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C0ADE" w:rsidP="00133525">
            <w:pPr>
              <w:pStyle w:val="ZA"/>
              <w:framePr w:w="0" w:hRule="auto" w:wrap="auto" w:vAnchor="margin" w:hAnchor="text" w:yAlign="inline"/>
            </w:pPr>
            <w:bookmarkStart w:id="0" w:name="page1"/>
            <w:r w:rsidRPr="007F4DE4">
              <w:rPr>
                <w:sz w:val="64"/>
              </w:rPr>
              <w:t xml:space="preserve">3GPP TS 29.171 </w:t>
            </w:r>
            <w:r w:rsidRPr="007F4DE4">
              <w:t>V15.</w:t>
            </w:r>
            <w:r>
              <w:t>5</w:t>
            </w:r>
            <w:r w:rsidRPr="007F4DE4">
              <w:t xml:space="preserve">.0 </w:t>
            </w:r>
            <w:r w:rsidRPr="007F4DE4">
              <w:rPr>
                <w:sz w:val="32"/>
              </w:rPr>
              <w:t>(20</w:t>
            </w:r>
            <w:r w:rsidR="002E1062">
              <w:rPr>
                <w:sz w:val="32"/>
              </w:rPr>
              <w:t>20</w:t>
            </w:r>
            <w:r w:rsidRPr="007F4DE4">
              <w:rPr>
                <w:sz w:val="32"/>
              </w:rPr>
              <w:t>-</w:t>
            </w:r>
            <w:r>
              <w:rPr>
                <w:sz w:val="32"/>
              </w:rPr>
              <w:t>12</w:t>
            </w:r>
            <w:r w:rsidRPr="007F4DE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9C0ADE">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C0ADE" w:rsidRPr="007F4DE4" w:rsidRDefault="009C0ADE" w:rsidP="009C0ADE">
            <w:pPr>
              <w:pStyle w:val="ZT"/>
              <w:framePr w:wrap="auto" w:hAnchor="text" w:yAlign="inline"/>
            </w:pPr>
            <w:r w:rsidRPr="007F4DE4">
              <w:t>Technical Specification Group Core Network and Terminals;</w:t>
            </w:r>
          </w:p>
          <w:p w:rsidR="004F0988" w:rsidRPr="00133525" w:rsidRDefault="009C0ADE" w:rsidP="009C0ADE">
            <w:pPr>
              <w:pStyle w:val="ZT"/>
              <w:framePr w:wrap="auto" w:hAnchor="text" w:yAlign="inline"/>
              <w:rPr>
                <w:i/>
                <w:sz w:val="28"/>
              </w:rPr>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r>
            <w:r w:rsidR="004F0988" w:rsidRPr="004D3578">
              <w:t>(</w:t>
            </w:r>
            <w:r w:rsidR="004F0988" w:rsidRPr="004D3578">
              <w:rPr>
                <w:rStyle w:val="ZGSM"/>
              </w:rPr>
              <w:t xml:space="preserve">Release </w:t>
            </w:r>
            <w:r>
              <w:rPr>
                <w:rStyle w:val="ZGSM"/>
              </w:rPr>
              <w:t>15</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0A2304"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9pt;height:82.65pt">
                  <v:imagedata r:id="rId9" o:title="LTE-AdvancedPro_largerTM_cropped"/>
                </v:shape>
              </w:pict>
            </w:r>
          </w:p>
        </w:tc>
        <w:tc>
          <w:tcPr>
            <w:tcW w:w="5540" w:type="dxa"/>
            <w:shd w:val="clear" w:color="auto" w:fill="auto"/>
          </w:tcPr>
          <w:p w:rsidR="00C074DD" w:rsidRDefault="000A2304" w:rsidP="00C074DD">
            <w:pPr>
              <w:jc w:val="right"/>
            </w:pPr>
            <w:r>
              <w:pict w14:anchorId="59F84E2E">
                <v:shape id="_x0000_i1028" type="#_x0000_t75" style="width:127.65pt;height:75.2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9C0AD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2E1062" w:rsidRPr="000A2304" w:rsidRDefault="002E106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_Toc57925510 \h </w:instrText>
      </w:r>
      <w:r>
        <w:fldChar w:fldCharType="separate"/>
      </w:r>
      <w:r>
        <w:t>6</w:t>
      </w:r>
      <w:r>
        <w:fldChar w:fldCharType="end"/>
      </w:r>
    </w:p>
    <w:p w:rsidR="002E1062" w:rsidRPr="000A2304" w:rsidRDefault="002E1062">
      <w:pPr>
        <w:pStyle w:val="TOC1"/>
        <w:rPr>
          <w:rFonts w:ascii="Calibri" w:hAnsi="Calibri"/>
          <w:szCs w:val="22"/>
          <w:lang w:eastAsia="en-GB"/>
        </w:rPr>
      </w:pPr>
      <w:r>
        <w:t>1</w:t>
      </w:r>
      <w:r w:rsidRPr="000A2304">
        <w:rPr>
          <w:rFonts w:ascii="Calibri" w:hAnsi="Calibri"/>
          <w:szCs w:val="22"/>
          <w:lang w:eastAsia="en-GB"/>
        </w:rPr>
        <w:tab/>
      </w:r>
      <w:r>
        <w:t>Scope</w:t>
      </w:r>
      <w:r>
        <w:tab/>
      </w:r>
      <w:r>
        <w:fldChar w:fldCharType="begin" w:fldLock="1"/>
      </w:r>
      <w:r>
        <w:instrText xml:space="preserve"> PAGEREF _Toc57925511 \h </w:instrText>
      </w:r>
      <w:r>
        <w:fldChar w:fldCharType="separate"/>
      </w:r>
      <w:r>
        <w:t>7</w:t>
      </w:r>
      <w:r>
        <w:fldChar w:fldCharType="end"/>
      </w:r>
    </w:p>
    <w:p w:rsidR="002E1062" w:rsidRPr="000A2304" w:rsidRDefault="002E1062">
      <w:pPr>
        <w:pStyle w:val="TOC1"/>
        <w:rPr>
          <w:rFonts w:ascii="Calibri" w:hAnsi="Calibri"/>
          <w:szCs w:val="22"/>
          <w:lang w:eastAsia="en-GB"/>
        </w:rPr>
      </w:pPr>
      <w:r>
        <w:t>2</w:t>
      </w:r>
      <w:r w:rsidRPr="000A2304">
        <w:rPr>
          <w:rFonts w:ascii="Calibri" w:hAnsi="Calibri"/>
          <w:szCs w:val="22"/>
          <w:lang w:eastAsia="en-GB"/>
        </w:rPr>
        <w:tab/>
      </w:r>
      <w:r>
        <w:t>References</w:t>
      </w:r>
      <w:r>
        <w:tab/>
      </w:r>
      <w:r>
        <w:fldChar w:fldCharType="begin" w:fldLock="1"/>
      </w:r>
      <w:r>
        <w:instrText xml:space="preserve"> PAGEREF _Toc57925512 \h </w:instrText>
      </w:r>
      <w:r>
        <w:fldChar w:fldCharType="separate"/>
      </w:r>
      <w:r>
        <w:t>7</w:t>
      </w:r>
      <w:r>
        <w:fldChar w:fldCharType="end"/>
      </w:r>
    </w:p>
    <w:p w:rsidR="002E1062" w:rsidRPr="000A2304" w:rsidRDefault="002E1062">
      <w:pPr>
        <w:pStyle w:val="TOC1"/>
        <w:rPr>
          <w:rFonts w:ascii="Calibri" w:hAnsi="Calibri"/>
          <w:szCs w:val="22"/>
          <w:lang w:eastAsia="en-GB"/>
        </w:rPr>
      </w:pPr>
      <w:r>
        <w:t>3</w:t>
      </w:r>
      <w:r w:rsidRPr="000A2304">
        <w:rPr>
          <w:rFonts w:ascii="Calibri" w:hAnsi="Calibri"/>
          <w:szCs w:val="22"/>
          <w:lang w:eastAsia="en-GB"/>
        </w:rPr>
        <w:tab/>
      </w:r>
      <w:r>
        <w:t>Definitions and abbreviations</w:t>
      </w:r>
      <w:r>
        <w:tab/>
      </w:r>
      <w:r>
        <w:fldChar w:fldCharType="begin" w:fldLock="1"/>
      </w:r>
      <w:r>
        <w:instrText xml:space="preserve"> PAGEREF _Toc57925513 \h </w:instrText>
      </w:r>
      <w:r>
        <w:fldChar w:fldCharType="separate"/>
      </w:r>
      <w:r>
        <w:t>8</w:t>
      </w:r>
      <w:r>
        <w:fldChar w:fldCharType="end"/>
      </w:r>
    </w:p>
    <w:p w:rsidR="002E1062" w:rsidRPr="000A2304" w:rsidRDefault="002E1062">
      <w:pPr>
        <w:pStyle w:val="TOC2"/>
        <w:rPr>
          <w:rFonts w:ascii="Calibri" w:hAnsi="Calibri"/>
          <w:sz w:val="22"/>
          <w:szCs w:val="22"/>
          <w:lang w:eastAsia="en-GB"/>
        </w:rPr>
      </w:pPr>
      <w:r>
        <w:t>3.1</w:t>
      </w:r>
      <w:r w:rsidRPr="000A2304">
        <w:rPr>
          <w:rFonts w:ascii="Calibri" w:hAnsi="Calibri"/>
          <w:sz w:val="22"/>
          <w:szCs w:val="22"/>
          <w:lang w:eastAsia="en-GB"/>
        </w:rPr>
        <w:tab/>
      </w:r>
      <w:r>
        <w:t>Definitions</w:t>
      </w:r>
      <w:r>
        <w:tab/>
      </w:r>
      <w:r>
        <w:fldChar w:fldCharType="begin" w:fldLock="1"/>
      </w:r>
      <w:r>
        <w:instrText xml:space="preserve"> PAGEREF _Toc57925514 \h </w:instrText>
      </w:r>
      <w:r>
        <w:fldChar w:fldCharType="separate"/>
      </w:r>
      <w:r>
        <w:t>8</w:t>
      </w:r>
      <w:r>
        <w:fldChar w:fldCharType="end"/>
      </w:r>
    </w:p>
    <w:p w:rsidR="002E1062" w:rsidRPr="000A2304" w:rsidRDefault="002E1062">
      <w:pPr>
        <w:pStyle w:val="TOC2"/>
        <w:rPr>
          <w:rFonts w:ascii="Calibri" w:hAnsi="Calibri"/>
          <w:sz w:val="22"/>
          <w:szCs w:val="22"/>
          <w:lang w:eastAsia="en-GB"/>
        </w:rPr>
      </w:pPr>
      <w:r>
        <w:t>3.2</w:t>
      </w:r>
      <w:r w:rsidRPr="000A2304">
        <w:rPr>
          <w:rFonts w:ascii="Calibri" w:hAnsi="Calibri"/>
          <w:sz w:val="22"/>
          <w:szCs w:val="22"/>
          <w:lang w:eastAsia="en-GB"/>
        </w:rPr>
        <w:tab/>
      </w:r>
      <w:r>
        <w:t>Abbreviations</w:t>
      </w:r>
      <w:r>
        <w:tab/>
      </w:r>
      <w:r>
        <w:fldChar w:fldCharType="begin" w:fldLock="1"/>
      </w:r>
      <w:r>
        <w:instrText xml:space="preserve"> PAGEREF _Toc57925515 \h </w:instrText>
      </w:r>
      <w:r>
        <w:fldChar w:fldCharType="separate"/>
      </w:r>
      <w:r>
        <w:t>8</w:t>
      </w:r>
      <w:r>
        <w:fldChar w:fldCharType="end"/>
      </w:r>
    </w:p>
    <w:p w:rsidR="002E1062" w:rsidRPr="000A2304" w:rsidRDefault="002E1062">
      <w:pPr>
        <w:pStyle w:val="TOC1"/>
        <w:rPr>
          <w:rFonts w:ascii="Calibri" w:hAnsi="Calibri"/>
          <w:szCs w:val="22"/>
          <w:lang w:eastAsia="en-GB"/>
        </w:rPr>
      </w:pPr>
      <w:r>
        <w:t>4</w:t>
      </w:r>
      <w:r w:rsidRPr="000A2304">
        <w:rPr>
          <w:rFonts w:ascii="Calibri" w:hAnsi="Calibri"/>
          <w:szCs w:val="22"/>
          <w:lang w:eastAsia="en-GB"/>
        </w:rPr>
        <w:tab/>
      </w:r>
      <w:r>
        <w:t>Functional Overview</w:t>
      </w:r>
      <w:r>
        <w:tab/>
      </w:r>
      <w:r>
        <w:fldChar w:fldCharType="begin" w:fldLock="1"/>
      </w:r>
      <w:r>
        <w:instrText xml:space="preserve"> PAGEREF _Toc57925516 \h </w:instrText>
      </w:r>
      <w:r>
        <w:fldChar w:fldCharType="separate"/>
      </w:r>
      <w:r>
        <w:t>9</w:t>
      </w:r>
      <w:r>
        <w:fldChar w:fldCharType="end"/>
      </w:r>
    </w:p>
    <w:p w:rsidR="002E1062" w:rsidRPr="000A2304" w:rsidRDefault="002E1062">
      <w:pPr>
        <w:pStyle w:val="TOC2"/>
        <w:rPr>
          <w:rFonts w:ascii="Calibri" w:hAnsi="Calibri"/>
          <w:sz w:val="22"/>
          <w:szCs w:val="22"/>
          <w:lang w:eastAsia="en-GB"/>
        </w:rPr>
      </w:pPr>
      <w:r>
        <w:t>4.1</w:t>
      </w:r>
      <w:r w:rsidRPr="000A2304">
        <w:rPr>
          <w:rFonts w:ascii="Calibri" w:hAnsi="Calibri"/>
          <w:sz w:val="22"/>
          <w:szCs w:val="22"/>
          <w:lang w:eastAsia="en-GB"/>
        </w:rPr>
        <w:tab/>
      </w:r>
      <w:r>
        <w:t>General</w:t>
      </w:r>
      <w:r>
        <w:tab/>
      </w:r>
      <w:r>
        <w:fldChar w:fldCharType="begin" w:fldLock="1"/>
      </w:r>
      <w:r>
        <w:instrText xml:space="preserve"> PAGEREF _Toc57925517 \h </w:instrText>
      </w:r>
      <w:r>
        <w:fldChar w:fldCharType="separate"/>
      </w:r>
      <w:r>
        <w:t>9</w:t>
      </w:r>
      <w:r>
        <w:fldChar w:fldCharType="end"/>
      </w:r>
    </w:p>
    <w:p w:rsidR="002E1062" w:rsidRPr="000A2304" w:rsidRDefault="002E1062">
      <w:pPr>
        <w:pStyle w:val="TOC1"/>
        <w:rPr>
          <w:rFonts w:ascii="Calibri" w:hAnsi="Calibri"/>
          <w:szCs w:val="22"/>
          <w:lang w:eastAsia="en-GB"/>
        </w:rPr>
      </w:pPr>
      <w:r>
        <w:t>5</w:t>
      </w:r>
      <w:r w:rsidRPr="000A2304">
        <w:rPr>
          <w:rFonts w:ascii="Calibri" w:hAnsi="Calibri"/>
          <w:szCs w:val="22"/>
          <w:lang w:eastAsia="en-GB"/>
        </w:rPr>
        <w:tab/>
      </w:r>
      <w:r>
        <w:t>LCS-AP Message Transport</w:t>
      </w:r>
      <w:r>
        <w:tab/>
      </w:r>
      <w:r>
        <w:fldChar w:fldCharType="begin" w:fldLock="1"/>
      </w:r>
      <w:r>
        <w:instrText xml:space="preserve"> PAGEREF _Toc57925518 \h </w:instrText>
      </w:r>
      <w:r>
        <w:fldChar w:fldCharType="separate"/>
      </w:r>
      <w:r>
        <w:t>9</w:t>
      </w:r>
      <w:r>
        <w:fldChar w:fldCharType="end"/>
      </w:r>
    </w:p>
    <w:p w:rsidR="002E1062" w:rsidRPr="000A2304" w:rsidRDefault="002E1062">
      <w:pPr>
        <w:pStyle w:val="TOC2"/>
        <w:rPr>
          <w:rFonts w:ascii="Calibri" w:hAnsi="Calibri"/>
          <w:sz w:val="22"/>
          <w:szCs w:val="22"/>
          <w:lang w:eastAsia="en-GB"/>
        </w:rPr>
      </w:pPr>
      <w:r>
        <w:t>5.1</w:t>
      </w:r>
      <w:r w:rsidRPr="000A2304">
        <w:rPr>
          <w:rFonts w:ascii="Calibri" w:hAnsi="Calibri"/>
          <w:sz w:val="22"/>
          <w:szCs w:val="22"/>
          <w:lang w:eastAsia="en-GB"/>
        </w:rPr>
        <w:tab/>
      </w:r>
      <w:r>
        <w:t>General</w:t>
      </w:r>
      <w:r>
        <w:tab/>
      </w:r>
      <w:r>
        <w:fldChar w:fldCharType="begin" w:fldLock="1"/>
      </w:r>
      <w:r>
        <w:instrText xml:space="preserve"> PAGEREF _Toc57925519 \h </w:instrText>
      </w:r>
      <w:r>
        <w:fldChar w:fldCharType="separate"/>
      </w:r>
      <w:r>
        <w:t>9</w:t>
      </w:r>
      <w:r>
        <w:fldChar w:fldCharType="end"/>
      </w:r>
    </w:p>
    <w:p w:rsidR="002E1062" w:rsidRPr="000A2304" w:rsidRDefault="002E1062">
      <w:pPr>
        <w:pStyle w:val="TOC2"/>
        <w:rPr>
          <w:rFonts w:ascii="Calibri" w:hAnsi="Calibri"/>
          <w:sz w:val="22"/>
          <w:szCs w:val="22"/>
          <w:lang w:eastAsia="en-GB"/>
        </w:rPr>
      </w:pPr>
      <w:r>
        <w:rPr>
          <w:lang w:eastAsia="zh-CN"/>
        </w:rPr>
        <w:t>5.2</w:t>
      </w:r>
      <w:r w:rsidRPr="000A2304">
        <w:rPr>
          <w:rFonts w:ascii="Calibri" w:hAnsi="Calibri"/>
          <w:sz w:val="22"/>
          <w:szCs w:val="22"/>
          <w:lang w:eastAsia="en-GB"/>
        </w:rPr>
        <w:tab/>
      </w:r>
      <w:r>
        <w:t>Protocol Layering</w:t>
      </w:r>
      <w:r>
        <w:tab/>
      </w:r>
      <w:r>
        <w:fldChar w:fldCharType="begin" w:fldLock="1"/>
      </w:r>
      <w:r>
        <w:instrText xml:space="preserve"> PAGEREF _Toc57925520 \h </w:instrText>
      </w:r>
      <w:r>
        <w:fldChar w:fldCharType="separate"/>
      </w:r>
      <w:r>
        <w:t>9</w:t>
      </w:r>
      <w:r>
        <w:fldChar w:fldCharType="end"/>
      </w:r>
    </w:p>
    <w:p w:rsidR="002E1062" w:rsidRPr="000A2304" w:rsidRDefault="002E1062">
      <w:pPr>
        <w:pStyle w:val="TOC2"/>
        <w:rPr>
          <w:rFonts w:ascii="Calibri" w:hAnsi="Calibri"/>
          <w:sz w:val="22"/>
          <w:szCs w:val="22"/>
          <w:lang w:eastAsia="en-GB"/>
        </w:rPr>
      </w:pPr>
      <w:r>
        <w:rPr>
          <w:lang w:eastAsia="zh-CN"/>
        </w:rPr>
        <w:t>5.3</w:t>
      </w:r>
      <w:r w:rsidRPr="000A2304">
        <w:rPr>
          <w:rFonts w:ascii="Calibri" w:hAnsi="Calibri"/>
          <w:sz w:val="22"/>
          <w:szCs w:val="22"/>
          <w:lang w:eastAsia="en-GB"/>
        </w:rPr>
        <w:tab/>
      </w:r>
      <w:r>
        <w:t xml:space="preserve">Usage of </w:t>
      </w:r>
      <w:r>
        <w:rPr>
          <w:lang w:eastAsia="zh-CN"/>
        </w:rPr>
        <w:t>SCTP</w:t>
      </w:r>
      <w:r>
        <w:t xml:space="preserve"> Associations</w:t>
      </w:r>
      <w:r>
        <w:tab/>
      </w:r>
      <w:r>
        <w:fldChar w:fldCharType="begin" w:fldLock="1"/>
      </w:r>
      <w:r>
        <w:instrText xml:space="preserve"> PAGEREF _Toc57925521 \h </w:instrText>
      </w:r>
      <w:r>
        <w:fldChar w:fldCharType="separate"/>
      </w:r>
      <w:r>
        <w:t>10</w:t>
      </w:r>
      <w:r>
        <w:fldChar w:fldCharType="end"/>
      </w:r>
    </w:p>
    <w:p w:rsidR="002E1062" w:rsidRPr="000A2304" w:rsidRDefault="002E1062">
      <w:pPr>
        <w:pStyle w:val="TOC1"/>
        <w:rPr>
          <w:rFonts w:ascii="Calibri" w:hAnsi="Calibri"/>
          <w:szCs w:val="22"/>
          <w:lang w:eastAsia="en-GB"/>
        </w:rPr>
      </w:pPr>
      <w:r>
        <w:t>6</w:t>
      </w:r>
      <w:r w:rsidRPr="000A2304">
        <w:rPr>
          <w:rFonts w:ascii="Calibri" w:hAnsi="Calibri"/>
          <w:szCs w:val="22"/>
          <w:lang w:eastAsia="en-GB"/>
        </w:rPr>
        <w:tab/>
      </w:r>
      <w:r>
        <w:t>LCS-AP Procedures</w:t>
      </w:r>
      <w:r>
        <w:tab/>
      </w:r>
      <w:r>
        <w:fldChar w:fldCharType="begin" w:fldLock="1"/>
      </w:r>
      <w:r>
        <w:instrText xml:space="preserve"> PAGEREF _Toc57925522 \h </w:instrText>
      </w:r>
      <w:r>
        <w:fldChar w:fldCharType="separate"/>
      </w:r>
      <w:r>
        <w:t>10</w:t>
      </w:r>
      <w:r>
        <w:fldChar w:fldCharType="end"/>
      </w:r>
    </w:p>
    <w:p w:rsidR="002E1062" w:rsidRPr="000A2304" w:rsidRDefault="002E1062">
      <w:pPr>
        <w:pStyle w:val="TOC2"/>
        <w:rPr>
          <w:rFonts w:ascii="Calibri" w:hAnsi="Calibri"/>
          <w:sz w:val="22"/>
          <w:szCs w:val="22"/>
          <w:lang w:eastAsia="en-GB"/>
        </w:rPr>
      </w:pPr>
      <w:r>
        <w:t>6.1</w:t>
      </w:r>
      <w:r w:rsidRPr="000A2304">
        <w:rPr>
          <w:rFonts w:ascii="Calibri" w:hAnsi="Calibri"/>
          <w:sz w:val="22"/>
          <w:szCs w:val="22"/>
          <w:lang w:eastAsia="en-GB"/>
        </w:rPr>
        <w:tab/>
      </w:r>
      <w:r>
        <w:t>General</w:t>
      </w:r>
      <w:r>
        <w:tab/>
      </w:r>
      <w:r>
        <w:fldChar w:fldCharType="begin" w:fldLock="1"/>
      </w:r>
      <w:r>
        <w:instrText xml:space="preserve"> PAGEREF _Toc57925523 \h </w:instrText>
      </w:r>
      <w:r>
        <w:fldChar w:fldCharType="separate"/>
      </w:r>
      <w:r>
        <w:t>10</w:t>
      </w:r>
      <w:r>
        <w:fldChar w:fldCharType="end"/>
      </w:r>
    </w:p>
    <w:p w:rsidR="002E1062" w:rsidRPr="000A2304" w:rsidRDefault="002E1062">
      <w:pPr>
        <w:pStyle w:val="TOC2"/>
        <w:rPr>
          <w:rFonts w:ascii="Calibri" w:hAnsi="Calibri"/>
          <w:sz w:val="22"/>
          <w:szCs w:val="22"/>
          <w:lang w:eastAsia="en-GB"/>
        </w:rPr>
      </w:pPr>
      <w:r>
        <w:t>6.2</w:t>
      </w:r>
      <w:r w:rsidRPr="000A2304">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_Toc57925524 \h </w:instrText>
      </w:r>
      <w:r>
        <w:fldChar w:fldCharType="separate"/>
      </w:r>
      <w:r>
        <w:t>11</w:t>
      </w:r>
      <w:r>
        <w:fldChar w:fldCharType="end"/>
      </w:r>
    </w:p>
    <w:p w:rsidR="002E1062" w:rsidRPr="000A2304" w:rsidRDefault="002E1062">
      <w:pPr>
        <w:pStyle w:val="TOC3"/>
        <w:rPr>
          <w:rFonts w:ascii="Calibri" w:hAnsi="Calibri"/>
          <w:sz w:val="22"/>
          <w:szCs w:val="22"/>
          <w:lang w:eastAsia="en-GB"/>
        </w:rPr>
      </w:pPr>
      <w:r>
        <w:t>6.2.1</w:t>
      </w:r>
      <w:r w:rsidRPr="000A2304">
        <w:rPr>
          <w:rFonts w:ascii="Calibri" w:hAnsi="Calibri"/>
          <w:sz w:val="22"/>
          <w:szCs w:val="22"/>
          <w:lang w:eastAsia="en-GB"/>
        </w:rPr>
        <w:tab/>
      </w:r>
      <w:r w:rsidRPr="00304F3A">
        <w:rPr>
          <w:lang w:val="en-US"/>
        </w:rPr>
        <w:t>Location Service Request</w:t>
      </w:r>
      <w:r>
        <w:tab/>
      </w:r>
      <w:r>
        <w:fldChar w:fldCharType="begin" w:fldLock="1"/>
      </w:r>
      <w:r>
        <w:instrText xml:space="preserve"> PAGEREF _Toc57925525 \h </w:instrText>
      </w:r>
      <w:r>
        <w:fldChar w:fldCharType="separate"/>
      </w:r>
      <w:r>
        <w:t>11</w:t>
      </w:r>
      <w:r>
        <w:fldChar w:fldCharType="end"/>
      </w:r>
    </w:p>
    <w:p w:rsidR="002E1062" w:rsidRPr="000A2304" w:rsidRDefault="002E1062">
      <w:pPr>
        <w:pStyle w:val="TOC4"/>
        <w:rPr>
          <w:rFonts w:ascii="Calibri" w:hAnsi="Calibri"/>
          <w:sz w:val="22"/>
          <w:szCs w:val="22"/>
          <w:lang w:eastAsia="en-GB"/>
        </w:rPr>
      </w:pPr>
      <w:r w:rsidRPr="00304F3A">
        <w:rPr>
          <w:lang w:val="en-US"/>
        </w:rPr>
        <w:t>6.2.1.1</w:t>
      </w:r>
      <w:r w:rsidRPr="000A2304">
        <w:rPr>
          <w:rFonts w:ascii="Calibri" w:hAnsi="Calibri"/>
          <w:sz w:val="22"/>
          <w:szCs w:val="22"/>
          <w:lang w:eastAsia="en-GB"/>
        </w:rPr>
        <w:tab/>
      </w:r>
      <w:r w:rsidRPr="00304F3A">
        <w:rPr>
          <w:lang w:val="en-US"/>
        </w:rPr>
        <w:t>General</w:t>
      </w:r>
      <w:r>
        <w:tab/>
      </w:r>
      <w:r>
        <w:fldChar w:fldCharType="begin" w:fldLock="1"/>
      </w:r>
      <w:r>
        <w:instrText xml:space="preserve"> PAGEREF _Toc57925526 \h </w:instrText>
      </w:r>
      <w:r>
        <w:fldChar w:fldCharType="separate"/>
      </w:r>
      <w:r>
        <w:t>11</w:t>
      </w:r>
      <w:r>
        <w:fldChar w:fldCharType="end"/>
      </w:r>
    </w:p>
    <w:p w:rsidR="002E1062" w:rsidRPr="000A2304" w:rsidRDefault="002E1062">
      <w:pPr>
        <w:pStyle w:val="TOC4"/>
        <w:rPr>
          <w:rFonts w:ascii="Calibri" w:hAnsi="Calibri"/>
          <w:sz w:val="22"/>
          <w:szCs w:val="22"/>
          <w:lang w:eastAsia="en-GB"/>
        </w:rPr>
      </w:pPr>
      <w:r>
        <w:rPr>
          <w:lang w:eastAsia="zh-CN"/>
        </w:rPr>
        <w:t>6.2.1.2</w:t>
      </w:r>
      <w:r w:rsidRPr="000A2304">
        <w:rPr>
          <w:rFonts w:ascii="Calibri" w:hAnsi="Calibri"/>
          <w:sz w:val="22"/>
          <w:szCs w:val="22"/>
          <w:lang w:eastAsia="en-GB"/>
        </w:rPr>
        <w:tab/>
      </w:r>
      <w:r>
        <w:rPr>
          <w:lang w:eastAsia="zh-CN"/>
        </w:rPr>
        <w:t>Successful Operation</w:t>
      </w:r>
      <w:r>
        <w:tab/>
      </w:r>
      <w:r>
        <w:fldChar w:fldCharType="begin" w:fldLock="1"/>
      </w:r>
      <w:r>
        <w:instrText xml:space="preserve"> PAGEREF _Toc57925527 \h </w:instrText>
      </w:r>
      <w:r>
        <w:fldChar w:fldCharType="separate"/>
      </w:r>
      <w:r>
        <w:t>11</w:t>
      </w:r>
      <w:r>
        <w:fldChar w:fldCharType="end"/>
      </w:r>
    </w:p>
    <w:p w:rsidR="002E1062" w:rsidRPr="000A2304" w:rsidRDefault="002E1062">
      <w:pPr>
        <w:pStyle w:val="TOC4"/>
        <w:rPr>
          <w:rFonts w:ascii="Calibri" w:hAnsi="Calibri"/>
          <w:sz w:val="22"/>
          <w:szCs w:val="22"/>
          <w:lang w:eastAsia="en-GB"/>
        </w:rPr>
      </w:pPr>
      <w:r>
        <w:rPr>
          <w:lang w:eastAsia="zh-CN"/>
        </w:rPr>
        <w:t>6.2.1.3</w:t>
      </w:r>
      <w:r w:rsidRPr="000A2304">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_Toc57925528 \h </w:instrText>
      </w:r>
      <w:r>
        <w:fldChar w:fldCharType="separate"/>
      </w:r>
      <w:r>
        <w:t>12</w:t>
      </w:r>
      <w:r>
        <w:fldChar w:fldCharType="end"/>
      </w:r>
    </w:p>
    <w:p w:rsidR="002E1062" w:rsidRPr="000A2304" w:rsidRDefault="002E1062">
      <w:pPr>
        <w:pStyle w:val="TOC3"/>
        <w:rPr>
          <w:rFonts w:ascii="Calibri" w:hAnsi="Calibri"/>
          <w:sz w:val="22"/>
          <w:szCs w:val="22"/>
          <w:lang w:eastAsia="en-GB"/>
        </w:rPr>
      </w:pPr>
      <w:r w:rsidRPr="00304F3A">
        <w:rPr>
          <w:lang w:val="en-US" w:eastAsia="zh-CN"/>
        </w:rPr>
        <w:t>6.2.2</w:t>
      </w:r>
      <w:r w:rsidRPr="000A2304">
        <w:rPr>
          <w:rFonts w:ascii="Calibri" w:hAnsi="Calibri"/>
          <w:sz w:val="22"/>
          <w:szCs w:val="22"/>
          <w:lang w:eastAsia="en-GB"/>
        </w:rPr>
        <w:tab/>
      </w:r>
      <w:r w:rsidRPr="00304F3A">
        <w:rPr>
          <w:lang w:val="en-US" w:eastAsia="zh-CN"/>
        </w:rPr>
        <w:t>Location Information Exchange</w:t>
      </w:r>
      <w:r>
        <w:tab/>
      </w:r>
      <w:r>
        <w:fldChar w:fldCharType="begin" w:fldLock="1"/>
      </w:r>
      <w:r>
        <w:instrText xml:space="preserve"> PAGEREF _Toc57925529 \h </w:instrText>
      </w:r>
      <w:r>
        <w:fldChar w:fldCharType="separate"/>
      </w:r>
      <w:r>
        <w:t>13</w:t>
      </w:r>
      <w:r>
        <w:fldChar w:fldCharType="end"/>
      </w:r>
    </w:p>
    <w:p w:rsidR="002E1062" w:rsidRPr="000A2304" w:rsidRDefault="002E1062">
      <w:pPr>
        <w:pStyle w:val="TOC4"/>
        <w:rPr>
          <w:rFonts w:ascii="Calibri" w:hAnsi="Calibri"/>
          <w:sz w:val="22"/>
          <w:szCs w:val="22"/>
          <w:lang w:eastAsia="en-GB"/>
        </w:rPr>
      </w:pPr>
      <w:r>
        <w:rPr>
          <w:lang w:eastAsia="zh-CN"/>
        </w:rPr>
        <w:t>6.2.2.1</w:t>
      </w:r>
      <w:r w:rsidRPr="000A2304">
        <w:rPr>
          <w:rFonts w:ascii="Calibri" w:hAnsi="Calibri"/>
          <w:sz w:val="22"/>
          <w:szCs w:val="22"/>
          <w:lang w:eastAsia="en-GB"/>
        </w:rPr>
        <w:tab/>
      </w:r>
      <w:r>
        <w:rPr>
          <w:lang w:eastAsia="zh-CN"/>
        </w:rPr>
        <w:t>Connection Oriented Information Transfer</w:t>
      </w:r>
      <w:r>
        <w:tab/>
      </w:r>
      <w:r>
        <w:fldChar w:fldCharType="begin" w:fldLock="1"/>
      </w:r>
      <w:r>
        <w:instrText xml:space="preserve"> PAGEREF _Toc57925530 \h </w:instrText>
      </w:r>
      <w:r>
        <w:fldChar w:fldCharType="separate"/>
      </w:r>
      <w:r>
        <w:t>13</w:t>
      </w:r>
      <w:r>
        <w:fldChar w:fldCharType="end"/>
      </w:r>
    </w:p>
    <w:p w:rsidR="002E1062" w:rsidRPr="000A2304" w:rsidRDefault="002E1062">
      <w:pPr>
        <w:pStyle w:val="TOC5"/>
        <w:rPr>
          <w:rFonts w:ascii="Calibri" w:hAnsi="Calibri"/>
          <w:sz w:val="22"/>
          <w:szCs w:val="22"/>
          <w:lang w:eastAsia="en-GB"/>
        </w:rPr>
      </w:pPr>
      <w:r>
        <w:rPr>
          <w:lang w:eastAsia="zh-CN"/>
        </w:rPr>
        <w:t>6.2.2.1.1</w:t>
      </w:r>
      <w:r w:rsidRPr="000A2304">
        <w:rPr>
          <w:rFonts w:ascii="Calibri" w:hAnsi="Calibri"/>
          <w:sz w:val="22"/>
          <w:szCs w:val="22"/>
          <w:lang w:eastAsia="en-GB"/>
        </w:rPr>
        <w:tab/>
      </w:r>
      <w:r>
        <w:rPr>
          <w:lang w:eastAsia="zh-CN"/>
        </w:rPr>
        <w:t>General</w:t>
      </w:r>
      <w:r>
        <w:tab/>
      </w:r>
      <w:r>
        <w:fldChar w:fldCharType="begin" w:fldLock="1"/>
      </w:r>
      <w:r>
        <w:instrText xml:space="preserve"> PAGEREF _Toc57925531 \h </w:instrText>
      </w:r>
      <w:r>
        <w:fldChar w:fldCharType="separate"/>
      </w:r>
      <w:r>
        <w:t>13</w:t>
      </w:r>
      <w:r>
        <w:fldChar w:fldCharType="end"/>
      </w:r>
    </w:p>
    <w:p w:rsidR="002E1062" w:rsidRPr="000A2304" w:rsidRDefault="002E1062">
      <w:pPr>
        <w:pStyle w:val="TOC5"/>
        <w:rPr>
          <w:rFonts w:ascii="Calibri" w:hAnsi="Calibri"/>
          <w:sz w:val="22"/>
          <w:szCs w:val="22"/>
          <w:lang w:eastAsia="en-GB"/>
        </w:rPr>
      </w:pPr>
      <w:r>
        <w:t>6.2.2.1.2</w:t>
      </w:r>
      <w:r w:rsidRPr="000A2304">
        <w:rPr>
          <w:rFonts w:ascii="Calibri" w:hAnsi="Calibri"/>
          <w:sz w:val="22"/>
          <w:szCs w:val="22"/>
          <w:lang w:eastAsia="en-GB"/>
        </w:rPr>
        <w:tab/>
      </w:r>
      <w:r>
        <w:t>Successful Operation</w:t>
      </w:r>
      <w:r>
        <w:tab/>
      </w:r>
      <w:r>
        <w:fldChar w:fldCharType="begin" w:fldLock="1"/>
      </w:r>
      <w:r>
        <w:instrText xml:space="preserve"> PAGEREF _Toc57925532 \h </w:instrText>
      </w:r>
      <w:r>
        <w:fldChar w:fldCharType="separate"/>
      </w:r>
      <w:r>
        <w:t>13</w:t>
      </w:r>
      <w:r>
        <w:fldChar w:fldCharType="end"/>
      </w:r>
    </w:p>
    <w:p w:rsidR="002E1062" w:rsidRPr="000A2304" w:rsidRDefault="002E1062">
      <w:pPr>
        <w:pStyle w:val="TOC5"/>
        <w:rPr>
          <w:rFonts w:ascii="Calibri" w:hAnsi="Calibri"/>
          <w:sz w:val="22"/>
          <w:szCs w:val="22"/>
          <w:lang w:eastAsia="en-GB"/>
        </w:rPr>
      </w:pPr>
      <w:r>
        <w:rPr>
          <w:lang w:eastAsia="zh-CN"/>
        </w:rPr>
        <w:t>6.2.2.1.3</w:t>
      </w:r>
      <w:r w:rsidRPr="000A2304">
        <w:rPr>
          <w:rFonts w:ascii="Calibri" w:hAnsi="Calibri"/>
          <w:sz w:val="22"/>
          <w:szCs w:val="22"/>
          <w:lang w:eastAsia="en-GB"/>
        </w:rPr>
        <w:tab/>
      </w:r>
      <w:r>
        <w:t>Abnormal Conditions</w:t>
      </w:r>
      <w:r>
        <w:tab/>
      </w:r>
      <w:r>
        <w:fldChar w:fldCharType="begin" w:fldLock="1"/>
      </w:r>
      <w:r>
        <w:instrText xml:space="preserve"> PAGEREF _Toc57925533 \h </w:instrText>
      </w:r>
      <w:r>
        <w:fldChar w:fldCharType="separate"/>
      </w:r>
      <w:r>
        <w:t>13</w:t>
      </w:r>
      <w:r>
        <w:fldChar w:fldCharType="end"/>
      </w:r>
    </w:p>
    <w:p w:rsidR="002E1062" w:rsidRPr="000A2304" w:rsidRDefault="002E1062">
      <w:pPr>
        <w:pStyle w:val="TOC4"/>
        <w:rPr>
          <w:rFonts w:ascii="Calibri" w:hAnsi="Calibri"/>
          <w:sz w:val="22"/>
          <w:szCs w:val="22"/>
          <w:lang w:eastAsia="en-GB"/>
        </w:rPr>
      </w:pPr>
      <w:r>
        <w:rPr>
          <w:lang w:eastAsia="zh-CN"/>
        </w:rPr>
        <w:t>6</w:t>
      </w:r>
      <w:r>
        <w:t>.</w:t>
      </w:r>
      <w:r>
        <w:rPr>
          <w:lang w:eastAsia="zh-CN"/>
        </w:rPr>
        <w:t>2.2.2</w:t>
      </w:r>
      <w:r w:rsidRPr="000A2304">
        <w:rPr>
          <w:rFonts w:ascii="Calibri" w:hAnsi="Calibri"/>
          <w:sz w:val="22"/>
          <w:szCs w:val="22"/>
          <w:lang w:eastAsia="en-GB"/>
        </w:rPr>
        <w:tab/>
      </w:r>
      <w:r>
        <w:t>Connectionless Information Transfer</w:t>
      </w:r>
      <w:r>
        <w:tab/>
      </w:r>
      <w:r>
        <w:fldChar w:fldCharType="begin" w:fldLock="1"/>
      </w:r>
      <w:r>
        <w:instrText xml:space="preserve"> PAGEREF _Toc57925534 \h </w:instrText>
      </w:r>
      <w:r>
        <w:fldChar w:fldCharType="separate"/>
      </w:r>
      <w:r>
        <w:t>14</w:t>
      </w:r>
      <w:r>
        <w:fldChar w:fldCharType="end"/>
      </w:r>
    </w:p>
    <w:p w:rsidR="002E1062" w:rsidRPr="000A2304" w:rsidRDefault="002E1062">
      <w:pPr>
        <w:pStyle w:val="TOC5"/>
        <w:rPr>
          <w:rFonts w:ascii="Calibri" w:hAnsi="Calibri"/>
          <w:sz w:val="22"/>
          <w:szCs w:val="22"/>
          <w:lang w:eastAsia="en-GB"/>
        </w:rPr>
      </w:pPr>
      <w:r>
        <w:t>6.2.2.2.1</w:t>
      </w:r>
      <w:r w:rsidRPr="000A2304">
        <w:rPr>
          <w:rFonts w:ascii="Calibri" w:hAnsi="Calibri"/>
          <w:sz w:val="22"/>
          <w:szCs w:val="22"/>
          <w:lang w:eastAsia="en-GB"/>
        </w:rPr>
        <w:tab/>
      </w:r>
      <w:r>
        <w:t>General</w:t>
      </w:r>
      <w:r>
        <w:tab/>
      </w:r>
      <w:r>
        <w:fldChar w:fldCharType="begin" w:fldLock="1"/>
      </w:r>
      <w:r>
        <w:instrText xml:space="preserve"> PAGEREF _Toc57925535 \h </w:instrText>
      </w:r>
      <w:r>
        <w:fldChar w:fldCharType="separate"/>
      </w:r>
      <w:r>
        <w:t>14</w:t>
      </w:r>
      <w:r>
        <w:fldChar w:fldCharType="end"/>
      </w:r>
    </w:p>
    <w:p w:rsidR="002E1062" w:rsidRPr="000A2304" w:rsidRDefault="002E1062">
      <w:pPr>
        <w:pStyle w:val="TOC5"/>
        <w:rPr>
          <w:rFonts w:ascii="Calibri" w:hAnsi="Calibri"/>
          <w:sz w:val="22"/>
          <w:szCs w:val="22"/>
          <w:lang w:eastAsia="en-GB"/>
        </w:rPr>
      </w:pPr>
      <w:r>
        <w:t>6.2.2.2.2</w:t>
      </w:r>
      <w:r w:rsidRPr="000A2304">
        <w:rPr>
          <w:rFonts w:ascii="Calibri" w:hAnsi="Calibri"/>
          <w:sz w:val="22"/>
          <w:szCs w:val="22"/>
          <w:lang w:eastAsia="en-GB"/>
        </w:rPr>
        <w:tab/>
      </w:r>
      <w:r>
        <w:t>Successful Operation</w:t>
      </w:r>
      <w:r>
        <w:tab/>
      </w:r>
      <w:r>
        <w:fldChar w:fldCharType="begin" w:fldLock="1"/>
      </w:r>
      <w:r>
        <w:instrText xml:space="preserve"> PAGEREF _Toc57925536 \h </w:instrText>
      </w:r>
      <w:r>
        <w:fldChar w:fldCharType="separate"/>
      </w:r>
      <w:r>
        <w:t>14</w:t>
      </w:r>
      <w:r>
        <w:fldChar w:fldCharType="end"/>
      </w:r>
    </w:p>
    <w:p w:rsidR="002E1062" w:rsidRPr="000A2304" w:rsidRDefault="002E1062">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0A2304">
        <w:rPr>
          <w:rFonts w:ascii="Calibri" w:hAnsi="Calibri"/>
          <w:sz w:val="22"/>
          <w:szCs w:val="22"/>
          <w:lang w:eastAsia="en-GB"/>
        </w:rPr>
        <w:tab/>
      </w:r>
      <w:r>
        <w:t>Unsuccessful Operation</w:t>
      </w:r>
      <w:r>
        <w:tab/>
      </w:r>
      <w:r>
        <w:fldChar w:fldCharType="begin" w:fldLock="1"/>
      </w:r>
      <w:r>
        <w:instrText xml:space="preserve"> PAGEREF _Toc57925537 \h </w:instrText>
      </w:r>
      <w:r>
        <w:fldChar w:fldCharType="separate"/>
      </w:r>
      <w:r>
        <w:t>14</w:t>
      </w:r>
      <w:r>
        <w:fldChar w:fldCharType="end"/>
      </w:r>
    </w:p>
    <w:p w:rsidR="002E1062" w:rsidRPr="000A2304" w:rsidRDefault="002E1062">
      <w:pPr>
        <w:pStyle w:val="TOC5"/>
        <w:rPr>
          <w:rFonts w:ascii="Calibri" w:hAnsi="Calibri"/>
          <w:sz w:val="22"/>
          <w:szCs w:val="22"/>
          <w:lang w:eastAsia="en-GB"/>
        </w:rPr>
      </w:pPr>
      <w:r>
        <w:rPr>
          <w:lang w:eastAsia="zh-CN"/>
        </w:rPr>
        <w:t>6</w:t>
      </w:r>
      <w:r>
        <w:t>.</w:t>
      </w:r>
      <w:r>
        <w:rPr>
          <w:lang w:eastAsia="zh-CN"/>
        </w:rPr>
        <w:t>2.2.2</w:t>
      </w:r>
      <w:r>
        <w:t>.4</w:t>
      </w:r>
      <w:r w:rsidRPr="000A2304">
        <w:rPr>
          <w:rFonts w:ascii="Calibri" w:hAnsi="Calibri"/>
          <w:sz w:val="22"/>
          <w:szCs w:val="22"/>
          <w:lang w:eastAsia="en-GB"/>
        </w:rPr>
        <w:tab/>
      </w:r>
      <w:r>
        <w:t>Abnormal Conditions</w:t>
      </w:r>
      <w:r>
        <w:tab/>
      </w:r>
      <w:r>
        <w:fldChar w:fldCharType="begin" w:fldLock="1"/>
      </w:r>
      <w:r>
        <w:instrText xml:space="preserve"> PAGEREF _Toc57925538 \h </w:instrText>
      </w:r>
      <w:r>
        <w:fldChar w:fldCharType="separate"/>
      </w:r>
      <w:r>
        <w:t>15</w:t>
      </w:r>
      <w:r>
        <w:fldChar w:fldCharType="end"/>
      </w:r>
    </w:p>
    <w:p w:rsidR="002E1062" w:rsidRPr="000A2304" w:rsidRDefault="002E1062">
      <w:pPr>
        <w:pStyle w:val="TOC3"/>
        <w:rPr>
          <w:rFonts w:ascii="Calibri" w:hAnsi="Calibri"/>
          <w:sz w:val="22"/>
          <w:szCs w:val="22"/>
          <w:lang w:eastAsia="en-GB"/>
        </w:rPr>
      </w:pPr>
      <w:r>
        <w:t>6.2.3</w:t>
      </w:r>
      <w:r w:rsidRPr="000A2304">
        <w:rPr>
          <w:rFonts w:ascii="Calibri" w:hAnsi="Calibri"/>
          <w:sz w:val="22"/>
          <w:szCs w:val="22"/>
          <w:lang w:eastAsia="en-GB"/>
        </w:rPr>
        <w:tab/>
      </w:r>
      <w:r>
        <w:t>Ciphering Keys Delivery</w:t>
      </w:r>
      <w:r>
        <w:tab/>
      </w:r>
      <w:r>
        <w:fldChar w:fldCharType="begin" w:fldLock="1"/>
      </w:r>
      <w:r>
        <w:instrText xml:space="preserve"> PAGEREF _Toc57925539 \h </w:instrText>
      </w:r>
      <w:r>
        <w:fldChar w:fldCharType="separate"/>
      </w:r>
      <w:r>
        <w:t>15</w:t>
      </w:r>
      <w:r>
        <w:fldChar w:fldCharType="end"/>
      </w:r>
    </w:p>
    <w:p w:rsidR="002E1062" w:rsidRPr="000A2304" w:rsidRDefault="002E1062">
      <w:pPr>
        <w:pStyle w:val="TOC4"/>
        <w:rPr>
          <w:rFonts w:ascii="Calibri" w:hAnsi="Calibri"/>
          <w:sz w:val="22"/>
          <w:szCs w:val="22"/>
          <w:lang w:eastAsia="en-GB"/>
        </w:rPr>
      </w:pPr>
      <w:r w:rsidRPr="00304F3A">
        <w:rPr>
          <w:lang w:val="en-US"/>
        </w:rPr>
        <w:t>6.2.3.1</w:t>
      </w:r>
      <w:r w:rsidRPr="000A2304">
        <w:rPr>
          <w:rFonts w:ascii="Calibri" w:hAnsi="Calibri"/>
          <w:sz w:val="22"/>
          <w:szCs w:val="22"/>
          <w:lang w:eastAsia="en-GB"/>
        </w:rPr>
        <w:tab/>
      </w:r>
      <w:r w:rsidRPr="00304F3A">
        <w:rPr>
          <w:lang w:val="en-US"/>
        </w:rPr>
        <w:t>General</w:t>
      </w:r>
      <w:r>
        <w:tab/>
      </w:r>
      <w:r>
        <w:fldChar w:fldCharType="begin" w:fldLock="1"/>
      </w:r>
      <w:r>
        <w:instrText xml:space="preserve"> PAGEREF _Toc57925540 \h </w:instrText>
      </w:r>
      <w:r>
        <w:fldChar w:fldCharType="separate"/>
      </w:r>
      <w:r>
        <w:t>15</w:t>
      </w:r>
      <w:r>
        <w:fldChar w:fldCharType="end"/>
      </w:r>
    </w:p>
    <w:p w:rsidR="002E1062" w:rsidRPr="000A2304" w:rsidRDefault="002E1062">
      <w:pPr>
        <w:pStyle w:val="TOC4"/>
        <w:rPr>
          <w:rFonts w:ascii="Calibri" w:hAnsi="Calibri"/>
          <w:sz w:val="22"/>
          <w:szCs w:val="22"/>
          <w:lang w:eastAsia="en-GB"/>
        </w:rPr>
      </w:pPr>
      <w:r>
        <w:rPr>
          <w:lang w:eastAsia="zh-CN"/>
        </w:rPr>
        <w:t>6.2.3.2</w:t>
      </w:r>
      <w:r w:rsidRPr="000A2304">
        <w:rPr>
          <w:rFonts w:ascii="Calibri" w:hAnsi="Calibri"/>
          <w:sz w:val="22"/>
          <w:szCs w:val="22"/>
          <w:lang w:eastAsia="en-GB"/>
        </w:rPr>
        <w:tab/>
      </w:r>
      <w:r>
        <w:rPr>
          <w:lang w:eastAsia="zh-CN"/>
        </w:rPr>
        <w:t>Successful Operation</w:t>
      </w:r>
      <w:r>
        <w:tab/>
      </w:r>
      <w:r>
        <w:fldChar w:fldCharType="begin" w:fldLock="1"/>
      </w:r>
      <w:r>
        <w:instrText xml:space="preserve"> PAGEREF _Toc57925541 \h </w:instrText>
      </w:r>
      <w:r>
        <w:fldChar w:fldCharType="separate"/>
      </w:r>
      <w:r>
        <w:t>15</w:t>
      </w:r>
      <w:r>
        <w:fldChar w:fldCharType="end"/>
      </w:r>
    </w:p>
    <w:p w:rsidR="002E1062" w:rsidRPr="000A2304" w:rsidRDefault="002E1062">
      <w:pPr>
        <w:pStyle w:val="TOC4"/>
        <w:rPr>
          <w:rFonts w:ascii="Calibri" w:hAnsi="Calibri"/>
          <w:sz w:val="22"/>
          <w:szCs w:val="22"/>
          <w:lang w:eastAsia="en-GB"/>
        </w:rPr>
      </w:pPr>
      <w:r>
        <w:rPr>
          <w:lang w:eastAsia="zh-CN"/>
        </w:rPr>
        <w:t>6.2.3.3</w:t>
      </w:r>
      <w:r w:rsidRPr="000A2304">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_Toc57925542 \h </w:instrText>
      </w:r>
      <w:r>
        <w:fldChar w:fldCharType="separate"/>
      </w:r>
      <w:r>
        <w:t>15</w:t>
      </w:r>
      <w:r>
        <w:fldChar w:fldCharType="end"/>
      </w:r>
    </w:p>
    <w:p w:rsidR="002E1062" w:rsidRPr="000A2304" w:rsidRDefault="002E1062">
      <w:pPr>
        <w:pStyle w:val="TOC2"/>
        <w:rPr>
          <w:rFonts w:ascii="Calibri" w:hAnsi="Calibri"/>
          <w:sz w:val="22"/>
          <w:szCs w:val="22"/>
          <w:lang w:eastAsia="en-GB"/>
        </w:rPr>
      </w:pPr>
      <w:r>
        <w:t>6.3</w:t>
      </w:r>
      <w:r w:rsidRPr="000A2304">
        <w:rPr>
          <w:rFonts w:ascii="Calibri" w:hAnsi="Calibri"/>
          <w:sz w:val="22"/>
          <w:szCs w:val="22"/>
          <w:lang w:eastAsia="en-GB"/>
        </w:rPr>
        <w:tab/>
      </w:r>
      <w:r>
        <w:t>Exception Procedures</w:t>
      </w:r>
      <w:r>
        <w:tab/>
      </w:r>
      <w:r>
        <w:fldChar w:fldCharType="begin" w:fldLock="1"/>
      </w:r>
      <w:r>
        <w:instrText xml:space="preserve"> PAGEREF _Toc57925543 \h </w:instrText>
      </w:r>
      <w:r>
        <w:fldChar w:fldCharType="separate"/>
      </w:r>
      <w:r>
        <w:t>16</w:t>
      </w:r>
      <w:r>
        <w:fldChar w:fldCharType="end"/>
      </w:r>
    </w:p>
    <w:p w:rsidR="002E1062" w:rsidRPr="000A2304" w:rsidRDefault="002E1062">
      <w:pPr>
        <w:pStyle w:val="TOC3"/>
        <w:rPr>
          <w:rFonts w:ascii="Calibri" w:hAnsi="Calibri"/>
          <w:sz w:val="22"/>
          <w:szCs w:val="22"/>
          <w:lang w:eastAsia="en-GB"/>
        </w:rPr>
      </w:pPr>
      <w:r>
        <w:t>6.3.1</w:t>
      </w:r>
      <w:r w:rsidRPr="000A2304">
        <w:rPr>
          <w:rFonts w:ascii="Calibri" w:hAnsi="Calibri"/>
          <w:sz w:val="22"/>
          <w:szCs w:val="22"/>
          <w:lang w:eastAsia="en-GB"/>
        </w:rPr>
        <w:tab/>
      </w:r>
      <w:r>
        <w:rPr>
          <w:lang w:eastAsia="zh-CN"/>
        </w:rPr>
        <w:t>Location Abort</w:t>
      </w:r>
      <w:r>
        <w:tab/>
      </w:r>
      <w:r>
        <w:fldChar w:fldCharType="begin" w:fldLock="1"/>
      </w:r>
      <w:r>
        <w:instrText xml:space="preserve"> PAGEREF _Toc57925544 \h </w:instrText>
      </w:r>
      <w:r>
        <w:fldChar w:fldCharType="separate"/>
      </w:r>
      <w:r>
        <w:t>16</w:t>
      </w:r>
      <w:r>
        <w:fldChar w:fldCharType="end"/>
      </w:r>
    </w:p>
    <w:p w:rsidR="002E1062" w:rsidRPr="000A2304" w:rsidRDefault="002E1062">
      <w:pPr>
        <w:pStyle w:val="TOC4"/>
        <w:rPr>
          <w:rFonts w:ascii="Calibri" w:hAnsi="Calibri"/>
          <w:sz w:val="22"/>
          <w:szCs w:val="22"/>
          <w:lang w:eastAsia="en-GB"/>
        </w:rPr>
      </w:pPr>
      <w:r>
        <w:rPr>
          <w:lang w:eastAsia="zh-CN"/>
        </w:rPr>
        <w:t>6.3.1.1</w:t>
      </w:r>
      <w:r w:rsidRPr="000A2304">
        <w:rPr>
          <w:rFonts w:ascii="Calibri" w:hAnsi="Calibri"/>
          <w:sz w:val="22"/>
          <w:szCs w:val="22"/>
          <w:lang w:eastAsia="en-GB"/>
        </w:rPr>
        <w:tab/>
      </w:r>
      <w:r>
        <w:rPr>
          <w:lang w:eastAsia="zh-CN"/>
        </w:rPr>
        <w:t>General</w:t>
      </w:r>
      <w:r>
        <w:tab/>
      </w:r>
      <w:r>
        <w:fldChar w:fldCharType="begin" w:fldLock="1"/>
      </w:r>
      <w:r>
        <w:instrText xml:space="preserve"> PAGEREF _Toc57925545 \h </w:instrText>
      </w:r>
      <w:r>
        <w:fldChar w:fldCharType="separate"/>
      </w:r>
      <w:r>
        <w:t>16</w:t>
      </w:r>
      <w:r>
        <w:fldChar w:fldCharType="end"/>
      </w:r>
    </w:p>
    <w:p w:rsidR="002E1062" w:rsidRPr="000A2304" w:rsidRDefault="002E1062">
      <w:pPr>
        <w:pStyle w:val="TOC4"/>
        <w:rPr>
          <w:rFonts w:ascii="Calibri" w:hAnsi="Calibri"/>
          <w:sz w:val="22"/>
          <w:szCs w:val="22"/>
          <w:lang w:eastAsia="en-GB"/>
        </w:rPr>
      </w:pPr>
      <w:r>
        <w:rPr>
          <w:lang w:eastAsia="zh-CN"/>
        </w:rPr>
        <w:t>6.3.1.2</w:t>
      </w:r>
      <w:r w:rsidRPr="000A2304">
        <w:rPr>
          <w:rFonts w:ascii="Calibri" w:hAnsi="Calibri"/>
          <w:sz w:val="22"/>
          <w:szCs w:val="22"/>
          <w:lang w:eastAsia="en-GB"/>
        </w:rPr>
        <w:tab/>
      </w:r>
      <w:r>
        <w:t>Normal Operation</w:t>
      </w:r>
      <w:r>
        <w:tab/>
      </w:r>
      <w:r>
        <w:fldChar w:fldCharType="begin" w:fldLock="1"/>
      </w:r>
      <w:r>
        <w:instrText xml:space="preserve"> PAGEREF _Toc57925546 \h </w:instrText>
      </w:r>
      <w:r>
        <w:fldChar w:fldCharType="separate"/>
      </w:r>
      <w:r>
        <w:t>16</w:t>
      </w:r>
      <w:r>
        <w:fldChar w:fldCharType="end"/>
      </w:r>
    </w:p>
    <w:p w:rsidR="002E1062" w:rsidRPr="000A2304" w:rsidRDefault="002E1062">
      <w:pPr>
        <w:pStyle w:val="TOC4"/>
        <w:rPr>
          <w:rFonts w:ascii="Calibri" w:hAnsi="Calibri"/>
          <w:sz w:val="22"/>
          <w:szCs w:val="22"/>
          <w:lang w:eastAsia="en-GB"/>
        </w:rPr>
      </w:pPr>
      <w:r>
        <w:rPr>
          <w:lang w:eastAsia="zh-CN"/>
        </w:rPr>
        <w:t>6.3.1.3</w:t>
      </w:r>
      <w:r w:rsidRPr="000A2304">
        <w:rPr>
          <w:rFonts w:ascii="Calibri" w:hAnsi="Calibri"/>
          <w:sz w:val="22"/>
          <w:szCs w:val="22"/>
          <w:lang w:eastAsia="en-GB"/>
        </w:rPr>
        <w:tab/>
      </w:r>
      <w:r>
        <w:t>Abnormal Conditions</w:t>
      </w:r>
      <w:r>
        <w:tab/>
      </w:r>
      <w:r>
        <w:fldChar w:fldCharType="begin" w:fldLock="1"/>
      </w:r>
      <w:r>
        <w:instrText xml:space="preserve"> PAGEREF _Toc57925547 \h </w:instrText>
      </w:r>
      <w:r>
        <w:fldChar w:fldCharType="separate"/>
      </w:r>
      <w:r>
        <w:t>16</w:t>
      </w:r>
      <w:r>
        <w:fldChar w:fldCharType="end"/>
      </w:r>
    </w:p>
    <w:p w:rsidR="002E1062" w:rsidRPr="000A2304" w:rsidRDefault="002E1062">
      <w:pPr>
        <w:pStyle w:val="TOC3"/>
        <w:rPr>
          <w:rFonts w:ascii="Calibri" w:hAnsi="Calibri"/>
          <w:sz w:val="22"/>
          <w:szCs w:val="22"/>
          <w:lang w:eastAsia="en-GB"/>
        </w:rPr>
      </w:pPr>
      <w:r>
        <w:rPr>
          <w:lang w:eastAsia="zh-CN"/>
        </w:rPr>
        <w:t>6.3.2</w:t>
      </w:r>
      <w:r w:rsidRPr="000A2304">
        <w:rPr>
          <w:rFonts w:ascii="Calibri" w:hAnsi="Calibri"/>
          <w:sz w:val="22"/>
          <w:szCs w:val="22"/>
          <w:lang w:eastAsia="en-GB"/>
        </w:rPr>
        <w:tab/>
      </w:r>
      <w:r>
        <w:t>Reset</w:t>
      </w:r>
      <w:r>
        <w:tab/>
      </w:r>
      <w:r>
        <w:fldChar w:fldCharType="begin" w:fldLock="1"/>
      </w:r>
      <w:r>
        <w:instrText xml:space="preserve"> PAGEREF _Toc57925548 \h </w:instrText>
      </w:r>
      <w:r>
        <w:fldChar w:fldCharType="separate"/>
      </w:r>
      <w:r>
        <w:t>16</w:t>
      </w:r>
      <w:r>
        <w:fldChar w:fldCharType="end"/>
      </w:r>
    </w:p>
    <w:p w:rsidR="002E1062" w:rsidRPr="000A2304" w:rsidRDefault="002E1062">
      <w:pPr>
        <w:pStyle w:val="TOC4"/>
        <w:rPr>
          <w:rFonts w:ascii="Calibri" w:hAnsi="Calibri"/>
          <w:sz w:val="22"/>
          <w:szCs w:val="22"/>
          <w:lang w:eastAsia="en-GB"/>
        </w:rPr>
      </w:pPr>
      <w:r>
        <w:t>6.3.2.1</w:t>
      </w:r>
      <w:r w:rsidRPr="000A2304">
        <w:rPr>
          <w:rFonts w:ascii="Calibri" w:hAnsi="Calibri"/>
          <w:sz w:val="22"/>
          <w:szCs w:val="22"/>
          <w:lang w:eastAsia="en-GB"/>
        </w:rPr>
        <w:tab/>
      </w:r>
      <w:r>
        <w:t>General</w:t>
      </w:r>
      <w:r>
        <w:tab/>
      </w:r>
      <w:r>
        <w:fldChar w:fldCharType="begin" w:fldLock="1"/>
      </w:r>
      <w:r>
        <w:instrText xml:space="preserve"> PAGEREF _Toc57925549 \h </w:instrText>
      </w:r>
      <w:r>
        <w:fldChar w:fldCharType="separate"/>
      </w:r>
      <w:r>
        <w:t>16</w:t>
      </w:r>
      <w:r>
        <w:fldChar w:fldCharType="end"/>
      </w:r>
    </w:p>
    <w:p w:rsidR="002E1062" w:rsidRPr="000A2304" w:rsidRDefault="002E1062">
      <w:pPr>
        <w:pStyle w:val="TOC4"/>
        <w:rPr>
          <w:rFonts w:ascii="Calibri" w:hAnsi="Calibri"/>
          <w:sz w:val="22"/>
          <w:szCs w:val="22"/>
          <w:lang w:eastAsia="en-GB"/>
        </w:rPr>
      </w:pPr>
      <w:r>
        <w:rPr>
          <w:lang w:eastAsia="zh-CN"/>
        </w:rPr>
        <w:t>6.3.2.2</w:t>
      </w:r>
      <w:r w:rsidRPr="000A2304">
        <w:rPr>
          <w:rFonts w:ascii="Calibri" w:hAnsi="Calibri"/>
          <w:sz w:val="22"/>
          <w:szCs w:val="22"/>
          <w:lang w:eastAsia="en-GB"/>
        </w:rPr>
        <w:tab/>
      </w:r>
      <w:r>
        <w:t>Normal Operation</w:t>
      </w:r>
      <w:r>
        <w:tab/>
      </w:r>
      <w:r>
        <w:fldChar w:fldCharType="begin" w:fldLock="1"/>
      </w:r>
      <w:r>
        <w:instrText xml:space="preserve"> PAGEREF _Toc57925550 \h </w:instrText>
      </w:r>
      <w:r>
        <w:fldChar w:fldCharType="separate"/>
      </w:r>
      <w:r>
        <w:t>17</w:t>
      </w:r>
      <w:r>
        <w:fldChar w:fldCharType="end"/>
      </w:r>
    </w:p>
    <w:p w:rsidR="002E1062" w:rsidRPr="000A2304" w:rsidRDefault="002E1062">
      <w:pPr>
        <w:pStyle w:val="TOC4"/>
        <w:rPr>
          <w:rFonts w:ascii="Calibri" w:hAnsi="Calibri"/>
          <w:sz w:val="22"/>
          <w:szCs w:val="22"/>
          <w:lang w:eastAsia="en-GB"/>
        </w:rPr>
      </w:pPr>
      <w:r>
        <w:t>6.3.2.3</w:t>
      </w:r>
      <w:r w:rsidRPr="000A2304">
        <w:rPr>
          <w:rFonts w:ascii="Calibri" w:hAnsi="Calibri"/>
          <w:sz w:val="22"/>
          <w:szCs w:val="22"/>
          <w:lang w:eastAsia="en-GB"/>
        </w:rPr>
        <w:tab/>
      </w:r>
      <w:r>
        <w:t>Abnormal Conditions</w:t>
      </w:r>
      <w:r>
        <w:tab/>
      </w:r>
      <w:r>
        <w:fldChar w:fldCharType="begin" w:fldLock="1"/>
      </w:r>
      <w:r>
        <w:instrText xml:space="preserve"> PAGEREF _Toc57925551 \h </w:instrText>
      </w:r>
      <w:r>
        <w:fldChar w:fldCharType="separate"/>
      </w:r>
      <w:r>
        <w:t>17</w:t>
      </w:r>
      <w:r>
        <w:fldChar w:fldCharType="end"/>
      </w:r>
    </w:p>
    <w:p w:rsidR="002E1062" w:rsidRPr="000A2304" w:rsidRDefault="002E1062">
      <w:pPr>
        <w:pStyle w:val="TOC2"/>
        <w:rPr>
          <w:rFonts w:ascii="Calibri" w:hAnsi="Calibri"/>
          <w:sz w:val="22"/>
          <w:szCs w:val="22"/>
          <w:lang w:eastAsia="en-GB"/>
        </w:rPr>
      </w:pPr>
      <w:r>
        <w:t>6.4</w:t>
      </w:r>
      <w:r w:rsidRPr="000A2304">
        <w:rPr>
          <w:rFonts w:ascii="Calibri" w:hAnsi="Calibri"/>
          <w:sz w:val="22"/>
          <w:szCs w:val="22"/>
          <w:lang w:eastAsia="en-GB"/>
        </w:rPr>
        <w:tab/>
      </w:r>
      <w:r>
        <w:t>Error Handling</w:t>
      </w:r>
      <w:r>
        <w:tab/>
      </w:r>
      <w:r>
        <w:fldChar w:fldCharType="begin" w:fldLock="1"/>
      </w:r>
      <w:r>
        <w:instrText xml:space="preserve"> PAGEREF _Toc57925552 \h </w:instrText>
      </w:r>
      <w:r>
        <w:fldChar w:fldCharType="separate"/>
      </w:r>
      <w:r>
        <w:t>17</w:t>
      </w:r>
      <w:r>
        <w:fldChar w:fldCharType="end"/>
      </w:r>
    </w:p>
    <w:p w:rsidR="002E1062" w:rsidRPr="000A2304" w:rsidRDefault="002E1062">
      <w:pPr>
        <w:pStyle w:val="TOC3"/>
        <w:rPr>
          <w:rFonts w:ascii="Calibri" w:hAnsi="Calibri"/>
          <w:sz w:val="22"/>
          <w:szCs w:val="22"/>
          <w:lang w:eastAsia="en-GB"/>
        </w:rPr>
      </w:pPr>
      <w:r>
        <w:rPr>
          <w:lang w:eastAsia="zh-CN"/>
        </w:rPr>
        <w:t>6.4.1</w:t>
      </w:r>
      <w:r w:rsidRPr="000A2304">
        <w:rPr>
          <w:rFonts w:ascii="Calibri" w:hAnsi="Calibri"/>
          <w:sz w:val="22"/>
          <w:szCs w:val="22"/>
          <w:lang w:eastAsia="en-GB"/>
        </w:rPr>
        <w:tab/>
      </w:r>
      <w:r>
        <w:t>Abnormal Conditions</w:t>
      </w:r>
      <w:r>
        <w:tab/>
      </w:r>
      <w:r>
        <w:fldChar w:fldCharType="begin" w:fldLock="1"/>
      </w:r>
      <w:r>
        <w:instrText xml:space="preserve"> PAGEREF _Toc57925553 \h </w:instrText>
      </w:r>
      <w:r>
        <w:fldChar w:fldCharType="separate"/>
      </w:r>
      <w:r>
        <w:t>17</w:t>
      </w:r>
      <w:r>
        <w:fldChar w:fldCharType="end"/>
      </w:r>
    </w:p>
    <w:p w:rsidR="002E1062" w:rsidRPr="000A2304" w:rsidRDefault="002E1062">
      <w:pPr>
        <w:pStyle w:val="TOC3"/>
        <w:rPr>
          <w:rFonts w:ascii="Calibri" w:hAnsi="Calibri"/>
          <w:sz w:val="22"/>
          <w:szCs w:val="22"/>
          <w:lang w:eastAsia="en-GB"/>
        </w:rPr>
      </w:pPr>
      <w:r>
        <w:rPr>
          <w:lang w:eastAsia="zh-CN"/>
        </w:rPr>
        <w:t>6.4.2</w:t>
      </w:r>
      <w:r w:rsidRPr="000A2304">
        <w:rPr>
          <w:rFonts w:ascii="Calibri" w:hAnsi="Calibri"/>
          <w:sz w:val="22"/>
          <w:szCs w:val="22"/>
          <w:lang w:eastAsia="en-GB"/>
        </w:rPr>
        <w:tab/>
      </w:r>
      <w:r>
        <w:t>Overload</w:t>
      </w:r>
      <w:r>
        <w:tab/>
      </w:r>
      <w:r>
        <w:fldChar w:fldCharType="begin" w:fldLock="1"/>
      </w:r>
      <w:r>
        <w:instrText xml:space="preserve"> PAGEREF _Toc57925554 \h </w:instrText>
      </w:r>
      <w:r>
        <w:fldChar w:fldCharType="separate"/>
      </w:r>
      <w:r>
        <w:t>17</w:t>
      </w:r>
      <w:r>
        <w:fldChar w:fldCharType="end"/>
      </w:r>
    </w:p>
    <w:p w:rsidR="002E1062" w:rsidRPr="000A2304" w:rsidRDefault="002E1062">
      <w:pPr>
        <w:pStyle w:val="TOC1"/>
        <w:rPr>
          <w:rFonts w:ascii="Calibri" w:hAnsi="Calibri"/>
          <w:szCs w:val="22"/>
          <w:lang w:eastAsia="en-GB"/>
        </w:rPr>
      </w:pPr>
      <w:r>
        <w:t>7</w:t>
      </w:r>
      <w:r w:rsidRPr="000A2304">
        <w:rPr>
          <w:rFonts w:ascii="Calibri" w:hAnsi="Calibri"/>
          <w:szCs w:val="22"/>
          <w:lang w:eastAsia="en-GB"/>
        </w:rPr>
        <w:tab/>
      </w:r>
      <w:r>
        <w:t>LCS-AP Messages and Message Formats</w:t>
      </w:r>
      <w:r>
        <w:tab/>
      </w:r>
      <w:r>
        <w:fldChar w:fldCharType="begin" w:fldLock="1"/>
      </w:r>
      <w:r>
        <w:instrText xml:space="preserve"> PAGEREF _Toc57925555 \h </w:instrText>
      </w:r>
      <w:r>
        <w:fldChar w:fldCharType="separate"/>
      </w:r>
      <w:r>
        <w:t>18</w:t>
      </w:r>
      <w:r>
        <w:fldChar w:fldCharType="end"/>
      </w:r>
    </w:p>
    <w:p w:rsidR="002E1062" w:rsidRPr="000A2304" w:rsidRDefault="002E1062">
      <w:pPr>
        <w:pStyle w:val="TOC2"/>
        <w:rPr>
          <w:rFonts w:ascii="Calibri" w:hAnsi="Calibri"/>
          <w:sz w:val="22"/>
          <w:szCs w:val="22"/>
          <w:lang w:eastAsia="en-GB"/>
        </w:rPr>
      </w:pPr>
      <w:r>
        <w:t>7.1</w:t>
      </w:r>
      <w:r w:rsidRPr="000A2304">
        <w:rPr>
          <w:rFonts w:ascii="Calibri" w:hAnsi="Calibri"/>
          <w:sz w:val="22"/>
          <w:szCs w:val="22"/>
          <w:lang w:eastAsia="en-GB"/>
        </w:rPr>
        <w:tab/>
      </w:r>
      <w:r>
        <w:t>General</w:t>
      </w:r>
      <w:r>
        <w:tab/>
      </w:r>
      <w:r>
        <w:fldChar w:fldCharType="begin" w:fldLock="1"/>
      </w:r>
      <w:r>
        <w:instrText xml:space="preserve"> PAGEREF _Toc57925556 \h </w:instrText>
      </w:r>
      <w:r>
        <w:fldChar w:fldCharType="separate"/>
      </w:r>
      <w:r>
        <w:t>18</w:t>
      </w:r>
      <w:r>
        <w:fldChar w:fldCharType="end"/>
      </w:r>
    </w:p>
    <w:p w:rsidR="002E1062" w:rsidRPr="000A2304" w:rsidRDefault="002E1062">
      <w:pPr>
        <w:pStyle w:val="TOC2"/>
        <w:rPr>
          <w:rFonts w:ascii="Calibri" w:hAnsi="Calibri"/>
          <w:sz w:val="22"/>
          <w:szCs w:val="22"/>
          <w:lang w:eastAsia="en-GB"/>
        </w:rPr>
      </w:pPr>
      <w:r>
        <w:t>7.2</w:t>
      </w:r>
      <w:r w:rsidRPr="000A2304">
        <w:rPr>
          <w:rFonts w:ascii="Calibri" w:hAnsi="Calibri"/>
          <w:sz w:val="22"/>
          <w:szCs w:val="22"/>
          <w:lang w:eastAsia="en-GB"/>
        </w:rPr>
        <w:tab/>
      </w:r>
      <w:r>
        <w:t>Message Formats</w:t>
      </w:r>
      <w:r>
        <w:tab/>
      </w:r>
      <w:r>
        <w:fldChar w:fldCharType="begin" w:fldLock="1"/>
      </w:r>
      <w:r>
        <w:instrText xml:space="preserve"> PAGEREF _Toc57925557 \h </w:instrText>
      </w:r>
      <w:r>
        <w:fldChar w:fldCharType="separate"/>
      </w:r>
      <w:r>
        <w:t>18</w:t>
      </w:r>
      <w:r>
        <w:fldChar w:fldCharType="end"/>
      </w:r>
    </w:p>
    <w:p w:rsidR="002E1062" w:rsidRPr="000A2304" w:rsidRDefault="002E1062">
      <w:pPr>
        <w:pStyle w:val="TOC2"/>
        <w:rPr>
          <w:rFonts w:ascii="Calibri" w:hAnsi="Calibri"/>
          <w:sz w:val="22"/>
          <w:szCs w:val="22"/>
          <w:lang w:eastAsia="en-GB"/>
        </w:rPr>
      </w:pPr>
      <w:r>
        <w:t>7.3</w:t>
      </w:r>
      <w:r w:rsidRPr="000A2304">
        <w:rPr>
          <w:rFonts w:ascii="Calibri" w:hAnsi="Calibri"/>
          <w:sz w:val="22"/>
          <w:szCs w:val="22"/>
          <w:lang w:eastAsia="en-GB"/>
        </w:rPr>
        <w:tab/>
      </w:r>
      <w:r>
        <w:t>LCS-AP Messages</w:t>
      </w:r>
      <w:r>
        <w:tab/>
      </w:r>
      <w:r>
        <w:fldChar w:fldCharType="begin" w:fldLock="1"/>
      </w:r>
      <w:r>
        <w:instrText xml:space="preserve"> PAGEREF _Toc57925558 \h </w:instrText>
      </w:r>
      <w:r>
        <w:fldChar w:fldCharType="separate"/>
      </w:r>
      <w:r>
        <w:t>18</w:t>
      </w:r>
      <w:r>
        <w:fldChar w:fldCharType="end"/>
      </w:r>
    </w:p>
    <w:p w:rsidR="002E1062" w:rsidRPr="000A2304" w:rsidRDefault="002E1062">
      <w:pPr>
        <w:pStyle w:val="TOC3"/>
        <w:rPr>
          <w:rFonts w:ascii="Calibri" w:hAnsi="Calibri"/>
          <w:sz w:val="22"/>
          <w:szCs w:val="22"/>
          <w:lang w:eastAsia="en-GB"/>
        </w:rPr>
      </w:pPr>
      <w:r>
        <w:rPr>
          <w:lang w:eastAsia="zh-CN"/>
        </w:rPr>
        <w:t>7.3.1</w:t>
      </w:r>
      <w:r w:rsidRPr="000A2304">
        <w:rPr>
          <w:rFonts w:ascii="Calibri" w:hAnsi="Calibri"/>
          <w:sz w:val="22"/>
          <w:szCs w:val="22"/>
          <w:lang w:eastAsia="en-GB"/>
        </w:rPr>
        <w:tab/>
      </w:r>
      <w:r>
        <w:rPr>
          <w:lang w:eastAsia="zh-CN"/>
        </w:rPr>
        <w:t>LCS-AP Location Request message</w:t>
      </w:r>
      <w:r>
        <w:tab/>
      </w:r>
      <w:r>
        <w:fldChar w:fldCharType="begin" w:fldLock="1"/>
      </w:r>
      <w:r>
        <w:instrText xml:space="preserve"> PAGEREF _Toc57925559 \h </w:instrText>
      </w:r>
      <w:r>
        <w:fldChar w:fldCharType="separate"/>
      </w:r>
      <w:r>
        <w:t>19</w:t>
      </w:r>
      <w:r>
        <w:fldChar w:fldCharType="end"/>
      </w:r>
    </w:p>
    <w:p w:rsidR="002E1062" w:rsidRPr="000A2304" w:rsidRDefault="002E1062">
      <w:pPr>
        <w:pStyle w:val="TOC3"/>
        <w:rPr>
          <w:rFonts w:ascii="Calibri" w:hAnsi="Calibri"/>
          <w:sz w:val="22"/>
          <w:szCs w:val="22"/>
          <w:lang w:eastAsia="en-GB"/>
        </w:rPr>
      </w:pPr>
      <w:r>
        <w:rPr>
          <w:lang w:eastAsia="zh-CN"/>
        </w:rPr>
        <w:t>7.3.2</w:t>
      </w:r>
      <w:r w:rsidRPr="000A2304">
        <w:rPr>
          <w:rFonts w:ascii="Calibri" w:hAnsi="Calibri"/>
          <w:sz w:val="22"/>
          <w:szCs w:val="22"/>
          <w:lang w:eastAsia="en-GB"/>
        </w:rPr>
        <w:tab/>
      </w:r>
      <w:r>
        <w:rPr>
          <w:lang w:eastAsia="zh-CN"/>
        </w:rPr>
        <w:t>LCS-AP Location Response message</w:t>
      </w:r>
      <w:r>
        <w:tab/>
      </w:r>
      <w:r>
        <w:fldChar w:fldCharType="begin" w:fldLock="1"/>
      </w:r>
      <w:r>
        <w:instrText xml:space="preserve"> PAGEREF _Toc57925560 \h </w:instrText>
      </w:r>
      <w:r>
        <w:fldChar w:fldCharType="separate"/>
      </w:r>
      <w:r>
        <w:t>19</w:t>
      </w:r>
      <w:r>
        <w:fldChar w:fldCharType="end"/>
      </w:r>
    </w:p>
    <w:p w:rsidR="002E1062" w:rsidRPr="000A2304" w:rsidRDefault="002E1062">
      <w:pPr>
        <w:pStyle w:val="TOC3"/>
        <w:rPr>
          <w:rFonts w:ascii="Calibri" w:hAnsi="Calibri"/>
          <w:sz w:val="22"/>
          <w:szCs w:val="22"/>
          <w:lang w:eastAsia="en-GB"/>
        </w:rPr>
      </w:pPr>
      <w:r w:rsidRPr="00304F3A">
        <w:rPr>
          <w:lang w:val="fr-FR" w:eastAsia="zh-CN"/>
        </w:rPr>
        <w:t>7.3.3</w:t>
      </w:r>
      <w:r w:rsidRPr="000A2304">
        <w:rPr>
          <w:rFonts w:ascii="Calibri" w:hAnsi="Calibri"/>
          <w:sz w:val="22"/>
          <w:szCs w:val="22"/>
          <w:lang w:eastAsia="en-GB"/>
        </w:rPr>
        <w:tab/>
      </w:r>
      <w:r w:rsidRPr="00304F3A">
        <w:rPr>
          <w:lang w:val="fr-FR" w:eastAsia="zh-CN"/>
        </w:rPr>
        <w:t>LCS-AP Location Abort Request message</w:t>
      </w:r>
      <w:r>
        <w:tab/>
      </w:r>
      <w:r>
        <w:fldChar w:fldCharType="begin" w:fldLock="1"/>
      </w:r>
      <w:r>
        <w:instrText xml:space="preserve"> PAGEREF _Toc57925561 \h </w:instrText>
      </w:r>
      <w:r>
        <w:fldChar w:fldCharType="separate"/>
      </w:r>
      <w:r>
        <w:t>20</w:t>
      </w:r>
      <w:r>
        <w:fldChar w:fldCharType="end"/>
      </w:r>
    </w:p>
    <w:p w:rsidR="002E1062" w:rsidRPr="000A2304" w:rsidRDefault="002E1062">
      <w:pPr>
        <w:pStyle w:val="TOC3"/>
        <w:rPr>
          <w:rFonts w:ascii="Calibri" w:hAnsi="Calibri"/>
          <w:sz w:val="22"/>
          <w:szCs w:val="22"/>
          <w:lang w:eastAsia="en-GB"/>
        </w:rPr>
      </w:pPr>
      <w:r w:rsidRPr="00304F3A">
        <w:rPr>
          <w:lang w:val="en-US" w:eastAsia="zh-CN"/>
        </w:rPr>
        <w:t>7.3.4</w:t>
      </w:r>
      <w:r w:rsidRPr="000A2304">
        <w:rPr>
          <w:rFonts w:ascii="Calibri" w:hAnsi="Calibri"/>
          <w:sz w:val="22"/>
          <w:szCs w:val="22"/>
          <w:lang w:eastAsia="en-GB"/>
        </w:rPr>
        <w:tab/>
      </w:r>
      <w:r w:rsidRPr="00304F3A">
        <w:rPr>
          <w:lang w:val="en-US" w:eastAsia="zh-CN"/>
        </w:rPr>
        <w:t>LCS-AP Connection Oriented Information message</w:t>
      </w:r>
      <w:r>
        <w:tab/>
      </w:r>
      <w:r>
        <w:fldChar w:fldCharType="begin" w:fldLock="1"/>
      </w:r>
      <w:r>
        <w:instrText xml:space="preserve"> PAGEREF _Toc57925562 \h </w:instrText>
      </w:r>
      <w:r>
        <w:fldChar w:fldCharType="separate"/>
      </w:r>
      <w:r>
        <w:t>20</w:t>
      </w:r>
      <w:r>
        <w:fldChar w:fldCharType="end"/>
      </w:r>
    </w:p>
    <w:p w:rsidR="002E1062" w:rsidRPr="000A2304" w:rsidRDefault="002E1062">
      <w:pPr>
        <w:pStyle w:val="TOC3"/>
        <w:rPr>
          <w:rFonts w:ascii="Calibri" w:hAnsi="Calibri"/>
          <w:sz w:val="22"/>
          <w:szCs w:val="22"/>
          <w:lang w:eastAsia="en-GB"/>
        </w:rPr>
      </w:pPr>
      <w:r w:rsidRPr="00304F3A">
        <w:rPr>
          <w:lang w:val="en-US" w:eastAsia="zh-CN"/>
        </w:rPr>
        <w:lastRenderedPageBreak/>
        <w:t>7.3.5</w:t>
      </w:r>
      <w:r w:rsidRPr="000A2304">
        <w:rPr>
          <w:rFonts w:ascii="Calibri" w:hAnsi="Calibri"/>
          <w:sz w:val="22"/>
          <w:szCs w:val="22"/>
          <w:lang w:eastAsia="en-GB"/>
        </w:rPr>
        <w:tab/>
      </w:r>
      <w:r w:rsidRPr="00304F3A">
        <w:rPr>
          <w:lang w:val="en-US" w:eastAsia="zh-CN"/>
        </w:rPr>
        <w:t>LCS-AP Connectionless Information message</w:t>
      </w:r>
      <w:r>
        <w:tab/>
      </w:r>
      <w:r>
        <w:fldChar w:fldCharType="begin" w:fldLock="1"/>
      </w:r>
      <w:r>
        <w:instrText xml:space="preserve"> PAGEREF _Toc57925563 \h </w:instrText>
      </w:r>
      <w:r>
        <w:fldChar w:fldCharType="separate"/>
      </w:r>
      <w:r>
        <w:t>20</w:t>
      </w:r>
      <w:r>
        <w:fldChar w:fldCharType="end"/>
      </w:r>
    </w:p>
    <w:p w:rsidR="002E1062" w:rsidRPr="000A2304" w:rsidRDefault="002E1062">
      <w:pPr>
        <w:pStyle w:val="TOC3"/>
        <w:rPr>
          <w:rFonts w:ascii="Calibri" w:hAnsi="Calibri"/>
          <w:sz w:val="22"/>
          <w:szCs w:val="22"/>
          <w:lang w:eastAsia="en-GB"/>
        </w:rPr>
      </w:pPr>
      <w:r w:rsidRPr="00304F3A">
        <w:rPr>
          <w:lang w:val="en-US" w:eastAsia="zh-CN"/>
        </w:rPr>
        <w:t>7.3.6</w:t>
      </w:r>
      <w:r w:rsidRPr="000A2304">
        <w:rPr>
          <w:rFonts w:ascii="Calibri" w:hAnsi="Calibri"/>
          <w:sz w:val="22"/>
          <w:szCs w:val="22"/>
          <w:lang w:eastAsia="en-GB"/>
        </w:rPr>
        <w:tab/>
      </w:r>
      <w:r w:rsidRPr="00304F3A">
        <w:rPr>
          <w:lang w:val="en-US" w:eastAsia="zh-CN"/>
        </w:rPr>
        <w:t>LCS-AP Reset Request message</w:t>
      </w:r>
      <w:r>
        <w:tab/>
      </w:r>
      <w:r>
        <w:fldChar w:fldCharType="begin" w:fldLock="1"/>
      </w:r>
      <w:r>
        <w:instrText xml:space="preserve"> PAGEREF _Toc57925564 \h </w:instrText>
      </w:r>
      <w:r>
        <w:fldChar w:fldCharType="separate"/>
      </w:r>
      <w:r>
        <w:t>21</w:t>
      </w:r>
      <w:r>
        <w:fldChar w:fldCharType="end"/>
      </w:r>
    </w:p>
    <w:p w:rsidR="002E1062" w:rsidRPr="000A2304" w:rsidRDefault="002E1062">
      <w:pPr>
        <w:pStyle w:val="TOC3"/>
        <w:rPr>
          <w:rFonts w:ascii="Calibri" w:hAnsi="Calibri"/>
          <w:sz w:val="22"/>
          <w:szCs w:val="22"/>
          <w:lang w:eastAsia="en-GB"/>
        </w:rPr>
      </w:pPr>
      <w:r w:rsidRPr="00304F3A">
        <w:rPr>
          <w:lang w:val="en-US" w:eastAsia="zh-CN"/>
        </w:rPr>
        <w:t>7.3.7</w:t>
      </w:r>
      <w:r w:rsidRPr="000A2304">
        <w:rPr>
          <w:rFonts w:ascii="Calibri" w:hAnsi="Calibri"/>
          <w:sz w:val="22"/>
          <w:szCs w:val="22"/>
          <w:lang w:eastAsia="en-GB"/>
        </w:rPr>
        <w:tab/>
      </w:r>
      <w:r w:rsidRPr="00304F3A">
        <w:rPr>
          <w:lang w:val="en-US" w:eastAsia="zh-CN"/>
        </w:rPr>
        <w:t>LCS-AP Reset Acknowledge message</w:t>
      </w:r>
      <w:r>
        <w:tab/>
      </w:r>
      <w:r>
        <w:fldChar w:fldCharType="begin" w:fldLock="1"/>
      </w:r>
      <w:r>
        <w:instrText xml:space="preserve"> PAGEREF _Toc57925565 \h </w:instrText>
      </w:r>
      <w:r>
        <w:fldChar w:fldCharType="separate"/>
      </w:r>
      <w:r>
        <w:t>21</w:t>
      </w:r>
      <w:r>
        <w:fldChar w:fldCharType="end"/>
      </w:r>
    </w:p>
    <w:p w:rsidR="002E1062" w:rsidRPr="000A2304" w:rsidRDefault="002E1062">
      <w:pPr>
        <w:pStyle w:val="TOC3"/>
        <w:rPr>
          <w:rFonts w:ascii="Calibri" w:hAnsi="Calibri"/>
          <w:sz w:val="22"/>
          <w:szCs w:val="22"/>
          <w:lang w:eastAsia="en-GB"/>
        </w:rPr>
      </w:pPr>
      <w:r>
        <w:rPr>
          <w:lang w:eastAsia="zh-CN"/>
        </w:rPr>
        <w:t>7.3.8</w:t>
      </w:r>
      <w:r w:rsidRPr="000A2304">
        <w:rPr>
          <w:rFonts w:ascii="Calibri" w:hAnsi="Calibri"/>
          <w:sz w:val="22"/>
          <w:szCs w:val="22"/>
          <w:lang w:eastAsia="en-GB"/>
        </w:rPr>
        <w:tab/>
      </w:r>
      <w:r>
        <w:rPr>
          <w:lang w:eastAsia="zh-CN"/>
        </w:rPr>
        <w:t>LCS-AP Ciphering Key Data message</w:t>
      </w:r>
      <w:r>
        <w:tab/>
      </w:r>
      <w:r>
        <w:fldChar w:fldCharType="begin" w:fldLock="1"/>
      </w:r>
      <w:r>
        <w:instrText xml:space="preserve"> PAGEREF _Toc57925566 \h </w:instrText>
      </w:r>
      <w:r>
        <w:fldChar w:fldCharType="separate"/>
      </w:r>
      <w:r>
        <w:t>21</w:t>
      </w:r>
      <w:r>
        <w:fldChar w:fldCharType="end"/>
      </w:r>
    </w:p>
    <w:p w:rsidR="002E1062" w:rsidRPr="000A2304" w:rsidRDefault="002E1062">
      <w:pPr>
        <w:pStyle w:val="TOC3"/>
        <w:rPr>
          <w:rFonts w:ascii="Calibri" w:hAnsi="Calibri"/>
          <w:sz w:val="22"/>
          <w:szCs w:val="22"/>
          <w:lang w:eastAsia="en-GB"/>
        </w:rPr>
      </w:pPr>
      <w:r>
        <w:rPr>
          <w:lang w:eastAsia="zh-CN"/>
        </w:rPr>
        <w:t>7.3.9</w:t>
      </w:r>
      <w:r w:rsidRPr="000A2304">
        <w:rPr>
          <w:rFonts w:ascii="Calibri" w:hAnsi="Calibri"/>
          <w:sz w:val="22"/>
          <w:szCs w:val="22"/>
          <w:lang w:eastAsia="en-GB"/>
        </w:rPr>
        <w:tab/>
      </w:r>
      <w:r>
        <w:rPr>
          <w:lang w:eastAsia="zh-CN"/>
        </w:rPr>
        <w:t>LCS-AP Ciphering Key Data Result message</w:t>
      </w:r>
      <w:r>
        <w:tab/>
      </w:r>
      <w:r>
        <w:fldChar w:fldCharType="begin" w:fldLock="1"/>
      </w:r>
      <w:r>
        <w:instrText xml:space="preserve"> PAGEREF _Toc57925567 \h </w:instrText>
      </w:r>
      <w:r>
        <w:fldChar w:fldCharType="separate"/>
      </w:r>
      <w:r>
        <w:t>21</w:t>
      </w:r>
      <w:r>
        <w:fldChar w:fldCharType="end"/>
      </w:r>
    </w:p>
    <w:p w:rsidR="002E1062" w:rsidRPr="000A2304" w:rsidRDefault="002E1062">
      <w:pPr>
        <w:pStyle w:val="TOC2"/>
        <w:rPr>
          <w:rFonts w:ascii="Calibri" w:hAnsi="Calibri"/>
          <w:sz w:val="22"/>
          <w:szCs w:val="22"/>
          <w:lang w:eastAsia="en-GB"/>
        </w:rPr>
      </w:pPr>
      <w:r>
        <w:t>7.4</w:t>
      </w:r>
      <w:r w:rsidRPr="000A2304">
        <w:rPr>
          <w:rFonts w:ascii="Calibri" w:hAnsi="Calibri"/>
          <w:sz w:val="22"/>
          <w:szCs w:val="22"/>
          <w:lang w:eastAsia="en-GB"/>
        </w:rPr>
        <w:tab/>
      </w:r>
      <w:r>
        <w:t>Information Elements</w:t>
      </w:r>
      <w:r>
        <w:tab/>
      </w:r>
      <w:r>
        <w:fldChar w:fldCharType="begin" w:fldLock="1"/>
      </w:r>
      <w:r>
        <w:instrText xml:space="preserve"> PAGEREF _Toc57925568 \h </w:instrText>
      </w:r>
      <w:r>
        <w:fldChar w:fldCharType="separate"/>
      </w:r>
      <w:r>
        <w:t>22</w:t>
      </w:r>
      <w:r>
        <w:fldChar w:fldCharType="end"/>
      </w:r>
    </w:p>
    <w:p w:rsidR="002E1062" w:rsidRPr="000A2304" w:rsidRDefault="002E1062">
      <w:pPr>
        <w:pStyle w:val="TOC3"/>
        <w:rPr>
          <w:rFonts w:ascii="Calibri" w:hAnsi="Calibri"/>
          <w:sz w:val="22"/>
          <w:szCs w:val="22"/>
          <w:lang w:eastAsia="en-GB"/>
        </w:rPr>
      </w:pPr>
      <w:r w:rsidRPr="00304F3A">
        <w:rPr>
          <w:lang w:val="en-US"/>
        </w:rPr>
        <w:t>7.4.1</w:t>
      </w:r>
      <w:r w:rsidRPr="000A2304">
        <w:rPr>
          <w:rFonts w:ascii="Calibri" w:hAnsi="Calibri"/>
          <w:sz w:val="22"/>
          <w:szCs w:val="22"/>
          <w:lang w:eastAsia="en-GB"/>
        </w:rPr>
        <w:tab/>
      </w:r>
      <w:r w:rsidRPr="00304F3A">
        <w:rPr>
          <w:lang w:val="en-US"/>
        </w:rPr>
        <w:t>General</w:t>
      </w:r>
      <w:r>
        <w:tab/>
      </w:r>
      <w:r>
        <w:fldChar w:fldCharType="begin" w:fldLock="1"/>
      </w:r>
      <w:r>
        <w:instrText xml:space="preserve"> PAGEREF _Toc57925569 \h </w:instrText>
      </w:r>
      <w:r>
        <w:fldChar w:fldCharType="separate"/>
      </w:r>
      <w:r>
        <w:t>22</w:t>
      </w:r>
      <w:r>
        <w:fldChar w:fldCharType="end"/>
      </w:r>
    </w:p>
    <w:p w:rsidR="002E1062" w:rsidRPr="000A2304" w:rsidRDefault="002E1062">
      <w:pPr>
        <w:pStyle w:val="TOC3"/>
        <w:rPr>
          <w:rFonts w:ascii="Calibri" w:hAnsi="Calibri"/>
          <w:sz w:val="22"/>
          <w:szCs w:val="22"/>
          <w:lang w:eastAsia="en-GB"/>
        </w:rPr>
      </w:pPr>
      <w:r>
        <w:t>7.4.2</w:t>
      </w:r>
      <w:r w:rsidRPr="000A2304">
        <w:rPr>
          <w:rFonts w:ascii="Calibri" w:hAnsi="Calibri"/>
          <w:sz w:val="22"/>
          <w:szCs w:val="22"/>
          <w:lang w:eastAsia="en-GB"/>
        </w:rPr>
        <w:tab/>
      </w:r>
      <w:r>
        <w:t>Message Type</w:t>
      </w:r>
      <w:r>
        <w:tab/>
      </w:r>
      <w:r>
        <w:fldChar w:fldCharType="begin" w:fldLock="1"/>
      </w:r>
      <w:r>
        <w:instrText xml:space="preserve"> PAGEREF _Toc57925570 \h </w:instrText>
      </w:r>
      <w:r>
        <w:fldChar w:fldCharType="separate"/>
      </w:r>
      <w:r>
        <w:t>22</w:t>
      </w:r>
      <w:r>
        <w:fldChar w:fldCharType="end"/>
      </w:r>
    </w:p>
    <w:p w:rsidR="002E1062" w:rsidRPr="000A2304" w:rsidRDefault="002E1062">
      <w:pPr>
        <w:pStyle w:val="TOC3"/>
        <w:rPr>
          <w:rFonts w:ascii="Calibri" w:hAnsi="Calibri"/>
          <w:sz w:val="22"/>
          <w:szCs w:val="22"/>
          <w:lang w:eastAsia="en-GB"/>
        </w:rPr>
      </w:pPr>
      <w:r>
        <w:rPr>
          <w:lang w:eastAsia="zh-CN"/>
        </w:rPr>
        <w:t>7.4.3</w:t>
      </w:r>
      <w:r w:rsidRPr="000A2304">
        <w:rPr>
          <w:rFonts w:ascii="Calibri" w:hAnsi="Calibri"/>
          <w:sz w:val="22"/>
          <w:szCs w:val="22"/>
          <w:lang w:eastAsia="en-GB"/>
        </w:rPr>
        <w:tab/>
      </w:r>
      <w:r>
        <w:rPr>
          <w:lang w:eastAsia="zh-CN"/>
        </w:rPr>
        <w:t>Location Type</w:t>
      </w:r>
      <w:r>
        <w:tab/>
      </w:r>
      <w:r>
        <w:fldChar w:fldCharType="begin" w:fldLock="1"/>
      </w:r>
      <w:r>
        <w:instrText xml:space="preserve"> PAGEREF _Toc57925571 \h </w:instrText>
      </w:r>
      <w:r>
        <w:fldChar w:fldCharType="separate"/>
      </w:r>
      <w:r>
        <w:t>22</w:t>
      </w:r>
      <w:r>
        <w:fldChar w:fldCharType="end"/>
      </w:r>
    </w:p>
    <w:p w:rsidR="002E1062" w:rsidRPr="000A2304" w:rsidRDefault="002E1062">
      <w:pPr>
        <w:pStyle w:val="TOC3"/>
        <w:rPr>
          <w:rFonts w:ascii="Calibri" w:hAnsi="Calibri"/>
          <w:sz w:val="22"/>
          <w:szCs w:val="22"/>
          <w:lang w:eastAsia="en-GB"/>
        </w:rPr>
      </w:pPr>
      <w:r>
        <w:rPr>
          <w:lang w:eastAsia="zh-CN"/>
        </w:rPr>
        <w:t>7.4.4</w:t>
      </w:r>
      <w:r w:rsidRPr="000A2304">
        <w:rPr>
          <w:rFonts w:ascii="Calibri" w:hAnsi="Calibri"/>
          <w:sz w:val="22"/>
          <w:szCs w:val="22"/>
          <w:lang w:eastAsia="en-GB"/>
        </w:rPr>
        <w:tab/>
      </w:r>
      <w:r>
        <w:rPr>
          <w:lang w:eastAsia="zh-CN"/>
        </w:rPr>
        <w:t>E-CGI</w:t>
      </w:r>
      <w:r>
        <w:tab/>
      </w:r>
      <w:r>
        <w:fldChar w:fldCharType="begin" w:fldLock="1"/>
      </w:r>
      <w:r>
        <w:instrText xml:space="preserve"> PAGEREF _Toc57925572 \h </w:instrText>
      </w:r>
      <w:r>
        <w:fldChar w:fldCharType="separate"/>
      </w:r>
      <w:r>
        <w:t>22</w:t>
      </w:r>
      <w:r>
        <w:fldChar w:fldCharType="end"/>
      </w:r>
    </w:p>
    <w:p w:rsidR="002E1062" w:rsidRPr="000A2304" w:rsidRDefault="002E1062">
      <w:pPr>
        <w:pStyle w:val="TOC3"/>
        <w:rPr>
          <w:rFonts w:ascii="Calibri" w:hAnsi="Calibri"/>
          <w:sz w:val="22"/>
          <w:szCs w:val="22"/>
          <w:lang w:eastAsia="en-GB"/>
        </w:rPr>
      </w:pPr>
      <w:r>
        <w:rPr>
          <w:lang w:eastAsia="zh-CN"/>
        </w:rPr>
        <w:t>7.4.5</w:t>
      </w:r>
      <w:r w:rsidRPr="000A2304">
        <w:rPr>
          <w:rFonts w:ascii="Calibri" w:hAnsi="Calibri"/>
          <w:sz w:val="22"/>
          <w:szCs w:val="22"/>
          <w:lang w:eastAsia="en-GB"/>
        </w:rPr>
        <w:tab/>
      </w:r>
      <w:r>
        <w:rPr>
          <w:lang w:eastAsia="zh-CN"/>
        </w:rPr>
        <w:t>LCS Client Type</w:t>
      </w:r>
      <w:r>
        <w:tab/>
      </w:r>
      <w:r>
        <w:fldChar w:fldCharType="begin" w:fldLock="1"/>
      </w:r>
      <w:r>
        <w:instrText xml:space="preserve"> PAGEREF _Toc57925573 \h </w:instrText>
      </w:r>
      <w:r>
        <w:fldChar w:fldCharType="separate"/>
      </w:r>
      <w:r>
        <w:t>23</w:t>
      </w:r>
      <w:r>
        <w:fldChar w:fldCharType="end"/>
      </w:r>
    </w:p>
    <w:p w:rsidR="002E1062" w:rsidRPr="000A2304" w:rsidRDefault="002E1062">
      <w:pPr>
        <w:pStyle w:val="TOC3"/>
        <w:rPr>
          <w:rFonts w:ascii="Calibri" w:hAnsi="Calibri"/>
          <w:sz w:val="22"/>
          <w:szCs w:val="22"/>
          <w:lang w:eastAsia="en-GB"/>
        </w:rPr>
      </w:pPr>
      <w:r>
        <w:t>7.4.6</w:t>
      </w:r>
      <w:r w:rsidRPr="000A2304">
        <w:rPr>
          <w:rFonts w:ascii="Calibri" w:hAnsi="Calibri"/>
          <w:sz w:val="22"/>
          <w:szCs w:val="22"/>
          <w:lang w:eastAsia="en-GB"/>
        </w:rPr>
        <w:tab/>
      </w:r>
      <w:r>
        <w:t>LCS Priority</w:t>
      </w:r>
      <w:r>
        <w:tab/>
      </w:r>
      <w:r>
        <w:fldChar w:fldCharType="begin" w:fldLock="1"/>
      </w:r>
      <w:r>
        <w:instrText xml:space="preserve"> PAGEREF _Toc57925574 \h </w:instrText>
      </w:r>
      <w:r>
        <w:fldChar w:fldCharType="separate"/>
      </w:r>
      <w:r>
        <w:t>23</w:t>
      </w:r>
      <w:r>
        <w:fldChar w:fldCharType="end"/>
      </w:r>
    </w:p>
    <w:p w:rsidR="002E1062" w:rsidRPr="000A2304" w:rsidRDefault="002E1062">
      <w:pPr>
        <w:pStyle w:val="TOC3"/>
        <w:rPr>
          <w:rFonts w:ascii="Calibri" w:hAnsi="Calibri"/>
          <w:sz w:val="22"/>
          <w:szCs w:val="22"/>
          <w:lang w:eastAsia="en-GB"/>
        </w:rPr>
      </w:pPr>
      <w:r>
        <w:t>7.4.7</w:t>
      </w:r>
      <w:r w:rsidRPr="000A2304">
        <w:rPr>
          <w:rFonts w:ascii="Calibri" w:hAnsi="Calibri"/>
          <w:sz w:val="22"/>
          <w:szCs w:val="22"/>
          <w:lang w:eastAsia="en-GB"/>
        </w:rPr>
        <w:tab/>
      </w:r>
      <w:r>
        <w:t>LCS QoS</w:t>
      </w:r>
      <w:r>
        <w:tab/>
      </w:r>
      <w:r>
        <w:fldChar w:fldCharType="begin" w:fldLock="1"/>
      </w:r>
      <w:r>
        <w:instrText xml:space="preserve"> PAGEREF _Toc57925575 \h </w:instrText>
      </w:r>
      <w:r>
        <w:fldChar w:fldCharType="separate"/>
      </w:r>
      <w:r>
        <w:t>23</w:t>
      </w:r>
      <w:r>
        <w:fldChar w:fldCharType="end"/>
      </w:r>
    </w:p>
    <w:p w:rsidR="002E1062" w:rsidRPr="000A2304" w:rsidRDefault="002E1062">
      <w:pPr>
        <w:pStyle w:val="TOC3"/>
        <w:rPr>
          <w:rFonts w:ascii="Calibri" w:hAnsi="Calibri"/>
          <w:sz w:val="22"/>
          <w:szCs w:val="22"/>
          <w:lang w:eastAsia="en-GB"/>
        </w:rPr>
      </w:pPr>
      <w:r>
        <w:t>7.4.</w:t>
      </w:r>
      <w:r>
        <w:rPr>
          <w:lang w:eastAsia="zh-CN"/>
        </w:rPr>
        <w:t>8</w:t>
      </w:r>
      <w:r w:rsidRPr="000A2304">
        <w:rPr>
          <w:rFonts w:ascii="Calibri" w:hAnsi="Calibri"/>
          <w:sz w:val="22"/>
          <w:szCs w:val="22"/>
          <w:lang w:eastAsia="en-GB"/>
        </w:rPr>
        <w:tab/>
      </w:r>
      <w:r>
        <w:t>UE Positioning Capability</w:t>
      </w:r>
      <w:r>
        <w:tab/>
      </w:r>
      <w:r>
        <w:fldChar w:fldCharType="begin" w:fldLock="1"/>
      </w:r>
      <w:r>
        <w:instrText xml:space="preserve"> PAGEREF _Toc57925576 \h </w:instrText>
      </w:r>
      <w:r>
        <w:fldChar w:fldCharType="separate"/>
      </w:r>
      <w:r>
        <w:t>24</w:t>
      </w:r>
      <w:r>
        <w:fldChar w:fldCharType="end"/>
      </w:r>
    </w:p>
    <w:p w:rsidR="002E1062" w:rsidRPr="000A2304" w:rsidRDefault="002E1062">
      <w:pPr>
        <w:pStyle w:val="TOC3"/>
        <w:rPr>
          <w:rFonts w:ascii="Calibri" w:hAnsi="Calibri"/>
          <w:sz w:val="22"/>
          <w:szCs w:val="22"/>
          <w:lang w:eastAsia="en-GB"/>
        </w:rPr>
      </w:pPr>
      <w:r>
        <w:t>7.4.9</w:t>
      </w:r>
      <w:r w:rsidRPr="000A2304">
        <w:rPr>
          <w:rFonts w:ascii="Calibri" w:hAnsi="Calibri"/>
          <w:sz w:val="22"/>
          <w:szCs w:val="22"/>
          <w:lang w:eastAsia="en-GB"/>
        </w:rPr>
        <w:tab/>
      </w:r>
      <w:r>
        <w:t>Include Velocity</w:t>
      </w:r>
      <w:r>
        <w:tab/>
      </w:r>
      <w:r>
        <w:fldChar w:fldCharType="begin" w:fldLock="1"/>
      </w:r>
      <w:r>
        <w:instrText xml:space="preserve"> PAGEREF _Toc57925577 \h </w:instrText>
      </w:r>
      <w:r>
        <w:fldChar w:fldCharType="separate"/>
      </w:r>
      <w:r>
        <w:t>24</w:t>
      </w:r>
      <w:r>
        <w:fldChar w:fldCharType="end"/>
      </w:r>
    </w:p>
    <w:p w:rsidR="002E1062" w:rsidRPr="000A2304" w:rsidRDefault="002E1062">
      <w:pPr>
        <w:pStyle w:val="TOC3"/>
        <w:rPr>
          <w:rFonts w:ascii="Calibri" w:hAnsi="Calibri"/>
          <w:sz w:val="22"/>
          <w:szCs w:val="22"/>
          <w:lang w:eastAsia="en-GB"/>
        </w:rPr>
      </w:pPr>
      <w:r>
        <w:t>7.4.</w:t>
      </w:r>
      <w:r>
        <w:rPr>
          <w:lang w:eastAsia="zh-CN"/>
        </w:rPr>
        <w:t>10</w:t>
      </w:r>
      <w:r w:rsidRPr="000A2304">
        <w:rPr>
          <w:rFonts w:ascii="Calibri" w:hAnsi="Calibri"/>
          <w:sz w:val="22"/>
          <w:szCs w:val="22"/>
          <w:lang w:eastAsia="en-GB"/>
        </w:rPr>
        <w:tab/>
      </w:r>
      <w:r>
        <w:t>IMSI</w:t>
      </w:r>
      <w:r>
        <w:tab/>
      </w:r>
      <w:r>
        <w:fldChar w:fldCharType="begin" w:fldLock="1"/>
      </w:r>
      <w:r>
        <w:instrText xml:space="preserve"> PAGEREF _Toc57925578 \h </w:instrText>
      </w:r>
      <w:r>
        <w:fldChar w:fldCharType="separate"/>
      </w:r>
      <w:r>
        <w:t>24</w:t>
      </w:r>
      <w:r>
        <w:fldChar w:fldCharType="end"/>
      </w:r>
    </w:p>
    <w:p w:rsidR="002E1062" w:rsidRPr="000A2304" w:rsidRDefault="002E1062">
      <w:pPr>
        <w:pStyle w:val="TOC3"/>
        <w:rPr>
          <w:rFonts w:ascii="Calibri" w:hAnsi="Calibri"/>
          <w:sz w:val="22"/>
          <w:szCs w:val="22"/>
          <w:lang w:eastAsia="en-GB"/>
        </w:rPr>
      </w:pPr>
      <w:r>
        <w:t>7.4.</w:t>
      </w:r>
      <w:r>
        <w:rPr>
          <w:lang w:eastAsia="zh-CN"/>
        </w:rPr>
        <w:t>11</w:t>
      </w:r>
      <w:r w:rsidRPr="000A2304">
        <w:rPr>
          <w:rFonts w:ascii="Calibri" w:hAnsi="Calibri"/>
          <w:sz w:val="22"/>
          <w:szCs w:val="22"/>
          <w:lang w:eastAsia="en-GB"/>
        </w:rPr>
        <w:tab/>
      </w:r>
      <w:r>
        <w:t>IMEI</w:t>
      </w:r>
      <w:r>
        <w:tab/>
      </w:r>
      <w:r>
        <w:fldChar w:fldCharType="begin" w:fldLock="1"/>
      </w:r>
      <w:r>
        <w:instrText xml:space="preserve"> PAGEREF _Toc57925579 \h </w:instrText>
      </w:r>
      <w:r>
        <w:fldChar w:fldCharType="separate"/>
      </w:r>
      <w:r>
        <w:t>25</w:t>
      </w:r>
      <w:r>
        <w:fldChar w:fldCharType="end"/>
      </w:r>
    </w:p>
    <w:p w:rsidR="002E1062" w:rsidRPr="000A2304" w:rsidRDefault="002E1062">
      <w:pPr>
        <w:pStyle w:val="TOC3"/>
        <w:rPr>
          <w:rFonts w:ascii="Calibri" w:hAnsi="Calibri"/>
          <w:sz w:val="22"/>
          <w:szCs w:val="22"/>
          <w:lang w:eastAsia="en-GB"/>
        </w:rPr>
      </w:pPr>
      <w:r>
        <w:t>7.4.12</w:t>
      </w:r>
      <w:r w:rsidRPr="000A2304">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_Toc57925580 \h </w:instrText>
      </w:r>
      <w:r>
        <w:fldChar w:fldCharType="separate"/>
      </w:r>
      <w:r>
        <w:t>26</w:t>
      </w:r>
      <w:r>
        <w:fldChar w:fldCharType="end"/>
      </w:r>
    </w:p>
    <w:p w:rsidR="002E1062" w:rsidRPr="000A2304" w:rsidRDefault="002E1062">
      <w:pPr>
        <w:pStyle w:val="TOC3"/>
        <w:rPr>
          <w:rFonts w:ascii="Calibri" w:hAnsi="Calibri"/>
          <w:sz w:val="22"/>
          <w:szCs w:val="22"/>
          <w:lang w:eastAsia="en-GB"/>
        </w:rPr>
      </w:pPr>
      <w:r>
        <w:t>7.4.13</w:t>
      </w:r>
      <w:r w:rsidRPr="000A2304">
        <w:rPr>
          <w:rFonts w:ascii="Calibri" w:hAnsi="Calibri"/>
          <w:sz w:val="22"/>
          <w:szCs w:val="22"/>
          <w:lang w:eastAsia="en-GB"/>
        </w:rPr>
        <w:tab/>
      </w:r>
      <w:r>
        <w:t>Positioning Data</w:t>
      </w:r>
      <w:r>
        <w:tab/>
      </w:r>
      <w:r>
        <w:fldChar w:fldCharType="begin" w:fldLock="1"/>
      </w:r>
      <w:r>
        <w:instrText xml:space="preserve"> PAGEREF _Toc57925581 \h </w:instrText>
      </w:r>
      <w:r>
        <w:fldChar w:fldCharType="separate"/>
      </w:r>
      <w:r>
        <w:t>28</w:t>
      </w:r>
      <w:r>
        <w:fldChar w:fldCharType="end"/>
      </w:r>
    </w:p>
    <w:p w:rsidR="002E1062" w:rsidRPr="000A2304" w:rsidRDefault="002E1062">
      <w:pPr>
        <w:pStyle w:val="TOC3"/>
        <w:rPr>
          <w:rFonts w:ascii="Calibri" w:hAnsi="Calibri"/>
          <w:sz w:val="22"/>
          <w:szCs w:val="22"/>
          <w:lang w:eastAsia="en-GB"/>
        </w:rPr>
      </w:pPr>
      <w:r>
        <w:t>7.4.14</w:t>
      </w:r>
      <w:r w:rsidRPr="000A2304">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_Toc57925582 \h </w:instrText>
      </w:r>
      <w:r>
        <w:fldChar w:fldCharType="separate"/>
      </w:r>
      <w:r>
        <w:t>31</w:t>
      </w:r>
      <w:r>
        <w:fldChar w:fldCharType="end"/>
      </w:r>
    </w:p>
    <w:p w:rsidR="002E1062" w:rsidRPr="000A2304" w:rsidRDefault="002E1062">
      <w:pPr>
        <w:pStyle w:val="TOC3"/>
        <w:rPr>
          <w:rFonts w:ascii="Calibri" w:hAnsi="Calibri"/>
          <w:sz w:val="22"/>
          <w:szCs w:val="22"/>
          <w:lang w:eastAsia="en-GB"/>
        </w:rPr>
      </w:pPr>
      <w:r>
        <w:t>7.4.</w:t>
      </w:r>
      <w:r>
        <w:rPr>
          <w:lang w:eastAsia="zh-CN"/>
        </w:rPr>
        <w:t>15</w:t>
      </w:r>
      <w:r w:rsidRPr="000A2304">
        <w:rPr>
          <w:rFonts w:ascii="Calibri" w:hAnsi="Calibri"/>
          <w:sz w:val="22"/>
          <w:szCs w:val="22"/>
          <w:lang w:eastAsia="en-GB"/>
        </w:rPr>
        <w:tab/>
      </w:r>
      <w:r>
        <w:t>Accuracy Fulfilment Indicator</w:t>
      </w:r>
      <w:r>
        <w:tab/>
      </w:r>
      <w:r>
        <w:fldChar w:fldCharType="begin" w:fldLock="1"/>
      </w:r>
      <w:r>
        <w:instrText xml:space="preserve"> PAGEREF _Toc57925583 \h </w:instrText>
      </w:r>
      <w:r>
        <w:fldChar w:fldCharType="separate"/>
      </w:r>
      <w:r>
        <w:t>31</w:t>
      </w:r>
      <w:r>
        <w:fldChar w:fldCharType="end"/>
      </w:r>
    </w:p>
    <w:p w:rsidR="002E1062" w:rsidRPr="000A2304" w:rsidRDefault="002E1062">
      <w:pPr>
        <w:pStyle w:val="TOC3"/>
        <w:rPr>
          <w:rFonts w:ascii="Calibri" w:hAnsi="Calibri"/>
          <w:sz w:val="22"/>
          <w:szCs w:val="22"/>
          <w:lang w:eastAsia="en-GB"/>
        </w:rPr>
      </w:pPr>
      <w:r>
        <w:t>7.4.16</w:t>
      </w:r>
      <w:r w:rsidRPr="000A2304">
        <w:rPr>
          <w:rFonts w:ascii="Calibri" w:hAnsi="Calibri"/>
          <w:sz w:val="22"/>
          <w:szCs w:val="22"/>
          <w:lang w:eastAsia="en-GB"/>
        </w:rPr>
        <w:tab/>
      </w:r>
      <w:r>
        <w:t>LCS Cause</w:t>
      </w:r>
      <w:r>
        <w:tab/>
      </w:r>
      <w:r>
        <w:fldChar w:fldCharType="begin" w:fldLock="1"/>
      </w:r>
      <w:r>
        <w:instrText xml:space="preserve"> PAGEREF _Toc57925584 \h </w:instrText>
      </w:r>
      <w:r>
        <w:fldChar w:fldCharType="separate"/>
      </w:r>
      <w:r>
        <w:t>32</w:t>
      </w:r>
      <w:r>
        <w:fldChar w:fldCharType="end"/>
      </w:r>
    </w:p>
    <w:p w:rsidR="002E1062" w:rsidRPr="000A2304" w:rsidRDefault="002E1062">
      <w:pPr>
        <w:pStyle w:val="TOC3"/>
        <w:rPr>
          <w:rFonts w:ascii="Calibri" w:hAnsi="Calibri"/>
          <w:sz w:val="22"/>
          <w:szCs w:val="22"/>
          <w:lang w:eastAsia="en-GB"/>
        </w:rPr>
      </w:pPr>
      <w:r>
        <w:t>7.4.17</w:t>
      </w:r>
      <w:r w:rsidRPr="000A2304">
        <w:rPr>
          <w:rFonts w:ascii="Calibri" w:hAnsi="Calibri"/>
          <w:sz w:val="22"/>
          <w:szCs w:val="22"/>
          <w:lang w:eastAsia="en-GB"/>
        </w:rPr>
        <w:tab/>
      </w:r>
      <w:r>
        <w:rPr>
          <w:lang w:eastAsia="zh-CN"/>
        </w:rPr>
        <w:t xml:space="preserve">Payload </w:t>
      </w:r>
      <w:r>
        <w:t>Type</w:t>
      </w:r>
      <w:r>
        <w:tab/>
      </w:r>
      <w:r>
        <w:fldChar w:fldCharType="begin" w:fldLock="1"/>
      </w:r>
      <w:r>
        <w:instrText xml:space="preserve"> PAGEREF _Toc57925585 \h </w:instrText>
      </w:r>
      <w:r>
        <w:fldChar w:fldCharType="separate"/>
      </w:r>
      <w:r>
        <w:t>33</w:t>
      </w:r>
      <w:r>
        <w:fldChar w:fldCharType="end"/>
      </w:r>
    </w:p>
    <w:p w:rsidR="002E1062" w:rsidRPr="000A2304" w:rsidRDefault="002E1062">
      <w:pPr>
        <w:pStyle w:val="TOC3"/>
        <w:rPr>
          <w:rFonts w:ascii="Calibri" w:hAnsi="Calibri"/>
          <w:sz w:val="22"/>
          <w:szCs w:val="22"/>
          <w:lang w:eastAsia="en-GB"/>
        </w:rPr>
      </w:pPr>
      <w:r>
        <w:t>7.4.</w:t>
      </w:r>
      <w:r>
        <w:rPr>
          <w:lang w:eastAsia="zh-CN"/>
        </w:rPr>
        <w:t>18</w:t>
      </w:r>
      <w:r w:rsidRPr="000A2304">
        <w:rPr>
          <w:rFonts w:ascii="Calibri" w:hAnsi="Calibri"/>
          <w:sz w:val="22"/>
          <w:szCs w:val="22"/>
          <w:lang w:eastAsia="en-GB"/>
        </w:rPr>
        <w:tab/>
      </w:r>
      <w:r>
        <w:t>APDU</w:t>
      </w:r>
      <w:r>
        <w:tab/>
      </w:r>
      <w:r>
        <w:fldChar w:fldCharType="begin" w:fldLock="1"/>
      </w:r>
      <w:r>
        <w:instrText xml:space="preserve"> PAGEREF _Toc57925586 \h </w:instrText>
      </w:r>
      <w:r>
        <w:fldChar w:fldCharType="separate"/>
      </w:r>
      <w:r>
        <w:t>33</w:t>
      </w:r>
      <w:r>
        <w:fldChar w:fldCharType="end"/>
      </w:r>
    </w:p>
    <w:p w:rsidR="002E1062" w:rsidRPr="000A2304" w:rsidRDefault="002E1062">
      <w:pPr>
        <w:pStyle w:val="TOC3"/>
        <w:rPr>
          <w:rFonts w:ascii="Calibri" w:hAnsi="Calibri"/>
          <w:sz w:val="22"/>
          <w:szCs w:val="22"/>
          <w:lang w:eastAsia="en-GB"/>
        </w:rPr>
      </w:pPr>
      <w:r>
        <w:t>7.4.</w:t>
      </w:r>
      <w:r>
        <w:rPr>
          <w:lang w:eastAsia="zh-CN"/>
        </w:rPr>
        <w:t>19</w:t>
      </w:r>
      <w:r w:rsidRPr="000A2304">
        <w:rPr>
          <w:rFonts w:ascii="Calibri" w:hAnsi="Calibri"/>
          <w:sz w:val="22"/>
          <w:szCs w:val="22"/>
          <w:lang w:eastAsia="en-GB"/>
        </w:rPr>
        <w:tab/>
      </w:r>
      <w:r>
        <w:t>Network Element</w:t>
      </w:r>
      <w:r>
        <w:tab/>
      </w:r>
      <w:r>
        <w:fldChar w:fldCharType="begin" w:fldLock="1"/>
      </w:r>
      <w:r>
        <w:instrText xml:space="preserve"> PAGEREF _Toc57925587 \h </w:instrText>
      </w:r>
      <w:r>
        <w:fldChar w:fldCharType="separate"/>
      </w:r>
      <w:r>
        <w:t>33</w:t>
      </w:r>
      <w:r>
        <w:fldChar w:fldCharType="end"/>
      </w:r>
    </w:p>
    <w:p w:rsidR="002E1062" w:rsidRPr="000A2304" w:rsidRDefault="002E1062">
      <w:pPr>
        <w:pStyle w:val="TOC3"/>
        <w:rPr>
          <w:rFonts w:ascii="Calibri" w:hAnsi="Calibri"/>
          <w:sz w:val="22"/>
          <w:szCs w:val="22"/>
          <w:lang w:eastAsia="en-GB"/>
        </w:rPr>
      </w:pPr>
      <w:r>
        <w:t>7.4.</w:t>
      </w:r>
      <w:r>
        <w:rPr>
          <w:lang w:eastAsia="zh-CN"/>
        </w:rPr>
        <w:t>20</w:t>
      </w:r>
      <w:r w:rsidRPr="000A2304">
        <w:rPr>
          <w:rFonts w:ascii="Calibri" w:hAnsi="Calibri"/>
          <w:sz w:val="22"/>
          <w:szCs w:val="22"/>
          <w:lang w:eastAsia="en-GB"/>
        </w:rPr>
        <w:tab/>
      </w:r>
      <w:r>
        <w:t>Return Error Request</w:t>
      </w:r>
      <w:r>
        <w:tab/>
      </w:r>
      <w:r>
        <w:fldChar w:fldCharType="begin" w:fldLock="1"/>
      </w:r>
      <w:r>
        <w:instrText xml:space="preserve"> PAGEREF _Toc57925588 \h </w:instrText>
      </w:r>
      <w:r>
        <w:fldChar w:fldCharType="separate"/>
      </w:r>
      <w:r>
        <w:t>33</w:t>
      </w:r>
      <w:r>
        <w:fldChar w:fldCharType="end"/>
      </w:r>
    </w:p>
    <w:p w:rsidR="002E1062" w:rsidRPr="000A2304" w:rsidRDefault="002E1062">
      <w:pPr>
        <w:pStyle w:val="TOC3"/>
        <w:rPr>
          <w:rFonts w:ascii="Calibri" w:hAnsi="Calibri"/>
          <w:sz w:val="22"/>
          <w:szCs w:val="22"/>
          <w:lang w:eastAsia="en-GB"/>
        </w:rPr>
      </w:pPr>
      <w:r>
        <w:t>7.4.</w:t>
      </w:r>
      <w:r>
        <w:rPr>
          <w:lang w:eastAsia="zh-CN"/>
        </w:rPr>
        <w:t>21</w:t>
      </w:r>
      <w:r w:rsidRPr="000A2304">
        <w:rPr>
          <w:rFonts w:ascii="Calibri" w:hAnsi="Calibri"/>
          <w:sz w:val="22"/>
          <w:szCs w:val="22"/>
          <w:lang w:eastAsia="en-GB"/>
        </w:rPr>
        <w:tab/>
      </w:r>
      <w:r>
        <w:t>Return Error Cause</w:t>
      </w:r>
      <w:r>
        <w:tab/>
      </w:r>
      <w:r>
        <w:fldChar w:fldCharType="begin" w:fldLock="1"/>
      </w:r>
      <w:r>
        <w:instrText xml:space="preserve"> PAGEREF _Toc57925589 \h </w:instrText>
      </w:r>
      <w:r>
        <w:fldChar w:fldCharType="separate"/>
      </w:r>
      <w:r>
        <w:t>33</w:t>
      </w:r>
      <w:r>
        <w:fldChar w:fldCharType="end"/>
      </w:r>
    </w:p>
    <w:p w:rsidR="002E1062" w:rsidRPr="000A2304" w:rsidRDefault="002E1062">
      <w:pPr>
        <w:pStyle w:val="TOC3"/>
        <w:rPr>
          <w:rFonts w:ascii="Calibri" w:hAnsi="Calibri"/>
          <w:sz w:val="22"/>
          <w:szCs w:val="22"/>
          <w:lang w:eastAsia="en-GB"/>
        </w:rPr>
      </w:pPr>
      <w:r>
        <w:t>7.4.</w:t>
      </w:r>
      <w:r>
        <w:rPr>
          <w:lang w:eastAsia="zh-CN"/>
        </w:rPr>
        <w:t>22</w:t>
      </w:r>
      <w:r w:rsidRPr="000A2304">
        <w:rPr>
          <w:rFonts w:ascii="Calibri" w:hAnsi="Calibri"/>
          <w:sz w:val="22"/>
          <w:szCs w:val="22"/>
          <w:lang w:eastAsia="en-GB"/>
        </w:rPr>
        <w:tab/>
      </w:r>
      <w:r>
        <w:t>Altitude and direction</w:t>
      </w:r>
      <w:r>
        <w:tab/>
      </w:r>
      <w:r>
        <w:fldChar w:fldCharType="begin" w:fldLock="1"/>
      </w:r>
      <w:r>
        <w:instrText xml:space="preserve"> PAGEREF _Toc57925590 \h </w:instrText>
      </w:r>
      <w:r>
        <w:fldChar w:fldCharType="separate"/>
      </w:r>
      <w:r>
        <w:t>34</w:t>
      </w:r>
      <w:r>
        <w:fldChar w:fldCharType="end"/>
      </w:r>
    </w:p>
    <w:p w:rsidR="002E1062" w:rsidRPr="000A2304" w:rsidRDefault="002E1062">
      <w:pPr>
        <w:pStyle w:val="TOC3"/>
        <w:rPr>
          <w:rFonts w:ascii="Calibri" w:hAnsi="Calibri"/>
          <w:sz w:val="22"/>
          <w:szCs w:val="22"/>
          <w:lang w:eastAsia="en-GB"/>
        </w:rPr>
      </w:pPr>
      <w:r>
        <w:t>7.4.</w:t>
      </w:r>
      <w:r>
        <w:rPr>
          <w:lang w:eastAsia="zh-CN"/>
        </w:rPr>
        <w:t>23</w:t>
      </w:r>
      <w:r w:rsidRPr="000A2304">
        <w:rPr>
          <w:rFonts w:ascii="Calibri" w:hAnsi="Calibri"/>
          <w:sz w:val="22"/>
          <w:szCs w:val="22"/>
          <w:lang w:eastAsia="en-GB"/>
        </w:rPr>
        <w:tab/>
      </w:r>
      <w:r>
        <w:t>Geographical Coordinates</w:t>
      </w:r>
      <w:r>
        <w:tab/>
      </w:r>
      <w:r>
        <w:fldChar w:fldCharType="begin" w:fldLock="1"/>
      </w:r>
      <w:r>
        <w:instrText xml:space="preserve"> PAGEREF _Toc57925591 \h </w:instrText>
      </w:r>
      <w:r>
        <w:fldChar w:fldCharType="separate"/>
      </w:r>
      <w:r>
        <w:t>34</w:t>
      </w:r>
      <w:r>
        <w:fldChar w:fldCharType="end"/>
      </w:r>
    </w:p>
    <w:p w:rsidR="002E1062" w:rsidRPr="000A2304" w:rsidRDefault="002E1062">
      <w:pPr>
        <w:pStyle w:val="TOC3"/>
        <w:rPr>
          <w:rFonts w:ascii="Calibri" w:hAnsi="Calibri"/>
          <w:sz w:val="22"/>
          <w:szCs w:val="22"/>
          <w:lang w:eastAsia="en-GB"/>
        </w:rPr>
      </w:pPr>
      <w:r>
        <w:rPr>
          <w:lang w:eastAsia="zh-CN"/>
        </w:rPr>
        <w:t>7.4.24</w:t>
      </w:r>
      <w:r w:rsidRPr="000A2304">
        <w:rPr>
          <w:rFonts w:ascii="Calibri" w:hAnsi="Calibri"/>
          <w:sz w:val="22"/>
          <w:szCs w:val="22"/>
          <w:lang w:eastAsia="en-GB"/>
        </w:rPr>
        <w:tab/>
      </w:r>
      <w:r>
        <w:t>Uncertainty Ellipse</w:t>
      </w:r>
      <w:r>
        <w:tab/>
      </w:r>
      <w:r>
        <w:fldChar w:fldCharType="begin" w:fldLock="1"/>
      </w:r>
      <w:r>
        <w:instrText xml:space="preserve"> PAGEREF _Toc57925592 \h </w:instrText>
      </w:r>
      <w:r>
        <w:fldChar w:fldCharType="separate"/>
      </w:r>
      <w:r>
        <w:t>35</w:t>
      </w:r>
      <w:r>
        <w:fldChar w:fldCharType="end"/>
      </w:r>
    </w:p>
    <w:p w:rsidR="002E1062" w:rsidRPr="000A2304" w:rsidRDefault="002E1062">
      <w:pPr>
        <w:pStyle w:val="TOC3"/>
        <w:rPr>
          <w:rFonts w:ascii="Calibri" w:hAnsi="Calibri"/>
          <w:sz w:val="22"/>
          <w:szCs w:val="22"/>
          <w:lang w:eastAsia="en-GB"/>
        </w:rPr>
      </w:pPr>
      <w:r>
        <w:rPr>
          <w:lang w:eastAsia="zh-CN"/>
        </w:rPr>
        <w:t>7.4.25</w:t>
      </w:r>
      <w:r w:rsidRPr="000A2304">
        <w:rPr>
          <w:rFonts w:ascii="Calibri" w:hAnsi="Calibri"/>
          <w:sz w:val="22"/>
          <w:szCs w:val="22"/>
          <w:lang w:eastAsia="en-GB"/>
        </w:rPr>
        <w:tab/>
      </w:r>
      <w:r>
        <w:t>Horizontal Speed and Bearing</w:t>
      </w:r>
      <w:r>
        <w:tab/>
      </w:r>
      <w:r>
        <w:fldChar w:fldCharType="begin" w:fldLock="1"/>
      </w:r>
      <w:r>
        <w:instrText xml:space="preserve"> PAGEREF _Toc57925593 \h </w:instrText>
      </w:r>
      <w:r>
        <w:fldChar w:fldCharType="separate"/>
      </w:r>
      <w:r>
        <w:t>35</w:t>
      </w:r>
      <w:r>
        <w:fldChar w:fldCharType="end"/>
      </w:r>
    </w:p>
    <w:p w:rsidR="002E1062" w:rsidRPr="000A2304" w:rsidRDefault="002E1062">
      <w:pPr>
        <w:pStyle w:val="TOC3"/>
        <w:rPr>
          <w:rFonts w:ascii="Calibri" w:hAnsi="Calibri"/>
          <w:sz w:val="22"/>
          <w:szCs w:val="22"/>
          <w:lang w:eastAsia="en-GB"/>
        </w:rPr>
      </w:pPr>
      <w:r>
        <w:rPr>
          <w:lang w:eastAsia="zh-CN"/>
        </w:rPr>
        <w:t>7.4.26</w:t>
      </w:r>
      <w:r w:rsidRPr="000A2304">
        <w:rPr>
          <w:rFonts w:ascii="Calibri" w:hAnsi="Calibri"/>
          <w:sz w:val="22"/>
          <w:szCs w:val="22"/>
          <w:lang w:eastAsia="en-GB"/>
        </w:rPr>
        <w:tab/>
      </w:r>
      <w:r>
        <w:t>Vertical Velocity</w:t>
      </w:r>
      <w:r>
        <w:tab/>
      </w:r>
      <w:r>
        <w:fldChar w:fldCharType="begin" w:fldLock="1"/>
      </w:r>
      <w:r>
        <w:instrText xml:space="preserve"> PAGEREF _Toc57925594 \h </w:instrText>
      </w:r>
      <w:r>
        <w:fldChar w:fldCharType="separate"/>
      </w:r>
      <w:r>
        <w:t>35</w:t>
      </w:r>
      <w:r>
        <w:fldChar w:fldCharType="end"/>
      </w:r>
    </w:p>
    <w:p w:rsidR="002E1062" w:rsidRPr="000A2304" w:rsidRDefault="002E1062">
      <w:pPr>
        <w:pStyle w:val="TOC3"/>
        <w:rPr>
          <w:rFonts w:ascii="Calibri" w:hAnsi="Calibri"/>
          <w:sz w:val="22"/>
          <w:szCs w:val="22"/>
          <w:lang w:eastAsia="en-GB"/>
        </w:rPr>
      </w:pPr>
      <w:r>
        <w:rPr>
          <w:lang w:eastAsia="zh-CN"/>
        </w:rPr>
        <w:t>7.4.27</w:t>
      </w:r>
      <w:r w:rsidRPr="000A2304">
        <w:rPr>
          <w:rFonts w:ascii="Calibri" w:hAnsi="Calibri"/>
          <w:sz w:val="22"/>
          <w:szCs w:val="22"/>
          <w:lang w:eastAsia="en-GB"/>
        </w:rPr>
        <w:tab/>
      </w:r>
      <w:r>
        <w:t>PLMN Identity</w:t>
      </w:r>
      <w:r>
        <w:tab/>
      </w:r>
      <w:r>
        <w:fldChar w:fldCharType="begin" w:fldLock="1"/>
      </w:r>
      <w:r>
        <w:instrText xml:space="preserve"> PAGEREF _Toc57925595 \h </w:instrText>
      </w:r>
      <w:r>
        <w:fldChar w:fldCharType="separate"/>
      </w:r>
      <w:r>
        <w:t>36</w:t>
      </w:r>
      <w:r>
        <w:fldChar w:fldCharType="end"/>
      </w:r>
    </w:p>
    <w:p w:rsidR="002E1062" w:rsidRPr="000A2304" w:rsidRDefault="002E1062">
      <w:pPr>
        <w:pStyle w:val="TOC3"/>
        <w:rPr>
          <w:rFonts w:ascii="Calibri" w:hAnsi="Calibri"/>
          <w:sz w:val="22"/>
          <w:szCs w:val="22"/>
          <w:lang w:eastAsia="en-GB"/>
        </w:rPr>
      </w:pPr>
      <w:r>
        <w:rPr>
          <w:lang w:eastAsia="zh-CN"/>
        </w:rPr>
        <w:t>7.4.28</w:t>
      </w:r>
      <w:r w:rsidRPr="000A2304">
        <w:rPr>
          <w:rFonts w:ascii="Calibri" w:hAnsi="Calibri"/>
          <w:sz w:val="22"/>
          <w:szCs w:val="22"/>
          <w:lang w:eastAsia="en-GB"/>
        </w:rPr>
        <w:tab/>
      </w:r>
      <w:r>
        <w:rPr>
          <w:lang w:eastAsia="zh-CN"/>
        </w:rPr>
        <w:t>Correlation ID</w:t>
      </w:r>
      <w:r>
        <w:tab/>
      </w:r>
      <w:r>
        <w:fldChar w:fldCharType="begin" w:fldLock="1"/>
      </w:r>
      <w:r>
        <w:instrText xml:space="preserve"> PAGEREF _Toc57925596 \h </w:instrText>
      </w:r>
      <w:r>
        <w:fldChar w:fldCharType="separate"/>
      </w:r>
      <w:r>
        <w:t>36</w:t>
      </w:r>
      <w:r>
        <w:fldChar w:fldCharType="end"/>
      </w:r>
    </w:p>
    <w:p w:rsidR="002E1062" w:rsidRPr="000A2304" w:rsidRDefault="002E1062">
      <w:pPr>
        <w:pStyle w:val="TOC3"/>
        <w:rPr>
          <w:rFonts w:ascii="Calibri" w:hAnsi="Calibri"/>
          <w:sz w:val="22"/>
          <w:szCs w:val="22"/>
          <w:lang w:eastAsia="en-GB"/>
        </w:rPr>
      </w:pPr>
      <w:r>
        <w:rPr>
          <w:lang w:eastAsia="zh-CN"/>
        </w:rPr>
        <w:t>7.4.29</w:t>
      </w:r>
      <w:r w:rsidRPr="000A2304">
        <w:rPr>
          <w:rFonts w:ascii="Calibri" w:hAnsi="Calibri"/>
          <w:sz w:val="22"/>
          <w:szCs w:val="22"/>
          <w:lang w:eastAsia="en-GB"/>
        </w:rPr>
        <w:tab/>
      </w:r>
      <w:r>
        <w:t>eNB ID</w:t>
      </w:r>
      <w:r>
        <w:tab/>
      </w:r>
      <w:r>
        <w:fldChar w:fldCharType="begin" w:fldLock="1"/>
      </w:r>
      <w:r>
        <w:instrText xml:space="preserve"> PAGEREF _Toc57925597 \h </w:instrText>
      </w:r>
      <w:r>
        <w:fldChar w:fldCharType="separate"/>
      </w:r>
      <w:r>
        <w:t>37</w:t>
      </w:r>
      <w:r>
        <w:fldChar w:fldCharType="end"/>
      </w:r>
    </w:p>
    <w:p w:rsidR="002E1062" w:rsidRPr="000A2304" w:rsidRDefault="002E1062">
      <w:pPr>
        <w:pStyle w:val="TOC3"/>
        <w:rPr>
          <w:rFonts w:ascii="Calibri" w:hAnsi="Calibri"/>
          <w:sz w:val="22"/>
          <w:szCs w:val="22"/>
          <w:lang w:eastAsia="en-GB"/>
        </w:rPr>
      </w:pPr>
      <w:r>
        <w:rPr>
          <w:lang w:eastAsia="zh-CN"/>
        </w:rPr>
        <w:t>7.4.30</w:t>
      </w:r>
      <w:r w:rsidRPr="000A2304">
        <w:rPr>
          <w:rFonts w:ascii="Calibri" w:hAnsi="Calibri"/>
          <w:sz w:val="22"/>
          <w:szCs w:val="22"/>
          <w:lang w:eastAsia="en-GB"/>
        </w:rPr>
        <w:tab/>
      </w:r>
      <w:r>
        <w:rPr>
          <w:lang w:eastAsia="zh-CN"/>
        </w:rPr>
        <w:t>LCS Service Type ID</w:t>
      </w:r>
      <w:r>
        <w:tab/>
      </w:r>
      <w:r>
        <w:fldChar w:fldCharType="begin" w:fldLock="1"/>
      </w:r>
      <w:r>
        <w:instrText xml:space="preserve"> PAGEREF _Toc57925598 \h </w:instrText>
      </w:r>
      <w:r>
        <w:fldChar w:fldCharType="separate"/>
      </w:r>
      <w:r>
        <w:t>37</w:t>
      </w:r>
      <w:r>
        <w:fldChar w:fldCharType="end"/>
      </w:r>
    </w:p>
    <w:p w:rsidR="002E1062" w:rsidRPr="000A2304" w:rsidRDefault="002E1062">
      <w:pPr>
        <w:pStyle w:val="TOC3"/>
        <w:rPr>
          <w:rFonts w:ascii="Calibri" w:hAnsi="Calibri"/>
          <w:sz w:val="22"/>
          <w:szCs w:val="22"/>
          <w:lang w:eastAsia="en-GB"/>
        </w:rPr>
      </w:pPr>
      <w:r>
        <w:rPr>
          <w:lang w:eastAsia="zh-CN"/>
        </w:rPr>
        <w:t>7.4.31</w:t>
      </w:r>
      <w:r w:rsidRPr="000A2304">
        <w:rPr>
          <w:rFonts w:ascii="Calibri" w:hAnsi="Calibri"/>
          <w:sz w:val="22"/>
          <w:szCs w:val="22"/>
          <w:lang w:eastAsia="en-GB"/>
        </w:rPr>
        <w:tab/>
      </w:r>
      <w:r>
        <w:rPr>
          <w:lang w:eastAsia="zh-CN"/>
        </w:rPr>
        <w:t>Cell Portion ID</w:t>
      </w:r>
      <w:r>
        <w:tab/>
      </w:r>
      <w:r>
        <w:fldChar w:fldCharType="begin" w:fldLock="1"/>
      </w:r>
      <w:r>
        <w:instrText xml:space="preserve"> PAGEREF _Toc57925599 \h </w:instrText>
      </w:r>
      <w:r>
        <w:fldChar w:fldCharType="separate"/>
      </w:r>
      <w:r>
        <w:t>37</w:t>
      </w:r>
      <w:r>
        <w:fldChar w:fldCharType="end"/>
      </w:r>
    </w:p>
    <w:p w:rsidR="002E1062" w:rsidRPr="000A2304" w:rsidRDefault="002E1062">
      <w:pPr>
        <w:pStyle w:val="TOC3"/>
        <w:rPr>
          <w:rFonts w:ascii="Calibri" w:hAnsi="Calibri"/>
          <w:sz w:val="22"/>
          <w:szCs w:val="22"/>
          <w:lang w:eastAsia="en-GB"/>
        </w:rPr>
      </w:pPr>
      <w:r>
        <w:t>7.4.32</w:t>
      </w:r>
      <w:r w:rsidRPr="000A2304">
        <w:rPr>
          <w:rFonts w:ascii="Calibri" w:hAnsi="Calibri"/>
          <w:sz w:val="22"/>
          <w:szCs w:val="22"/>
          <w:lang w:eastAsia="en-GB"/>
        </w:rPr>
        <w:tab/>
      </w:r>
      <w:r>
        <w:t>Civic Address</w:t>
      </w:r>
      <w:r>
        <w:tab/>
      </w:r>
      <w:r>
        <w:fldChar w:fldCharType="begin" w:fldLock="1"/>
      </w:r>
      <w:r>
        <w:instrText xml:space="preserve"> PAGEREF _Toc57925600 \h </w:instrText>
      </w:r>
      <w:r>
        <w:fldChar w:fldCharType="separate"/>
      </w:r>
      <w:r>
        <w:t>37</w:t>
      </w:r>
      <w:r>
        <w:fldChar w:fldCharType="end"/>
      </w:r>
    </w:p>
    <w:p w:rsidR="002E1062" w:rsidRPr="000A2304" w:rsidRDefault="002E1062">
      <w:pPr>
        <w:pStyle w:val="TOC3"/>
        <w:rPr>
          <w:rFonts w:ascii="Calibri" w:hAnsi="Calibri"/>
          <w:sz w:val="22"/>
          <w:szCs w:val="22"/>
          <w:lang w:eastAsia="en-GB"/>
        </w:rPr>
      </w:pPr>
      <w:r>
        <w:t>7.4.33</w:t>
      </w:r>
      <w:r w:rsidRPr="000A2304">
        <w:rPr>
          <w:rFonts w:ascii="Calibri" w:hAnsi="Calibri"/>
          <w:sz w:val="22"/>
          <w:szCs w:val="22"/>
          <w:lang w:eastAsia="en-GB"/>
        </w:rPr>
        <w:tab/>
      </w:r>
      <w:r>
        <w:t>Barometric Pressure</w:t>
      </w:r>
      <w:r>
        <w:tab/>
      </w:r>
      <w:r>
        <w:fldChar w:fldCharType="begin" w:fldLock="1"/>
      </w:r>
      <w:r>
        <w:instrText xml:space="preserve"> PAGEREF _Toc57925601 \h </w:instrText>
      </w:r>
      <w:r>
        <w:fldChar w:fldCharType="separate"/>
      </w:r>
      <w:r>
        <w:t>38</w:t>
      </w:r>
      <w:r>
        <w:fldChar w:fldCharType="end"/>
      </w:r>
    </w:p>
    <w:p w:rsidR="002E1062" w:rsidRPr="000A2304" w:rsidRDefault="002E1062">
      <w:pPr>
        <w:pStyle w:val="TOC3"/>
        <w:rPr>
          <w:rFonts w:ascii="Calibri" w:hAnsi="Calibri"/>
          <w:sz w:val="22"/>
          <w:szCs w:val="22"/>
          <w:lang w:eastAsia="en-GB"/>
        </w:rPr>
      </w:pPr>
      <w:r>
        <w:rPr>
          <w:lang w:eastAsia="zh-CN"/>
        </w:rPr>
        <w:t>7.4.34</w:t>
      </w:r>
      <w:r w:rsidRPr="000A2304">
        <w:rPr>
          <w:rFonts w:ascii="Calibri" w:hAnsi="Calibri"/>
          <w:sz w:val="22"/>
          <w:szCs w:val="22"/>
          <w:lang w:eastAsia="en-GB"/>
        </w:rPr>
        <w:tab/>
      </w:r>
      <w:r>
        <w:rPr>
          <w:lang w:eastAsia="zh-CN"/>
        </w:rPr>
        <w:t>RAT Type</w:t>
      </w:r>
      <w:r>
        <w:tab/>
      </w:r>
      <w:r>
        <w:fldChar w:fldCharType="begin" w:fldLock="1"/>
      </w:r>
      <w:r>
        <w:instrText xml:space="preserve"> PAGEREF _Toc57925602 \h </w:instrText>
      </w:r>
      <w:r>
        <w:fldChar w:fldCharType="separate"/>
      </w:r>
      <w:r>
        <w:t>38</w:t>
      </w:r>
      <w:r>
        <w:fldChar w:fldCharType="end"/>
      </w:r>
    </w:p>
    <w:p w:rsidR="002E1062" w:rsidRPr="000A2304" w:rsidRDefault="002E1062">
      <w:pPr>
        <w:pStyle w:val="TOC3"/>
        <w:rPr>
          <w:rFonts w:ascii="Calibri" w:hAnsi="Calibri"/>
          <w:sz w:val="22"/>
          <w:szCs w:val="22"/>
          <w:lang w:eastAsia="en-GB"/>
        </w:rPr>
      </w:pPr>
      <w:r>
        <w:rPr>
          <w:lang w:eastAsia="zh-CN"/>
        </w:rPr>
        <w:t>7.4.35</w:t>
      </w:r>
      <w:r w:rsidRPr="000A2304">
        <w:rPr>
          <w:rFonts w:ascii="Calibri" w:hAnsi="Calibri"/>
          <w:sz w:val="22"/>
          <w:szCs w:val="22"/>
          <w:lang w:eastAsia="en-GB"/>
        </w:rPr>
        <w:tab/>
      </w:r>
      <w:r>
        <w:rPr>
          <w:lang w:eastAsia="zh-CN"/>
        </w:rPr>
        <w:t>Coverage Level</w:t>
      </w:r>
      <w:r>
        <w:tab/>
      </w:r>
      <w:r>
        <w:fldChar w:fldCharType="begin" w:fldLock="1"/>
      </w:r>
      <w:r>
        <w:instrText xml:space="preserve"> PAGEREF _Toc57925603 \h </w:instrText>
      </w:r>
      <w:r>
        <w:fldChar w:fldCharType="separate"/>
      </w:r>
      <w:r>
        <w:t>38</w:t>
      </w:r>
      <w:r>
        <w:fldChar w:fldCharType="end"/>
      </w:r>
    </w:p>
    <w:p w:rsidR="002E1062" w:rsidRPr="000A2304" w:rsidRDefault="002E1062">
      <w:pPr>
        <w:pStyle w:val="TOC3"/>
        <w:rPr>
          <w:rFonts w:ascii="Calibri" w:hAnsi="Calibri"/>
          <w:sz w:val="22"/>
          <w:szCs w:val="22"/>
          <w:lang w:eastAsia="en-GB"/>
        </w:rPr>
      </w:pPr>
      <w:r>
        <w:t>7.4.36</w:t>
      </w:r>
      <w:r w:rsidRPr="000A2304">
        <w:rPr>
          <w:rFonts w:ascii="Calibri" w:hAnsi="Calibri"/>
          <w:sz w:val="22"/>
          <w:szCs w:val="22"/>
          <w:lang w:eastAsia="en-GB"/>
        </w:rPr>
        <w:tab/>
      </w:r>
      <w:r>
        <w:t>Ciphering Data</w:t>
      </w:r>
      <w:r>
        <w:tab/>
      </w:r>
      <w:r>
        <w:fldChar w:fldCharType="begin" w:fldLock="1"/>
      </w:r>
      <w:r>
        <w:instrText xml:space="preserve"> PAGEREF _Toc57925604 \h </w:instrText>
      </w:r>
      <w:r>
        <w:fldChar w:fldCharType="separate"/>
      </w:r>
      <w:r>
        <w:t>38</w:t>
      </w:r>
      <w:r>
        <w:fldChar w:fldCharType="end"/>
      </w:r>
    </w:p>
    <w:p w:rsidR="002E1062" w:rsidRPr="000A2304" w:rsidRDefault="002E1062">
      <w:pPr>
        <w:pStyle w:val="TOC3"/>
        <w:rPr>
          <w:rFonts w:ascii="Calibri" w:hAnsi="Calibri"/>
          <w:sz w:val="22"/>
          <w:szCs w:val="22"/>
          <w:lang w:eastAsia="en-GB"/>
        </w:rPr>
      </w:pPr>
      <w:r>
        <w:t>7.4.37</w:t>
      </w:r>
      <w:r w:rsidRPr="000A2304">
        <w:rPr>
          <w:rFonts w:ascii="Calibri" w:hAnsi="Calibri"/>
          <w:sz w:val="22"/>
          <w:szCs w:val="22"/>
          <w:lang w:eastAsia="en-GB"/>
        </w:rPr>
        <w:tab/>
      </w:r>
      <w:r>
        <w:t>Ciphering Data Ack</w:t>
      </w:r>
      <w:r>
        <w:tab/>
      </w:r>
      <w:r>
        <w:fldChar w:fldCharType="begin" w:fldLock="1"/>
      </w:r>
      <w:r>
        <w:instrText xml:space="preserve"> PAGEREF _Toc57925605 \h </w:instrText>
      </w:r>
      <w:r>
        <w:fldChar w:fldCharType="separate"/>
      </w:r>
      <w:r>
        <w:t>39</w:t>
      </w:r>
      <w:r>
        <w:fldChar w:fldCharType="end"/>
      </w:r>
    </w:p>
    <w:p w:rsidR="002E1062" w:rsidRPr="000A2304" w:rsidRDefault="002E1062">
      <w:pPr>
        <w:pStyle w:val="TOC3"/>
        <w:rPr>
          <w:rFonts w:ascii="Calibri" w:hAnsi="Calibri"/>
          <w:sz w:val="22"/>
          <w:szCs w:val="22"/>
          <w:lang w:eastAsia="en-GB"/>
        </w:rPr>
      </w:pPr>
      <w:r>
        <w:t>7.4.38</w:t>
      </w:r>
      <w:r w:rsidRPr="000A2304">
        <w:rPr>
          <w:rFonts w:ascii="Calibri" w:hAnsi="Calibri"/>
          <w:sz w:val="22"/>
          <w:szCs w:val="22"/>
          <w:lang w:eastAsia="en-GB"/>
        </w:rPr>
        <w:tab/>
      </w:r>
      <w:r>
        <w:t>Ciphering Data Error Report</w:t>
      </w:r>
      <w:r>
        <w:tab/>
      </w:r>
      <w:r>
        <w:fldChar w:fldCharType="begin" w:fldLock="1"/>
      </w:r>
      <w:r>
        <w:instrText xml:space="preserve"> PAGEREF _Toc57925606 \h </w:instrText>
      </w:r>
      <w:r>
        <w:fldChar w:fldCharType="separate"/>
      </w:r>
      <w:r>
        <w:t>39</w:t>
      </w:r>
      <w:r>
        <w:fldChar w:fldCharType="end"/>
      </w:r>
    </w:p>
    <w:p w:rsidR="002E1062" w:rsidRPr="000A2304" w:rsidRDefault="002E1062">
      <w:pPr>
        <w:pStyle w:val="TOC3"/>
        <w:rPr>
          <w:rFonts w:ascii="Calibri" w:hAnsi="Calibri"/>
          <w:sz w:val="22"/>
          <w:szCs w:val="22"/>
          <w:lang w:eastAsia="en-GB"/>
        </w:rPr>
      </w:pPr>
      <w:r>
        <w:t>7.4.39</w:t>
      </w:r>
      <w:r w:rsidRPr="000A2304">
        <w:rPr>
          <w:rFonts w:ascii="Calibri" w:hAnsi="Calibri"/>
          <w:sz w:val="22"/>
          <w:szCs w:val="22"/>
          <w:lang w:eastAsia="en-GB"/>
        </w:rPr>
        <w:tab/>
      </w:r>
      <w:r>
        <w:t>Ciphering Data Set</w:t>
      </w:r>
      <w:r>
        <w:tab/>
      </w:r>
      <w:r>
        <w:fldChar w:fldCharType="begin" w:fldLock="1"/>
      </w:r>
      <w:r>
        <w:instrText xml:space="preserve"> PAGEREF _Toc57925607 \h </w:instrText>
      </w:r>
      <w:r>
        <w:fldChar w:fldCharType="separate"/>
      </w:r>
      <w:r>
        <w:t>39</w:t>
      </w:r>
      <w:r>
        <w:fldChar w:fldCharType="end"/>
      </w:r>
    </w:p>
    <w:p w:rsidR="002E1062" w:rsidRPr="000A2304" w:rsidRDefault="002E1062">
      <w:pPr>
        <w:pStyle w:val="TOC3"/>
        <w:rPr>
          <w:rFonts w:ascii="Calibri" w:hAnsi="Calibri"/>
          <w:sz w:val="22"/>
          <w:szCs w:val="22"/>
          <w:lang w:eastAsia="en-GB"/>
        </w:rPr>
      </w:pPr>
      <w:r>
        <w:t>7.4.40</w:t>
      </w:r>
      <w:r w:rsidRPr="000A2304">
        <w:rPr>
          <w:rFonts w:ascii="Calibri" w:hAnsi="Calibri"/>
          <w:sz w:val="22"/>
          <w:szCs w:val="22"/>
          <w:lang w:eastAsia="en-GB"/>
        </w:rPr>
        <w:tab/>
      </w:r>
      <w:r>
        <w:t>Ciphering Data Error Report Contents</w:t>
      </w:r>
      <w:r>
        <w:tab/>
      </w:r>
      <w:r>
        <w:fldChar w:fldCharType="begin" w:fldLock="1"/>
      </w:r>
      <w:r>
        <w:instrText xml:space="preserve"> PAGEREF _Toc57925608 \h </w:instrText>
      </w:r>
      <w:r>
        <w:fldChar w:fldCharType="separate"/>
      </w:r>
      <w:r>
        <w:t>42</w:t>
      </w:r>
      <w:r>
        <w:fldChar w:fldCharType="end"/>
      </w:r>
    </w:p>
    <w:p w:rsidR="002E1062" w:rsidRPr="000A2304" w:rsidRDefault="002E1062">
      <w:pPr>
        <w:pStyle w:val="TOC3"/>
        <w:rPr>
          <w:rFonts w:ascii="Calibri" w:hAnsi="Calibri"/>
          <w:sz w:val="22"/>
          <w:szCs w:val="22"/>
          <w:lang w:eastAsia="en-GB"/>
        </w:rPr>
      </w:pPr>
      <w:r>
        <w:t>7.4.41</w:t>
      </w:r>
      <w:r w:rsidRPr="000A2304">
        <w:rPr>
          <w:rFonts w:ascii="Calibri" w:hAnsi="Calibri"/>
          <w:sz w:val="22"/>
          <w:szCs w:val="22"/>
          <w:lang w:eastAsia="en-GB"/>
        </w:rPr>
        <w:tab/>
      </w:r>
      <w:r>
        <w:t>High Accuracy Geographical Coordinates</w:t>
      </w:r>
      <w:r>
        <w:tab/>
      </w:r>
      <w:r>
        <w:fldChar w:fldCharType="begin" w:fldLock="1"/>
      </w:r>
      <w:r>
        <w:instrText xml:space="preserve"> PAGEREF _Toc57925609 \h </w:instrText>
      </w:r>
      <w:r>
        <w:fldChar w:fldCharType="separate"/>
      </w:r>
      <w:r>
        <w:t>42</w:t>
      </w:r>
      <w:r>
        <w:fldChar w:fldCharType="end"/>
      </w:r>
    </w:p>
    <w:p w:rsidR="002E1062" w:rsidRPr="000A2304" w:rsidRDefault="002E1062">
      <w:pPr>
        <w:pStyle w:val="TOC3"/>
        <w:rPr>
          <w:rFonts w:ascii="Calibri" w:hAnsi="Calibri"/>
          <w:sz w:val="22"/>
          <w:szCs w:val="22"/>
          <w:lang w:eastAsia="en-GB"/>
        </w:rPr>
      </w:pPr>
      <w:r>
        <w:rPr>
          <w:lang w:eastAsia="zh-CN"/>
        </w:rPr>
        <w:t>7.4.42</w:t>
      </w:r>
      <w:r w:rsidRPr="000A2304">
        <w:rPr>
          <w:rFonts w:ascii="Calibri" w:hAnsi="Calibri"/>
          <w:sz w:val="22"/>
          <w:szCs w:val="22"/>
          <w:lang w:eastAsia="en-GB"/>
        </w:rPr>
        <w:tab/>
      </w:r>
      <w:r>
        <w:t>High Accuracy Uncertainty Ellipse</w:t>
      </w:r>
      <w:r>
        <w:tab/>
      </w:r>
      <w:r>
        <w:fldChar w:fldCharType="begin" w:fldLock="1"/>
      </w:r>
      <w:r>
        <w:instrText xml:space="preserve"> PAGEREF _Toc57925610 \h </w:instrText>
      </w:r>
      <w:r>
        <w:fldChar w:fldCharType="separate"/>
      </w:r>
      <w:r>
        <w:t>43</w:t>
      </w:r>
      <w:r>
        <w:fldChar w:fldCharType="end"/>
      </w:r>
    </w:p>
    <w:p w:rsidR="002E1062" w:rsidRPr="000A2304" w:rsidRDefault="002E1062">
      <w:pPr>
        <w:pStyle w:val="TOC3"/>
        <w:rPr>
          <w:rFonts w:ascii="Calibri" w:hAnsi="Calibri"/>
          <w:sz w:val="22"/>
          <w:szCs w:val="22"/>
          <w:lang w:eastAsia="en-GB"/>
        </w:rPr>
      </w:pPr>
      <w:r>
        <w:t>7.4.43</w:t>
      </w:r>
      <w:r w:rsidRPr="000A2304">
        <w:rPr>
          <w:rFonts w:ascii="Calibri" w:hAnsi="Calibri"/>
          <w:sz w:val="22"/>
          <w:szCs w:val="22"/>
          <w:lang w:eastAsia="en-GB"/>
        </w:rPr>
        <w:tab/>
      </w:r>
      <w:r>
        <w:t>High Accuracy Altitude</w:t>
      </w:r>
      <w:r>
        <w:tab/>
      </w:r>
      <w:r>
        <w:fldChar w:fldCharType="begin" w:fldLock="1"/>
      </w:r>
      <w:r>
        <w:instrText xml:space="preserve"> PAGEREF _Toc57925611 \h </w:instrText>
      </w:r>
      <w:r>
        <w:fldChar w:fldCharType="separate"/>
      </w:r>
      <w:r>
        <w:t>43</w:t>
      </w:r>
      <w:r>
        <w:fldChar w:fldCharType="end"/>
      </w:r>
    </w:p>
    <w:p w:rsidR="002E1062" w:rsidRPr="000A2304" w:rsidRDefault="002E1062">
      <w:pPr>
        <w:pStyle w:val="TOC2"/>
        <w:rPr>
          <w:rFonts w:ascii="Calibri" w:hAnsi="Calibri"/>
          <w:sz w:val="22"/>
          <w:szCs w:val="22"/>
          <w:lang w:eastAsia="en-GB"/>
        </w:rPr>
      </w:pPr>
      <w:r>
        <w:t>7.5</w:t>
      </w:r>
      <w:r w:rsidRPr="000A2304">
        <w:rPr>
          <w:rFonts w:ascii="Calibri" w:hAnsi="Calibri"/>
          <w:sz w:val="22"/>
          <w:szCs w:val="22"/>
          <w:lang w:eastAsia="en-GB"/>
        </w:rPr>
        <w:tab/>
      </w:r>
      <w:r>
        <w:t>Message and information element abstract syntax</w:t>
      </w:r>
      <w:r>
        <w:tab/>
      </w:r>
      <w:r>
        <w:fldChar w:fldCharType="begin" w:fldLock="1"/>
      </w:r>
      <w:r>
        <w:instrText xml:space="preserve"> PAGEREF _Toc57925612 \h </w:instrText>
      </w:r>
      <w:r>
        <w:fldChar w:fldCharType="separate"/>
      </w:r>
      <w:r>
        <w:t>43</w:t>
      </w:r>
      <w:r>
        <w:fldChar w:fldCharType="end"/>
      </w:r>
    </w:p>
    <w:p w:rsidR="002E1062" w:rsidRPr="000A2304" w:rsidRDefault="002E1062">
      <w:pPr>
        <w:pStyle w:val="TOC3"/>
        <w:rPr>
          <w:rFonts w:ascii="Calibri" w:hAnsi="Calibri"/>
          <w:sz w:val="22"/>
          <w:szCs w:val="22"/>
          <w:lang w:eastAsia="en-GB"/>
        </w:rPr>
      </w:pPr>
      <w:r>
        <w:rPr>
          <w:lang w:eastAsia="ja-JP"/>
        </w:rPr>
        <w:t>7.5.1</w:t>
      </w:r>
      <w:r w:rsidRPr="000A2304">
        <w:rPr>
          <w:rFonts w:ascii="Calibri" w:hAnsi="Calibri"/>
          <w:sz w:val="22"/>
          <w:szCs w:val="22"/>
          <w:lang w:eastAsia="en-GB"/>
        </w:rPr>
        <w:tab/>
      </w:r>
      <w:r>
        <w:t>General</w:t>
      </w:r>
      <w:r>
        <w:tab/>
      </w:r>
      <w:r>
        <w:fldChar w:fldCharType="begin" w:fldLock="1"/>
      </w:r>
      <w:r>
        <w:instrText xml:space="preserve"> PAGEREF _Toc57925613 \h </w:instrText>
      </w:r>
      <w:r>
        <w:fldChar w:fldCharType="separate"/>
      </w:r>
      <w:r>
        <w:t>43</w:t>
      </w:r>
      <w:r>
        <w:fldChar w:fldCharType="end"/>
      </w:r>
    </w:p>
    <w:p w:rsidR="002E1062" w:rsidRPr="000A2304" w:rsidRDefault="002E1062">
      <w:pPr>
        <w:pStyle w:val="TOC3"/>
        <w:rPr>
          <w:rFonts w:ascii="Calibri" w:hAnsi="Calibri"/>
          <w:sz w:val="22"/>
          <w:szCs w:val="22"/>
          <w:lang w:eastAsia="en-GB"/>
        </w:rPr>
      </w:pPr>
      <w:r>
        <w:rPr>
          <w:lang w:eastAsia="ja-JP"/>
        </w:rPr>
        <w:t>7.5.2</w:t>
      </w:r>
      <w:r w:rsidRPr="000A2304">
        <w:rPr>
          <w:rFonts w:ascii="Calibri" w:hAnsi="Calibri"/>
          <w:sz w:val="22"/>
          <w:szCs w:val="22"/>
          <w:lang w:eastAsia="en-GB"/>
        </w:rPr>
        <w:tab/>
      </w:r>
      <w:r>
        <w:t>Usage of protocol extension mechanism for non-standard use</w:t>
      </w:r>
      <w:r>
        <w:tab/>
      </w:r>
      <w:r>
        <w:fldChar w:fldCharType="begin" w:fldLock="1"/>
      </w:r>
      <w:r>
        <w:instrText xml:space="preserve"> PAGEREF _Toc57925614 \h </w:instrText>
      </w:r>
      <w:r>
        <w:fldChar w:fldCharType="separate"/>
      </w:r>
      <w:r>
        <w:t>44</w:t>
      </w:r>
      <w:r>
        <w:fldChar w:fldCharType="end"/>
      </w:r>
    </w:p>
    <w:p w:rsidR="002E1062" w:rsidRPr="000A2304" w:rsidRDefault="002E1062">
      <w:pPr>
        <w:pStyle w:val="TOC3"/>
        <w:rPr>
          <w:rFonts w:ascii="Calibri" w:hAnsi="Calibri"/>
          <w:sz w:val="22"/>
          <w:szCs w:val="22"/>
          <w:lang w:eastAsia="en-GB"/>
        </w:rPr>
      </w:pPr>
      <w:r>
        <w:rPr>
          <w:lang w:eastAsia="ja-JP"/>
        </w:rPr>
        <w:t>7.5.3</w:t>
      </w:r>
      <w:r w:rsidRPr="000A2304">
        <w:rPr>
          <w:rFonts w:ascii="Calibri" w:hAnsi="Calibri"/>
          <w:sz w:val="22"/>
          <w:szCs w:val="22"/>
          <w:lang w:eastAsia="en-GB"/>
        </w:rPr>
        <w:tab/>
      </w:r>
      <w:r>
        <w:t>Elementary procedure definitions</w:t>
      </w:r>
      <w:r>
        <w:tab/>
      </w:r>
      <w:r>
        <w:fldChar w:fldCharType="begin" w:fldLock="1"/>
      </w:r>
      <w:r>
        <w:instrText xml:space="preserve"> PAGEREF _Toc57925615 \h </w:instrText>
      </w:r>
      <w:r>
        <w:fldChar w:fldCharType="separate"/>
      </w:r>
      <w:r>
        <w:t>44</w:t>
      </w:r>
      <w:r>
        <w:fldChar w:fldCharType="end"/>
      </w:r>
    </w:p>
    <w:p w:rsidR="002E1062" w:rsidRPr="000A2304" w:rsidRDefault="002E1062">
      <w:pPr>
        <w:pStyle w:val="TOC3"/>
        <w:rPr>
          <w:rFonts w:ascii="Calibri" w:hAnsi="Calibri"/>
          <w:sz w:val="22"/>
          <w:szCs w:val="22"/>
          <w:lang w:eastAsia="en-GB"/>
        </w:rPr>
      </w:pPr>
      <w:r>
        <w:rPr>
          <w:lang w:eastAsia="ja-JP"/>
        </w:rPr>
        <w:t>7.5.4</w:t>
      </w:r>
      <w:r w:rsidRPr="000A2304">
        <w:rPr>
          <w:rFonts w:ascii="Calibri" w:hAnsi="Calibri"/>
          <w:sz w:val="22"/>
          <w:szCs w:val="22"/>
          <w:lang w:eastAsia="en-GB"/>
        </w:rPr>
        <w:tab/>
      </w:r>
      <w:r>
        <w:t>PDU definitions</w:t>
      </w:r>
      <w:r>
        <w:tab/>
      </w:r>
      <w:r>
        <w:fldChar w:fldCharType="begin" w:fldLock="1"/>
      </w:r>
      <w:r>
        <w:instrText xml:space="preserve"> PAGEREF _Toc57925616 \h </w:instrText>
      </w:r>
      <w:r>
        <w:fldChar w:fldCharType="separate"/>
      </w:r>
      <w:r>
        <w:t>46</w:t>
      </w:r>
      <w:r>
        <w:fldChar w:fldCharType="end"/>
      </w:r>
    </w:p>
    <w:p w:rsidR="002E1062" w:rsidRPr="000A2304" w:rsidRDefault="002E1062">
      <w:pPr>
        <w:pStyle w:val="TOC3"/>
        <w:rPr>
          <w:rFonts w:ascii="Calibri" w:hAnsi="Calibri"/>
          <w:sz w:val="22"/>
          <w:szCs w:val="22"/>
          <w:lang w:eastAsia="en-GB"/>
        </w:rPr>
      </w:pPr>
      <w:r w:rsidRPr="00304F3A">
        <w:rPr>
          <w:lang w:val="en-US" w:eastAsia="ja-JP"/>
        </w:rPr>
        <w:t>7.5.5</w:t>
      </w:r>
      <w:r w:rsidRPr="000A2304">
        <w:rPr>
          <w:rFonts w:ascii="Calibri" w:hAnsi="Calibri"/>
          <w:sz w:val="22"/>
          <w:szCs w:val="22"/>
          <w:lang w:eastAsia="en-GB"/>
        </w:rPr>
        <w:tab/>
      </w:r>
      <w:r w:rsidRPr="00304F3A">
        <w:rPr>
          <w:lang w:val="en-US"/>
        </w:rPr>
        <w:t>Information element definitions</w:t>
      </w:r>
      <w:r>
        <w:tab/>
      </w:r>
      <w:r>
        <w:fldChar w:fldCharType="begin" w:fldLock="1"/>
      </w:r>
      <w:r>
        <w:instrText xml:space="preserve"> PAGEREF _Toc57925617 \h </w:instrText>
      </w:r>
      <w:r>
        <w:fldChar w:fldCharType="separate"/>
      </w:r>
      <w:r>
        <w:t>51</w:t>
      </w:r>
      <w:r>
        <w:fldChar w:fldCharType="end"/>
      </w:r>
    </w:p>
    <w:p w:rsidR="002E1062" w:rsidRPr="000A2304" w:rsidRDefault="002E1062">
      <w:pPr>
        <w:pStyle w:val="TOC3"/>
        <w:rPr>
          <w:rFonts w:ascii="Calibri" w:hAnsi="Calibri"/>
          <w:sz w:val="22"/>
          <w:szCs w:val="22"/>
          <w:lang w:eastAsia="en-GB"/>
        </w:rPr>
      </w:pPr>
      <w:r>
        <w:rPr>
          <w:lang w:eastAsia="ja-JP"/>
        </w:rPr>
        <w:t>7.5.6</w:t>
      </w:r>
      <w:r w:rsidRPr="000A2304">
        <w:rPr>
          <w:rFonts w:ascii="Calibri" w:hAnsi="Calibri"/>
          <w:sz w:val="22"/>
          <w:szCs w:val="22"/>
          <w:lang w:eastAsia="en-GB"/>
        </w:rPr>
        <w:tab/>
      </w:r>
      <w:r>
        <w:t>Common definitions</w:t>
      </w:r>
      <w:r>
        <w:tab/>
      </w:r>
      <w:r>
        <w:fldChar w:fldCharType="begin" w:fldLock="1"/>
      </w:r>
      <w:r>
        <w:instrText xml:space="preserve"> PAGEREF _Toc57925618 \h </w:instrText>
      </w:r>
      <w:r>
        <w:fldChar w:fldCharType="separate"/>
      </w:r>
      <w:r>
        <w:t>60</w:t>
      </w:r>
      <w:r>
        <w:fldChar w:fldCharType="end"/>
      </w:r>
    </w:p>
    <w:p w:rsidR="002E1062" w:rsidRPr="000A2304" w:rsidRDefault="002E1062">
      <w:pPr>
        <w:pStyle w:val="TOC3"/>
        <w:rPr>
          <w:rFonts w:ascii="Calibri" w:hAnsi="Calibri"/>
          <w:sz w:val="22"/>
          <w:szCs w:val="22"/>
          <w:lang w:eastAsia="en-GB"/>
        </w:rPr>
      </w:pPr>
      <w:r>
        <w:rPr>
          <w:lang w:eastAsia="ja-JP"/>
        </w:rPr>
        <w:t>7.5.7</w:t>
      </w:r>
      <w:r w:rsidRPr="000A2304">
        <w:rPr>
          <w:rFonts w:ascii="Calibri" w:hAnsi="Calibri"/>
          <w:sz w:val="22"/>
          <w:szCs w:val="22"/>
          <w:lang w:eastAsia="en-GB"/>
        </w:rPr>
        <w:tab/>
      </w:r>
      <w:r>
        <w:t>Constant definitions</w:t>
      </w:r>
      <w:r>
        <w:tab/>
      </w:r>
      <w:r>
        <w:fldChar w:fldCharType="begin" w:fldLock="1"/>
      </w:r>
      <w:r>
        <w:instrText xml:space="preserve"> PAGEREF _Toc57925619 \h </w:instrText>
      </w:r>
      <w:r>
        <w:fldChar w:fldCharType="separate"/>
      </w:r>
      <w:r>
        <w:t>60</w:t>
      </w:r>
      <w:r>
        <w:fldChar w:fldCharType="end"/>
      </w:r>
    </w:p>
    <w:p w:rsidR="002E1062" w:rsidRPr="000A2304" w:rsidRDefault="002E1062">
      <w:pPr>
        <w:pStyle w:val="TOC3"/>
        <w:rPr>
          <w:rFonts w:ascii="Calibri" w:hAnsi="Calibri"/>
          <w:sz w:val="22"/>
          <w:szCs w:val="22"/>
          <w:lang w:eastAsia="en-GB"/>
        </w:rPr>
      </w:pPr>
      <w:r w:rsidRPr="00304F3A">
        <w:rPr>
          <w:lang w:val="da-DK" w:eastAsia="ja-JP"/>
        </w:rPr>
        <w:t>7.5.8</w:t>
      </w:r>
      <w:r w:rsidRPr="000A2304">
        <w:rPr>
          <w:rFonts w:ascii="Calibri" w:hAnsi="Calibri"/>
          <w:sz w:val="22"/>
          <w:szCs w:val="22"/>
          <w:lang w:eastAsia="en-GB"/>
        </w:rPr>
        <w:tab/>
      </w:r>
      <w:r w:rsidRPr="00304F3A">
        <w:rPr>
          <w:lang w:val="da-DK"/>
        </w:rPr>
        <w:t>Container Definitions</w:t>
      </w:r>
      <w:r>
        <w:tab/>
      </w:r>
      <w:r>
        <w:fldChar w:fldCharType="begin" w:fldLock="1"/>
      </w:r>
      <w:r>
        <w:instrText xml:space="preserve"> PAGEREF _Toc57925620 \h </w:instrText>
      </w:r>
      <w:r>
        <w:fldChar w:fldCharType="separate"/>
      </w:r>
      <w:r>
        <w:t>61</w:t>
      </w:r>
      <w:r>
        <w:fldChar w:fldCharType="end"/>
      </w:r>
    </w:p>
    <w:p w:rsidR="002E1062" w:rsidRPr="000A2304" w:rsidRDefault="002E1062">
      <w:pPr>
        <w:pStyle w:val="TOC2"/>
        <w:rPr>
          <w:rFonts w:ascii="Calibri" w:hAnsi="Calibri"/>
          <w:sz w:val="22"/>
          <w:szCs w:val="22"/>
          <w:lang w:eastAsia="en-GB"/>
        </w:rPr>
      </w:pPr>
      <w:r>
        <w:t>7.5.9</w:t>
      </w:r>
      <w:r w:rsidRPr="000A2304">
        <w:rPr>
          <w:rFonts w:ascii="Calibri" w:hAnsi="Calibri"/>
          <w:sz w:val="22"/>
          <w:szCs w:val="22"/>
          <w:lang w:eastAsia="en-GB"/>
        </w:rPr>
        <w:tab/>
      </w:r>
      <w:r>
        <w:t>Message transfer syntax</w:t>
      </w:r>
      <w:r>
        <w:tab/>
      </w:r>
      <w:r>
        <w:fldChar w:fldCharType="begin" w:fldLock="1"/>
      </w:r>
      <w:r>
        <w:instrText xml:space="preserve"> PAGEREF _Toc57925621 \h </w:instrText>
      </w:r>
      <w:r>
        <w:fldChar w:fldCharType="separate"/>
      </w:r>
      <w:r>
        <w:t>63</w:t>
      </w:r>
      <w:r>
        <w:fldChar w:fldCharType="end"/>
      </w:r>
    </w:p>
    <w:p w:rsidR="002E1062" w:rsidRPr="000A2304" w:rsidRDefault="002E1062">
      <w:pPr>
        <w:pStyle w:val="TOC2"/>
        <w:rPr>
          <w:rFonts w:ascii="Calibri" w:hAnsi="Calibri"/>
          <w:sz w:val="22"/>
          <w:szCs w:val="22"/>
          <w:lang w:eastAsia="en-GB"/>
        </w:rPr>
      </w:pPr>
      <w:r>
        <w:t>7.6</w:t>
      </w:r>
      <w:r w:rsidRPr="000A2304">
        <w:rPr>
          <w:rFonts w:ascii="Calibri" w:hAnsi="Calibri"/>
          <w:sz w:val="22"/>
          <w:szCs w:val="22"/>
          <w:lang w:eastAsia="en-GB"/>
        </w:rPr>
        <w:tab/>
      </w:r>
      <w:r>
        <w:t>Handling of unknown, unforeseen and erroneous protocol data</w:t>
      </w:r>
      <w:r>
        <w:tab/>
      </w:r>
      <w:r>
        <w:fldChar w:fldCharType="begin" w:fldLock="1"/>
      </w:r>
      <w:r>
        <w:instrText xml:space="preserve"> PAGEREF _Toc57925622 \h </w:instrText>
      </w:r>
      <w:r>
        <w:fldChar w:fldCharType="separate"/>
      </w:r>
      <w:r>
        <w:t>63</w:t>
      </w:r>
      <w:r>
        <w:fldChar w:fldCharType="end"/>
      </w:r>
    </w:p>
    <w:p w:rsidR="002E1062" w:rsidRPr="000A2304" w:rsidRDefault="002E1062">
      <w:pPr>
        <w:pStyle w:val="TOC1"/>
        <w:rPr>
          <w:rFonts w:ascii="Calibri" w:hAnsi="Calibri"/>
          <w:szCs w:val="22"/>
          <w:lang w:eastAsia="en-GB"/>
        </w:rPr>
      </w:pPr>
      <w:r>
        <w:lastRenderedPageBreak/>
        <w:t>8</w:t>
      </w:r>
      <w:r w:rsidRPr="000A2304">
        <w:rPr>
          <w:rFonts w:ascii="Calibri" w:hAnsi="Calibri"/>
          <w:szCs w:val="22"/>
          <w:lang w:eastAsia="en-GB"/>
        </w:rPr>
        <w:tab/>
      </w:r>
      <w:r>
        <w:t>LCS-AP Timers</w:t>
      </w:r>
      <w:r>
        <w:tab/>
      </w:r>
      <w:r>
        <w:fldChar w:fldCharType="begin" w:fldLock="1"/>
      </w:r>
      <w:r>
        <w:instrText xml:space="preserve"> PAGEREF _Toc57925623 \h </w:instrText>
      </w:r>
      <w:r>
        <w:fldChar w:fldCharType="separate"/>
      </w:r>
      <w:r>
        <w:t>63</w:t>
      </w:r>
      <w:r>
        <w:fldChar w:fldCharType="end"/>
      </w:r>
    </w:p>
    <w:p w:rsidR="002E1062" w:rsidRPr="000A2304" w:rsidRDefault="002E1062">
      <w:pPr>
        <w:pStyle w:val="TOC2"/>
        <w:rPr>
          <w:rFonts w:ascii="Calibri" w:hAnsi="Calibri"/>
          <w:sz w:val="22"/>
          <w:szCs w:val="22"/>
          <w:lang w:eastAsia="en-GB"/>
        </w:rPr>
      </w:pPr>
      <w:r>
        <w:rPr>
          <w:lang w:eastAsia="zh-CN"/>
        </w:rPr>
        <w:t>8</w:t>
      </w:r>
      <w:r>
        <w:t>.1</w:t>
      </w:r>
      <w:r w:rsidRPr="000A2304">
        <w:rPr>
          <w:rFonts w:ascii="Calibri" w:hAnsi="Calibri"/>
          <w:sz w:val="22"/>
          <w:szCs w:val="22"/>
          <w:lang w:eastAsia="en-GB"/>
        </w:rPr>
        <w:tab/>
      </w:r>
      <w:r>
        <w:t>General</w:t>
      </w:r>
      <w:r>
        <w:tab/>
      </w:r>
      <w:r>
        <w:fldChar w:fldCharType="begin" w:fldLock="1"/>
      </w:r>
      <w:r>
        <w:instrText xml:space="preserve"> PAGEREF _Toc57925624 \h </w:instrText>
      </w:r>
      <w:r>
        <w:fldChar w:fldCharType="separate"/>
      </w:r>
      <w:r>
        <w:t>63</w:t>
      </w:r>
      <w:r>
        <w:fldChar w:fldCharType="end"/>
      </w:r>
    </w:p>
    <w:p w:rsidR="002E1062" w:rsidRPr="000A2304" w:rsidRDefault="002E1062">
      <w:pPr>
        <w:pStyle w:val="TOC2"/>
        <w:rPr>
          <w:rFonts w:ascii="Calibri" w:hAnsi="Calibri"/>
          <w:sz w:val="22"/>
          <w:szCs w:val="22"/>
          <w:lang w:eastAsia="en-GB"/>
        </w:rPr>
      </w:pPr>
      <w:r>
        <w:rPr>
          <w:lang w:eastAsia="zh-CN"/>
        </w:rPr>
        <w:t>8</w:t>
      </w:r>
      <w:r>
        <w:t>.2</w:t>
      </w:r>
      <w:r w:rsidRPr="000A2304">
        <w:rPr>
          <w:rFonts w:ascii="Calibri" w:hAnsi="Calibri"/>
          <w:sz w:val="22"/>
          <w:szCs w:val="22"/>
          <w:lang w:eastAsia="en-GB"/>
        </w:rPr>
        <w:tab/>
      </w:r>
      <w:r>
        <w:t xml:space="preserve">Timers of </w:t>
      </w:r>
      <w:r>
        <w:rPr>
          <w:lang w:eastAsia="zh-CN"/>
        </w:rPr>
        <w:t>LCS-AP</w:t>
      </w:r>
      <w:r>
        <w:tab/>
      </w:r>
      <w:r>
        <w:fldChar w:fldCharType="begin" w:fldLock="1"/>
      </w:r>
      <w:r>
        <w:instrText xml:space="preserve"> PAGEREF _Toc57925625 \h </w:instrText>
      </w:r>
      <w:r>
        <w:fldChar w:fldCharType="separate"/>
      </w:r>
      <w:r>
        <w:t>63</w:t>
      </w:r>
      <w:r>
        <w:fldChar w:fldCharType="end"/>
      </w:r>
    </w:p>
    <w:p w:rsidR="002E1062" w:rsidRPr="000A2304" w:rsidRDefault="002E1062">
      <w:pPr>
        <w:pStyle w:val="TOC8"/>
        <w:rPr>
          <w:rFonts w:ascii="Calibri" w:hAnsi="Calibri"/>
          <w:b w:val="0"/>
          <w:szCs w:val="22"/>
          <w:lang w:eastAsia="en-GB"/>
        </w:rPr>
      </w:pPr>
      <w:r>
        <w:t>Annex A (informative):</w:t>
      </w:r>
      <w:r w:rsidRPr="000A2304">
        <w:rPr>
          <w:rFonts w:ascii="Calibri" w:hAnsi="Calibri"/>
          <w:b w:val="0"/>
          <w:szCs w:val="22"/>
          <w:lang w:eastAsia="en-GB"/>
        </w:rPr>
        <w:tab/>
      </w:r>
      <w:r>
        <w:t xml:space="preserve"> Change history</w:t>
      </w:r>
      <w:r>
        <w:tab/>
      </w:r>
      <w:r>
        <w:fldChar w:fldCharType="begin" w:fldLock="1"/>
      </w:r>
      <w:r>
        <w:instrText xml:space="preserve"> PAGEREF _Toc57925626 \h </w:instrText>
      </w:r>
      <w:r>
        <w:fldChar w:fldCharType="separate"/>
      </w:r>
      <w:r>
        <w:t>64</w:t>
      </w:r>
      <w:r>
        <w:fldChar w:fldCharType="end"/>
      </w:r>
    </w:p>
    <w:p w:rsidR="00080512" w:rsidRPr="004D3578" w:rsidRDefault="002E1062">
      <w:r>
        <w:rPr>
          <w:noProof/>
          <w:sz w:val="22"/>
        </w:rPr>
        <w:fldChar w:fldCharType="end"/>
      </w:r>
    </w:p>
    <w:p w:rsidR="00080512" w:rsidRDefault="00080512" w:rsidP="009C0ADE">
      <w:pPr>
        <w:pStyle w:val="Heading1"/>
      </w:pPr>
      <w:r w:rsidRPr="004D3578">
        <w:br w:type="page"/>
      </w:r>
      <w:bookmarkStart w:id="8" w:name="foreword"/>
      <w:bookmarkStart w:id="9" w:name="_Toc2086433"/>
      <w:bookmarkStart w:id="10" w:name="_Toc57925510"/>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9C0ADE">
        <w:t>Specification</w:t>
      </w:r>
      <w:bookmarkEnd w:id="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E106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E106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E106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E1062">
        <w:tab/>
      </w:r>
      <w:r>
        <w:t>indicates</w:t>
      </w:r>
      <w:r w:rsidR="00774DA4">
        <w:t xml:space="preserve"> that something is possible</w:t>
      </w:r>
    </w:p>
    <w:p w:rsidR="00774DA4" w:rsidRDefault="00774DA4" w:rsidP="00774DA4">
      <w:pPr>
        <w:pStyle w:val="EX"/>
      </w:pPr>
      <w:r w:rsidRPr="00774DA4">
        <w:rPr>
          <w:b/>
        </w:rPr>
        <w:t>cannot</w:t>
      </w:r>
      <w:r w:rsidR="002E1062">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E106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E106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C0ADE" w:rsidRPr="007F4DE4" w:rsidRDefault="009C0ADE" w:rsidP="009C0ADE">
      <w:pPr>
        <w:pStyle w:val="Heading1"/>
      </w:pPr>
      <w:bookmarkStart w:id="12" w:name="introduction"/>
      <w:bookmarkStart w:id="13" w:name="_Toc19715492"/>
      <w:bookmarkStart w:id="14" w:name="_Toc27253293"/>
      <w:bookmarkStart w:id="15" w:name="_Toc57925511"/>
      <w:bookmarkEnd w:id="12"/>
      <w:r w:rsidRPr="007F4DE4">
        <w:t>1</w:t>
      </w:r>
      <w:r w:rsidRPr="007F4DE4">
        <w:tab/>
        <w:t>Scope</w:t>
      </w:r>
      <w:bookmarkEnd w:id="13"/>
      <w:bookmarkEnd w:id="14"/>
      <w:bookmarkEnd w:id="15"/>
    </w:p>
    <w:p w:rsidR="009C0ADE" w:rsidRPr="007F4DE4" w:rsidRDefault="009C0ADE" w:rsidP="009C0ADE">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rsidR="009C0ADE" w:rsidRPr="007F4DE4" w:rsidRDefault="009C0ADE" w:rsidP="009C0ADE">
      <w:pPr>
        <w:pStyle w:val="Heading1"/>
      </w:pPr>
      <w:bookmarkStart w:id="16" w:name="_Toc19715493"/>
      <w:bookmarkStart w:id="17" w:name="_Toc27253294"/>
      <w:bookmarkStart w:id="18" w:name="_Toc57925512"/>
      <w:r w:rsidRPr="007F4DE4">
        <w:t>2</w:t>
      </w:r>
      <w:r w:rsidRPr="007F4DE4">
        <w:tab/>
        <w:t>References</w:t>
      </w:r>
      <w:bookmarkEnd w:id="16"/>
      <w:bookmarkEnd w:id="17"/>
      <w:bookmarkEnd w:id="18"/>
    </w:p>
    <w:p w:rsidR="009C0ADE" w:rsidRPr="007F4DE4" w:rsidRDefault="009C0ADE" w:rsidP="009C0ADE">
      <w:r w:rsidRPr="007F4DE4">
        <w:t>The following documents contain provisions which, through reference in this text, constitute provisions of the present document.</w:t>
      </w:r>
    </w:p>
    <w:p w:rsidR="009C0ADE" w:rsidRPr="007F4DE4" w:rsidRDefault="009C0ADE" w:rsidP="009C0ADE">
      <w:pPr>
        <w:pStyle w:val="B1"/>
      </w:pPr>
      <w:r w:rsidRPr="007F4DE4">
        <w:t>-</w:t>
      </w:r>
      <w:r w:rsidRPr="007F4DE4">
        <w:tab/>
        <w:t>References are either specific (identified by date of publication, edition number, version number, etc.) or non</w:t>
      </w:r>
      <w:r w:rsidRPr="007F4DE4">
        <w:noBreakHyphen/>
        <w:t>specific.</w:t>
      </w:r>
    </w:p>
    <w:p w:rsidR="009C0ADE" w:rsidRPr="007F4DE4" w:rsidRDefault="009C0ADE" w:rsidP="009C0ADE">
      <w:pPr>
        <w:pStyle w:val="B1"/>
      </w:pPr>
      <w:r w:rsidRPr="007F4DE4">
        <w:t>-</w:t>
      </w:r>
      <w:r w:rsidRPr="007F4DE4">
        <w:tab/>
        <w:t>For a specific reference, subsequent revisions do not apply.</w:t>
      </w:r>
    </w:p>
    <w:p w:rsidR="009C0ADE" w:rsidRPr="007F4DE4" w:rsidRDefault="009C0ADE" w:rsidP="009C0ADE">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rsidR="009C0ADE" w:rsidRPr="007F4DE4" w:rsidRDefault="009C0ADE" w:rsidP="009C0ADE">
      <w:pPr>
        <w:pStyle w:val="EX"/>
      </w:pPr>
      <w:r w:rsidRPr="007F4DE4">
        <w:t>[1]</w:t>
      </w:r>
      <w:r w:rsidRPr="007F4DE4">
        <w:tab/>
        <w:t>3GPP TR 21.905: "Vocabulary for 3GPP Specifications".</w:t>
      </w:r>
    </w:p>
    <w:p w:rsidR="009C0ADE" w:rsidRPr="007F4DE4" w:rsidRDefault="009C0ADE" w:rsidP="009C0ADE">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rsidR="009C0ADE" w:rsidRPr="007F4DE4" w:rsidRDefault="009C0ADE" w:rsidP="009C0ADE">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rsidR="009C0ADE" w:rsidRPr="007F4DE4" w:rsidRDefault="009C0ADE" w:rsidP="009C0ADE">
      <w:pPr>
        <w:pStyle w:val="EX"/>
      </w:pPr>
      <w:r w:rsidRPr="007F4DE4">
        <w:t>[4]</w:t>
      </w:r>
      <w:r w:rsidRPr="007F4DE4">
        <w:tab/>
        <w:t>IETF RFC 4960: "Stream Control Transmission Protocol".</w:t>
      </w:r>
    </w:p>
    <w:p w:rsidR="009C0ADE" w:rsidRPr="007F4DE4" w:rsidRDefault="009C0ADE" w:rsidP="009C0ADE">
      <w:pPr>
        <w:pStyle w:val="EX"/>
        <w:rPr>
          <w:lang w:val="en-US"/>
        </w:rPr>
      </w:pPr>
      <w:r w:rsidRPr="007F4DE4">
        <w:rPr>
          <w:lang w:val="en-US"/>
        </w:rPr>
        <w:t>[5]</w:t>
      </w:r>
      <w:r w:rsidRPr="007F4DE4">
        <w:rPr>
          <w:lang w:val="en-US"/>
        </w:rPr>
        <w:tab/>
        <w:t>TIA/EIA/IS-J-STD-036 (2000): "Wireless Enhanced Emergency Services".</w:t>
      </w:r>
    </w:p>
    <w:p w:rsidR="009C0ADE" w:rsidRPr="007F4DE4" w:rsidRDefault="009C0ADE" w:rsidP="009C0ADE">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rsidR="009C0ADE" w:rsidRPr="007F4DE4" w:rsidRDefault="009C0ADE" w:rsidP="009C0ADE">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p>
    <w:p w:rsidR="009C0ADE" w:rsidRPr="007F4DE4" w:rsidRDefault="009C0ADE" w:rsidP="009C0ADE">
      <w:pPr>
        <w:pStyle w:val="EX"/>
      </w:pPr>
      <w:r w:rsidRPr="007F4DE4">
        <w:t>[8]</w:t>
      </w:r>
      <w:r w:rsidRPr="007F4DE4">
        <w:tab/>
        <w:t>ITU-T Recommendation X.680 (07/2002): "Information Technology - Abstract Syntax Notation One (ASN.1): Specification of basic notation".</w:t>
      </w:r>
    </w:p>
    <w:p w:rsidR="009C0ADE" w:rsidRPr="007F4DE4" w:rsidRDefault="009C0ADE" w:rsidP="009C0ADE">
      <w:pPr>
        <w:pStyle w:val="EX"/>
      </w:pPr>
      <w:r w:rsidRPr="007F4DE4">
        <w:t>[9]</w:t>
      </w:r>
      <w:r w:rsidRPr="007F4DE4">
        <w:tab/>
        <w:t>ITU-T Recommendation X.681 (07/2002): "Information Technology - Abstract Syntax Notation One (ASN.1): Information object specification".</w:t>
      </w:r>
    </w:p>
    <w:p w:rsidR="009C0ADE" w:rsidRPr="007F4DE4" w:rsidRDefault="009C0ADE" w:rsidP="009C0ADE">
      <w:pPr>
        <w:pStyle w:val="EX"/>
      </w:pPr>
      <w:r w:rsidRPr="007F4DE4">
        <w:t>[10]</w:t>
      </w:r>
      <w:r w:rsidRPr="007F4DE4">
        <w:tab/>
        <w:t>3GPP TS 22.071: "Location Services (LCS); Service Description; Stage1"</w:t>
      </w:r>
      <w:r w:rsidRPr="007F4DE4">
        <w:rPr>
          <w:rFonts w:hint="eastAsia"/>
        </w:rPr>
        <w:t>.</w:t>
      </w:r>
    </w:p>
    <w:p w:rsidR="009C0ADE" w:rsidRPr="007F4DE4" w:rsidRDefault="009C0ADE" w:rsidP="009C0ADE">
      <w:pPr>
        <w:pStyle w:val="EX"/>
      </w:pPr>
      <w:r w:rsidRPr="007F4DE4">
        <w:t>[11]</w:t>
      </w:r>
      <w:r w:rsidRPr="007F4DE4">
        <w:tab/>
        <w:t>3GPP TS 23.003: "Numbering, addressing and identification".</w:t>
      </w:r>
    </w:p>
    <w:p w:rsidR="009C0ADE" w:rsidRPr="007F4DE4" w:rsidRDefault="009C0ADE" w:rsidP="009C0ADE">
      <w:pPr>
        <w:pStyle w:val="EX"/>
      </w:pPr>
      <w:r w:rsidRPr="007F4DE4">
        <w:t>[12]</w:t>
      </w:r>
      <w:r w:rsidRPr="007F4DE4">
        <w:tab/>
        <w:t>ITU-T Recommendation X.691 (07/2002): "Information Technology - ASN.1 encoding rules - Specification of Packed Encoding Rules (PER)".</w:t>
      </w:r>
    </w:p>
    <w:p w:rsidR="009C0ADE" w:rsidRPr="007F4DE4" w:rsidRDefault="009C0ADE" w:rsidP="009C0ADE">
      <w:pPr>
        <w:pStyle w:val="EX"/>
      </w:pPr>
      <w:r w:rsidRPr="007F4DE4">
        <w:t>[13]</w:t>
      </w:r>
      <w:r w:rsidRPr="007F4DE4">
        <w:tab/>
        <w:t>IETF RFC 4119: "A Presence-based GEOPRIV Location Object Format".</w:t>
      </w:r>
    </w:p>
    <w:p w:rsidR="009C0ADE" w:rsidRPr="007F4DE4" w:rsidRDefault="009C0ADE" w:rsidP="009C0ADE">
      <w:pPr>
        <w:pStyle w:val="EX"/>
      </w:pPr>
      <w:r w:rsidRPr="007F4DE4">
        <w:lastRenderedPageBreak/>
        <w:t>[14]</w:t>
      </w:r>
      <w:r w:rsidRPr="007F4DE4">
        <w:tab/>
        <w:t>IETF RFC 5139: "Revised Civic Location Format for Presence Information Data Format Location Object".</w:t>
      </w:r>
    </w:p>
    <w:p w:rsidR="009C0ADE" w:rsidRPr="007F4DE4" w:rsidRDefault="009C0ADE" w:rsidP="009C0ADE">
      <w:pPr>
        <w:pStyle w:val="EX"/>
      </w:pPr>
      <w:r w:rsidRPr="007F4DE4">
        <w:t>[15]</w:t>
      </w:r>
      <w:r w:rsidRPr="007F4DE4">
        <w:tab/>
        <w:t>IETF RFC 6848: "Specifying Civic Address Extensions in the Presence Information Data Format Location Object (PIDF-LO)".</w:t>
      </w:r>
    </w:p>
    <w:p w:rsidR="009C0ADE" w:rsidRPr="007F4DE4" w:rsidRDefault="009C0ADE" w:rsidP="009C0ADE">
      <w:pPr>
        <w:pStyle w:val="EX"/>
      </w:pPr>
      <w:r w:rsidRPr="007F4DE4">
        <w:t>[16]</w:t>
      </w:r>
      <w:r w:rsidRPr="007F4DE4">
        <w:tab/>
        <w:t>IETF RFC 5905: "</w:t>
      </w:r>
      <w:bookmarkStart w:id="19" w:name="_Hlk513562881"/>
      <w:r w:rsidRPr="007F4DE4">
        <w:rPr>
          <w:lang w:val="en-US"/>
        </w:rPr>
        <w:t>Network Time Protocol Version 4: Protocol and Algorithms Specification</w:t>
      </w:r>
      <w:bookmarkEnd w:id="19"/>
      <w:r w:rsidRPr="007F4DE4">
        <w:t>".</w:t>
      </w:r>
    </w:p>
    <w:p w:rsidR="009C0ADE" w:rsidRPr="007F4DE4" w:rsidRDefault="009C0ADE" w:rsidP="009C0ADE">
      <w:pPr>
        <w:pStyle w:val="EX"/>
      </w:pPr>
      <w:r w:rsidRPr="007F4DE4">
        <w:t>[17]</w:t>
      </w:r>
      <w:r w:rsidRPr="007F4DE4">
        <w:tab/>
        <w:t>3GPP TS 24.301: "Non-Access-Stratum (NAS) protocol for Evolved Packet System (EPS); Stage 3</w:t>
      </w:r>
      <w:r w:rsidRPr="007F4DE4">
        <w:rPr>
          <w:snapToGrid w:val="0"/>
        </w:rPr>
        <w:t>".</w:t>
      </w:r>
    </w:p>
    <w:p w:rsidR="009C0ADE" w:rsidRPr="007F4DE4" w:rsidRDefault="009C0ADE" w:rsidP="009C0ADE">
      <w:pPr>
        <w:pStyle w:val="Heading1"/>
      </w:pPr>
      <w:bookmarkStart w:id="20" w:name="_Toc19715494"/>
      <w:bookmarkStart w:id="21" w:name="_Toc27253295"/>
      <w:bookmarkStart w:id="22" w:name="_Toc57925513"/>
      <w:r w:rsidRPr="007F4DE4">
        <w:t>3</w:t>
      </w:r>
      <w:r w:rsidRPr="007F4DE4">
        <w:tab/>
        <w:t>Definitions and abbreviations</w:t>
      </w:r>
      <w:bookmarkEnd w:id="20"/>
      <w:bookmarkEnd w:id="21"/>
      <w:bookmarkEnd w:id="22"/>
    </w:p>
    <w:p w:rsidR="009C0ADE" w:rsidRPr="007F4DE4" w:rsidRDefault="009C0ADE" w:rsidP="009C0ADE">
      <w:pPr>
        <w:pStyle w:val="Heading2"/>
      </w:pPr>
      <w:bookmarkStart w:id="23" w:name="_Toc19715495"/>
      <w:bookmarkStart w:id="24" w:name="_Toc27253296"/>
      <w:bookmarkStart w:id="25" w:name="_Toc57925514"/>
      <w:r w:rsidRPr="007F4DE4">
        <w:t>3.1</w:t>
      </w:r>
      <w:r w:rsidRPr="007F4DE4">
        <w:tab/>
        <w:t>Definitions</w:t>
      </w:r>
      <w:bookmarkEnd w:id="23"/>
      <w:bookmarkEnd w:id="24"/>
      <w:bookmarkEnd w:id="25"/>
    </w:p>
    <w:p w:rsidR="009C0ADE" w:rsidRPr="007F4DE4" w:rsidRDefault="009C0ADE" w:rsidP="009C0ADE">
      <w:r w:rsidRPr="007F4DE4">
        <w:t>For the purposes of the present document, the terms and definitions given in TR 21.905 [1] and the following apply. A term defined in the present document takes precedence over the definition of the same term, if any, in TR 21.905 [1].</w:t>
      </w:r>
    </w:p>
    <w:p w:rsidR="009C0ADE" w:rsidRPr="007F4DE4" w:rsidRDefault="009C0ADE" w:rsidP="009C0ADE">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rsidR="009C0ADE" w:rsidRPr="007F4DE4" w:rsidRDefault="009C0ADE" w:rsidP="009C0ADE">
      <w:pPr>
        <w:pStyle w:val="B1"/>
      </w:pPr>
      <w:r w:rsidRPr="007F4DE4">
        <w:t>-</w:t>
      </w:r>
      <w:r w:rsidRPr="007F4DE4">
        <w:tab/>
      </w:r>
      <w:r w:rsidRPr="007F4DE4">
        <w:rPr>
          <w:b/>
        </w:rPr>
        <w:t>Class 1:</w:t>
      </w:r>
      <w:r w:rsidRPr="007F4DE4">
        <w:t xml:space="preserve"> Elementary Procedures with response (success or failure),</w:t>
      </w:r>
    </w:p>
    <w:p w:rsidR="009C0ADE" w:rsidRPr="007F4DE4" w:rsidRDefault="009C0ADE" w:rsidP="009C0ADE">
      <w:pPr>
        <w:pStyle w:val="B1"/>
      </w:pPr>
      <w:r w:rsidRPr="007F4DE4">
        <w:t>-</w:t>
      </w:r>
      <w:r w:rsidRPr="007F4DE4">
        <w:tab/>
      </w:r>
      <w:r w:rsidRPr="007F4DE4">
        <w:rPr>
          <w:b/>
        </w:rPr>
        <w:t>Class 2:</w:t>
      </w:r>
      <w:r w:rsidRPr="007F4DE4">
        <w:t xml:space="preserve"> Elementary Procedures without response.</w:t>
      </w:r>
    </w:p>
    <w:p w:rsidR="009C0ADE" w:rsidRPr="007F4DE4" w:rsidRDefault="009C0ADE" w:rsidP="009C0ADE">
      <w:pPr>
        <w:pStyle w:val="EW"/>
      </w:pPr>
    </w:p>
    <w:p w:rsidR="009C0ADE" w:rsidRPr="007F4DE4" w:rsidRDefault="009C0ADE" w:rsidP="009C0ADE">
      <w:pPr>
        <w:pStyle w:val="Heading2"/>
      </w:pPr>
      <w:bookmarkStart w:id="26" w:name="_Toc19715496"/>
      <w:bookmarkStart w:id="27" w:name="_Toc27253297"/>
      <w:bookmarkStart w:id="28" w:name="_Toc57925515"/>
      <w:r w:rsidRPr="007F4DE4">
        <w:t>3.2</w:t>
      </w:r>
      <w:r w:rsidRPr="007F4DE4">
        <w:tab/>
        <w:t>Abbreviations</w:t>
      </w:r>
      <w:bookmarkEnd w:id="26"/>
      <w:bookmarkEnd w:id="27"/>
      <w:bookmarkEnd w:id="28"/>
    </w:p>
    <w:p w:rsidR="009C0ADE" w:rsidRPr="007F4DE4" w:rsidRDefault="009C0ADE" w:rsidP="009C0ADE">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rsidR="009C0ADE" w:rsidRPr="007F4DE4" w:rsidRDefault="009C0ADE" w:rsidP="009C0ADE">
      <w:pPr>
        <w:pStyle w:val="EW"/>
      </w:pPr>
      <w:r w:rsidRPr="007F4DE4">
        <w:t>CID</w:t>
      </w:r>
      <w:r w:rsidRPr="007F4DE4">
        <w:tab/>
        <w:t>Cell-ID (positioning method)</w:t>
      </w:r>
    </w:p>
    <w:p w:rsidR="009C0ADE" w:rsidRPr="007F4DE4" w:rsidRDefault="009C0ADE" w:rsidP="009C0ADE">
      <w:pPr>
        <w:pStyle w:val="EW"/>
      </w:pPr>
      <w:r w:rsidRPr="007F4DE4">
        <w:t>E-CID</w:t>
      </w:r>
      <w:r w:rsidRPr="007F4DE4">
        <w:tab/>
        <w:t>Enhanced Cell-ID (positioning method)</w:t>
      </w:r>
    </w:p>
    <w:p w:rsidR="009C0ADE" w:rsidRPr="007F4DE4" w:rsidRDefault="009C0ADE" w:rsidP="009C0ADE">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rsidR="009C0ADE" w:rsidRPr="007F4DE4" w:rsidRDefault="009C0ADE" w:rsidP="009C0ADE">
      <w:pPr>
        <w:pStyle w:val="EW"/>
      </w:pPr>
      <w:r w:rsidRPr="007F4DE4">
        <w:t>E-UTRAN</w:t>
      </w:r>
      <w:r w:rsidRPr="007F4DE4">
        <w:tab/>
        <w:t>Envolved Universal Terrestrial Radio Access Network</w:t>
      </w:r>
    </w:p>
    <w:p w:rsidR="009C0ADE" w:rsidRPr="007F4DE4" w:rsidRDefault="009C0ADE" w:rsidP="009C0ADE">
      <w:pPr>
        <w:pStyle w:val="EW"/>
      </w:pPr>
      <w:r w:rsidRPr="007F4DE4">
        <w:t>GNSS</w:t>
      </w:r>
      <w:r w:rsidRPr="007F4DE4">
        <w:tab/>
        <w:t>Global Navigation Satellite System</w:t>
      </w:r>
    </w:p>
    <w:p w:rsidR="009C0ADE" w:rsidRPr="007F4DE4" w:rsidRDefault="009C0ADE" w:rsidP="009C0ADE">
      <w:pPr>
        <w:pStyle w:val="EW"/>
      </w:pPr>
      <w:r w:rsidRPr="007F4DE4">
        <w:t>GPS</w:t>
      </w:r>
      <w:r w:rsidRPr="007F4DE4">
        <w:tab/>
        <w:t>Global Positioning System</w:t>
      </w:r>
    </w:p>
    <w:p w:rsidR="009C0ADE" w:rsidRPr="007F4DE4" w:rsidRDefault="009C0ADE" w:rsidP="009C0ADE">
      <w:pPr>
        <w:pStyle w:val="EW"/>
        <w:rPr>
          <w:lang w:val="fr-FR"/>
        </w:rPr>
      </w:pPr>
      <w:r w:rsidRPr="007F4DE4">
        <w:rPr>
          <w:lang w:val="fr-FR"/>
        </w:rPr>
        <w:t>LCS</w:t>
      </w:r>
      <w:r w:rsidRPr="007F4DE4">
        <w:rPr>
          <w:lang w:val="fr-FR"/>
        </w:rPr>
        <w:tab/>
        <w:t>LoCation Services</w:t>
      </w:r>
    </w:p>
    <w:p w:rsidR="009C0ADE" w:rsidRPr="007F4DE4" w:rsidRDefault="009C0ADE" w:rsidP="009C0ADE">
      <w:pPr>
        <w:pStyle w:val="EW"/>
        <w:rPr>
          <w:lang w:val="fr-FR"/>
        </w:rPr>
      </w:pPr>
      <w:r w:rsidRPr="007F4DE4">
        <w:rPr>
          <w:lang w:val="fr-FR"/>
        </w:rPr>
        <w:t>LCS-AP</w:t>
      </w:r>
      <w:r w:rsidRPr="007F4DE4">
        <w:rPr>
          <w:lang w:val="fr-FR"/>
        </w:rPr>
        <w:tab/>
        <w:t>LCS Application Protocol</w:t>
      </w:r>
    </w:p>
    <w:p w:rsidR="009C0ADE" w:rsidRPr="007F4DE4" w:rsidRDefault="009C0ADE" w:rsidP="009C0ADE">
      <w:pPr>
        <w:pStyle w:val="EW"/>
      </w:pPr>
      <w:r w:rsidRPr="007F4DE4">
        <w:t>LPP</w:t>
      </w:r>
      <w:r w:rsidRPr="007F4DE4">
        <w:tab/>
        <w:t>LTE Positioning Protocol</w:t>
      </w:r>
    </w:p>
    <w:p w:rsidR="009C0ADE" w:rsidRPr="007F4DE4" w:rsidRDefault="009C0ADE" w:rsidP="009C0ADE">
      <w:pPr>
        <w:pStyle w:val="EW"/>
      </w:pPr>
      <w:r w:rsidRPr="007F4DE4">
        <w:t>LPPa</w:t>
      </w:r>
      <w:r w:rsidRPr="007F4DE4">
        <w:tab/>
        <w:t>LTE Positioning Protocol Annex</w:t>
      </w:r>
    </w:p>
    <w:p w:rsidR="009C0ADE" w:rsidRPr="007F4DE4" w:rsidRDefault="009C0ADE" w:rsidP="009C0ADE">
      <w:pPr>
        <w:pStyle w:val="EW"/>
        <w:rPr>
          <w:lang w:eastAsia="zh-CN"/>
        </w:rPr>
      </w:pPr>
      <w:r w:rsidRPr="007F4DE4">
        <w:rPr>
          <w:rFonts w:hint="eastAsia"/>
          <w:lang w:eastAsia="zh-CN"/>
        </w:rPr>
        <w:t>LTE</w:t>
      </w:r>
      <w:r w:rsidRPr="007F4DE4">
        <w:rPr>
          <w:rFonts w:hint="eastAsia"/>
          <w:lang w:eastAsia="zh-CN"/>
        </w:rPr>
        <w:tab/>
        <w:t>Long Term Evolution</w:t>
      </w:r>
    </w:p>
    <w:p w:rsidR="009C0ADE" w:rsidRPr="007F4DE4" w:rsidRDefault="009C0ADE" w:rsidP="009C0ADE">
      <w:pPr>
        <w:pStyle w:val="EW"/>
        <w:rPr>
          <w:noProof/>
        </w:rPr>
      </w:pPr>
      <w:r w:rsidRPr="007F4DE4">
        <w:rPr>
          <w:noProof/>
        </w:rPr>
        <w:t>MBS</w:t>
      </w:r>
      <w:r w:rsidRPr="007F4DE4">
        <w:rPr>
          <w:noProof/>
        </w:rPr>
        <w:tab/>
        <w:t>Metropolitan Beacon System</w:t>
      </w:r>
    </w:p>
    <w:p w:rsidR="009C0ADE" w:rsidRPr="007F4DE4" w:rsidRDefault="009C0ADE" w:rsidP="009C0ADE">
      <w:pPr>
        <w:pStyle w:val="EW"/>
      </w:pPr>
      <w:r w:rsidRPr="007F4DE4">
        <w:t>MO-LR</w:t>
      </w:r>
      <w:r w:rsidRPr="007F4DE4">
        <w:tab/>
        <w:t>Mobile Originated Location Request</w:t>
      </w:r>
    </w:p>
    <w:p w:rsidR="009C0ADE" w:rsidRPr="007F4DE4" w:rsidRDefault="009C0ADE" w:rsidP="009C0ADE">
      <w:pPr>
        <w:pStyle w:val="EW"/>
      </w:pPr>
      <w:r w:rsidRPr="007F4DE4">
        <w:t>MT-LR</w:t>
      </w:r>
      <w:r w:rsidRPr="007F4DE4">
        <w:tab/>
        <w:t>Mobile Terminated Location Request</w:t>
      </w:r>
    </w:p>
    <w:p w:rsidR="009C0ADE" w:rsidRPr="007F4DE4" w:rsidRDefault="009C0ADE" w:rsidP="009C0ADE">
      <w:pPr>
        <w:pStyle w:val="EW"/>
        <w:rPr>
          <w:rFonts w:eastAsia="MS Mincho"/>
          <w:lang w:eastAsia="ja-JP"/>
        </w:rPr>
      </w:pPr>
      <w:r w:rsidRPr="007F4DE4">
        <w:t>NI-LR</w:t>
      </w:r>
      <w:r w:rsidRPr="007F4DE4">
        <w:tab/>
        <w:t>Network Induced Location Request</w:t>
      </w:r>
    </w:p>
    <w:p w:rsidR="009C0ADE" w:rsidRPr="007F4DE4" w:rsidRDefault="009C0ADE" w:rsidP="009C0ADE">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rsidR="009C0ADE" w:rsidRPr="007F4DE4" w:rsidRDefault="009C0ADE" w:rsidP="009C0ADE">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rsidR="009C0ADE" w:rsidRPr="007F4DE4" w:rsidRDefault="009C0ADE" w:rsidP="009C0ADE">
      <w:pPr>
        <w:pStyle w:val="EW"/>
        <w:rPr>
          <w:lang w:val="en-US"/>
        </w:rPr>
      </w:pPr>
      <w:r w:rsidRPr="007F4DE4">
        <w:rPr>
          <w:lang w:val="en-US"/>
        </w:rPr>
        <w:t>PDU</w:t>
      </w:r>
      <w:r w:rsidRPr="007F4DE4">
        <w:rPr>
          <w:lang w:val="en-US"/>
        </w:rPr>
        <w:tab/>
        <w:t>Protocol Data Unit</w:t>
      </w:r>
    </w:p>
    <w:p w:rsidR="009C0ADE" w:rsidRPr="007F4DE4" w:rsidRDefault="009C0ADE" w:rsidP="009C0ADE">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rsidR="009C0ADE" w:rsidRPr="007F4DE4" w:rsidRDefault="009C0ADE" w:rsidP="009C0ADE">
      <w:pPr>
        <w:pStyle w:val="EW"/>
      </w:pPr>
      <w:r w:rsidRPr="007F4DE4">
        <w:t>SET</w:t>
      </w:r>
      <w:r w:rsidRPr="007F4DE4">
        <w:tab/>
        <w:t>SUPL Enabled Terminal</w:t>
      </w:r>
    </w:p>
    <w:p w:rsidR="009C0ADE" w:rsidRPr="007F4DE4" w:rsidRDefault="009C0ADE" w:rsidP="009C0ADE">
      <w:pPr>
        <w:pStyle w:val="EW"/>
      </w:pPr>
      <w:r w:rsidRPr="007F4DE4">
        <w:t>SLP</w:t>
      </w:r>
      <w:r w:rsidRPr="007F4DE4">
        <w:tab/>
        <w:t>SUPL Location Platform</w:t>
      </w:r>
    </w:p>
    <w:p w:rsidR="009C0ADE" w:rsidRPr="007F4DE4" w:rsidRDefault="009C0ADE" w:rsidP="009C0ADE">
      <w:pPr>
        <w:pStyle w:val="EW"/>
      </w:pPr>
      <w:r w:rsidRPr="007F4DE4">
        <w:t>SUPL</w:t>
      </w:r>
      <w:r w:rsidRPr="007F4DE4">
        <w:tab/>
        <w:t>Secure User Plane Location</w:t>
      </w:r>
    </w:p>
    <w:p w:rsidR="009C0ADE" w:rsidRPr="007F4DE4" w:rsidRDefault="009C0ADE" w:rsidP="009C0ADE">
      <w:pPr>
        <w:pStyle w:val="EW"/>
        <w:rPr>
          <w:lang w:eastAsia="zh-CN"/>
        </w:rPr>
      </w:pPr>
      <w:r w:rsidRPr="007F4DE4">
        <w:rPr>
          <w:rFonts w:hint="eastAsia"/>
          <w:lang w:eastAsia="zh-CN"/>
        </w:rPr>
        <w:t>TA</w:t>
      </w:r>
      <w:r w:rsidRPr="007F4DE4">
        <w:rPr>
          <w:rFonts w:hint="eastAsia"/>
          <w:lang w:eastAsia="zh-CN"/>
        </w:rPr>
        <w:tab/>
        <w:t>Timing Advanced</w:t>
      </w:r>
    </w:p>
    <w:p w:rsidR="009C0ADE" w:rsidRPr="007F4DE4" w:rsidRDefault="009C0ADE" w:rsidP="009C0ADE">
      <w:pPr>
        <w:pStyle w:val="EW"/>
        <w:rPr>
          <w:lang w:eastAsia="zh-CN"/>
        </w:rPr>
      </w:pPr>
      <w:r w:rsidRPr="007F4DE4">
        <w:t>UE</w:t>
      </w:r>
      <w:r w:rsidRPr="007F4DE4">
        <w:tab/>
        <w:t>User Equipment</w:t>
      </w:r>
    </w:p>
    <w:p w:rsidR="009C0ADE" w:rsidRPr="007F4DE4" w:rsidRDefault="009C0ADE" w:rsidP="009C0ADE">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rsidR="009C0ADE" w:rsidRPr="007F4DE4" w:rsidRDefault="009C0ADE" w:rsidP="009C0ADE">
      <w:pPr>
        <w:pStyle w:val="EW"/>
      </w:pPr>
    </w:p>
    <w:p w:rsidR="009C0ADE" w:rsidRPr="007F4DE4" w:rsidRDefault="009C0ADE" w:rsidP="009C0ADE">
      <w:pPr>
        <w:pStyle w:val="Heading1"/>
      </w:pPr>
      <w:bookmarkStart w:id="29" w:name="_Toc19715497"/>
      <w:bookmarkStart w:id="30" w:name="_Toc27253298"/>
      <w:bookmarkStart w:id="31" w:name="_Toc57925516"/>
      <w:r w:rsidRPr="007F4DE4">
        <w:lastRenderedPageBreak/>
        <w:t>4</w:t>
      </w:r>
      <w:r w:rsidRPr="007F4DE4">
        <w:tab/>
        <w:t>Functional Overview</w:t>
      </w:r>
      <w:bookmarkEnd w:id="29"/>
      <w:bookmarkEnd w:id="30"/>
      <w:bookmarkEnd w:id="31"/>
    </w:p>
    <w:p w:rsidR="009C0ADE" w:rsidRPr="007F4DE4" w:rsidRDefault="009C0ADE" w:rsidP="009C0ADE">
      <w:pPr>
        <w:pStyle w:val="Heading2"/>
      </w:pPr>
      <w:bookmarkStart w:id="32" w:name="_Toc19715498"/>
      <w:bookmarkStart w:id="33" w:name="_Toc27253299"/>
      <w:bookmarkStart w:id="34" w:name="_Toc57925517"/>
      <w:r w:rsidRPr="007F4DE4">
        <w:t>4.1</w:t>
      </w:r>
      <w:r w:rsidRPr="007F4DE4">
        <w:tab/>
        <w:t>General</w:t>
      </w:r>
      <w:bookmarkEnd w:id="32"/>
      <w:bookmarkEnd w:id="33"/>
      <w:bookmarkEnd w:id="34"/>
    </w:p>
    <w:p w:rsidR="009C0ADE" w:rsidRPr="007F4DE4" w:rsidRDefault="009C0ADE" w:rsidP="009C0ADE">
      <w:pPr>
        <w:rPr>
          <w:lang w:eastAsia="zh-CN"/>
        </w:rPr>
      </w:pPr>
      <w:bookmarkStart w:id="35"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36" w:name="_MON_1104758640"/>
    <w:bookmarkStart w:id="37" w:name="_MON_1104758645"/>
    <w:bookmarkStart w:id="38" w:name="_MON_1104758667"/>
    <w:bookmarkStart w:id="39" w:name="_MON_1104758674"/>
    <w:bookmarkStart w:id="40" w:name="_MON_1104758727"/>
    <w:bookmarkStart w:id="41" w:name="_MON_1104758733"/>
    <w:bookmarkStart w:id="42" w:name="_MON_1301945290"/>
    <w:bookmarkStart w:id="43" w:name="_MON_1301945613"/>
    <w:bookmarkStart w:id="44" w:name="_MON_1301949055"/>
    <w:bookmarkStart w:id="45" w:name="_MON_1302121879"/>
    <w:bookmarkStart w:id="46" w:name="_MON_1302121998"/>
    <w:bookmarkStart w:id="47" w:name="_MON_1302122046"/>
    <w:bookmarkStart w:id="48" w:name="_MON_1302140755"/>
    <w:bookmarkStart w:id="49" w:name="_MON_1303144540"/>
    <w:bookmarkStart w:id="50" w:name="_MON_1304255217"/>
    <w:bookmarkStart w:id="51" w:name="_MON_1304255284"/>
    <w:bookmarkStart w:id="52" w:name="_MON_1311054271"/>
    <w:bookmarkStart w:id="53" w:name="_MON_1311054514"/>
    <w:bookmarkStart w:id="54" w:name="_MON_1311054550"/>
    <w:bookmarkStart w:id="55" w:name="_MON_1311080567"/>
    <w:bookmarkStart w:id="56" w:name="_MON_1317879107"/>
    <w:bookmarkStart w:id="57" w:name="_MON_110475748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Start w:id="58" w:name="_MON_1104758615"/>
    <w:bookmarkEnd w:id="58"/>
    <w:p w:rsidR="009C0ADE" w:rsidRPr="007F4DE4" w:rsidRDefault="009C0ADE" w:rsidP="009C0ADE">
      <w:pPr>
        <w:pStyle w:val="TH"/>
        <w:rPr>
          <w:lang w:eastAsia="zh-CN"/>
        </w:rPr>
      </w:pPr>
      <w:r w:rsidRPr="007F4DE4">
        <w:object w:dxaOrig="5880" w:dyaOrig="5700">
          <v:shape id="_x0000_i1047" type="#_x0000_t75" style="width:247.9pt;height:240.55pt" o:ole="" fillcolor="window">
            <v:imagedata r:id="rId11" o:title=""/>
          </v:shape>
          <o:OLEObject Type="Embed" ProgID="Word.Picture.8" ShapeID="_x0000_i1047" DrawAspect="Content" ObjectID="_1668540694" r:id="rId12"/>
        </w:object>
      </w:r>
    </w:p>
    <w:p w:rsidR="009C0ADE" w:rsidRPr="007F4DE4" w:rsidRDefault="009C0ADE" w:rsidP="009C0ADE">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rsidR="009C0ADE" w:rsidRPr="007F4DE4" w:rsidRDefault="009C0ADE" w:rsidP="009C0ADE">
      <w:pPr>
        <w:rPr>
          <w:lang w:val="en-US"/>
        </w:rPr>
      </w:pPr>
    </w:p>
    <w:p w:rsidR="009C0ADE" w:rsidRPr="007F4DE4" w:rsidRDefault="009C0ADE" w:rsidP="009C0ADE">
      <w:pPr>
        <w:pStyle w:val="Heading1"/>
      </w:pPr>
      <w:bookmarkStart w:id="59" w:name="_Toc19715499"/>
      <w:bookmarkStart w:id="60" w:name="_Toc27253300"/>
      <w:bookmarkStart w:id="61" w:name="_Toc57925518"/>
      <w:r w:rsidRPr="007F4DE4">
        <w:t>5</w:t>
      </w:r>
      <w:r w:rsidRPr="007F4DE4">
        <w:tab/>
        <w:t>LCS-AP Message Transport</w:t>
      </w:r>
      <w:bookmarkEnd w:id="59"/>
      <w:bookmarkEnd w:id="60"/>
      <w:bookmarkEnd w:id="61"/>
    </w:p>
    <w:p w:rsidR="009C0ADE" w:rsidRPr="007F4DE4" w:rsidRDefault="009C0ADE" w:rsidP="009C0ADE">
      <w:pPr>
        <w:pStyle w:val="Heading2"/>
      </w:pPr>
      <w:bookmarkStart w:id="62" w:name="_Toc19715500"/>
      <w:bookmarkStart w:id="63" w:name="_Toc27253301"/>
      <w:bookmarkStart w:id="64" w:name="_Toc57925519"/>
      <w:r w:rsidRPr="007F4DE4">
        <w:t>5.1</w:t>
      </w:r>
      <w:r w:rsidRPr="007F4DE4">
        <w:tab/>
        <w:t>General</w:t>
      </w:r>
      <w:bookmarkEnd w:id="62"/>
      <w:bookmarkEnd w:id="63"/>
      <w:bookmarkEnd w:id="64"/>
    </w:p>
    <w:p w:rsidR="009C0ADE" w:rsidRPr="007F4DE4" w:rsidRDefault="009C0ADE" w:rsidP="009C0ADE">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rsidR="009C0ADE" w:rsidRPr="007F4DE4" w:rsidRDefault="009C0ADE" w:rsidP="009C0ADE">
      <w:pPr>
        <w:pStyle w:val="Heading2"/>
        <w:rPr>
          <w:lang w:eastAsia="zh-CN"/>
        </w:rPr>
      </w:pPr>
      <w:bookmarkStart w:id="65" w:name="_Toc19715501"/>
      <w:bookmarkStart w:id="66" w:name="_Toc27253302"/>
      <w:bookmarkStart w:id="67" w:name="_Toc57925520"/>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65"/>
      <w:bookmarkEnd w:id="66"/>
      <w:bookmarkEnd w:id="67"/>
    </w:p>
    <w:p w:rsidR="009C0ADE" w:rsidRPr="007F4DE4" w:rsidRDefault="009C0ADE" w:rsidP="009C0ADE">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68" w:name="_MON_1366647168"/>
    <w:bookmarkStart w:id="69" w:name="_MON_1365318296"/>
    <w:bookmarkEnd w:id="68"/>
    <w:bookmarkEnd w:id="69"/>
    <w:bookmarkStart w:id="70" w:name="_MON_1365318495"/>
    <w:bookmarkEnd w:id="70"/>
    <w:p w:rsidR="009C0ADE" w:rsidRPr="007F4DE4" w:rsidRDefault="009C0ADE" w:rsidP="009C0ADE">
      <w:pPr>
        <w:pStyle w:val="TH"/>
        <w:rPr>
          <w:lang w:eastAsia="zh-CN"/>
        </w:rPr>
      </w:pPr>
      <w:r w:rsidRPr="007F4DE4">
        <w:object w:dxaOrig="5925" w:dyaOrig="5048">
          <v:shape id="_x0000_i1048" type="#_x0000_t75" style="width:236.45pt;height:201.25pt" o:ole="" fillcolor="yellow">
            <v:imagedata r:id="rId13" o:title=""/>
          </v:shape>
          <o:OLEObject Type="Embed" ProgID="Word.Picture.8" ShapeID="_x0000_i1048" DrawAspect="Content" ObjectID="_1668540695" r:id="rId14"/>
        </w:object>
      </w:r>
    </w:p>
    <w:p w:rsidR="009C0ADE" w:rsidRPr="007F4DE4" w:rsidRDefault="009C0ADE" w:rsidP="009C0ADE">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rsidR="009C0ADE" w:rsidRPr="007F4DE4" w:rsidRDefault="009C0ADE" w:rsidP="009C0ADE">
      <w:pPr>
        <w:pStyle w:val="Heading2"/>
        <w:rPr>
          <w:lang w:eastAsia="zh-CN"/>
        </w:rPr>
      </w:pPr>
      <w:bookmarkStart w:id="71" w:name="_Toc19715502"/>
      <w:bookmarkStart w:id="72" w:name="_Toc27253303"/>
      <w:bookmarkStart w:id="73" w:name="_Toc57925521"/>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71"/>
      <w:bookmarkEnd w:id="72"/>
      <w:bookmarkEnd w:id="73"/>
    </w:p>
    <w:p w:rsidR="009C0ADE" w:rsidRPr="007F4DE4" w:rsidRDefault="009C0ADE" w:rsidP="009C0ADE">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rsidR="009C0ADE" w:rsidRPr="007F4DE4" w:rsidRDefault="009C0ADE" w:rsidP="009C0ADE">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rsidR="009C0ADE" w:rsidRPr="007F4DE4" w:rsidRDefault="009C0ADE" w:rsidP="009C0ADE">
      <w:r w:rsidRPr="007F4DE4">
        <w:t>Local multi-homing should be supported. Remote multi-homing shall be supported.</w:t>
      </w:r>
    </w:p>
    <w:p w:rsidR="009C0ADE" w:rsidRPr="007F4DE4" w:rsidRDefault="009C0ADE" w:rsidP="009C0ADE">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rsidR="009C0ADE" w:rsidRPr="007F4DE4" w:rsidRDefault="009C0ADE" w:rsidP="009C0ADE">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rsidR="009C0ADE" w:rsidRPr="007F4DE4" w:rsidRDefault="009C0ADE" w:rsidP="009C0ADE">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rsidR="009C0ADE" w:rsidRPr="007F4DE4" w:rsidRDefault="009C0ADE" w:rsidP="009C0ADE">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rsidR="009C0ADE" w:rsidRPr="007F4DE4" w:rsidRDefault="009C0ADE" w:rsidP="009C0ADE">
      <w:pPr>
        <w:pStyle w:val="Heading1"/>
      </w:pPr>
      <w:bookmarkStart w:id="74" w:name="_Toc19715503"/>
      <w:bookmarkStart w:id="75" w:name="_Toc27253304"/>
      <w:bookmarkStart w:id="76" w:name="_Toc57925522"/>
      <w:r w:rsidRPr="007F4DE4">
        <w:t>6</w:t>
      </w:r>
      <w:r w:rsidRPr="007F4DE4">
        <w:tab/>
        <w:t>LCS-AP Procedures</w:t>
      </w:r>
      <w:bookmarkEnd w:id="74"/>
      <w:bookmarkEnd w:id="75"/>
      <w:bookmarkEnd w:id="76"/>
    </w:p>
    <w:p w:rsidR="009C0ADE" w:rsidRPr="007F4DE4" w:rsidRDefault="009C0ADE" w:rsidP="009C0ADE">
      <w:pPr>
        <w:pStyle w:val="Heading2"/>
      </w:pPr>
      <w:bookmarkStart w:id="77" w:name="_Toc19715504"/>
      <w:bookmarkStart w:id="78" w:name="_Toc27253305"/>
      <w:bookmarkStart w:id="79" w:name="_Toc57925523"/>
      <w:r w:rsidRPr="007F4DE4">
        <w:t>6.1</w:t>
      </w:r>
      <w:r w:rsidRPr="007F4DE4">
        <w:tab/>
        <w:t>General</w:t>
      </w:r>
      <w:bookmarkEnd w:id="77"/>
      <w:bookmarkEnd w:id="78"/>
      <w:bookmarkEnd w:id="79"/>
    </w:p>
    <w:p w:rsidR="009C0ADE" w:rsidRPr="007F4DE4" w:rsidRDefault="009C0ADE" w:rsidP="009C0ADE">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rsidR="009C0ADE" w:rsidRPr="007F4DE4" w:rsidRDefault="009C0ADE" w:rsidP="009C0AD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rsidR="009C0ADE" w:rsidRPr="007F4DE4" w:rsidRDefault="009C0ADE" w:rsidP="009C0AD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rsidR="009C0ADE" w:rsidRPr="007F4DE4" w:rsidRDefault="009C0ADE" w:rsidP="009C0ADE">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rsidR="009C0ADE" w:rsidRPr="007F4DE4" w:rsidRDefault="009C0ADE" w:rsidP="009C0ADE">
      <w:pPr>
        <w:pStyle w:val="Heading2"/>
      </w:pPr>
      <w:bookmarkStart w:id="80" w:name="_Toc19715505"/>
      <w:bookmarkStart w:id="81" w:name="_Toc27253306"/>
      <w:bookmarkStart w:id="82" w:name="_Toc57925524"/>
      <w:r w:rsidRPr="007F4DE4">
        <w:t>6.2</w:t>
      </w:r>
      <w:r w:rsidRPr="007F4DE4">
        <w:tab/>
        <w:t xml:space="preserve">Procedures </w:t>
      </w:r>
      <w:r w:rsidRPr="007F4DE4">
        <w:rPr>
          <w:rFonts w:hint="eastAsia"/>
          <w:lang w:eastAsia="zh-CN"/>
        </w:rPr>
        <w:t>Applicable to LCS-AP</w:t>
      </w:r>
      <w:bookmarkEnd w:id="80"/>
      <w:bookmarkEnd w:id="81"/>
      <w:bookmarkEnd w:id="82"/>
    </w:p>
    <w:p w:rsidR="009C0ADE" w:rsidRPr="007F4DE4" w:rsidRDefault="009C0ADE" w:rsidP="009C0ADE">
      <w:pPr>
        <w:pStyle w:val="Heading3"/>
      </w:pPr>
      <w:bookmarkStart w:id="83" w:name="_Toc19715506"/>
      <w:bookmarkStart w:id="84" w:name="_Toc27253307"/>
      <w:bookmarkStart w:id="85" w:name="_Toc57925525"/>
      <w:r w:rsidRPr="007F4DE4">
        <w:t>6.2.1</w:t>
      </w:r>
      <w:r w:rsidRPr="007F4DE4">
        <w:tab/>
      </w:r>
      <w:r w:rsidRPr="007F4DE4">
        <w:rPr>
          <w:lang w:val="en-US"/>
        </w:rPr>
        <w:t>Location Service Request</w:t>
      </w:r>
      <w:bookmarkEnd w:id="83"/>
      <w:bookmarkEnd w:id="84"/>
      <w:bookmarkEnd w:id="85"/>
    </w:p>
    <w:p w:rsidR="009C0ADE" w:rsidRPr="007F4DE4" w:rsidRDefault="009C0ADE" w:rsidP="009C0ADE">
      <w:pPr>
        <w:pStyle w:val="Heading4"/>
        <w:rPr>
          <w:lang w:val="en-US"/>
        </w:rPr>
      </w:pPr>
      <w:bookmarkStart w:id="86" w:name="_Toc19715507"/>
      <w:bookmarkStart w:id="87" w:name="_Toc27253308"/>
      <w:bookmarkStart w:id="88" w:name="_Toc57925526"/>
      <w:r w:rsidRPr="007F4DE4">
        <w:rPr>
          <w:lang w:val="en-US"/>
        </w:rPr>
        <w:t>6.2.1.1</w:t>
      </w:r>
      <w:r w:rsidRPr="007F4DE4">
        <w:rPr>
          <w:lang w:val="en-US"/>
        </w:rPr>
        <w:tab/>
        <w:t>General</w:t>
      </w:r>
      <w:bookmarkEnd w:id="86"/>
      <w:bookmarkEnd w:id="87"/>
      <w:bookmarkEnd w:id="88"/>
    </w:p>
    <w:p w:rsidR="009C0ADE" w:rsidRPr="007F4DE4" w:rsidRDefault="009C0ADE" w:rsidP="009C0ADE">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rsidR="009C0ADE" w:rsidRPr="007F4DE4" w:rsidRDefault="009C0ADE" w:rsidP="009C0ADE">
      <w:pPr>
        <w:pStyle w:val="Heading4"/>
        <w:rPr>
          <w:lang w:eastAsia="zh-CN"/>
        </w:rPr>
      </w:pPr>
      <w:bookmarkStart w:id="89" w:name="_Toc19715508"/>
      <w:bookmarkStart w:id="90" w:name="_Toc27253309"/>
      <w:bookmarkStart w:id="91" w:name="_Toc57925527"/>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89"/>
      <w:bookmarkEnd w:id="90"/>
      <w:bookmarkEnd w:id="91"/>
    </w:p>
    <w:bookmarkStart w:id="92" w:name="_MON_1286179523"/>
    <w:bookmarkStart w:id="93" w:name="_MON_1286201767"/>
    <w:bookmarkStart w:id="94" w:name="_MON_1310542272"/>
    <w:bookmarkStart w:id="95" w:name="_MON_1310550082"/>
    <w:bookmarkStart w:id="96" w:name="_MON_1317879110"/>
    <w:bookmarkStart w:id="97" w:name="_MON_1280091974"/>
    <w:bookmarkEnd w:id="92"/>
    <w:bookmarkEnd w:id="93"/>
    <w:bookmarkEnd w:id="94"/>
    <w:bookmarkEnd w:id="95"/>
    <w:bookmarkEnd w:id="96"/>
    <w:bookmarkEnd w:id="97"/>
    <w:bookmarkStart w:id="98" w:name="_MON_1280145409"/>
    <w:bookmarkEnd w:id="98"/>
    <w:p w:rsidR="009C0ADE" w:rsidRPr="007F4DE4" w:rsidRDefault="009C0ADE" w:rsidP="009C0ADE">
      <w:pPr>
        <w:pStyle w:val="TH"/>
        <w:rPr>
          <w:lang w:eastAsia="zh-CN"/>
        </w:rPr>
      </w:pPr>
      <w:r w:rsidRPr="007F4DE4">
        <w:object w:dxaOrig="6528" w:dyaOrig="2385">
          <v:shape id="_x0000_i1049" type="#_x0000_t75" style="width:311.75pt;height:113.75pt" o:ole="">
            <v:imagedata r:id="rId15" o:title=""/>
          </v:shape>
          <o:OLEObject Type="Embed" ProgID="Word.Picture.8" ShapeID="_x0000_i1049" DrawAspect="Content" ObjectID="_1668540696" r:id="rId16"/>
        </w:object>
      </w:r>
    </w:p>
    <w:p w:rsidR="009C0ADE" w:rsidRPr="007F4DE4" w:rsidRDefault="009C0ADE" w:rsidP="009C0ADE">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rsidR="009C0ADE" w:rsidRPr="007F4DE4" w:rsidRDefault="009C0ADE" w:rsidP="009C0ADE">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9C0ADE" w:rsidRPr="007F4DE4" w:rsidRDefault="009C0ADE" w:rsidP="009C0ADE">
      <w:pPr>
        <w:pStyle w:val="B1"/>
        <w:keepNext/>
      </w:pPr>
      <w:r w:rsidRPr="007F4DE4">
        <w:t>-</w:t>
      </w:r>
      <w:r w:rsidRPr="007F4DE4">
        <w:tab/>
        <w:t>Correlation ID (M)</w:t>
      </w:r>
    </w:p>
    <w:p w:rsidR="009C0ADE" w:rsidRPr="007F4DE4" w:rsidRDefault="009C0ADE" w:rsidP="009C0ADE">
      <w:pPr>
        <w:pStyle w:val="B1"/>
        <w:keepNext/>
      </w:pPr>
      <w:r w:rsidRPr="007F4DE4">
        <w:t>-</w:t>
      </w:r>
      <w:r w:rsidRPr="007F4DE4">
        <w:tab/>
        <w:t>Location Type (M)</w:t>
      </w:r>
    </w:p>
    <w:p w:rsidR="009C0ADE" w:rsidRPr="007F4DE4" w:rsidRDefault="009C0ADE" w:rsidP="009C0ADE">
      <w:pPr>
        <w:pStyle w:val="B1"/>
        <w:keepNext/>
      </w:pPr>
      <w:r w:rsidRPr="007F4DE4">
        <w:t>-</w:t>
      </w:r>
      <w:r w:rsidRPr="007F4DE4">
        <w:tab/>
        <w:t>Cell Identifier (M)</w:t>
      </w:r>
    </w:p>
    <w:p w:rsidR="009C0ADE" w:rsidRPr="007F4DE4" w:rsidRDefault="009C0ADE" w:rsidP="009C0ADE">
      <w:pPr>
        <w:pStyle w:val="B1"/>
        <w:keepNext/>
      </w:pPr>
      <w:r w:rsidRPr="007F4DE4">
        <w:t>-</w:t>
      </w:r>
      <w:r w:rsidRPr="007F4DE4">
        <w:tab/>
        <w:t>LCS Client Type (C)</w:t>
      </w:r>
    </w:p>
    <w:p w:rsidR="009C0ADE" w:rsidRPr="007F4DE4" w:rsidRDefault="009C0ADE" w:rsidP="009C0ADE">
      <w:pPr>
        <w:pStyle w:val="B1"/>
        <w:keepNext/>
        <w:rPr>
          <w:lang w:val="en-US"/>
        </w:rPr>
      </w:pPr>
      <w:r w:rsidRPr="007F4DE4">
        <w:rPr>
          <w:lang w:val="en-US"/>
        </w:rPr>
        <w:t>-</w:t>
      </w:r>
      <w:r w:rsidRPr="007F4DE4">
        <w:rPr>
          <w:lang w:val="en-US"/>
        </w:rPr>
        <w:tab/>
        <w:t>LCS Priority (C)</w:t>
      </w:r>
    </w:p>
    <w:p w:rsidR="009C0ADE" w:rsidRPr="007F4DE4" w:rsidRDefault="009C0ADE" w:rsidP="009C0ADE">
      <w:pPr>
        <w:pStyle w:val="B1"/>
        <w:keepNext/>
        <w:rPr>
          <w:lang w:val="en-US"/>
        </w:rPr>
      </w:pPr>
      <w:r w:rsidRPr="007F4DE4">
        <w:rPr>
          <w:lang w:val="en-US"/>
        </w:rPr>
        <w:t>-</w:t>
      </w:r>
      <w:r w:rsidRPr="007F4DE4">
        <w:rPr>
          <w:lang w:val="en-US"/>
        </w:rPr>
        <w:tab/>
        <w:t>LCS Service Type ID (C)</w:t>
      </w:r>
    </w:p>
    <w:p w:rsidR="009C0ADE" w:rsidRPr="007F4DE4" w:rsidRDefault="009C0ADE" w:rsidP="009C0ADE">
      <w:pPr>
        <w:pStyle w:val="B1"/>
        <w:keepNext/>
        <w:rPr>
          <w:lang w:val="en-US"/>
        </w:rPr>
      </w:pPr>
      <w:r w:rsidRPr="007F4DE4">
        <w:rPr>
          <w:lang w:val="en-US"/>
        </w:rPr>
        <w:t>-</w:t>
      </w:r>
      <w:r w:rsidRPr="007F4DE4">
        <w:rPr>
          <w:lang w:val="en-US"/>
        </w:rPr>
        <w:tab/>
        <w:t>LCS QoS (C)</w:t>
      </w:r>
    </w:p>
    <w:p w:rsidR="009C0ADE" w:rsidRPr="007F4DE4" w:rsidRDefault="009C0ADE" w:rsidP="009C0ADE">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9C0ADE" w:rsidRPr="007F4DE4" w:rsidRDefault="009C0ADE" w:rsidP="009C0ADE">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9C0ADE" w:rsidRPr="007F4DE4" w:rsidRDefault="009C0ADE" w:rsidP="009C0ADE">
      <w:pPr>
        <w:pStyle w:val="B1"/>
      </w:pPr>
      <w:r w:rsidRPr="007F4DE4">
        <w:t>-</w:t>
      </w:r>
      <w:r w:rsidRPr="007F4DE4">
        <w:tab/>
        <w:t>IMSI of target UE (O)</w:t>
      </w:r>
    </w:p>
    <w:p w:rsidR="009C0ADE" w:rsidRPr="007F4DE4" w:rsidRDefault="009C0ADE" w:rsidP="009C0ADE">
      <w:pPr>
        <w:pStyle w:val="B1"/>
        <w:rPr>
          <w:lang w:val="pt-BR" w:eastAsia="zh-CN"/>
        </w:rPr>
      </w:pPr>
      <w:r w:rsidRPr="007F4DE4">
        <w:rPr>
          <w:lang w:val="pt-BR"/>
        </w:rPr>
        <w:t>-</w:t>
      </w:r>
      <w:r w:rsidRPr="007F4DE4">
        <w:rPr>
          <w:lang w:val="pt-BR"/>
        </w:rPr>
        <w:tab/>
        <w:t>IMEI of target UE (O)</w:t>
      </w:r>
    </w:p>
    <w:p w:rsidR="009C0ADE" w:rsidRPr="007F4DE4" w:rsidRDefault="009C0ADE" w:rsidP="009C0ADE">
      <w:pPr>
        <w:pStyle w:val="B1"/>
        <w:rPr>
          <w:lang w:eastAsia="zh-CN"/>
        </w:rPr>
      </w:pPr>
      <w:r w:rsidRPr="007F4DE4">
        <w:rPr>
          <w:rFonts w:hint="eastAsia"/>
          <w:lang w:eastAsia="zh-CN"/>
        </w:rPr>
        <w:t>-</w:t>
      </w:r>
      <w:r w:rsidRPr="007F4DE4">
        <w:rPr>
          <w:rFonts w:hint="eastAsia"/>
          <w:lang w:eastAsia="zh-CN"/>
        </w:rPr>
        <w:tab/>
        <w:t>APDU (O)</w:t>
      </w:r>
    </w:p>
    <w:p w:rsidR="009C0ADE" w:rsidRDefault="009C0ADE" w:rsidP="009C0ADE">
      <w:pPr>
        <w:pStyle w:val="B1"/>
        <w:rPr>
          <w:lang w:eastAsia="zh-CN"/>
        </w:rPr>
      </w:pPr>
      <w:r w:rsidRPr="007F4DE4">
        <w:rPr>
          <w:lang w:eastAsia="zh-CN"/>
        </w:rPr>
        <w:t>-</w:t>
      </w:r>
      <w:r w:rsidRPr="007F4DE4">
        <w:rPr>
          <w:lang w:eastAsia="zh-CN"/>
        </w:rPr>
        <w:tab/>
        <w:t>RAT Type (O)</w:t>
      </w:r>
    </w:p>
    <w:p w:rsidR="009C0ADE" w:rsidRPr="007F4DE4" w:rsidRDefault="009C0ADE" w:rsidP="009C0ADE">
      <w:pPr>
        <w:pStyle w:val="B1"/>
        <w:rPr>
          <w:lang w:val="pt-BR" w:eastAsia="zh-CN"/>
        </w:rPr>
      </w:pPr>
      <w:r>
        <w:rPr>
          <w:lang w:val="pt-BR" w:eastAsia="zh-CN"/>
        </w:rPr>
        <w:t>-</w:t>
      </w:r>
      <w:r>
        <w:rPr>
          <w:lang w:val="pt-BR" w:eastAsia="zh-CN"/>
        </w:rPr>
        <w:tab/>
        <w:t>Coverage Level (O)</w:t>
      </w:r>
    </w:p>
    <w:p w:rsidR="009C0ADE" w:rsidRPr="007F4DE4" w:rsidRDefault="009C0ADE" w:rsidP="009C0ADE">
      <w:pPr>
        <w:pStyle w:val="EditorsNote"/>
        <w:ind w:left="0" w:firstLine="0"/>
        <w:rPr>
          <w:color w:val="auto"/>
          <w:lang w:val="en-US" w:eastAsia="zh-CN"/>
        </w:rPr>
      </w:pPr>
      <w:r w:rsidRPr="007F4DE4">
        <w:rPr>
          <w:color w:val="auto"/>
          <w:lang w:eastAsia="zh-CN"/>
        </w:rPr>
        <w:t>The Correlation ID is assigned by the MME and enables association of the location response with the location request when more than one location service request procedure is ongoing for the UE with the same E-SMLC.</w:t>
      </w:r>
    </w:p>
    <w:p w:rsidR="009C0ADE" w:rsidRPr="007F4DE4" w:rsidRDefault="009C0ADE" w:rsidP="009C0ADE">
      <w:pPr>
        <w:widowControl w:val="0"/>
        <w:rPr>
          <w:lang w:eastAsia="zh-CN"/>
        </w:rPr>
      </w:pPr>
      <w:r w:rsidRPr="007F4DE4">
        <w:rPr>
          <w:rFonts w:hint="eastAsia"/>
          <w:lang w:eastAsia="zh-CN"/>
        </w:rPr>
        <w:t>The Location Type IE indicates the type of Location Information being requested. The following types are supported:</w:t>
      </w:r>
    </w:p>
    <w:p w:rsidR="009C0ADE" w:rsidRPr="007F4DE4" w:rsidRDefault="009C0ADE" w:rsidP="009C0ADE">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9C0ADE" w:rsidRPr="007F4DE4" w:rsidRDefault="009C0ADE" w:rsidP="009C0ADE">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9C0ADE" w:rsidRPr="007F4DE4" w:rsidRDefault="009C0ADE" w:rsidP="009C0ADE">
      <w:pPr>
        <w:pStyle w:val="B1"/>
        <w:rPr>
          <w:lang w:eastAsia="zh-CN"/>
        </w:rPr>
      </w:pPr>
      <w:r w:rsidRPr="007F4DE4">
        <w:rPr>
          <w:lang w:eastAsia="zh-CN"/>
        </w:rPr>
        <w:t>-</w:t>
      </w:r>
      <w:r w:rsidRPr="007F4DE4">
        <w:rPr>
          <w:lang w:eastAsia="zh-CN"/>
        </w:rPr>
        <w:tab/>
        <w:t>Last known location estimate</w:t>
      </w:r>
    </w:p>
    <w:p w:rsidR="009C0ADE" w:rsidRPr="007F4DE4" w:rsidRDefault="009C0ADE" w:rsidP="009C0ADE">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9C0ADE" w:rsidRPr="007F4DE4" w:rsidRDefault="009C0ADE" w:rsidP="009C0ADE">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9C0ADE" w:rsidRPr="007F4DE4" w:rsidRDefault="009C0ADE" w:rsidP="009C0ADE">
      <w:pPr>
        <w:pStyle w:val="B1"/>
      </w:pPr>
      <w:r w:rsidRPr="007F4DE4">
        <w:t>-</w:t>
      </w:r>
      <w:r w:rsidRPr="007F4DE4">
        <w:tab/>
      </w:r>
      <w:r w:rsidRPr="007F4DE4">
        <w:rPr>
          <w:rFonts w:hint="eastAsia"/>
        </w:rPr>
        <w:t xml:space="preserve">Connection Oriented </w:t>
      </w:r>
      <w:r w:rsidRPr="007F4DE4">
        <w:t>Information Transfer</w:t>
      </w:r>
    </w:p>
    <w:p w:rsidR="009C0ADE" w:rsidRPr="007F4DE4" w:rsidRDefault="009C0ADE" w:rsidP="009C0ADE">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9C0ADE" w:rsidRPr="007F4DE4" w:rsidRDefault="009C0ADE" w:rsidP="009C0ADE">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9C0ADE" w:rsidRPr="007F4DE4" w:rsidRDefault="009C0ADE" w:rsidP="009C0ADE">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9C0ADE" w:rsidRPr="007F4DE4" w:rsidRDefault="009C0ADE" w:rsidP="009C0ADE">
      <w:pPr>
        <w:rPr>
          <w:lang w:eastAsia="zh-CN"/>
        </w:rPr>
      </w:pPr>
      <w:r w:rsidRPr="007F4DE4">
        <w:tab/>
        <w:t>-</w:t>
      </w:r>
      <w:r w:rsidRPr="007F4DE4">
        <w:tab/>
        <w:t>Correlation ID (M)</w:t>
      </w:r>
    </w:p>
    <w:p w:rsidR="009C0ADE" w:rsidRPr="007F4DE4" w:rsidRDefault="009C0ADE" w:rsidP="009C0ADE">
      <w:pPr>
        <w:pStyle w:val="B1"/>
        <w:keepNext/>
        <w:keepLines/>
        <w:widowControl w:val="0"/>
        <w:rPr>
          <w:lang w:eastAsia="zh-CN"/>
        </w:rPr>
      </w:pPr>
      <w:r w:rsidRPr="007F4DE4">
        <w:t>-</w:t>
      </w:r>
      <w:r w:rsidRPr="007F4DE4">
        <w:tab/>
      </w:r>
      <w:r w:rsidRPr="007F4DE4">
        <w:rPr>
          <w:lang w:eastAsia="zh-CN"/>
        </w:rPr>
        <w:t>Location Estimate (M).</w:t>
      </w:r>
    </w:p>
    <w:p w:rsidR="009C0ADE" w:rsidRPr="007F4DE4" w:rsidRDefault="009C0ADE" w:rsidP="009C0ADE">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9C0ADE" w:rsidRPr="007F4DE4" w:rsidRDefault="009C0ADE" w:rsidP="009C0ADE">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9C0ADE" w:rsidRPr="007F4DE4" w:rsidRDefault="009C0ADE" w:rsidP="009C0ADE">
      <w:pPr>
        <w:pStyle w:val="B1"/>
        <w:keepNext/>
        <w:keepLines/>
        <w:widowControl w:val="0"/>
      </w:pPr>
      <w:r w:rsidRPr="007F4DE4">
        <w:t>-</w:t>
      </w:r>
      <w:r w:rsidRPr="007F4DE4">
        <w:tab/>
      </w:r>
      <w:r w:rsidRPr="007F4DE4">
        <w:rPr>
          <w:lang w:eastAsia="zh-CN"/>
        </w:rPr>
        <w:t>P</w:t>
      </w:r>
      <w:r w:rsidRPr="007F4DE4">
        <w:t>ositioning Data (C).</w:t>
      </w:r>
    </w:p>
    <w:p w:rsidR="009C0ADE" w:rsidRPr="007F4DE4" w:rsidRDefault="009C0ADE" w:rsidP="009C0ADE">
      <w:pPr>
        <w:pStyle w:val="B1"/>
        <w:keepNext/>
        <w:keepLines/>
        <w:widowControl w:val="0"/>
      </w:pPr>
      <w:r w:rsidRPr="007F4DE4">
        <w:t>-</w:t>
      </w:r>
      <w:r w:rsidRPr="007F4DE4">
        <w:tab/>
        <w:t>E-UTRAN Cell Identifier (O).</w:t>
      </w:r>
    </w:p>
    <w:p w:rsidR="009C0ADE" w:rsidRPr="007F4DE4" w:rsidRDefault="009C0ADE" w:rsidP="009C0ADE">
      <w:pPr>
        <w:pStyle w:val="B1"/>
        <w:keepNext/>
        <w:keepLines/>
        <w:widowControl w:val="0"/>
      </w:pPr>
      <w:r w:rsidRPr="007F4DE4">
        <w:t>-</w:t>
      </w:r>
      <w:r w:rsidRPr="007F4DE4">
        <w:tab/>
      </w:r>
      <w:r w:rsidRPr="007F4DE4">
        <w:rPr>
          <w:lang w:eastAsia="zh-CN"/>
        </w:rPr>
        <w:t>Cell Portion ID</w:t>
      </w:r>
      <w:r w:rsidRPr="007F4DE4">
        <w:t xml:space="preserve"> (O).</w:t>
      </w:r>
    </w:p>
    <w:p w:rsidR="009C0ADE" w:rsidRPr="007F4DE4" w:rsidRDefault="009C0ADE" w:rsidP="009C0ADE">
      <w:pPr>
        <w:pStyle w:val="B1"/>
        <w:keepNext/>
        <w:keepLines/>
        <w:widowControl w:val="0"/>
      </w:pPr>
      <w:r w:rsidRPr="007F4DE4">
        <w:t>-</w:t>
      </w:r>
      <w:r w:rsidRPr="007F4DE4">
        <w:tab/>
      </w:r>
      <w:r w:rsidRPr="007F4DE4">
        <w:rPr>
          <w:lang w:eastAsia="zh-CN"/>
        </w:rPr>
        <w:t>Civic Address</w:t>
      </w:r>
      <w:r w:rsidRPr="007F4DE4">
        <w:t xml:space="preserve"> (O).</w:t>
      </w:r>
    </w:p>
    <w:p w:rsidR="009C0ADE" w:rsidRPr="007F4DE4" w:rsidRDefault="009C0ADE" w:rsidP="009C0ADE">
      <w:pPr>
        <w:pStyle w:val="B1"/>
        <w:keepNext/>
        <w:keepLines/>
        <w:widowControl w:val="0"/>
      </w:pPr>
      <w:r w:rsidRPr="007F4DE4">
        <w:t>-</w:t>
      </w:r>
      <w:r w:rsidRPr="007F4DE4">
        <w:tab/>
        <w:t>Barometric Pressure (O).</w:t>
      </w:r>
    </w:p>
    <w:p w:rsidR="009C0ADE" w:rsidRPr="007F4DE4" w:rsidRDefault="009C0ADE" w:rsidP="009C0ADE">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rsidR="009C0ADE" w:rsidRPr="007F4DE4" w:rsidRDefault="009C0ADE" w:rsidP="009C0AD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9C0ADE" w:rsidRPr="007F4DE4" w:rsidRDefault="009C0ADE" w:rsidP="009C0ADE">
      <w:pPr>
        <w:pStyle w:val="Heading4"/>
        <w:rPr>
          <w:lang w:eastAsia="zh-CN"/>
        </w:rPr>
      </w:pPr>
      <w:bookmarkStart w:id="99" w:name="_Toc19715509"/>
      <w:bookmarkStart w:id="100" w:name="_Toc27253310"/>
      <w:bookmarkStart w:id="101" w:name="_Toc57925528"/>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99"/>
      <w:bookmarkEnd w:id="100"/>
      <w:bookmarkEnd w:id="101"/>
    </w:p>
    <w:p w:rsidR="009C0ADE" w:rsidRPr="007F4DE4" w:rsidRDefault="009C0ADE" w:rsidP="009C0ADE">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rsidR="009C0ADE" w:rsidRPr="007F4DE4" w:rsidRDefault="009C0ADE" w:rsidP="009C0ADE">
      <w:pPr>
        <w:rPr>
          <w:lang w:val="fr-FR"/>
        </w:rPr>
      </w:pPr>
      <w:r w:rsidRPr="007F4DE4">
        <w:tab/>
      </w:r>
      <w:r w:rsidRPr="007F4DE4">
        <w:rPr>
          <w:lang w:val="fr-FR"/>
        </w:rPr>
        <w:t>-</w:t>
      </w:r>
      <w:r w:rsidRPr="007F4DE4">
        <w:rPr>
          <w:lang w:val="fr-FR"/>
        </w:rPr>
        <w:tab/>
        <w:t>Correlation ID (M)</w:t>
      </w:r>
    </w:p>
    <w:p w:rsidR="009C0ADE" w:rsidRPr="007F4DE4" w:rsidRDefault="009C0ADE" w:rsidP="009C0ADE">
      <w:pPr>
        <w:pStyle w:val="B1"/>
        <w:rPr>
          <w:lang w:val="fr-FR"/>
        </w:rPr>
      </w:pPr>
      <w:r w:rsidRPr="007F4DE4">
        <w:rPr>
          <w:lang w:val="fr-FR"/>
        </w:rPr>
        <w:t>-</w:t>
      </w:r>
      <w:r w:rsidRPr="007F4DE4">
        <w:rPr>
          <w:lang w:val="fr-FR"/>
        </w:rPr>
        <w:tab/>
        <w:t>LCS Cause (M)</w:t>
      </w:r>
    </w:p>
    <w:p w:rsidR="009C0ADE" w:rsidRPr="007F4DE4" w:rsidRDefault="009C0ADE" w:rsidP="009C0ADE">
      <w:pPr>
        <w:pStyle w:val="B1"/>
      </w:pPr>
      <w:r w:rsidRPr="007F4DE4">
        <w:t>-</w:t>
      </w:r>
      <w:r w:rsidRPr="007F4DE4">
        <w:tab/>
        <w:t>Positioning Data (O)</w:t>
      </w:r>
    </w:p>
    <w:p w:rsidR="009C0ADE" w:rsidRPr="007F4DE4" w:rsidRDefault="009C0ADE" w:rsidP="009C0ADE">
      <w:pPr>
        <w:rPr>
          <w:lang w:eastAsia="zh-CN"/>
        </w:rPr>
      </w:pPr>
      <w:r w:rsidRPr="007F4DE4">
        <w:rPr>
          <w:lang w:eastAsia="zh-CN"/>
        </w:rPr>
        <w:t>The E-SMLC shall use the same SCTP association for the Location Response as was used for the request.</w:t>
      </w:r>
    </w:p>
    <w:p w:rsidR="009C0ADE" w:rsidRPr="007F4DE4" w:rsidRDefault="009C0ADE" w:rsidP="009C0AD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9C0ADE" w:rsidRPr="007F4DE4" w:rsidRDefault="009C0ADE" w:rsidP="009C0ADE">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rsidR="009C0ADE" w:rsidRPr="007F4DE4" w:rsidRDefault="009C0ADE" w:rsidP="009C0ADE">
      <w:pPr>
        <w:pStyle w:val="Heading3"/>
        <w:rPr>
          <w:lang w:eastAsia="zh-CN"/>
        </w:rPr>
      </w:pPr>
      <w:bookmarkStart w:id="102" w:name="_Toc19715510"/>
      <w:bookmarkStart w:id="103" w:name="_Toc27253311"/>
      <w:bookmarkStart w:id="104" w:name="_Toc57925529"/>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02"/>
      <w:bookmarkEnd w:id="103"/>
      <w:bookmarkEnd w:id="104"/>
    </w:p>
    <w:p w:rsidR="009C0ADE" w:rsidRPr="007F4DE4" w:rsidRDefault="009C0ADE" w:rsidP="009C0ADE">
      <w:pPr>
        <w:pStyle w:val="Heading4"/>
        <w:rPr>
          <w:lang w:eastAsia="zh-CN"/>
        </w:rPr>
      </w:pPr>
      <w:bookmarkStart w:id="105" w:name="_Toc19715511"/>
      <w:bookmarkStart w:id="106" w:name="_Toc27253312"/>
      <w:bookmarkStart w:id="107" w:name="_Toc57925530"/>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05"/>
      <w:bookmarkEnd w:id="106"/>
      <w:bookmarkEnd w:id="107"/>
    </w:p>
    <w:p w:rsidR="009C0ADE" w:rsidRPr="007F4DE4" w:rsidRDefault="009C0ADE" w:rsidP="009C0ADE">
      <w:pPr>
        <w:pStyle w:val="Heading5"/>
        <w:rPr>
          <w:lang w:eastAsia="zh-CN"/>
        </w:rPr>
      </w:pPr>
      <w:bookmarkStart w:id="108" w:name="_Toc19715512"/>
      <w:bookmarkStart w:id="109" w:name="_Toc27253313"/>
      <w:bookmarkStart w:id="110" w:name="_Toc57925531"/>
      <w:r w:rsidRPr="007F4DE4">
        <w:rPr>
          <w:lang w:eastAsia="zh-CN"/>
        </w:rPr>
        <w:t>6.2.2.1.1</w:t>
      </w:r>
      <w:r w:rsidRPr="007F4DE4">
        <w:rPr>
          <w:lang w:eastAsia="zh-CN"/>
        </w:rPr>
        <w:tab/>
        <w:t>General</w:t>
      </w:r>
      <w:bookmarkEnd w:id="108"/>
      <w:bookmarkEnd w:id="109"/>
      <w:bookmarkEnd w:id="110"/>
    </w:p>
    <w:p w:rsidR="009C0ADE" w:rsidRPr="007F4DE4" w:rsidRDefault="009C0ADE" w:rsidP="009C0ADE">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rsidR="009C0ADE" w:rsidRPr="007F4DE4" w:rsidRDefault="009C0ADE" w:rsidP="009C0ADE">
      <w:pPr>
        <w:pStyle w:val="Heading5"/>
        <w:rPr>
          <w:lang w:eastAsia="zh-CN"/>
        </w:rPr>
      </w:pPr>
      <w:bookmarkStart w:id="111" w:name="_Toc19715513"/>
      <w:bookmarkStart w:id="112" w:name="_Toc27253314"/>
      <w:bookmarkStart w:id="113" w:name="_Toc57925532"/>
      <w:r w:rsidRPr="007F4DE4">
        <w:t>6.2.2.1.2</w:t>
      </w:r>
      <w:r w:rsidRPr="007F4DE4">
        <w:tab/>
        <w:t>Successful Operation</w:t>
      </w:r>
      <w:bookmarkEnd w:id="111"/>
      <w:bookmarkEnd w:id="112"/>
      <w:bookmarkEnd w:id="113"/>
    </w:p>
    <w:p w:rsidR="009C0ADE" w:rsidRPr="007F4DE4" w:rsidRDefault="009C0ADE" w:rsidP="009C0ADE">
      <w:pPr>
        <w:pStyle w:val="TH"/>
      </w:pPr>
    </w:p>
    <w:bookmarkStart w:id="114" w:name="_MON_1325503942"/>
    <w:bookmarkStart w:id="115" w:name="_MON_1325503899"/>
    <w:bookmarkEnd w:id="114"/>
    <w:bookmarkEnd w:id="115"/>
    <w:bookmarkStart w:id="116" w:name="_MON_1325503918"/>
    <w:bookmarkEnd w:id="116"/>
    <w:p w:rsidR="009C0ADE" w:rsidRPr="007F4DE4" w:rsidRDefault="009C0ADE" w:rsidP="009C0ADE">
      <w:pPr>
        <w:pStyle w:val="TH"/>
        <w:rPr>
          <w:lang w:eastAsia="zh-CN"/>
        </w:rPr>
      </w:pPr>
      <w:r w:rsidRPr="007F4DE4">
        <w:object w:dxaOrig="7181" w:dyaOrig="2385">
          <v:shape id="_x0000_i1050" type="#_x0000_t75" style="width:342.8pt;height:113.75pt" o:ole="">
            <v:imagedata r:id="rId17" o:title=""/>
          </v:shape>
          <o:OLEObject Type="Embed" ProgID="Word.Picture.8" ShapeID="_x0000_i1050" DrawAspect="Content" ObjectID="_1668540697" r:id="rId18"/>
        </w:object>
      </w:r>
    </w:p>
    <w:p w:rsidR="009C0ADE" w:rsidRPr="007F4DE4" w:rsidRDefault="009C0ADE" w:rsidP="009C0ADE">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rsidR="009C0ADE" w:rsidRPr="007F4DE4" w:rsidRDefault="009C0ADE" w:rsidP="009C0ADE">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rsidR="009C0ADE" w:rsidRPr="007F4DE4" w:rsidRDefault="009C0ADE" w:rsidP="009C0ADE">
      <w:pPr>
        <w:rPr>
          <w:lang w:val="en-US"/>
        </w:rPr>
      </w:pPr>
      <w:r w:rsidRPr="007F4DE4">
        <w:tab/>
        <w:t>-</w:t>
      </w:r>
      <w:r w:rsidRPr="007F4DE4">
        <w:tab/>
        <w:t>Correlation ID (M)</w:t>
      </w:r>
    </w:p>
    <w:p w:rsidR="009C0ADE" w:rsidRPr="007F4DE4" w:rsidRDefault="009C0ADE" w:rsidP="009C0ADE">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rsidR="009C0ADE" w:rsidRPr="007F4DE4" w:rsidRDefault="009C0ADE" w:rsidP="009C0ADE">
      <w:pPr>
        <w:pStyle w:val="B1"/>
      </w:pPr>
      <w:r w:rsidRPr="007F4DE4">
        <w:t>-</w:t>
      </w:r>
      <w:r w:rsidRPr="007F4DE4">
        <w:tab/>
        <w:t>APDU (M);</w:t>
      </w:r>
    </w:p>
    <w:p w:rsidR="009C0ADE" w:rsidRPr="007F4DE4" w:rsidRDefault="009C0ADE" w:rsidP="009C0ADE">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rsidR="009C0ADE" w:rsidRPr="007F4DE4" w:rsidRDefault="009C0ADE" w:rsidP="009C0ADE">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rsidR="009C0ADE" w:rsidRPr="007F4DE4" w:rsidRDefault="009C0ADE" w:rsidP="009C0ADE">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rsidR="009C0ADE" w:rsidRPr="007F4DE4" w:rsidRDefault="009C0ADE" w:rsidP="009C0ADE">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rsidR="009C0ADE" w:rsidRPr="007F4DE4" w:rsidRDefault="009C0ADE" w:rsidP="009C0ADE">
      <w:pPr>
        <w:pStyle w:val="Heading5"/>
      </w:pPr>
      <w:bookmarkStart w:id="117" w:name="_Toc19715514"/>
      <w:bookmarkStart w:id="118" w:name="_Toc27253315"/>
      <w:bookmarkStart w:id="119" w:name="_Toc57925533"/>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17"/>
      <w:bookmarkEnd w:id="118"/>
      <w:bookmarkEnd w:id="119"/>
    </w:p>
    <w:p w:rsidR="009C0ADE" w:rsidRPr="007F4DE4" w:rsidRDefault="009C0ADE" w:rsidP="009C0ADE">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rsidR="009C0ADE" w:rsidRPr="007F4DE4" w:rsidRDefault="009C0ADE" w:rsidP="009C0ADE">
      <w:pPr>
        <w:pStyle w:val="Heading4"/>
      </w:pPr>
      <w:bookmarkStart w:id="120" w:name="_Toc19715515"/>
      <w:bookmarkStart w:id="121" w:name="_Toc27253316"/>
      <w:bookmarkStart w:id="122" w:name="_Toc57925534"/>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20"/>
      <w:bookmarkEnd w:id="121"/>
      <w:bookmarkEnd w:id="122"/>
    </w:p>
    <w:p w:rsidR="009C0ADE" w:rsidRPr="007F4DE4" w:rsidRDefault="009C0ADE" w:rsidP="009C0ADE">
      <w:pPr>
        <w:pStyle w:val="Heading5"/>
      </w:pPr>
      <w:bookmarkStart w:id="123" w:name="_Toc19715516"/>
      <w:bookmarkStart w:id="124" w:name="_Toc27253317"/>
      <w:bookmarkStart w:id="125" w:name="_Toc57925535"/>
      <w:r w:rsidRPr="007F4DE4">
        <w:t>6.2.2.2.1</w:t>
      </w:r>
      <w:r w:rsidRPr="007F4DE4">
        <w:tab/>
        <w:t>General</w:t>
      </w:r>
      <w:bookmarkEnd w:id="123"/>
      <w:bookmarkEnd w:id="124"/>
      <w:bookmarkEnd w:id="125"/>
    </w:p>
    <w:p w:rsidR="009C0ADE" w:rsidRPr="007F4DE4" w:rsidRDefault="009C0ADE" w:rsidP="009C0ADE">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rsidR="009C0ADE" w:rsidRPr="007F4DE4" w:rsidRDefault="009C0ADE" w:rsidP="009C0ADE">
      <w:pPr>
        <w:pStyle w:val="Heading5"/>
        <w:rPr>
          <w:lang w:eastAsia="zh-CN"/>
        </w:rPr>
      </w:pPr>
      <w:bookmarkStart w:id="126" w:name="_Toc19715517"/>
      <w:bookmarkStart w:id="127" w:name="_Toc27253318"/>
      <w:bookmarkStart w:id="128" w:name="_Toc57925536"/>
      <w:r w:rsidRPr="007F4DE4">
        <w:t>6.2.2.2.2</w:t>
      </w:r>
      <w:r w:rsidRPr="007F4DE4">
        <w:tab/>
        <w:t>Successful Operation</w:t>
      </w:r>
      <w:bookmarkEnd w:id="126"/>
      <w:bookmarkEnd w:id="127"/>
      <w:bookmarkEnd w:id="128"/>
    </w:p>
    <w:bookmarkStart w:id="129" w:name="_MON_1310561065"/>
    <w:bookmarkStart w:id="130" w:name="_MON_1317879113"/>
    <w:bookmarkStart w:id="131" w:name="_MON_1310542644"/>
    <w:bookmarkEnd w:id="129"/>
    <w:bookmarkEnd w:id="130"/>
    <w:bookmarkEnd w:id="131"/>
    <w:bookmarkStart w:id="132" w:name="_MON_1310550014"/>
    <w:bookmarkEnd w:id="132"/>
    <w:p w:rsidR="009C0ADE" w:rsidRPr="007F4DE4" w:rsidRDefault="009C0ADE" w:rsidP="009C0ADE">
      <w:pPr>
        <w:pStyle w:val="TH"/>
        <w:rPr>
          <w:lang w:eastAsia="zh-CN"/>
        </w:rPr>
      </w:pPr>
      <w:r w:rsidRPr="007F4DE4">
        <w:object w:dxaOrig="6983" w:dyaOrig="2385">
          <v:shape id="_x0000_i1051" type="#_x0000_t75" style="width:333pt;height:113.75pt" o:ole="">
            <v:imagedata r:id="rId19" o:title=""/>
          </v:shape>
          <o:OLEObject Type="Embed" ProgID="Word.Picture.8" ShapeID="_x0000_i1051" DrawAspect="Content" ObjectID="_1668540698" r:id="rId20"/>
        </w:object>
      </w:r>
    </w:p>
    <w:p w:rsidR="009C0ADE" w:rsidRPr="007F4DE4" w:rsidRDefault="009C0ADE" w:rsidP="009C0ADE">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rsidR="009C0ADE" w:rsidRPr="007F4DE4" w:rsidRDefault="009C0ADE" w:rsidP="009C0ADE">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rsidR="009C0ADE" w:rsidRPr="007F4DE4" w:rsidRDefault="009C0ADE" w:rsidP="009C0ADE">
      <w:pPr>
        <w:pStyle w:val="B1"/>
        <w:rPr>
          <w:lang w:val="fr-FR"/>
        </w:rPr>
      </w:pPr>
      <w:r w:rsidRPr="007F4DE4">
        <w:rPr>
          <w:lang w:val="fr-FR"/>
        </w:rPr>
        <w:t>-</w:t>
      </w:r>
      <w:r w:rsidRPr="007F4DE4">
        <w:rPr>
          <w:lang w:val="fr-FR"/>
        </w:rPr>
        <w:tab/>
        <w:t>Source Entity (M)</w:t>
      </w:r>
    </w:p>
    <w:p w:rsidR="009C0ADE" w:rsidRPr="007F4DE4" w:rsidRDefault="009C0ADE" w:rsidP="009C0ADE">
      <w:pPr>
        <w:pStyle w:val="B1"/>
        <w:rPr>
          <w:lang w:val="fr-FR"/>
        </w:rPr>
      </w:pPr>
      <w:r w:rsidRPr="007F4DE4">
        <w:rPr>
          <w:lang w:val="fr-FR"/>
        </w:rPr>
        <w:t>-</w:t>
      </w:r>
      <w:r w:rsidRPr="007F4DE4">
        <w:rPr>
          <w:lang w:val="fr-FR"/>
        </w:rPr>
        <w:tab/>
        <w:t>Destination Entity (M)</w:t>
      </w:r>
    </w:p>
    <w:p w:rsidR="009C0ADE" w:rsidRPr="007F4DE4" w:rsidRDefault="009C0ADE" w:rsidP="009C0ADE">
      <w:pPr>
        <w:pStyle w:val="B1"/>
      </w:pPr>
      <w:r w:rsidRPr="007F4DE4">
        <w:t>-</w:t>
      </w:r>
      <w:r w:rsidRPr="007F4DE4">
        <w:tab/>
        <w:t>APDU (M)</w:t>
      </w:r>
    </w:p>
    <w:p w:rsidR="009C0ADE" w:rsidRPr="007F4DE4" w:rsidRDefault="009C0ADE" w:rsidP="009C0ADE">
      <w:pPr>
        <w:pStyle w:val="B1"/>
      </w:pPr>
      <w:r w:rsidRPr="007F4DE4">
        <w:t>-</w:t>
      </w:r>
      <w:r w:rsidRPr="007F4DE4">
        <w:tab/>
        <w:t>Return Error Request (O)</w:t>
      </w:r>
    </w:p>
    <w:p w:rsidR="009C0ADE" w:rsidRPr="007F4DE4" w:rsidRDefault="009C0ADE" w:rsidP="009C0ADE">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rsidR="009C0ADE" w:rsidRPr="007F4DE4" w:rsidRDefault="009C0ADE" w:rsidP="009C0ADE">
      <w:pPr>
        <w:pStyle w:val="Heading5"/>
      </w:pPr>
      <w:bookmarkStart w:id="133" w:name="_Toc19715518"/>
      <w:bookmarkStart w:id="134" w:name="_Toc27253319"/>
      <w:bookmarkStart w:id="135" w:name="_Toc57925537"/>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33"/>
      <w:bookmarkEnd w:id="134"/>
      <w:bookmarkEnd w:id="135"/>
    </w:p>
    <w:p w:rsidR="009C0ADE" w:rsidRPr="007F4DE4" w:rsidRDefault="009C0ADE" w:rsidP="009C0ADE">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rsidR="009C0ADE" w:rsidRPr="007F4DE4" w:rsidRDefault="009C0ADE" w:rsidP="009C0ADE">
      <w:pPr>
        <w:pStyle w:val="B1"/>
        <w:rPr>
          <w:lang w:val="fr-FR"/>
        </w:rPr>
      </w:pPr>
      <w:r w:rsidRPr="007F4DE4">
        <w:rPr>
          <w:lang w:val="fr-FR"/>
        </w:rPr>
        <w:t>-</w:t>
      </w:r>
      <w:r w:rsidRPr="007F4DE4">
        <w:rPr>
          <w:lang w:val="fr-FR"/>
        </w:rPr>
        <w:tab/>
        <w:t>Source Entity (M)</w:t>
      </w:r>
    </w:p>
    <w:p w:rsidR="009C0ADE" w:rsidRPr="007F4DE4" w:rsidRDefault="009C0ADE" w:rsidP="009C0ADE">
      <w:pPr>
        <w:pStyle w:val="B1"/>
        <w:rPr>
          <w:lang w:val="fr-FR"/>
        </w:rPr>
      </w:pPr>
      <w:r w:rsidRPr="007F4DE4">
        <w:rPr>
          <w:lang w:val="fr-FR"/>
        </w:rPr>
        <w:t>-</w:t>
      </w:r>
      <w:r w:rsidRPr="007F4DE4">
        <w:rPr>
          <w:lang w:val="fr-FR"/>
        </w:rPr>
        <w:tab/>
        <w:t>Destination Entity (M)</w:t>
      </w:r>
    </w:p>
    <w:p w:rsidR="009C0ADE" w:rsidRPr="007F4DE4" w:rsidRDefault="009C0ADE" w:rsidP="009C0ADE">
      <w:pPr>
        <w:pStyle w:val="B1"/>
      </w:pPr>
      <w:r w:rsidRPr="007F4DE4">
        <w:t>-</w:t>
      </w:r>
      <w:r w:rsidRPr="007F4DE4">
        <w:tab/>
        <w:t>APDU (M)</w:t>
      </w:r>
    </w:p>
    <w:p w:rsidR="009C0ADE" w:rsidRPr="007F4DE4" w:rsidRDefault="009C0ADE" w:rsidP="009C0ADE">
      <w:pPr>
        <w:pStyle w:val="B1"/>
      </w:pPr>
      <w:r w:rsidRPr="007F4DE4">
        <w:t>-</w:t>
      </w:r>
      <w:r w:rsidRPr="007F4DE4">
        <w:tab/>
        <w:t>Return Error Cause (M)</w:t>
      </w:r>
    </w:p>
    <w:p w:rsidR="009C0ADE" w:rsidRPr="007F4DE4" w:rsidRDefault="009C0ADE" w:rsidP="009C0ADE">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rsidR="009C0ADE" w:rsidRPr="007F4DE4" w:rsidRDefault="009C0ADE" w:rsidP="009C0ADE">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rsidR="009C0ADE" w:rsidRPr="007F4DE4" w:rsidRDefault="009C0ADE" w:rsidP="009C0ADE">
      <w:pPr>
        <w:pStyle w:val="Heading5"/>
      </w:pPr>
      <w:bookmarkStart w:id="136" w:name="_Toc19715519"/>
      <w:bookmarkStart w:id="137" w:name="_Toc27253320"/>
      <w:bookmarkStart w:id="138" w:name="_Toc57925538"/>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36"/>
      <w:bookmarkEnd w:id="137"/>
      <w:bookmarkEnd w:id="138"/>
    </w:p>
    <w:p w:rsidR="009C0ADE" w:rsidRPr="007F4DE4" w:rsidRDefault="009C0ADE" w:rsidP="009C0ADE">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rsidR="009C0ADE" w:rsidRPr="007F4DE4" w:rsidRDefault="009C0ADE" w:rsidP="009C0ADE">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rsidR="009C0ADE" w:rsidRPr="007F4DE4" w:rsidRDefault="009C0ADE" w:rsidP="009C0ADE">
      <w:pPr>
        <w:pStyle w:val="Heading3"/>
      </w:pPr>
      <w:bookmarkStart w:id="139" w:name="_Toc19715520"/>
      <w:bookmarkStart w:id="140" w:name="_Toc27253321"/>
      <w:bookmarkStart w:id="141" w:name="_Toc57925539"/>
      <w:r w:rsidRPr="007F4DE4">
        <w:t>6.2.3</w:t>
      </w:r>
      <w:r w:rsidRPr="007F4DE4">
        <w:tab/>
        <w:t>Ciphering Keys Delivery</w:t>
      </w:r>
      <w:bookmarkEnd w:id="139"/>
      <w:bookmarkEnd w:id="140"/>
      <w:bookmarkEnd w:id="141"/>
    </w:p>
    <w:p w:rsidR="009C0ADE" w:rsidRPr="007F4DE4" w:rsidRDefault="009C0ADE" w:rsidP="009C0ADE">
      <w:pPr>
        <w:pStyle w:val="Heading4"/>
        <w:rPr>
          <w:lang w:val="en-US"/>
        </w:rPr>
      </w:pPr>
      <w:bookmarkStart w:id="142" w:name="_Toc19715521"/>
      <w:bookmarkStart w:id="143" w:name="_Toc27253322"/>
      <w:bookmarkStart w:id="144" w:name="_Toc57925540"/>
      <w:r w:rsidRPr="007F4DE4">
        <w:rPr>
          <w:lang w:val="en-US"/>
        </w:rPr>
        <w:t>6.2.3.1</w:t>
      </w:r>
      <w:r w:rsidRPr="007F4DE4">
        <w:rPr>
          <w:lang w:val="en-US"/>
        </w:rPr>
        <w:tab/>
        <w:t>General</w:t>
      </w:r>
      <w:bookmarkEnd w:id="142"/>
      <w:bookmarkEnd w:id="143"/>
      <w:bookmarkEnd w:id="144"/>
    </w:p>
    <w:p w:rsidR="009C0ADE" w:rsidRPr="007F4DE4" w:rsidRDefault="009C0ADE" w:rsidP="009C0ADE">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rsidR="009C0ADE" w:rsidRPr="007F4DE4" w:rsidRDefault="009C0ADE" w:rsidP="009C0ADE">
      <w:pPr>
        <w:pStyle w:val="Heading4"/>
        <w:rPr>
          <w:lang w:eastAsia="zh-CN"/>
        </w:rPr>
      </w:pPr>
      <w:bookmarkStart w:id="145" w:name="_Toc19715522"/>
      <w:bookmarkStart w:id="146" w:name="_Toc27253323"/>
      <w:bookmarkStart w:id="147" w:name="_Toc57925541"/>
      <w:r w:rsidRPr="007F4DE4">
        <w:rPr>
          <w:lang w:eastAsia="zh-CN"/>
        </w:rPr>
        <w:t>6.2.3.2</w:t>
      </w:r>
      <w:r w:rsidRPr="007F4DE4">
        <w:rPr>
          <w:lang w:eastAsia="zh-CN"/>
        </w:rPr>
        <w:tab/>
        <w:t>Successful Operation</w:t>
      </w:r>
      <w:bookmarkEnd w:id="145"/>
      <w:bookmarkEnd w:id="146"/>
      <w:bookmarkEnd w:id="147"/>
    </w:p>
    <w:p w:rsidR="009C0ADE" w:rsidRPr="007F4DE4" w:rsidRDefault="009C0ADE" w:rsidP="009C0ADE">
      <w:pPr>
        <w:pStyle w:val="TH"/>
        <w:rPr>
          <w:lang w:eastAsia="zh-CN"/>
        </w:rPr>
      </w:pPr>
      <w:r w:rsidRPr="007F4DE4">
        <w:object w:dxaOrig="6225" w:dyaOrig="2280">
          <v:shape id="_x0000_i1052" type="#_x0000_t75" style="width:310.9pt;height:113.75pt" o:ole="">
            <v:imagedata r:id="rId21" o:title=""/>
          </v:shape>
          <o:OLEObject Type="Embed" ProgID="Word.Picture.8" ShapeID="_x0000_i1052" DrawAspect="Content" ObjectID="_1668540699" r:id="rId22"/>
        </w:object>
      </w:r>
    </w:p>
    <w:p w:rsidR="009C0ADE" w:rsidRPr="007F4DE4" w:rsidRDefault="009C0ADE" w:rsidP="009C0ADE">
      <w:pPr>
        <w:pStyle w:val="TF"/>
        <w:rPr>
          <w:lang w:eastAsia="zh-CN"/>
        </w:rPr>
      </w:pPr>
      <w:r w:rsidRPr="007F4DE4">
        <w:t>Figure 6.2.3.2-1</w:t>
      </w:r>
      <w:r w:rsidRPr="007F4DE4">
        <w:rPr>
          <w:lang w:eastAsia="zh-CN"/>
        </w:rPr>
        <w:t xml:space="preserve"> Ciphering Keys Delivery Procedure, Successful Operation</w:t>
      </w:r>
    </w:p>
    <w:p w:rsidR="009C0ADE" w:rsidRPr="007F4DE4" w:rsidRDefault="009C0ADE" w:rsidP="009C0ADE">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rsidR="009C0ADE" w:rsidRPr="007F4DE4" w:rsidRDefault="009C0ADE" w:rsidP="009C0ADE">
      <w:pPr>
        <w:pStyle w:val="B1"/>
        <w:keepNext/>
      </w:pPr>
      <w:r w:rsidRPr="007F4DE4">
        <w:t>-</w:t>
      </w:r>
      <w:r w:rsidRPr="007F4DE4">
        <w:tab/>
        <w:t>Ciphering Data (M):</w:t>
      </w:r>
    </w:p>
    <w:p w:rsidR="009C0ADE" w:rsidRPr="007F4DE4" w:rsidRDefault="009C0ADE" w:rsidP="009C0ADE">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rsidR="009C0ADE" w:rsidRPr="007F4DE4" w:rsidRDefault="009C0ADE" w:rsidP="009C0ADE">
      <w:pPr>
        <w:widowControl w:val="0"/>
      </w:pPr>
      <w:r w:rsidRPr="007F4DE4">
        <w:t>-</w:t>
      </w:r>
      <w:r w:rsidRPr="007F4DE4">
        <w:tab/>
        <w:t>Ciphering Data Ack (M)</w:t>
      </w:r>
    </w:p>
    <w:p w:rsidR="009C0ADE" w:rsidRPr="007F4DE4" w:rsidRDefault="009C0ADE" w:rsidP="009C0ADE">
      <w:pPr>
        <w:rPr>
          <w:lang w:eastAsia="zh-CN"/>
        </w:rPr>
      </w:pPr>
      <w:r w:rsidRPr="007F4DE4">
        <w:rPr>
          <w:lang w:eastAsia="zh-CN"/>
        </w:rPr>
        <w:t>If the E-SMLC receives the Ciphering Key Data Result message, the E-SMLC shall stop the timer T3x03.</w:t>
      </w:r>
    </w:p>
    <w:p w:rsidR="009C0ADE" w:rsidRPr="007F4DE4" w:rsidRDefault="009C0ADE" w:rsidP="009C0ADE">
      <w:pPr>
        <w:pStyle w:val="Heading4"/>
        <w:rPr>
          <w:lang w:eastAsia="zh-CN"/>
        </w:rPr>
      </w:pPr>
      <w:bookmarkStart w:id="148" w:name="_Toc19715523"/>
      <w:bookmarkStart w:id="149" w:name="_Toc27253324"/>
      <w:bookmarkStart w:id="150" w:name="_Toc57925542"/>
      <w:r w:rsidRPr="007F4DE4">
        <w:rPr>
          <w:lang w:eastAsia="zh-CN"/>
        </w:rPr>
        <w:t>6.2.3.3</w:t>
      </w:r>
      <w:r>
        <w:rPr>
          <w:lang w:eastAsia="zh-CN"/>
        </w:rPr>
        <w:tab/>
      </w:r>
      <w:r w:rsidRPr="007F4DE4">
        <w:rPr>
          <w:lang w:eastAsia="zh-CN"/>
        </w:rPr>
        <w:t>Unsuccessful</w:t>
      </w:r>
      <w:r w:rsidRPr="007F4DE4">
        <w:t xml:space="preserve"> Operation</w:t>
      </w:r>
      <w:bookmarkEnd w:id="148"/>
      <w:bookmarkEnd w:id="149"/>
      <w:bookmarkEnd w:id="150"/>
    </w:p>
    <w:p w:rsidR="009C0ADE" w:rsidRPr="007F4DE4" w:rsidRDefault="009C0ADE" w:rsidP="009C0ADE">
      <w:r w:rsidRPr="007F4DE4">
        <w:t>If the MME is unable to successfully store one or more ciphering data sets included in the Ciphering Key Data message, the MME shall return a Ciphering Key Data Result message carrying the following mandatory (M) information:</w:t>
      </w:r>
    </w:p>
    <w:p w:rsidR="009C0ADE" w:rsidRPr="007F4DE4" w:rsidRDefault="009C0ADE" w:rsidP="009C0ADE">
      <w:pPr>
        <w:widowControl w:val="0"/>
      </w:pPr>
      <w:r w:rsidRPr="007F4DE4">
        <w:t>-</w:t>
      </w:r>
      <w:r w:rsidRPr="007F4DE4">
        <w:tab/>
        <w:t>Ciphering Data Error Report (M)</w:t>
      </w:r>
    </w:p>
    <w:p w:rsidR="009C0ADE" w:rsidRPr="007F4DE4" w:rsidRDefault="009C0ADE" w:rsidP="009C0ADE">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rsidR="009C0ADE" w:rsidRPr="007F4DE4" w:rsidRDefault="009C0ADE" w:rsidP="009C0ADE">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rsidR="009C0ADE" w:rsidRPr="007F4DE4" w:rsidRDefault="009C0ADE" w:rsidP="009C0ADE">
      <w:pPr>
        <w:pStyle w:val="Heading2"/>
      </w:pPr>
      <w:bookmarkStart w:id="151" w:name="_Toc19715524"/>
      <w:bookmarkStart w:id="152" w:name="_Toc27253325"/>
      <w:bookmarkStart w:id="153" w:name="_Toc57925543"/>
      <w:r w:rsidRPr="007F4DE4">
        <w:lastRenderedPageBreak/>
        <w:t>6.3</w:t>
      </w:r>
      <w:r w:rsidRPr="007F4DE4">
        <w:tab/>
        <w:t>Exception Procedures</w:t>
      </w:r>
      <w:bookmarkEnd w:id="151"/>
      <w:bookmarkEnd w:id="152"/>
      <w:bookmarkEnd w:id="153"/>
    </w:p>
    <w:p w:rsidR="009C0ADE" w:rsidRPr="007F4DE4" w:rsidRDefault="009C0ADE" w:rsidP="009C0ADE">
      <w:pPr>
        <w:pStyle w:val="Heading3"/>
      </w:pPr>
      <w:bookmarkStart w:id="154" w:name="_Toc19715525"/>
      <w:bookmarkStart w:id="155" w:name="_Toc27253326"/>
      <w:bookmarkStart w:id="156" w:name="_Toc57925544"/>
      <w:r w:rsidRPr="007F4DE4">
        <w:t>6.3.1</w:t>
      </w:r>
      <w:r w:rsidRPr="007F4DE4">
        <w:tab/>
      </w:r>
      <w:r w:rsidRPr="007F4DE4">
        <w:rPr>
          <w:rFonts w:hint="eastAsia"/>
          <w:lang w:eastAsia="zh-CN"/>
        </w:rPr>
        <w:t>Location Abort</w:t>
      </w:r>
      <w:bookmarkEnd w:id="154"/>
      <w:bookmarkEnd w:id="155"/>
      <w:bookmarkEnd w:id="156"/>
    </w:p>
    <w:p w:rsidR="009C0ADE" w:rsidRPr="007F4DE4" w:rsidRDefault="009C0ADE" w:rsidP="009C0ADE">
      <w:pPr>
        <w:pStyle w:val="Heading4"/>
        <w:rPr>
          <w:lang w:eastAsia="zh-CN"/>
        </w:rPr>
      </w:pPr>
      <w:bookmarkStart w:id="157" w:name="_Toc19715526"/>
      <w:bookmarkStart w:id="158" w:name="_Toc27253327"/>
      <w:bookmarkStart w:id="159" w:name="_Toc57925545"/>
      <w:r w:rsidRPr="007F4DE4">
        <w:rPr>
          <w:lang w:eastAsia="zh-CN"/>
        </w:rPr>
        <w:t>6.3.1.1</w:t>
      </w:r>
      <w:r w:rsidRPr="007F4DE4">
        <w:rPr>
          <w:lang w:eastAsia="zh-CN"/>
        </w:rPr>
        <w:tab/>
        <w:t>General</w:t>
      </w:r>
      <w:bookmarkEnd w:id="157"/>
      <w:bookmarkEnd w:id="158"/>
      <w:bookmarkEnd w:id="159"/>
    </w:p>
    <w:p w:rsidR="009C0ADE" w:rsidRPr="007F4DE4" w:rsidRDefault="009C0ADE" w:rsidP="009C0ADE">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rsidR="009C0ADE" w:rsidRPr="007F4DE4" w:rsidRDefault="009C0ADE" w:rsidP="009C0ADE">
      <w:pPr>
        <w:pStyle w:val="Heading4"/>
        <w:rPr>
          <w:lang w:eastAsia="zh-CN"/>
        </w:rPr>
      </w:pPr>
      <w:bookmarkStart w:id="160" w:name="_Toc19715527"/>
      <w:bookmarkStart w:id="161" w:name="_Toc27253328"/>
      <w:bookmarkStart w:id="162" w:name="_Toc57925546"/>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60"/>
      <w:bookmarkEnd w:id="161"/>
      <w:bookmarkEnd w:id="162"/>
    </w:p>
    <w:p w:rsidR="009C0ADE" w:rsidRPr="007F4DE4" w:rsidRDefault="009C0ADE" w:rsidP="009C0ADE">
      <w:pPr>
        <w:pStyle w:val="TH"/>
      </w:pPr>
    </w:p>
    <w:bookmarkStart w:id="163" w:name="_MON_1325504247"/>
    <w:bookmarkEnd w:id="163"/>
    <w:p w:rsidR="009C0ADE" w:rsidRPr="007F4DE4" w:rsidRDefault="009C0ADE" w:rsidP="009C0ADE">
      <w:pPr>
        <w:pStyle w:val="TH"/>
        <w:rPr>
          <w:lang w:eastAsia="zh-CN"/>
        </w:rPr>
      </w:pPr>
      <w:r w:rsidRPr="007F4DE4">
        <w:object w:dxaOrig="6528" w:dyaOrig="2385">
          <v:shape id="_x0000_i1053" type="#_x0000_t75" style="width:311.75pt;height:113.75pt" o:ole="">
            <v:imagedata r:id="rId23" o:title=""/>
          </v:shape>
          <o:OLEObject Type="Embed" ProgID="Word.Picture.8" ShapeID="_x0000_i1053" DrawAspect="Content" ObjectID="_1668540700" r:id="rId24"/>
        </w:object>
      </w:r>
    </w:p>
    <w:p w:rsidR="009C0ADE" w:rsidRPr="007F4DE4" w:rsidRDefault="009C0ADE" w:rsidP="009C0ADE">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9C0ADE" w:rsidRPr="007F4DE4" w:rsidRDefault="009C0ADE" w:rsidP="009C0ADE">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rsidR="009C0ADE" w:rsidRPr="007F4DE4" w:rsidRDefault="009C0ADE" w:rsidP="009C0ADE">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rsidR="009C0ADE" w:rsidRPr="007F4DE4" w:rsidRDefault="009C0ADE" w:rsidP="009C0ADE">
      <w:pPr>
        <w:pStyle w:val="Heading4"/>
      </w:pPr>
      <w:bookmarkStart w:id="164" w:name="_Toc19715528"/>
      <w:bookmarkStart w:id="165" w:name="_Toc27253329"/>
      <w:bookmarkStart w:id="166" w:name="_Toc57925547"/>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64"/>
      <w:bookmarkEnd w:id="165"/>
      <w:bookmarkEnd w:id="166"/>
    </w:p>
    <w:p w:rsidR="009C0ADE" w:rsidRPr="007F4DE4" w:rsidRDefault="009C0ADE" w:rsidP="009C0ADE">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rsidR="009C0ADE" w:rsidRPr="007F4DE4" w:rsidRDefault="009C0ADE" w:rsidP="009C0ADE">
      <w:pPr>
        <w:pStyle w:val="Heading3"/>
      </w:pPr>
      <w:bookmarkStart w:id="167" w:name="_Toc19715529"/>
      <w:bookmarkStart w:id="168" w:name="_Toc27253330"/>
      <w:bookmarkStart w:id="169" w:name="_Toc57925548"/>
      <w:r w:rsidRPr="007F4DE4">
        <w:rPr>
          <w:rFonts w:hint="eastAsia"/>
          <w:lang w:eastAsia="zh-CN"/>
        </w:rPr>
        <w:t>6.3.</w:t>
      </w:r>
      <w:r w:rsidRPr="007F4DE4">
        <w:rPr>
          <w:lang w:eastAsia="zh-CN"/>
        </w:rPr>
        <w:t>2</w:t>
      </w:r>
      <w:r w:rsidRPr="007F4DE4">
        <w:rPr>
          <w:rFonts w:hint="eastAsia"/>
          <w:lang w:eastAsia="zh-CN"/>
        </w:rPr>
        <w:tab/>
      </w:r>
      <w:r w:rsidRPr="007F4DE4">
        <w:t>Reset</w:t>
      </w:r>
      <w:bookmarkEnd w:id="167"/>
      <w:bookmarkEnd w:id="168"/>
      <w:bookmarkEnd w:id="169"/>
    </w:p>
    <w:p w:rsidR="009C0ADE" w:rsidRPr="007F4DE4" w:rsidRDefault="009C0ADE" w:rsidP="009C0ADE">
      <w:pPr>
        <w:pStyle w:val="Heading4"/>
      </w:pPr>
      <w:bookmarkStart w:id="170" w:name="_Toc19715530"/>
      <w:bookmarkStart w:id="171" w:name="_Toc27253331"/>
      <w:bookmarkStart w:id="172" w:name="_Toc57925549"/>
      <w:r w:rsidRPr="007F4DE4">
        <w:t>6.3.2.1</w:t>
      </w:r>
      <w:r w:rsidRPr="007F4DE4">
        <w:tab/>
        <w:t>General</w:t>
      </w:r>
      <w:bookmarkEnd w:id="170"/>
      <w:bookmarkEnd w:id="171"/>
      <w:bookmarkEnd w:id="172"/>
    </w:p>
    <w:p w:rsidR="009C0ADE" w:rsidRPr="007F4DE4" w:rsidRDefault="009C0ADE" w:rsidP="009C0ADE">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rsidR="009C0ADE" w:rsidRPr="007F4DE4" w:rsidRDefault="009C0ADE" w:rsidP="009C0ADE">
      <w:pPr>
        <w:pStyle w:val="Heading4"/>
        <w:rPr>
          <w:lang w:eastAsia="zh-CN"/>
        </w:rPr>
      </w:pPr>
      <w:bookmarkStart w:id="173" w:name="_Toc19715531"/>
      <w:bookmarkStart w:id="174" w:name="_Toc27253332"/>
      <w:bookmarkStart w:id="175" w:name="_Toc57925550"/>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73"/>
      <w:bookmarkEnd w:id="174"/>
      <w:bookmarkEnd w:id="175"/>
    </w:p>
    <w:p w:rsidR="009C0ADE" w:rsidRPr="007F4DE4" w:rsidRDefault="009C0ADE" w:rsidP="009C0ADE">
      <w:pPr>
        <w:pStyle w:val="TH"/>
      </w:pPr>
    </w:p>
    <w:bookmarkStart w:id="176" w:name="_MON_1325504322"/>
    <w:bookmarkEnd w:id="176"/>
    <w:p w:rsidR="009C0ADE" w:rsidRPr="007F4DE4" w:rsidRDefault="009C0ADE" w:rsidP="009C0ADE">
      <w:pPr>
        <w:pStyle w:val="TH"/>
        <w:rPr>
          <w:lang w:eastAsia="zh-CN"/>
        </w:rPr>
      </w:pPr>
      <w:r w:rsidRPr="007F4DE4">
        <w:object w:dxaOrig="6528" w:dyaOrig="2385">
          <v:shape id="_x0000_i1054" type="#_x0000_t75" style="width:311.75pt;height:113.75pt" o:ole="">
            <v:imagedata r:id="rId25" o:title=""/>
          </v:shape>
          <o:OLEObject Type="Embed" ProgID="Word.Picture.8" ShapeID="_x0000_i1054" DrawAspect="Content" ObjectID="_1668540701" r:id="rId26"/>
        </w:object>
      </w:r>
    </w:p>
    <w:p w:rsidR="009C0ADE" w:rsidRPr="007F4DE4" w:rsidRDefault="009C0ADE" w:rsidP="009C0ADE">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9C0ADE" w:rsidRPr="007F4DE4" w:rsidRDefault="009C0ADE" w:rsidP="009C0ADE">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rsidR="009C0ADE" w:rsidRPr="007F4DE4" w:rsidRDefault="009C0ADE" w:rsidP="009C0ADE">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rsidR="009C0ADE" w:rsidRPr="007F4DE4" w:rsidRDefault="009C0ADE" w:rsidP="009C0ADE">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rsidR="009C0ADE" w:rsidRPr="007F4DE4" w:rsidRDefault="009C0ADE" w:rsidP="009C0ADE">
      <w:pPr>
        <w:pStyle w:val="Heading4"/>
      </w:pPr>
      <w:bookmarkStart w:id="177" w:name="_Toc19715532"/>
      <w:bookmarkStart w:id="178" w:name="_Toc27253333"/>
      <w:bookmarkStart w:id="179" w:name="_Toc57925551"/>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177"/>
      <w:bookmarkEnd w:id="178"/>
      <w:bookmarkEnd w:id="179"/>
    </w:p>
    <w:p w:rsidR="009C0ADE" w:rsidRPr="007F4DE4" w:rsidRDefault="009C0ADE" w:rsidP="009C0ADE">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rsidR="009C0ADE" w:rsidRPr="007F4DE4" w:rsidRDefault="009C0ADE" w:rsidP="009C0ADE">
      <w:pPr>
        <w:pStyle w:val="Heading2"/>
      </w:pPr>
      <w:bookmarkStart w:id="180" w:name="_Toc19715533"/>
      <w:bookmarkStart w:id="181" w:name="_Toc27253334"/>
      <w:bookmarkStart w:id="182" w:name="_Toc57925552"/>
      <w:r w:rsidRPr="007F4DE4">
        <w:t>6.4</w:t>
      </w:r>
      <w:r w:rsidRPr="007F4DE4">
        <w:tab/>
        <w:t>Error Handling</w:t>
      </w:r>
      <w:bookmarkEnd w:id="180"/>
      <w:bookmarkEnd w:id="181"/>
      <w:bookmarkEnd w:id="182"/>
    </w:p>
    <w:p w:rsidR="009C0ADE" w:rsidRPr="007F4DE4" w:rsidRDefault="009C0ADE" w:rsidP="009C0ADE">
      <w:pPr>
        <w:pStyle w:val="Heading3"/>
      </w:pPr>
      <w:bookmarkStart w:id="183" w:name="_Toc19715534"/>
      <w:bookmarkStart w:id="184" w:name="_Toc27253335"/>
      <w:bookmarkStart w:id="185" w:name="_Toc57925553"/>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183"/>
      <w:bookmarkEnd w:id="184"/>
      <w:bookmarkEnd w:id="185"/>
    </w:p>
    <w:p w:rsidR="009C0ADE" w:rsidRPr="007F4DE4" w:rsidRDefault="009C0ADE" w:rsidP="009C0ADE">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rsidR="009C0ADE" w:rsidRPr="007F4DE4" w:rsidRDefault="009C0ADE" w:rsidP="009C0ADE">
      <w:pPr>
        <w:rPr>
          <w:lang w:eastAsia="zh-CN"/>
        </w:rPr>
      </w:pPr>
      <w:r w:rsidRPr="007F4DE4">
        <w:rPr>
          <w:lang w:eastAsia="zh-CN"/>
        </w:rPr>
        <w:t>For Intra-MME handovers, the location session between the MME and E-SMLC is not affected. Application layer impacts on these handovers are handled by higher protocol layers.</w:t>
      </w:r>
    </w:p>
    <w:p w:rsidR="009C0ADE" w:rsidRPr="007F4DE4" w:rsidRDefault="009C0ADE" w:rsidP="009C0ADE">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rsidR="009C0ADE" w:rsidRPr="007F4DE4" w:rsidRDefault="009C0ADE" w:rsidP="009C0ADE">
      <w:pPr>
        <w:pStyle w:val="Heading3"/>
      </w:pPr>
      <w:bookmarkStart w:id="186" w:name="_Toc19715535"/>
      <w:bookmarkStart w:id="187" w:name="_Toc27253336"/>
      <w:bookmarkStart w:id="188" w:name="_Toc57925554"/>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186"/>
      <w:bookmarkEnd w:id="187"/>
      <w:bookmarkEnd w:id="188"/>
    </w:p>
    <w:p w:rsidR="009C0ADE" w:rsidRPr="007F4DE4" w:rsidRDefault="009C0ADE" w:rsidP="009C0ADE">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rsidR="009C0ADE" w:rsidRPr="007F4DE4" w:rsidRDefault="009C0ADE" w:rsidP="009C0ADE">
      <w:pPr>
        <w:pStyle w:val="B1"/>
      </w:pPr>
      <w:r w:rsidRPr="007F4DE4">
        <w:t>a)</w:t>
      </w:r>
      <w:r w:rsidRPr="007F4DE4">
        <w:tab/>
        <w:t>Allow higher priority location service requests to pre-empt lower priority requests for which location service procedures are already in progress.</w:t>
      </w:r>
    </w:p>
    <w:p w:rsidR="009C0ADE" w:rsidRPr="007F4DE4" w:rsidRDefault="009C0ADE" w:rsidP="009C0ADE">
      <w:pPr>
        <w:pStyle w:val="B1"/>
      </w:pPr>
      <w:r w:rsidRPr="007F4DE4">
        <w:t>b)</w:t>
      </w:r>
      <w:r w:rsidRPr="007F4DE4">
        <w:tab/>
        <w:t>Abort lower priority location service requests already in progress.</w:t>
      </w:r>
    </w:p>
    <w:p w:rsidR="009C0ADE" w:rsidRPr="007F4DE4" w:rsidRDefault="009C0ADE" w:rsidP="009C0ADE">
      <w:pPr>
        <w:pStyle w:val="B1"/>
      </w:pPr>
      <w:r w:rsidRPr="007F4DE4">
        <w:t>c)</w:t>
      </w:r>
      <w:r w:rsidRPr="007F4DE4">
        <w:tab/>
        <w:t>Reduce the supported QoS for lower priority requests for a location estimate – e.g. by reducing accuracy or increasing response time.</w:t>
      </w:r>
    </w:p>
    <w:p w:rsidR="009C0ADE" w:rsidRPr="007F4DE4" w:rsidRDefault="009C0ADE" w:rsidP="009C0ADE">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rsidR="009C0ADE" w:rsidRPr="007F4DE4" w:rsidRDefault="009C0ADE" w:rsidP="009C0ADE">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rsidR="009C0ADE" w:rsidRPr="007F4DE4" w:rsidRDefault="009C0ADE" w:rsidP="009C0ADE">
      <w:pPr>
        <w:pStyle w:val="Heading1"/>
      </w:pPr>
      <w:bookmarkStart w:id="189" w:name="_Toc19715536"/>
      <w:bookmarkStart w:id="190" w:name="_Toc27253337"/>
      <w:bookmarkStart w:id="191" w:name="_Toc57925555"/>
      <w:r w:rsidRPr="007F4DE4">
        <w:t>7</w:t>
      </w:r>
      <w:r w:rsidRPr="007F4DE4">
        <w:tab/>
        <w:t>LCS-AP Messages and Message Formats</w:t>
      </w:r>
      <w:bookmarkEnd w:id="189"/>
      <w:bookmarkEnd w:id="190"/>
      <w:bookmarkEnd w:id="191"/>
    </w:p>
    <w:p w:rsidR="009C0ADE" w:rsidRPr="007F4DE4" w:rsidRDefault="009C0ADE" w:rsidP="009C0ADE">
      <w:pPr>
        <w:pStyle w:val="Heading2"/>
      </w:pPr>
      <w:bookmarkStart w:id="192" w:name="_Toc19715537"/>
      <w:bookmarkStart w:id="193" w:name="_Toc27253338"/>
      <w:bookmarkStart w:id="194" w:name="_Toc57925556"/>
      <w:r w:rsidRPr="007F4DE4">
        <w:t>7.1</w:t>
      </w:r>
      <w:r>
        <w:tab/>
      </w:r>
      <w:r w:rsidRPr="007F4DE4">
        <w:t>General</w:t>
      </w:r>
      <w:bookmarkEnd w:id="192"/>
      <w:bookmarkEnd w:id="193"/>
      <w:bookmarkEnd w:id="194"/>
    </w:p>
    <w:p w:rsidR="009C0ADE" w:rsidRPr="007F4DE4" w:rsidRDefault="009C0ADE" w:rsidP="009C0ADE">
      <w:pPr>
        <w:spacing w:line="0" w:lineRule="atLeast"/>
        <w:jc w:val="both"/>
      </w:pPr>
      <w:r w:rsidRPr="007F4DE4">
        <w:rPr>
          <w:rFonts w:hint="eastAsia"/>
          <w:lang w:eastAsia="zh-CN"/>
        </w:rPr>
        <w:t xml:space="preserve">This </w:t>
      </w:r>
      <w:r>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rsidR="009C0ADE" w:rsidRPr="007F4DE4" w:rsidRDefault="009C0ADE" w:rsidP="009C0ADE">
      <w:pPr>
        <w:pStyle w:val="Heading2"/>
      </w:pPr>
      <w:bookmarkStart w:id="195" w:name="_Toc19715538"/>
      <w:bookmarkStart w:id="196" w:name="_Toc27253339"/>
      <w:bookmarkStart w:id="197" w:name="_Toc57925557"/>
      <w:r w:rsidRPr="007F4DE4">
        <w:t>7.2</w:t>
      </w:r>
      <w:r w:rsidRPr="007F4DE4">
        <w:tab/>
        <w:t>Message Formats</w:t>
      </w:r>
      <w:bookmarkEnd w:id="195"/>
      <w:bookmarkEnd w:id="196"/>
      <w:bookmarkEnd w:id="197"/>
    </w:p>
    <w:p w:rsidR="009C0ADE" w:rsidRPr="007F4DE4" w:rsidRDefault="009C0ADE" w:rsidP="009C0ADE">
      <w:pPr>
        <w:rPr>
          <w:snapToGrid w:val="0"/>
          <w:lang w:val="en-AU"/>
        </w:rPr>
      </w:pPr>
      <w:r w:rsidRPr="007F4DE4">
        <w:rPr>
          <w:rFonts w:hint="eastAsia"/>
          <w:lang w:eastAsia="zh-CN"/>
        </w:rPr>
        <w:t>LCS</w:t>
      </w:r>
      <w:r w:rsidRPr="007F4DE4">
        <w:t>-AP ASN.1 definition conforms to ITU-T Recommendations ITU-T Recommendation X.680 (07/2002) [8] and ITU-T Recommendation X.681 (07/2002) [9].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9C0ADE" w:rsidRPr="007F4DE4" w:rsidRDefault="009C0ADE" w:rsidP="009C0AD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9C0ADE" w:rsidRPr="007F4DE4" w:rsidRDefault="009C0ADE" w:rsidP="009C0AD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C0ADE" w:rsidRPr="007F4DE4" w:rsidRDefault="009C0ADE" w:rsidP="009C0ADE">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rsidR="009C0ADE" w:rsidRPr="007F4DE4" w:rsidRDefault="009C0ADE" w:rsidP="009C0ADE">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rsidR="009C0ADE" w:rsidRPr="007F4DE4" w:rsidRDefault="009C0ADE" w:rsidP="009C0ADE">
      <w:pPr>
        <w:pStyle w:val="Heading2"/>
      </w:pPr>
      <w:bookmarkStart w:id="198" w:name="_Toc19715539"/>
      <w:bookmarkStart w:id="199" w:name="_Toc27253340"/>
      <w:bookmarkStart w:id="200" w:name="_Toc57925558"/>
      <w:r w:rsidRPr="007F4DE4">
        <w:t>7.3</w:t>
      </w:r>
      <w:r>
        <w:tab/>
      </w:r>
      <w:r w:rsidRPr="007F4DE4">
        <w:t>LCS-AP Messages</w:t>
      </w:r>
      <w:bookmarkEnd w:id="198"/>
      <w:bookmarkEnd w:id="199"/>
      <w:bookmarkEnd w:id="200"/>
    </w:p>
    <w:p w:rsidR="009C0ADE" w:rsidRPr="007F4DE4" w:rsidRDefault="009C0ADE" w:rsidP="009C0ADE">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rsidR="009C0ADE" w:rsidRPr="007F4DE4" w:rsidRDefault="009C0ADE" w:rsidP="009C0ADE">
      <w:pPr>
        <w:pStyle w:val="Heading3"/>
        <w:rPr>
          <w:lang w:eastAsia="zh-CN"/>
        </w:rPr>
      </w:pPr>
      <w:bookmarkStart w:id="201" w:name="_Toc19715540"/>
      <w:bookmarkStart w:id="202" w:name="_Toc27253341"/>
      <w:bookmarkStart w:id="203" w:name="_Toc57925559"/>
      <w:r w:rsidRPr="007F4DE4">
        <w:rPr>
          <w:lang w:eastAsia="zh-CN"/>
        </w:rPr>
        <w:lastRenderedPageBreak/>
        <w:t>7.3.1</w:t>
      </w:r>
      <w:r w:rsidRPr="007F4DE4">
        <w:rPr>
          <w:lang w:eastAsia="zh-CN"/>
        </w:rPr>
        <w:tab/>
        <w:t>LCS-AP Location Request message</w:t>
      </w:r>
      <w:bookmarkEnd w:id="201"/>
      <w:bookmarkEnd w:id="202"/>
      <w:bookmarkEnd w:id="203"/>
    </w:p>
    <w:p w:rsidR="009C0ADE" w:rsidRPr="007F4DE4" w:rsidRDefault="009C0ADE" w:rsidP="009C0ADE">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rsidR="009C0ADE" w:rsidRPr="007F4DE4" w:rsidRDefault="009C0ADE" w:rsidP="009C0ADE">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9C0ADE" w:rsidRPr="007F4DE4" w:rsidRDefault="009C0ADE" w:rsidP="009C0ADE">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9C0ADE" w:rsidRPr="007F4DE4" w:rsidTr="008B6DDD">
        <w:tc>
          <w:tcPr>
            <w:tcW w:w="2322"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990" w:type="dxa"/>
          </w:tcPr>
          <w:p w:rsidR="009C0ADE" w:rsidRPr="007F4DE4" w:rsidRDefault="009C0ADE" w:rsidP="008B6DDD">
            <w:pPr>
              <w:pStyle w:val="TAH"/>
            </w:pPr>
            <w:r w:rsidRPr="007F4DE4">
              <w:t>Range</w:t>
            </w:r>
          </w:p>
        </w:tc>
        <w:tc>
          <w:tcPr>
            <w:tcW w:w="1350" w:type="dxa"/>
          </w:tcPr>
          <w:p w:rsidR="009C0ADE" w:rsidRPr="007F4DE4" w:rsidRDefault="009C0ADE" w:rsidP="008B6DDD">
            <w:pPr>
              <w:pStyle w:val="TAH"/>
            </w:pPr>
            <w:r w:rsidRPr="007F4DE4">
              <w:t>IE type and reference</w:t>
            </w:r>
          </w:p>
        </w:tc>
        <w:tc>
          <w:tcPr>
            <w:tcW w:w="1350" w:type="dxa"/>
          </w:tcPr>
          <w:p w:rsidR="009C0ADE" w:rsidRPr="007F4DE4" w:rsidRDefault="009C0ADE" w:rsidP="008B6DDD">
            <w:pPr>
              <w:pStyle w:val="TAH"/>
            </w:pPr>
            <w:r w:rsidRPr="007F4DE4">
              <w:t>Semantics description</w:t>
            </w:r>
          </w:p>
        </w:tc>
        <w:tc>
          <w:tcPr>
            <w:tcW w:w="1170" w:type="dxa"/>
          </w:tcPr>
          <w:p w:rsidR="009C0ADE" w:rsidRPr="007F4DE4" w:rsidRDefault="009C0ADE" w:rsidP="008B6DDD">
            <w:pPr>
              <w:pStyle w:val="TAH"/>
            </w:pPr>
            <w:r w:rsidRPr="007F4DE4">
              <w:t>Criticality</w:t>
            </w:r>
          </w:p>
        </w:tc>
        <w:tc>
          <w:tcPr>
            <w:tcW w:w="1530" w:type="dxa"/>
          </w:tcPr>
          <w:p w:rsidR="009C0ADE" w:rsidRPr="007F4DE4" w:rsidRDefault="009C0ADE" w:rsidP="008B6DDD">
            <w:pPr>
              <w:pStyle w:val="TAH"/>
              <w:rPr>
                <w:b w:val="0"/>
              </w:rPr>
            </w:pPr>
            <w:r w:rsidRPr="007F4DE4">
              <w:t>Assigned Criticality</w:t>
            </w:r>
          </w:p>
        </w:tc>
      </w:tr>
      <w:tr w:rsidR="009C0ADE" w:rsidRPr="007F4DE4" w:rsidTr="008B6DDD">
        <w:tc>
          <w:tcPr>
            <w:tcW w:w="2322" w:type="dxa"/>
          </w:tcPr>
          <w:p w:rsidR="009C0ADE" w:rsidRPr="007F4DE4" w:rsidRDefault="009C0ADE" w:rsidP="008B6DDD">
            <w:pPr>
              <w:pStyle w:val="TAL"/>
            </w:pPr>
            <w:r w:rsidRPr="007F4DE4">
              <w:t>Message Type</w:t>
            </w:r>
          </w:p>
        </w:tc>
        <w:tc>
          <w:tcPr>
            <w:tcW w:w="1080" w:type="dxa"/>
          </w:tcPr>
          <w:p w:rsidR="009C0ADE" w:rsidRPr="007F4DE4" w:rsidRDefault="009C0ADE" w:rsidP="008B6DDD">
            <w:pPr>
              <w:pStyle w:val="TAL"/>
            </w:pPr>
            <w:r w:rsidRPr="007F4DE4">
              <w:t>M</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zh-CN"/>
              </w:rPr>
            </w:pPr>
            <w:r w:rsidRPr="007F4DE4">
              <w:rPr>
                <w:rFonts w:hint="eastAsia"/>
                <w:lang w:eastAsia="zh-CN"/>
              </w:rPr>
              <w:t>7.4.</w:t>
            </w:r>
            <w:r w:rsidRPr="007F4DE4">
              <w:rPr>
                <w:lang w:eastAsia="zh-CN"/>
              </w:rPr>
              <w:t>2</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pPr>
            <w:r w:rsidRPr="007F4DE4">
              <w:t>YES</w:t>
            </w:r>
          </w:p>
        </w:tc>
        <w:tc>
          <w:tcPr>
            <w:tcW w:w="1530" w:type="dxa"/>
          </w:tcPr>
          <w:p w:rsidR="009C0ADE" w:rsidRPr="007F4DE4" w:rsidRDefault="009C0ADE" w:rsidP="008B6DDD">
            <w:pPr>
              <w:pStyle w:val="TAR"/>
              <w:jc w:val="center"/>
            </w:pPr>
            <w:r w:rsidRPr="007F4DE4">
              <w:t>reject</w:t>
            </w:r>
          </w:p>
        </w:tc>
      </w:tr>
      <w:tr w:rsidR="009C0ADE" w:rsidRPr="007F4DE4" w:rsidTr="008B6DDD">
        <w:tc>
          <w:tcPr>
            <w:tcW w:w="2322" w:type="dxa"/>
          </w:tcPr>
          <w:p w:rsidR="009C0ADE" w:rsidRPr="007F4DE4" w:rsidRDefault="009C0ADE" w:rsidP="008B6DDD">
            <w:pPr>
              <w:pStyle w:val="TAL"/>
            </w:pPr>
            <w:r w:rsidRPr="007F4DE4">
              <w:t>Correlation ID</w:t>
            </w:r>
          </w:p>
        </w:tc>
        <w:tc>
          <w:tcPr>
            <w:tcW w:w="1080" w:type="dxa"/>
          </w:tcPr>
          <w:p w:rsidR="009C0ADE" w:rsidRPr="007F4DE4" w:rsidRDefault="009C0ADE" w:rsidP="008B6DDD">
            <w:pPr>
              <w:pStyle w:val="TAL"/>
              <w:rPr>
                <w:lang w:eastAsia="zh-CN"/>
              </w:rPr>
            </w:pPr>
            <w:r w:rsidRPr="007F4DE4">
              <w:rPr>
                <w:rFonts w:hint="eastAsia"/>
                <w:lang w:eastAsia="zh-CN"/>
              </w:rPr>
              <w:t>M</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zh-CN"/>
              </w:rPr>
            </w:pPr>
            <w:r w:rsidRPr="007F4DE4">
              <w:rPr>
                <w:rFonts w:hint="eastAsia"/>
                <w:lang w:eastAsia="zh-CN"/>
              </w:rPr>
              <w:t>7.4.</w:t>
            </w:r>
            <w:r w:rsidRPr="007F4DE4">
              <w:rPr>
                <w:lang w:eastAsia="zh-CN"/>
              </w:rPr>
              <w:t>28</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pPr>
            <w:r w:rsidRPr="007F4DE4">
              <w:t>reject</w:t>
            </w:r>
          </w:p>
        </w:tc>
      </w:tr>
      <w:tr w:rsidR="009C0ADE" w:rsidRPr="007F4DE4" w:rsidTr="008B6DDD">
        <w:tc>
          <w:tcPr>
            <w:tcW w:w="2322" w:type="dxa"/>
          </w:tcPr>
          <w:p w:rsidR="009C0ADE" w:rsidRPr="007F4DE4" w:rsidRDefault="009C0ADE" w:rsidP="008B6DDD">
            <w:pPr>
              <w:pStyle w:val="TAL"/>
              <w:rPr>
                <w:bCs/>
                <w:lang w:eastAsia="zh-CN"/>
              </w:rPr>
            </w:pPr>
            <w:r w:rsidRPr="007F4DE4">
              <w:t>Location Type</w:t>
            </w:r>
          </w:p>
        </w:tc>
        <w:tc>
          <w:tcPr>
            <w:tcW w:w="1080" w:type="dxa"/>
          </w:tcPr>
          <w:p w:rsidR="009C0ADE" w:rsidRPr="007F4DE4" w:rsidRDefault="009C0ADE" w:rsidP="008B6DDD">
            <w:pPr>
              <w:pStyle w:val="TAL"/>
              <w:rPr>
                <w:lang w:eastAsia="ja-JP"/>
              </w:rPr>
            </w:pPr>
            <w:r w:rsidRPr="007F4DE4">
              <w:t>M</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ja-JP"/>
              </w:rPr>
            </w:pPr>
            <w:r w:rsidRPr="007F4DE4">
              <w:rPr>
                <w:lang w:eastAsia="ja-JP"/>
              </w:rPr>
              <w:t>7.4.3</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pPr>
            <w:r w:rsidRPr="007F4DE4">
              <w:t>reject</w:t>
            </w:r>
          </w:p>
        </w:tc>
      </w:tr>
      <w:tr w:rsidR="009C0ADE" w:rsidRPr="007F4DE4" w:rsidTr="008B6DDD">
        <w:tc>
          <w:tcPr>
            <w:tcW w:w="2322" w:type="dxa"/>
          </w:tcPr>
          <w:p w:rsidR="009C0ADE" w:rsidRPr="007F4DE4" w:rsidRDefault="009C0ADE" w:rsidP="008B6DDD">
            <w:pPr>
              <w:pStyle w:val="TAL"/>
              <w:rPr>
                <w:lang w:eastAsia="ja-JP"/>
              </w:rPr>
            </w:pPr>
            <w:r w:rsidRPr="007F4DE4">
              <w:rPr>
                <w:rFonts w:hint="eastAsia"/>
                <w:lang w:eastAsia="zh-CN"/>
              </w:rPr>
              <w:t xml:space="preserve">E-UTRAN </w:t>
            </w:r>
            <w:r w:rsidRPr="007F4DE4">
              <w:t>Cell Identifier</w:t>
            </w:r>
          </w:p>
        </w:tc>
        <w:tc>
          <w:tcPr>
            <w:tcW w:w="1080" w:type="dxa"/>
          </w:tcPr>
          <w:p w:rsidR="009C0ADE" w:rsidRPr="007F4DE4" w:rsidRDefault="009C0ADE" w:rsidP="008B6DDD">
            <w:pPr>
              <w:pStyle w:val="TAL"/>
            </w:pPr>
            <w:r w:rsidRPr="007F4DE4">
              <w:t>M</w:t>
            </w:r>
          </w:p>
        </w:tc>
        <w:tc>
          <w:tcPr>
            <w:tcW w:w="990" w:type="dxa"/>
          </w:tcPr>
          <w:p w:rsidR="009C0ADE" w:rsidRPr="007F4DE4" w:rsidRDefault="009C0ADE" w:rsidP="008B6DDD">
            <w:pPr>
              <w:pStyle w:val="TAL"/>
              <w:rPr>
                <w:lang w:eastAsia="ja-JP"/>
              </w:rPr>
            </w:pPr>
          </w:p>
        </w:tc>
        <w:tc>
          <w:tcPr>
            <w:tcW w:w="1350" w:type="dxa"/>
          </w:tcPr>
          <w:p w:rsidR="009C0ADE" w:rsidRPr="007F4DE4" w:rsidRDefault="009C0ADE" w:rsidP="008B6DDD">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pPr>
            <w:r w:rsidRPr="007F4DE4">
              <w:t>YES</w:t>
            </w:r>
          </w:p>
        </w:tc>
        <w:tc>
          <w:tcPr>
            <w:tcW w:w="1530" w:type="dxa"/>
          </w:tcPr>
          <w:p w:rsidR="009C0ADE" w:rsidRPr="007F4DE4" w:rsidRDefault="009C0ADE" w:rsidP="008B6DDD">
            <w:pPr>
              <w:pStyle w:val="TAR"/>
              <w:jc w:val="center"/>
            </w:pPr>
            <w:r w:rsidRPr="007F4DE4">
              <w:t>ignore</w:t>
            </w:r>
          </w:p>
        </w:tc>
      </w:tr>
      <w:tr w:rsidR="009C0ADE" w:rsidRPr="007F4DE4" w:rsidTr="008B6DDD">
        <w:tc>
          <w:tcPr>
            <w:tcW w:w="2322" w:type="dxa"/>
          </w:tcPr>
          <w:p w:rsidR="009C0ADE" w:rsidRPr="007F4DE4" w:rsidRDefault="009C0ADE" w:rsidP="008B6DDD">
            <w:pPr>
              <w:pStyle w:val="TAL"/>
              <w:rPr>
                <w:b/>
                <w:bCs/>
                <w:lang w:eastAsia="ja-JP"/>
              </w:rPr>
            </w:pPr>
            <w:r w:rsidRPr="007F4DE4">
              <w:rPr>
                <w:lang w:val="fr-FR"/>
              </w:rPr>
              <w:t>LCS Client Type</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pPr>
            <w:r w:rsidRPr="007F4DE4">
              <w:t>7.4.5</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reject</w:t>
            </w:r>
          </w:p>
        </w:tc>
      </w:tr>
      <w:tr w:rsidR="009C0ADE" w:rsidRPr="007F4DE4" w:rsidTr="008B6DDD">
        <w:tc>
          <w:tcPr>
            <w:tcW w:w="2322" w:type="dxa"/>
          </w:tcPr>
          <w:p w:rsidR="009C0ADE" w:rsidRPr="007F4DE4" w:rsidRDefault="009C0ADE" w:rsidP="008B6DDD">
            <w:pPr>
              <w:pStyle w:val="TAL"/>
              <w:rPr>
                <w:b/>
                <w:bCs/>
                <w:lang w:eastAsia="ja-JP"/>
              </w:rPr>
            </w:pPr>
            <w:r w:rsidRPr="007F4DE4">
              <w:t>LCS Priority</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rPr>
                <w:lang w:eastAsia="zh-CN"/>
              </w:rPr>
            </w:pPr>
          </w:p>
        </w:tc>
        <w:tc>
          <w:tcPr>
            <w:tcW w:w="1350" w:type="dxa"/>
          </w:tcPr>
          <w:p w:rsidR="009C0ADE" w:rsidRPr="007F4DE4" w:rsidRDefault="009C0ADE" w:rsidP="008B6DDD">
            <w:pPr>
              <w:pStyle w:val="TAL"/>
              <w:jc w:val="center"/>
            </w:pPr>
            <w:r w:rsidRPr="007F4DE4">
              <w:t>7.4.6</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reject</w:t>
            </w:r>
          </w:p>
        </w:tc>
      </w:tr>
      <w:tr w:rsidR="009C0ADE" w:rsidRPr="007F4DE4" w:rsidTr="008B6DDD">
        <w:tc>
          <w:tcPr>
            <w:tcW w:w="2322" w:type="dxa"/>
          </w:tcPr>
          <w:p w:rsidR="009C0ADE" w:rsidRPr="007F4DE4" w:rsidRDefault="009C0ADE" w:rsidP="008B6DDD">
            <w:pPr>
              <w:pStyle w:val="TAL"/>
              <w:rPr>
                <w:bCs/>
                <w:lang w:eastAsia="ja-JP"/>
              </w:rPr>
            </w:pPr>
            <w:r w:rsidRPr="007F4DE4">
              <w:t>LCS QoS</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pPr>
            <w:r w:rsidRPr="007F4DE4">
              <w:t>7.4.7</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reject</w:t>
            </w:r>
          </w:p>
        </w:tc>
      </w:tr>
      <w:tr w:rsidR="009C0ADE" w:rsidRPr="007F4DE4" w:rsidTr="008B6DDD">
        <w:tc>
          <w:tcPr>
            <w:tcW w:w="2322" w:type="dxa"/>
          </w:tcPr>
          <w:p w:rsidR="009C0ADE" w:rsidRPr="007F4DE4" w:rsidRDefault="009C0ADE" w:rsidP="008B6DDD">
            <w:pPr>
              <w:pStyle w:val="TAL"/>
              <w:rPr>
                <w:lang w:val="fr-FR"/>
              </w:rPr>
            </w:pPr>
            <w:r w:rsidRPr="007F4DE4">
              <w:rPr>
                <w:lang w:val="fr-FR"/>
              </w:rPr>
              <w:t>LCS Service Type ID</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pPr>
            <w:r w:rsidRPr="007F4DE4">
              <w:t>7.4.30</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t>ignore</w:t>
            </w:r>
          </w:p>
        </w:tc>
      </w:tr>
      <w:tr w:rsidR="009C0ADE" w:rsidRPr="007F4DE4" w:rsidTr="008B6DDD">
        <w:tc>
          <w:tcPr>
            <w:tcW w:w="2322" w:type="dxa"/>
          </w:tcPr>
          <w:p w:rsidR="009C0ADE" w:rsidRPr="007F4DE4" w:rsidRDefault="009C0ADE" w:rsidP="008B6DDD">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zh-CN"/>
              </w:rPr>
            </w:pPr>
            <w:r w:rsidRPr="007F4DE4">
              <w:rPr>
                <w:lang w:eastAsia="ja-JP"/>
              </w:rPr>
              <w:t>7.4.</w:t>
            </w:r>
            <w:r w:rsidRPr="007F4DE4">
              <w:rPr>
                <w:lang w:eastAsia="zh-CN"/>
              </w:rPr>
              <w:t>8</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reject</w:t>
            </w:r>
          </w:p>
        </w:tc>
      </w:tr>
      <w:tr w:rsidR="009C0ADE" w:rsidRPr="007F4DE4" w:rsidTr="008B6DDD">
        <w:tc>
          <w:tcPr>
            <w:tcW w:w="2322" w:type="dxa"/>
          </w:tcPr>
          <w:p w:rsidR="009C0ADE" w:rsidRPr="007F4DE4" w:rsidRDefault="009C0ADE" w:rsidP="008B6DDD">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zh-CN"/>
              </w:rPr>
            </w:pPr>
            <w:r w:rsidRPr="007F4DE4">
              <w:rPr>
                <w:lang w:eastAsia="ja-JP"/>
              </w:rPr>
              <w:t>7.4.</w:t>
            </w:r>
            <w:r w:rsidRPr="007F4DE4">
              <w:rPr>
                <w:lang w:eastAsia="zh-CN"/>
              </w:rPr>
              <w:t>9</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reject</w:t>
            </w:r>
          </w:p>
        </w:tc>
      </w:tr>
      <w:tr w:rsidR="009C0ADE" w:rsidRPr="007F4DE4" w:rsidTr="008B6DDD">
        <w:tc>
          <w:tcPr>
            <w:tcW w:w="2322" w:type="dxa"/>
          </w:tcPr>
          <w:p w:rsidR="009C0ADE" w:rsidRPr="007F4DE4" w:rsidRDefault="009C0ADE" w:rsidP="008B6DDD">
            <w:pPr>
              <w:pStyle w:val="TAL"/>
              <w:rPr>
                <w:lang w:val="pt-BR" w:eastAsia="zh-CN"/>
              </w:rPr>
            </w:pPr>
            <w:r w:rsidRPr="007F4DE4">
              <w:rPr>
                <w:lang w:val="pt-BR" w:eastAsia="zh-CN"/>
              </w:rPr>
              <w:t xml:space="preserve">IMSI </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ja-JP"/>
              </w:rPr>
            </w:pPr>
            <w:r w:rsidRPr="007F4DE4">
              <w:rPr>
                <w:lang w:eastAsia="ja-JP"/>
              </w:rPr>
              <w:t>7.4.</w:t>
            </w:r>
            <w:r w:rsidRPr="007F4DE4">
              <w:rPr>
                <w:lang w:eastAsia="zh-CN"/>
              </w:rPr>
              <w:t>10</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ignore</w:t>
            </w:r>
          </w:p>
        </w:tc>
      </w:tr>
      <w:tr w:rsidR="009C0ADE" w:rsidRPr="007F4DE4" w:rsidTr="008B6DDD">
        <w:tc>
          <w:tcPr>
            <w:tcW w:w="2322" w:type="dxa"/>
          </w:tcPr>
          <w:p w:rsidR="009C0ADE" w:rsidRPr="007F4DE4" w:rsidRDefault="009C0ADE" w:rsidP="008B6DDD">
            <w:pPr>
              <w:pStyle w:val="TAL"/>
              <w:rPr>
                <w:lang w:val="en-US" w:eastAsia="zh-CN"/>
              </w:rPr>
            </w:pPr>
            <w:r w:rsidRPr="007F4DE4">
              <w:rPr>
                <w:lang w:val="pt-BR" w:eastAsia="zh-CN"/>
              </w:rPr>
              <w:t>IMEI</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rPr>
                <w:lang w:eastAsia="ja-JP"/>
              </w:rPr>
            </w:pPr>
            <w:r w:rsidRPr="007F4DE4">
              <w:rPr>
                <w:lang w:eastAsia="ja-JP"/>
              </w:rPr>
              <w:t>7.4.</w:t>
            </w:r>
            <w:r w:rsidRPr="007F4DE4">
              <w:rPr>
                <w:lang w:eastAsia="zh-CN"/>
              </w:rPr>
              <w:t>11</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ignore</w:t>
            </w:r>
          </w:p>
        </w:tc>
      </w:tr>
      <w:tr w:rsidR="009C0ADE" w:rsidRPr="007F4DE4" w:rsidTr="008B6DDD">
        <w:tc>
          <w:tcPr>
            <w:tcW w:w="2322" w:type="dxa"/>
          </w:tcPr>
          <w:p w:rsidR="009C0ADE" w:rsidRPr="007F4DE4" w:rsidRDefault="009C0ADE" w:rsidP="008B6DDD">
            <w:pPr>
              <w:pStyle w:val="TAL"/>
              <w:rPr>
                <w:lang w:val="pt-BR" w:eastAsia="zh-CN"/>
              </w:rPr>
            </w:pPr>
            <w:r w:rsidRPr="007F4DE4">
              <w:rPr>
                <w:lang w:val="pt-BR" w:eastAsia="zh-CN"/>
              </w:rPr>
              <w:t>Multiple APDUs</w:t>
            </w:r>
          </w:p>
        </w:tc>
        <w:tc>
          <w:tcPr>
            <w:tcW w:w="1080" w:type="dxa"/>
          </w:tcPr>
          <w:p w:rsidR="009C0ADE" w:rsidRPr="007F4DE4" w:rsidRDefault="009C0ADE" w:rsidP="008B6DDD">
            <w:pPr>
              <w:pStyle w:val="TAL"/>
              <w:rPr>
                <w:lang w:eastAsia="zh-CN"/>
              </w:rPr>
            </w:pPr>
          </w:p>
        </w:tc>
        <w:tc>
          <w:tcPr>
            <w:tcW w:w="990" w:type="dxa"/>
          </w:tcPr>
          <w:p w:rsidR="009C0ADE" w:rsidRPr="007F4DE4" w:rsidRDefault="009C0ADE" w:rsidP="008B6DDD">
            <w:pPr>
              <w:pStyle w:val="TAL"/>
            </w:pPr>
            <w:r w:rsidRPr="007F4DE4">
              <w:t>0..3</w:t>
            </w:r>
          </w:p>
        </w:tc>
        <w:tc>
          <w:tcPr>
            <w:tcW w:w="1350" w:type="dxa"/>
          </w:tcPr>
          <w:p w:rsidR="009C0ADE" w:rsidRPr="007F4DE4" w:rsidRDefault="009C0ADE" w:rsidP="008B6DDD">
            <w:pPr>
              <w:pStyle w:val="TAL"/>
              <w:jc w:val="center"/>
              <w:rPr>
                <w:lang w:eastAsia="ja-JP"/>
              </w:rPr>
            </w:pP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p>
        </w:tc>
        <w:tc>
          <w:tcPr>
            <w:tcW w:w="1530" w:type="dxa"/>
          </w:tcPr>
          <w:p w:rsidR="009C0ADE" w:rsidRPr="007F4DE4" w:rsidRDefault="009C0ADE" w:rsidP="008B6DDD">
            <w:pPr>
              <w:pStyle w:val="TAR"/>
              <w:jc w:val="center"/>
              <w:rPr>
                <w:lang w:eastAsia="ja-JP"/>
              </w:rPr>
            </w:pPr>
          </w:p>
        </w:tc>
      </w:tr>
      <w:tr w:rsidR="009C0ADE" w:rsidRPr="007F4DE4" w:rsidTr="008B6DDD">
        <w:tc>
          <w:tcPr>
            <w:tcW w:w="2322" w:type="dxa"/>
          </w:tcPr>
          <w:p w:rsidR="009C0ADE" w:rsidRPr="007F4DE4" w:rsidRDefault="009C0ADE" w:rsidP="008B6DDD">
            <w:pPr>
              <w:pStyle w:val="TAL"/>
              <w:rPr>
                <w:lang w:val="fr-FR"/>
              </w:rPr>
            </w:pPr>
            <w:r w:rsidRPr="007F4DE4">
              <w:rPr>
                <w:lang w:val="fr-FR"/>
              </w:rPr>
              <w:t>APDU</w:t>
            </w:r>
          </w:p>
        </w:tc>
        <w:tc>
          <w:tcPr>
            <w:tcW w:w="1080" w:type="dxa"/>
          </w:tcPr>
          <w:p w:rsidR="009C0ADE" w:rsidRPr="007F4DE4" w:rsidRDefault="009C0ADE" w:rsidP="008B6DDD">
            <w:pPr>
              <w:pStyle w:val="TAL"/>
              <w:rPr>
                <w:lang w:eastAsia="zh-CN"/>
              </w:rPr>
            </w:pPr>
            <w:r w:rsidRPr="007F4DE4">
              <w:rPr>
                <w:lang w:eastAsia="zh-CN"/>
              </w:rPr>
              <w:t>M</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pPr>
            <w:r w:rsidRPr="007F4DE4">
              <w:t>7.4.18</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reject</w:t>
            </w:r>
          </w:p>
        </w:tc>
      </w:tr>
      <w:tr w:rsidR="009C0ADE" w:rsidRPr="007F4DE4" w:rsidTr="008B6DDD">
        <w:tc>
          <w:tcPr>
            <w:tcW w:w="2322" w:type="dxa"/>
          </w:tcPr>
          <w:p w:rsidR="009C0ADE" w:rsidRPr="007F4DE4" w:rsidRDefault="009C0ADE" w:rsidP="008B6DDD">
            <w:pPr>
              <w:pStyle w:val="TAL"/>
              <w:rPr>
                <w:lang w:val="fr-FR"/>
              </w:rPr>
            </w:pPr>
            <w:r w:rsidRPr="007F4DE4">
              <w:rPr>
                <w:lang w:val="fr-FR"/>
              </w:rPr>
              <w:t>RAT Type</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pPr>
            <w:r w:rsidRPr="007F4DE4">
              <w:t>7.4.34</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rPr>
                <w:lang w:eastAsia="ja-JP"/>
              </w:rPr>
              <w:t>YES</w:t>
            </w:r>
          </w:p>
        </w:tc>
        <w:tc>
          <w:tcPr>
            <w:tcW w:w="1530" w:type="dxa"/>
          </w:tcPr>
          <w:p w:rsidR="009C0ADE" w:rsidRPr="007F4DE4" w:rsidRDefault="009C0ADE" w:rsidP="008B6DDD">
            <w:pPr>
              <w:pStyle w:val="TAR"/>
              <w:jc w:val="center"/>
              <w:rPr>
                <w:lang w:eastAsia="ja-JP"/>
              </w:rPr>
            </w:pPr>
            <w:r w:rsidRPr="007F4DE4">
              <w:rPr>
                <w:lang w:eastAsia="ja-JP"/>
              </w:rPr>
              <w:t>ignore</w:t>
            </w:r>
          </w:p>
        </w:tc>
      </w:tr>
      <w:tr w:rsidR="009C0ADE" w:rsidRPr="007F4DE4" w:rsidTr="008B6DDD">
        <w:tc>
          <w:tcPr>
            <w:tcW w:w="2322" w:type="dxa"/>
          </w:tcPr>
          <w:p w:rsidR="009C0ADE" w:rsidRPr="007F4DE4" w:rsidRDefault="009C0ADE" w:rsidP="008B6DDD">
            <w:pPr>
              <w:pStyle w:val="TAL"/>
              <w:rPr>
                <w:lang w:val="fr-FR"/>
              </w:rPr>
            </w:pPr>
            <w:r w:rsidRPr="007F4DE4">
              <w:rPr>
                <w:lang w:eastAsia="zh-CN"/>
              </w:rPr>
              <w:t>Coverage Level</w:t>
            </w:r>
          </w:p>
        </w:tc>
        <w:tc>
          <w:tcPr>
            <w:tcW w:w="1080" w:type="dxa"/>
          </w:tcPr>
          <w:p w:rsidR="009C0ADE" w:rsidRPr="007F4DE4" w:rsidRDefault="009C0ADE" w:rsidP="008B6DDD">
            <w:pPr>
              <w:pStyle w:val="TAL"/>
              <w:rPr>
                <w:lang w:eastAsia="zh-CN"/>
              </w:rPr>
            </w:pPr>
            <w:r w:rsidRPr="007F4DE4">
              <w:t>O</w:t>
            </w:r>
          </w:p>
        </w:tc>
        <w:tc>
          <w:tcPr>
            <w:tcW w:w="990" w:type="dxa"/>
          </w:tcPr>
          <w:p w:rsidR="009C0ADE" w:rsidRPr="007F4DE4" w:rsidRDefault="009C0ADE" w:rsidP="008B6DDD">
            <w:pPr>
              <w:pStyle w:val="TAL"/>
            </w:pPr>
          </w:p>
        </w:tc>
        <w:tc>
          <w:tcPr>
            <w:tcW w:w="1350" w:type="dxa"/>
          </w:tcPr>
          <w:p w:rsidR="009C0ADE" w:rsidRPr="007F4DE4" w:rsidRDefault="009C0ADE" w:rsidP="008B6DDD">
            <w:pPr>
              <w:pStyle w:val="TAL"/>
              <w:jc w:val="center"/>
            </w:pPr>
            <w:r w:rsidRPr="007F4DE4">
              <w:rPr>
                <w:lang w:eastAsia="zh-CN"/>
              </w:rPr>
              <w:t>7.4.35</w:t>
            </w:r>
          </w:p>
        </w:tc>
        <w:tc>
          <w:tcPr>
            <w:tcW w:w="1350" w:type="dxa"/>
          </w:tcPr>
          <w:p w:rsidR="009C0ADE" w:rsidRPr="007F4DE4" w:rsidRDefault="009C0ADE" w:rsidP="008B6DDD">
            <w:pPr>
              <w:pStyle w:val="TAL"/>
            </w:pPr>
          </w:p>
        </w:tc>
        <w:tc>
          <w:tcPr>
            <w:tcW w:w="1170" w:type="dxa"/>
          </w:tcPr>
          <w:p w:rsidR="009C0ADE" w:rsidRPr="007F4DE4" w:rsidRDefault="009C0ADE" w:rsidP="008B6DDD">
            <w:pPr>
              <w:pStyle w:val="TAR"/>
              <w:jc w:val="center"/>
              <w:rPr>
                <w:lang w:eastAsia="ja-JP"/>
              </w:rPr>
            </w:pPr>
            <w:r w:rsidRPr="007F4DE4">
              <w:t>YES</w:t>
            </w:r>
          </w:p>
        </w:tc>
        <w:tc>
          <w:tcPr>
            <w:tcW w:w="1530" w:type="dxa"/>
          </w:tcPr>
          <w:p w:rsidR="009C0ADE" w:rsidRPr="007F4DE4" w:rsidRDefault="009C0ADE" w:rsidP="008B6DDD">
            <w:pPr>
              <w:pStyle w:val="TAR"/>
              <w:jc w:val="center"/>
              <w:rPr>
                <w:lang w:eastAsia="ja-JP"/>
              </w:rPr>
            </w:pPr>
            <w:r w:rsidRPr="007F4DE4">
              <w:t>ignore</w:t>
            </w:r>
          </w:p>
        </w:tc>
      </w:tr>
      <w:tr w:rsidR="009C0ADE" w:rsidRPr="007F4DE4" w:rsidTr="008B6DDD">
        <w:tc>
          <w:tcPr>
            <w:tcW w:w="9792" w:type="dxa"/>
            <w:gridSpan w:val="7"/>
          </w:tcPr>
          <w:p w:rsidR="009C0ADE" w:rsidRPr="007F4DE4" w:rsidRDefault="009C0ADE" w:rsidP="008B6DDD">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rsidR="009C0ADE" w:rsidRPr="007F4DE4" w:rsidRDefault="009C0ADE" w:rsidP="009C0ADE">
      <w:pPr>
        <w:rPr>
          <w:lang w:eastAsia="zh-CN"/>
        </w:rPr>
      </w:pPr>
    </w:p>
    <w:p w:rsidR="009C0ADE" w:rsidRPr="007F4DE4" w:rsidRDefault="009C0ADE" w:rsidP="009C0ADE">
      <w:pPr>
        <w:pStyle w:val="Heading3"/>
        <w:rPr>
          <w:lang w:eastAsia="zh-CN"/>
        </w:rPr>
      </w:pPr>
      <w:bookmarkStart w:id="204" w:name="_Toc19715541"/>
      <w:bookmarkStart w:id="205" w:name="_Toc27253342"/>
      <w:bookmarkStart w:id="206" w:name="_Toc57925560"/>
      <w:r w:rsidRPr="007F4DE4">
        <w:rPr>
          <w:lang w:eastAsia="zh-CN"/>
        </w:rPr>
        <w:t>7.3.2</w:t>
      </w:r>
      <w:r w:rsidRPr="007F4DE4">
        <w:rPr>
          <w:lang w:eastAsia="zh-CN"/>
        </w:rPr>
        <w:tab/>
        <w:t>LCS-AP Location Response message</w:t>
      </w:r>
      <w:bookmarkEnd w:id="204"/>
      <w:bookmarkEnd w:id="205"/>
      <w:bookmarkEnd w:id="206"/>
    </w:p>
    <w:p w:rsidR="009C0ADE" w:rsidRPr="007F4DE4" w:rsidRDefault="009C0ADE" w:rsidP="009C0ADE">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rsidR="009C0ADE" w:rsidRPr="007F4DE4" w:rsidRDefault="009C0ADE" w:rsidP="009C0ADE">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rsidR="009C0ADE" w:rsidRPr="007F4DE4" w:rsidRDefault="009C0ADE" w:rsidP="009C0ADE">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9C0ADE" w:rsidRPr="007F4DE4" w:rsidTr="008B6DDD">
        <w:tc>
          <w:tcPr>
            <w:tcW w:w="2250"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990" w:type="dxa"/>
          </w:tcPr>
          <w:p w:rsidR="009C0ADE" w:rsidRPr="007F4DE4" w:rsidRDefault="009C0ADE" w:rsidP="008B6DDD">
            <w:pPr>
              <w:pStyle w:val="TAH"/>
            </w:pPr>
            <w:r w:rsidRPr="007F4DE4">
              <w:t>Range</w:t>
            </w:r>
          </w:p>
        </w:tc>
        <w:tc>
          <w:tcPr>
            <w:tcW w:w="1530" w:type="dxa"/>
          </w:tcPr>
          <w:p w:rsidR="009C0ADE" w:rsidRPr="007F4DE4" w:rsidRDefault="009C0ADE" w:rsidP="008B6DDD">
            <w:pPr>
              <w:pStyle w:val="TAH"/>
            </w:pPr>
            <w:r w:rsidRPr="007F4DE4">
              <w:t>IE type and reference</w:t>
            </w:r>
          </w:p>
        </w:tc>
        <w:tc>
          <w:tcPr>
            <w:tcW w:w="1350" w:type="dxa"/>
          </w:tcPr>
          <w:p w:rsidR="009C0ADE" w:rsidRPr="007F4DE4" w:rsidRDefault="009C0ADE" w:rsidP="008B6DDD">
            <w:pPr>
              <w:pStyle w:val="TAH"/>
            </w:pPr>
            <w:r w:rsidRPr="007F4DE4">
              <w:t>Semantics description</w:t>
            </w:r>
          </w:p>
        </w:tc>
        <w:tc>
          <w:tcPr>
            <w:tcW w:w="1080" w:type="dxa"/>
          </w:tcPr>
          <w:p w:rsidR="009C0ADE" w:rsidRPr="007F4DE4" w:rsidRDefault="009C0ADE" w:rsidP="008B6DDD">
            <w:pPr>
              <w:pStyle w:val="TAH"/>
              <w:rPr>
                <w:b w:val="0"/>
              </w:rPr>
            </w:pPr>
            <w:r w:rsidRPr="007F4DE4">
              <w:t>Criticality</w:t>
            </w:r>
          </w:p>
        </w:tc>
        <w:tc>
          <w:tcPr>
            <w:tcW w:w="1710" w:type="dxa"/>
          </w:tcPr>
          <w:p w:rsidR="009C0ADE" w:rsidRPr="007F4DE4" w:rsidRDefault="009C0ADE" w:rsidP="008B6DDD">
            <w:pPr>
              <w:pStyle w:val="TAH"/>
              <w:rPr>
                <w:b w:val="0"/>
              </w:rPr>
            </w:pPr>
            <w:r w:rsidRPr="007F4DE4">
              <w:t>Assigned Criticality</w:t>
            </w:r>
          </w:p>
        </w:tc>
      </w:tr>
      <w:tr w:rsidR="009C0ADE" w:rsidRPr="007F4DE4" w:rsidTr="008B6DDD">
        <w:tc>
          <w:tcPr>
            <w:tcW w:w="2250" w:type="dxa"/>
          </w:tcPr>
          <w:p w:rsidR="009C0ADE" w:rsidRPr="007F4DE4" w:rsidRDefault="009C0ADE" w:rsidP="008B6DDD">
            <w:pPr>
              <w:pStyle w:val="TAL"/>
            </w:pPr>
            <w:r w:rsidRPr="007F4DE4">
              <w:t>Message Type</w:t>
            </w:r>
          </w:p>
        </w:tc>
        <w:tc>
          <w:tcPr>
            <w:tcW w:w="1080" w:type="dxa"/>
          </w:tcPr>
          <w:p w:rsidR="009C0ADE" w:rsidRPr="007F4DE4" w:rsidRDefault="009C0ADE" w:rsidP="008B6DDD">
            <w:pPr>
              <w:pStyle w:val="TAL"/>
            </w:pPr>
            <w:r w:rsidRPr="007F4DE4">
              <w:t>M</w:t>
            </w:r>
          </w:p>
        </w:tc>
        <w:tc>
          <w:tcPr>
            <w:tcW w:w="990" w:type="dxa"/>
          </w:tcPr>
          <w:p w:rsidR="009C0ADE" w:rsidRPr="007F4DE4" w:rsidRDefault="009C0ADE" w:rsidP="008B6DDD">
            <w:pPr>
              <w:pStyle w:val="TAL"/>
              <w:jc w:val="center"/>
            </w:pPr>
          </w:p>
        </w:tc>
        <w:tc>
          <w:tcPr>
            <w:tcW w:w="1530" w:type="dxa"/>
          </w:tcPr>
          <w:p w:rsidR="009C0ADE" w:rsidRPr="007F4DE4" w:rsidRDefault="009C0ADE" w:rsidP="008B6DDD">
            <w:pPr>
              <w:pStyle w:val="TAL"/>
              <w:jc w:val="center"/>
              <w:rPr>
                <w:lang w:eastAsia="zh-CN"/>
              </w:rPr>
            </w:pPr>
            <w:r w:rsidRPr="007F4DE4">
              <w:rPr>
                <w:rFonts w:hint="eastAsia"/>
                <w:lang w:eastAsia="zh-CN"/>
              </w:rPr>
              <w:t>7.4.</w:t>
            </w:r>
            <w:r w:rsidRPr="007F4DE4">
              <w:rPr>
                <w:lang w:eastAsia="zh-CN"/>
              </w:rPr>
              <w:t>2</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50" w:type="dxa"/>
          </w:tcPr>
          <w:p w:rsidR="009C0ADE" w:rsidRPr="007F4DE4" w:rsidRDefault="009C0ADE" w:rsidP="008B6DDD">
            <w:pPr>
              <w:pStyle w:val="TAL"/>
            </w:pPr>
            <w:r w:rsidRPr="007F4DE4">
              <w:t>Correlation ID</w:t>
            </w:r>
          </w:p>
        </w:tc>
        <w:tc>
          <w:tcPr>
            <w:tcW w:w="1080" w:type="dxa"/>
          </w:tcPr>
          <w:p w:rsidR="009C0ADE" w:rsidRPr="007F4DE4" w:rsidRDefault="009C0ADE" w:rsidP="008B6DDD">
            <w:pPr>
              <w:pStyle w:val="TAL"/>
              <w:rPr>
                <w:lang w:eastAsia="zh-CN"/>
              </w:rPr>
            </w:pPr>
            <w:r w:rsidRPr="007F4DE4">
              <w:rPr>
                <w:rFonts w:hint="eastAsia"/>
                <w:lang w:eastAsia="zh-CN"/>
              </w:rPr>
              <w:t>M</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pPr>
            <w:r w:rsidRPr="007F4DE4">
              <w:rPr>
                <w:rFonts w:hint="eastAsia"/>
                <w:lang w:eastAsia="zh-CN"/>
              </w:rPr>
              <w:t>7.4.</w:t>
            </w:r>
            <w:r w:rsidRPr="007F4DE4">
              <w:rPr>
                <w:lang w:eastAsia="zh-CN"/>
              </w:rPr>
              <w:t>28</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50" w:type="dxa"/>
          </w:tcPr>
          <w:p w:rsidR="009C0ADE" w:rsidRPr="007F4DE4" w:rsidRDefault="009C0ADE" w:rsidP="008B6DDD">
            <w:pPr>
              <w:pStyle w:val="TAL"/>
            </w:pPr>
            <w:r w:rsidRPr="007F4DE4">
              <w:t>Location Estimate</w:t>
            </w:r>
          </w:p>
        </w:tc>
        <w:tc>
          <w:tcPr>
            <w:tcW w:w="1080" w:type="dxa"/>
          </w:tcPr>
          <w:p w:rsidR="009C0ADE" w:rsidRPr="007F4DE4" w:rsidRDefault="009C0ADE" w:rsidP="008B6DDD">
            <w:pPr>
              <w:pStyle w:val="TAL"/>
              <w:rPr>
                <w:lang w:eastAsia="zh-CN"/>
              </w:rPr>
            </w:pPr>
            <w:r w:rsidRPr="007F4DE4">
              <w:rPr>
                <w:lang w:eastAsia="zh-CN"/>
              </w:rPr>
              <w:t>O</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rPr>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50" w:type="dxa"/>
          </w:tcPr>
          <w:p w:rsidR="009C0ADE" w:rsidRPr="007F4DE4" w:rsidRDefault="009C0ADE" w:rsidP="008B6DDD">
            <w:pPr>
              <w:pStyle w:val="TAL"/>
            </w:pPr>
            <w:r w:rsidRPr="007F4DE4">
              <w:t>Positioning Data</w:t>
            </w:r>
          </w:p>
        </w:tc>
        <w:tc>
          <w:tcPr>
            <w:tcW w:w="1080" w:type="dxa"/>
          </w:tcPr>
          <w:p w:rsidR="009C0ADE" w:rsidRPr="007F4DE4" w:rsidRDefault="009C0ADE" w:rsidP="008B6DDD">
            <w:pPr>
              <w:pStyle w:val="TAL"/>
            </w:pPr>
            <w:r w:rsidRPr="007F4DE4">
              <w:rPr>
                <w:rFonts w:hint="eastAsia"/>
              </w:rPr>
              <w:t>O</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rPr>
                <w:lang w:eastAsia="zh-CN"/>
              </w:rPr>
            </w:pPr>
            <w:r w:rsidRPr="007F4DE4">
              <w:t>7.4.13</w:t>
            </w:r>
          </w:p>
        </w:tc>
        <w:tc>
          <w:tcPr>
            <w:tcW w:w="1350" w:type="dxa"/>
          </w:tcPr>
          <w:p w:rsidR="009C0ADE" w:rsidRPr="007F4DE4" w:rsidRDefault="009C0ADE" w:rsidP="008B6DDD">
            <w:pPr>
              <w:pStyle w:val="TAL"/>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50" w:type="dxa"/>
          </w:tcPr>
          <w:p w:rsidR="009C0ADE" w:rsidRPr="007F4DE4" w:rsidRDefault="009C0ADE" w:rsidP="008B6DDD">
            <w:pPr>
              <w:pStyle w:val="TAL"/>
            </w:pPr>
            <w:r w:rsidRPr="007F4DE4">
              <w:t xml:space="preserve">Velocity </w:t>
            </w:r>
            <w:r w:rsidRPr="007F4DE4">
              <w:rPr>
                <w:rFonts w:hint="eastAsia"/>
                <w:lang w:eastAsia="zh-CN"/>
              </w:rPr>
              <w:t>E</w:t>
            </w:r>
            <w:r w:rsidRPr="007F4DE4">
              <w:t>stimate</w:t>
            </w:r>
          </w:p>
        </w:tc>
        <w:tc>
          <w:tcPr>
            <w:tcW w:w="1080" w:type="dxa"/>
          </w:tcPr>
          <w:p w:rsidR="009C0ADE" w:rsidRPr="007F4DE4" w:rsidRDefault="009C0ADE" w:rsidP="008B6DDD">
            <w:pPr>
              <w:pStyle w:val="TAL"/>
            </w:pPr>
            <w:r w:rsidRPr="007F4DE4">
              <w:rPr>
                <w:rFonts w:hint="eastAsia"/>
              </w:rPr>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rPr>
                <w:lang w:eastAsia="zh-CN"/>
              </w:rPr>
            </w:pPr>
            <w:r w:rsidRPr="007F4DE4">
              <w:t>7.4.14</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50" w:type="dxa"/>
          </w:tcPr>
          <w:p w:rsidR="009C0ADE" w:rsidRPr="007F4DE4" w:rsidRDefault="009C0ADE" w:rsidP="008B6DDD">
            <w:pPr>
              <w:pStyle w:val="TAL"/>
            </w:pPr>
            <w:r w:rsidRPr="007F4DE4">
              <w:t>Accuracy Fulfilment Indicator</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rPr>
                <w:lang w:eastAsia="zh-CN"/>
              </w:rPr>
            </w:pPr>
            <w:r w:rsidRPr="007F4DE4">
              <w:rPr>
                <w:rFonts w:hint="eastAsia"/>
                <w:lang w:eastAsia="zh-CN"/>
              </w:rPr>
              <w:t>7.4.</w:t>
            </w:r>
            <w:r w:rsidRPr="007F4DE4">
              <w:rPr>
                <w:lang w:eastAsia="zh-CN"/>
              </w:rPr>
              <w:t>15</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50" w:type="dxa"/>
          </w:tcPr>
          <w:p w:rsidR="009C0ADE" w:rsidRPr="007F4DE4" w:rsidRDefault="009C0ADE" w:rsidP="008B6DDD">
            <w:pPr>
              <w:pStyle w:val="TAL"/>
            </w:pPr>
            <w:r w:rsidRPr="007F4DE4">
              <w:t>LCS Cause</w:t>
            </w:r>
          </w:p>
        </w:tc>
        <w:tc>
          <w:tcPr>
            <w:tcW w:w="1080" w:type="dxa"/>
          </w:tcPr>
          <w:p w:rsidR="009C0ADE" w:rsidRPr="007F4DE4" w:rsidRDefault="009C0ADE" w:rsidP="008B6DDD">
            <w:pPr>
              <w:pStyle w:val="TAL"/>
            </w:pPr>
            <w:r w:rsidRPr="007F4DE4">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rPr>
                <w:lang w:eastAsia="zh-CN"/>
              </w:rPr>
            </w:pPr>
            <w:r w:rsidRPr="007F4DE4">
              <w:t>7.4.16</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ignore</w:t>
            </w:r>
          </w:p>
        </w:tc>
      </w:tr>
      <w:tr w:rsidR="009C0ADE" w:rsidRPr="007F4DE4" w:rsidTr="008B6DDD">
        <w:tc>
          <w:tcPr>
            <w:tcW w:w="2250" w:type="dxa"/>
          </w:tcPr>
          <w:p w:rsidR="009C0ADE" w:rsidRPr="007F4DE4" w:rsidRDefault="009C0ADE" w:rsidP="008B6DDD">
            <w:pPr>
              <w:pStyle w:val="TAL"/>
            </w:pPr>
            <w:r w:rsidRPr="007F4DE4">
              <w:rPr>
                <w:rFonts w:hint="eastAsia"/>
                <w:lang w:eastAsia="zh-CN"/>
              </w:rPr>
              <w:t xml:space="preserve">E-UTRAN </w:t>
            </w:r>
            <w:r w:rsidRPr="007F4DE4">
              <w:t>Cell Identifier</w:t>
            </w:r>
          </w:p>
        </w:tc>
        <w:tc>
          <w:tcPr>
            <w:tcW w:w="1080" w:type="dxa"/>
          </w:tcPr>
          <w:p w:rsidR="009C0ADE" w:rsidRPr="007F4DE4" w:rsidRDefault="009C0ADE" w:rsidP="008B6DDD">
            <w:pPr>
              <w:pStyle w:val="TAL"/>
            </w:pPr>
            <w:r w:rsidRPr="007F4DE4">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ignore</w:t>
            </w:r>
          </w:p>
        </w:tc>
      </w:tr>
      <w:tr w:rsidR="009C0ADE" w:rsidRPr="007F4DE4" w:rsidTr="008B6DDD">
        <w:tc>
          <w:tcPr>
            <w:tcW w:w="2250" w:type="dxa"/>
          </w:tcPr>
          <w:p w:rsidR="009C0ADE" w:rsidRPr="007F4DE4" w:rsidRDefault="009C0ADE" w:rsidP="008B6DDD">
            <w:pPr>
              <w:pStyle w:val="TAL"/>
            </w:pPr>
            <w:r w:rsidRPr="007F4DE4">
              <w:t>Cell Portion ID</w:t>
            </w:r>
          </w:p>
        </w:tc>
        <w:tc>
          <w:tcPr>
            <w:tcW w:w="1080" w:type="dxa"/>
          </w:tcPr>
          <w:p w:rsidR="009C0ADE" w:rsidRPr="007F4DE4" w:rsidRDefault="009C0ADE" w:rsidP="008B6DDD">
            <w:pPr>
              <w:pStyle w:val="TAL"/>
            </w:pPr>
            <w:r w:rsidRPr="007F4DE4">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pPr>
            <w:r w:rsidRPr="007F4DE4">
              <w:t>7.4.31</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ignore</w:t>
            </w:r>
          </w:p>
        </w:tc>
      </w:tr>
      <w:tr w:rsidR="009C0ADE" w:rsidRPr="007F4DE4" w:rsidTr="008B6DDD">
        <w:tc>
          <w:tcPr>
            <w:tcW w:w="2250" w:type="dxa"/>
          </w:tcPr>
          <w:p w:rsidR="009C0ADE" w:rsidRPr="007F4DE4" w:rsidRDefault="009C0ADE" w:rsidP="008B6DDD">
            <w:pPr>
              <w:pStyle w:val="TAL"/>
            </w:pPr>
            <w:r w:rsidRPr="007F4DE4">
              <w:t>Civic Address</w:t>
            </w:r>
          </w:p>
        </w:tc>
        <w:tc>
          <w:tcPr>
            <w:tcW w:w="1080" w:type="dxa"/>
          </w:tcPr>
          <w:p w:rsidR="009C0ADE" w:rsidRPr="007F4DE4" w:rsidRDefault="009C0ADE" w:rsidP="008B6DDD">
            <w:pPr>
              <w:pStyle w:val="TAL"/>
            </w:pPr>
            <w:r w:rsidRPr="007F4DE4">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pPr>
            <w:r w:rsidRPr="007F4DE4">
              <w:t>7.4.32</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ignore</w:t>
            </w:r>
          </w:p>
        </w:tc>
      </w:tr>
      <w:tr w:rsidR="009C0ADE" w:rsidRPr="007F4DE4" w:rsidTr="008B6DDD">
        <w:tc>
          <w:tcPr>
            <w:tcW w:w="2250" w:type="dxa"/>
          </w:tcPr>
          <w:p w:rsidR="009C0ADE" w:rsidRPr="007F4DE4" w:rsidRDefault="009C0ADE" w:rsidP="008B6DDD">
            <w:pPr>
              <w:pStyle w:val="TAL"/>
            </w:pPr>
            <w:r w:rsidRPr="007F4DE4">
              <w:t>Barometric Pressure</w:t>
            </w:r>
          </w:p>
        </w:tc>
        <w:tc>
          <w:tcPr>
            <w:tcW w:w="1080" w:type="dxa"/>
          </w:tcPr>
          <w:p w:rsidR="009C0ADE" w:rsidRPr="007F4DE4" w:rsidRDefault="009C0ADE" w:rsidP="008B6DDD">
            <w:pPr>
              <w:pStyle w:val="TAL"/>
            </w:pPr>
            <w:r w:rsidRPr="007F4DE4">
              <w:t>O</w:t>
            </w:r>
          </w:p>
        </w:tc>
        <w:tc>
          <w:tcPr>
            <w:tcW w:w="99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9C0ADE" w:rsidRPr="007F4DE4" w:rsidRDefault="009C0ADE" w:rsidP="008B6DDD">
            <w:pPr>
              <w:pStyle w:val="TAL"/>
              <w:jc w:val="center"/>
            </w:pPr>
            <w:r w:rsidRPr="007F4DE4">
              <w:t>7.4.33</w:t>
            </w:r>
          </w:p>
        </w:tc>
        <w:tc>
          <w:tcPr>
            <w:tcW w:w="1350" w:type="dxa"/>
          </w:tcPr>
          <w:p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9C0ADE" w:rsidRPr="007F4DE4" w:rsidRDefault="009C0ADE" w:rsidP="008B6DDD">
            <w:pPr>
              <w:pStyle w:val="TAL"/>
              <w:jc w:val="center"/>
            </w:pPr>
            <w:r w:rsidRPr="007F4DE4">
              <w:t>YES</w:t>
            </w:r>
          </w:p>
        </w:tc>
        <w:tc>
          <w:tcPr>
            <w:tcW w:w="1710" w:type="dxa"/>
          </w:tcPr>
          <w:p w:rsidR="009C0ADE" w:rsidRPr="007F4DE4" w:rsidRDefault="009C0ADE" w:rsidP="008B6DDD">
            <w:pPr>
              <w:pStyle w:val="TAC"/>
            </w:pPr>
            <w:r w:rsidRPr="007F4DE4">
              <w:t>ignore</w:t>
            </w:r>
          </w:p>
        </w:tc>
      </w:tr>
    </w:tbl>
    <w:p w:rsidR="009C0ADE" w:rsidRPr="007F4DE4" w:rsidRDefault="009C0ADE" w:rsidP="009C0ADE">
      <w:pPr>
        <w:rPr>
          <w:lang w:val="pt-BR" w:eastAsia="zh-CN"/>
        </w:rPr>
      </w:pPr>
    </w:p>
    <w:p w:rsidR="009C0ADE" w:rsidRPr="007F4DE4" w:rsidRDefault="009C0ADE" w:rsidP="009C0ADE">
      <w:pPr>
        <w:pStyle w:val="Heading3"/>
        <w:rPr>
          <w:lang w:val="fr-FR" w:eastAsia="zh-CN"/>
        </w:rPr>
      </w:pPr>
      <w:bookmarkStart w:id="207" w:name="_Toc19715542"/>
      <w:bookmarkStart w:id="208" w:name="_Toc27253343"/>
      <w:bookmarkStart w:id="209" w:name="_Toc57925561"/>
      <w:r w:rsidRPr="007F4DE4">
        <w:rPr>
          <w:lang w:val="fr-FR" w:eastAsia="zh-CN"/>
        </w:rPr>
        <w:lastRenderedPageBreak/>
        <w:t>7.3.3</w:t>
      </w:r>
      <w:r w:rsidRPr="007F4DE4">
        <w:rPr>
          <w:lang w:val="fr-FR" w:eastAsia="zh-CN"/>
        </w:rPr>
        <w:tab/>
        <w:t>LCS-AP Location Abort Request message</w:t>
      </w:r>
      <w:bookmarkEnd w:id="207"/>
      <w:bookmarkEnd w:id="208"/>
      <w:bookmarkEnd w:id="209"/>
    </w:p>
    <w:p w:rsidR="009C0ADE" w:rsidRPr="007F4DE4" w:rsidRDefault="009C0ADE" w:rsidP="009C0ADE">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rsidR="009C0ADE" w:rsidRPr="007F4DE4" w:rsidRDefault="009C0ADE" w:rsidP="009C0ADE">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9C0ADE" w:rsidRPr="007F4DE4" w:rsidRDefault="009C0ADE" w:rsidP="009C0ADE">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9C0ADE" w:rsidRPr="007F4DE4" w:rsidTr="008B6DDD">
        <w:tc>
          <w:tcPr>
            <w:tcW w:w="223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990" w:type="dxa"/>
          </w:tcPr>
          <w:p w:rsidR="009C0ADE" w:rsidRPr="007F4DE4" w:rsidRDefault="009C0ADE" w:rsidP="008B6DDD">
            <w:pPr>
              <w:pStyle w:val="TAH"/>
            </w:pPr>
            <w:r w:rsidRPr="007F4DE4">
              <w:t>Range</w:t>
            </w:r>
          </w:p>
        </w:tc>
        <w:tc>
          <w:tcPr>
            <w:tcW w:w="1530" w:type="dxa"/>
          </w:tcPr>
          <w:p w:rsidR="009C0ADE" w:rsidRPr="007F4DE4" w:rsidRDefault="009C0ADE" w:rsidP="008B6DDD">
            <w:pPr>
              <w:pStyle w:val="TAH"/>
            </w:pPr>
            <w:r w:rsidRPr="007F4DE4">
              <w:t>IE type and reference</w:t>
            </w:r>
          </w:p>
        </w:tc>
        <w:tc>
          <w:tcPr>
            <w:tcW w:w="1350" w:type="dxa"/>
          </w:tcPr>
          <w:p w:rsidR="009C0ADE" w:rsidRPr="007F4DE4" w:rsidRDefault="009C0ADE" w:rsidP="008B6DDD">
            <w:pPr>
              <w:pStyle w:val="TAH"/>
            </w:pPr>
            <w:r w:rsidRPr="007F4DE4">
              <w:t>Semantics description</w:t>
            </w:r>
          </w:p>
        </w:tc>
        <w:tc>
          <w:tcPr>
            <w:tcW w:w="1080" w:type="dxa"/>
          </w:tcPr>
          <w:p w:rsidR="009C0ADE" w:rsidRPr="007F4DE4" w:rsidRDefault="009C0ADE" w:rsidP="008B6DDD">
            <w:pPr>
              <w:pStyle w:val="TAH"/>
              <w:rPr>
                <w:b w:val="0"/>
              </w:rPr>
            </w:pPr>
            <w:r w:rsidRPr="007F4DE4">
              <w:t>Criticality</w:t>
            </w:r>
          </w:p>
        </w:tc>
        <w:tc>
          <w:tcPr>
            <w:tcW w:w="1710" w:type="dxa"/>
          </w:tcPr>
          <w:p w:rsidR="009C0ADE" w:rsidRPr="007F4DE4" w:rsidRDefault="009C0ADE" w:rsidP="008B6DDD">
            <w:pPr>
              <w:pStyle w:val="TAH"/>
              <w:rPr>
                <w:b w:val="0"/>
              </w:rPr>
            </w:pPr>
            <w:r w:rsidRPr="007F4DE4">
              <w:t>Assigned Criticality</w:t>
            </w:r>
          </w:p>
        </w:tc>
      </w:tr>
      <w:tr w:rsidR="009C0ADE" w:rsidRPr="007F4DE4" w:rsidTr="008B6DDD">
        <w:tc>
          <w:tcPr>
            <w:tcW w:w="2238" w:type="dxa"/>
          </w:tcPr>
          <w:p w:rsidR="009C0ADE" w:rsidRPr="007F4DE4" w:rsidRDefault="009C0ADE" w:rsidP="008B6DDD">
            <w:pPr>
              <w:pStyle w:val="TAL"/>
            </w:pPr>
            <w:r w:rsidRPr="007F4DE4">
              <w:t>Message Type</w:t>
            </w:r>
          </w:p>
        </w:tc>
        <w:tc>
          <w:tcPr>
            <w:tcW w:w="1080" w:type="dxa"/>
          </w:tcPr>
          <w:p w:rsidR="009C0ADE" w:rsidRPr="007F4DE4" w:rsidRDefault="009C0ADE" w:rsidP="008B6DDD">
            <w:pPr>
              <w:pStyle w:val="TAL"/>
            </w:pPr>
            <w:r w:rsidRPr="007F4DE4">
              <w:t>M</w:t>
            </w:r>
          </w:p>
        </w:tc>
        <w:tc>
          <w:tcPr>
            <w:tcW w:w="990" w:type="dxa"/>
          </w:tcPr>
          <w:p w:rsidR="009C0ADE" w:rsidRPr="007F4DE4" w:rsidRDefault="009C0ADE" w:rsidP="008B6DDD">
            <w:pPr>
              <w:pStyle w:val="TAL"/>
              <w:jc w:val="center"/>
            </w:pPr>
          </w:p>
        </w:tc>
        <w:tc>
          <w:tcPr>
            <w:tcW w:w="1530" w:type="dxa"/>
          </w:tcPr>
          <w:p w:rsidR="009C0ADE" w:rsidRPr="007F4DE4" w:rsidRDefault="009C0ADE" w:rsidP="008B6DDD">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38" w:type="dxa"/>
          </w:tcPr>
          <w:p w:rsidR="009C0ADE" w:rsidRPr="007F4DE4" w:rsidRDefault="009C0ADE" w:rsidP="008B6DDD">
            <w:pPr>
              <w:pStyle w:val="TAL"/>
              <w:rPr>
                <w:lang w:val="fr-FR"/>
              </w:rPr>
            </w:pPr>
            <w:r w:rsidRPr="007F4DE4">
              <w:t>Correlation ID</w:t>
            </w:r>
          </w:p>
        </w:tc>
        <w:tc>
          <w:tcPr>
            <w:tcW w:w="1080" w:type="dxa"/>
          </w:tcPr>
          <w:p w:rsidR="009C0ADE" w:rsidRPr="007F4DE4" w:rsidRDefault="009C0ADE" w:rsidP="008B6DDD">
            <w:pPr>
              <w:pStyle w:val="TAL"/>
            </w:pPr>
            <w:r w:rsidRPr="007F4DE4">
              <w:rPr>
                <w:rFonts w:hint="eastAsia"/>
                <w:lang w:eastAsia="zh-CN"/>
              </w:rPr>
              <w:t>M</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rPr>
                <w:szCs w:val="18"/>
              </w:rPr>
            </w:pPr>
            <w:r w:rsidRPr="007F4DE4">
              <w:rPr>
                <w:rFonts w:hint="eastAsia"/>
                <w:lang w:eastAsia="zh-CN"/>
              </w:rPr>
              <w:t>7.4.</w:t>
            </w:r>
            <w:r w:rsidRPr="007F4DE4">
              <w:rPr>
                <w:lang w:eastAsia="zh-CN"/>
              </w:rPr>
              <w:t>28</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38" w:type="dxa"/>
          </w:tcPr>
          <w:p w:rsidR="009C0ADE" w:rsidRPr="007F4DE4" w:rsidRDefault="009C0ADE" w:rsidP="008B6DDD">
            <w:pPr>
              <w:pStyle w:val="TAL"/>
            </w:pPr>
            <w:r w:rsidRPr="007F4DE4">
              <w:rPr>
                <w:lang w:val="fr-FR"/>
              </w:rPr>
              <w:t>LCS Cause</w:t>
            </w:r>
          </w:p>
        </w:tc>
        <w:tc>
          <w:tcPr>
            <w:tcW w:w="1080" w:type="dxa"/>
          </w:tcPr>
          <w:p w:rsidR="009C0ADE" w:rsidRPr="007F4DE4" w:rsidRDefault="009C0ADE" w:rsidP="008B6DDD">
            <w:pPr>
              <w:pStyle w:val="TAL"/>
            </w:pPr>
            <w:r w:rsidRPr="007F4DE4">
              <w:t>M</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rPr>
                <w:szCs w:val="18"/>
                <w:lang w:eastAsia="zh-CN"/>
              </w:rPr>
            </w:pPr>
            <w:r w:rsidRPr="007F4DE4">
              <w:rPr>
                <w:szCs w:val="18"/>
              </w:rPr>
              <w:t>7.4.16</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ignore</w:t>
            </w:r>
          </w:p>
        </w:tc>
      </w:tr>
    </w:tbl>
    <w:p w:rsidR="009C0ADE" w:rsidRPr="007F4DE4" w:rsidRDefault="009C0ADE" w:rsidP="009C0ADE">
      <w:pPr>
        <w:keepNext/>
        <w:keepLines/>
        <w:rPr>
          <w:lang w:eastAsia="zh-CN"/>
        </w:rPr>
      </w:pPr>
    </w:p>
    <w:p w:rsidR="009C0ADE" w:rsidRPr="007F4DE4" w:rsidRDefault="009C0ADE" w:rsidP="009C0ADE">
      <w:pPr>
        <w:pStyle w:val="Heading3"/>
        <w:rPr>
          <w:lang w:val="en-US" w:eastAsia="zh-CN"/>
        </w:rPr>
      </w:pPr>
      <w:bookmarkStart w:id="210" w:name="_Toc19715543"/>
      <w:bookmarkStart w:id="211" w:name="_Toc27253344"/>
      <w:bookmarkStart w:id="212" w:name="_Toc57925562"/>
      <w:r w:rsidRPr="007F4DE4">
        <w:rPr>
          <w:lang w:val="en-US" w:eastAsia="zh-CN"/>
        </w:rPr>
        <w:t>7.3.4</w:t>
      </w:r>
      <w:r w:rsidRPr="007F4DE4">
        <w:rPr>
          <w:lang w:val="en-US" w:eastAsia="zh-CN"/>
        </w:rPr>
        <w:tab/>
        <w:t>LCS-AP Connection Oriented Information message</w:t>
      </w:r>
      <w:bookmarkEnd w:id="210"/>
      <w:bookmarkEnd w:id="211"/>
      <w:bookmarkEnd w:id="212"/>
    </w:p>
    <w:p w:rsidR="009C0ADE" w:rsidRPr="007F4DE4" w:rsidRDefault="009C0ADE" w:rsidP="009C0ADE">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rsidR="009C0ADE" w:rsidRPr="007F4DE4" w:rsidRDefault="009C0ADE" w:rsidP="009C0AD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9C0ADE" w:rsidRPr="007F4DE4" w:rsidRDefault="009C0ADE" w:rsidP="009C0ADE">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9C0ADE" w:rsidRPr="007F4DE4" w:rsidTr="008B6DDD">
        <w:tc>
          <w:tcPr>
            <w:tcW w:w="223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990" w:type="dxa"/>
          </w:tcPr>
          <w:p w:rsidR="009C0ADE" w:rsidRPr="007F4DE4" w:rsidRDefault="009C0ADE" w:rsidP="008B6DDD">
            <w:pPr>
              <w:pStyle w:val="TAH"/>
            </w:pPr>
            <w:r w:rsidRPr="007F4DE4">
              <w:t>Range</w:t>
            </w:r>
          </w:p>
        </w:tc>
        <w:tc>
          <w:tcPr>
            <w:tcW w:w="1530" w:type="dxa"/>
          </w:tcPr>
          <w:p w:rsidR="009C0ADE" w:rsidRPr="007F4DE4" w:rsidRDefault="009C0ADE" w:rsidP="008B6DDD">
            <w:pPr>
              <w:pStyle w:val="TAH"/>
            </w:pPr>
            <w:r w:rsidRPr="007F4DE4">
              <w:t>IE type and reference</w:t>
            </w:r>
          </w:p>
        </w:tc>
        <w:tc>
          <w:tcPr>
            <w:tcW w:w="1350" w:type="dxa"/>
          </w:tcPr>
          <w:p w:rsidR="009C0ADE" w:rsidRPr="007F4DE4" w:rsidRDefault="009C0ADE" w:rsidP="008B6DDD">
            <w:pPr>
              <w:pStyle w:val="TAH"/>
            </w:pPr>
            <w:r w:rsidRPr="007F4DE4">
              <w:t>Semantics description</w:t>
            </w:r>
          </w:p>
        </w:tc>
        <w:tc>
          <w:tcPr>
            <w:tcW w:w="1080" w:type="dxa"/>
          </w:tcPr>
          <w:p w:rsidR="009C0ADE" w:rsidRPr="007F4DE4" w:rsidRDefault="009C0ADE" w:rsidP="008B6DDD">
            <w:pPr>
              <w:pStyle w:val="TAH"/>
              <w:rPr>
                <w:b w:val="0"/>
              </w:rPr>
            </w:pPr>
            <w:r w:rsidRPr="007F4DE4">
              <w:t>Criticality</w:t>
            </w:r>
          </w:p>
        </w:tc>
        <w:tc>
          <w:tcPr>
            <w:tcW w:w="1710" w:type="dxa"/>
          </w:tcPr>
          <w:p w:rsidR="009C0ADE" w:rsidRPr="007F4DE4" w:rsidRDefault="009C0ADE" w:rsidP="008B6DDD">
            <w:pPr>
              <w:pStyle w:val="TAH"/>
              <w:rPr>
                <w:b w:val="0"/>
              </w:rPr>
            </w:pPr>
            <w:r w:rsidRPr="007F4DE4">
              <w:t>Assigned Criticality</w:t>
            </w:r>
          </w:p>
        </w:tc>
      </w:tr>
      <w:tr w:rsidR="009C0ADE" w:rsidRPr="007F4DE4" w:rsidTr="008B6DDD">
        <w:tc>
          <w:tcPr>
            <w:tcW w:w="2238" w:type="dxa"/>
          </w:tcPr>
          <w:p w:rsidR="009C0ADE" w:rsidRPr="007F4DE4" w:rsidRDefault="009C0ADE" w:rsidP="008B6DDD">
            <w:pPr>
              <w:pStyle w:val="TAL"/>
            </w:pPr>
            <w:r w:rsidRPr="007F4DE4">
              <w:t>Message Type</w:t>
            </w:r>
          </w:p>
        </w:tc>
        <w:tc>
          <w:tcPr>
            <w:tcW w:w="1080" w:type="dxa"/>
          </w:tcPr>
          <w:p w:rsidR="009C0ADE" w:rsidRPr="007F4DE4" w:rsidRDefault="009C0ADE" w:rsidP="008B6DDD">
            <w:pPr>
              <w:pStyle w:val="TAL"/>
            </w:pPr>
            <w:r w:rsidRPr="007F4DE4">
              <w:t>M</w:t>
            </w:r>
          </w:p>
        </w:tc>
        <w:tc>
          <w:tcPr>
            <w:tcW w:w="990" w:type="dxa"/>
          </w:tcPr>
          <w:p w:rsidR="009C0ADE" w:rsidRPr="007F4DE4" w:rsidRDefault="009C0ADE" w:rsidP="008B6DDD">
            <w:pPr>
              <w:pStyle w:val="TAL"/>
              <w:jc w:val="center"/>
            </w:pPr>
          </w:p>
        </w:tc>
        <w:tc>
          <w:tcPr>
            <w:tcW w:w="1530" w:type="dxa"/>
          </w:tcPr>
          <w:p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38" w:type="dxa"/>
          </w:tcPr>
          <w:p w:rsidR="009C0ADE" w:rsidRPr="007F4DE4" w:rsidRDefault="009C0ADE" w:rsidP="008B6DDD">
            <w:pPr>
              <w:pStyle w:val="TAL"/>
              <w:rPr>
                <w:lang w:eastAsia="zh-CN"/>
              </w:rPr>
            </w:pPr>
            <w:r w:rsidRPr="007F4DE4">
              <w:t>Correlation ID</w:t>
            </w:r>
          </w:p>
        </w:tc>
        <w:tc>
          <w:tcPr>
            <w:tcW w:w="1080" w:type="dxa"/>
          </w:tcPr>
          <w:p w:rsidR="009C0ADE" w:rsidRPr="007F4DE4" w:rsidRDefault="009C0ADE" w:rsidP="008B6DDD">
            <w:pPr>
              <w:pStyle w:val="TAL"/>
              <w:rPr>
                <w:lang w:eastAsia="zh-CN"/>
              </w:rPr>
            </w:pPr>
            <w:r w:rsidRPr="007F4DE4">
              <w:rPr>
                <w:lang w:eastAsia="zh-CN"/>
              </w:rPr>
              <w:t>M</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pPr>
            <w:r w:rsidRPr="007F4DE4">
              <w:rPr>
                <w:rFonts w:hint="eastAsia"/>
                <w:lang w:eastAsia="zh-CN"/>
              </w:rPr>
              <w:t>7.4.</w:t>
            </w:r>
            <w:r w:rsidRPr="007F4DE4">
              <w:rPr>
                <w:lang w:eastAsia="zh-CN"/>
              </w:rPr>
              <w:t>28</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38" w:type="dxa"/>
          </w:tcPr>
          <w:p w:rsidR="009C0ADE" w:rsidRPr="007F4DE4" w:rsidRDefault="009C0ADE" w:rsidP="008B6DDD">
            <w:pPr>
              <w:pStyle w:val="TAL"/>
              <w:rPr>
                <w:lang w:eastAsia="zh-CN"/>
              </w:rPr>
            </w:pPr>
            <w:r w:rsidRPr="007F4DE4">
              <w:rPr>
                <w:rFonts w:hint="eastAsia"/>
                <w:lang w:eastAsia="zh-CN"/>
              </w:rPr>
              <w:t>Payload Type</w:t>
            </w:r>
          </w:p>
        </w:tc>
        <w:tc>
          <w:tcPr>
            <w:tcW w:w="1080" w:type="dxa"/>
          </w:tcPr>
          <w:p w:rsidR="009C0ADE" w:rsidRPr="007F4DE4" w:rsidRDefault="009C0ADE" w:rsidP="008B6DDD">
            <w:pPr>
              <w:pStyle w:val="TAL"/>
              <w:rPr>
                <w:lang w:eastAsia="zh-CN"/>
              </w:rPr>
            </w:pPr>
            <w:r w:rsidRPr="007F4DE4">
              <w:rPr>
                <w:lang w:eastAsia="zh-CN"/>
              </w:rPr>
              <w:t>M</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rPr>
                <w:lang w:eastAsia="zh-CN"/>
              </w:rPr>
            </w:pPr>
            <w:r w:rsidRPr="007F4DE4">
              <w:t>7.4.17</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r w:rsidR="009C0ADE" w:rsidRPr="007F4DE4" w:rsidTr="008B6DDD">
        <w:tc>
          <w:tcPr>
            <w:tcW w:w="2238" w:type="dxa"/>
          </w:tcPr>
          <w:p w:rsidR="009C0ADE" w:rsidRPr="007F4DE4" w:rsidRDefault="009C0ADE" w:rsidP="008B6DDD">
            <w:pPr>
              <w:pStyle w:val="TAL"/>
            </w:pPr>
            <w:r w:rsidRPr="007F4DE4">
              <w:t>APDU</w:t>
            </w:r>
          </w:p>
        </w:tc>
        <w:tc>
          <w:tcPr>
            <w:tcW w:w="1080" w:type="dxa"/>
          </w:tcPr>
          <w:p w:rsidR="009C0ADE" w:rsidRPr="007F4DE4" w:rsidRDefault="009C0ADE" w:rsidP="008B6DDD">
            <w:pPr>
              <w:pStyle w:val="TAL"/>
              <w:rPr>
                <w:lang w:eastAsia="zh-CN"/>
              </w:rPr>
            </w:pPr>
            <w:r w:rsidRPr="007F4DE4">
              <w:rPr>
                <w:lang w:eastAsia="zh-CN"/>
              </w:rPr>
              <w:t>M</w:t>
            </w:r>
          </w:p>
        </w:tc>
        <w:tc>
          <w:tcPr>
            <w:tcW w:w="990" w:type="dxa"/>
          </w:tcPr>
          <w:p w:rsidR="009C0ADE" w:rsidRPr="007F4DE4" w:rsidRDefault="009C0ADE" w:rsidP="008B6DDD">
            <w:pPr>
              <w:pStyle w:val="TAL"/>
            </w:pPr>
          </w:p>
        </w:tc>
        <w:tc>
          <w:tcPr>
            <w:tcW w:w="1530" w:type="dxa"/>
          </w:tcPr>
          <w:p w:rsidR="009C0ADE" w:rsidRPr="007F4DE4" w:rsidRDefault="009C0ADE" w:rsidP="008B6DDD">
            <w:pPr>
              <w:pStyle w:val="TAL"/>
              <w:jc w:val="center"/>
              <w:rPr>
                <w:lang w:eastAsia="zh-CN"/>
              </w:rPr>
            </w:pPr>
            <w:r w:rsidRPr="007F4DE4">
              <w:t>7.4.</w:t>
            </w:r>
            <w:r w:rsidRPr="007F4DE4">
              <w:rPr>
                <w:lang w:eastAsia="zh-CN"/>
              </w:rPr>
              <w:t>18</w:t>
            </w:r>
          </w:p>
        </w:tc>
        <w:tc>
          <w:tcPr>
            <w:tcW w:w="135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710" w:type="dxa"/>
          </w:tcPr>
          <w:p w:rsidR="009C0ADE" w:rsidRPr="007F4DE4" w:rsidRDefault="009C0ADE" w:rsidP="008B6DDD">
            <w:pPr>
              <w:pStyle w:val="TAC"/>
            </w:pPr>
            <w:r w:rsidRPr="007F4DE4">
              <w:t>reject</w:t>
            </w:r>
          </w:p>
        </w:tc>
      </w:tr>
    </w:tbl>
    <w:p w:rsidR="009C0ADE" w:rsidRPr="007F4DE4" w:rsidRDefault="009C0ADE" w:rsidP="009C0ADE">
      <w:pPr>
        <w:rPr>
          <w:lang w:val="fr-FR" w:eastAsia="zh-CN"/>
        </w:rPr>
      </w:pPr>
    </w:p>
    <w:p w:rsidR="009C0ADE" w:rsidRPr="007F4DE4" w:rsidRDefault="009C0ADE" w:rsidP="009C0ADE">
      <w:pPr>
        <w:pStyle w:val="Heading3"/>
        <w:rPr>
          <w:lang w:val="en-US" w:eastAsia="zh-CN"/>
        </w:rPr>
      </w:pPr>
      <w:bookmarkStart w:id="213" w:name="_Toc19715544"/>
      <w:bookmarkStart w:id="214" w:name="_Toc27253345"/>
      <w:bookmarkStart w:id="215" w:name="_Toc57925563"/>
      <w:r w:rsidRPr="007F4DE4">
        <w:rPr>
          <w:lang w:val="en-US" w:eastAsia="zh-CN"/>
        </w:rPr>
        <w:t>7.3.5</w:t>
      </w:r>
      <w:r w:rsidRPr="007F4DE4">
        <w:rPr>
          <w:lang w:val="en-US" w:eastAsia="zh-CN"/>
        </w:rPr>
        <w:tab/>
        <w:t>LCS-AP Connectionless Information message</w:t>
      </w:r>
      <w:bookmarkEnd w:id="213"/>
      <w:bookmarkEnd w:id="214"/>
      <w:bookmarkEnd w:id="215"/>
    </w:p>
    <w:p w:rsidR="009C0ADE" w:rsidRPr="007F4DE4" w:rsidRDefault="009C0ADE" w:rsidP="009C0ADE">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rsidR="009C0ADE" w:rsidRPr="007F4DE4" w:rsidRDefault="009C0ADE" w:rsidP="009C0AD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9C0ADE" w:rsidRPr="007F4DE4" w:rsidRDefault="009C0ADE" w:rsidP="009C0ADE">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9C0ADE" w:rsidRPr="007F4DE4" w:rsidTr="008B6DDD">
        <w:tc>
          <w:tcPr>
            <w:tcW w:w="2328" w:type="dxa"/>
          </w:tcPr>
          <w:p w:rsidR="009C0ADE" w:rsidRPr="007F4DE4" w:rsidRDefault="009C0ADE" w:rsidP="008B6DDD">
            <w:pPr>
              <w:pStyle w:val="TAH"/>
            </w:pPr>
            <w:r w:rsidRPr="007F4DE4">
              <w:t>IE/Group Name</w:t>
            </w:r>
          </w:p>
        </w:tc>
        <w:tc>
          <w:tcPr>
            <w:tcW w:w="1170" w:type="dxa"/>
          </w:tcPr>
          <w:p w:rsidR="009C0ADE" w:rsidRPr="007F4DE4" w:rsidRDefault="009C0ADE" w:rsidP="008B6DDD">
            <w:pPr>
              <w:pStyle w:val="TAH"/>
            </w:pPr>
            <w:r w:rsidRPr="007F4DE4">
              <w:t>Presence</w:t>
            </w:r>
          </w:p>
        </w:tc>
        <w:tc>
          <w:tcPr>
            <w:tcW w:w="900" w:type="dxa"/>
          </w:tcPr>
          <w:p w:rsidR="009C0ADE" w:rsidRPr="007F4DE4" w:rsidRDefault="009C0ADE" w:rsidP="008B6DDD">
            <w:pPr>
              <w:pStyle w:val="TAH"/>
            </w:pPr>
            <w:r w:rsidRPr="007F4DE4">
              <w:t>Range</w:t>
            </w:r>
          </w:p>
        </w:tc>
        <w:tc>
          <w:tcPr>
            <w:tcW w:w="1530" w:type="dxa"/>
          </w:tcPr>
          <w:p w:rsidR="009C0ADE" w:rsidRPr="007F4DE4" w:rsidRDefault="009C0ADE" w:rsidP="008B6DDD">
            <w:pPr>
              <w:pStyle w:val="TAH"/>
            </w:pPr>
            <w:r w:rsidRPr="007F4DE4">
              <w:t>IE type and reference</w:t>
            </w:r>
          </w:p>
        </w:tc>
        <w:tc>
          <w:tcPr>
            <w:tcW w:w="1440" w:type="dxa"/>
          </w:tcPr>
          <w:p w:rsidR="009C0ADE" w:rsidRPr="007F4DE4" w:rsidRDefault="009C0ADE" w:rsidP="008B6DDD">
            <w:pPr>
              <w:pStyle w:val="TAH"/>
            </w:pPr>
            <w:r w:rsidRPr="007F4DE4">
              <w:t>Semantics description</w:t>
            </w:r>
          </w:p>
        </w:tc>
        <w:tc>
          <w:tcPr>
            <w:tcW w:w="1080" w:type="dxa"/>
          </w:tcPr>
          <w:p w:rsidR="009C0ADE" w:rsidRPr="007F4DE4" w:rsidRDefault="009C0ADE" w:rsidP="008B6DDD">
            <w:pPr>
              <w:pStyle w:val="TAH"/>
              <w:rPr>
                <w:b w:val="0"/>
              </w:rPr>
            </w:pPr>
            <w:r w:rsidRPr="007F4DE4">
              <w:t>Criticality</w:t>
            </w:r>
          </w:p>
        </w:tc>
        <w:tc>
          <w:tcPr>
            <w:tcW w:w="1530" w:type="dxa"/>
          </w:tcPr>
          <w:p w:rsidR="009C0ADE" w:rsidRPr="007F4DE4" w:rsidRDefault="009C0ADE" w:rsidP="008B6DDD">
            <w:pPr>
              <w:pStyle w:val="TAH"/>
              <w:rPr>
                <w:b w:val="0"/>
              </w:rPr>
            </w:pPr>
            <w:r w:rsidRPr="007F4DE4">
              <w:t>Assigned Criticality</w:t>
            </w:r>
          </w:p>
        </w:tc>
      </w:tr>
      <w:tr w:rsidR="009C0ADE" w:rsidRPr="007F4DE4" w:rsidTr="008B6DDD">
        <w:tc>
          <w:tcPr>
            <w:tcW w:w="2328" w:type="dxa"/>
          </w:tcPr>
          <w:p w:rsidR="009C0ADE" w:rsidRPr="007F4DE4" w:rsidRDefault="009C0ADE" w:rsidP="008B6DDD">
            <w:pPr>
              <w:pStyle w:val="TAL"/>
            </w:pPr>
            <w:r w:rsidRPr="007F4DE4">
              <w:t>Message Type</w:t>
            </w:r>
          </w:p>
        </w:tc>
        <w:tc>
          <w:tcPr>
            <w:tcW w:w="1170" w:type="dxa"/>
          </w:tcPr>
          <w:p w:rsidR="009C0ADE" w:rsidRPr="007F4DE4" w:rsidRDefault="009C0ADE" w:rsidP="008B6DDD">
            <w:pPr>
              <w:pStyle w:val="TAL"/>
            </w:pPr>
            <w:r w:rsidRPr="007F4DE4">
              <w:t>M</w:t>
            </w:r>
          </w:p>
        </w:tc>
        <w:tc>
          <w:tcPr>
            <w:tcW w:w="900" w:type="dxa"/>
          </w:tcPr>
          <w:p w:rsidR="009C0ADE" w:rsidRPr="007F4DE4" w:rsidRDefault="009C0ADE" w:rsidP="008B6DDD">
            <w:pPr>
              <w:pStyle w:val="TAL"/>
              <w:jc w:val="center"/>
            </w:pPr>
          </w:p>
        </w:tc>
        <w:tc>
          <w:tcPr>
            <w:tcW w:w="1530" w:type="dxa"/>
          </w:tcPr>
          <w:p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530" w:type="dxa"/>
          </w:tcPr>
          <w:p w:rsidR="009C0ADE" w:rsidRPr="007F4DE4" w:rsidRDefault="009C0ADE" w:rsidP="008B6DDD">
            <w:pPr>
              <w:pStyle w:val="TAC"/>
            </w:pPr>
            <w:r w:rsidRPr="007F4DE4">
              <w:t>reject</w:t>
            </w:r>
          </w:p>
        </w:tc>
      </w:tr>
      <w:tr w:rsidR="009C0ADE" w:rsidRPr="007F4DE4" w:rsidTr="008B6DDD">
        <w:tc>
          <w:tcPr>
            <w:tcW w:w="2328" w:type="dxa"/>
          </w:tcPr>
          <w:p w:rsidR="009C0ADE" w:rsidRPr="007F4DE4" w:rsidRDefault="009C0ADE" w:rsidP="008B6DDD">
            <w:pPr>
              <w:pStyle w:val="TAL"/>
            </w:pPr>
            <w:r w:rsidRPr="007F4DE4">
              <w:rPr>
                <w:lang w:val="fr-FR"/>
              </w:rPr>
              <w:t>Source Identity</w:t>
            </w:r>
          </w:p>
        </w:tc>
        <w:tc>
          <w:tcPr>
            <w:tcW w:w="1170" w:type="dxa"/>
          </w:tcPr>
          <w:p w:rsidR="009C0ADE" w:rsidRPr="007F4DE4" w:rsidRDefault="009C0ADE" w:rsidP="008B6DDD">
            <w:pPr>
              <w:pStyle w:val="TAL"/>
            </w:pPr>
            <w:r w:rsidRPr="007F4DE4">
              <w:t>M</w:t>
            </w:r>
          </w:p>
        </w:tc>
        <w:tc>
          <w:tcPr>
            <w:tcW w:w="900" w:type="dxa"/>
          </w:tcPr>
          <w:p w:rsidR="009C0ADE" w:rsidRPr="007F4DE4" w:rsidRDefault="009C0ADE" w:rsidP="008B6DDD">
            <w:pPr>
              <w:pStyle w:val="TAL"/>
            </w:pPr>
          </w:p>
        </w:tc>
        <w:tc>
          <w:tcPr>
            <w:tcW w:w="1530" w:type="dxa"/>
          </w:tcPr>
          <w:p w:rsidR="009C0ADE" w:rsidRPr="007F4DE4" w:rsidRDefault="009C0ADE" w:rsidP="008B6DDD">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rPr>
                <w:lang w:eastAsia="zh-CN"/>
              </w:rPr>
            </w:pPr>
            <w:r w:rsidRPr="007F4DE4">
              <w:rPr>
                <w:lang w:eastAsia="zh-CN"/>
              </w:rPr>
              <w:t>YES</w:t>
            </w:r>
          </w:p>
        </w:tc>
        <w:tc>
          <w:tcPr>
            <w:tcW w:w="1530" w:type="dxa"/>
          </w:tcPr>
          <w:p w:rsidR="009C0ADE" w:rsidRPr="007F4DE4" w:rsidRDefault="009C0ADE" w:rsidP="008B6DDD">
            <w:pPr>
              <w:pStyle w:val="TAC"/>
            </w:pPr>
            <w:r w:rsidRPr="007F4DE4">
              <w:t>reject</w:t>
            </w:r>
          </w:p>
        </w:tc>
      </w:tr>
      <w:tr w:rsidR="009C0ADE" w:rsidRPr="007F4DE4" w:rsidTr="008B6DDD">
        <w:tc>
          <w:tcPr>
            <w:tcW w:w="2328" w:type="dxa"/>
          </w:tcPr>
          <w:p w:rsidR="009C0ADE" w:rsidRPr="007F4DE4" w:rsidRDefault="009C0ADE" w:rsidP="008B6DDD">
            <w:pPr>
              <w:pStyle w:val="TAL"/>
            </w:pPr>
            <w:r w:rsidRPr="007F4DE4">
              <w:rPr>
                <w:lang w:val="en-AU"/>
              </w:rPr>
              <w:t>Destination Identity</w:t>
            </w:r>
          </w:p>
        </w:tc>
        <w:tc>
          <w:tcPr>
            <w:tcW w:w="1170" w:type="dxa"/>
          </w:tcPr>
          <w:p w:rsidR="009C0ADE" w:rsidRPr="007F4DE4" w:rsidRDefault="009C0ADE" w:rsidP="008B6DDD">
            <w:pPr>
              <w:pStyle w:val="TAL"/>
            </w:pPr>
            <w:r w:rsidRPr="007F4DE4">
              <w:t>M</w:t>
            </w:r>
          </w:p>
        </w:tc>
        <w:tc>
          <w:tcPr>
            <w:tcW w:w="900" w:type="dxa"/>
          </w:tcPr>
          <w:p w:rsidR="009C0ADE" w:rsidRPr="007F4DE4" w:rsidRDefault="009C0ADE" w:rsidP="008B6DDD">
            <w:pPr>
              <w:pStyle w:val="TAL"/>
            </w:pPr>
          </w:p>
        </w:tc>
        <w:tc>
          <w:tcPr>
            <w:tcW w:w="1530" w:type="dxa"/>
          </w:tcPr>
          <w:p w:rsidR="009C0ADE" w:rsidRPr="007F4DE4" w:rsidRDefault="009C0ADE" w:rsidP="008B6DDD">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530" w:type="dxa"/>
          </w:tcPr>
          <w:p w:rsidR="009C0ADE" w:rsidRPr="007F4DE4" w:rsidRDefault="009C0ADE" w:rsidP="008B6DDD">
            <w:pPr>
              <w:pStyle w:val="TAC"/>
            </w:pPr>
            <w:r w:rsidRPr="007F4DE4">
              <w:t>reject</w:t>
            </w:r>
          </w:p>
        </w:tc>
      </w:tr>
      <w:tr w:rsidR="009C0ADE" w:rsidRPr="007F4DE4" w:rsidTr="008B6DDD">
        <w:tc>
          <w:tcPr>
            <w:tcW w:w="2328" w:type="dxa"/>
          </w:tcPr>
          <w:p w:rsidR="009C0ADE" w:rsidRPr="007F4DE4" w:rsidRDefault="009C0ADE" w:rsidP="008B6DDD">
            <w:pPr>
              <w:pStyle w:val="TAL"/>
            </w:pPr>
            <w:r w:rsidRPr="007F4DE4">
              <w:t>APDU</w:t>
            </w:r>
          </w:p>
        </w:tc>
        <w:tc>
          <w:tcPr>
            <w:tcW w:w="1170" w:type="dxa"/>
          </w:tcPr>
          <w:p w:rsidR="009C0ADE" w:rsidRPr="007F4DE4" w:rsidRDefault="009C0ADE" w:rsidP="008B6DDD">
            <w:pPr>
              <w:pStyle w:val="TAL"/>
              <w:rPr>
                <w:lang w:eastAsia="zh-CN"/>
              </w:rPr>
            </w:pPr>
            <w:r w:rsidRPr="007F4DE4">
              <w:rPr>
                <w:lang w:eastAsia="zh-CN"/>
              </w:rPr>
              <w:t>M</w:t>
            </w:r>
          </w:p>
        </w:tc>
        <w:tc>
          <w:tcPr>
            <w:tcW w:w="900" w:type="dxa"/>
          </w:tcPr>
          <w:p w:rsidR="009C0ADE" w:rsidRPr="007F4DE4" w:rsidRDefault="009C0ADE" w:rsidP="008B6DDD">
            <w:pPr>
              <w:pStyle w:val="TAL"/>
            </w:pPr>
          </w:p>
        </w:tc>
        <w:tc>
          <w:tcPr>
            <w:tcW w:w="1530" w:type="dxa"/>
          </w:tcPr>
          <w:p w:rsidR="009C0ADE" w:rsidRPr="007F4DE4" w:rsidRDefault="009C0ADE" w:rsidP="008B6DDD">
            <w:pPr>
              <w:pStyle w:val="TAL"/>
              <w:jc w:val="center"/>
            </w:pPr>
            <w:r w:rsidRPr="007F4DE4">
              <w:t>7.4.</w:t>
            </w:r>
            <w:r w:rsidRPr="007F4DE4">
              <w:rPr>
                <w:lang w:eastAsia="zh-CN"/>
              </w:rPr>
              <w:t>18</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530" w:type="dxa"/>
          </w:tcPr>
          <w:p w:rsidR="009C0ADE" w:rsidRPr="007F4DE4" w:rsidRDefault="009C0ADE" w:rsidP="008B6DDD">
            <w:pPr>
              <w:pStyle w:val="TAC"/>
            </w:pPr>
            <w:r w:rsidRPr="007F4DE4">
              <w:t>reject</w:t>
            </w:r>
          </w:p>
        </w:tc>
      </w:tr>
      <w:tr w:rsidR="009C0ADE" w:rsidRPr="007F4DE4" w:rsidTr="008B6DDD">
        <w:tc>
          <w:tcPr>
            <w:tcW w:w="2328" w:type="dxa"/>
          </w:tcPr>
          <w:p w:rsidR="009C0ADE" w:rsidRPr="007F4DE4" w:rsidRDefault="009C0ADE" w:rsidP="008B6DDD">
            <w:pPr>
              <w:pStyle w:val="TAL"/>
            </w:pPr>
            <w:r w:rsidRPr="007F4DE4">
              <w:t>Return Error Request</w:t>
            </w:r>
          </w:p>
        </w:tc>
        <w:tc>
          <w:tcPr>
            <w:tcW w:w="1170" w:type="dxa"/>
          </w:tcPr>
          <w:p w:rsidR="009C0ADE" w:rsidRPr="007F4DE4" w:rsidRDefault="009C0ADE" w:rsidP="008B6DDD">
            <w:pPr>
              <w:pStyle w:val="TAL"/>
              <w:rPr>
                <w:lang w:eastAsia="zh-CN"/>
              </w:rPr>
            </w:pPr>
            <w:r w:rsidRPr="007F4DE4">
              <w:rPr>
                <w:rFonts w:hint="eastAsia"/>
                <w:lang w:eastAsia="zh-CN"/>
              </w:rPr>
              <w:t>O</w:t>
            </w:r>
          </w:p>
        </w:tc>
        <w:tc>
          <w:tcPr>
            <w:tcW w:w="900" w:type="dxa"/>
          </w:tcPr>
          <w:p w:rsidR="009C0ADE" w:rsidRPr="007F4DE4" w:rsidRDefault="009C0ADE" w:rsidP="008B6DDD">
            <w:pPr>
              <w:pStyle w:val="TAL"/>
            </w:pPr>
          </w:p>
        </w:tc>
        <w:tc>
          <w:tcPr>
            <w:tcW w:w="1530" w:type="dxa"/>
          </w:tcPr>
          <w:p w:rsidR="009C0ADE" w:rsidRPr="007F4DE4" w:rsidRDefault="009C0ADE" w:rsidP="008B6DDD">
            <w:pPr>
              <w:pStyle w:val="TAL"/>
              <w:jc w:val="center"/>
              <w:rPr>
                <w:lang w:eastAsia="zh-CN"/>
              </w:rPr>
            </w:pPr>
            <w:r w:rsidRPr="007F4DE4">
              <w:t>7.4.</w:t>
            </w:r>
            <w:r w:rsidRPr="007F4DE4">
              <w:rPr>
                <w:lang w:eastAsia="zh-CN"/>
              </w:rPr>
              <w:t>20</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530" w:type="dxa"/>
          </w:tcPr>
          <w:p w:rsidR="009C0ADE" w:rsidRPr="007F4DE4" w:rsidRDefault="009C0ADE" w:rsidP="008B6DDD">
            <w:pPr>
              <w:pStyle w:val="TAC"/>
            </w:pPr>
            <w:r w:rsidRPr="007F4DE4">
              <w:t>reject</w:t>
            </w:r>
          </w:p>
        </w:tc>
      </w:tr>
      <w:tr w:rsidR="009C0ADE" w:rsidRPr="007F4DE4" w:rsidTr="008B6DDD">
        <w:tc>
          <w:tcPr>
            <w:tcW w:w="2328" w:type="dxa"/>
          </w:tcPr>
          <w:p w:rsidR="009C0ADE" w:rsidRPr="007F4DE4" w:rsidRDefault="009C0ADE" w:rsidP="008B6DDD">
            <w:pPr>
              <w:pStyle w:val="TAL"/>
            </w:pPr>
            <w:r w:rsidRPr="007F4DE4">
              <w:t>Return Error Cause</w:t>
            </w:r>
          </w:p>
        </w:tc>
        <w:tc>
          <w:tcPr>
            <w:tcW w:w="1170" w:type="dxa"/>
          </w:tcPr>
          <w:p w:rsidR="009C0ADE" w:rsidRPr="007F4DE4" w:rsidRDefault="009C0ADE" w:rsidP="008B6DDD">
            <w:pPr>
              <w:pStyle w:val="TAL"/>
              <w:rPr>
                <w:lang w:eastAsia="zh-CN"/>
              </w:rPr>
            </w:pPr>
            <w:r w:rsidRPr="007F4DE4">
              <w:rPr>
                <w:rFonts w:hint="eastAsia"/>
                <w:lang w:eastAsia="zh-CN"/>
              </w:rPr>
              <w:t>O</w:t>
            </w:r>
          </w:p>
        </w:tc>
        <w:tc>
          <w:tcPr>
            <w:tcW w:w="900" w:type="dxa"/>
          </w:tcPr>
          <w:p w:rsidR="009C0ADE" w:rsidRPr="007F4DE4" w:rsidRDefault="009C0ADE" w:rsidP="008B6DDD">
            <w:pPr>
              <w:pStyle w:val="TAL"/>
            </w:pPr>
          </w:p>
        </w:tc>
        <w:tc>
          <w:tcPr>
            <w:tcW w:w="1530" w:type="dxa"/>
          </w:tcPr>
          <w:p w:rsidR="009C0ADE" w:rsidRPr="007F4DE4" w:rsidRDefault="009C0ADE" w:rsidP="008B6DDD">
            <w:pPr>
              <w:pStyle w:val="TAL"/>
              <w:jc w:val="center"/>
              <w:rPr>
                <w:lang w:eastAsia="zh-CN"/>
              </w:rPr>
            </w:pPr>
            <w:r w:rsidRPr="007F4DE4">
              <w:t>7.4.</w:t>
            </w:r>
            <w:r w:rsidRPr="007F4DE4">
              <w:rPr>
                <w:lang w:eastAsia="zh-CN"/>
              </w:rPr>
              <w:t>21</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530" w:type="dxa"/>
          </w:tcPr>
          <w:p w:rsidR="009C0ADE" w:rsidRPr="007F4DE4" w:rsidRDefault="009C0ADE" w:rsidP="008B6DDD">
            <w:pPr>
              <w:pStyle w:val="TAC"/>
            </w:pPr>
            <w:r w:rsidRPr="007F4DE4">
              <w:t>ignore</w:t>
            </w:r>
          </w:p>
        </w:tc>
      </w:tr>
    </w:tbl>
    <w:p w:rsidR="009C0ADE" w:rsidRPr="007F4DE4" w:rsidRDefault="009C0ADE" w:rsidP="009C0ADE">
      <w:pPr>
        <w:rPr>
          <w:lang w:val="fr-FR" w:eastAsia="ja-JP"/>
        </w:rPr>
      </w:pPr>
    </w:p>
    <w:p w:rsidR="009C0ADE" w:rsidRPr="007F4DE4" w:rsidRDefault="009C0ADE" w:rsidP="009C0ADE">
      <w:pPr>
        <w:pStyle w:val="Heading3"/>
        <w:rPr>
          <w:lang w:val="en-US" w:eastAsia="zh-CN"/>
        </w:rPr>
      </w:pPr>
      <w:bookmarkStart w:id="216" w:name="_Toc19715545"/>
      <w:bookmarkStart w:id="217" w:name="_Toc27253346"/>
      <w:bookmarkStart w:id="218" w:name="_Toc57925564"/>
      <w:r w:rsidRPr="007F4DE4">
        <w:rPr>
          <w:lang w:val="en-US" w:eastAsia="zh-CN"/>
        </w:rPr>
        <w:lastRenderedPageBreak/>
        <w:t>7.3.6</w:t>
      </w:r>
      <w:r w:rsidRPr="007F4DE4">
        <w:rPr>
          <w:lang w:val="en-US" w:eastAsia="zh-CN"/>
        </w:rPr>
        <w:tab/>
        <w:t>LCS-AP Reset Request message</w:t>
      </w:r>
      <w:bookmarkEnd w:id="216"/>
      <w:bookmarkEnd w:id="217"/>
      <w:bookmarkEnd w:id="218"/>
    </w:p>
    <w:p w:rsidR="009C0ADE" w:rsidRPr="007F4DE4" w:rsidRDefault="009C0ADE" w:rsidP="009C0ADE">
      <w:pPr>
        <w:keepNext/>
        <w:keepLines/>
        <w:rPr>
          <w:lang w:eastAsia="zh-CN"/>
        </w:rPr>
      </w:pPr>
      <w:r w:rsidRPr="007F4DE4">
        <w:t>This message is sent to indicate a failure in the sending entity with loss of location service transactions that were established or were being established.</w:t>
      </w:r>
    </w:p>
    <w:p w:rsidR="009C0ADE" w:rsidRPr="007F4DE4" w:rsidRDefault="009C0ADE" w:rsidP="009C0ADE">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9C0ADE" w:rsidRPr="007F4DE4" w:rsidRDefault="009C0ADE" w:rsidP="009C0ADE">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9C0ADE" w:rsidRPr="007F4DE4" w:rsidTr="008B6DDD">
        <w:tc>
          <w:tcPr>
            <w:tcW w:w="2328" w:type="dxa"/>
          </w:tcPr>
          <w:p w:rsidR="009C0ADE" w:rsidRPr="007F4DE4" w:rsidRDefault="009C0ADE" w:rsidP="008B6DDD">
            <w:pPr>
              <w:pStyle w:val="TAH"/>
            </w:pPr>
            <w:r w:rsidRPr="007F4DE4">
              <w:t>IE/Group Name</w:t>
            </w:r>
          </w:p>
        </w:tc>
        <w:tc>
          <w:tcPr>
            <w:tcW w:w="1170" w:type="dxa"/>
          </w:tcPr>
          <w:p w:rsidR="009C0ADE" w:rsidRPr="007F4DE4" w:rsidRDefault="009C0ADE" w:rsidP="008B6DDD">
            <w:pPr>
              <w:pStyle w:val="TAH"/>
            </w:pPr>
            <w:r w:rsidRPr="007F4DE4">
              <w:t>Presence</w:t>
            </w:r>
          </w:p>
        </w:tc>
        <w:tc>
          <w:tcPr>
            <w:tcW w:w="900" w:type="dxa"/>
          </w:tcPr>
          <w:p w:rsidR="009C0ADE" w:rsidRPr="007F4DE4" w:rsidRDefault="009C0ADE" w:rsidP="008B6DDD">
            <w:pPr>
              <w:pStyle w:val="TAH"/>
            </w:pPr>
            <w:r w:rsidRPr="007F4DE4">
              <w:t>Range</w:t>
            </w:r>
          </w:p>
        </w:tc>
        <w:tc>
          <w:tcPr>
            <w:tcW w:w="1530" w:type="dxa"/>
          </w:tcPr>
          <w:p w:rsidR="009C0ADE" w:rsidRPr="007F4DE4" w:rsidRDefault="009C0ADE" w:rsidP="008B6DDD">
            <w:pPr>
              <w:pStyle w:val="TAH"/>
            </w:pPr>
            <w:r w:rsidRPr="007F4DE4">
              <w:t>IE type and reference</w:t>
            </w:r>
          </w:p>
        </w:tc>
        <w:tc>
          <w:tcPr>
            <w:tcW w:w="1440" w:type="dxa"/>
          </w:tcPr>
          <w:p w:rsidR="009C0ADE" w:rsidRPr="007F4DE4" w:rsidRDefault="009C0ADE" w:rsidP="008B6DDD">
            <w:pPr>
              <w:pStyle w:val="TAH"/>
            </w:pPr>
            <w:r w:rsidRPr="007F4DE4">
              <w:t>Semantics description</w:t>
            </w:r>
          </w:p>
        </w:tc>
        <w:tc>
          <w:tcPr>
            <w:tcW w:w="1080" w:type="dxa"/>
          </w:tcPr>
          <w:p w:rsidR="009C0ADE" w:rsidRPr="007F4DE4" w:rsidRDefault="009C0ADE" w:rsidP="008B6DDD">
            <w:pPr>
              <w:pStyle w:val="TAH"/>
              <w:rPr>
                <w:b w:val="0"/>
              </w:rPr>
            </w:pPr>
            <w:r w:rsidRPr="007F4DE4">
              <w:t>Criticality</w:t>
            </w:r>
          </w:p>
        </w:tc>
        <w:tc>
          <w:tcPr>
            <w:tcW w:w="1620" w:type="dxa"/>
          </w:tcPr>
          <w:p w:rsidR="009C0ADE" w:rsidRPr="007F4DE4" w:rsidRDefault="009C0ADE" w:rsidP="008B6DDD">
            <w:pPr>
              <w:pStyle w:val="TAH"/>
              <w:rPr>
                <w:b w:val="0"/>
              </w:rPr>
            </w:pPr>
            <w:r w:rsidRPr="007F4DE4">
              <w:t>Assigned Criticality</w:t>
            </w:r>
          </w:p>
        </w:tc>
      </w:tr>
      <w:tr w:rsidR="009C0ADE" w:rsidRPr="007F4DE4" w:rsidTr="008B6DDD">
        <w:tc>
          <w:tcPr>
            <w:tcW w:w="2328" w:type="dxa"/>
          </w:tcPr>
          <w:p w:rsidR="009C0ADE" w:rsidRPr="007F4DE4" w:rsidRDefault="009C0ADE" w:rsidP="008B6DDD">
            <w:pPr>
              <w:pStyle w:val="TAL"/>
            </w:pPr>
            <w:r w:rsidRPr="007F4DE4">
              <w:t>Message Type</w:t>
            </w:r>
          </w:p>
        </w:tc>
        <w:tc>
          <w:tcPr>
            <w:tcW w:w="1170" w:type="dxa"/>
          </w:tcPr>
          <w:p w:rsidR="009C0ADE" w:rsidRPr="007F4DE4" w:rsidRDefault="009C0ADE" w:rsidP="008B6DDD">
            <w:pPr>
              <w:pStyle w:val="TAL"/>
            </w:pPr>
            <w:r w:rsidRPr="007F4DE4">
              <w:t>M</w:t>
            </w:r>
          </w:p>
        </w:tc>
        <w:tc>
          <w:tcPr>
            <w:tcW w:w="900" w:type="dxa"/>
          </w:tcPr>
          <w:p w:rsidR="009C0ADE" w:rsidRPr="007F4DE4" w:rsidRDefault="009C0ADE" w:rsidP="008B6DDD">
            <w:pPr>
              <w:pStyle w:val="TAL"/>
              <w:jc w:val="center"/>
            </w:pPr>
          </w:p>
        </w:tc>
        <w:tc>
          <w:tcPr>
            <w:tcW w:w="1530" w:type="dxa"/>
          </w:tcPr>
          <w:p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620" w:type="dxa"/>
          </w:tcPr>
          <w:p w:rsidR="009C0ADE" w:rsidRPr="007F4DE4" w:rsidRDefault="009C0ADE" w:rsidP="008B6DDD">
            <w:pPr>
              <w:pStyle w:val="TAC"/>
            </w:pPr>
            <w:r w:rsidRPr="007F4DE4">
              <w:t>reject</w:t>
            </w:r>
          </w:p>
        </w:tc>
      </w:tr>
      <w:tr w:rsidR="009C0ADE" w:rsidRPr="007F4DE4" w:rsidTr="008B6DDD">
        <w:tc>
          <w:tcPr>
            <w:tcW w:w="2328" w:type="dxa"/>
          </w:tcPr>
          <w:p w:rsidR="009C0ADE" w:rsidRPr="007F4DE4" w:rsidRDefault="009C0ADE" w:rsidP="008B6DDD">
            <w:pPr>
              <w:pStyle w:val="TAL"/>
              <w:rPr>
                <w:lang w:eastAsia="zh-CN"/>
              </w:rPr>
            </w:pPr>
            <w:r w:rsidRPr="007F4DE4">
              <w:rPr>
                <w:lang w:eastAsia="zh-CN"/>
              </w:rPr>
              <w:t>LCS</w:t>
            </w:r>
            <w:r w:rsidRPr="007F4DE4">
              <w:rPr>
                <w:rFonts w:hint="eastAsia"/>
                <w:lang w:eastAsia="zh-CN"/>
              </w:rPr>
              <w:t xml:space="preserve"> Cause</w:t>
            </w:r>
          </w:p>
        </w:tc>
        <w:tc>
          <w:tcPr>
            <w:tcW w:w="1170" w:type="dxa"/>
          </w:tcPr>
          <w:p w:rsidR="009C0ADE" w:rsidRPr="007F4DE4" w:rsidRDefault="009C0ADE" w:rsidP="008B6DDD">
            <w:pPr>
              <w:pStyle w:val="TAL"/>
            </w:pPr>
            <w:r w:rsidRPr="007F4DE4">
              <w:t>M</w:t>
            </w:r>
          </w:p>
        </w:tc>
        <w:tc>
          <w:tcPr>
            <w:tcW w:w="900" w:type="dxa"/>
          </w:tcPr>
          <w:p w:rsidR="009C0ADE" w:rsidRPr="007F4DE4" w:rsidRDefault="009C0ADE" w:rsidP="008B6DDD">
            <w:pPr>
              <w:pStyle w:val="TAL"/>
            </w:pPr>
          </w:p>
        </w:tc>
        <w:tc>
          <w:tcPr>
            <w:tcW w:w="1530" w:type="dxa"/>
          </w:tcPr>
          <w:p w:rsidR="009C0ADE" w:rsidRPr="007F4DE4" w:rsidRDefault="009C0ADE" w:rsidP="008B6DDD">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620" w:type="dxa"/>
          </w:tcPr>
          <w:p w:rsidR="009C0ADE" w:rsidRPr="007F4DE4" w:rsidRDefault="009C0ADE" w:rsidP="008B6DDD">
            <w:pPr>
              <w:pStyle w:val="TAC"/>
            </w:pPr>
            <w:r w:rsidRPr="007F4DE4">
              <w:t>ignore</w:t>
            </w:r>
          </w:p>
        </w:tc>
      </w:tr>
    </w:tbl>
    <w:p w:rsidR="009C0ADE" w:rsidRPr="007F4DE4" w:rsidRDefault="009C0ADE" w:rsidP="009C0ADE">
      <w:pPr>
        <w:keepNext/>
        <w:keepLines/>
        <w:rPr>
          <w:lang w:val="fr-FR" w:eastAsia="zh-CN"/>
        </w:rPr>
      </w:pPr>
    </w:p>
    <w:p w:rsidR="009C0ADE" w:rsidRPr="007F4DE4" w:rsidRDefault="009C0ADE" w:rsidP="009C0ADE">
      <w:pPr>
        <w:pStyle w:val="Heading3"/>
        <w:rPr>
          <w:lang w:val="en-US" w:eastAsia="zh-CN"/>
        </w:rPr>
      </w:pPr>
      <w:bookmarkStart w:id="219" w:name="_Toc19715546"/>
      <w:bookmarkStart w:id="220" w:name="_Toc27253347"/>
      <w:bookmarkStart w:id="221" w:name="_Toc57925565"/>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19"/>
      <w:bookmarkEnd w:id="220"/>
      <w:bookmarkEnd w:id="221"/>
    </w:p>
    <w:p w:rsidR="009C0ADE" w:rsidRPr="007F4DE4" w:rsidRDefault="009C0ADE" w:rsidP="009C0ADE">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rsidR="009C0ADE" w:rsidRPr="007F4DE4" w:rsidRDefault="009C0ADE" w:rsidP="009C0AD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9C0ADE" w:rsidRPr="007F4DE4" w:rsidRDefault="009C0ADE" w:rsidP="009C0ADE">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9C0ADE" w:rsidRPr="007F4DE4" w:rsidTr="008B6DDD">
        <w:tc>
          <w:tcPr>
            <w:tcW w:w="2328" w:type="dxa"/>
          </w:tcPr>
          <w:p w:rsidR="009C0ADE" w:rsidRPr="007F4DE4" w:rsidRDefault="009C0ADE" w:rsidP="008B6DDD">
            <w:pPr>
              <w:pStyle w:val="TAH"/>
            </w:pPr>
            <w:r w:rsidRPr="007F4DE4">
              <w:t>IE/Group Name</w:t>
            </w:r>
          </w:p>
        </w:tc>
        <w:tc>
          <w:tcPr>
            <w:tcW w:w="1170" w:type="dxa"/>
          </w:tcPr>
          <w:p w:rsidR="009C0ADE" w:rsidRPr="007F4DE4" w:rsidRDefault="009C0ADE" w:rsidP="008B6DDD">
            <w:pPr>
              <w:pStyle w:val="TAH"/>
            </w:pPr>
            <w:r w:rsidRPr="007F4DE4">
              <w:t>Presence</w:t>
            </w:r>
          </w:p>
        </w:tc>
        <w:tc>
          <w:tcPr>
            <w:tcW w:w="900" w:type="dxa"/>
          </w:tcPr>
          <w:p w:rsidR="009C0ADE" w:rsidRPr="007F4DE4" w:rsidRDefault="009C0ADE" w:rsidP="008B6DDD">
            <w:pPr>
              <w:pStyle w:val="TAH"/>
            </w:pPr>
            <w:r w:rsidRPr="007F4DE4">
              <w:t>Range</w:t>
            </w:r>
          </w:p>
        </w:tc>
        <w:tc>
          <w:tcPr>
            <w:tcW w:w="1530" w:type="dxa"/>
          </w:tcPr>
          <w:p w:rsidR="009C0ADE" w:rsidRPr="007F4DE4" w:rsidRDefault="009C0ADE" w:rsidP="008B6DDD">
            <w:pPr>
              <w:pStyle w:val="TAH"/>
            </w:pPr>
            <w:r w:rsidRPr="007F4DE4">
              <w:t>IE type and reference</w:t>
            </w:r>
          </w:p>
        </w:tc>
        <w:tc>
          <w:tcPr>
            <w:tcW w:w="1440" w:type="dxa"/>
          </w:tcPr>
          <w:p w:rsidR="009C0ADE" w:rsidRPr="007F4DE4" w:rsidRDefault="009C0ADE" w:rsidP="008B6DDD">
            <w:pPr>
              <w:pStyle w:val="TAH"/>
            </w:pPr>
            <w:r w:rsidRPr="007F4DE4">
              <w:t>Semantics description</w:t>
            </w:r>
          </w:p>
        </w:tc>
        <w:tc>
          <w:tcPr>
            <w:tcW w:w="1080" w:type="dxa"/>
          </w:tcPr>
          <w:p w:rsidR="009C0ADE" w:rsidRPr="007F4DE4" w:rsidRDefault="009C0ADE" w:rsidP="008B6DDD">
            <w:pPr>
              <w:pStyle w:val="TAH"/>
              <w:rPr>
                <w:b w:val="0"/>
              </w:rPr>
            </w:pPr>
            <w:r w:rsidRPr="007F4DE4">
              <w:t>Criticality</w:t>
            </w:r>
          </w:p>
        </w:tc>
        <w:tc>
          <w:tcPr>
            <w:tcW w:w="1620" w:type="dxa"/>
          </w:tcPr>
          <w:p w:rsidR="009C0ADE" w:rsidRPr="007F4DE4" w:rsidRDefault="009C0ADE" w:rsidP="008B6DDD">
            <w:pPr>
              <w:pStyle w:val="TAH"/>
              <w:rPr>
                <w:b w:val="0"/>
              </w:rPr>
            </w:pPr>
            <w:r w:rsidRPr="007F4DE4">
              <w:t>Assigned Criticality</w:t>
            </w:r>
          </w:p>
        </w:tc>
      </w:tr>
      <w:tr w:rsidR="009C0ADE" w:rsidRPr="007F4DE4" w:rsidTr="008B6DDD">
        <w:tc>
          <w:tcPr>
            <w:tcW w:w="2328" w:type="dxa"/>
          </w:tcPr>
          <w:p w:rsidR="009C0ADE" w:rsidRPr="007F4DE4" w:rsidRDefault="009C0ADE" w:rsidP="008B6DDD">
            <w:pPr>
              <w:pStyle w:val="TAL"/>
            </w:pPr>
            <w:r w:rsidRPr="007F4DE4">
              <w:t>Message Type</w:t>
            </w:r>
          </w:p>
        </w:tc>
        <w:tc>
          <w:tcPr>
            <w:tcW w:w="1170" w:type="dxa"/>
          </w:tcPr>
          <w:p w:rsidR="009C0ADE" w:rsidRPr="007F4DE4" w:rsidRDefault="009C0ADE" w:rsidP="008B6DDD">
            <w:pPr>
              <w:pStyle w:val="TAL"/>
            </w:pPr>
            <w:r w:rsidRPr="007F4DE4">
              <w:t>M</w:t>
            </w:r>
          </w:p>
        </w:tc>
        <w:tc>
          <w:tcPr>
            <w:tcW w:w="900" w:type="dxa"/>
          </w:tcPr>
          <w:p w:rsidR="009C0ADE" w:rsidRPr="007F4DE4" w:rsidRDefault="009C0ADE" w:rsidP="008B6DDD">
            <w:pPr>
              <w:pStyle w:val="TAL"/>
              <w:jc w:val="center"/>
            </w:pPr>
          </w:p>
        </w:tc>
        <w:tc>
          <w:tcPr>
            <w:tcW w:w="1530" w:type="dxa"/>
          </w:tcPr>
          <w:p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9C0ADE" w:rsidRPr="007F4DE4" w:rsidRDefault="009C0ADE" w:rsidP="008B6DDD">
            <w:pPr>
              <w:pStyle w:val="TAL"/>
              <w:rPr>
                <w:szCs w:val="18"/>
              </w:rPr>
            </w:pPr>
          </w:p>
        </w:tc>
        <w:tc>
          <w:tcPr>
            <w:tcW w:w="1080" w:type="dxa"/>
          </w:tcPr>
          <w:p w:rsidR="009C0ADE" w:rsidRPr="007F4DE4" w:rsidRDefault="009C0ADE" w:rsidP="008B6DDD">
            <w:pPr>
              <w:pStyle w:val="TAC"/>
            </w:pPr>
            <w:r w:rsidRPr="007F4DE4">
              <w:t>YES</w:t>
            </w:r>
          </w:p>
        </w:tc>
        <w:tc>
          <w:tcPr>
            <w:tcW w:w="1620" w:type="dxa"/>
          </w:tcPr>
          <w:p w:rsidR="009C0ADE" w:rsidRPr="007F4DE4" w:rsidRDefault="009C0ADE" w:rsidP="008B6DDD">
            <w:pPr>
              <w:pStyle w:val="TAC"/>
            </w:pPr>
            <w:r w:rsidRPr="007F4DE4">
              <w:t>reject</w:t>
            </w:r>
          </w:p>
        </w:tc>
      </w:tr>
    </w:tbl>
    <w:p w:rsidR="009C0ADE" w:rsidRPr="007F4DE4" w:rsidRDefault="009C0ADE" w:rsidP="009C0ADE"/>
    <w:p w:rsidR="009C0ADE" w:rsidRPr="007F4DE4" w:rsidRDefault="009C0ADE" w:rsidP="009C0ADE">
      <w:pPr>
        <w:pStyle w:val="Heading3"/>
        <w:rPr>
          <w:lang w:eastAsia="zh-CN"/>
        </w:rPr>
      </w:pPr>
      <w:bookmarkStart w:id="222" w:name="_Toc19715547"/>
      <w:bookmarkStart w:id="223" w:name="_Toc27253348"/>
      <w:bookmarkStart w:id="224" w:name="_Toc57925566"/>
      <w:r w:rsidRPr="007F4DE4">
        <w:rPr>
          <w:lang w:eastAsia="zh-CN"/>
        </w:rPr>
        <w:t>7.3.8</w:t>
      </w:r>
      <w:r w:rsidRPr="007F4DE4">
        <w:rPr>
          <w:lang w:eastAsia="zh-CN"/>
        </w:rPr>
        <w:tab/>
        <w:t>LCS-AP Ciphering Key Data message</w:t>
      </w:r>
      <w:bookmarkEnd w:id="222"/>
      <w:bookmarkEnd w:id="223"/>
      <w:bookmarkEnd w:id="224"/>
    </w:p>
    <w:p w:rsidR="009C0ADE" w:rsidRPr="007F4DE4" w:rsidRDefault="009C0ADE" w:rsidP="009C0ADE">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rsidR="009C0ADE" w:rsidRPr="007F4DE4" w:rsidRDefault="009C0ADE" w:rsidP="009C0ADE">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rsidR="009C0ADE" w:rsidRPr="007F4DE4" w:rsidRDefault="009C0ADE" w:rsidP="009C0ADE">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rPr>
                <w:b w:val="0"/>
              </w:rPr>
            </w:pPr>
            <w:r w:rsidRPr="007F4DE4">
              <w:t>Assigned Criticality</w:t>
            </w:r>
          </w:p>
        </w:tc>
      </w:tr>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reject</w:t>
            </w:r>
          </w:p>
        </w:tc>
      </w:tr>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reject</w:t>
            </w:r>
          </w:p>
        </w:tc>
      </w:tr>
    </w:tbl>
    <w:p w:rsidR="009C0ADE" w:rsidRPr="007F4DE4" w:rsidRDefault="009C0ADE" w:rsidP="009C0ADE"/>
    <w:p w:rsidR="009C0ADE" w:rsidRPr="007F4DE4" w:rsidRDefault="009C0ADE" w:rsidP="009C0ADE">
      <w:pPr>
        <w:pStyle w:val="Heading3"/>
        <w:rPr>
          <w:lang w:eastAsia="zh-CN"/>
        </w:rPr>
      </w:pPr>
      <w:bookmarkStart w:id="225" w:name="_Toc19715548"/>
      <w:bookmarkStart w:id="226" w:name="_Toc27253349"/>
      <w:bookmarkStart w:id="227" w:name="_Toc57925567"/>
      <w:r w:rsidRPr="007F4DE4">
        <w:rPr>
          <w:lang w:eastAsia="zh-CN"/>
        </w:rPr>
        <w:t>7.3.9</w:t>
      </w:r>
      <w:r w:rsidRPr="007F4DE4">
        <w:rPr>
          <w:lang w:eastAsia="zh-CN"/>
        </w:rPr>
        <w:tab/>
        <w:t>LCS-AP Ciphering Key Data Result message</w:t>
      </w:r>
      <w:bookmarkEnd w:id="225"/>
      <w:bookmarkEnd w:id="226"/>
      <w:bookmarkEnd w:id="227"/>
    </w:p>
    <w:p w:rsidR="009C0ADE" w:rsidRPr="007F4DE4" w:rsidRDefault="009C0ADE" w:rsidP="009C0ADE">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rsidR="009C0ADE" w:rsidRPr="007F4DE4" w:rsidRDefault="009C0ADE" w:rsidP="009C0ADE">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rsidR="009C0ADE" w:rsidRPr="007F4DE4" w:rsidRDefault="009C0ADE" w:rsidP="009C0ADE">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rPr>
                <w:b w:val="0"/>
              </w:rPr>
            </w:pPr>
            <w:r w:rsidRPr="007F4DE4">
              <w:t>Assigned Criticality</w:t>
            </w:r>
          </w:p>
        </w:tc>
      </w:tr>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reject</w:t>
            </w:r>
          </w:p>
        </w:tc>
      </w:tr>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reject</w:t>
            </w:r>
          </w:p>
        </w:tc>
      </w:tr>
      <w:tr w:rsidR="009C0ADE"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R"/>
              <w:jc w:val="center"/>
            </w:pPr>
            <w:r w:rsidRPr="007F4DE4">
              <w:t>reject</w:t>
            </w:r>
          </w:p>
        </w:tc>
      </w:tr>
    </w:tbl>
    <w:p w:rsidR="009C0ADE" w:rsidRPr="007F4DE4" w:rsidRDefault="009C0ADE" w:rsidP="009C0ADE"/>
    <w:p w:rsidR="009C0ADE" w:rsidRPr="007F4DE4" w:rsidRDefault="009C0ADE" w:rsidP="009C0ADE">
      <w:pPr>
        <w:pStyle w:val="Heading2"/>
      </w:pPr>
      <w:bookmarkStart w:id="228" w:name="_Toc19715549"/>
      <w:bookmarkStart w:id="229" w:name="_Toc27253350"/>
      <w:bookmarkStart w:id="230" w:name="_Toc57925568"/>
      <w:r w:rsidRPr="007F4DE4">
        <w:lastRenderedPageBreak/>
        <w:t>7.4</w:t>
      </w:r>
      <w:r w:rsidRPr="007F4DE4">
        <w:tab/>
        <w:t>Information Elements</w:t>
      </w:r>
      <w:bookmarkEnd w:id="228"/>
      <w:bookmarkEnd w:id="229"/>
      <w:bookmarkEnd w:id="230"/>
    </w:p>
    <w:p w:rsidR="009C0ADE" w:rsidRPr="007F4DE4" w:rsidRDefault="009C0ADE" w:rsidP="009C0ADE">
      <w:pPr>
        <w:pStyle w:val="Heading3"/>
        <w:rPr>
          <w:lang w:val="en-US"/>
        </w:rPr>
      </w:pPr>
      <w:bookmarkStart w:id="231" w:name="_Toc19715550"/>
      <w:bookmarkStart w:id="232" w:name="_Toc27253351"/>
      <w:bookmarkStart w:id="233" w:name="_Toc57925569"/>
      <w:r w:rsidRPr="007F4DE4">
        <w:rPr>
          <w:lang w:val="en-US"/>
        </w:rPr>
        <w:t>7.4.1</w:t>
      </w:r>
      <w:r w:rsidRPr="007F4DE4">
        <w:rPr>
          <w:lang w:val="en-US"/>
        </w:rPr>
        <w:tab/>
        <w:t>General</w:t>
      </w:r>
      <w:bookmarkEnd w:id="231"/>
      <w:bookmarkEnd w:id="232"/>
      <w:bookmarkEnd w:id="233"/>
    </w:p>
    <w:p w:rsidR="009C0ADE" w:rsidRPr="007F4DE4" w:rsidRDefault="009C0ADE" w:rsidP="009C0ADE">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9C0ADE" w:rsidRPr="007F4DE4" w:rsidRDefault="009C0ADE" w:rsidP="009C0ADE">
      <w:pPr>
        <w:pStyle w:val="B1"/>
        <w:rPr>
          <w:snapToGrid w:val="0"/>
        </w:rPr>
      </w:pPr>
      <w:r w:rsidRPr="007F4DE4">
        <w:rPr>
          <w:snapToGrid w:val="0"/>
        </w:rPr>
        <w:t>-</w:t>
      </w:r>
      <w:r w:rsidRPr="007F4DE4">
        <w:rPr>
          <w:snapToGrid w:val="0"/>
        </w:rPr>
        <w:tab/>
        <w:t>The first bit (leftmost bit) contains the most significant bit (MSB)</w:t>
      </w:r>
    </w:p>
    <w:p w:rsidR="009C0ADE" w:rsidRPr="007F4DE4" w:rsidRDefault="009C0ADE" w:rsidP="009C0ADE">
      <w:pPr>
        <w:pStyle w:val="B1"/>
        <w:rPr>
          <w:snapToGrid w:val="0"/>
        </w:rPr>
      </w:pPr>
      <w:r w:rsidRPr="007F4DE4">
        <w:rPr>
          <w:snapToGrid w:val="0"/>
        </w:rPr>
        <w:t>-</w:t>
      </w:r>
      <w:r w:rsidRPr="007F4DE4">
        <w:rPr>
          <w:snapToGrid w:val="0"/>
        </w:rPr>
        <w:tab/>
        <w:t>The last bit (rightmost bit) contains the least significant bit (LSB)</w:t>
      </w:r>
    </w:p>
    <w:p w:rsidR="009C0ADE" w:rsidRPr="007F4DE4" w:rsidRDefault="009C0ADE" w:rsidP="009C0ADE">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rsidR="009C0ADE" w:rsidRPr="007F4DE4" w:rsidRDefault="009C0ADE" w:rsidP="009C0ADE">
      <w:pPr>
        <w:pStyle w:val="Heading3"/>
        <w:rPr>
          <w:lang w:eastAsia="zh-CN"/>
        </w:rPr>
      </w:pPr>
      <w:bookmarkStart w:id="234" w:name="_Toc19715551"/>
      <w:bookmarkStart w:id="235" w:name="_Toc27253352"/>
      <w:bookmarkStart w:id="236" w:name="_Toc57925570"/>
      <w:r w:rsidRPr="007F4DE4">
        <w:t>7.4.2</w:t>
      </w:r>
      <w:r w:rsidRPr="007F4DE4">
        <w:tab/>
        <w:t>Message Type</w:t>
      </w:r>
      <w:bookmarkEnd w:id="234"/>
      <w:bookmarkEnd w:id="235"/>
      <w:bookmarkEnd w:id="236"/>
    </w:p>
    <w:p w:rsidR="009C0ADE" w:rsidRPr="007F4DE4" w:rsidRDefault="009C0ADE" w:rsidP="009C0ADE">
      <w:pPr>
        <w:keepNext/>
        <w:keepLines/>
      </w:pPr>
      <w:r w:rsidRPr="007F4DE4">
        <w:t xml:space="preserve">The </w:t>
      </w:r>
      <w:r w:rsidRPr="007F4DE4">
        <w:rPr>
          <w:i/>
        </w:rPr>
        <w:t>Message Type</w:t>
      </w:r>
      <w:r w:rsidRPr="007F4DE4">
        <w:t xml:space="preserve"> IE uniquely identifies the message being sent. It is mandatory for all messages.</w:t>
      </w:r>
    </w:p>
    <w:p w:rsidR="009C0ADE" w:rsidRPr="007F4DE4" w:rsidRDefault="009C0ADE" w:rsidP="009C0ADE">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rPr>
            </w:pPr>
            <w:r w:rsidRPr="007F4DE4">
              <w:t>Procedure Code</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t>INTEGER (0..255)</w:t>
            </w:r>
          </w:p>
        </w:tc>
        <w:tc>
          <w:tcPr>
            <w:tcW w:w="3393" w:type="dxa"/>
          </w:tcPr>
          <w:p w:rsidR="009C0ADE" w:rsidRPr="007F4DE4" w:rsidRDefault="009C0ADE" w:rsidP="008B6DDD">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rsidR="009C0ADE" w:rsidRPr="007F4DE4" w:rsidRDefault="009C0ADE" w:rsidP="008B6DDD">
            <w:pPr>
              <w:pStyle w:val="TAL"/>
            </w:pPr>
            <w:r w:rsidRPr="007F4DE4">
              <w:t xml:space="preserve">"1" = </w:t>
            </w:r>
            <w:r w:rsidRPr="007F4DE4">
              <w:rPr>
                <w:lang w:eastAsia="zh-CN"/>
              </w:rPr>
              <w:t>LCS-AP CONNECTION ORIENTED INFORMATION TRANSFER</w:t>
            </w:r>
          </w:p>
          <w:p w:rsidR="009C0ADE" w:rsidRPr="007F4DE4" w:rsidRDefault="009C0ADE" w:rsidP="008B6DDD">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rsidR="009C0ADE" w:rsidRPr="007F4DE4" w:rsidRDefault="009C0ADE" w:rsidP="008B6DDD">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rsidR="009C0ADE" w:rsidRPr="007F4DE4" w:rsidRDefault="009C0ADE" w:rsidP="008B6DDD">
            <w:pPr>
              <w:pStyle w:val="TAL"/>
              <w:rPr>
                <w:lang w:eastAsia="zh-CN"/>
              </w:rPr>
            </w:pPr>
            <w:r w:rsidRPr="007F4DE4">
              <w:t xml:space="preserve">"4" = </w:t>
            </w:r>
            <w:r w:rsidRPr="007F4DE4">
              <w:rPr>
                <w:lang w:eastAsia="zh-CN"/>
              </w:rPr>
              <w:t>LCS-AP RESET</w:t>
            </w:r>
          </w:p>
          <w:p w:rsidR="009C0ADE" w:rsidRPr="007F4DE4" w:rsidRDefault="009C0ADE" w:rsidP="008B6DDD">
            <w:pPr>
              <w:pStyle w:val="TAL"/>
              <w:rPr>
                <w:lang w:eastAsia="zh-CN"/>
              </w:rPr>
            </w:pPr>
            <w:r w:rsidRPr="007F4DE4">
              <w:t>"5" = LCS-AP CIPHERING KEY DATA</w:t>
            </w:r>
          </w:p>
        </w:tc>
      </w:tr>
      <w:tr w:rsidR="009C0ADE" w:rsidRPr="007F4DE4" w:rsidTr="008B6DDD">
        <w:tc>
          <w:tcPr>
            <w:tcW w:w="2268"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2205"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r>
    </w:tbl>
    <w:p w:rsidR="009C0ADE" w:rsidRPr="007F4DE4" w:rsidRDefault="009C0ADE" w:rsidP="009C0ADE">
      <w:pPr>
        <w:keepNext/>
        <w:keepLines/>
        <w:rPr>
          <w:lang w:eastAsia="zh-CN"/>
        </w:rPr>
      </w:pPr>
    </w:p>
    <w:p w:rsidR="009C0ADE" w:rsidRPr="007F4DE4" w:rsidRDefault="009C0ADE" w:rsidP="009C0ADE">
      <w:pPr>
        <w:pStyle w:val="Heading3"/>
        <w:rPr>
          <w:lang w:eastAsia="zh-CN"/>
        </w:rPr>
      </w:pPr>
      <w:bookmarkStart w:id="237" w:name="_Toc19715552"/>
      <w:bookmarkStart w:id="238" w:name="_Toc27253353"/>
      <w:bookmarkStart w:id="239" w:name="_Toc57925571"/>
      <w:r w:rsidRPr="007F4DE4">
        <w:rPr>
          <w:lang w:eastAsia="zh-CN"/>
        </w:rPr>
        <w:t>7.4.3</w:t>
      </w:r>
      <w:r w:rsidRPr="007F4DE4">
        <w:rPr>
          <w:lang w:eastAsia="zh-CN"/>
        </w:rPr>
        <w:tab/>
        <w:t>Location Type</w:t>
      </w:r>
      <w:bookmarkEnd w:id="237"/>
      <w:bookmarkEnd w:id="238"/>
      <w:bookmarkEnd w:id="239"/>
    </w:p>
    <w:p w:rsidR="009C0ADE" w:rsidRPr="007F4DE4" w:rsidRDefault="009C0ADE" w:rsidP="009C0ADE">
      <w:r w:rsidRPr="007F4DE4">
        <w:t>This parameter defines the type of location information being requested.</w:t>
      </w:r>
    </w:p>
    <w:p w:rsidR="009C0ADE" w:rsidRPr="007F4DE4" w:rsidRDefault="009C0ADE" w:rsidP="009C0ADE">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 xml:space="preserve">Location </w:t>
            </w:r>
            <w:r w:rsidRPr="007F4DE4">
              <w:rPr>
                <w:lang w:eastAsia="zh-CN"/>
              </w:rPr>
              <w:t>Type</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rsidR="009C0ADE" w:rsidRPr="007F4DE4" w:rsidRDefault="009C0ADE" w:rsidP="008B6DDD">
            <w:pPr>
              <w:pStyle w:val="TAL"/>
              <w:rPr>
                <w:lang w:eastAsia="zh-CN"/>
              </w:rPr>
            </w:pPr>
            <w:r w:rsidRPr="007F4DE4">
              <w:rPr>
                <w:lang w:eastAsia="zh-CN"/>
              </w:rPr>
              <w:t>…,</w:t>
            </w:r>
          </w:p>
          <w:p w:rsidR="009C0ADE" w:rsidRPr="007F4DE4" w:rsidRDefault="009C0ADE" w:rsidP="008B6DDD">
            <w:pPr>
              <w:pStyle w:val="TAL"/>
            </w:pPr>
            <w:r w:rsidRPr="007F4DE4">
              <w:rPr>
                <w:lang w:eastAsia="zh-CN"/>
              </w:rPr>
              <w:t>last known location</w:t>
            </w:r>
            <w:r w:rsidRPr="007F4DE4">
              <w:t>)</w:t>
            </w:r>
          </w:p>
        </w:tc>
        <w:tc>
          <w:tcPr>
            <w:tcW w:w="3393" w:type="dxa"/>
          </w:tcPr>
          <w:p w:rsidR="009C0ADE" w:rsidRPr="007F4DE4" w:rsidRDefault="009C0ADE" w:rsidP="008B6DDD">
            <w:pPr>
              <w:pStyle w:val="TAL"/>
              <w:rPr>
                <w:lang w:eastAsia="zh-CN"/>
              </w:rPr>
            </w:pPr>
          </w:p>
        </w:tc>
      </w:tr>
    </w:tbl>
    <w:p w:rsidR="009C0ADE" w:rsidRPr="007F4DE4" w:rsidRDefault="009C0ADE" w:rsidP="009C0ADE">
      <w:pPr>
        <w:rPr>
          <w:lang w:eastAsia="zh-CN"/>
        </w:rPr>
      </w:pPr>
    </w:p>
    <w:p w:rsidR="009C0ADE" w:rsidRPr="007F4DE4" w:rsidRDefault="009C0ADE" w:rsidP="009C0ADE">
      <w:pPr>
        <w:pStyle w:val="Heading3"/>
        <w:rPr>
          <w:lang w:eastAsia="zh-CN"/>
        </w:rPr>
      </w:pPr>
      <w:bookmarkStart w:id="240" w:name="_Toc19715553"/>
      <w:bookmarkStart w:id="241" w:name="_Toc27253354"/>
      <w:bookmarkStart w:id="242" w:name="_Toc57925572"/>
      <w:r w:rsidRPr="007F4DE4">
        <w:rPr>
          <w:lang w:eastAsia="zh-CN"/>
        </w:rPr>
        <w:t>7.4.4</w:t>
      </w:r>
      <w:r w:rsidRPr="007F4DE4">
        <w:rPr>
          <w:lang w:eastAsia="zh-CN"/>
        </w:rPr>
        <w:tab/>
      </w:r>
      <w:r w:rsidRPr="007F4DE4">
        <w:rPr>
          <w:rFonts w:hint="eastAsia"/>
          <w:lang w:eastAsia="zh-CN"/>
        </w:rPr>
        <w:t>E-CGI</w:t>
      </w:r>
      <w:bookmarkEnd w:id="240"/>
      <w:bookmarkEnd w:id="241"/>
      <w:bookmarkEnd w:id="242"/>
    </w:p>
    <w:p w:rsidR="009C0ADE" w:rsidRPr="007F4DE4" w:rsidRDefault="009C0ADE" w:rsidP="009C0ADE">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rsidR="009C0ADE" w:rsidRPr="007F4DE4" w:rsidRDefault="009C0ADE" w:rsidP="009C0ADE">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9C0ADE" w:rsidRPr="007F4DE4" w:rsidTr="008B6DDD">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701" w:type="dxa"/>
          </w:tcPr>
          <w:p w:rsidR="009C0ADE" w:rsidRPr="007F4DE4" w:rsidRDefault="009C0ADE" w:rsidP="008B6DDD">
            <w:pPr>
              <w:pStyle w:val="TAH"/>
            </w:pPr>
            <w:r w:rsidRPr="007F4DE4">
              <w:t>Range</w:t>
            </w:r>
          </w:p>
        </w:tc>
        <w:tc>
          <w:tcPr>
            <w:tcW w:w="1276" w:type="dxa"/>
          </w:tcPr>
          <w:p w:rsidR="009C0ADE" w:rsidRPr="007F4DE4" w:rsidRDefault="009C0ADE" w:rsidP="008B6DDD">
            <w:pPr>
              <w:pStyle w:val="TAH"/>
            </w:pPr>
            <w:r w:rsidRPr="007F4DE4">
              <w:t>IE type and reference</w:t>
            </w:r>
          </w:p>
        </w:tc>
        <w:tc>
          <w:tcPr>
            <w:tcW w:w="2693" w:type="dxa"/>
          </w:tcPr>
          <w:p w:rsidR="009C0ADE" w:rsidRPr="007F4DE4" w:rsidRDefault="009C0ADE" w:rsidP="008B6DDD">
            <w:pPr>
              <w:pStyle w:val="TAH"/>
            </w:pPr>
            <w:r w:rsidRPr="007F4DE4">
              <w:t>Semantics description</w:t>
            </w:r>
          </w:p>
        </w:tc>
      </w:tr>
      <w:tr w:rsidR="009C0ADE" w:rsidRPr="007F4DE4" w:rsidTr="008B6DDD">
        <w:tc>
          <w:tcPr>
            <w:tcW w:w="2552" w:type="dxa"/>
          </w:tcPr>
          <w:p w:rsidR="009C0ADE" w:rsidRPr="007F4DE4" w:rsidRDefault="009C0ADE" w:rsidP="008B6DDD">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jc w:val="center"/>
              <w:rPr>
                <w:lang w:eastAsia="zh-CN"/>
              </w:rPr>
            </w:pPr>
            <w:r w:rsidRPr="007F4DE4">
              <w:rPr>
                <w:rFonts w:hint="eastAsia"/>
                <w:lang w:eastAsia="zh-CN"/>
              </w:rPr>
              <w:t>7.4.</w:t>
            </w:r>
            <w:r w:rsidRPr="007F4DE4">
              <w:rPr>
                <w:lang w:eastAsia="zh-CN"/>
              </w:rPr>
              <w:t>27</w:t>
            </w:r>
          </w:p>
        </w:tc>
        <w:tc>
          <w:tcPr>
            <w:tcW w:w="2693" w:type="dxa"/>
          </w:tcPr>
          <w:p w:rsidR="009C0ADE" w:rsidRPr="007F4DE4" w:rsidRDefault="009C0ADE" w:rsidP="008B6DDD">
            <w:pPr>
              <w:keepNext/>
              <w:spacing w:after="0"/>
              <w:rPr>
                <w:rFonts w:ascii="Arial" w:hAnsi="Arial"/>
                <w:sz w:val="18"/>
              </w:rPr>
            </w:pPr>
          </w:p>
        </w:tc>
      </w:tr>
      <w:tr w:rsidR="009C0ADE" w:rsidRPr="007F4DE4" w:rsidTr="008B6DDD">
        <w:tc>
          <w:tcPr>
            <w:tcW w:w="2552" w:type="dxa"/>
          </w:tcPr>
          <w:p w:rsidR="009C0ADE" w:rsidRPr="007F4DE4" w:rsidRDefault="009C0ADE" w:rsidP="008B6DDD">
            <w:pPr>
              <w:pStyle w:val="TAL"/>
            </w:pPr>
            <w:r w:rsidRPr="007F4DE4">
              <w:t>Cell Identity</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pPr>
            <w:r w:rsidRPr="007F4DE4">
              <w:t>BIT STRING (28)</w:t>
            </w:r>
          </w:p>
        </w:tc>
        <w:tc>
          <w:tcPr>
            <w:tcW w:w="2693" w:type="dxa"/>
          </w:tcPr>
          <w:p w:rsidR="009C0ADE" w:rsidRPr="007F4DE4" w:rsidRDefault="009C0ADE" w:rsidP="008B6DDD">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rsidR="009C0ADE" w:rsidRPr="007F4DE4" w:rsidRDefault="009C0ADE" w:rsidP="009C0ADE">
      <w:pPr>
        <w:rPr>
          <w:lang w:eastAsia="zh-CN"/>
        </w:rPr>
      </w:pPr>
    </w:p>
    <w:p w:rsidR="009C0ADE" w:rsidRPr="007F4DE4" w:rsidRDefault="009C0ADE" w:rsidP="009C0ADE">
      <w:pPr>
        <w:pStyle w:val="Heading3"/>
        <w:rPr>
          <w:lang w:eastAsia="zh-CN"/>
        </w:rPr>
      </w:pPr>
      <w:bookmarkStart w:id="243" w:name="_Toc19715554"/>
      <w:bookmarkStart w:id="244" w:name="_Toc27253355"/>
      <w:bookmarkStart w:id="245" w:name="_Toc57925573"/>
      <w:r w:rsidRPr="007F4DE4">
        <w:rPr>
          <w:lang w:eastAsia="zh-CN"/>
        </w:rPr>
        <w:t>7.4.5</w:t>
      </w:r>
      <w:r w:rsidRPr="007F4DE4">
        <w:rPr>
          <w:lang w:eastAsia="zh-CN"/>
        </w:rPr>
        <w:tab/>
        <w:t>LCS Client Type</w:t>
      </w:r>
      <w:bookmarkEnd w:id="243"/>
      <w:bookmarkEnd w:id="244"/>
      <w:bookmarkEnd w:id="245"/>
    </w:p>
    <w:p w:rsidR="009C0ADE" w:rsidRPr="007F4DE4" w:rsidRDefault="009C0ADE" w:rsidP="009C0ADE">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rsidR="009C0ADE" w:rsidRPr="007F4DE4" w:rsidRDefault="009C0ADE" w:rsidP="009C0ADE">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t xml:space="preserve">Client </w:t>
            </w:r>
            <w:r w:rsidRPr="007F4DE4">
              <w:rPr>
                <w:rFonts w:hint="eastAsia"/>
                <w:lang w:eastAsia="zh-CN"/>
              </w:rPr>
              <w:t>Type</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rPr>
                <w:snapToGrid w:val="0"/>
                <w:lang w:eastAsia="zh-CN"/>
              </w:rPr>
              <w:t>ENUMERATED</w:t>
            </w:r>
          </w:p>
          <w:p w:rsidR="009C0ADE" w:rsidRPr="007F4DE4" w:rsidRDefault="009C0ADE" w:rsidP="008B6DDD">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rsidR="009C0ADE" w:rsidRPr="007F4DE4" w:rsidRDefault="009C0ADE" w:rsidP="008B6DDD">
            <w:pPr>
              <w:pStyle w:val="TAL"/>
              <w:rPr>
                <w:snapToGrid w:val="0"/>
                <w:lang w:eastAsia="zh-CN"/>
              </w:rPr>
            </w:pPr>
            <w:r w:rsidRPr="007F4DE4">
              <w:rPr>
                <w:snapToGrid w:val="0"/>
                <w:lang w:eastAsia="zh-CN"/>
              </w:rPr>
              <w:t>…)</w:t>
            </w:r>
          </w:p>
        </w:tc>
        <w:tc>
          <w:tcPr>
            <w:tcW w:w="3393" w:type="dxa"/>
          </w:tcPr>
          <w:p w:rsidR="009C0ADE" w:rsidRPr="007F4DE4" w:rsidRDefault="009C0ADE" w:rsidP="008B6DDD">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rsidR="009C0ADE" w:rsidRPr="007F4DE4" w:rsidRDefault="009C0ADE" w:rsidP="009C0ADE">
      <w:pPr>
        <w:keepNext/>
        <w:keepLines/>
        <w:rPr>
          <w:lang w:eastAsia="zh-CN"/>
        </w:rPr>
      </w:pPr>
    </w:p>
    <w:p w:rsidR="009C0ADE" w:rsidRPr="007F4DE4" w:rsidRDefault="009C0ADE" w:rsidP="009C0ADE">
      <w:pPr>
        <w:pStyle w:val="Heading3"/>
      </w:pPr>
      <w:bookmarkStart w:id="246" w:name="_Toc19715555"/>
      <w:bookmarkStart w:id="247" w:name="_Toc27253356"/>
      <w:bookmarkStart w:id="248" w:name="_Toc57925574"/>
      <w:r w:rsidRPr="007F4DE4">
        <w:t>7.4.6</w:t>
      </w:r>
      <w:r w:rsidRPr="007F4DE4">
        <w:tab/>
        <w:t>LCS Priority</w:t>
      </w:r>
      <w:bookmarkEnd w:id="246"/>
      <w:bookmarkEnd w:id="247"/>
      <w:bookmarkEnd w:id="248"/>
    </w:p>
    <w:p w:rsidR="009C0ADE" w:rsidRPr="007F4DE4" w:rsidRDefault="009C0ADE" w:rsidP="009C0ADE">
      <w:r w:rsidRPr="007F4DE4">
        <w:t>This parameter defines the priority of the location request.</w:t>
      </w:r>
    </w:p>
    <w:p w:rsidR="009C0ADE" w:rsidRPr="007F4DE4" w:rsidRDefault="009C0ADE" w:rsidP="009C0ADE">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LCS Priority</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t>OCTET STRING (SIZE(1))</w:t>
            </w:r>
          </w:p>
        </w:tc>
        <w:tc>
          <w:tcPr>
            <w:tcW w:w="3393" w:type="dxa"/>
          </w:tcPr>
          <w:p w:rsidR="009C0ADE" w:rsidRPr="007F4DE4" w:rsidRDefault="009C0ADE" w:rsidP="008B6DDD">
            <w:pPr>
              <w:pStyle w:val="TAL"/>
              <w:rPr>
                <w:lang w:val="en-US" w:eastAsia="zh-CN"/>
              </w:rPr>
            </w:pPr>
            <w:r w:rsidRPr="007F4DE4">
              <w:rPr>
                <w:lang w:val="en-US" w:eastAsia="zh-CN"/>
              </w:rPr>
              <w:t>0= highest priority</w:t>
            </w:r>
          </w:p>
          <w:p w:rsidR="009C0ADE" w:rsidRPr="007F4DE4" w:rsidRDefault="009C0ADE" w:rsidP="008B6DDD">
            <w:pPr>
              <w:pStyle w:val="TAL"/>
              <w:rPr>
                <w:lang w:val="en-US" w:eastAsia="zh-CN"/>
              </w:rPr>
            </w:pPr>
            <w:r w:rsidRPr="007F4DE4">
              <w:rPr>
                <w:lang w:val="en-US" w:eastAsia="zh-CN"/>
              </w:rPr>
              <w:t>1= normal priority</w:t>
            </w:r>
          </w:p>
          <w:p w:rsidR="009C0ADE" w:rsidRPr="007F4DE4" w:rsidRDefault="009C0ADE" w:rsidP="008B6DDD">
            <w:pPr>
              <w:pStyle w:val="TAL"/>
              <w:rPr>
                <w:lang w:val="en-US" w:eastAsia="zh-CN"/>
              </w:rPr>
            </w:pPr>
            <w:r w:rsidRPr="007F4DE4">
              <w:rPr>
                <w:lang w:val="en-US" w:eastAsia="zh-CN"/>
              </w:rPr>
              <w:t>all other values treated as 1</w:t>
            </w:r>
          </w:p>
          <w:p w:rsidR="009C0ADE" w:rsidRPr="007F4DE4" w:rsidRDefault="009C0ADE" w:rsidP="008B6DDD">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9C0ADE" w:rsidRPr="007F4DE4" w:rsidRDefault="009C0ADE" w:rsidP="009C0ADE">
      <w:pPr>
        <w:rPr>
          <w:lang w:eastAsia="zh-CN"/>
        </w:rPr>
      </w:pPr>
    </w:p>
    <w:p w:rsidR="009C0ADE" w:rsidRPr="007F4DE4" w:rsidRDefault="009C0ADE" w:rsidP="009C0ADE">
      <w:pPr>
        <w:pStyle w:val="Heading3"/>
      </w:pPr>
      <w:bookmarkStart w:id="249" w:name="_Toc19715556"/>
      <w:bookmarkStart w:id="250" w:name="_Toc27253357"/>
      <w:bookmarkStart w:id="251" w:name="_Toc57925575"/>
      <w:r w:rsidRPr="007F4DE4">
        <w:t>7.4.7</w:t>
      </w:r>
      <w:r w:rsidRPr="007F4DE4">
        <w:tab/>
        <w:t>LCS QoS</w:t>
      </w:r>
      <w:bookmarkEnd w:id="249"/>
      <w:bookmarkEnd w:id="250"/>
      <w:bookmarkEnd w:id="251"/>
    </w:p>
    <w:p w:rsidR="009C0ADE" w:rsidRPr="007F4DE4" w:rsidRDefault="009C0ADE" w:rsidP="009C0ADE">
      <w:r w:rsidRPr="007F4DE4">
        <w:t>This parameter provides the required Quality of Service for the LCS Request. Quality of Service may include horizontal accuracy, vertical accuracy and allowed response time.</w:t>
      </w:r>
    </w:p>
    <w:p w:rsidR="009C0ADE" w:rsidRPr="007F4DE4" w:rsidRDefault="009C0ADE" w:rsidP="009C0ADE"/>
    <w:p w:rsidR="009C0ADE" w:rsidRPr="007F4DE4" w:rsidRDefault="009C0ADE" w:rsidP="009C0ADE">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t>Horizontal Accuracy</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t>INTEGER(</w:t>
            </w:r>
          </w:p>
          <w:p w:rsidR="009C0ADE" w:rsidRPr="007F4DE4" w:rsidRDefault="009C0ADE" w:rsidP="008B6DDD">
            <w:pPr>
              <w:pStyle w:val="TAL"/>
            </w:pPr>
            <w:r w:rsidRPr="007F4DE4">
              <w:t>0..127)</w:t>
            </w:r>
          </w:p>
        </w:tc>
        <w:tc>
          <w:tcPr>
            <w:tcW w:w="3393" w:type="dxa"/>
          </w:tcPr>
          <w:p w:rsidR="009C0ADE" w:rsidRPr="007F4DE4" w:rsidRDefault="009C0ADE" w:rsidP="008B6DDD">
            <w:pPr>
              <w:pStyle w:val="TAL"/>
            </w:pPr>
            <w:r w:rsidRPr="007F4DE4">
              <w:t>bit 8 = 0</w:t>
            </w:r>
          </w:p>
          <w:p w:rsidR="009C0ADE" w:rsidRPr="007F4DE4" w:rsidRDefault="009C0ADE" w:rsidP="008B6DDD">
            <w:pPr>
              <w:pStyle w:val="TAL"/>
              <w:rPr>
                <w:lang w:eastAsia="zh-CN"/>
              </w:rPr>
            </w:pPr>
            <w:r w:rsidRPr="007F4DE4">
              <w:t>bits 7-1 = 7 bit Uncertainty Code defined in 3GPP TS 23.032 [6].</w:t>
            </w:r>
          </w:p>
          <w:p w:rsidR="009C0ADE" w:rsidRPr="007F4DE4" w:rsidRDefault="009C0ADE" w:rsidP="008B6DDD">
            <w:pPr>
              <w:pStyle w:val="TAL"/>
              <w:rPr>
                <w:lang w:eastAsia="zh-CN"/>
              </w:rPr>
            </w:pPr>
            <w:r w:rsidRPr="007F4DE4">
              <w:rPr>
                <w:lang w:eastAsia="zh-CN"/>
              </w:rPr>
              <w:t>The horizontal location error should be less than the error indicated by the uncertainty code with 67% confidence.</w:t>
            </w:r>
          </w:p>
        </w:tc>
      </w:tr>
      <w:tr w:rsidR="009C0ADE" w:rsidRPr="007F4DE4" w:rsidTr="008B6DDD">
        <w:tc>
          <w:tcPr>
            <w:tcW w:w="2268" w:type="dxa"/>
          </w:tcPr>
          <w:p w:rsidR="009C0ADE" w:rsidRPr="007F4DE4" w:rsidRDefault="009C0ADE" w:rsidP="008B6DDD">
            <w:pPr>
              <w:pStyle w:val="TAL"/>
              <w:rPr>
                <w:lang w:eastAsia="zh-CN"/>
              </w:rPr>
            </w:pPr>
            <w:r w:rsidRPr="007F4DE4">
              <w:rPr>
                <w:rFonts w:hint="eastAsia"/>
                <w:lang w:eastAsia="zh-CN"/>
              </w:rPr>
              <w:t>Vertical Requested</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lang w:eastAsia="zh-CN"/>
              </w:rPr>
            </w:pPr>
            <w:r w:rsidRPr="007F4DE4">
              <w:rPr>
                <w:rFonts w:hint="eastAsia"/>
                <w:lang w:eastAsia="zh-CN"/>
              </w:rPr>
              <w:t>ENUMERATED(</w:t>
            </w:r>
          </w:p>
          <w:p w:rsidR="009C0ADE" w:rsidRPr="007F4DE4" w:rsidRDefault="009C0ADE" w:rsidP="008B6DDD">
            <w:pPr>
              <w:pStyle w:val="TAL"/>
              <w:rPr>
                <w:lang w:eastAsia="zh-CN"/>
              </w:rPr>
            </w:pPr>
            <w:r w:rsidRPr="007F4DE4">
              <w:rPr>
                <w:rFonts w:hint="eastAsia"/>
                <w:lang w:eastAsia="zh-CN"/>
              </w:rPr>
              <w:t>Vertical Coordinate Is Not Requested (0),</w:t>
            </w:r>
          </w:p>
          <w:p w:rsidR="009C0ADE" w:rsidRPr="007F4DE4" w:rsidRDefault="009C0ADE" w:rsidP="008B6DDD">
            <w:pPr>
              <w:pStyle w:val="TAL"/>
            </w:pPr>
            <w:r w:rsidRPr="007F4DE4">
              <w:rPr>
                <w:rFonts w:hint="eastAsia"/>
                <w:lang w:eastAsia="zh-CN"/>
              </w:rPr>
              <w:t>Vertical Coordinate Is Requested (1) )</w:t>
            </w:r>
          </w:p>
        </w:tc>
        <w:tc>
          <w:tcPr>
            <w:tcW w:w="3393" w:type="dxa"/>
          </w:tcPr>
          <w:p w:rsidR="009C0ADE" w:rsidRPr="007F4DE4" w:rsidRDefault="009C0ADE" w:rsidP="008B6DDD">
            <w:pPr>
              <w:pStyle w:val="TAL"/>
              <w:rPr>
                <w:lang w:eastAsia="zh-CN"/>
              </w:rPr>
            </w:pPr>
            <w:r w:rsidRPr="007F4DE4">
              <w:rPr>
                <w:rFonts w:hint="eastAsia"/>
                <w:lang w:eastAsia="zh-CN"/>
              </w:rPr>
              <w:t>Default value if this IE is not present is: Vertical Coordinate Is Not Requested (0).</w:t>
            </w:r>
          </w:p>
        </w:tc>
      </w:tr>
      <w:tr w:rsidR="009C0ADE" w:rsidRPr="007F4DE4" w:rsidTr="008B6DDD">
        <w:tc>
          <w:tcPr>
            <w:tcW w:w="2268" w:type="dxa"/>
          </w:tcPr>
          <w:p w:rsidR="009C0ADE" w:rsidRPr="007F4DE4" w:rsidRDefault="009C0ADE" w:rsidP="008B6DDD">
            <w:pPr>
              <w:pStyle w:val="TAL"/>
              <w:rPr>
                <w:lang w:eastAsia="zh-CN"/>
              </w:rPr>
            </w:pPr>
            <w:r w:rsidRPr="007F4DE4">
              <w:t>Vertical Accuracy</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t>INTEGER(</w:t>
            </w:r>
          </w:p>
          <w:p w:rsidR="009C0ADE" w:rsidRPr="007F4DE4" w:rsidRDefault="009C0ADE" w:rsidP="008B6DDD">
            <w:pPr>
              <w:pStyle w:val="TAL"/>
              <w:rPr>
                <w:snapToGrid w:val="0"/>
              </w:rPr>
            </w:pPr>
            <w:r w:rsidRPr="007F4DE4">
              <w:t>0..127)</w:t>
            </w:r>
          </w:p>
        </w:tc>
        <w:tc>
          <w:tcPr>
            <w:tcW w:w="3393" w:type="dxa"/>
          </w:tcPr>
          <w:p w:rsidR="009C0ADE" w:rsidRPr="007F4DE4" w:rsidRDefault="009C0ADE" w:rsidP="008B6DDD">
            <w:pPr>
              <w:pStyle w:val="TAL"/>
              <w:rPr>
                <w:lang w:eastAsia="zh-CN"/>
              </w:rPr>
            </w:pPr>
            <w:r w:rsidRPr="007F4DE4">
              <w:rPr>
                <w:lang w:eastAsia="zh-CN"/>
              </w:rPr>
              <w:t>bit 8 = 0</w:t>
            </w:r>
          </w:p>
          <w:p w:rsidR="009C0ADE" w:rsidRPr="007F4DE4" w:rsidRDefault="009C0ADE" w:rsidP="008B6DDD">
            <w:pPr>
              <w:pStyle w:val="TAL"/>
              <w:rPr>
                <w:lang w:eastAsia="zh-CN"/>
              </w:rPr>
            </w:pPr>
            <w:r w:rsidRPr="007F4DE4">
              <w:rPr>
                <w:lang w:eastAsia="zh-CN"/>
              </w:rPr>
              <w:t>bits 7-1 = 7 bit Vertical Uncertainty Code defined in 3GPP TS 23.032 [6].</w:t>
            </w:r>
          </w:p>
          <w:p w:rsidR="009C0ADE" w:rsidRPr="007F4DE4" w:rsidRDefault="009C0ADE" w:rsidP="008B6DDD">
            <w:pPr>
              <w:pStyle w:val="TAL"/>
              <w:rPr>
                <w:lang w:eastAsia="zh-CN"/>
              </w:rPr>
            </w:pPr>
            <w:r w:rsidRPr="007F4DE4">
              <w:rPr>
                <w:lang w:eastAsia="zh-CN"/>
              </w:rPr>
              <w:t>The vertical location error should be less than the error indicated by the uncertainty code with 67% confidence.</w:t>
            </w:r>
          </w:p>
          <w:p w:rsidR="009C0ADE" w:rsidRPr="007F4DE4" w:rsidRDefault="009C0ADE" w:rsidP="008B6DDD">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9C0ADE" w:rsidRPr="007F4DE4" w:rsidTr="008B6DDD">
        <w:tc>
          <w:tcPr>
            <w:tcW w:w="2268" w:type="dxa"/>
          </w:tcPr>
          <w:p w:rsidR="009C0ADE" w:rsidRPr="007F4DE4" w:rsidRDefault="009C0ADE" w:rsidP="008B6DDD">
            <w:pPr>
              <w:pStyle w:val="TAL"/>
              <w:rPr>
                <w:lang w:eastAsia="zh-CN"/>
              </w:rPr>
            </w:pPr>
            <w:r w:rsidRPr="007F4DE4">
              <w:rPr>
                <w:rFonts w:hint="eastAsia"/>
                <w:lang w:eastAsia="zh-CN"/>
              </w:rPr>
              <w:t>Response Time</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rPr>
            </w:pPr>
            <w:r w:rsidRPr="007F4DE4">
              <w:rPr>
                <w:snapToGrid w:val="0"/>
              </w:rPr>
              <w:t>ENUMERATED</w:t>
            </w:r>
          </w:p>
          <w:p w:rsidR="009C0ADE" w:rsidRPr="007F4DE4" w:rsidRDefault="009C0ADE" w:rsidP="008B6DDD">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rsidR="009C0ADE" w:rsidRPr="007F4DE4" w:rsidRDefault="009C0ADE" w:rsidP="008B6DDD">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rsidR="009C0ADE" w:rsidRPr="007F4DE4" w:rsidRDefault="009C0ADE" w:rsidP="008B6DDD">
            <w:pPr>
              <w:pStyle w:val="TAL"/>
              <w:rPr>
                <w:snapToGrid w:val="0"/>
              </w:rPr>
            </w:pPr>
            <w:r w:rsidRPr="007F4DE4">
              <w:rPr>
                <w:color w:val="000000"/>
              </w:rPr>
              <w:t>…</w:t>
            </w:r>
            <w:r w:rsidRPr="007F4DE4">
              <w:t xml:space="preserve">) </w:t>
            </w:r>
          </w:p>
        </w:tc>
        <w:tc>
          <w:tcPr>
            <w:tcW w:w="3393" w:type="dxa"/>
          </w:tcPr>
          <w:p w:rsidR="009C0ADE" w:rsidRPr="007F4DE4" w:rsidRDefault="009C0ADE" w:rsidP="008B6DDD">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9C0ADE" w:rsidRPr="007F4DE4" w:rsidRDefault="009C0ADE" w:rsidP="009C0ADE">
      <w:pPr>
        <w:rPr>
          <w:lang w:eastAsia="zh-CN"/>
        </w:rPr>
      </w:pPr>
    </w:p>
    <w:p w:rsidR="009C0ADE" w:rsidRPr="007F4DE4" w:rsidRDefault="009C0ADE" w:rsidP="009C0ADE">
      <w:pPr>
        <w:pStyle w:val="Heading3"/>
      </w:pPr>
      <w:bookmarkStart w:id="252" w:name="_Toc19715557"/>
      <w:bookmarkStart w:id="253" w:name="_Toc27253358"/>
      <w:bookmarkStart w:id="254" w:name="_Toc57925576"/>
      <w:r w:rsidRPr="007F4DE4">
        <w:t>7.4.</w:t>
      </w:r>
      <w:r w:rsidRPr="007F4DE4">
        <w:rPr>
          <w:lang w:eastAsia="zh-CN"/>
        </w:rPr>
        <w:t>8</w:t>
      </w:r>
      <w:r w:rsidRPr="007F4DE4">
        <w:tab/>
        <w:t>UE Positioning Capability</w:t>
      </w:r>
      <w:bookmarkEnd w:id="252"/>
      <w:bookmarkEnd w:id="253"/>
      <w:bookmarkEnd w:id="254"/>
    </w:p>
    <w:p w:rsidR="009C0ADE" w:rsidRPr="007F4DE4" w:rsidRDefault="009C0ADE" w:rsidP="009C0ADE">
      <w:r w:rsidRPr="007F4DE4">
        <w:t xml:space="preserve">This parameter provides information about the LCS capabilities of the target </w:t>
      </w:r>
      <w:r w:rsidRPr="007F4DE4">
        <w:rPr>
          <w:rFonts w:hint="eastAsia"/>
          <w:lang w:eastAsia="zh-CN"/>
        </w:rPr>
        <w:t>UE</w:t>
      </w:r>
      <w:r w:rsidRPr="007F4DE4">
        <w:t>.</w:t>
      </w:r>
    </w:p>
    <w:p w:rsidR="009C0ADE" w:rsidRPr="007F4DE4" w:rsidRDefault="009C0ADE" w:rsidP="009C0ADE">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9C0ADE" w:rsidRPr="007F4DE4" w:rsidTr="008B6DDD">
        <w:tc>
          <w:tcPr>
            <w:tcW w:w="2516" w:type="dxa"/>
          </w:tcPr>
          <w:p w:rsidR="009C0ADE" w:rsidRPr="007F4DE4" w:rsidRDefault="009C0ADE" w:rsidP="008B6DDD">
            <w:pPr>
              <w:pStyle w:val="TAH"/>
            </w:pPr>
            <w:r w:rsidRPr="007F4DE4">
              <w:t>IE/Group Name</w:t>
            </w:r>
          </w:p>
        </w:tc>
        <w:tc>
          <w:tcPr>
            <w:tcW w:w="1028" w:type="dxa"/>
          </w:tcPr>
          <w:p w:rsidR="009C0ADE" w:rsidRPr="007F4DE4" w:rsidRDefault="009C0ADE" w:rsidP="008B6DDD">
            <w:pPr>
              <w:pStyle w:val="TAH"/>
            </w:pPr>
            <w:r w:rsidRPr="007F4DE4">
              <w:t>Presence</w:t>
            </w:r>
          </w:p>
        </w:tc>
        <w:tc>
          <w:tcPr>
            <w:tcW w:w="992" w:type="dxa"/>
          </w:tcPr>
          <w:p w:rsidR="009C0ADE" w:rsidRPr="007F4DE4" w:rsidRDefault="009C0ADE" w:rsidP="008B6DDD">
            <w:pPr>
              <w:pStyle w:val="TAH"/>
            </w:pPr>
            <w:r w:rsidRPr="007F4DE4">
              <w:t>Range</w:t>
            </w:r>
          </w:p>
        </w:tc>
        <w:tc>
          <w:tcPr>
            <w:tcW w:w="1134" w:type="dxa"/>
          </w:tcPr>
          <w:p w:rsidR="009C0ADE" w:rsidRPr="007F4DE4" w:rsidRDefault="009C0ADE" w:rsidP="008B6DDD">
            <w:pPr>
              <w:pStyle w:val="TAH"/>
            </w:pPr>
            <w:r w:rsidRPr="007F4DE4">
              <w:t>IE Type and Reference</w:t>
            </w:r>
          </w:p>
        </w:tc>
        <w:tc>
          <w:tcPr>
            <w:tcW w:w="1559" w:type="dxa"/>
          </w:tcPr>
          <w:p w:rsidR="009C0ADE" w:rsidRPr="007F4DE4" w:rsidRDefault="009C0ADE" w:rsidP="008B6DDD">
            <w:pPr>
              <w:pStyle w:val="TAH"/>
            </w:pPr>
            <w:r w:rsidRPr="007F4DE4">
              <w:t>Semantics Description</w:t>
            </w:r>
          </w:p>
        </w:tc>
        <w:tc>
          <w:tcPr>
            <w:tcW w:w="1134" w:type="dxa"/>
          </w:tcPr>
          <w:p w:rsidR="009C0ADE" w:rsidRPr="007F4DE4" w:rsidRDefault="009C0ADE" w:rsidP="008B6DDD">
            <w:pPr>
              <w:pStyle w:val="TAH"/>
            </w:pPr>
            <w:r w:rsidRPr="007F4DE4">
              <w:t>Criticality</w:t>
            </w:r>
          </w:p>
        </w:tc>
        <w:tc>
          <w:tcPr>
            <w:tcW w:w="1134" w:type="dxa"/>
          </w:tcPr>
          <w:p w:rsidR="009C0ADE" w:rsidRPr="007F4DE4" w:rsidRDefault="009C0ADE" w:rsidP="008B6DDD">
            <w:pPr>
              <w:pStyle w:val="TAH"/>
            </w:pPr>
            <w:r w:rsidRPr="007F4DE4">
              <w:t>Assigned Criticality</w:t>
            </w:r>
          </w:p>
        </w:tc>
      </w:tr>
      <w:tr w:rsidR="009C0ADE" w:rsidRPr="007F4DE4" w:rsidTr="008B6DDD">
        <w:tc>
          <w:tcPr>
            <w:tcW w:w="2516" w:type="dxa"/>
          </w:tcPr>
          <w:p w:rsidR="009C0ADE" w:rsidRPr="007F4DE4" w:rsidRDefault="009C0ADE" w:rsidP="008B6DDD">
            <w:pPr>
              <w:pStyle w:val="TAL"/>
              <w:rPr>
                <w:lang w:eastAsia="zh-CN"/>
              </w:rPr>
            </w:pPr>
            <w:r w:rsidRPr="007F4DE4">
              <w:rPr>
                <w:rFonts w:hint="eastAsia"/>
                <w:lang w:eastAsia="zh-CN"/>
              </w:rPr>
              <w:t>LPP Support</w:t>
            </w:r>
          </w:p>
        </w:tc>
        <w:tc>
          <w:tcPr>
            <w:tcW w:w="1028" w:type="dxa"/>
          </w:tcPr>
          <w:p w:rsidR="009C0ADE" w:rsidRPr="007F4DE4" w:rsidRDefault="009C0ADE" w:rsidP="008B6DDD">
            <w:pPr>
              <w:pStyle w:val="TAL"/>
            </w:pPr>
            <w:r w:rsidRPr="007F4DE4">
              <w:t>M</w:t>
            </w:r>
          </w:p>
        </w:tc>
        <w:tc>
          <w:tcPr>
            <w:tcW w:w="992" w:type="dxa"/>
          </w:tcPr>
          <w:p w:rsidR="009C0ADE" w:rsidRPr="007F4DE4" w:rsidRDefault="009C0ADE" w:rsidP="008B6DDD">
            <w:pPr>
              <w:pStyle w:val="TAL"/>
            </w:pPr>
          </w:p>
        </w:tc>
        <w:tc>
          <w:tcPr>
            <w:tcW w:w="1134" w:type="dxa"/>
          </w:tcPr>
          <w:p w:rsidR="009C0ADE" w:rsidRPr="007F4DE4" w:rsidRDefault="009C0ADE" w:rsidP="008B6DDD">
            <w:pPr>
              <w:pStyle w:val="TAL"/>
            </w:pPr>
            <w:r w:rsidRPr="007F4DE4">
              <w:rPr>
                <w:color w:val="000000"/>
                <w:lang w:eastAsia="ja-JP"/>
              </w:rPr>
              <w:t>BOOLEAN</w:t>
            </w:r>
          </w:p>
        </w:tc>
        <w:tc>
          <w:tcPr>
            <w:tcW w:w="1559" w:type="dxa"/>
          </w:tcPr>
          <w:p w:rsidR="009C0ADE" w:rsidRPr="007F4DE4" w:rsidRDefault="009C0ADE" w:rsidP="008B6DDD">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rsidR="009C0ADE" w:rsidRPr="007F4DE4" w:rsidRDefault="009C0ADE" w:rsidP="008B6DDD">
            <w:pPr>
              <w:pStyle w:val="TAC"/>
            </w:pPr>
            <w:r w:rsidRPr="007F4DE4">
              <w:t>–</w:t>
            </w:r>
          </w:p>
        </w:tc>
        <w:tc>
          <w:tcPr>
            <w:tcW w:w="1134" w:type="dxa"/>
          </w:tcPr>
          <w:p w:rsidR="009C0ADE" w:rsidRPr="007F4DE4" w:rsidRDefault="009C0ADE" w:rsidP="008B6DDD">
            <w:pPr>
              <w:pStyle w:val="TAC"/>
            </w:pPr>
          </w:p>
        </w:tc>
      </w:tr>
    </w:tbl>
    <w:p w:rsidR="009C0ADE" w:rsidRPr="007F4DE4" w:rsidRDefault="009C0ADE" w:rsidP="009C0ADE">
      <w:pPr>
        <w:rPr>
          <w:lang w:eastAsia="zh-CN"/>
        </w:rPr>
      </w:pPr>
    </w:p>
    <w:p w:rsidR="009C0ADE" w:rsidRPr="007F4DE4" w:rsidRDefault="009C0ADE" w:rsidP="009C0ADE">
      <w:pPr>
        <w:pStyle w:val="Heading3"/>
      </w:pPr>
      <w:bookmarkStart w:id="255" w:name="_Toc19715558"/>
      <w:bookmarkStart w:id="256" w:name="_Toc27253359"/>
      <w:bookmarkStart w:id="257" w:name="_Toc57925577"/>
      <w:r w:rsidRPr="007F4DE4">
        <w:t>7.4.9</w:t>
      </w:r>
      <w:r w:rsidRPr="007F4DE4">
        <w:tab/>
        <w:t>Include Velocity</w:t>
      </w:r>
      <w:bookmarkEnd w:id="255"/>
      <w:bookmarkEnd w:id="256"/>
      <w:bookmarkEnd w:id="257"/>
    </w:p>
    <w:p w:rsidR="009C0ADE" w:rsidRPr="007F4DE4" w:rsidRDefault="009C0ADE" w:rsidP="009C0ADE">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rsidR="009C0ADE" w:rsidRPr="007F4DE4" w:rsidRDefault="009C0ADE" w:rsidP="009C0ADE">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Velocity Indicator</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t>ENUMERATED (requested,</w:t>
            </w:r>
          </w:p>
          <w:p w:rsidR="009C0ADE" w:rsidRPr="007F4DE4" w:rsidRDefault="009C0ADE" w:rsidP="008B6DDD">
            <w:pPr>
              <w:pStyle w:val="TAL"/>
            </w:pPr>
            <w:r w:rsidRPr="007F4DE4">
              <w:t>not requested,</w:t>
            </w:r>
          </w:p>
          <w:p w:rsidR="009C0ADE" w:rsidRPr="007F4DE4" w:rsidRDefault="009C0ADE" w:rsidP="008B6DDD">
            <w:pPr>
              <w:pStyle w:val="TAL"/>
              <w:rPr>
                <w:snapToGrid w:val="0"/>
                <w:lang w:eastAsia="zh-CN"/>
              </w:rPr>
            </w:pPr>
            <w:r w:rsidRPr="007F4DE4">
              <w:t>…)</w:t>
            </w:r>
          </w:p>
        </w:tc>
        <w:tc>
          <w:tcPr>
            <w:tcW w:w="3393" w:type="dxa"/>
          </w:tcPr>
          <w:p w:rsidR="009C0ADE" w:rsidRPr="007F4DE4" w:rsidRDefault="009C0ADE" w:rsidP="008B6DDD">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rsidR="009C0ADE" w:rsidRPr="007F4DE4" w:rsidRDefault="009C0ADE" w:rsidP="009C0ADE">
      <w:pPr>
        <w:rPr>
          <w:lang w:eastAsia="zh-CN"/>
        </w:rPr>
      </w:pPr>
    </w:p>
    <w:p w:rsidR="009C0ADE" w:rsidRPr="007F4DE4" w:rsidRDefault="009C0ADE" w:rsidP="009C0ADE">
      <w:pPr>
        <w:pStyle w:val="Heading3"/>
      </w:pPr>
      <w:bookmarkStart w:id="258" w:name="_Toc19715559"/>
      <w:bookmarkStart w:id="259" w:name="_Toc27253360"/>
      <w:bookmarkStart w:id="260" w:name="_Toc57925578"/>
      <w:r w:rsidRPr="007F4DE4">
        <w:t>7.4.</w:t>
      </w:r>
      <w:r w:rsidRPr="007F4DE4">
        <w:rPr>
          <w:lang w:eastAsia="zh-CN"/>
        </w:rPr>
        <w:t>10</w:t>
      </w:r>
      <w:r w:rsidRPr="007F4DE4">
        <w:tab/>
        <w:t>IMSI</w:t>
      </w:r>
      <w:bookmarkEnd w:id="258"/>
      <w:bookmarkEnd w:id="259"/>
      <w:bookmarkEnd w:id="260"/>
    </w:p>
    <w:p w:rsidR="009C0ADE" w:rsidRPr="007F4DE4" w:rsidRDefault="009C0ADE" w:rsidP="009C0ADE">
      <w:r w:rsidRPr="007F4DE4">
        <w:t>This parameter identifies the IMSI of the target UE.</w:t>
      </w:r>
    </w:p>
    <w:p w:rsidR="009C0ADE" w:rsidRPr="007F4DE4" w:rsidRDefault="009C0ADE" w:rsidP="009C0ADE">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IMSI</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rsidR="009C0ADE" w:rsidRPr="007F4DE4" w:rsidRDefault="009C0ADE" w:rsidP="008B6DDD">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rsidR="009C0ADE" w:rsidRPr="007F4DE4" w:rsidRDefault="009C0ADE" w:rsidP="009C0ADE">
      <w:pPr>
        <w:rPr>
          <w:lang w:eastAsia="zh-CN"/>
        </w:rPr>
      </w:pPr>
    </w:p>
    <w:p w:rsidR="009C0ADE" w:rsidRPr="007F4DE4" w:rsidRDefault="009C0ADE" w:rsidP="009C0ADE">
      <w:pPr>
        <w:pStyle w:val="Heading3"/>
      </w:pPr>
      <w:bookmarkStart w:id="261" w:name="_Toc19715560"/>
      <w:bookmarkStart w:id="262" w:name="_Toc27253361"/>
      <w:bookmarkStart w:id="263" w:name="_Toc57925579"/>
      <w:r w:rsidRPr="007F4DE4">
        <w:t>7.4.</w:t>
      </w:r>
      <w:r w:rsidRPr="007F4DE4">
        <w:rPr>
          <w:lang w:eastAsia="zh-CN"/>
        </w:rPr>
        <w:t>11</w:t>
      </w:r>
      <w:r w:rsidRPr="007F4DE4">
        <w:tab/>
        <w:t>IMEI</w:t>
      </w:r>
      <w:bookmarkEnd w:id="261"/>
      <w:bookmarkEnd w:id="262"/>
      <w:bookmarkEnd w:id="263"/>
    </w:p>
    <w:p w:rsidR="009C0ADE" w:rsidRPr="007F4DE4" w:rsidRDefault="009C0ADE" w:rsidP="009C0ADE">
      <w:r w:rsidRPr="007F4DE4">
        <w:t>This parameter identifies the IMEI of the target UE.</w:t>
      </w:r>
    </w:p>
    <w:p w:rsidR="009C0ADE" w:rsidRPr="007F4DE4" w:rsidRDefault="009C0ADE" w:rsidP="009C0ADE">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IMEI</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rsidR="009C0ADE" w:rsidRPr="007F4DE4" w:rsidRDefault="009C0ADE" w:rsidP="008B6DDD">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rsidR="009C0ADE" w:rsidRPr="007F4DE4" w:rsidRDefault="009C0ADE" w:rsidP="008B6DDD">
            <w:pPr>
              <w:pStyle w:val="TAL"/>
              <w:rPr>
                <w:lang w:eastAsia="zh-CN"/>
              </w:rPr>
            </w:pPr>
          </w:p>
          <w:p w:rsidR="009C0ADE" w:rsidRPr="007F4DE4" w:rsidRDefault="009C0ADE" w:rsidP="008B6DDD">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rsidR="009C0ADE" w:rsidRPr="007F4DE4" w:rsidRDefault="009C0ADE" w:rsidP="008B6DDD">
            <w:pPr>
              <w:pStyle w:val="TAL"/>
              <w:rPr>
                <w:lang w:eastAsia="zh-CN"/>
              </w:rPr>
            </w:pPr>
          </w:p>
          <w:p w:rsidR="009C0ADE" w:rsidRPr="007F4DE4" w:rsidRDefault="009C0ADE" w:rsidP="008B6DDD">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rsidR="009C0ADE" w:rsidRPr="007F4DE4" w:rsidRDefault="009C0ADE" w:rsidP="008B6DDD">
            <w:pPr>
              <w:pStyle w:val="TAL"/>
              <w:rPr>
                <w:lang w:eastAsia="zh-CN"/>
              </w:rPr>
            </w:pPr>
            <w:r w:rsidRPr="007F4DE4">
              <w:rPr>
                <w:lang w:eastAsia="zh-CN"/>
              </w:rPr>
              <w:t>If present the SVN shall be included in the last octet.</w:t>
            </w:r>
          </w:p>
        </w:tc>
      </w:tr>
    </w:tbl>
    <w:p w:rsidR="009C0ADE" w:rsidRPr="007F4DE4" w:rsidRDefault="009C0ADE" w:rsidP="009C0ADE"/>
    <w:p w:rsidR="009C0ADE" w:rsidRPr="007F4DE4" w:rsidRDefault="009C0ADE" w:rsidP="009C0ADE">
      <w:pPr>
        <w:pStyle w:val="Heading3"/>
        <w:rPr>
          <w:lang w:eastAsia="zh-CN"/>
        </w:rPr>
      </w:pPr>
      <w:bookmarkStart w:id="264" w:name="_Toc19715561"/>
      <w:bookmarkStart w:id="265" w:name="_Toc27253362"/>
      <w:bookmarkStart w:id="266" w:name="_Toc57925580"/>
      <w:r w:rsidRPr="007F4DE4">
        <w:lastRenderedPageBreak/>
        <w:t>7.4.12</w:t>
      </w:r>
      <w:r w:rsidRPr="007F4DE4">
        <w:tab/>
        <w:t>Geographic</w:t>
      </w:r>
      <w:r w:rsidRPr="007F4DE4">
        <w:rPr>
          <w:lang w:eastAsia="zh-CN"/>
        </w:rPr>
        <w:t xml:space="preserve"> Area</w:t>
      </w:r>
      <w:bookmarkEnd w:id="264"/>
      <w:bookmarkEnd w:id="265"/>
      <w:bookmarkEnd w:id="266"/>
    </w:p>
    <w:p w:rsidR="009C0ADE" w:rsidRPr="007F4DE4" w:rsidRDefault="009C0ADE" w:rsidP="009C0ADE">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rsidR="009C0ADE" w:rsidRPr="007F4DE4" w:rsidRDefault="009C0ADE" w:rsidP="009C0ADE">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rsidTr="008B6DDD">
        <w:trPr>
          <w:cantSplit/>
          <w:tblHeade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843" w:type="dxa"/>
          </w:tcPr>
          <w:p w:rsidR="009C0ADE" w:rsidRPr="007F4DE4" w:rsidRDefault="009C0ADE" w:rsidP="008B6DDD">
            <w:pPr>
              <w:pStyle w:val="TAH"/>
            </w:pPr>
            <w:r w:rsidRPr="007F4DE4">
              <w:t>Range</w:t>
            </w:r>
          </w:p>
        </w:tc>
        <w:tc>
          <w:tcPr>
            <w:tcW w:w="1559" w:type="dxa"/>
          </w:tcPr>
          <w:p w:rsidR="009C0ADE" w:rsidRPr="007F4DE4" w:rsidRDefault="009C0ADE" w:rsidP="008B6DDD">
            <w:pPr>
              <w:pStyle w:val="TAH"/>
            </w:pPr>
            <w:r w:rsidRPr="007F4DE4">
              <w:t>IE type and reference</w:t>
            </w:r>
          </w:p>
        </w:tc>
        <w:tc>
          <w:tcPr>
            <w:tcW w:w="2268" w:type="dxa"/>
          </w:tcPr>
          <w:p w:rsidR="009C0ADE" w:rsidRPr="007F4DE4" w:rsidRDefault="009C0ADE" w:rsidP="008B6DDD">
            <w:pPr>
              <w:pStyle w:val="TAH"/>
            </w:pPr>
            <w:r w:rsidRPr="007F4DE4">
              <w:t>Semantics description</w:t>
            </w:r>
          </w:p>
        </w:tc>
      </w:tr>
      <w:tr w:rsidR="009C0ADE" w:rsidRPr="007F4DE4" w:rsidTr="008B6DDD">
        <w:trPr>
          <w:cantSplit/>
          <w:jc w:val="center"/>
        </w:trPr>
        <w:tc>
          <w:tcPr>
            <w:tcW w:w="2552" w:type="dxa"/>
          </w:tcPr>
          <w:p w:rsidR="009C0ADE" w:rsidRPr="007F4DE4" w:rsidRDefault="009C0ADE" w:rsidP="008B6DDD">
            <w:pPr>
              <w:pStyle w:val="TAL"/>
              <w:rPr>
                <w:b/>
              </w:rPr>
            </w:pPr>
            <w:r w:rsidRPr="007F4DE4">
              <w:t xml:space="preserve">CHOICE </w:t>
            </w:r>
            <w:r w:rsidRPr="007F4DE4">
              <w:rPr>
                <w:i/>
              </w:rPr>
              <w:t>Geographical Area</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142"/>
              <w:rPr>
                <w:lang w:val="fr-FR"/>
              </w:rPr>
            </w:pPr>
            <w:r w:rsidRPr="007F4DE4">
              <w:rPr>
                <w:lang w:val="fr-FR"/>
              </w:rPr>
              <w:t>&gt;</w:t>
            </w:r>
            <w:r w:rsidRPr="007F4DE4">
              <w:rPr>
                <w:i/>
                <w:lang w:val="fr-FR"/>
              </w:rPr>
              <w:t>Point</w:t>
            </w:r>
          </w:p>
        </w:tc>
        <w:tc>
          <w:tcPr>
            <w:tcW w:w="1134" w:type="dxa"/>
          </w:tcPr>
          <w:p w:rsidR="009C0ADE" w:rsidRPr="007F4DE4" w:rsidRDefault="009C0ADE" w:rsidP="008B6DDD">
            <w:pPr>
              <w:pStyle w:val="TAL"/>
              <w:rPr>
                <w:lang w:val="fr-FR"/>
              </w:rPr>
            </w:pPr>
          </w:p>
        </w:tc>
        <w:tc>
          <w:tcPr>
            <w:tcW w:w="1843" w:type="dxa"/>
          </w:tcPr>
          <w:p w:rsidR="009C0ADE" w:rsidRPr="007F4DE4" w:rsidRDefault="009C0ADE" w:rsidP="008B6DDD">
            <w:pPr>
              <w:pStyle w:val="TAL"/>
              <w:rPr>
                <w:lang w:val="fr-FR"/>
              </w:rPr>
            </w:pPr>
          </w:p>
        </w:tc>
        <w:tc>
          <w:tcPr>
            <w:tcW w:w="1559" w:type="dxa"/>
          </w:tcPr>
          <w:p w:rsidR="009C0ADE" w:rsidRPr="007F4DE4" w:rsidRDefault="009C0ADE" w:rsidP="008B6DDD">
            <w:pPr>
              <w:pStyle w:val="TAL"/>
              <w:rPr>
                <w:lang w:val="fr-FR"/>
              </w:rPr>
            </w:pPr>
          </w:p>
        </w:tc>
        <w:tc>
          <w:tcPr>
            <w:tcW w:w="2268" w:type="dxa"/>
          </w:tcPr>
          <w:p w:rsidR="009C0ADE" w:rsidRPr="007F4DE4" w:rsidRDefault="009C0ADE" w:rsidP="008B6DDD">
            <w:pPr>
              <w:pStyle w:val="TAL"/>
              <w:rPr>
                <w:lang w:val="fr-FR"/>
              </w:rPr>
            </w:pPr>
            <w:r w:rsidRPr="007F4DE4">
              <w:rPr>
                <w:lang w:val="fr-FR"/>
              </w:rPr>
              <w:t>Ellipsoid point</w:t>
            </w:r>
          </w:p>
        </w:tc>
      </w:tr>
      <w:tr w:rsidR="009C0ADE" w:rsidRPr="007F4DE4" w:rsidTr="008B6DDD">
        <w:trPr>
          <w:cantSplit/>
          <w:jc w:val="center"/>
        </w:trPr>
        <w:tc>
          <w:tcPr>
            <w:tcW w:w="2552" w:type="dxa"/>
          </w:tcPr>
          <w:p w:rsidR="009C0ADE" w:rsidRPr="007F4DE4" w:rsidRDefault="009C0ADE" w:rsidP="008B6DDD">
            <w:pPr>
              <w:pStyle w:val="TAL"/>
              <w:ind w:left="284"/>
            </w:pPr>
            <w:r w:rsidRPr="007F4DE4">
              <w: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r w:rsidRPr="007F4DE4">
              <w:t xml:space="preserve">Ellipsoid point with </w:t>
            </w:r>
            <w:r w:rsidRPr="007F4DE4">
              <w:rPr>
                <w:rFonts w:hint="eastAsia"/>
              </w:rPr>
              <w:t>u</w:t>
            </w:r>
            <w:r w:rsidRPr="007F4DE4">
              <w:t>ncertainty circle</w:t>
            </w:r>
          </w:p>
        </w:tc>
      </w:tr>
      <w:tr w:rsidR="009C0ADE" w:rsidRPr="007F4DE4" w:rsidTr="008B6DDD">
        <w:trPr>
          <w:cantSplit/>
          <w:jc w:val="center"/>
        </w:trPr>
        <w:tc>
          <w:tcPr>
            <w:tcW w:w="2552" w:type="dxa"/>
          </w:tcPr>
          <w:p w:rsidR="009C0ADE" w:rsidRPr="007F4DE4" w:rsidRDefault="009C0ADE" w:rsidP="008B6DDD">
            <w:pPr>
              <w:pStyle w:val="TAL"/>
              <w:ind w:left="284"/>
            </w:pPr>
            <w:r w:rsidRPr="007F4DE4">
              <w: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&gt;&gt;Uncertainty Code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0..127)</w:t>
            </w:r>
          </w:p>
        </w:tc>
        <w:tc>
          <w:tcPr>
            <w:tcW w:w="2268" w:type="dxa"/>
          </w:tcPr>
          <w:p w:rsidR="009C0ADE" w:rsidRPr="007F4DE4" w:rsidRDefault="009C0ADE" w:rsidP="008B6DDD">
            <w:pPr>
              <w:pStyle w:val="TAL"/>
            </w:pPr>
            <w:r w:rsidRPr="007F4DE4">
              <w:t xml:space="preserve">The uncertainty "r" </w:t>
            </w:r>
            <w:r w:rsidRPr="007F4DE4">
              <w:rPr>
                <w:color w:val="000000"/>
              </w:rPr>
              <w:t xml:space="preserve">expressed in meters </w:t>
            </w:r>
            <w:r w:rsidRPr="007F4DE4">
              <w:t>is derived from the "Uncertainty Code" k by</w:t>
            </w:r>
          </w:p>
          <w:p w:rsidR="009C0ADE" w:rsidRPr="007F4DE4" w:rsidRDefault="009C0ADE" w:rsidP="008B6DDD">
            <w:pPr>
              <w:pStyle w:val="TAL"/>
            </w:pPr>
            <w:r w:rsidRPr="007F4DE4">
              <w:t>r = 10x(1.1</w:t>
            </w:r>
            <w:r w:rsidRPr="007F4DE4">
              <w:rPr>
                <w:vertAlign w:val="superscript"/>
              </w:rPr>
              <w:t>k</w:t>
            </w:r>
            <w:r w:rsidRPr="007F4DE4">
              <w:t>-1)</w:t>
            </w:r>
          </w:p>
        </w:tc>
      </w:tr>
      <w:tr w:rsidR="009C0ADE" w:rsidRPr="007F4DE4" w:rsidTr="008B6DDD">
        <w:trPr>
          <w:cantSplit/>
          <w:jc w:val="center"/>
        </w:trPr>
        <w:tc>
          <w:tcPr>
            <w:tcW w:w="2552" w:type="dxa"/>
          </w:tcPr>
          <w:p w:rsidR="009C0ADE" w:rsidRPr="007F4DE4" w:rsidRDefault="009C0ADE" w:rsidP="008B6DDD">
            <w:pPr>
              <w:pStyle w:val="TAL"/>
              <w:ind w:left="142"/>
              <w:rPr>
                <w:i/>
              </w:rPr>
            </w:pPr>
            <w:r w:rsidRPr="007F4DE4">
              <w:t>&gt;</w:t>
            </w:r>
            <w:r w:rsidRPr="007F4DE4">
              <w:rPr>
                <w:i/>
              </w:rPr>
              <w:t>Ellipsoid point with</w:t>
            </w:r>
          </w:p>
          <w:p w:rsidR="009C0ADE" w:rsidRPr="007F4DE4" w:rsidRDefault="009C0ADE" w:rsidP="008B6DDD">
            <w:pPr>
              <w:pStyle w:val="TAL"/>
              <w:ind w:left="176"/>
            </w:pPr>
            <w:r w:rsidRPr="007F4DE4">
              <w:rPr>
                <w:i/>
              </w:rPr>
              <w:t>uncertainty Ellipse</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&gt;&gt;Uncertainty Ellipse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7.4.24</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&gt;&gt;Confidence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0..100)</w:t>
            </w:r>
          </w:p>
        </w:tc>
        <w:tc>
          <w:tcPr>
            <w:tcW w:w="2268" w:type="dxa"/>
          </w:tcPr>
          <w:p w:rsidR="009C0ADE" w:rsidRPr="007F4DE4" w:rsidRDefault="009C0ADE" w:rsidP="008B6DDD">
            <w:pPr>
              <w:pStyle w:val="TAL"/>
            </w:pPr>
            <w:r w:rsidRPr="007F4DE4">
              <w:t>In percentage</w:t>
            </w:r>
          </w:p>
        </w:tc>
      </w:tr>
      <w:tr w:rsidR="009C0ADE" w:rsidRPr="007F4DE4" w:rsidTr="008B6DDD">
        <w:trPr>
          <w:cantSplit/>
          <w:jc w:val="center"/>
        </w:trPr>
        <w:tc>
          <w:tcPr>
            <w:tcW w:w="2552" w:type="dxa"/>
          </w:tcPr>
          <w:p w:rsidR="009C0ADE" w:rsidRPr="007F4DE4" w:rsidRDefault="009C0ADE" w:rsidP="008B6DDD">
            <w:pPr>
              <w:pStyle w:val="TAL"/>
              <w:ind w:left="142"/>
              <w:rPr>
                <w:i/>
              </w:rPr>
            </w:pPr>
            <w:r w:rsidRPr="007F4DE4">
              <w:rPr>
                <w:i/>
              </w:rPr>
              <w:t>&gt;Polygon</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r w:rsidRPr="007F4DE4">
              <w:t>List of Ellipsoid points</w:t>
            </w:r>
          </w:p>
        </w:tc>
      </w:tr>
      <w:tr w:rsidR="009C0ADE" w:rsidRPr="007F4DE4" w:rsidTr="008B6DDD">
        <w:trPr>
          <w:cantSplit/>
          <w:jc w:val="center"/>
        </w:trPr>
        <w:tc>
          <w:tcPr>
            <w:tcW w:w="2552" w:type="dxa"/>
          </w:tcPr>
          <w:p w:rsidR="009C0ADE" w:rsidRPr="007F4DE4" w:rsidRDefault="009C0ADE" w:rsidP="008B6DDD">
            <w:pPr>
              <w:pStyle w:val="TAL"/>
              <w:ind w:left="284"/>
              <w:rPr>
                <w:lang w:eastAsia="ja-JP"/>
              </w:rPr>
            </w:pPr>
            <w:r w:rsidRPr="007F4DE4">
              <w:t>&gt;&gt;Polygon Point</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rPr>
                <w:i/>
              </w:rPr>
            </w:pPr>
            <w:r w:rsidRPr="007F4DE4">
              <w:rPr>
                <w:i/>
              </w:rPr>
              <w:t>1..&lt;maxnoofPoints&gt;</w:t>
            </w: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r w:rsidRPr="007F4DE4">
              <w:t xml:space="preserve">The minimum number of points allowed is </w:t>
            </w:r>
            <w:r w:rsidRPr="007F4DE4">
              <w:rPr>
                <w:rFonts w:hint="eastAsia"/>
                <w:lang w:eastAsia="ja-JP"/>
              </w:rPr>
              <w:t>3.</w:t>
            </w:r>
          </w:p>
        </w:tc>
      </w:tr>
      <w:tr w:rsidR="009C0ADE" w:rsidRPr="007F4DE4" w:rsidTr="008B6DDD">
        <w:trPr>
          <w:cantSplit/>
          <w:jc w:val="center"/>
        </w:trPr>
        <w:tc>
          <w:tcPr>
            <w:tcW w:w="2552" w:type="dxa"/>
          </w:tcPr>
          <w:p w:rsidR="009C0ADE" w:rsidRPr="007F4DE4" w:rsidRDefault="009C0ADE" w:rsidP="008B6DDD">
            <w:pPr>
              <w:pStyle w:val="TAL"/>
              <w:ind w:left="425"/>
            </w:pPr>
            <w:r w:rsidRPr="007F4DE4">
              <w:t>&gt;&gt;&gt;Geographical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142"/>
              <w:rPr>
                <w:i/>
              </w:rPr>
            </w:pPr>
            <w:r w:rsidRPr="007F4DE4">
              <w:t>&gt;</w:t>
            </w:r>
            <w:r w:rsidRPr="007F4DE4">
              <w:rPr>
                <w:i/>
              </w:rPr>
              <w:t>Ellipsoid point with</w:t>
            </w:r>
          </w:p>
          <w:p w:rsidR="009C0ADE" w:rsidRPr="007F4DE4" w:rsidRDefault="009C0ADE" w:rsidP="008B6DDD">
            <w:pPr>
              <w:pStyle w:val="TAL"/>
              <w:ind w:left="142"/>
              <w:rPr>
                <w:i/>
                <w:iCs/>
              </w:rPr>
            </w:pPr>
            <w:r w:rsidRPr="007F4DE4">
              <w:rPr>
                <w:i/>
                <w:iCs/>
              </w:rPr>
              <w:t>altitude</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&gt;&gt;Altitude and direction</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7.4.22</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142"/>
              <w:rPr>
                <w:i/>
              </w:rPr>
            </w:pPr>
            <w:r w:rsidRPr="007F4DE4">
              <w:t>&gt;</w:t>
            </w:r>
            <w:r w:rsidRPr="007F4DE4">
              <w:rPr>
                <w:i/>
              </w:rPr>
              <w:t>Ellipsoid point with</w:t>
            </w:r>
          </w:p>
          <w:p w:rsidR="009C0ADE" w:rsidRPr="007F4DE4" w:rsidRDefault="009C0ADE" w:rsidP="008B6DDD">
            <w:pPr>
              <w:pStyle w:val="TAL"/>
              <w:ind w:left="142"/>
              <w:rPr>
                <w:i/>
                <w:iCs/>
              </w:rPr>
            </w:pPr>
            <w:r w:rsidRPr="007F4DE4">
              <w:rPr>
                <w:i/>
                <w:iCs/>
              </w:rPr>
              <w:t>altitude and uncertainty</w:t>
            </w:r>
          </w:p>
          <w:p w:rsidR="009C0ADE" w:rsidRPr="007F4DE4" w:rsidRDefault="009C0ADE" w:rsidP="008B6DDD">
            <w:pPr>
              <w:pStyle w:val="TAL"/>
              <w:ind w:left="142"/>
              <w:rPr>
                <w:i/>
                <w:iCs/>
              </w:rPr>
            </w:pPr>
            <w:r w:rsidRPr="007F4DE4">
              <w:rPr>
                <w:i/>
                <w:iCs/>
              </w:rPr>
              <w:t xml:space="preserve"> Ellipsoid</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&gt;&gt;Altitude and direction</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7.4.22</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&gt;&gt;Uncertainty Ellipse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7.4.24</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&gt;&gt;Uncertainty Altitude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0..127)</w:t>
            </w:r>
          </w:p>
        </w:tc>
        <w:tc>
          <w:tcPr>
            <w:tcW w:w="2268" w:type="dxa"/>
          </w:tcPr>
          <w:p w:rsidR="009C0ADE" w:rsidRPr="007F4DE4" w:rsidRDefault="009C0ADE" w:rsidP="008B6DDD">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9C0ADE" w:rsidRPr="007F4DE4" w:rsidRDefault="009C0ADE" w:rsidP="008B6DDD">
            <w:pPr>
              <w:pStyle w:val="TAL"/>
            </w:pPr>
            <w:r w:rsidRPr="007F4DE4">
              <w:rPr>
                <w:color w:val="000000"/>
              </w:rPr>
              <w:t>h=45x(1.025</w:t>
            </w:r>
            <w:r w:rsidRPr="007F4DE4">
              <w:rPr>
                <w:color w:val="000000"/>
                <w:szCs w:val="18"/>
                <w:vertAlign w:val="superscript"/>
              </w:rPr>
              <w:t>k</w:t>
            </w:r>
            <w:r w:rsidRPr="007F4DE4">
              <w:rPr>
                <w:color w:val="000000"/>
              </w:rPr>
              <w:t>-1)</w:t>
            </w:r>
          </w:p>
        </w:tc>
      </w:tr>
      <w:tr w:rsidR="009C0ADE" w:rsidRPr="007F4DE4" w:rsidTr="008B6DDD">
        <w:trPr>
          <w:cantSplit/>
          <w:jc w:val="center"/>
        </w:trPr>
        <w:tc>
          <w:tcPr>
            <w:tcW w:w="2552" w:type="dxa"/>
          </w:tcPr>
          <w:p w:rsidR="009C0ADE" w:rsidRPr="007F4DE4" w:rsidRDefault="009C0ADE" w:rsidP="008B6DDD">
            <w:pPr>
              <w:pStyle w:val="TAL"/>
              <w:ind w:left="284"/>
            </w:pPr>
            <w:r w:rsidRPr="007F4DE4">
              <w:t>&gt;&gt;Confidence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0..100)</w:t>
            </w:r>
          </w:p>
        </w:tc>
        <w:tc>
          <w:tcPr>
            <w:tcW w:w="2268" w:type="dxa"/>
          </w:tcPr>
          <w:p w:rsidR="009C0ADE" w:rsidRPr="007F4DE4" w:rsidRDefault="009C0ADE" w:rsidP="008B6DDD">
            <w:pPr>
              <w:pStyle w:val="TAL"/>
            </w:pPr>
            <w:r w:rsidRPr="007F4DE4">
              <w:t>In percentage</w:t>
            </w:r>
          </w:p>
        </w:tc>
      </w:tr>
      <w:tr w:rsidR="009C0ADE" w:rsidRPr="007F4DE4" w:rsidTr="008B6DDD">
        <w:trPr>
          <w:cantSplit/>
          <w:jc w:val="center"/>
        </w:trPr>
        <w:tc>
          <w:tcPr>
            <w:tcW w:w="2552" w:type="dxa"/>
          </w:tcPr>
          <w:p w:rsidR="009C0ADE" w:rsidRPr="007F4DE4" w:rsidRDefault="009C0ADE" w:rsidP="008B6DDD">
            <w:pPr>
              <w:pStyle w:val="TAL"/>
              <w:ind w:left="142"/>
            </w:pPr>
            <w:r w:rsidRPr="007F4DE4">
              <w:t>&gt;</w:t>
            </w:r>
            <w:r w:rsidRPr="007F4DE4">
              <w:rPr>
                <w:i/>
              </w:rPr>
              <w:t>Ellipsoid Arc</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&gt;&gt;Geographical</w:t>
            </w:r>
          </w:p>
          <w:p w:rsidR="009C0ADE" w:rsidRPr="007F4DE4" w:rsidRDefault="009C0ADE" w:rsidP="008B6DDD">
            <w:pPr>
              <w:pStyle w:val="TAL"/>
              <w:ind w:left="284"/>
            </w:pP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7.4.23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r w:rsidRPr="007F4DE4">
              <w:t>&gt;&gt;Inner radius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0..2</w:t>
            </w:r>
            <w:r w:rsidRPr="007F4DE4">
              <w:rPr>
                <w:vertAlign w:val="superscript"/>
              </w:rPr>
              <w:t>16</w:t>
            </w:r>
            <w:r w:rsidRPr="007F4DE4">
              <w:t>-1)</w:t>
            </w:r>
          </w:p>
        </w:tc>
        <w:tc>
          <w:tcPr>
            <w:tcW w:w="2268" w:type="dxa"/>
          </w:tcPr>
          <w:p w:rsidR="009C0ADE" w:rsidRPr="007F4DE4" w:rsidRDefault="009C0ADE" w:rsidP="008B6DDD">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9C0ADE" w:rsidRPr="007F4DE4" w:rsidTr="008B6DDD">
        <w:trPr>
          <w:cantSplit/>
          <w:jc w:val="center"/>
        </w:trPr>
        <w:tc>
          <w:tcPr>
            <w:tcW w:w="2552" w:type="dxa"/>
          </w:tcPr>
          <w:p w:rsidR="009C0ADE" w:rsidRPr="007F4DE4" w:rsidRDefault="009C0ADE" w:rsidP="008B6DDD">
            <w:pPr>
              <w:pStyle w:val="TAL"/>
              <w:ind w:left="284"/>
            </w:pPr>
            <w:r w:rsidRPr="007F4DE4">
              <w:lastRenderedPageBreak/>
              <w:t>&gt;&gt;Uncertainty radius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0..127)</w:t>
            </w:r>
          </w:p>
        </w:tc>
        <w:tc>
          <w:tcPr>
            <w:tcW w:w="2268" w:type="dxa"/>
          </w:tcPr>
          <w:p w:rsidR="009C0ADE" w:rsidRPr="007F4DE4" w:rsidRDefault="009C0ADE" w:rsidP="008B6DDD">
            <w:pPr>
              <w:pStyle w:val="TAL"/>
            </w:pPr>
            <w:r w:rsidRPr="007F4DE4">
              <w:t>The uncertainty "r" is derived from the "Uncertainty radius" k by</w:t>
            </w:r>
          </w:p>
          <w:p w:rsidR="009C0ADE" w:rsidRPr="007F4DE4" w:rsidRDefault="009C0ADE" w:rsidP="008B6DDD">
            <w:pPr>
              <w:pStyle w:val="TAL"/>
            </w:pPr>
            <w:r w:rsidRPr="007F4DE4">
              <w:t>r = 10x(1.1</w:t>
            </w:r>
            <w:r w:rsidRPr="007F4DE4">
              <w:rPr>
                <w:vertAlign w:val="superscript"/>
              </w:rPr>
              <w:t>k</w:t>
            </w:r>
            <w:r w:rsidRPr="007F4DE4">
              <w:t>-1)</w:t>
            </w:r>
          </w:p>
        </w:tc>
      </w:tr>
      <w:tr w:rsidR="009C0ADE" w:rsidRPr="007F4DE4" w:rsidTr="008B6DDD">
        <w:trPr>
          <w:cantSplit/>
          <w:jc w:val="center"/>
        </w:trPr>
        <w:tc>
          <w:tcPr>
            <w:tcW w:w="2552" w:type="dxa"/>
          </w:tcPr>
          <w:p w:rsidR="009C0ADE" w:rsidRPr="007F4DE4" w:rsidRDefault="009C0ADE" w:rsidP="008B6DDD">
            <w:pPr>
              <w:pStyle w:val="TAL"/>
              <w:ind w:left="284"/>
            </w:pPr>
            <w:r w:rsidRPr="007F4DE4">
              <w:t>&gt;&gt;Offset angle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0..179)</w:t>
            </w:r>
          </w:p>
        </w:tc>
        <w:tc>
          <w:tcPr>
            <w:tcW w:w="2268" w:type="dxa"/>
          </w:tcPr>
          <w:p w:rsidR="009C0ADE" w:rsidRPr="007F4DE4" w:rsidRDefault="009C0ADE" w:rsidP="008B6DDD">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9C0ADE" w:rsidRPr="007F4DE4" w:rsidTr="008B6DDD">
        <w:trPr>
          <w:cantSplit/>
          <w:jc w:val="center"/>
        </w:trPr>
        <w:tc>
          <w:tcPr>
            <w:tcW w:w="2552" w:type="dxa"/>
          </w:tcPr>
          <w:p w:rsidR="009C0ADE" w:rsidRPr="007F4DE4" w:rsidRDefault="009C0ADE" w:rsidP="008B6DDD">
            <w:pPr>
              <w:pStyle w:val="TAL"/>
              <w:ind w:left="284"/>
            </w:pPr>
            <w:r w:rsidRPr="007F4DE4">
              <w:t>&gt;&gt;Included angle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0..179)</w:t>
            </w:r>
          </w:p>
        </w:tc>
        <w:tc>
          <w:tcPr>
            <w:tcW w:w="2268" w:type="dxa"/>
          </w:tcPr>
          <w:p w:rsidR="009C0ADE" w:rsidRPr="007F4DE4" w:rsidRDefault="009C0ADE" w:rsidP="008B6DDD">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9C0ADE" w:rsidRPr="007F4DE4" w:rsidTr="008B6DDD">
        <w:trPr>
          <w:cantSplit/>
          <w:jc w:val="center"/>
        </w:trPr>
        <w:tc>
          <w:tcPr>
            <w:tcW w:w="2552" w:type="dxa"/>
          </w:tcPr>
          <w:p w:rsidR="009C0ADE" w:rsidRPr="007F4DE4" w:rsidRDefault="009C0ADE" w:rsidP="008B6DDD">
            <w:pPr>
              <w:pStyle w:val="TAL"/>
              <w:ind w:left="284"/>
            </w:pPr>
            <w:r w:rsidRPr="007F4DE4">
              <w:t>&gt;&gt;Confidence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0..100)</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pStyle w:val="TAL"/>
              <w:ind w:left="284"/>
            </w:pP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CF0F23" w:rsidRDefault="009C0ADE" w:rsidP="008B6DDD">
            <w:pPr>
              <w:rPr>
                <w:i/>
                <w:iCs/>
              </w:rPr>
            </w:pPr>
            <w:r w:rsidRPr="00CF0F23">
              <w:rPr>
                <w:rFonts w:ascii="Arial" w:hAnsi="Arial"/>
                <w:i/>
                <w:iCs/>
                <w:sz w:val="18"/>
              </w:rPr>
              <w:t>&gt;High Accuracy Ellipsoid point with uncertainty Ellipse</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w:t>
            </w:r>
            <w:r>
              <w:t>41</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w:t>
            </w:r>
            <w:r w:rsidRPr="00521B6F">
              <w:t xml:space="preserve">High Accuracy </w:t>
            </w:r>
            <w:r w:rsidRPr="007F4DE4">
              <w:t>Uncertainty Ellipse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w:t>
            </w:r>
            <w:r>
              <w:t>42</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&gt;&gt;Confidence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0..100)</w:t>
            </w:r>
          </w:p>
        </w:tc>
        <w:tc>
          <w:tcPr>
            <w:tcW w:w="2268" w:type="dxa"/>
          </w:tcPr>
          <w:p w:rsidR="009C0ADE" w:rsidRPr="007F4DE4" w:rsidRDefault="009C0ADE" w:rsidP="008B6DDD">
            <w:pPr>
              <w:pStyle w:val="TAL"/>
            </w:pPr>
            <w:r w:rsidRPr="007F4DE4">
              <w:t>In percentage</w:t>
            </w:r>
          </w:p>
        </w:tc>
      </w:tr>
      <w:tr w:rsidR="009C0ADE" w:rsidRPr="007F4DE4" w:rsidTr="008B6DDD">
        <w:trPr>
          <w:cantSplit/>
          <w:jc w:val="center"/>
        </w:trPr>
        <w:tc>
          <w:tcPr>
            <w:tcW w:w="2552" w:type="dxa"/>
          </w:tcPr>
          <w:p w:rsidR="009C0ADE" w:rsidRPr="007F4DE4" w:rsidRDefault="009C0ADE" w:rsidP="008B6DDD">
            <w:pPr>
              <w:pStyle w:val="TAL"/>
              <w:ind w:left="284"/>
            </w:pP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521B6F" w:rsidRDefault="009C0ADE" w:rsidP="008B6DDD">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rsidR="009C0ADE" w:rsidRPr="007F4DE4" w:rsidRDefault="009C0ADE" w:rsidP="008B6DDD">
            <w:pPr>
              <w:pStyle w:val="TAL"/>
            </w:pP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w:t>
            </w:r>
            <w:r>
              <w:t>41</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w:t>
            </w:r>
            <w:r>
              <w:t xml:space="preserve">High Accuracy </w:t>
            </w:r>
            <w:r w:rsidRPr="007F4DE4">
              <w:t>Altitude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w:t>
            </w:r>
            <w:r>
              <w:t>43</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w:t>
            </w:r>
            <w:r w:rsidRPr="00521B6F">
              <w:t xml:space="preserve">High Accuracy </w:t>
            </w:r>
            <w:r w:rsidRPr="007F4DE4">
              <w:t>Uncertainty Ellipse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7.4.</w:t>
            </w:r>
            <w:r>
              <w:t>42</w:t>
            </w:r>
          </w:p>
        </w:tc>
        <w:tc>
          <w:tcPr>
            <w:tcW w:w="2268" w:type="dxa"/>
          </w:tcPr>
          <w:p w:rsidR="009C0ADE" w:rsidRPr="007F4DE4" w:rsidRDefault="009C0ADE" w:rsidP="008B6DDD">
            <w:pPr>
              <w:pStyle w:val="TAL"/>
            </w:pPr>
          </w:p>
        </w:tc>
      </w:tr>
      <w:tr w:rsidR="009C0ADE" w:rsidRPr="007F4DE4" w:rsidTr="008B6DDD">
        <w:trPr>
          <w:cantSplit/>
          <w:jc w:val="center"/>
        </w:trPr>
        <w:tc>
          <w:tcPr>
            <w:tcW w:w="2552" w:type="dxa"/>
          </w:tcPr>
          <w:p w:rsidR="009C0ADE" w:rsidRPr="007F4DE4" w:rsidRDefault="009C0ADE" w:rsidP="008B6DDD">
            <w:pPr>
              <w:spacing w:after="0"/>
              <w:ind w:left="284"/>
            </w:pPr>
            <w:r w:rsidRPr="007F4DE4">
              <w:t>&gt;&gt;Confidence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0..100)</w:t>
            </w:r>
          </w:p>
        </w:tc>
        <w:tc>
          <w:tcPr>
            <w:tcW w:w="2268" w:type="dxa"/>
          </w:tcPr>
          <w:p w:rsidR="009C0ADE" w:rsidRPr="007F4DE4" w:rsidRDefault="009C0ADE" w:rsidP="008B6DDD">
            <w:pPr>
              <w:pStyle w:val="TAL"/>
              <w:rPr>
                <w:color w:val="000000"/>
              </w:rPr>
            </w:pPr>
            <w:r w:rsidRPr="007F4DE4">
              <w:t>In percentage</w:t>
            </w:r>
          </w:p>
        </w:tc>
      </w:tr>
      <w:tr w:rsidR="002E1062" w:rsidRPr="007F4DE4" w:rsidTr="008B6DDD">
        <w:trPr>
          <w:cantSplit/>
          <w:jc w:val="center"/>
        </w:trPr>
        <w:tc>
          <w:tcPr>
            <w:tcW w:w="2552" w:type="dxa"/>
          </w:tcPr>
          <w:p w:rsidR="002E1062" w:rsidRPr="007F4DE4" w:rsidRDefault="002E1062" w:rsidP="002E1062">
            <w:pPr>
              <w:spacing w:after="0"/>
              <w:ind w:left="284"/>
            </w:pPr>
            <w:r w:rsidRPr="007F4DE4">
              <w:t>&gt;&gt;</w:t>
            </w:r>
            <w:r w:rsidRPr="00521B6F">
              <w:t xml:space="preserve">High Accuracy </w:t>
            </w:r>
            <w:r w:rsidRPr="007F4DE4">
              <w:t>Uncertainty Altitude</w:t>
            </w:r>
          </w:p>
        </w:tc>
        <w:tc>
          <w:tcPr>
            <w:tcW w:w="1134" w:type="dxa"/>
          </w:tcPr>
          <w:p w:rsidR="002E1062" w:rsidRPr="007F4DE4" w:rsidRDefault="002E1062" w:rsidP="002E1062">
            <w:pPr>
              <w:pStyle w:val="TAL"/>
            </w:pPr>
            <w:r w:rsidRPr="007F4DE4">
              <w:t>M</w:t>
            </w:r>
          </w:p>
        </w:tc>
        <w:tc>
          <w:tcPr>
            <w:tcW w:w="1843" w:type="dxa"/>
          </w:tcPr>
          <w:p w:rsidR="002E1062" w:rsidRPr="007F4DE4" w:rsidRDefault="002E1062" w:rsidP="002E1062">
            <w:pPr>
              <w:pStyle w:val="TAL"/>
            </w:pPr>
          </w:p>
        </w:tc>
        <w:tc>
          <w:tcPr>
            <w:tcW w:w="1559" w:type="dxa"/>
          </w:tcPr>
          <w:p w:rsidR="002E1062" w:rsidRPr="007F4DE4" w:rsidRDefault="002E1062" w:rsidP="002E1062">
            <w:pPr>
              <w:pStyle w:val="TAL"/>
            </w:pPr>
            <w:r w:rsidRPr="007F4DE4">
              <w:t>INTEGER (</w:t>
            </w:r>
          </w:p>
          <w:p w:rsidR="002E1062" w:rsidRPr="007F4DE4" w:rsidRDefault="002E1062" w:rsidP="002E1062">
            <w:pPr>
              <w:pStyle w:val="TAL"/>
            </w:pPr>
            <w:r w:rsidRPr="007F4DE4">
              <w:t>0..</w:t>
            </w:r>
            <w:r>
              <w:t>255</w:t>
            </w:r>
            <w:r w:rsidRPr="007F4DE4">
              <w:t>)</w:t>
            </w:r>
          </w:p>
        </w:tc>
        <w:tc>
          <w:tcPr>
            <w:tcW w:w="2268" w:type="dxa"/>
          </w:tcPr>
          <w:p w:rsidR="002E1062" w:rsidRPr="007F4DE4" w:rsidRDefault="002E1062" w:rsidP="002E1062">
            <w:pPr>
              <w:pStyle w:val="TAL"/>
              <w:rPr>
                <w:color w:val="000000"/>
              </w:rPr>
            </w:pPr>
            <w:r w:rsidRPr="007F4DE4">
              <w:rPr>
                <w:color w:val="000000"/>
              </w:rPr>
              <w:t xml:space="preserve">The </w:t>
            </w:r>
            <w:r>
              <w:rPr>
                <w:color w:val="000000"/>
              </w:rPr>
              <w:t xml:space="preserve">high accuracy </w:t>
            </w:r>
            <w:r w:rsidRPr="007F4DE4">
              <w:rPr>
                <w:color w:val="000000"/>
              </w:rPr>
              <w:t xml:space="preserve">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high accuracy u</w:t>
            </w:r>
            <w:r w:rsidRPr="007F4DE4">
              <w:rPr>
                <w:color w:val="000000"/>
              </w:rPr>
              <w:t xml:space="preserve">ncertainty </w:t>
            </w:r>
            <w:r>
              <w:rPr>
                <w:color w:val="000000"/>
              </w:rPr>
              <w:t>code</w:t>
            </w:r>
            <w:r w:rsidRPr="007F4DE4">
              <w:rPr>
                <w:color w:val="000000"/>
              </w:rPr>
              <w:t xml:space="preserve"> </w:t>
            </w:r>
            <w:r>
              <w:rPr>
                <w:color w:val="000000"/>
              </w:rPr>
              <w:t>"</w:t>
            </w:r>
            <w:r w:rsidRPr="007F4DE4">
              <w:rPr>
                <w:i/>
                <w:color w:val="000000"/>
              </w:rPr>
              <w:t>k</w:t>
            </w:r>
            <w:r>
              <w:rPr>
                <w:i/>
                <w:color w:val="000000"/>
              </w:rPr>
              <w:t>"</w:t>
            </w:r>
            <w:r w:rsidRPr="007F4DE4">
              <w:rPr>
                <w:color w:val="000000"/>
              </w:rPr>
              <w:t>, by:</w:t>
            </w:r>
          </w:p>
          <w:p w:rsidR="002E1062" w:rsidRPr="007F4DE4" w:rsidRDefault="002E1062" w:rsidP="002E1062">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9C0ADE" w:rsidRPr="007F4DE4" w:rsidTr="008B6DDD">
        <w:trPr>
          <w:cantSplit/>
          <w:jc w:val="center"/>
        </w:trPr>
        <w:tc>
          <w:tcPr>
            <w:tcW w:w="2552" w:type="dxa"/>
          </w:tcPr>
          <w:p w:rsidR="009C0ADE" w:rsidRPr="007F4DE4" w:rsidRDefault="009C0ADE" w:rsidP="008B6DDD">
            <w:pPr>
              <w:spacing w:after="0"/>
              <w:ind w:left="284"/>
            </w:pPr>
            <w:r w:rsidRPr="007F4DE4">
              <w:t>&gt;&gt;</w:t>
            </w:r>
            <w:r>
              <w:t xml:space="preserve">Vertical </w:t>
            </w:r>
            <w:r w:rsidRPr="007F4DE4">
              <w:t>Confidence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0..100)</w:t>
            </w:r>
          </w:p>
        </w:tc>
        <w:tc>
          <w:tcPr>
            <w:tcW w:w="2268" w:type="dxa"/>
          </w:tcPr>
          <w:p w:rsidR="009C0ADE" w:rsidRPr="007F4DE4" w:rsidRDefault="009C0ADE" w:rsidP="008B6DDD">
            <w:pPr>
              <w:pStyle w:val="TAL"/>
            </w:pPr>
            <w:r w:rsidRPr="007F4DE4">
              <w:t>In percentage</w:t>
            </w:r>
          </w:p>
        </w:tc>
      </w:tr>
    </w:tbl>
    <w:p w:rsidR="009C0ADE" w:rsidRPr="007F4DE4" w:rsidRDefault="009C0ADE" w:rsidP="009C0ADE">
      <w:pPr>
        <w:rPr>
          <w:lang w:eastAsia="zh-CN"/>
        </w:rPr>
      </w:pPr>
    </w:p>
    <w:p w:rsidR="009C0ADE" w:rsidRPr="007F4DE4" w:rsidRDefault="009C0ADE" w:rsidP="009C0ADE">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ADE" w:rsidRPr="007F4DE4" w:rsidTr="008B6DDD">
        <w:trPr>
          <w:jc w:val="center"/>
        </w:trPr>
        <w:tc>
          <w:tcPr>
            <w:tcW w:w="3686" w:type="dxa"/>
          </w:tcPr>
          <w:p w:rsidR="009C0ADE" w:rsidRPr="007F4DE4" w:rsidRDefault="009C0ADE" w:rsidP="008B6DDD">
            <w:pPr>
              <w:pStyle w:val="TAH"/>
            </w:pPr>
            <w:r w:rsidRPr="007F4DE4">
              <w:t>Range bound</w:t>
            </w:r>
          </w:p>
        </w:tc>
        <w:tc>
          <w:tcPr>
            <w:tcW w:w="5670" w:type="dxa"/>
          </w:tcPr>
          <w:p w:rsidR="009C0ADE" w:rsidRPr="007F4DE4" w:rsidRDefault="009C0ADE" w:rsidP="008B6DDD">
            <w:pPr>
              <w:pStyle w:val="TAH"/>
            </w:pPr>
            <w:r w:rsidRPr="007F4DE4">
              <w:t>Explanation</w:t>
            </w:r>
          </w:p>
        </w:tc>
      </w:tr>
      <w:tr w:rsidR="009C0ADE" w:rsidRPr="007F4DE4" w:rsidTr="008B6DDD">
        <w:trPr>
          <w:jc w:val="center"/>
        </w:trPr>
        <w:tc>
          <w:tcPr>
            <w:tcW w:w="3686" w:type="dxa"/>
          </w:tcPr>
          <w:p w:rsidR="009C0ADE" w:rsidRPr="007F4DE4" w:rsidRDefault="009C0ADE" w:rsidP="008B6DDD">
            <w:pPr>
              <w:pStyle w:val="TAL"/>
            </w:pPr>
            <w:r w:rsidRPr="007F4DE4">
              <w:t>maxnoofPoints</w:t>
            </w:r>
          </w:p>
        </w:tc>
        <w:tc>
          <w:tcPr>
            <w:tcW w:w="5670" w:type="dxa"/>
          </w:tcPr>
          <w:p w:rsidR="009C0ADE" w:rsidRPr="007F4DE4" w:rsidRDefault="009C0ADE" w:rsidP="008B6DDD">
            <w:pPr>
              <w:pStyle w:val="TAL"/>
            </w:pPr>
            <w:r w:rsidRPr="007F4DE4">
              <w:t>Maximum no. of points in polygon. Value is 15.</w:t>
            </w:r>
          </w:p>
        </w:tc>
      </w:tr>
    </w:tbl>
    <w:p w:rsidR="009C0ADE" w:rsidRPr="007F4DE4" w:rsidRDefault="009C0ADE" w:rsidP="009C0ADE">
      <w:pPr>
        <w:rPr>
          <w:lang w:eastAsia="zh-CN"/>
        </w:rPr>
      </w:pPr>
    </w:p>
    <w:p w:rsidR="009C0ADE" w:rsidRPr="007F4DE4" w:rsidRDefault="009C0ADE" w:rsidP="009C0ADE">
      <w:pPr>
        <w:pStyle w:val="Heading3"/>
      </w:pPr>
      <w:bookmarkStart w:id="267" w:name="_Toc19715562"/>
      <w:bookmarkStart w:id="268" w:name="_Toc27253363"/>
      <w:bookmarkStart w:id="269" w:name="_Toc57925581"/>
      <w:r w:rsidRPr="007F4DE4">
        <w:lastRenderedPageBreak/>
        <w:t>7.4.13</w:t>
      </w:r>
      <w:r w:rsidRPr="007F4DE4">
        <w:tab/>
        <w:t>Positioning Data</w:t>
      </w:r>
      <w:bookmarkEnd w:id="267"/>
      <w:bookmarkEnd w:id="268"/>
      <w:bookmarkEnd w:id="269"/>
    </w:p>
    <w:p w:rsidR="009C0ADE" w:rsidRPr="007F4DE4" w:rsidRDefault="009C0ADE" w:rsidP="009C0ADE">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rsidR="009C0ADE" w:rsidRPr="007F4DE4" w:rsidRDefault="009C0ADE" w:rsidP="009C0ADE">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9C0ADE" w:rsidRPr="007F4DE4" w:rsidTr="008B6DDD">
        <w:trPr>
          <w:cantSplit/>
        </w:trPr>
        <w:tc>
          <w:tcPr>
            <w:tcW w:w="1841"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810" w:type="dxa"/>
          </w:tcPr>
          <w:p w:rsidR="009C0ADE" w:rsidRPr="007F4DE4" w:rsidRDefault="009C0ADE" w:rsidP="008B6DDD">
            <w:pPr>
              <w:pStyle w:val="TAH"/>
            </w:pPr>
            <w:r w:rsidRPr="007F4DE4">
              <w:t>Range</w:t>
            </w:r>
          </w:p>
        </w:tc>
        <w:tc>
          <w:tcPr>
            <w:tcW w:w="1260" w:type="dxa"/>
          </w:tcPr>
          <w:p w:rsidR="009C0ADE" w:rsidRPr="007F4DE4" w:rsidRDefault="009C0ADE" w:rsidP="008B6DDD">
            <w:pPr>
              <w:pStyle w:val="TAH"/>
            </w:pPr>
            <w:r w:rsidRPr="007F4DE4">
              <w:t>IE type and reference</w:t>
            </w:r>
          </w:p>
        </w:tc>
        <w:tc>
          <w:tcPr>
            <w:tcW w:w="2250" w:type="dxa"/>
          </w:tcPr>
          <w:p w:rsidR="009C0ADE" w:rsidRPr="007F4DE4" w:rsidRDefault="009C0ADE" w:rsidP="008B6DDD">
            <w:pPr>
              <w:pStyle w:val="TAH"/>
            </w:pPr>
            <w:r w:rsidRPr="007F4DE4">
              <w:t>Semantics description</w:t>
            </w:r>
          </w:p>
        </w:tc>
      </w:tr>
      <w:tr w:rsidR="009C0ADE" w:rsidRPr="007F4DE4" w:rsidTr="008B6DDD">
        <w:trPr>
          <w:cantSplit/>
        </w:trPr>
        <w:tc>
          <w:tcPr>
            <w:tcW w:w="1841" w:type="dxa"/>
          </w:tcPr>
          <w:p w:rsidR="009C0ADE" w:rsidRPr="007F4DE4" w:rsidRDefault="009C0ADE" w:rsidP="008B6DDD">
            <w:pPr>
              <w:pStyle w:val="TAL"/>
              <w:rPr>
                <w:b/>
              </w:rPr>
            </w:pPr>
            <w:r w:rsidRPr="007F4DE4">
              <w:rPr>
                <w:b/>
              </w:rPr>
              <w:t>Position Data</w:t>
            </w:r>
          </w:p>
        </w:tc>
        <w:tc>
          <w:tcPr>
            <w:tcW w:w="1080" w:type="dxa"/>
          </w:tcPr>
          <w:p w:rsidR="009C0ADE" w:rsidRPr="007F4DE4" w:rsidRDefault="009C0ADE" w:rsidP="008B6DDD">
            <w:pPr>
              <w:pStyle w:val="TAL"/>
              <w:rPr>
                <w:b/>
              </w:rPr>
            </w:pPr>
            <w:r w:rsidRPr="007F4DE4">
              <w:t>M</w:t>
            </w:r>
          </w:p>
        </w:tc>
        <w:tc>
          <w:tcPr>
            <w:tcW w:w="810" w:type="dxa"/>
          </w:tcPr>
          <w:p w:rsidR="009C0ADE" w:rsidRPr="007F4DE4" w:rsidRDefault="009C0ADE" w:rsidP="008B6DDD">
            <w:pPr>
              <w:pStyle w:val="TAL"/>
              <w:rPr>
                <w:b/>
              </w:rPr>
            </w:pPr>
          </w:p>
        </w:tc>
        <w:tc>
          <w:tcPr>
            <w:tcW w:w="1260" w:type="dxa"/>
          </w:tcPr>
          <w:p w:rsidR="009C0ADE" w:rsidRPr="007F4DE4" w:rsidRDefault="009C0ADE" w:rsidP="008B6DDD">
            <w:pPr>
              <w:pStyle w:val="TAL"/>
              <w:rPr>
                <w:b/>
              </w:rPr>
            </w:pPr>
          </w:p>
        </w:tc>
        <w:tc>
          <w:tcPr>
            <w:tcW w:w="2250" w:type="dxa"/>
          </w:tcPr>
          <w:p w:rsidR="009C0ADE" w:rsidRPr="007F4DE4" w:rsidRDefault="009C0ADE" w:rsidP="008B6DDD">
            <w:pPr>
              <w:pStyle w:val="TAL"/>
              <w:rPr>
                <w:b/>
              </w:rPr>
            </w:pPr>
          </w:p>
        </w:tc>
      </w:tr>
      <w:tr w:rsidR="009C0ADE" w:rsidRPr="007F4DE4" w:rsidTr="008B6DDD">
        <w:trPr>
          <w:cantSplit/>
        </w:trPr>
        <w:tc>
          <w:tcPr>
            <w:tcW w:w="1841" w:type="dxa"/>
          </w:tcPr>
          <w:p w:rsidR="009C0ADE" w:rsidRPr="007F4DE4" w:rsidRDefault="009C0ADE" w:rsidP="008B6DDD">
            <w:pPr>
              <w:ind w:left="142"/>
              <w:rPr>
                <w:rStyle w:val="TALChar"/>
                <w:b/>
                <w:bCs/>
              </w:rPr>
            </w:pPr>
            <w:r w:rsidRPr="007F4DE4">
              <w:rPr>
                <w:rStyle w:val="TALChar"/>
                <w:b/>
                <w:bCs/>
              </w:rPr>
              <w:t>&gt;</w:t>
            </w:r>
            <w:r w:rsidRPr="007F4DE4">
              <w:rPr>
                <w:rStyle w:val="TALChar"/>
                <w:bCs/>
              </w:rPr>
              <w:t>Positioning Data Set</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810" w:type="dxa"/>
          </w:tcPr>
          <w:p w:rsidR="009C0ADE" w:rsidRPr="007F4DE4" w:rsidRDefault="009C0ADE" w:rsidP="008B6DDD">
            <w:pPr>
              <w:pStyle w:val="TAL"/>
            </w:pPr>
          </w:p>
        </w:tc>
        <w:tc>
          <w:tcPr>
            <w:tcW w:w="1260" w:type="dxa"/>
          </w:tcPr>
          <w:p w:rsidR="009C0ADE" w:rsidRPr="007F4DE4" w:rsidRDefault="009C0ADE" w:rsidP="008B6DDD">
            <w:pPr>
              <w:pStyle w:val="TAL"/>
            </w:pPr>
          </w:p>
        </w:tc>
        <w:tc>
          <w:tcPr>
            <w:tcW w:w="2250" w:type="dxa"/>
          </w:tcPr>
          <w:p w:rsidR="009C0ADE" w:rsidRPr="007F4DE4" w:rsidRDefault="009C0ADE" w:rsidP="008B6DDD">
            <w:pPr>
              <w:pStyle w:val="TAL"/>
            </w:pPr>
          </w:p>
        </w:tc>
      </w:tr>
      <w:tr w:rsidR="009C0ADE" w:rsidRPr="007F4DE4" w:rsidTr="008B6DDD">
        <w:trPr>
          <w:cantSplit/>
        </w:trPr>
        <w:tc>
          <w:tcPr>
            <w:tcW w:w="1841" w:type="dxa"/>
          </w:tcPr>
          <w:p w:rsidR="009C0ADE" w:rsidRPr="007F4DE4" w:rsidRDefault="009C0ADE" w:rsidP="008B6DDD">
            <w:pPr>
              <w:pStyle w:val="TAL"/>
              <w:ind w:left="284"/>
            </w:pPr>
            <w:r w:rsidRPr="007F4DE4">
              <w:t>&gt;&gt;Positioning Method and Usage</w:t>
            </w:r>
          </w:p>
        </w:tc>
        <w:tc>
          <w:tcPr>
            <w:tcW w:w="1080" w:type="dxa"/>
          </w:tcPr>
          <w:p w:rsidR="009C0ADE" w:rsidRPr="007F4DE4" w:rsidRDefault="009C0ADE" w:rsidP="008B6DDD">
            <w:pPr>
              <w:pStyle w:val="TAL"/>
            </w:pPr>
          </w:p>
        </w:tc>
        <w:tc>
          <w:tcPr>
            <w:tcW w:w="810" w:type="dxa"/>
          </w:tcPr>
          <w:p w:rsidR="009C0ADE" w:rsidRPr="007F4DE4" w:rsidRDefault="009C0ADE" w:rsidP="008B6DDD">
            <w:pPr>
              <w:pStyle w:val="TAL"/>
              <w:rPr>
                <w:b/>
                <w:i/>
              </w:rPr>
            </w:pPr>
            <w:r w:rsidRPr="007F4DE4">
              <w:t>1..&lt;maxSet&gt;</w:t>
            </w:r>
          </w:p>
        </w:tc>
        <w:tc>
          <w:tcPr>
            <w:tcW w:w="1260" w:type="dxa"/>
          </w:tcPr>
          <w:p w:rsidR="009C0ADE" w:rsidRPr="007F4DE4" w:rsidRDefault="009C0ADE" w:rsidP="008B6DDD">
            <w:pPr>
              <w:pStyle w:val="TAL"/>
            </w:pPr>
            <w:r w:rsidRPr="007F4DE4">
              <w:t>OCTET STRING (1)</w:t>
            </w:r>
          </w:p>
        </w:tc>
        <w:tc>
          <w:tcPr>
            <w:tcW w:w="2250" w:type="dxa"/>
          </w:tcPr>
          <w:p w:rsidR="009C0ADE" w:rsidRPr="007F4DE4" w:rsidRDefault="009C0ADE" w:rsidP="008B6DDD">
            <w:pPr>
              <w:pStyle w:val="TAL"/>
            </w:pPr>
            <w:r w:rsidRPr="007F4DE4">
              <w:t>Coding of positioning method (bits 8-4):</w:t>
            </w:r>
          </w:p>
          <w:p w:rsidR="009C0ADE" w:rsidRPr="007F4DE4" w:rsidRDefault="009C0ADE" w:rsidP="008B6DDD">
            <w:pPr>
              <w:pStyle w:val="TAL"/>
            </w:pPr>
            <w:r w:rsidRPr="007F4DE4">
              <w:t>00000 Cell ID</w:t>
            </w:r>
          </w:p>
          <w:p w:rsidR="009C0ADE" w:rsidRPr="007F4DE4" w:rsidRDefault="009C0ADE" w:rsidP="008B6DDD">
            <w:pPr>
              <w:pStyle w:val="TAL"/>
            </w:pPr>
            <w:r w:rsidRPr="007F4DE4">
              <w:t>00001 Reserved</w:t>
            </w:r>
          </w:p>
          <w:p w:rsidR="009C0ADE" w:rsidRPr="007F4DE4" w:rsidRDefault="009C0ADE" w:rsidP="008B6DDD">
            <w:pPr>
              <w:pStyle w:val="TAL"/>
            </w:pPr>
            <w:r w:rsidRPr="007F4DE4">
              <w:t>00010 E-CID</w:t>
            </w:r>
          </w:p>
          <w:p w:rsidR="009C0ADE" w:rsidRPr="007F4DE4" w:rsidRDefault="009C0ADE" w:rsidP="008B6DDD">
            <w:pPr>
              <w:pStyle w:val="TAL"/>
            </w:pPr>
            <w:r w:rsidRPr="007F4DE4">
              <w:t>00011 Reserved</w:t>
            </w:r>
          </w:p>
          <w:p w:rsidR="009C0ADE" w:rsidRPr="007F4DE4" w:rsidRDefault="009C0ADE" w:rsidP="008B6DDD">
            <w:pPr>
              <w:pStyle w:val="TAL"/>
            </w:pPr>
            <w:r w:rsidRPr="007F4DE4">
              <w:t>00100 OTDOA</w:t>
            </w:r>
          </w:p>
          <w:p w:rsidR="009C0ADE" w:rsidRPr="007F4DE4" w:rsidRDefault="009C0ADE" w:rsidP="008B6DDD">
            <w:pPr>
              <w:pStyle w:val="TAL"/>
            </w:pPr>
            <w:r w:rsidRPr="007F4DE4">
              <w:t>00101 Reserved</w:t>
            </w:r>
          </w:p>
          <w:p w:rsidR="009C0ADE" w:rsidRPr="007F4DE4" w:rsidRDefault="009C0ADE" w:rsidP="008B6DDD">
            <w:pPr>
              <w:pStyle w:val="TAL"/>
            </w:pPr>
            <w:r w:rsidRPr="007F4DE4">
              <w:t>00110 Reserved</w:t>
            </w:r>
          </w:p>
          <w:p w:rsidR="009C0ADE" w:rsidRPr="007F4DE4" w:rsidRDefault="009C0ADE" w:rsidP="008B6DDD">
            <w:pPr>
              <w:pStyle w:val="TAL"/>
            </w:pPr>
            <w:r w:rsidRPr="007F4DE4">
              <w:t>00111 Reserved</w:t>
            </w:r>
          </w:p>
          <w:p w:rsidR="009C0ADE" w:rsidRPr="007F4DE4" w:rsidRDefault="009C0ADE" w:rsidP="008B6DDD">
            <w:pPr>
              <w:pStyle w:val="TAL"/>
            </w:pPr>
            <w:r w:rsidRPr="007F4DE4">
              <w:t>01000 U-TDOA</w:t>
            </w:r>
          </w:p>
          <w:p w:rsidR="009C0ADE" w:rsidRPr="007F4DE4" w:rsidRDefault="009C0ADE" w:rsidP="008B6DDD">
            <w:pPr>
              <w:pStyle w:val="TAL"/>
            </w:pPr>
            <w:r w:rsidRPr="007F4DE4">
              <w:t>01001 Reserved</w:t>
            </w:r>
          </w:p>
          <w:p w:rsidR="009C0ADE" w:rsidRPr="007F4DE4" w:rsidRDefault="009C0ADE" w:rsidP="008B6DDD">
            <w:pPr>
              <w:pStyle w:val="TAL"/>
            </w:pPr>
            <w:r w:rsidRPr="007F4DE4">
              <w:t>01010 Reserved</w:t>
            </w:r>
          </w:p>
          <w:p w:rsidR="009C0ADE" w:rsidRPr="007F4DE4" w:rsidRDefault="009C0ADE" w:rsidP="008B6DDD">
            <w:pPr>
              <w:pStyle w:val="TAL"/>
              <w:rPr>
                <w:lang w:eastAsia="zh-CN"/>
              </w:rPr>
            </w:pPr>
            <w:r w:rsidRPr="007F4DE4">
              <w:t>01011 Reserved</w:t>
            </w:r>
          </w:p>
          <w:p w:rsidR="009C0ADE" w:rsidRPr="007F4DE4" w:rsidRDefault="009C0ADE" w:rsidP="008B6DDD">
            <w:pPr>
              <w:pStyle w:val="TAL"/>
              <w:keepNext w:val="0"/>
              <w:keepLines w:val="0"/>
              <w:widowControl w:val="0"/>
              <w:ind w:left="318" w:hanging="318"/>
            </w:pPr>
            <w:r w:rsidRPr="007F4DE4">
              <w:t>01100 to 01111 reserved for other location technologies</w:t>
            </w:r>
          </w:p>
          <w:p w:rsidR="009C0ADE" w:rsidRPr="007F4DE4" w:rsidRDefault="009C0ADE" w:rsidP="008B6DDD">
            <w:pPr>
              <w:pStyle w:val="TAL"/>
              <w:keepNext w:val="0"/>
              <w:keepLines w:val="0"/>
              <w:widowControl w:val="0"/>
              <w:ind w:left="318" w:hanging="318"/>
            </w:pPr>
            <w:r w:rsidRPr="007F4DE4">
              <w:t>10000 to 11111 reserved for network specific positioning methods</w:t>
            </w:r>
          </w:p>
          <w:p w:rsidR="009C0ADE" w:rsidRPr="007F4DE4" w:rsidRDefault="009C0ADE" w:rsidP="008B6DDD">
            <w:pPr>
              <w:pStyle w:val="TAL"/>
            </w:pPr>
          </w:p>
          <w:p w:rsidR="009C0ADE" w:rsidRPr="007F4DE4" w:rsidRDefault="009C0ADE" w:rsidP="008B6DDD">
            <w:pPr>
              <w:pStyle w:val="TAL"/>
            </w:pPr>
            <w:r w:rsidRPr="007F4DE4">
              <w:t>Coding of usage (bits 3-1):</w:t>
            </w:r>
          </w:p>
          <w:p w:rsidR="009C0ADE" w:rsidRPr="007F4DE4" w:rsidRDefault="009C0ADE" w:rsidP="008B6DDD">
            <w:pPr>
              <w:pStyle w:val="TAL"/>
              <w:keepNext w:val="0"/>
              <w:keepLines w:val="0"/>
              <w:widowControl w:val="0"/>
              <w:ind w:left="318" w:hanging="318"/>
            </w:pPr>
            <w:r w:rsidRPr="007F4DE4">
              <w:t>000 Attempted unsuccessfully due to failure or interruption - not used.</w:t>
            </w:r>
          </w:p>
          <w:p w:rsidR="009C0ADE" w:rsidRPr="007F4DE4" w:rsidRDefault="009C0ADE" w:rsidP="008B6DDD">
            <w:pPr>
              <w:pStyle w:val="TAL"/>
              <w:keepNext w:val="0"/>
              <w:keepLines w:val="0"/>
              <w:widowControl w:val="0"/>
              <w:ind w:left="318" w:hanging="318"/>
            </w:pPr>
            <w:r w:rsidRPr="007F4DE4">
              <w:t>001 Attempted successfully: results not used to generate location - not used.</w:t>
            </w:r>
          </w:p>
          <w:p w:rsidR="009C0ADE" w:rsidRPr="007F4DE4" w:rsidRDefault="009C0ADE" w:rsidP="008B6DDD">
            <w:pPr>
              <w:pStyle w:val="TAL"/>
              <w:keepNext w:val="0"/>
              <w:keepLines w:val="0"/>
              <w:widowControl w:val="0"/>
              <w:ind w:left="318" w:hanging="318"/>
            </w:pPr>
            <w:r w:rsidRPr="007F4DE4">
              <w:t>010 Attempted successfully: results used to verify but not generate location - not used.</w:t>
            </w:r>
          </w:p>
          <w:p w:rsidR="009C0ADE" w:rsidRPr="007F4DE4" w:rsidRDefault="009C0ADE" w:rsidP="008B6DDD">
            <w:pPr>
              <w:pStyle w:val="TAL"/>
              <w:keepNext w:val="0"/>
              <w:keepLines w:val="0"/>
              <w:widowControl w:val="0"/>
              <w:ind w:left="318" w:hanging="318"/>
            </w:pPr>
            <w:r w:rsidRPr="007F4DE4">
              <w:t>011 Attempted successfully: results used to generate location.</w:t>
            </w:r>
          </w:p>
          <w:p w:rsidR="009C0ADE" w:rsidRPr="007F4DE4" w:rsidRDefault="009C0ADE" w:rsidP="008B6DDD">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9C0ADE" w:rsidRPr="007F4DE4" w:rsidTr="008B6DDD">
        <w:trPr>
          <w:cantSplit/>
        </w:trPr>
        <w:tc>
          <w:tcPr>
            <w:tcW w:w="1841" w:type="dxa"/>
          </w:tcPr>
          <w:p w:rsidR="009C0ADE" w:rsidRPr="007F4DE4" w:rsidRDefault="009C0ADE" w:rsidP="008B6DDD">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rsidR="009C0ADE" w:rsidRPr="007F4DE4" w:rsidRDefault="009C0ADE" w:rsidP="008B6DDD">
            <w:pPr>
              <w:pStyle w:val="TAL"/>
              <w:keepNext w:val="0"/>
              <w:keepLines w:val="0"/>
              <w:widowControl w:val="0"/>
              <w:rPr>
                <w:lang w:eastAsia="zh-CN"/>
              </w:rPr>
            </w:pPr>
            <w:r w:rsidRPr="007F4DE4">
              <w:rPr>
                <w:rFonts w:hint="eastAsia"/>
                <w:lang w:eastAsia="zh-CN"/>
              </w:rPr>
              <w:t>O</w:t>
            </w:r>
          </w:p>
        </w:tc>
        <w:tc>
          <w:tcPr>
            <w:tcW w:w="810" w:type="dxa"/>
          </w:tcPr>
          <w:p w:rsidR="009C0ADE" w:rsidRPr="007F4DE4" w:rsidRDefault="009C0ADE" w:rsidP="008B6DDD">
            <w:pPr>
              <w:pStyle w:val="TAL"/>
              <w:keepNext w:val="0"/>
              <w:keepLines w:val="0"/>
              <w:widowControl w:val="0"/>
            </w:pPr>
          </w:p>
        </w:tc>
        <w:tc>
          <w:tcPr>
            <w:tcW w:w="1260" w:type="dxa"/>
          </w:tcPr>
          <w:p w:rsidR="009C0ADE" w:rsidRPr="007F4DE4" w:rsidRDefault="009C0ADE" w:rsidP="008B6DDD">
            <w:pPr>
              <w:pStyle w:val="TAL"/>
              <w:keepNext w:val="0"/>
              <w:keepLines w:val="0"/>
              <w:widowControl w:val="0"/>
            </w:pPr>
          </w:p>
        </w:tc>
        <w:tc>
          <w:tcPr>
            <w:tcW w:w="2250" w:type="dxa"/>
          </w:tcPr>
          <w:p w:rsidR="009C0ADE" w:rsidRPr="007F4DE4" w:rsidRDefault="009C0ADE" w:rsidP="008B6DDD">
            <w:pPr>
              <w:pStyle w:val="TAL"/>
              <w:keepNext w:val="0"/>
              <w:keepLines w:val="0"/>
              <w:widowControl w:val="0"/>
            </w:pPr>
          </w:p>
        </w:tc>
      </w:tr>
      <w:tr w:rsidR="009C0ADE" w:rsidRPr="007F4DE4" w:rsidTr="008B6DDD">
        <w:trPr>
          <w:cantSplit/>
        </w:trPr>
        <w:tc>
          <w:tcPr>
            <w:tcW w:w="1841" w:type="dxa"/>
          </w:tcPr>
          <w:p w:rsidR="009C0ADE" w:rsidRPr="007F4DE4" w:rsidRDefault="009C0ADE" w:rsidP="008B6DDD">
            <w:pPr>
              <w:pStyle w:val="TAL"/>
              <w:keepNext w:val="0"/>
              <w:keepLines w:val="0"/>
              <w:widowControl w:val="0"/>
              <w:ind w:left="113"/>
            </w:pPr>
            <w:r w:rsidRPr="007F4DE4">
              <w:lastRenderedPageBreak/>
              <w:t>&gt;&gt;GNSS Positioning Method and Usage</w:t>
            </w:r>
          </w:p>
        </w:tc>
        <w:tc>
          <w:tcPr>
            <w:tcW w:w="1080" w:type="dxa"/>
          </w:tcPr>
          <w:p w:rsidR="009C0ADE" w:rsidRPr="007F4DE4" w:rsidRDefault="009C0ADE" w:rsidP="008B6DDD">
            <w:pPr>
              <w:pStyle w:val="TAL"/>
              <w:keepNext w:val="0"/>
              <w:keepLines w:val="0"/>
              <w:widowControl w:val="0"/>
            </w:pPr>
            <w:r w:rsidRPr="007F4DE4">
              <w:rPr>
                <w:noProof/>
              </w:rPr>
              <w:t>O</w:t>
            </w:r>
          </w:p>
        </w:tc>
        <w:tc>
          <w:tcPr>
            <w:tcW w:w="810" w:type="dxa"/>
          </w:tcPr>
          <w:p w:rsidR="009C0ADE" w:rsidRPr="007F4DE4" w:rsidRDefault="009C0ADE" w:rsidP="008B6DDD">
            <w:pPr>
              <w:pStyle w:val="TAL"/>
              <w:keepNext w:val="0"/>
              <w:keepLines w:val="0"/>
              <w:widowControl w:val="0"/>
              <w:rPr>
                <w:i/>
              </w:rPr>
            </w:pPr>
            <w:r w:rsidRPr="007F4DE4">
              <w:t>1..&lt;maxGNSSSet&gt;</w:t>
            </w:r>
          </w:p>
        </w:tc>
        <w:tc>
          <w:tcPr>
            <w:tcW w:w="1260" w:type="dxa"/>
          </w:tcPr>
          <w:p w:rsidR="009C0ADE" w:rsidRPr="007F4DE4" w:rsidRDefault="009C0ADE" w:rsidP="008B6DDD">
            <w:pPr>
              <w:pStyle w:val="TAL"/>
              <w:keepNext w:val="0"/>
              <w:keepLines w:val="0"/>
              <w:widowControl w:val="0"/>
            </w:pPr>
            <w:r w:rsidRPr="007F4DE4">
              <w:t>OCTET STRING (1)</w:t>
            </w:r>
          </w:p>
        </w:tc>
        <w:tc>
          <w:tcPr>
            <w:tcW w:w="2250" w:type="dxa"/>
          </w:tcPr>
          <w:p w:rsidR="009C0ADE" w:rsidRPr="007F4DE4" w:rsidRDefault="009C0ADE" w:rsidP="008B6DDD">
            <w:pPr>
              <w:pStyle w:val="TAL"/>
              <w:keepNext w:val="0"/>
              <w:keepLines w:val="0"/>
              <w:widowControl w:val="0"/>
              <w:ind w:left="318" w:hanging="318"/>
            </w:pPr>
            <w:r w:rsidRPr="007F4DE4">
              <w:t>Coding of Method (Bits 8-7) :</w:t>
            </w:r>
          </w:p>
          <w:p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10 : Conventional</w:t>
            </w:r>
          </w:p>
          <w:p w:rsidR="009C0ADE" w:rsidRPr="007F4DE4" w:rsidRDefault="009C0ADE" w:rsidP="008B6DDD">
            <w:pPr>
              <w:pStyle w:val="TAL"/>
              <w:keepNext w:val="0"/>
              <w:keepLines w:val="0"/>
              <w:widowControl w:val="0"/>
              <w:ind w:left="318" w:hanging="318"/>
            </w:pPr>
            <w:r w:rsidRPr="007F4DE4">
              <w:t>11 : Reserved</w:t>
            </w:r>
          </w:p>
          <w:p w:rsidR="009C0ADE" w:rsidRPr="007F4DE4" w:rsidRDefault="009C0ADE" w:rsidP="008B6DDD">
            <w:pPr>
              <w:pStyle w:val="TAL"/>
              <w:keepNext w:val="0"/>
              <w:keepLines w:val="0"/>
              <w:widowControl w:val="0"/>
              <w:ind w:left="318" w:hanging="318"/>
            </w:pPr>
          </w:p>
          <w:p w:rsidR="009C0ADE" w:rsidRPr="007F4DE4" w:rsidRDefault="009C0ADE" w:rsidP="008B6DDD">
            <w:pPr>
              <w:pStyle w:val="TAL"/>
              <w:keepNext w:val="0"/>
              <w:keepLines w:val="0"/>
              <w:widowControl w:val="0"/>
              <w:ind w:left="318" w:hanging="318"/>
            </w:pPr>
            <w:r w:rsidRPr="007F4DE4">
              <w:t>Coding of GNSS ID (Bits 6-4) :</w:t>
            </w:r>
          </w:p>
          <w:p w:rsidR="009C0ADE" w:rsidRPr="007F4DE4" w:rsidRDefault="009C0ADE" w:rsidP="008B6DDD">
            <w:pPr>
              <w:pStyle w:val="TAL"/>
              <w:keepNext w:val="0"/>
              <w:keepLines w:val="0"/>
              <w:widowControl w:val="0"/>
              <w:ind w:left="318" w:hanging="318"/>
              <w:rPr>
                <w:lang w:eastAsia="zh-CN"/>
              </w:rPr>
            </w:pPr>
            <w:r w:rsidRPr="007F4DE4">
              <w:t xml:space="preserve">000 : </w:t>
            </w:r>
            <w:r w:rsidRPr="007F4DE4">
              <w:rPr>
                <w:rFonts w:hint="eastAsia"/>
                <w:lang w:eastAsia="zh-CN"/>
              </w:rPr>
              <w:t>GPS</w:t>
            </w:r>
          </w:p>
          <w:p w:rsidR="009C0ADE" w:rsidRPr="007F4DE4" w:rsidRDefault="009C0ADE" w:rsidP="008B6DDD">
            <w:pPr>
              <w:pStyle w:val="TAL"/>
              <w:keepNext w:val="0"/>
              <w:keepLines w:val="0"/>
              <w:widowControl w:val="0"/>
              <w:ind w:left="318" w:hanging="318"/>
            </w:pPr>
            <w:r w:rsidRPr="007F4DE4">
              <w:t>00</w:t>
            </w:r>
            <w:r w:rsidRPr="007F4DE4">
              <w:rPr>
                <w:rFonts w:hint="eastAsia"/>
                <w:lang w:eastAsia="zh-CN"/>
              </w:rPr>
              <w:t>1</w:t>
            </w:r>
            <w:r w:rsidRPr="007F4DE4">
              <w:t xml:space="preserve"> : Galileo</w:t>
            </w:r>
          </w:p>
          <w:p w:rsidR="009C0ADE" w:rsidRPr="007F4DE4" w:rsidRDefault="009C0ADE" w:rsidP="008B6DDD">
            <w:pPr>
              <w:pStyle w:val="TAL"/>
              <w:keepNext w:val="0"/>
              <w:keepLines w:val="0"/>
              <w:widowControl w:val="0"/>
              <w:ind w:left="318" w:hanging="318"/>
            </w:pPr>
            <w:r w:rsidRPr="007F4DE4">
              <w:t>0</w:t>
            </w:r>
            <w:r w:rsidRPr="007F4DE4">
              <w:rPr>
                <w:rFonts w:hint="eastAsia"/>
                <w:lang w:eastAsia="zh-CN"/>
              </w:rPr>
              <w:t>10</w:t>
            </w:r>
            <w:r w:rsidRPr="007F4DE4">
              <w:t xml:space="preserve"> : SBAS</w:t>
            </w:r>
          </w:p>
          <w:p w:rsidR="009C0ADE" w:rsidRPr="007F4DE4" w:rsidRDefault="009C0ADE" w:rsidP="008B6DDD">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rsidR="009C0ADE" w:rsidRPr="007F4DE4" w:rsidRDefault="009C0ADE" w:rsidP="008B6DDD">
            <w:pPr>
              <w:pStyle w:val="TAL"/>
              <w:keepNext w:val="0"/>
              <w:keepLines w:val="0"/>
              <w:widowControl w:val="0"/>
              <w:ind w:left="318" w:hanging="318"/>
            </w:pPr>
            <w:r w:rsidRPr="007F4DE4">
              <w:rPr>
                <w:rFonts w:hint="eastAsia"/>
                <w:lang w:eastAsia="zh-CN"/>
              </w:rPr>
              <w:t>100</w:t>
            </w:r>
            <w:r w:rsidRPr="007F4DE4">
              <w:t xml:space="preserve"> : QZSS</w:t>
            </w:r>
          </w:p>
          <w:p w:rsidR="009C0ADE" w:rsidRPr="007F4DE4" w:rsidRDefault="009C0ADE" w:rsidP="008B6DDD">
            <w:pPr>
              <w:pStyle w:val="TAL"/>
              <w:keepNext w:val="0"/>
              <w:keepLines w:val="0"/>
              <w:widowControl w:val="0"/>
              <w:ind w:left="318" w:hanging="318"/>
            </w:pPr>
            <w:r w:rsidRPr="007F4DE4">
              <w:t>10</w:t>
            </w:r>
            <w:r w:rsidRPr="007F4DE4">
              <w:rPr>
                <w:rFonts w:hint="eastAsia"/>
                <w:lang w:eastAsia="zh-CN"/>
              </w:rPr>
              <w:t>1</w:t>
            </w:r>
            <w:r w:rsidRPr="007F4DE4">
              <w:t xml:space="preserve"> : GLONASS</w:t>
            </w:r>
          </w:p>
          <w:p w:rsidR="009C0ADE" w:rsidRPr="007F4DE4" w:rsidRDefault="009C0ADE" w:rsidP="008B6DDD">
            <w:pPr>
              <w:pStyle w:val="TAL"/>
              <w:keepNext w:val="0"/>
              <w:keepLines w:val="0"/>
              <w:widowControl w:val="0"/>
              <w:ind w:left="318" w:hanging="318"/>
            </w:pPr>
            <w:r w:rsidRPr="007F4DE4">
              <w:t>other values reserved</w:t>
            </w:r>
          </w:p>
          <w:p w:rsidR="009C0ADE" w:rsidRPr="007F4DE4" w:rsidRDefault="009C0ADE" w:rsidP="008B6DDD">
            <w:pPr>
              <w:pStyle w:val="TAL"/>
              <w:keepNext w:val="0"/>
              <w:keepLines w:val="0"/>
              <w:widowControl w:val="0"/>
              <w:ind w:left="318" w:hanging="318"/>
            </w:pPr>
          </w:p>
          <w:p w:rsidR="009C0ADE" w:rsidRPr="007F4DE4" w:rsidRDefault="009C0ADE" w:rsidP="008B6DDD">
            <w:pPr>
              <w:pStyle w:val="TAL"/>
              <w:keepNext w:val="0"/>
              <w:keepLines w:val="0"/>
              <w:widowControl w:val="0"/>
              <w:ind w:left="318" w:hanging="318"/>
            </w:pPr>
            <w:r w:rsidRPr="007F4DE4">
              <w:t>Coding of usage (bits 3-1):</w:t>
            </w:r>
          </w:p>
          <w:p w:rsidR="009C0ADE" w:rsidRPr="007F4DE4" w:rsidRDefault="009C0ADE" w:rsidP="008B6DDD">
            <w:pPr>
              <w:pStyle w:val="TAL"/>
              <w:keepNext w:val="0"/>
              <w:keepLines w:val="0"/>
              <w:widowControl w:val="0"/>
              <w:ind w:left="318" w:hanging="318"/>
            </w:pPr>
          </w:p>
          <w:p w:rsidR="009C0ADE" w:rsidRPr="007F4DE4" w:rsidRDefault="009C0ADE" w:rsidP="008B6DDD">
            <w:pPr>
              <w:pStyle w:val="TAL"/>
              <w:widowControl w:val="0"/>
              <w:ind w:left="318" w:hanging="318"/>
            </w:pPr>
            <w:r w:rsidRPr="007F4DE4">
              <w:t>000</w:t>
            </w:r>
            <w:r w:rsidRPr="007F4DE4">
              <w:tab/>
              <w:t>Attempted unsuccessfully due to failure or interruption</w:t>
            </w:r>
          </w:p>
          <w:p w:rsidR="009C0ADE" w:rsidRPr="007F4DE4" w:rsidRDefault="009C0ADE" w:rsidP="008B6DDD">
            <w:pPr>
              <w:pStyle w:val="TAL"/>
              <w:widowControl w:val="0"/>
              <w:ind w:left="318" w:hanging="318"/>
            </w:pPr>
            <w:r w:rsidRPr="007F4DE4">
              <w:t>001</w:t>
            </w:r>
            <w:r w:rsidRPr="007F4DE4">
              <w:tab/>
              <w:t>Attempted successfully: results not used to generate location</w:t>
            </w:r>
          </w:p>
          <w:p w:rsidR="009C0ADE" w:rsidRPr="007F4DE4" w:rsidRDefault="009C0ADE" w:rsidP="008B6DDD">
            <w:pPr>
              <w:pStyle w:val="TAL"/>
              <w:widowControl w:val="0"/>
              <w:ind w:left="318" w:hanging="318"/>
            </w:pPr>
            <w:r w:rsidRPr="007F4DE4">
              <w:t>010</w:t>
            </w:r>
            <w:r w:rsidRPr="007F4DE4">
              <w:tab/>
              <w:t>Attempted successfully: results used to verify but not generate location</w:t>
            </w:r>
          </w:p>
          <w:p w:rsidR="009C0ADE" w:rsidRPr="007F4DE4" w:rsidRDefault="009C0ADE" w:rsidP="008B6DDD">
            <w:pPr>
              <w:pStyle w:val="TAL"/>
              <w:keepNext w:val="0"/>
              <w:keepLines w:val="0"/>
              <w:widowControl w:val="0"/>
              <w:ind w:left="318" w:hanging="318"/>
            </w:pPr>
            <w:r w:rsidRPr="007F4DE4">
              <w:t>011 Attempted successfully: results used to generate location</w:t>
            </w:r>
          </w:p>
          <w:p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9C0ADE" w:rsidRPr="007F4DE4" w:rsidTr="008B6DDD">
        <w:trPr>
          <w:cantSplit/>
        </w:trPr>
        <w:tc>
          <w:tcPr>
            <w:tcW w:w="1841" w:type="dxa"/>
          </w:tcPr>
          <w:p w:rsidR="009C0ADE" w:rsidRPr="007F4DE4" w:rsidRDefault="009C0ADE" w:rsidP="008B6DDD">
            <w:pPr>
              <w:pStyle w:val="TAL"/>
              <w:keepNext w:val="0"/>
              <w:keepLines w:val="0"/>
              <w:widowControl w:val="0"/>
              <w:ind w:left="113"/>
            </w:pPr>
            <w:r w:rsidRPr="007F4DE4">
              <w:rPr>
                <w:noProof/>
              </w:rPr>
              <w:t>&gt;Additional Positioning Data Set</w:t>
            </w:r>
          </w:p>
        </w:tc>
        <w:tc>
          <w:tcPr>
            <w:tcW w:w="1080" w:type="dxa"/>
          </w:tcPr>
          <w:p w:rsidR="009C0ADE" w:rsidRPr="007F4DE4" w:rsidRDefault="009C0ADE" w:rsidP="008B6DDD">
            <w:pPr>
              <w:pStyle w:val="TAL"/>
              <w:keepNext w:val="0"/>
              <w:keepLines w:val="0"/>
              <w:widowControl w:val="0"/>
            </w:pPr>
            <w:r w:rsidRPr="007F4DE4">
              <w:rPr>
                <w:noProof/>
              </w:rPr>
              <w:t>O</w:t>
            </w:r>
          </w:p>
        </w:tc>
        <w:tc>
          <w:tcPr>
            <w:tcW w:w="810" w:type="dxa"/>
          </w:tcPr>
          <w:p w:rsidR="009C0ADE" w:rsidRPr="007F4DE4" w:rsidRDefault="009C0ADE" w:rsidP="008B6DDD">
            <w:pPr>
              <w:pStyle w:val="TAL"/>
              <w:keepNext w:val="0"/>
              <w:keepLines w:val="0"/>
              <w:widowControl w:val="0"/>
            </w:pPr>
          </w:p>
        </w:tc>
        <w:tc>
          <w:tcPr>
            <w:tcW w:w="1260" w:type="dxa"/>
          </w:tcPr>
          <w:p w:rsidR="009C0ADE" w:rsidRPr="007F4DE4" w:rsidRDefault="009C0ADE" w:rsidP="008B6DDD">
            <w:pPr>
              <w:pStyle w:val="TAL"/>
              <w:keepNext w:val="0"/>
              <w:keepLines w:val="0"/>
              <w:widowControl w:val="0"/>
            </w:pPr>
          </w:p>
        </w:tc>
        <w:tc>
          <w:tcPr>
            <w:tcW w:w="2250" w:type="dxa"/>
          </w:tcPr>
          <w:p w:rsidR="009C0ADE" w:rsidRPr="007F4DE4" w:rsidRDefault="009C0ADE" w:rsidP="008B6DDD">
            <w:pPr>
              <w:pStyle w:val="TAL"/>
              <w:keepNext w:val="0"/>
              <w:keepLines w:val="0"/>
              <w:widowControl w:val="0"/>
              <w:ind w:left="318" w:hanging="318"/>
            </w:pPr>
          </w:p>
        </w:tc>
      </w:tr>
      <w:tr w:rsidR="009C0ADE" w:rsidRPr="007F4DE4" w:rsidTr="008B6DDD">
        <w:trPr>
          <w:cantSplit/>
        </w:trPr>
        <w:tc>
          <w:tcPr>
            <w:tcW w:w="1841" w:type="dxa"/>
          </w:tcPr>
          <w:p w:rsidR="009C0ADE" w:rsidRPr="007F4DE4" w:rsidRDefault="009C0ADE" w:rsidP="008B6DDD">
            <w:pPr>
              <w:pStyle w:val="TAL"/>
              <w:keepNext w:val="0"/>
              <w:keepLines w:val="0"/>
              <w:widowControl w:val="0"/>
              <w:ind w:left="320"/>
            </w:pPr>
            <w:r w:rsidRPr="007F4DE4">
              <w:rPr>
                <w:noProof/>
                <w:kern w:val="28"/>
              </w:rPr>
              <w:lastRenderedPageBreak/>
              <w:t>&gt;&gt;Additional Positioning Method and Usage</w:t>
            </w:r>
          </w:p>
        </w:tc>
        <w:tc>
          <w:tcPr>
            <w:tcW w:w="1080" w:type="dxa"/>
          </w:tcPr>
          <w:p w:rsidR="009C0ADE" w:rsidRPr="007F4DE4" w:rsidRDefault="009C0ADE" w:rsidP="008B6DDD">
            <w:pPr>
              <w:pStyle w:val="TAL"/>
              <w:keepNext w:val="0"/>
              <w:keepLines w:val="0"/>
              <w:widowControl w:val="0"/>
            </w:pPr>
          </w:p>
        </w:tc>
        <w:tc>
          <w:tcPr>
            <w:tcW w:w="810" w:type="dxa"/>
          </w:tcPr>
          <w:p w:rsidR="009C0ADE" w:rsidRPr="007F4DE4" w:rsidRDefault="009C0ADE" w:rsidP="008B6DDD">
            <w:pPr>
              <w:pStyle w:val="TAL"/>
              <w:keepNext w:val="0"/>
              <w:keepLines w:val="0"/>
              <w:widowControl w:val="0"/>
            </w:pPr>
            <w:r w:rsidRPr="007F4DE4">
              <w:rPr>
                <w:i/>
                <w:noProof/>
              </w:rPr>
              <w:t>1 to &lt;maxAddPosSet&gt;</w:t>
            </w:r>
          </w:p>
        </w:tc>
        <w:tc>
          <w:tcPr>
            <w:tcW w:w="1260" w:type="dxa"/>
          </w:tcPr>
          <w:p w:rsidR="009C0ADE" w:rsidRPr="007F4DE4" w:rsidRDefault="009C0ADE" w:rsidP="008B6DDD">
            <w:pPr>
              <w:pStyle w:val="TAL"/>
              <w:keepNext w:val="0"/>
              <w:keepLines w:val="0"/>
              <w:widowControl w:val="0"/>
            </w:pPr>
            <w:r w:rsidRPr="007F4DE4">
              <w:rPr>
                <w:noProof/>
              </w:rPr>
              <w:t>OCTET STRING (SIZE(1))</w:t>
            </w:r>
          </w:p>
        </w:tc>
        <w:tc>
          <w:tcPr>
            <w:tcW w:w="2250" w:type="dxa"/>
          </w:tcPr>
          <w:p w:rsidR="009C0ADE" w:rsidRPr="007F4DE4" w:rsidRDefault="009C0ADE" w:rsidP="008B6DDD">
            <w:pPr>
              <w:keepNext/>
              <w:keepLines/>
              <w:spacing w:after="0"/>
              <w:rPr>
                <w:rFonts w:ascii="Arial" w:hAnsi="Arial"/>
                <w:noProof/>
                <w:sz w:val="18"/>
              </w:rPr>
            </w:pPr>
            <w:r w:rsidRPr="007F4DE4">
              <w:rPr>
                <w:rFonts w:ascii="Arial" w:hAnsi="Arial"/>
                <w:noProof/>
                <w:sz w:val="18"/>
              </w:rPr>
              <w:t>Coding of positioning method (bits 8-7):</w:t>
            </w:r>
          </w:p>
          <w:p w:rsidR="009C0ADE" w:rsidRPr="007F4DE4" w:rsidRDefault="009C0ADE" w:rsidP="008B6DDD">
            <w:pPr>
              <w:keepNext/>
              <w:keepLines/>
              <w:spacing w:after="0"/>
              <w:rPr>
                <w:rFonts w:ascii="Arial" w:hAnsi="Arial"/>
                <w:noProof/>
                <w:sz w:val="18"/>
              </w:rPr>
            </w:pPr>
            <w:r w:rsidRPr="007F4DE4">
              <w:rPr>
                <w:rFonts w:ascii="Arial" w:hAnsi="Arial"/>
                <w:noProof/>
                <w:sz w:val="18"/>
              </w:rPr>
              <w:t>00 UE-Based;</w:t>
            </w:r>
          </w:p>
          <w:p w:rsidR="009C0ADE" w:rsidRPr="007F4DE4" w:rsidRDefault="009C0ADE" w:rsidP="008B6DDD">
            <w:pPr>
              <w:keepNext/>
              <w:keepLines/>
              <w:spacing w:after="0"/>
              <w:rPr>
                <w:rFonts w:ascii="Arial" w:hAnsi="Arial"/>
                <w:noProof/>
                <w:sz w:val="18"/>
              </w:rPr>
            </w:pPr>
            <w:r w:rsidRPr="007F4DE4">
              <w:rPr>
                <w:rFonts w:ascii="Arial" w:hAnsi="Arial"/>
                <w:noProof/>
                <w:sz w:val="18"/>
              </w:rPr>
              <w:t>01 UE-Assisted;</w:t>
            </w:r>
          </w:p>
          <w:p w:rsidR="009C0ADE" w:rsidRPr="007F4DE4" w:rsidRDefault="009C0ADE" w:rsidP="008B6DDD">
            <w:pPr>
              <w:keepNext/>
              <w:keepLines/>
              <w:spacing w:after="0"/>
              <w:rPr>
                <w:rFonts w:ascii="Arial" w:hAnsi="Arial"/>
                <w:noProof/>
                <w:sz w:val="18"/>
              </w:rPr>
            </w:pPr>
            <w:r w:rsidRPr="007F4DE4">
              <w:rPr>
                <w:rFonts w:ascii="Arial" w:hAnsi="Arial"/>
                <w:noProof/>
                <w:sz w:val="18"/>
              </w:rPr>
              <w:t>10 Standalone;</w:t>
            </w:r>
          </w:p>
          <w:p w:rsidR="009C0ADE" w:rsidRPr="007F4DE4" w:rsidRDefault="009C0ADE" w:rsidP="008B6DDD">
            <w:pPr>
              <w:keepNext/>
              <w:keepLines/>
              <w:spacing w:after="0"/>
              <w:rPr>
                <w:rFonts w:ascii="Arial" w:hAnsi="Arial"/>
                <w:noProof/>
                <w:sz w:val="18"/>
              </w:rPr>
            </w:pPr>
            <w:r w:rsidRPr="007F4DE4">
              <w:rPr>
                <w:rFonts w:ascii="Arial" w:hAnsi="Arial"/>
                <w:noProof/>
                <w:sz w:val="18"/>
              </w:rPr>
              <w:t>11 Reserved.</w:t>
            </w:r>
          </w:p>
          <w:p w:rsidR="009C0ADE" w:rsidRPr="007F4DE4" w:rsidRDefault="009C0ADE" w:rsidP="008B6DDD">
            <w:pPr>
              <w:pStyle w:val="TAL"/>
              <w:rPr>
                <w:noProof/>
              </w:rPr>
            </w:pPr>
          </w:p>
          <w:p w:rsidR="009C0ADE" w:rsidRPr="007F4DE4" w:rsidRDefault="009C0ADE" w:rsidP="008B6DDD">
            <w:pPr>
              <w:pStyle w:val="TAL"/>
              <w:rPr>
                <w:noProof/>
              </w:rPr>
            </w:pPr>
            <w:r w:rsidRPr="007F4DE4">
              <w:rPr>
                <w:noProof/>
              </w:rPr>
              <w:t>Coding of Additional Positioning ID (bits 6-4):</w:t>
            </w:r>
          </w:p>
          <w:p w:rsidR="009C0ADE" w:rsidRPr="007F4DE4" w:rsidRDefault="009C0ADE" w:rsidP="008B6DDD">
            <w:pPr>
              <w:pStyle w:val="TAL"/>
              <w:rPr>
                <w:noProof/>
              </w:rPr>
            </w:pPr>
            <w:r w:rsidRPr="007F4DE4">
              <w:rPr>
                <w:noProof/>
              </w:rPr>
              <w:t>000 Barometric Pressure;</w:t>
            </w:r>
          </w:p>
          <w:p w:rsidR="009C0ADE" w:rsidRPr="007F4DE4" w:rsidRDefault="009C0ADE" w:rsidP="008B6DDD">
            <w:pPr>
              <w:pStyle w:val="TAL"/>
              <w:rPr>
                <w:noProof/>
              </w:rPr>
            </w:pPr>
            <w:r w:rsidRPr="007F4DE4">
              <w:rPr>
                <w:noProof/>
              </w:rPr>
              <w:t>001 WLAN;</w:t>
            </w:r>
          </w:p>
          <w:p w:rsidR="009C0ADE" w:rsidRPr="007F4DE4" w:rsidRDefault="009C0ADE" w:rsidP="008B6DDD">
            <w:pPr>
              <w:pStyle w:val="TAL"/>
              <w:rPr>
                <w:noProof/>
              </w:rPr>
            </w:pPr>
            <w:r w:rsidRPr="007F4DE4">
              <w:rPr>
                <w:noProof/>
              </w:rPr>
              <w:t>010 Bluetooth;</w:t>
            </w:r>
          </w:p>
          <w:p w:rsidR="009C0ADE" w:rsidRDefault="009C0ADE" w:rsidP="008B6DDD">
            <w:pPr>
              <w:pStyle w:val="TAL"/>
              <w:rPr>
                <w:noProof/>
              </w:rPr>
            </w:pPr>
            <w:r w:rsidRPr="007F4DE4">
              <w:rPr>
                <w:noProof/>
              </w:rPr>
              <w:t>011 MBS;</w:t>
            </w:r>
            <w:r>
              <w:rPr>
                <w:noProof/>
              </w:rPr>
              <w:t xml:space="preserve"> </w:t>
            </w:r>
          </w:p>
          <w:p w:rsidR="009C0ADE" w:rsidRPr="007F4DE4" w:rsidRDefault="009C0ADE" w:rsidP="008B6DDD">
            <w:pPr>
              <w:pStyle w:val="TAL"/>
              <w:rPr>
                <w:noProof/>
              </w:rPr>
            </w:pPr>
            <w:r>
              <w:rPr>
                <w:noProof/>
              </w:rPr>
              <w:t>100 Motion-Sensor(s);</w:t>
            </w:r>
          </w:p>
          <w:p w:rsidR="009C0ADE" w:rsidRPr="007F4DE4" w:rsidRDefault="009C0ADE" w:rsidP="008B6DDD">
            <w:pPr>
              <w:pStyle w:val="TAL"/>
              <w:rPr>
                <w:noProof/>
              </w:rPr>
            </w:pPr>
            <w:r w:rsidRPr="007F4DE4">
              <w:rPr>
                <w:noProof/>
              </w:rPr>
              <w:t>other values reserved.</w:t>
            </w:r>
          </w:p>
          <w:p w:rsidR="009C0ADE" w:rsidRPr="007F4DE4" w:rsidRDefault="009C0ADE" w:rsidP="008B6DDD">
            <w:pPr>
              <w:pStyle w:val="TAL"/>
              <w:rPr>
                <w:noProof/>
              </w:rPr>
            </w:pPr>
          </w:p>
          <w:p w:rsidR="009C0ADE" w:rsidRPr="007F4DE4" w:rsidRDefault="009C0ADE" w:rsidP="008B6DDD">
            <w:pPr>
              <w:pStyle w:val="TAL"/>
              <w:keepNext w:val="0"/>
              <w:keepLines w:val="0"/>
              <w:widowControl w:val="0"/>
              <w:ind w:left="318" w:hanging="318"/>
            </w:pPr>
            <w:r w:rsidRPr="007F4DE4">
              <w:t>Coding of usage (bits 3-1):</w:t>
            </w:r>
          </w:p>
          <w:p w:rsidR="009C0ADE" w:rsidRPr="007F4DE4" w:rsidRDefault="009C0ADE" w:rsidP="008B6DDD">
            <w:pPr>
              <w:pStyle w:val="TAL"/>
              <w:keepNext w:val="0"/>
              <w:keepLines w:val="0"/>
              <w:widowControl w:val="0"/>
              <w:ind w:left="318" w:hanging="318"/>
            </w:pPr>
          </w:p>
          <w:p w:rsidR="009C0ADE" w:rsidRPr="007F4DE4" w:rsidRDefault="009C0ADE" w:rsidP="008B6DDD">
            <w:pPr>
              <w:pStyle w:val="TAL"/>
              <w:widowControl w:val="0"/>
              <w:ind w:left="318" w:hanging="318"/>
            </w:pPr>
            <w:r w:rsidRPr="007F4DE4">
              <w:t>000</w:t>
            </w:r>
            <w:r w:rsidRPr="007F4DE4">
              <w:tab/>
              <w:t>Attempted unsuccessfully due to failure or interruption</w:t>
            </w:r>
          </w:p>
          <w:p w:rsidR="009C0ADE" w:rsidRPr="007F4DE4" w:rsidRDefault="009C0ADE" w:rsidP="008B6DDD">
            <w:pPr>
              <w:pStyle w:val="TAL"/>
              <w:widowControl w:val="0"/>
              <w:ind w:left="318" w:hanging="318"/>
            </w:pPr>
            <w:r w:rsidRPr="007F4DE4">
              <w:t>001</w:t>
            </w:r>
            <w:r w:rsidRPr="007F4DE4">
              <w:tab/>
              <w:t>Attempted successfully: results not used to generate location</w:t>
            </w:r>
          </w:p>
          <w:p w:rsidR="009C0ADE" w:rsidRPr="007F4DE4" w:rsidRDefault="009C0ADE" w:rsidP="008B6DDD">
            <w:pPr>
              <w:pStyle w:val="TAL"/>
              <w:widowControl w:val="0"/>
              <w:ind w:left="318" w:hanging="318"/>
            </w:pPr>
            <w:r w:rsidRPr="007F4DE4">
              <w:t>010</w:t>
            </w:r>
            <w:r w:rsidRPr="007F4DE4">
              <w:tab/>
              <w:t>Attempted successfully: results used to verify but not generate location</w:t>
            </w:r>
          </w:p>
          <w:p w:rsidR="009C0ADE" w:rsidRPr="007F4DE4" w:rsidRDefault="009C0ADE" w:rsidP="008B6DDD">
            <w:pPr>
              <w:pStyle w:val="TAL"/>
              <w:keepNext w:val="0"/>
              <w:keepLines w:val="0"/>
              <w:widowControl w:val="0"/>
              <w:ind w:left="318" w:hanging="318"/>
            </w:pPr>
            <w:r w:rsidRPr="007F4DE4">
              <w:t>011 Attempted successfully: results used to generate location</w:t>
            </w:r>
          </w:p>
          <w:p w:rsidR="009C0ADE" w:rsidRPr="007F4DE4" w:rsidRDefault="009C0ADE" w:rsidP="008B6DDD">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rsidR="009C0ADE" w:rsidRPr="007F4DE4" w:rsidRDefault="009C0ADE" w:rsidP="008B6DDD">
            <w:pPr>
              <w:pStyle w:val="TAL"/>
              <w:keepLines w:val="0"/>
              <w:widowControl w:val="0"/>
            </w:pPr>
          </w:p>
        </w:tc>
      </w:tr>
    </w:tbl>
    <w:p w:rsidR="009C0ADE" w:rsidRPr="007F4DE4" w:rsidRDefault="009C0ADE" w:rsidP="009C0ADE">
      <w:pPr>
        <w:rPr>
          <w:lang w:eastAsia="zh-CN"/>
        </w:rPr>
      </w:pPr>
    </w:p>
    <w:p w:rsidR="009C0ADE" w:rsidRPr="007F4DE4" w:rsidRDefault="009C0ADE" w:rsidP="009C0ADE">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ADE" w:rsidRPr="007F4DE4" w:rsidTr="008B6DDD">
        <w:trPr>
          <w:jc w:val="center"/>
        </w:trPr>
        <w:tc>
          <w:tcPr>
            <w:tcW w:w="3686" w:type="dxa"/>
          </w:tcPr>
          <w:p w:rsidR="009C0ADE" w:rsidRPr="007F4DE4" w:rsidRDefault="009C0ADE" w:rsidP="008B6DDD">
            <w:pPr>
              <w:pStyle w:val="TAH"/>
            </w:pPr>
            <w:r w:rsidRPr="007F4DE4">
              <w:t>Range bound</w:t>
            </w:r>
          </w:p>
        </w:tc>
        <w:tc>
          <w:tcPr>
            <w:tcW w:w="5670" w:type="dxa"/>
          </w:tcPr>
          <w:p w:rsidR="009C0ADE" w:rsidRPr="007F4DE4" w:rsidRDefault="009C0ADE" w:rsidP="008B6DDD">
            <w:pPr>
              <w:pStyle w:val="TAH"/>
            </w:pPr>
            <w:r w:rsidRPr="007F4DE4">
              <w:t>Explanation</w:t>
            </w:r>
          </w:p>
        </w:tc>
      </w:tr>
      <w:tr w:rsidR="009C0ADE" w:rsidRPr="007F4DE4" w:rsidTr="008B6DDD">
        <w:trPr>
          <w:jc w:val="center"/>
        </w:trPr>
        <w:tc>
          <w:tcPr>
            <w:tcW w:w="3686" w:type="dxa"/>
          </w:tcPr>
          <w:p w:rsidR="009C0ADE" w:rsidRPr="007F4DE4" w:rsidRDefault="009C0ADE" w:rsidP="008B6DDD">
            <w:pPr>
              <w:pStyle w:val="TAL"/>
            </w:pPr>
            <w:r w:rsidRPr="007F4DE4">
              <w:rPr>
                <w:rFonts w:eastAsia="MS Mincho" w:hint="eastAsia"/>
              </w:rPr>
              <w:t>m</w:t>
            </w:r>
            <w:r w:rsidRPr="007F4DE4">
              <w:t>axSet</w:t>
            </w:r>
          </w:p>
        </w:tc>
        <w:tc>
          <w:tcPr>
            <w:tcW w:w="5670" w:type="dxa"/>
          </w:tcPr>
          <w:p w:rsidR="009C0ADE" w:rsidRPr="007F4DE4" w:rsidRDefault="009C0ADE" w:rsidP="008B6DDD">
            <w:pPr>
              <w:pStyle w:val="TAL"/>
            </w:pPr>
            <w:r w:rsidRPr="007F4DE4">
              <w:t>Maximum size of the data set. Value is 9.</w:t>
            </w:r>
          </w:p>
        </w:tc>
      </w:tr>
      <w:tr w:rsidR="009C0ADE" w:rsidRPr="007F4DE4" w:rsidTr="008B6DDD">
        <w:trPr>
          <w:jc w:val="center"/>
        </w:trPr>
        <w:tc>
          <w:tcPr>
            <w:tcW w:w="3686" w:type="dxa"/>
          </w:tcPr>
          <w:p w:rsidR="009C0ADE" w:rsidRPr="007F4DE4" w:rsidRDefault="009C0ADE" w:rsidP="008B6DDD">
            <w:pPr>
              <w:pStyle w:val="TAL"/>
              <w:rPr>
                <w:rFonts w:eastAsia="MS Mincho"/>
              </w:rPr>
            </w:pPr>
            <w:r w:rsidRPr="007F4DE4">
              <w:rPr>
                <w:rFonts w:eastAsia="MS Mincho"/>
              </w:rPr>
              <w:t>maxGNSSSet</w:t>
            </w:r>
          </w:p>
        </w:tc>
        <w:tc>
          <w:tcPr>
            <w:tcW w:w="5670" w:type="dxa"/>
          </w:tcPr>
          <w:p w:rsidR="009C0ADE" w:rsidRPr="007F4DE4" w:rsidRDefault="009C0ADE" w:rsidP="008B6DDD">
            <w:pPr>
              <w:pStyle w:val="TAL"/>
            </w:pPr>
            <w:r w:rsidRPr="007F4DE4">
              <w:t>Maximum size of the data. Value is 9.</w:t>
            </w:r>
          </w:p>
        </w:tc>
      </w:tr>
      <w:tr w:rsidR="009C0ADE" w:rsidRPr="007F4DE4" w:rsidTr="008B6DDD">
        <w:trPr>
          <w:jc w:val="center"/>
        </w:trPr>
        <w:tc>
          <w:tcPr>
            <w:tcW w:w="3686" w:type="dxa"/>
          </w:tcPr>
          <w:p w:rsidR="009C0ADE" w:rsidRPr="007F4DE4" w:rsidRDefault="009C0ADE" w:rsidP="008B6DDD">
            <w:pPr>
              <w:pStyle w:val="TAL"/>
              <w:rPr>
                <w:rFonts w:eastAsia="MS Mincho"/>
              </w:rPr>
            </w:pPr>
            <w:r w:rsidRPr="007F4DE4">
              <w:rPr>
                <w:rFonts w:eastAsia="MS Mincho"/>
              </w:rPr>
              <w:t>maxAddPosSet</w:t>
            </w:r>
          </w:p>
        </w:tc>
        <w:tc>
          <w:tcPr>
            <w:tcW w:w="5670" w:type="dxa"/>
          </w:tcPr>
          <w:p w:rsidR="009C0ADE" w:rsidRPr="007F4DE4" w:rsidRDefault="009C0ADE" w:rsidP="008B6DDD">
            <w:pPr>
              <w:pStyle w:val="TAL"/>
            </w:pPr>
            <w:r w:rsidRPr="007F4DE4">
              <w:t>Maximum size of the data Value is 8.</w:t>
            </w:r>
          </w:p>
        </w:tc>
      </w:tr>
    </w:tbl>
    <w:p w:rsidR="009C0ADE" w:rsidRPr="007F4DE4" w:rsidRDefault="009C0ADE" w:rsidP="009C0ADE">
      <w:pPr>
        <w:rPr>
          <w:lang w:eastAsia="zh-CN"/>
        </w:rPr>
      </w:pPr>
    </w:p>
    <w:p w:rsidR="009C0ADE" w:rsidRPr="007F4DE4" w:rsidRDefault="009C0ADE" w:rsidP="009C0ADE">
      <w:pPr>
        <w:pStyle w:val="Heading3"/>
      </w:pPr>
      <w:bookmarkStart w:id="270" w:name="_Toc19715563"/>
      <w:bookmarkStart w:id="271" w:name="_Toc27253364"/>
      <w:bookmarkStart w:id="272" w:name="_Toc57925582"/>
      <w:r w:rsidRPr="007F4DE4">
        <w:lastRenderedPageBreak/>
        <w:t>7.4.14</w:t>
      </w:r>
      <w:r w:rsidRPr="007F4DE4">
        <w:tab/>
        <w:t xml:space="preserve">Velocity </w:t>
      </w:r>
      <w:r w:rsidRPr="007F4DE4">
        <w:rPr>
          <w:lang w:eastAsia="zh-CN"/>
        </w:rPr>
        <w:t>E</w:t>
      </w:r>
      <w:r w:rsidRPr="007F4DE4">
        <w:t>stimate</w:t>
      </w:r>
      <w:bookmarkEnd w:id="270"/>
      <w:bookmarkEnd w:id="271"/>
      <w:bookmarkEnd w:id="272"/>
    </w:p>
    <w:p w:rsidR="009C0ADE" w:rsidRPr="007F4DE4" w:rsidRDefault="009C0ADE" w:rsidP="009C0ADE">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rsidR="009C0ADE" w:rsidRPr="007F4DE4" w:rsidRDefault="009C0ADE" w:rsidP="009C0ADE">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9C0ADE" w:rsidRPr="007F4DE4" w:rsidTr="008B6DDD">
        <w:tc>
          <w:tcPr>
            <w:tcW w:w="2694" w:type="dxa"/>
          </w:tcPr>
          <w:p w:rsidR="009C0ADE" w:rsidRPr="007F4DE4" w:rsidRDefault="009C0ADE" w:rsidP="008B6DDD">
            <w:pPr>
              <w:pStyle w:val="TAH"/>
              <w:rPr>
                <w:lang w:val="en-US"/>
              </w:rPr>
            </w:pPr>
            <w:r w:rsidRPr="007F4DE4">
              <w:rPr>
                <w:lang w:val="en-US"/>
              </w:rPr>
              <w:t>IE/Group Name</w:t>
            </w:r>
          </w:p>
        </w:tc>
        <w:tc>
          <w:tcPr>
            <w:tcW w:w="1134" w:type="dxa"/>
          </w:tcPr>
          <w:p w:rsidR="009C0ADE" w:rsidRPr="007F4DE4" w:rsidRDefault="009C0ADE" w:rsidP="008B6DDD">
            <w:pPr>
              <w:pStyle w:val="TAH"/>
              <w:rPr>
                <w:lang w:val="en-US"/>
              </w:rPr>
            </w:pPr>
            <w:r w:rsidRPr="007F4DE4">
              <w:rPr>
                <w:lang w:val="en-US"/>
              </w:rPr>
              <w:t>Presence</w:t>
            </w:r>
          </w:p>
        </w:tc>
        <w:tc>
          <w:tcPr>
            <w:tcW w:w="1134" w:type="dxa"/>
          </w:tcPr>
          <w:p w:rsidR="009C0ADE" w:rsidRPr="007F4DE4" w:rsidRDefault="009C0ADE" w:rsidP="008B6DDD">
            <w:pPr>
              <w:pStyle w:val="TAH"/>
              <w:rPr>
                <w:lang w:val="en-US"/>
              </w:rPr>
            </w:pPr>
            <w:r w:rsidRPr="007F4DE4">
              <w:rPr>
                <w:lang w:val="en-US"/>
              </w:rPr>
              <w:t>Range</w:t>
            </w:r>
          </w:p>
        </w:tc>
        <w:tc>
          <w:tcPr>
            <w:tcW w:w="1843" w:type="dxa"/>
          </w:tcPr>
          <w:p w:rsidR="009C0ADE" w:rsidRPr="007F4DE4" w:rsidRDefault="009C0ADE" w:rsidP="008B6DDD">
            <w:pPr>
              <w:pStyle w:val="TAH"/>
              <w:rPr>
                <w:lang w:val="en-US"/>
              </w:rPr>
            </w:pPr>
            <w:r w:rsidRPr="007F4DE4">
              <w:rPr>
                <w:lang w:val="en-US"/>
              </w:rPr>
              <w:t>IE type and reference</w:t>
            </w:r>
          </w:p>
        </w:tc>
        <w:tc>
          <w:tcPr>
            <w:tcW w:w="2789" w:type="dxa"/>
          </w:tcPr>
          <w:p w:rsidR="009C0ADE" w:rsidRPr="007F4DE4" w:rsidRDefault="009C0ADE" w:rsidP="008B6DDD">
            <w:pPr>
              <w:pStyle w:val="TAH"/>
              <w:rPr>
                <w:lang w:val="en-US"/>
              </w:rPr>
            </w:pPr>
            <w:r w:rsidRPr="007F4DE4">
              <w:rPr>
                <w:lang w:val="en-US"/>
              </w:rPr>
              <w:t>Semantics description</w:t>
            </w:r>
          </w:p>
        </w:tc>
      </w:tr>
      <w:tr w:rsidR="009C0ADE" w:rsidRPr="007F4DE4" w:rsidTr="008B6DDD">
        <w:tc>
          <w:tcPr>
            <w:tcW w:w="2694" w:type="dxa"/>
          </w:tcPr>
          <w:p w:rsidR="009C0ADE" w:rsidRPr="007F4DE4" w:rsidRDefault="009C0ADE" w:rsidP="008B6DDD">
            <w:pPr>
              <w:pStyle w:val="TAL"/>
              <w:rPr>
                <w:b/>
                <w:lang w:val="en-US"/>
              </w:rPr>
            </w:pPr>
            <w:r w:rsidRPr="007F4DE4">
              <w:rPr>
                <w:lang w:val="en-US"/>
              </w:rPr>
              <w:t xml:space="preserve">Choice </w:t>
            </w:r>
            <w:r w:rsidRPr="007F4DE4">
              <w:rPr>
                <w:i/>
                <w:lang w:val="en-US"/>
              </w:rPr>
              <w:t>Velocity Estimate</w:t>
            </w:r>
          </w:p>
        </w:tc>
        <w:tc>
          <w:tcPr>
            <w:tcW w:w="1134" w:type="dxa"/>
          </w:tcPr>
          <w:p w:rsidR="009C0ADE" w:rsidRPr="007F4DE4" w:rsidRDefault="009C0ADE" w:rsidP="008B6DDD">
            <w:pPr>
              <w:pStyle w:val="TAL"/>
              <w:rPr>
                <w:lang w:val="en-US"/>
              </w:rPr>
            </w:pP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p>
        </w:tc>
        <w:tc>
          <w:tcPr>
            <w:tcW w:w="2789" w:type="dxa"/>
          </w:tcPr>
          <w:p w:rsidR="009C0ADE" w:rsidRPr="007F4DE4" w:rsidRDefault="009C0ADE" w:rsidP="008B6DDD">
            <w:pPr>
              <w:pStyle w:val="TAL"/>
              <w:rPr>
                <w:b/>
                <w:lang w:val="en-US"/>
              </w:rPr>
            </w:pPr>
          </w:p>
        </w:tc>
      </w:tr>
      <w:tr w:rsidR="009C0ADE" w:rsidRPr="007F4DE4" w:rsidTr="008B6DDD">
        <w:trPr>
          <w:cantSplit/>
        </w:trPr>
        <w:tc>
          <w:tcPr>
            <w:tcW w:w="2694" w:type="dxa"/>
          </w:tcPr>
          <w:p w:rsidR="009C0ADE" w:rsidRPr="007F4DE4" w:rsidRDefault="009C0ADE" w:rsidP="008B6DDD">
            <w:pPr>
              <w:pStyle w:val="TAL"/>
              <w:ind w:left="142"/>
              <w:rPr>
                <w:lang w:val="fr-FR"/>
              </w:rPr>
            </w:pPr>
            <w:r w:rsidRPr="007F4DE4">
              <w:rPr>
                <w:lang w:val="fr-FR"/>
              </w:rPr>
              <w:t>&gt;Horizontal Velocity</w:t>
            </w:r>
          </w:p>
        </w:tc>
        <w:tc>
          <w:tcPr>
            <w:tcW w:w="1134" w:type="dxa"/>
          </w:tcPr>
          <w:p w:rsidR="009C0ADE" w:rsidRPr="007F4DE4" w:rsidRDefault="009C0ADE" w:rsidP="008B6DDD">
            <w:pPr>
              <w:pStyle w:val="TAL"/>
              <w:rPr>
                <w:lang w:val="en-US"/>
              </w:rPr>
            </w:pP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p>
        </w:tc>
        <w:tc>
          <w:tcPr>
            <w:tcW w:w="2789" w:type="dxa"/>
          </w:tcPr>
          <w:p w:rsidR="009C0ADE" w:rsidRPr="007F4DE4" w:rsidRDefault="009C0ADE" w:rsidP="008B6DDD">
            <w:pPr>
              <w:pStyle w:val="TAL"/>
              <w:rPr>
                <w:b/>
                <w:lang w:val="en-US"/>
              </w:rPr>
            </w:pPr>
            <w:r w:rsidRPr="007F4DE4">
              <w:rPr>
                <w:lang w:val="en-US"/>
              </w:rPr>
              <w:t>Horizontal speed and bearing (the direction of travel).</w:t>
            </w:r>
          </w:p>
        </w:tc>
      </w:tr>
      <w:tr w:rsidR="009C0ADE" w:rsidRPr="007F4DE4" w:rsidTr="008B6DDD">
        <w:trPr>
          <w:cantSplit/>
        </w:trPr>
        <w:tc>
          <w:tcPr>
            <w:tcW w:w="2694" w:type="dxa"/>
          </w:tcPr>
          <w:p w:rsidR="009C0ADE" w:rsidRPr="007F4DE4" w:rsidRDefault="009C0ADE" w:rsidP="008B6DDD">
            <w:pPr>
              <w:pStyle w:val="TAL"/>
              <w:ind w:left="284"/>
              <w:rPr>
                <w:lang w:val="en-US"/>
              </w:rPr>
            </w:pPr>
            <w:r w:rsidRPr="007F4DE4">
              <w:rPr>
                <w:lang w:val="en-US"/>
              </w:rPr>
              <w:t>&gt;&gt;Horizontal Speed and Bearing</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shd w:val="clear" w:color="auto" w:fill="auto"/>
          </w:tcPr>
          <w:p w:rsidR="009C0ADE" w:rsidRPr="007F4DE4" w:rsidRDefault="009C0ADE" w:rsidP="008B6DDD">
            <w:pPr>
              <w:pStyle w:val="TAL"/>
              <w:rPr>
                <w:lang w:val="en-US"/>
              </w:rPr>
            </w:pPr>
            <w:r w:rsidRPr="007F4DE4">
              <w:rPr>
                <w:lang w:val="en-US"/>
              </w:rPr>
              <w:t>7.4.25</w:t>
            </w:r>
          </w:p>
        </w:tc>
        <w:tc>
          <w:tcPr>
            <w:tcW w:w="2789" w:type="dxa"/>
          </w:tcPr>
          <w:p w:rsidR="009C0ADE" w:rsidRPr="007F4DE4" w:rsidRDefault="009C0ADE" w:rsidP="008B6DDD">
            <w:pPr>
              <w:pStyle w:val="TAL"/>
              <w:rPr>
                <w:b/>
                <w:lang w:val="en-US"/>
              </w:rPr>
            </w:pPr>
          </w:p>
        </w:tc>
      </w:tr>
      <w:tr w:rsidR="009C0ADE" w:rsidRPr="007F4DE4" w:rsidTr="008B6DDD">
        <w:trPr>
          <w:cantSplit/>
        </w:trPr>
        <w:tc>
          <w:tcPr>
            <w:tcW w:w="2694" w:type="dxa"/>
          </w:tcPr>
          <w:p w:rsidR="009C0ADE" w:rsidRPr="007F4DE4" w:rsidRDefault="009C0ADE" w:rsidP="008B6DDD">
            <w:pPr>
              <w:pStyle w:val="TAL"/>
              <w:ind w:left="142"/>
              <w:rPr>
                <w:lang w:val="fr-FR"/>
              </w:rPr>
            </w:pPr>
            <w:r w:rsidRPr="007F4DE4">
              <w:rPr>
                <w:lang w:val="fr-FR"/>
              </w:rPr>
              <w:t>&gt;Horizontal with Vertical Velocity</w:t>
            </w:r>
          </w:p>
        </w:tc>
        <w:tc>
          <w:tcPr>
            <w:tcW w:w="1134" w:type="dxa"/>
          </w:tcPr>
          <w:p w:rsidR="009C0ADE" w:rsidRPr="007F4DE4" w:rsidRDefault="009C0ADE" w:rsidP="008B6DDD">
            <w:pPr>
              <w:pStyle w:val="TAL"/>
              <w:rPr>
                <w:lang w:val="en-US"/>
              </w:rPr>
            </w:pP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p>
        </w:tc>
        <w:tc>
          <w:tcPr>
            <w:tcW w:w="2789" w:type="dxa"/>
          </w:tcPr>
          <w:p w:rsidR="009C0ADE" w:rsidRPr="007F4DE4" w:rsidRDefault="009C0ADE" w:rsidP="008B6DDD">
            <w:pPr>
              <w:pStyle w:val="TAL"/>
              <w:rPr>
                <w:b/>
                <w:lang w:val="en-US"/>
              </w:rPr>
            </w:pPr>
            <w:r w:rsidRPr="007F4DE4">
              <w:rPr>
                <w:lang w:val="en-US"/>
              </w:rPr>
              <w:t>Horizontal speed and bearing (the direction of travel) as well as vertical speed and the direction (upward or downward)</w:t>
            </w:r>
          </w:p>
        </w:tc>
      </w:tr>
      <w:tr w:rsidR="009C0ADE" w:rsidRPr="007F4DE4" w:rsidTr="008B6DDD">
        <w:trPr>
          <w:cantSplit/>
        </w:trPr>
        <w:tc>
          <w:tcPr>
            <w:tcW w:w="2694" w:type="dxa"/>
          </w:tcPr>
          <w:p w:rsidR="009C0ADE" w:rsidRPr="007F4DE4" w:rsidRDefault="009C0ADE" w:rsidP="008B6DDD">
            <w:pPr>
              <w:pStyle w:val="TAL"/>
              <w:ind w:left="284"/>
              <w:rPr>
                <w:lang w:val="en-US"/>
              </w:rPr>
            </w:pPr>
            <w:r w:rsidRPr="007F4DE4">
              <w:rPr>
                <w:lang w:val="en-US"/>
              </w:rPr>
              <w:t>&gt;&gt;Horizontal Speed and Bearing</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7.4.25</w:t>
            </w:r>
          </w:p>
        </w:tc>
        <w:tc>
          <w:tcPr>
            <w:tcW w:w="2789" w:type="dxa"/>
          </w:tcPr>
          <w:p w:rsidR="009C0ADE" w:rsidRPr="007F4DE4" w:rsidRDefault="009C0ADE" w:rsidP="008B6DDD">
            <w:pPr>
              <w:pStyle w:val="TAL"/>
              <w:rPr>
                <w:lang w:val="en-US"/>
              </w:rPr>
            </w:pPr>
          </w:p>
        </w:tc>
      </w:tr>
      <w:tr w:rsidR="009C0ADE" w:rsidRPr="007F4DE4" w:rsidTr="008B6DDD">
        <w:trPr>
          <w:cantSplit/>
        </w:trPr>
        <w:tc>
          <w:tcPr>
            <w:tcW w:w="2694" w:type="dxa"/>
          </w:tcPr>
          <w:p w:rsidR="009C0ADE" w:rsidRPr="007F4DE4" w:rsidRDefault="009C0ADE" w:rsidP="008B6DDD">
            <w:pPr>
              <w:pStyle w:val="TAL"/>
              <w:ind w:left="284"/>
            </w:pPr>
            <w:r w:rsidRPr="007F4DE4">
              <w:t>&gt;&gt;Vertical Velocity</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7.4.26</w:t>
            </w:r>
          </w:p>
        </w:tc>
        <w:tc>
          <w:tcPr>
            <w:tcW w:w="2789" w:type="dxa"/>
          </w:tcPr>
          <w:p w:rsidR="009C0ADE" w:rsidRPr="007F4DE4" w:rsidRDefault="009C0ADE" w:rsidP="008B6DDD">
            <w:pPr>
              <w:pStyle w:val="TAL"/>
              <w:rPr>
                <w:lang w:val="en-US"/>
              </w:rPr>
            </w:pPr>
          </w:p>
        </w:tc>
      </w:tr>
      <w:tr w:rsidR="009C0ADE" w:rsidRPr="007F4DE4" w:rsidTr="008B6DDD">
        <w:trPr>
          <w:cantSplit/>
        </w:trPr>
        <w:tc>
          <w:tcPr>
            <w:tcW w:w="2694" w:type="dxa"/>
          </w:tcPr>
          <w:p w:rsidR="009C0ADE" w:rsidRPr="007F4DE4" w:rsidRDefault="009C0ADE" w:rsidP="008B6DDD">
            <w:pPr>
              <w:pStyle w:val="TAL"/>
              <w:ind w:left="142"/>
              <w:rPr>
                <w:lang w:val="fr-FR"/>
              </w:rPr>
            </w:pPr>
            <w:r w:rsidRPr="007F4DE4">
              <w:rPr>
                <w:lang w:val="fr-FR"/>
              </w:rPr>
              <w:t>&gt;Horizontal Velocity with Uncertainty</w:t>
            </w:r>
          </w:p>
        </w:tc>
        <w:tc>
          <w:tcPr>
            <w:tcW w:w="1134" w:type="dxa"/>
          </w:tcPr>
          <w:p w:rsidR="009C0ADE" w:rsidRPr="007F4DE4" w:rsidRDefault="009C0ADE" w:rsidP="008B6DDD">
            <w:pPr>
              <w:pStyle w:val="TAL"/>
              <w:rPr>
                <w:lang w:val="en-US"/>
              </w:rPr>
            </w:pP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p>
        </w:tc>
        <w:tc>
          <w:tcPr>
            <w:tcW w:w="2789" w:type="dxa"/>
          </w:tcPr>
          <w:p w:rsidR="009C0ADE" w:rsidRPr="007F4DE4" w:rsidRDefault="009C0ADE" w:rsidP="008B6DDD">
            <w:pPr>
              <w:pStyle w:val="TAL"/>
              <w:rPr>
                <w:b/>
                <w:lang w:val="en-US"/>
              </w:rPr>
            </w:pPr>
            <w:r w:rsidRPr="007F4DE4">
              <w:rPr>
                <w:lang w:val="en-US"/>
              </w:rPr>
              <w:t>Horizontal speed, bearing (the direction of travel), and the uncertainty of the reported speed.</w:t>
            </w:r>
          </w:p>
        </w:tc>
      </w:tr>
      <w:tr w:rsidR="009C0ADE" w:rsidRPr="007F4DE4" w:rsidTr="008B6DDD">
        <w:tc>
          <w:tcPr>
            <w:tcW w:w="2694" w:type="dxa"/>
          </w:tcPr>
          <w:p w:rsidR="009C0ADE" w:rsidRPr="007F4DE4" w:rsidRDefault="009C0ADE" w:rsidP="008B6DDD">
            <w:pPr>
              <w:pStyle w:val="TAL"/>
              <w:ind w:left="284"/>
            </w:pPr>
            <w:r w:rsidRPr="007F4DE4">
              <w:t>&gt;&gt;Horizontal Speed and Bearing</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7.4.25</w:t>
            </w:r>
          </w:p>
        </w:tc>
        <w:tc>
          <w:tcPr>
            <w:tcW w:w="2789" w:type="dxa"/>
          </w:tcPr>
          <w:p w:rsidR="009C0ADE" w:rsidRPr="007F4DE4" w:rsidRDefault="009C0ADE" w:rsidP="008B6DDD">
            <w:pPr>
              <w:pStyle w:val="TAL"/>
              <w:rPr>
                <w:lang w:val="en-US"/>
              </w:rPr>
            </w:pPr>
          </w:p>
        </w:tc>
      </w:tr>
      <w:tr w:rsidR="009C0ADE" w:rsidRPr="007F4DE4" w:rsidTr="008B6DDD">
        <w:tc>
          <w:tcPr>
            <w:tcW w:w="2694" w:type="dxa"/>
          </w:tcPr>
          <w:p w:rsidR="009C0ADE" w:rsidRPr="007F4DE4" w:rsidRDefault="009C0ADE" w:rsidP="008B6DDD">
            <w:pPr>
              <w:pStyle w:val="TAL"/>
              <w:ind w:firstLine="317"/>
              <w:rPr>
                <w:b/>
                <w:lang w:val="en-US"/>
              </w:rPr>
            </w:pPr>
            <w:r w:rsidRPr="007F4DE4">
              <w:rPr>
                <w:lang w:val="en-US"/>
              </w:rPr>
              <w:t>&gt;&gt;Uncertainty Speed</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INTEGER</w:t>
            </w:r>
          </w:p>
          <w:p w:rsidR="009C0ADE" w:rsidRPr="007F4DE4" w:rsidRDefault="009C0ADE" w:rsidP="008B6DDD">
            <w:pPr>
              <w:pStyle w:val="TAL"/>
              <w:rPr>
                <w:lang w:val="en-US"/>
              </w:rPr>
            </w:pPr>
            <w:r w:rsidRPr="007F4DE4">
              <w:rPr>
                <w:lang w:val="en-US"/>
              </w:rPr>
              <w:t>(0..255)</w:t>
            </w:r>
          </w:p>
        </w:tc>
        <w:tc>
          <w:tcPr>
            <w:tcW w:w="2789" w:type="dxa"/>
          </w:tcPr>
          <w:p w:rsidR="009C0ADE" w:rsidRPr="007F4DE4" w:rsidRDefault="009C0ADE" w:rsidP="008B6DDD">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9C0ADE" w:rsidRPr="007F4DE4" w:rsidTr="008B6DDD">
        <w:trPr>
          <w:cantSplit/>
        </w:trPr>
        <w:tc>
          <w:tcPr>
            <w:tcW w:w="2694" w:type="dxa"/>
          </w:tcPr>
          <w:p w:rsidR="009C0ADE" w:rsidRPr="007F4DE4" w:rsidRDefault="009C0ADE" w:rsidP="008B6DDD">
            <w:pPr>
              <w:pStyle w:val="TAL"/>
              <w:ind w:left="142"/>
              <w:rPr>
                <w:lang w:val="en-US"/>
              </w:rPr>
            </w:pPr>
            <w:r w:rsidRPr="007F4DE4">
              <w:rPr>
                <w:lang w:val="en-US"/>
              </w:rPr>
              <w:t>&gt;Horizontal with Vertical Velocity and Uncertainty</w:t>
            </w:r>
          </w:p>
        </w:tc>
        <w:tc>
          <w:tcPr>
            <w:tcW w:w="1134" w:type="dxa"/>
          </w:tcPr>
          <w:p w:rsidR="009C0ADE" w:rsidRPr="007F4DE4" w:rsidRDefault="009C0ADE" w:rsidP="008B6DDD">
            <w:pPr>
              <w:pStyle w:val="TAL"/>
              <w:rPr>
                <w:lang w:val="en-US"/>
              </w:rPr>
            </w:pP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p>
        </w:tc>
        <w:tc>
          <w:tcPr>
            <w:tcW w:w="2789" w:type="dxa"/>
          </w:tcPr>
          <w:p w:rsidR="009C0ADE" w:rsidRPr="007F4DE4" w:rsidRDefault="009C0ADE" w:rsidP="008B6DDD">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9C0ADE" w:rsidRPr="007F4DE4" w:rsidTr="008B6DDD">
        <w:tc>
          <w:tcPr>
            <w:tcW w:w="2694" w:type="dxa"/>
          </w:tcPr>
          <w:p w:rsidR="009C0ADE" w:rsidRPr="007F4DE4" w:rsidRDefault="009C0ADE" w:rsidP="008B6DDD">
            <w:pPr>
              <w:pStyle w:val="TAL"/>
              <w:ind w:left="284"/>
              <w:rPr>
                <w:b/>
                <w:lang w:val="en-US"/>
              </w:rPr>
            </w:pPr>
            <w:r w:rsidRPr="007F4DE4">
              <w:rPr>
                <w:lang w:val="en-US"/>
              </w:rPr>
              <w:t>&gt;&gt;Horizontal Speed and Bearing</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7.4.25</w:t>
            </w:r>
          </w:p>
        </w:tc>
        <w:tc>
          <w:tcPr>
            <w:tcW w:w="2789" w:type="dxa"/>
          </w:tcPr>
          <w:p w:rsidR="009C0ADE" w:rsidRPr="007F4DE4" w:rsidRDefault="009C0ADE" w:rsidP="008B6DDD">
            <w:pPr>
              <w:pStyle w:val="TAL"/>
              <w:rPr>
                <w:lang w:val="en-US"/>
              </w:rPr>
            </w:pPr>
          </w:p>
        </w:tc>
      </w:tr>
      <w:tr w:rsidR="009C0ADE" w:rsidRPr="007F4DE4" w:rsidTr="008B6DDD">
        <w:tc>
          <w:tcPr>
            <w:tcW w:w="2694" w:type="dxa"/>
          </w:tcPr>
          <w:p w:rsidR="009C0ADE" w:rsidRPr="007F4DE4" w:rsidRDefault="009C0ADE" w:rsidP="008B6DDD">
            <w:pPr>
              <w:pStyle w:val="TAL"/>
              <w:ind w:firstLine="317"/>
              <w:rPr>
                <w:b/>
                <w:lang w:val="en-US"/>
              </w:rPr>
            </w:pPr>
            <w:r w:rsidRPr="007F4DE4">
              <w:rPr>
                <w:lang w:val="en-US"/>
              </w:rPr>
              <w:t>&gt;&gt;Vertical Velocity</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7.4.26</w:t>
            </w:r>
          </w:p>
        </w:tc>
        <w:tc>
          <w:tcPr>
            <w:tcW w:w="2789" w:type="dxa"/>
          </w:tcPr>
          <w:p w:rsidR="009C0ADE" w:rsidRPr="007F4DE4" w:rsidRDefault="009C0ADE" w:rsidP="008B6DDD">
            <w:pPr>
              <w:keepNext/>
              <w:keepLines/>
            </w:pPr>
          </w:p>
        </w:tc>
      </w:tr>
      <w:tr w:rsidR="009C0ADE" w:rsidRPr="007F4DE4" w:rsidTr="008B6DDD">
        <w:tc>
          <w:tcPr>
            <w:tcW w:w="2694" w:type="dxa"/>
          </w:tcPr>
          <w:p w:rsidR="009C0ADE" w:rsidRPr="007F4DE4" w:rsidRDefault="009C0ADE" w:rsidP="008B6DDD">
            <w:pPr>
              <w:pStyle w:val="TAL"/>
              <w:ind w:left="284"/>
            </w:pPr>
            <w:r w:rsidRPr="007F4DE4">
              <w:t>&gt;&gt;Horizontal Uncertainty Speed</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INTEGER</w:t>
            </w:r>
            <w:r w:rsidRPr="007F4DE4">
              <w:rPr>
                <w:lang w:val="en-US"/>
              </w:rPr>
              <w:br/>
              <w:t>(0..255)</w:t>
            </w:r>
          </w:p>
        </w:tc>
        <w:tc>
          <w:tcPr>
            <w:tcW w:w="2789" w:type="dxa"/>
          </w:tcPr>
          <w:p w:rsidR="009C0ADE" w:rsidRPr="007F4DE4" w:rsidRDefault="009C0ADE" w:rsidP="008B6DDD">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9C0ADE" w:rsidRPr="007F4DE4" w:rsidTr="008B6DDD">
        <w:tc>
          <w:tcPr>
            <w:tcW w:w="2694" w:type="dxa"/>
          </w:tcPr>
          <w:p w:rsidR="009C0ADE" w:rsidRPr="007F4DE4" w:rsidRDefault="009C0ADE" w:rsidP="008B6DDD">
            <w:pPr>
              <w:pStyle w:val="TAL"/>
              <w:ind w:left="284"/>
            </w:pPr>
            <w:r w:rsidRPr="007F4DE4">
              <w:t>&gt;&gt;Vertical Uncertainty Speed</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INTEGER</w:t>
            </w:r>
            <w:r w:rsidRPr="007F4DE4">
              <w:rPr>
                <w:lang w:val="en-US"/>
              </w:rPr>
              <w:br/>
              <w:t>(0..255)</w:t>
            </w:r>
          </w:p>
        </w:tc>
        <w:tc>
          <w:tcPr>
            <w:tcW w:w="2789" w:type="dxa"/>
          </w:tcPr>
          <w:p w:rsidR="009C0ADE" w:rsidRPr="007F4DE4" w:rsidRDefault="009C0ADE" w:rsidP="008B6DDD">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rsidR="009C0ADE" w:rsidRPr="007F4DE4" w:rsidRDefault="009C0ADE" w:rsidP="009C0ADE">
      <w:pPr>
        <w:keepNext/>
        <w:keepLines/>
        <w:rPr>
          <w:lang w:eastAsia="zh-CN"/>
        </w:rPr>
      </w:pPr>
    </w:p>
    <w:p w:rsidR="009C0ADE" w:rsidRPr="007F4DE4" w:rsidRDefault="009C0ADE" w:rsidP="009C0ADE">
      <w:pPr>
        <w:pStyle w:val="Heading3"/>
        <w:rPr>
          <w:lang w:eastAsia="zh-CN"/>
        </w:rPr>
      </w:pPr>
      <w:bookmarkStart w:id="273" w:name="_Toc19715564"/>
      <w:bookmarkStart w:id="274" w:name="_Toc27253365"/>
      <w:bookmarkStart w:id="275" w:name="_Toc57925583"/>
      <w:r w:rsidRPr="007F4DE4">
        <w:t>7.4.</w:t>
      </w:r>
      <w:r w:rsidRPr="007F4DE4">
        <w:rPr>
          <w:lang w:eastAsia="zh-CN"/>
        </w:rPr>
        <w:t>15</w:t>
      </w:r>
      <w:r w:rsidRPr="007F4DE4">
        <w:tab/>
        <w:t>Accuracy Fulfilment Indicator</w:t>
      </w:r>
      <w:bookmarkEnd w:id="273"/>
      <w:bookmarkEnd w:id="274"/>
      <w:bookmarkEnd w:id="275"/>
    </w:p>
    <w:p w:rsidR="009C0ADE" w:rsidRPr="007F4DE4" w:rsidRDefault="009C0ADE" w:rsidP="009C0ADE">
      <w:pPr>
        <w:keepNext/>
        <w:keepLines/>
      </w:pPr>
      <w:r w:rsidRPr="007F4DE4">
        <w:t>This parameter whether the returned position estimate satisfies the requested accuracy or not.</w:t>
      </w:r>
    </w:p>
    <w:p w:rsidR="009C0ADE" w:rsidRPr="007F4DE4" w:rsidRDefault="009C0ADE" w:rsidP="009C0ADE">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Accuracy Fulfilment Indicator</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rsidR="009C0ADE" w:rsidRPr="007F4DE4" w:rsidRDefault="009C0ADE" w:rsidP="008B6DDD">
            <w:pPr>
              <w:pStyle w:val="TAL"/>
              <w:rPr>
                <w:lang w:eastAsia="zh-CN"/>
              </w:rPr>
            </w:pPr>
            <w:r w:rsidRPr="007F4DE4">
              <w:rPr>
                <w:rFonts w:hint="eastAsia"/>
                <w:lang w:eastAsia="zh-CN"/>
              </w:rPr>
              <w:t>Indicates if the requested accuracy is fulfilled or not.</w:t>
            </w:r>
          </w:p>
        </w:tc>
      </w:tr>
    </w:tbl>
    <w:p w:rsidR="009C0ADE" w:rsidRPr="007F4DE4" w:rsidRDefault="009C0ADE" w:rsidP="009C0ADE">
      <w:pPr>
        <w:keepNext/>
        <w:keepLines/>
        <w:rPr>
          <w:lang w:eastAsia="zh-CN"/>
        </w:rPr>
      </w:pPr>
    </w:p>
    <w:p w:rsidR="009C0ADE" w:rsidRPr="007F4DE4" w:rsidRDefault="009C0ADE" w:rsidP="009C0ADE">
      <w:pPr>
        <w:pStyle w:val="Heading3"/>
      </w:pPr>
      <w:bookmarkStart w:id="276" w:name="_Toc19715565"/>
      <w:bookmarkStart w:id="277" w:name="_Toc27253366"/>
      <w:bookmarkStart w:id="278" w:name="_Toc57925584"/>
      <w:r w:rsidRPr="007F4DE4">
        <w:t>7.4.16</w:t>
      </w:r>
      <w:r w:rsidRPr="007F4DE4">
        <w:tab/>
        <w:t>LCS Cause</w:t>
      </w:r>
      <w:bookmarkEnd w:id="276"/>
      <w:bookmarkEnd w:id="277"/>
      <w:bookmarkEnd w:id="278"/>
    </w:p>
    <w:p w:rsidR="009C0ADE" w:rsidRPr="007F4DE4" w:rsidRDefault="009C0ADE" w:rsidP="009C0ADE">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rsidR="009C0ADE" w:rsidRPr="007F4DE4" w:rsidRDefault="009C0ADE" w:rsidP="009C0ADE">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9C0ADE" w:rsidRPr="007F4DE4" w:rsidTr="008B6DDD">
        <w:trPr>
          <w:jc w:val="center"/>
        </w:trPr>
        <w:tc>
          <w:tcPr>
            <w:tcW w:w="2551" w:type="dxa"/>
          </w:tcPr>
          <w:p w:rsidR="009C0ADE" w:rsidRPr="007F4DE4" w:rsidRDefault="009C0ADE" w:rsidP="008B6DDD">
            <w:pPr>
              <w:pStyle w:val="TAH"/>
              <w:rPr>
                <w:lang w:val="en-US"/>
              </w:rPr>
            </w:pPr>
            <w:r w:rsidRPr="007F4DE4">
              <w:rPr>
                <w:lang w:val="en-US"/>
              </w:rPr>
              <w:t>IE/Group Name</w:t>
            </w:r>
          </w:p>
        </w:tc>
        <w:tc>
          <w:tcPr>
            <w:tcW w:w="1134" w:type="dxa"/>
          </w:tcPr>
          <w:p w:rsidR="009C0ADE" w:rsidRPr="007F4DE4" w:rsidRDefault="009C0ADE" w:rsidP="008B6DDD">
            <w:pPr>
              <w:pStyle w:val="TAH"/>
              <w:rPr>
                <w:lang w:val="en-US"/>
              </w:rPr>
            </w:pPr>
            <w:r w:rsidRPr="007F4DE4">
              <w:rPr>
                <w:lang w:val="en-US"/>
              </w:rPr>
              <w:t>Presence</w:t>
            </w:r>
          </w:p>
        </w:tc>
        <w:tc>
          <w:tcPr>
            <w:tcW w:w="867" w:type="dxa"/>
          </w:tcPr>
          <w:p w:rsidR="009C0ADE" w:rsidRPr="007F4DE4" w:rsidRDefault="009C0ADE" w:rsidP="008B6DDD">
            <w:pPr>
              <w:pStyle w:val="TAH"/>
              <w:rPr>
                <w:lang w:val="en-US"/>
              </w:rPr>
            </w:pPr>
            <w:r w:rsidRPr="007F4DE4">
              <w:rPr>
                <w:lang w:val="en-US"/>
              </w:rPr>
              <w:t>Range</w:t>
            </w:r>
          </w:p>
        </w:tc>
        <w:tc>
          <w:tcPr>
            <w:tcW w:w="2977" w:type="dxa"/>
          </w:tcPr>
          <w:p w:rsidR="009C0ADE" w:rsidRPr="007F4DE4" w:rsidRDefault="009C0ADE" w:rsidP="008B6DDD">
            <w:pPr>
              <w:pStyle w:val="TAH"/>
              <w:rPr>
                <w:lang w:val="en-US"/>
              </w:rPr>
            </w:pPr>
            <w:r w:rsidRPr="007F4DE4">
              <w:rPr>
                <w:lang w:val="en-US"/>
              </w:rPr>
              <w:t>IE Type and Reference</w:t>
            </w:r>
          </w:p>
        </w:tc>
        <w:tc>
          <w:tcPr>
            <w:tcW w:w="1275" w:type="dxa"/>
          </w:tcPr>
          <w:p w:rsidR="009C0ADE" w:rsidRPr="007F4DE4" w:rsidRDefault="009C0ADE" w:rsidP="008B6DDD">
            <w:pPr>
              <w:pStyle w:val="TAH"/>
              <w:rPr>
                <w:lang w:val="en-US"/>
              </w:rPr>
            </w:pPr>
            <w:r w:rsidRPr="007F4DE4">
              <w:rPr>
                <w:lang w:val="en-US"/>
              </w:rPr>
              <w:t>Semantics Description</w:t>
            </w:r>
          </w:p>
        </w:tc>
      </w:tr>
      <w:tr w:rsidR="009C0ADE" w:rsidRPr="007F4DE4" w:rsidTr="008B6DDD">
        <w:trPr>
          <w:jc w:val="center"/>
        </w:trPr>
        <w:tc>
          <w:tcPr>
            <w:tcW w:w="2551" w:type="dxa"/>
          </w:tcPr>
          <w:p w:rsidR="009C0ADE" w:rsidRPr="007F4DE4" w:rsidRDefault="009C0ADE" w:rsidP="008B6DDD">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rsidR="009C0ADE" w:rsidRPr="007F4DE4" w:rsidRDefault="009C0ADE" w:rsidP="008B6DDD">
            <w:pPr>
              <w:pStyle w:val="TAL"/>
              <w:spacing w:line="0" w:lineRule="atLeast"/>
              <w:rPr>
                <w:lang w:val="en-US"/>
              </w:rPr>
            </w:pP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lang w:val="en-US"/>
              </w:rPr>
            </w:pPr>
          </w:p>
        </w:tc>
        <w:tc>
          <w:tcPr>
            <w:tcW w:w="1275" w:type="dxa"/>
          </w:tcPr>
          <w:p w:rsidR="009C0ADE" w:rsidRPr="007F4DE4" w:rsidRDefault="009C0ADE" w:rsidP="008B6DDD">
            <w:pPr>
              <w:pStyle w:val="TAL"/>
              <w:spacing w:line="0" w:lineRule="atLeast"/>
              <w:rPr>
                <w:lang w:val="en-US"/>
              </w:rPr>
            </w:pPr>
          </w:p>
        </w:tc>
      </w:tr>
      <w:tr w:rsidR="009C0ADE" w:rsidRPr="007F4DE4" w:rsidTr="008B6DDD">
        <w:trPr>
          <w:jc w:val="center"/>
        </w:trPr>
        <w:tc>
          <w:tcPr>
            <w:tcW w:w="2551" w:type="dxa"/>
          </w:tcPr>
          <w:p w:rsidR="009C0ADE" w:rsidRPr="007F4DE4" w:rsidRDefault="009C0ADE" w:rsidP="008B6DDD">
            <w:pPr>
              <w:pStyle w:val="TAL"/>
              <w:spacing w:line="0" w:lineRule="atLeast"/>
              <w:ind w:left="105"/>
              <w:rPr>
                <w:i/>
                <w:lang w:val="en-US"/>
              </w:rPr>
            </w:pPr>
            <w:r w:rsidRPr="007F4DE4">
              <w:rPr>
                <w:i/>
                <w:lang w:val="en-US"/>
              </w:rPr>
              <w:t>&gt;Radio Network Layer</w:t>
            </w:r>
          </w:p>
        </w:tc>
        <w:tc>
          <w:tcPr>
            <w:tcW w:w="1134" w:type="dxa"/>
          </w:tcPr>
          <w:p w:rsidR="009C0ADE" w:rsidRPr="007F4DE4" w:rsidRDefault="009C0ADE" w:rsidP="008B6DDD">
            <w:pPr>
              <w:pStyle w:val="TAL"/>
              <w:spacing w:line="0" w:lineRule="atLeast"/>
              <w:rPr>
                <w:lang w:val="en-US"/>
              </w:rPr>
            </w:pP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lang w:val="en-US"/>
              </w:rPr>
            </w:pPr>
          </w:p>
        </w:tc>
        <w:tc>
          <w:tcPr>
            <w:tcW w:w="1275" w:type="dxa"/>
          </w:tcPr>
          <w:p w:rsidR="009C0ADE" w:rsidRPr="007F4DE4" w:rsidRDefault="009C0ADE" w:rsidP="008B6DDD">
            <w:pPr>
              <w:pStyle w:val="TAL"/>
              <w:spacing w:line="0" w:lineRule="atLeast"/>
              <w:rPr>
                <w:lang w:val="en-US"/>
              </w:rPr>
            </w:pPr>
          </w:p>
        </w:tc>
      </w:tr>
      <w:tr w:rsidR="009C0ADE" w:rsidRPr="007F4DE4" w:rsidTr="008B6DDD">
        <w:trPr>
          <w:jc w:val="center"/>
        </w:trPr>
        <w:tc>
          <w:tcPr>
            <w:tcW w:w="2551" w:type="dxa"/>
          </w:tcPr>
          <w:p w:rsidR="009C0ADE" w:rsidRPr="007F4DE4" w:rsidRDefault="009C0ADE" w:rsidP="008B6DDD">
            <w:pPr>
              <w:pStyle w:val="TAL"/>
              <w:spacing w:line="0" w:lineRule="atLeast"/>
              <w:ind w:left="247"/>
              <w:rPr>
                <w:lang w:val="en-US"/>
              </w:rPr>
            </w:pPr>
            <w:r w:rsidRPr="007F4DE4">
              <w:rPr>
                <w:lang w:val="en-US"/>
              </w:rPr>
              <w:t>&gt;&gt;Radio Network Layer Cause</w:t>
            </w:r>
          </w:p>
        </w:tc>
        <w:tc>
          <w:tcPr>
            <w:tcW w:w="1134" w:type="dxa"/>
          </w:tcPr>
          <w:p w:rsidR="009C0ADE" w:rsidRPr="007F4DE4" w:rsidRDefault="009C0ADE" w:rsidP="008B6DDD">
            <w:pPr>
              <w:pStyle w:val="TAL"/>
              <w:spacing w:line="0" w:lineRule="atLeast"/>
              <w:rPr>
                <w:lang w:val="en-US"/>
              </w:rPr>
            </w:pPr>
            <w:r w:rsidRPr="007F4DE4">
              <w:rPr>
                <w:lang w:val="en-US"/>
              </w:rPr>
              <w:t>M</w:t>
            </w: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sz w:val="16"/>
                <w:lang w:val="en-US" w:eastAsia="zh-CN"/>
              </w:rPr>
            </w:pPr>
            <w:r w:rsidRPr="007F4DE4">
              <w:rPr>
                <w:sz w:val="16"/>
                <w:lang w:val="en-US"/>
              </w:rPr>
              <w:t>ENUMERATED</w:t>
            </w:r>
            <w:r w:rsidRPr="007F4DE4">
              <w:rPr>
                <w:sz w:val="16"/>
                <w:lang w:val="en-US"/>
              </w:rPr>
              <w:br/>
              <w:t>(</w:t>
            </w:r>
          </w:p>
          <w:p w:rsidR="009C0ADE" w:rsidRPr="007F4DE4" w:rsidRDefault="009C0ADE" w:rsidP="008B6DDD">
            <w:pPr>
              <w:pStyle w:val="TAL"/>
              <w:spacing w:line="0" w:lineRule="atLeast"/>
              <w:rPr>
                <w:sz w:val="16"/>
                <w:lang w:eastAsia="zh-CN"/>
              </w:rPr>
            </w:pPr>
            <w:r w:rsidRPr="007F4DE4">
              <w:rPr>
                <w:sz w:val="16"/>
                <w:lang w:val="en-US" w:eastAsia="zh-CN"/>
              </w:rPr>
              <w:t>Unspecified</w:t>
            </w:r>
          </w:p>
          <w:p w:rsidR="009C0ADE" w:rsidRPr="007F4DE4" w:rsidRDefault="009C0ADE" w:rsidP="008B6DDD">
            <w:pPr>
              <w:pStyle w:val="TAL"/>
              <w:spacing w:line="0" w:lineRule="atLeast"/>
              <w:rPr>
                <w:sz w:val="16"/>
                <w:lang w:val="en-US" w:eastAsia="ja-JP"/>
              </w:rPr>
            </w:pPr>
            <w:r w:rsidRPr="007F4DE4">
              <w:rPr>
                <w:sz w:val="16"/>
                <w:lang w:eastAsia="zh-CN"/>
              </w:rPr>
              <w:t>...</w:t>
            </w:r>
            <w:r w:rsidRPr="007F4DE4">
              <w:rPr>
                <w:sz w:val="16"/>
              </w:rPr>
              <w:t>)</w:t>
            </w:r>
          </w:p>
        </w:tc>
        <w:tc>
          <w:tcPr>
            <w:tcW w:w="1275" w:type="dxa"/>
          </w:tcPr>
          <w:p w:rsidR="009C0ADE" w:rsidRPr="007F4DE4" w:rsidRDefault="009C0ADE" w:rsidP="008B6DDD">
            <w:pPr>
              <w:pStyle w:val="TAL"/>
              <w:spacing w:line="0" w:lineRule="atLeast"/>
              <w:rPr>
                <w:lang w:val="en-US" w:eastAsia="zh-CN"/>
              </w:rPr>
            </w:pPr>
          </w:p>
        </w:tc>
      </w:tr>
      <w:tr w:rsidR="009C0ADE" w:rsidRPr="007F4DE4" w:rsidTr="008B6DDD">
        <w:trPr>
          <w:jc w:val="center"/>
        </w:trPr>
        <w:tc>
          <w:tcPr>
            <w:tcW w:w="2551" w:type="dxa"/>
          </w:tcPr>
          <w:p w:rsidR="009C0ADE" w:rsidRPr="007F4DE4" w:rsidRDefault="009C0ADE" w:rsidP="008B6DDD">
            <w:pPr>
              <w:pStyle w:val="TAL"/>
              <w:spacing w:line="0" w:lineRule="atLeast"/>
              <w:ind w:left="105"/>
              <w:rPr>
                <w:i/>
                <w:lang w:val="en-US"/>
              </w:rPr>
            </w:pPr>
            <w:r w:rsidRPr="007F4DE4">
              <w:rPr>
                <w:i/>
                <w:lang w:val="en-US"/>
              </w:rPr>
              <w:t xml:space="preserve">&gt;Transport Layer </w:t>
            </w:r>
          </w:p>
        </w:tc>
        <w:tc>
          <w:tcPr>
            <w:tcW w:w="1134" w:type="dxa"/>
          </w:tcPr>
          <w:p w:rsidR="009C0ADE" w:rsidRPr="007F4DE4" w:rsidRDefault="009C0ADE" w:rsidP="008B6DDD">
            <w:pPr>
              <w:pStyle w:val="TAL"/>
              <w:spacing w:line="0" w:lineRule="atLeast"/>
              <w:rPr>
                <w:lang w:val="en-US"/>
              </w:rPr>
            </w:pP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lang w:val="en-US"/>
              </w:rPr>
            </w:pPr>
          </w:p>
        </w:tc>
        <w:tc>
          <w:tcPr>
            <w:tcW w:w="1275" w:type="dxa"/>
          </w:tcPr>
          <w:p w:rsidR="009C0ADE" w:rsidRPr="007F4DE4" w:rsidRDefault="009C0ADE" w:rsidP="008B6DDD">
            <w:pPr>
              <w:pStyle w:val="TAL"/>
              <w:spacing w:line="0" w:lineRule="atLeast"/>
              <w:rPr>
                <w:lang w:val="en-US"/>
              </w:rPr>
            </w:pPr>
          </w:p>
        </w:tc>
      </w:tr>
      <w:tr w:rsidR="009C0ADE" w:rsidRPr="007F4DE4" w:rsidTr="008B6DDD">
        <w:trPr>
          <w:jc w:val="center"/>
        </w:trPr>
        <w:tc>
          <w:tcPr>
            <w:tcW w:w="2551" w:type="dxa"/>
          </w:tcPr>
          <w:p w:rsidR="009C0ADE" w:rsidRPr="007F4DE4" w:rsidRDefault="009C0ADE" w:rsidP="008B6DDD">
            <w:pPr>
              <w:pStyle w:val="TAL"/>
              <w:spacing w:line="0" w:lineRule="atLeast"/>
              <w:ind w:left="247"/>
              <w:rPr>
                <w:lang w:val="en-US"/>
              </w:rPr>
            </w:pPr>
            <w:r w:rsidRPr="007F4DE4">
              <w:rPr>
                <w:lang w:val="en-US"/>
              </w:rPr>
              <w:t xml:space="preserve">&gt;&gt;Transport Layer Cause </w:t>
            </w:r>
          </w:p>
        </w:tc>
        <w:tc>
          <w:tcPr>
            <w:tcW w:w="1134" w:type="dxa"/>
          </w:tcPr>
          <w:p w:rsidR="009C0ADE" w:rsidRPr="007F4DE4" w:rsidRDefault="009C0ADE" w:rsidP="008B6DDD">
            <w:pPr>
              <w:pStyle w:val="TAL"/>
              <w:spacing w:line="0" w:lineRule="atLeast"/>
              <w:rPr>
                <w:lang w:val="en-US"/>
              </w:rPr>
            </w:pPr>
            <w:r w:rsidRPr="007F4DE4">
              <w:rPr>
                <w:lang w:val="en-US"/>
              </w:rPr>
              <w:t>M</w:t>
            </w: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rsidR="009C0ADE" w:rsidRPr="007F4DE4" w:rsidRDefault="009C0ADE" w:rsidP="008B6DDD">
            <w:pPr>
              <w:pStyle w:val="TAL"/>
              <w:spacing w:line="0" w:lineRule="atLeast"/>
              <w:rPr>
                <w:sz w:val="16"/>
                <w:lang w:val="en-US" w:eastAsia="ja-JP"/>
              </w:rPr>
            </w:pPr>
            <w:r w:rsidRPr="007F4DE4">
              <w:rPr>
                <w:sz w:val="16"/>
              </w:rPr>
              <w:t>Unspecified,</w:t>
            </w:r>
          </w:p>
          <w:p w:rsidR="009C0ADE" w:rsidRPr="007F4DE4" w:rsidRDefault="009C0ADE" w:rsidP="008B6DDD">
            <w:pPr>
              <w:pStyle w:val="TAL"/>
              <w:spacing w:line="0" w:lineRule="atLeast"/>
              <w:rPr>
                <w:sz w:val="16"/>
                <w:lang w:val="en-US" w:eastAsia="ja-JP"/>
              </w:rPr>
            </w:pPr>
            <w:r w:rsidRPr="007F4DE4">
              <w:rPr>
                <w:sz w:val="16"/>
                <w:lang w:val="en-US"/>
              </w:rPr>
              <w:t>...)</w:t>
            </w:r>
          </w:p>
        </w:tc>
        <w:tc>
          <w:tcPr>
            <w:tcW w:w="1275" w:type="dxa"/>
          </w:tcPr>
          <w:p w:rsidR="009C0ADE" w:rsidRPr="007F4DE4" w:rsidRDefault="009C0ADE" w:rsidP="008B6DDD">
            <w:pPr>
              <w:pStyle w:val="TAL"/>
              <w:spacing w:line="0" w:lineRule="atLeast"/>
              <w:rPr>
                <w:lang w:val="en-US"/>
              </w:rPr>
            </w:pPr>
          </w:p>
        </w:tc>
      </w:tr>
      <w:tr w:rsidR="009C0ADE" w:rsidRPr="007F4DE4" w:rsidTr="008B6DDD">
        <w:trPr>
          <w:jc w:val="center"/>
        </w:trPr>
        <w:tc>
          <w:tcPr>
            <w:tcW w:w="2551" w:type="dxa"/>
          </w:tcPr>
          <w:p w:rsidR="009C0ADE" w:rsidRPr="007F4DE4" w:rsidRDefault="009C0ADE" w:rsidP="008B6DDD">
            <w:pPr>
              <w:pStyle w:val="TAL"/>
              <w:spacing w:line="0" w:lineRule="atLeast"/>
              <w:ind w:left="105"/>
              <w:rPr>
                <w:i/>
                <w:lang w:val="en-US"/>
              </w:rPr>
            </w:pPr>
            <w:r w:rsidRPr="007F4DE4">
              <w:rPr>
                <w:i/>
                <w:lang w:val="en-US"/>
              </w:rPr>
              <w:t>&gt;Protocol</w:t>
            </w:r>
          </w:p>
        </w:tc>
        <w:tc>
          <w:tcPr>
            <w:tcW w:w="1134" w:type="dxa"/>
          </w:tcPr>
          <w:p w:rsidR="009C0ADE" w:rsidRPr="007F4DE4" w:rsidRDefault="009C0ADE" w:rsidP="008B6DDD">
            <w:pPr>
              <w:pStyle w:val="TAL"/>
              <w:spacing w:line="0" w:lineRule="atLeast"/>
              <w:rPr>
                <w:lang w:val="en-US"/>
              </w:rPr>
            </w:pP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lang w:val="en-US"/>
              </w:rPr>
            </w:pPr>
          </w:p>
        </w:tc>
        <w:tc>
          <w:tcPr>
            <w:tcW w:w="1275" w:type="dxa"/>
          </w:tcPr>
          <w:p w:rsidR="009C0ADE" w:rsidRPr="007F4DE4" w:rsidRDefault="009C0ADE" w:rsidP="008B6DDD">
            <w:pPr>
              <w:pStyle w:val="TAL"/>
              <w:spacing w:line="0" w:lineRule="atLeast"/>
              <w:rPr>
                <w:lang w:val="en-US"/>
              </w:rPr>
            </w:pPr>
          </w:p>
        </w:tc>
      </w:tr>
      <w:tr w:rsidR="009C0ADE" w:rsidRPr="007F4DE4" w:rsidTr="008B6DDD">
        <w:trPr>
          <w:jc w:val="center"/>
        </w:trPr>
        <w:tc>
          <w:tcPr>
            <w:tcW w:w="2551" w:type="dxa"/>
          </w:tcPr>
          <w:p w:rsidR="009C0ADE" w:rsidRPr="007F4DE4" w:rsidRDefault="009C0ADE" w:rsidP="008B6DDD">
            <w:pPr>
              <w:pStyle w:val="TAL"/>
              <w:spacing w:line="0" w:lineRule="atLeast"/>
              <w:ind w:left="247"/>
              <w:rPr>
                <w:lang w:val="en-US"/>
              </w:rPr>
            </w:pPr>
            <w:r w:rsidRPr="007F4DE4">
              <w:rPr>
                <w:lang w:val="en-US"/>
              </w:rPr>
              <w:t xml:space="preserve">&gt;&gt;Protocol Cause </w:t>
            </w:r>
          </w:p>
        </w:tc>
        <w:tc>
          <w:tcPr>
            <w:tcW w:w="1134" w:type="dxa"/>
          </w:tcPr>
          <w:p w:rsidR="009C0ADE" w:rsidRPr="007F4DE4" w:rsidRDefault="009C0ADE" w:rsidP="008B6DDD">
            <w:pPr>
              <w:pStyle w:val="TAL"/>
              <w:spacing w:line="0" w:lineRule="atLeast"/>
              <w:rPr>
                <w:lang w:val="en-US"/>
              </w:rPr>
            </w:pPr>
            <w:r w:rsidRPr="007F4DE4">
              <w:rPr>
                <w:lang w:val="en-US"/>
              </w:rPr>
              <w:t>M</w:t>
            </w: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rsidR="009C0ADE" w:rsidRPr="007F4DE4" w:rsidRDefault="009C0ADE" w:rsidP="008B6DDD">
            <w:pPr>
              <w:pStyle w:val="TAL"/>
              <w:spacing w:line="0" w:lineRule="atLeast"/>
              <w:rPr>
                <w:sz w:val="16"/>
                <w:lang w:eastAsia="ja-JP"/>
              </w:rPr>
            </w:pPr>
            <w:r w:rsidRPr="007F4DE4">
              <w:rPr>
                <w:sz w:val="16"/>
              </w:rPr>
              <w:t>Semantic Error,</w:t>
            </w:r>
            <w:r w:rsidRPr="007F4DE4">
              <w:rPr>
                <w:sz w:val="16"/>
              </w:rPr>
              <w:br/>
              <w:t>Unspecified,</w:t>
            </w:r>
          </w:p>
          <w:p w:rsidR="009C0ADE" w:rsidRPr="007F4DE4" w:rsidRDefault="009C0ADE" w:rsidP="008B6DDD">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rsidR="009C0ADE" w:rsidRPr="007F4DE4" w:rsidRDefault="009C0ADE" w:rsidP="008B6DDD">
            <w:pPr>
              <w:pStyle w:val="TAL"/>
              <w:spacing w:line="0" w:lineRule="atLeast"/>
              <w:rPr>
                <w:sz w:val="16"/>
                <w:lang w:val="fr-FR" w:eastAsia="ja-JP"/>
              </w:rPr>
            </w:pPr>
            <w:r w:rsidRPr="007F4DE4">
              <w:rPr>
                <w:sz w:val="16"/>
                <w:lang w:val="fr-FR"/>
              </w:rPr>
              <w:t>...)</w:t>
            </w:r>
          </w:p>
        </w:tc>
        <w:tc>
          <w:tcPr>
            <w:tcW w:w="1275" w:type="dxa"/>
          </w:tcPr>
          <w:p w:rsidR="009C0ADE" w:rsidRPr="007F4DE4" w:rsidRDefault="009C0ADE" w:rsidP="008B6DDD">
            <w:pPr>
              <w:pStyle w:val="TAL"/>
              <w:spacing w:line="0" w:lineRule="atLeast"/>
              <w:rPr>
                <w:lang w:val="fr-FR"/>
              </w:rPr>
            </w:pPr>
          </w:p>
        </w:tc>
      </w:tr>
      <w:tr w:rsidR="009C0ADE" w:rsidRPr="007F4DE4" w:rsidTr="008B6DDD">
        <w:trPr>
          <w:jc w:val="center"/>
        </w:trPr>
        <w:tc>
          <w:tcPr>
            <w:tcW w:w="2551" w:type="dxa"/>
          </w:tcPr>
          <w:p w:rsidR="009C0ADE" w:rsidRPr="007F4DE4" w:rsidRDefault="009C0ADE" w:rsidP="008B6DDD">
            <w:pPr>
              <w:pStyle w:val="TAL"/>
              <w:spacing w:line="0" w:lineRule="atLeast"/>
              <w:ind w:left="105"/>
              <w:rPr>
                <w:i/>
                <w:lang w:val="fr-FR"/>
              </w:rPr>
            </w:pPr>
            <w:r w:rsidRPr="007F4DE4">
              <w:rPr>
                <w:i/>
                <w:lang w:val="fr-FR"/>
              </w:rPr>
              <w:t>&gt;Misc</w:t>
            </w:r>
          </w:p>
        </w:tc>
        <w:tc>
          <w:tcPr>
            <w:tcW w:w="1134" w:type="dxa"/>
          </w:tcPr>
          <w:p w:rsidR="009C0ADE" w:rsidRPr="007F4DE4" w:rsidRDefault="009C0ADE" w:rsidP="008B6DDD">
            <w:pPr>
              <w:pStyle w:val="TAL"/>
              <w:spacing w:line="0" w:lineRule="atLeast"/>
              <w:rPr>
                <w:lang w:val="fr-FR"/>
              </w:rPr>
            </w:pPr>
          </w:p>
        </w:tc>
        <w:tc>
          <w:tcPr>
            <w:tcW w:w="867" w:type="dxa"/>
          </w:tcPr>
          <w:p w:rsidR="009C0ADE" w:rsidRPr="007F4DE4" w:rsidRDefault="009C0ADE" w:rsidP="008B6DDD">
            <w:pPr>
              <w:pStyle w:val="TAL"/>
              <w:spacing w:line="0" w:lineRule="atLeast"/>
              <w:rPr>
                <w:lang w:val="fr-FR"/>
              </w:rPr>
            </w:pPr>
          </w:p>
        </w:tc>
        <w:tc>
          <w:tcPr>
            <w:tcW w:w="2977" w:type="dxa"/>
          </w:tcPr>
          <w:p w:rsidR="009C0ADE" w:rsidRPr="007F4DE4" w:rsidRDefault="009C0ADE" w:rsidP="008B6DDD">
            <w:pPr>
              <w:pStyle w:val="TAL"/>
              <w:spacing w:line="0" w:lineRule="atLeast"/>
              <w:rPr>
                <w:lang w:val="fr-FR"/>
              </w:rPr>
            </w:pPr>
          </w:p>
        </w:tc>
        <w:tc>
          <w:tcPr>
            <w:tcW w:w="1275" w:type="dxa"/>
          </w:tcPr>
          <w:p w:rsidR="009C0ADE" w:rsidRPr="007F4DE4" w:rsidRDefault="009C0ADE" w:rsidP="008B6DDD">
            <w:pPr>
              <w:pStyle w:val="TAL"/>
              <w:spacing w:line="0" w:lineRule="atLeast"/>
              <w:rPr>
                <w:lang w:val="fr-FR"/>
              </w:rPr>
            </w:pPr>
          </w:p>
        </w:tc>
      </w:tr>
      <w:tr w:rsidR="009C0ADE" w:rsidRPr="007F4DE4" w:rsidTr="008B6DDD">
        <w:trPr>
          <w:jc w:val="center"/>
        </w:trPr>
        <w:tc>
          <w:tcPr>
            <w:tcW w:w="2551" w:type="dxa"/>
          </w:tcPr>
          <w:p w:rsidR="009C0ADE" w:rsidRPr="007F4DE4" w:rsidRDefault="009C0ADE" w:rsidP="008B6DDD">
            <w:pPr>
              <w:pStyle w:val="TAL"/>
              <w:spacing w:line="0" w:lineRule="atLeast"/>
              <w:ind w:left="247"/>
              <w:rPr>
                <w:lang w:val="fr-FR"/>
              </w:rPr>
            </w:pPr>
            <w:r w:rsidRPr="007F4DE4">
              <w:rPr>
                <w:lang w:val="fr-FR"/>
              </w:rPr>
              <w:t xml:space="preserve">&gt;&gt;Misc Cause </w:t>
            </w:r>
          </w:p>
        </w:tc>
        <w:tc>
          <w:tcPr>
            <w:tcW w:w="1134" w:type="dxa"/>
          </w:tcPr>
          <w:p w:rsidR="009C0ADE" w:rsidRPr="007F4DE4" w:rsidRDefault="009C0ADE" w:rsidP="008B6DDD">
            <w:pPr>
              <w:pStyle w:val="TAL"/>
              <w:spacing w:line="0" w:lineRule="atLeast"/>
              <w:rPr>
                <w:lang w:val="en-US"/>
              </w:rPr>
            </w:pPr>
            <w:r w:rsidRPr="007F4DE4">
              <w:rPr>
                <w:lang w:val="en-US"/>
              </w:rPr>
              <w:t>M</w:t>
            </w:r>
          </w:p>
        </w:tc>
        <w:tc>
          <w:tcPr>
            <w:tcW w:w="867" w:type="dxa"/>
          </w:tcPr>
          <w:p w:rsidR="009C0ADE" w:rsidRPr="007F4DE4" w:rsidRDefault="009C0ADE" w:rsidP="008B6DDD">
            <w:pPr>
              <w:pStyle w:val="TAL"/>
              <w:spacing w:line="0" w:lineRule="atLeast"/>
              <w:rPr>
                <w:lang w:val="en-US"/>
              </w:rPr>
            </w:pPr>
          </w:p>
        </w:tc>
        <w:tc>
          <w:tcPr>
            <w:tcW w:w="2977" w:type="dxa"/>
          </w:tcPr>
          <w:p w:rsidR="009C0ADE" w:rsidRPr="007F4DE4" w:rsidRDefault="009C0ADE" w:rsidP="008B6DDD">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rsidR="009C0ADE" w:rsidRPr="007F4DE4" w:rsidRDefault="009C0ADE" w:rsidP="008B6DDD">
            <w:pPr>
              <w:pStyle w:val="TAL"/>
              <w:spacing w:line="0" w:lineRule="atLeast"/>
              <w:rPr>
                <w:lang w:val="en-US"/>
              </w:rPr>
            </w:pPr>
          </w:p>
        </w:tc>
      </w:tr>
    </w:tbl>
    <w:p w:rsidR="009C0ADE" w:rsidRPr="007F4DE4" w:rsidRDefault="009C0ADE" w:rsidP="009C0ADE">
      <w:pPr>
        <w:pStyle w:val="BodyText"/>
        <w:rPr>
          <w:lang w:val="en-US" w:eastAsia="zh-CN"/>
        </w:rPr>
      </w:pPr>
    </w:p>
    <w:p w:rsidR="009C0ADE" w:rsidRPr="007F4DE4" w:rsidRDefault="009C0ADE" w:rsidP="009C0ADE">
      <w:pPr>
        <w:pStyle w:val="Heading3"/>
        <w:widowControl w:val="0"/>
      </w:pPr>
      <w:bookmarkStart w:id="279" w:name="_Toc19715566"/>
      <w:bookmarkStart w:id="280" w:name="_Toc27253367"/>
      <w:bookmarkStart w:id="281" w:name="_Toc57925585"/>
      <w:r w:rsidRPr="007F4DE4">
        <w:lastRenderedPageBreak/>
        <w:t>7.4.17</w:t>
      </w:r>
      <w:r w:rsidRPr="007F4DE4">
        <w:tab/>
      </w:r>
      <w:r w:rsidRPr="007F4DE4">
        <w:rPr>
          <w:lang w:eastAsia="zh-CN"/>
        </w:rPr>
        <w:t xml:space="preserve">Payload </w:t>
      </w:r>
      <w:r w:rsidRPr="007F4DE4">
        <w:t>Type</w:t>
      </w:r>
      <w:bookmarkEnd w:id="279"/>
      <w:bookmarkEnd w:id="280"/>
      <w:bookmarkEnd w:id="281"/>
    </w:p>
    <w:p w:rsidR="009C0ADE" w:rsidRPr="007F4DE4" w:rsidRDefault="009C0ADE" w:rsidP="009C0ADE">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rsidR="009C0ADE" w:rsidRPr="007F4DE4" w:rsidRDefault="009C0ADE" w:rsidP="009C0ADE">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widowControl w:val="0"/>
            </w:pPr>
            <w:r w:rsidRPr="007F4DE4">
              <w:t>IE/Group Name</w:t>
            </w:r>
          </w:p>
        </w:tc>
        <w:tc>
          <w:tcPr>
            <w:tcW w:w="1080" w:type="dxa"/>
          </w:tcPr>
          <w:p w:rsidR="009C0ADE" w:rsidRPr="007F4DE4" w:rsidRDefault="009C0ADE" w:rsidP="008B6DDD">
            <w:pPr>
              <w:pStyle w:val="TAH"/>
              <w:widowControl w:val="0"/>
            </w:pPr>
            <w:r w:rsidRPr="007F4DE4">
              <w:t>Presence</w:t>
            </w:r>
          </w:p>
        </w:tc>
        <w:tc>
          <w:tcPr>
            <w:tcW w:w="792" w:type="dxa"/>
          </w:tcPr>
          <w:p w:rsidR="009C0ADE" w:rsidRPr="007F4DE4" w:rsidRDefault="009C0ADE" w:rsidP="008B6DDD">
            <w:pPr>
              <w:pStyle w:val="TAH"/>
              <w:widowControl w:val="0"/>
            </w:pPr>
            <w:r w:rsidRPr="007F4DE4">
              <w:t>Range</w:t>
            </w:r>
          </w:p>
        </w:tc>
        <w:tc>
          <w:tcPr>
            <w:tcW w:w="2205" w:type="dxa"/>
          </w:tcPr>
          <w:p w:rsidR="009C0ADE" w:rsidRPr="007F4DE4" w:rsidRDefault="009C0ADE" w:rsidP="008B6DDD">
            <w:pPr>
              <w:pStyle w:val="TAH"/>
              <w:widowControl w:val="0"/>
            </w:pPr>
            <w:r w:rsidRPr="007F4DE4">
              <w:t>IE type and reference</w:t>
            </w:r>
          </w:p>
        </w:tc>
        <w:tc>
          <w:tcPr>
            <w:tcW w:w="3393" w:type="dxa"/>
          </w:tcPr>
          <w:p w:rsidR="009C0ADE" w:rsidRPr="007F4DE4" w:rsidRDefault="009C0ADE" w:rsidP="008B6DDD">
            <w:pPr>
              <w:pStyle w:val="TAH"/>
              <w:widowControl w:val="0"/>
            </w:pPr>
            <w:r w:rsidRPr="007F4DE4">
              <w:t>Semantics description</w:t>
            </w:r>
          </w:p>
        </w:tc>
      </w:tr>
      <w:tr w:rsidR="009C0ADE" w:rsidRPr="007F4DE4" w:rsidTr="008B6DDD">
        <w:tc>
          <w:tcPr>
            <w:tcW w:w="2268" w:type="dxa"/>
          </w:tcPr>
          <w:p w:rsidR="009C0ADE" w:rsidRPr="007F4DE4" w:rsidRDefault="009C0ADE" w:rsidP="008B6DDD">
            <w:pPr>
              <w:pStyle w:val="TAL"/>
              <w:widowControl w:val="0"/>
              <w:rPr>
                <w:b/>
                <w:lang w:eastAsia="zh-CN"/>
              </w:rPr>
            </w:pPr>
            <w:r w:rsidRPr="007F4DE4">
              <w:rPr>
                <w:rFonts w:hint="eastAsia"/>
                <w:lang w:eastAsia="zh-CN"/>
              </w:rPr>
              <w:t>Payload Type</w:t>
            </w:r>
          </w:p>
        </w:tc>
        <w:tc>
          <w:tcPr>
            <w:tcW w:w="1080" w:type="dxa"/>
          </w:tcPr>
          <w:p w:rsidR="009C0ADE" w:rsidRPr="007F4DE4" w:rsidRDefault="009C0ADE" w:rsidP="008B6DDD">
            <w:pPr>
              <w:pStyle w:val="TAL"/>
              <w:widowControl w:val="0"/>
              <w:rPr>
                <w:lang w:eastAsia="zh-CN"/>
              </w:rPr>
            </w:pPr>
            <w:r w:rsidRPr="007F4DE4">
              <w:rPr>
                <w:rFonts w:hint="eastAsia"/>
                <w:lang w:eastAsia="zh-CN"/>
              </w:rPr>
              <w:t>M</w:t>
            </w:r>
          </w:p>
        </w:tc>
        <w:tc>
          <w:tcPr>
            <w:tcW w:w="792" w:type="dxa"/>
          </w:tcPr>
          <w:p w:rsidR="009C0ADE" w:rsidRPr="007F4DE4" w:rsidRDefault="009C0ADE" w:rsidP="008B6DDD">
            <w:pPr>
              <w:pStyle w:val="TAL"/>
              <w:widowControl w:val="0"/>
            </w:pPr>
          </w:p>
        </w:tc>
        <w:tc>
          <w:tcPr>
            <w:tcW w:w="2205" w:type="dxa"/>
          </w:tcPr>
          <w:p w:rsidR="009C0ADE" w:rsidRPr="007F4DE4" w:rsidRDefault="009C0ADE" w:rsidP="008B6DDD">
            <w:pPr>
              <w:pStyle w:val="TAL"/>
              <w:widowControl w:val="0"/>
              <w:rPr>
                <w:snapToGrid w:val="0"/>
                <w:lang w:eastAsia="zh-CN"/>
              </w:rPr>
            </w:pPr>
            <w:r w:rsidRPr="007F4DE4">
              <w:rPr>
                <w:snapToGrid w:val="0"/>
              </w:rPr>
              <w:t>ENUMERATED</w:t>
            </w:r>
          </w:p>
          <w:p w:rsidR="009C0ADE" w:rsidRPr="007F4DE4" w:rsidRDefault="009C0ADE" w:rsidP="008B6DDD">
            <w:pPr>
              <w:pStyle w:val="TAL"/>
              <w:widowControl w:val="0"/>
              <w:rPr>
                <w:snapToGrid w:val="0"/>
                <w:lang w:eastAsia="zh-CN"/>
              </w:rPr>
            </w:pPr>
            <w:r w:rsidRPr="007F4DE4">
              <w:rPr>
                <w:rFonts w:hint="eastAsia"/>
                <w:snapToGrid w:val="0"/>
                <w:lang w:eastAsia="zh-CN"/>
              </w:rPr>
              <w:t>(LPP,</w:t>
            </w:r>
          </w:p>
          <w:p w:rsidR="009C0ADE" w:rsidRPr="007F4DE4" w:rsidRDefault="009C0ADE" w:rsidP="008B6DDD">
            <w:pPr>
              <w:pStyle w:val="TAL"/>
              <w:widowControl w:val="0"/>
              <w:rPr>
                <w:snapToGrid w:val="0"/>
                <w:lang w:eastAsia="zh-CN"/>
              </w:rPr>
            </w:pPr>
            <w:r w:rsidRPr="007F4DE4">
              <w:rPr>
                <w:rFonts w:hint="eastAsia"/>
                <w:snapToGrid w:val="0"/>
                <w:lang w:eastAsia="zh-CN"/>
              </w:rPr>
              <w:t>LPPa,</w:t>
            </w:r>
          </w:p>
          <w:p w:rsidR="009C0ADE" w:rsidRPr="007F4DE4" w:rsidRDefault="009C0ADE" w:rsidP="008B6DDD">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rsidR="009C0ADE" w:rsidRPr="007F4DE4" w:rsidRDefault="009C0ADE" w:rsidP="008B6DDD">
            <w:pPr>
              <w:pStyle w:val="TAL"/>
              <w:widowControl w:val="0"/>
              <w:rPr>
                <w:lang w:eastAsia="zh-CN"/>
              </w:rPr>
            </w:pPr>
          </w:p>
        </w:tc>
      </w:tr>
    </w:tbl>
    <w:p w:rsidR="009C0ADE" w:rsidRPr="007F4DE4" w:rsidRDefault="009C0ADE" w:rsidP="009C0ADE">
      <w:pPr>
        <w:keepNext/>
        <w:keepLines/>
        <w:widowControl w:val="0"/>
        <w:rPr>
          <w:lang w:eastAsia="zh-CN"/>
        </w:rPr>
      </w:pPr>
    </w:p>
    <w:p w:rsidR="009C0ADE" w:rsidRPr="007F4DE4" w:rsidRDefault="009C0ADE" w:rsidP="009C0ADE">
      <w:pPr>
        <w:pStyle w:val="Heading3"/>
      </w:pPr>
      <w:bookmarkStart w:id="282" w:name="_Toc19715567"/>
      <w:bookmarkStart w:id="283" w:name="_Toc27253368"/>
      <w:bookmarkStart w:id="284" w:name="_Toc57925586"/>
      <w:r w:rsidRPr="007F4DE4">
        <w:t>7.4.</w:t>
      </w:r>
      <w:r w:rsidRPr="007F4DE4">
        <w:rPr>
          <w:lang w:eastAsia="zh-CN"/>
        </w:rPr>
        <w:t>18</w:t>
      </w:r>
      <w:r w:rsidRPr="007F4DE4">
        <w:tab/>
        <w:t>APDU</w:t>
      </w:r>
      <w:bookmarkEnd w:id="282"/>
      <w:bookmarkEnd w:id="283"/>
      <w:bookmarkEnd w:id="284"/>
    </w:p>
    <w:p w:rsidR="009C0ADE" w:rsidRPr="007F4DE4" w:rsidRDefault="009C0ADE" w:rsidP="009C0ADE">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rsidR="009C0ADE" w:rsidRPr="007F4DE4" w:rsidRDefault="009C0ADE" w:rsidP="009C0ADE">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APDU</w:t>
            </w:r>
          </w:p>
        </w:tc>
        <w:tc>
          <w:tcPr>
            <w:tcW w:w="1080" w:type="dxa"/>
          </w:tcPr>
          <w:p w:rsidR="009C0ADE" w:rsidRPr="007F4DE4" w:rsidRDefault="009C0ADE" w:rsidP="008B6DDD">
            <w:pPr>
              <w:pStyle w:val="TAL"/>
              <w:rPr>
                <w:lang w:eastAsia="zh-CN"/>
              </w:rPr>
            </w:pPr>
            <w:r w:rsidRPr="007F4DE4">
              <w:rPr>
                <w:rFonts w:hint="eastAsia"/>
                <w:lang w:eastAsia="zh-CN"/>
              </w:rPr>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rPr>
                <w:rFonts w:hint="eastAsia"/>
                <w:snapToGrid w:val="0"/>
                <w:lang w:eastAsia="zh-CN"/>
              </w:rPr>
              <w:t>OCTET STRING</w:t>
            </w:r>
          </w:p>
        </w:tc>
        <w:tc>
          <w:tcPr>
            <w:tcW w:w="3393" w:type="dxa"/>
          </w:tcPr>
          <w:p w:rsidR="009C0ADE" w:rsidRPr="007F4DE4" w:rsidRDefault="009C0ADE" w:rsidP="008B6DDD">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rsidR="009C0ADE" w:rsidRPr="007F4DE4" w:rsidRDefault="009C0ADE" w:rsidP="009C0ADE">
      <w:pPr>
        <w:rPr>
          <w:lang w:eastAsia="zh-CN"/>
        </w:rPr>
      </w:pPr>
    </w:p>
    <w:p w:rsidR="009C0ADE" w:rsidRPr="007F4DE4" w:rsidRDefault="009C0ADE" w:rsidP="009C0ADE">
      <w:pPr>
        <w:pStyle w:val="Heading3"/>
      </w:pPr>
      <w:bookmarkStart w:id="285" w:name="_Toc19715568"/>
      <w:bookmarkStart w:id="286" w:name="_Toc27253369"/>
      <w:bookmarkStart w:id="287" w:name="_Toc57925587"/>
      <w:r w:rsidRPr="007F4DE4">
        <w:t>7.4.</w:t>
      </w:r>
      <w:r w:rsidRPr="007F4DE4">
        <w:rPr>
          <w:lang w:eastAsia="zh-CN"/>
        </w:rPr>
        <w:t>19</w:t>
      </w:r>
      <w:r w:rsidRPr="007F4DE4">
        <w:tab/>
        <w:t>Network Element</w:t>
      </w:r>
      <w:bookmarkEnd w:id="285"/>
      <w:bookmarkEnd w:id="286"/>
      <w:bookmarkEnd w:id="287"/>
    </w:p>
    <w:p w:rsidR="009C0ADE" w:rsidRPr="007F4DE4" w:rsidRDefault="009C0ADE" w:rsidP="009C0ADE">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rsidR="009C0ADE" w:rsidRPr="007F4DE4" w:rsidRDefault="009C0ADE" w:rsidP="009C0ADE">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9C0ADE" w:rsidRPr="007F4DE4" w:rsidTr="008B6DDD">
        <w:tc>
          <w:tcPr>
            <w:tcW w:w="2408" w:type="dxa"/>
          </w:tcPr>
          <w:p w:rsidR="009C0ADE" w:rsidRPr="007F4DE4" w:rsidRDefault="009C0ADE" w:rsidP="008B6DDD">
            <w:pPr>
              <w:pStyle w:val="TAH"/>
            </w:pPr>
            <w:r w:rsidRPr="007F4DE4">
              <w:t>IE/Group Name</w:t>
            </w:r>
          </w:p>
        </w:tc>
        <w:tc>
          <w:tcPr>
            <w:tcW w:w="1030" w:type="dxa"/>
          </w:tcPr>
          <w:p w:rsidR="009C0ADE" w:rsidRPr="007F4DE4" w:rsidRDefault="009C0ADE" w:rsidP="008B6DDD">
            <w:pPr>
              <w:pStyle w:val="TAH"/>
            </w:pPr>
            <w:r w:rsidRPr="007F4DE4">
              <w:t>Presence</w:t>
            </w:r>
          </w:p>
        </w:tc>
        <w:tc>
          <w:tcPr>
            <w:tcW w:w="810" w:type="dxa"/>
          </w:tcPr>
          <w:p w:rsidR="009C0ADE" w:rsidRPr="007F4DE4" w:rsidRDefault="009C0ADE" w:rsidP="008B6DDD">
            <w:pPr>
              <w:pStyle w:val="TAH"/>
            </w:pPr>
            <w:r w:rsidRPr="007F4DE4">
              <w:t>Range</w:t>
            </w:r>
          </w:p>
        </w:tc>
        <w:tc>
          <w:tcPr>
            <w:tcW w:w="2097"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408" w:type="dxa"/>
          </w:tcPr>
          <w:p w:rsidR="009C0ADE" w:rsidRPr="007F4DE4" w:rsidRDefault="009C0ADE" w:rsidP="008B6DDD">
            <w:pPr>
              <w:pStyle w:val="TAL"/>
              <w:rPr>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rsidR="009C0ADE" w:rsidRPr="007F4DE4" w:rsidRDefault="009C0ADE" w:rsidP="008B6DDD">
            <w:pPr>
              <w:pStyle w:val="TAL"/>
              <w:rPr>
                <w:lang w:eastAsia="zh-CN"/>
              </w:rPr>
            </w:pPr>
            <w:r w:rsidRPr="007F4DE4">
              <w:rPr>
                <w:rFonts w:hint="eastAsia"/>
                <w:lang w:eastAsia="zh-CN"/>
              </w:rPr>
              <w:t>M</w:t>
            </w:r>
          </w:p>
        </w:tc>
        <w:tc>
          <w:tcPr>
            <w:tcW w:w="810" w:type="dxa"/>
          </w:tcPr>
          <w:p w:rsidR="009C0ADE" w:rsidRPr="007F4DE4" w:rsidRDefault="009C0ADE" w:rsidP="008B6DDD">
            <w:pPr>
              <w:pStyle w:val="TAL"/>
            </w:pPr>
          </w:p>
        </w:tc>
        <w:tc>
          <w:tcPr>
            <w:tcW w:w="2097" w:type="dxa"/>
          </w:tcPr>
          <w:p w:rsidR="009C0ADE" w:rsidRPr="007F4DE4" w:rsidRDefault="009C0ADE" w:rsidP="008B6DDD">
            <w:pPr>
              <w:pStyle w:val="TAL"/>
              <w:jc w:val="center"/>
              <w:rPr>
                <w:snapToGrid w:val="0"/>
                <w:lang w:eastAsia="zh-CN"/>
              </w:rPr>
            </w:pPr>
          </w:p>
        </w:tc>
        <w:tc>
          <w:tcPr>
            <w:tcW w:w="3393" w:type="dxa"/>
          </w:tcPr>
          <w:p w:rsidR="009C0ADE" w:rsidRPr="007F4DE4" w:rsidRDefault="009C0ADE" w:rsidP="008B6DDD">
            <w:pPr>
              <w:pStyle w:val="TAL"/>
              <w:rPr>
                <w:lang w:eastAsia="zh-CN"/>
              </w:rPr>
            </w:pPr>
          </w:p>
        </w:tc>
      </w:tr>
      <w:tr w:rsidR="009C0ADE" w:rsidRPr="007F4DE4" w:rsidTr="008B6DDD">
        <w:tc>
          <w:tcPr>
            <w:tcW w:w="2408" w:type="dxa"/>
          </w:tcPr>
          <w:p w:rsidR="009C0ADE" w:rsidRPr="007F4DE4" w:rsidRDefault="009C0ADE" w:rsidP="008B6DDD">
            <w:pPr>
              <w:pStyle w:val="TAL"/>
              <w:rPr>
                <w:lang w:eastAsia="zh-CN"/>
              </w:rPr>
            </w:pPr>
            <w:r w:rsidRPr="007F4DE4">
              <w:rPr>
                <w:rFonts w:hint="eastAsia"/>
                <w:lang w:eastAsia="zh-CN"/>
              </w:rPr>
              <w:t xml:space="preserve"> &gt;Global </w:t>
            </w:r>
            <w:r w:rsidRPr="007F4DE4">
              <w:rPr>
                <w:lang w:eastAsia="zh-CN"/>
              </w:rPr>
              <w:t>eNB ID</w:t>
            </w:r>
          </w:p>
        </w:tc>
        <w:tc>
          <w:tcPr>
            <w:tcW w:w="1030" w:type="dxa"/>
          </w:tcPr>
          <w:p w:rsidR="009C0ADE" w:rsidRPr="007F4DE4" w:rsidRDefault="009C0ADE" w:rsidP="008B6DDD">
            <w:pPr>
              <w:pStyle w:val="TAL"/>
              <w:rPr>
                <w:lang w:eastAsia="zh-CN"/>
              </w:rPr>
            </w:pPr>
          </w:p>
        </w:tc>
        <w:tc>
          <w:tcPr>
            <w:tcW w:w="810" w:type="dxa"/>
          </w:tcPr>
          <w:p w:rsidR="009C0ADE" w:rsidRPr="007F4DE4" w:rsidRDefault="009C0ADE" w:rsidP="008B6DDD">
            <w:pPr>
              <w:pStyle w:val="TAL"/>
            </w:pPr>
          </w:p>
        </w:tc>
        <w:tc>
          <w:tcPr>
            <w:tcW w:w="2097" w:type="dxa"/>
          </w:tcPr>
          <w:p w:rsidR="009C0ADE" w:rsidRPr="007F4DE4" w:rsidRDefault="009C0ADE" w:rsidP="008B6DDD">
            <w:pPr>
              <w:pStyle w:val="TAL"/>
            </w:pPr>
          </w:p>
        </w:tc>
        <w:tc>
          <w:tcPr>
            <w:tcW w:w="3393" w:type="dxa"/>
          </w:tcPr>
          <w:p w:rsidR="009C0ADE" w:rsidRPr="007F4DE4" w:rsidRDefault="009C0ADE" w:rsidP="008B6DDD">
            <w:pPr>
              <w:pStyle w:val="TAL"/>
              <w:rPr>
                <w:lang w:eastAsia="zh-CN"/>
              </w:rPr>
            </w:pPr>
            <w:r w:rsidRPr="007F4DE4">
              <w:rPr>
                <w:rFonts w:hint="eastAsia"/>
                <w:lang w:eastAsia="zh-CN"/>
              </w:rPr>
              <w:t>The global identity of the eNB</w:t>
            </w:r>
          </w:p>
        </w:tc>
      </w:tr>
      <w:tr w:rsidR="009C0ADE" w:rsidRPr="007F4DE4" w:rsidTr="008B6DDD">
        <w:tc>
          <w:tcPr>
            <w:tcW w:w="2408" w:type="dxa"/>
          </w:tcPr>
          <w:p w:rsidR="009C0ADE" w:rsidRPr="007F4DE4" w:rsidRDefault="009C0ADE" w:rsidP="008B6DDD">
            <w:pPr>
              <w:pStyle w:val="TAL"/>
              <w:rPr>
                <w:lang w:eastAsia="zh-CN"/>
              </w:rPr>
            </w:pPr>
            <w:r w:rsidRPr="007F4DE4">
              <w:rPr>
                <w:rFonts w:hint="eastAsia"/>
                <w:lang w:eastAsia="zh-CN"/>
              </w:rPr>
              <w:t xml:space="preserve">  &gt;&gt;</w:t>
            </w:r>
            <w:r w:rsidRPr="007F4DE4">
              <w:t>PLMN Identity</w:t>
            </w:r>
          </w:p>
        </w:tc>
        <w:tc>
          <w:tcPr>
            <w:tcW w:w="1030" w:type="dxa"/>
          </w:tcPr>
          <w:p w:rsidR="009C0ADE" w:rsidRPr="007F4DE4" w:rsidRDefault="009C0ADE" w:rsidP="008B6DDD">
            <w:pPr>
              <w:pStyle w:val="TAL"/>
              <w:rPr>
                <w:lang w:eastAsia="zh-CN"/>
              </w:rPr>
            </w:pPr>
          </w:p>
        </w:tc>
        <w:tc>
          <w:tcPr>
            <w:tcW w:w="810" w:type="dxa"/>
          </w:tcPr>
          <w:p w:rsidR="009C0ADE" w:rsidRPr="007F4DE4" w:rsidRDefault="009C0ADE" w:rsidP="008B6DDD">
            <w:pPr>
              <w:pStyle w:val="TAL"/>
            </w:pPr>
          </w:p>
        </w:tc>
        <w:tc>
          <w:tcPr>
            <w:tcW w:w="2097" w:type="dxa"/>
          </w:tcPr>
          <w:p w:rsidR="009C0ADE" w:rsidRPr="007F4DE4" w:rsidRDefault="009C0ADE" w:rsidP="008B6DDD">
            <w:pPr>
              <w:pStyle w:val="TAL"/>
              <w:rPr>
                <w:snapToGrid w:val="0"/>
                <w:lang w:eastAsia="zh-CN"/>
              </w:rPr>
            </w:pPr>
            <w:r w:rsidRPr="007F4DE4">
              <w:rPr>
                <w:rFonts w:hint="eastAsia"/>
                <w:snapToGrid w:val="0"/>
                <w:lang w:eastAsia="zh-CN"/>
              </w:rPr>
              <w:t>7.4.27</w:t>
            </w:r>
          </w:p>
        </w:tc>
        <w:tc>
          <w:tcPr>
            <w:tcW w:w="3393" w:type="dxa"/>
          </w:tcPr>
          <w:p w:rsidR="009C0ADE" w:rsidRPr="007F4DE4" w:rsidRDefault="009C0ADE" w:rsidP="008B6DDD">
            <w:pPr>
              <w:pStyle w:val="TAL"/>
              <w:rPr>
                <w:rFonts w:cs="Arial"/>
                <w:szCs w:val="18"/>
              </w:rPr>
            </w:pPr>
          </w:p>
        </w:tc>
      </w:tr>
      <w:tr w:rsidR="009C0ADE" w:rsidRPr="007F4DE4" w:rsidTr="008B6DDD">
        <w:tc>
          <w:tcPr>
            <w:tcW w:w="2408" w:type="dxa"/>
          </w:tcPr>
          <w:p w:rsidR="009C0ADE" w:rsidRPr="007F4DE4" w:rsidRDefault="009C0ADE" w:rsidP="008B6DDD">
            <w:pPr>
              <w:pStyle w:val="TAL"/>
              <w:rPr>
                <w:lang w:eastAsia="zh-CN"/>
              </w:rPr>
            </w:pPr>
            <w:r w:rsidRPr="007F4DE4">
              <w:rPr>
                <w:rFonts w:hint="eastAsia"/>
                <w:lang w:eastAsia="zh-CN"/>
              </w:rPr>
              <w:t xml:space="preserve">  &gt;&gt;eNB ID</w:t>
            </w:r>
          </w:p>
        </w:tc>
        <w:tc>
          <w:tcPr>
            <w:tcW w:w="1030" w:type="dxa"/>
          </w:tcPr>
          <w:p w:rsidR="009C0ADE" w:rsidRPr="007F4DE4" w:rsidRDefault="009C0ADE" w:rsidP="008B6DDD">
            <w:pPr>
              <w:pStyle w:val="TAL"/>
              <w:rPr>
                <w:lang w:eastAsia="zh-CN"/>
              </w:rPr>
            </w:pPr>
          </w:p>
        </w:tc>
        <w:tc>
          <w:tcPr>
            <w:tcW w:w="810" w:type="dxa"/>
          </w:tcPr>
          <w:p w:rsidR="009C0ADE" w:rsidRPr="007F4DE4" w:rsidRDefault="009C0ADE" w:rsidP="008B6DDD">
            <w:pPr>
              <w:pStyle w:val="TAL"/>
            </w:pPr>
          </w:p>
        </w:tc>
        <w:tc>
          <w:tcPr>
            <w:tcW w:w="2097" w:type="dxa"/>
          </w:tcPr>
          <w:p w:rsidR="009C0ADE" w:rsidRPr="007F4DE4" w:rsidRDefault="009C0ADE" w:rsidP="008B6DDD">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rsidR="009C0ADE" w:rsidRPr="007F4DE4" w:rsidRDefault="009C0ADE" w:rsidP="008B6DDD">
            <w:pPr>
              <w:pStyle w:val="TAL"/>
              <w:rPr>
                <w:rFonts w:cs="Arial"/>
                <w:szCs w:val="18"/>
              </w:rPr>
            </w:pPr>
          </w:p>
        </w:tc>
      </w:tr>
      <w:tr w:rsidR="009C0ADE" w:rsidRPr="007F4DE4" w:rsidTr="008B6DDD">
        <w:tc>
          <w:tcPr>
            <w:tcW w:w="2408" w:type="dxa"/>
          </w:tcPr>
          <w:p w:rsidR="009C0ADE" w:rsidRPr="007F4DE4" w:rsidRDefault="009C0ADE" w:rsidP="008B6DDD">
            <w:pPr>
              <w:pStyle w:val="TAL"/>
              <w:rPr>
                <w:lang w:eastAsia="zh-CN"/>
              </w:rPr>
            </w:pPr>
            <w:r w:rsidRPr="007F4DE4">
              <w:rPr>
                <w:rFonts w:hint="eastAsia"/>
                <w:lang w:eastAsia="zh-CN"/>
              </w:rPr>
              <w:t xml:space="preserve"> &gt;E-SMLC </w:t>
            </w:r>
            <w:r w:rsidRPr="007F4DE4">
              <w:rPr>
                <w:lang w:eastAsia="zh-CN"/>
              </w:rPr>
              <w:t>Identity</w:t>
            </w:r>
          </w:p>
        </w:tc>
        <w:tc>
          <w:tcPr>
            <w:tcW w:w="1030" w:type="dxa"/>
          </w:tcPr>
          <w:p w:rsidR="009C0ADE" w:rsidRPr="007F4DE4" w:rsidRDefault="009C0ADE" w:rsidP="008B6DDD">
            <w:pPr>
              <w:pStyle w:val="TAL"/>
              <w:rPr>
                <w:lang w:eastAsia="zh-CN"/>
              </w:rPr>
            </w:pPr>
          </w:p>
        </w:tc>
        <w:tc>
          <w:tcPr>
            <w:tcW w:w="810" w:type="dxa"/>
          </w:tcPr>
          <w:p w:rsidR="009C0ADE" w:rsidRPr="007F4DE4" w:rsidRDefault="009C0ADE" w:rsidP="008B6DDD">
            <w:pPr>
              <w:pStyle w:val="TAL"/>
            </w:pPr>
          </w:p>
        </w:tc>
        <w:tc>
          <w:tcPr>
            <w:tcW w:w="2097" w:type="dxa"/>
          </w:tcPr>
          <w:p w:rsidR="009C0ADE" w:rsidRPr="007F4DE4" w:rsidRDefault="009C0ADE" w:rsidP="008B6DDD">
            <w:pPr>
              <w:pStyle w:val="TAL"/>
            </w:pPr>
            <w:r w:rsidRPr="007F4DE4">
              <w:t>INTEGER (0..255)</w:t>
            </w:r>
          </w:p>
        </w:tc>
        <w:tc>
          <w:tcPr>
            <w:tcW w:w="3393" w:type="dxa"/>
          </w:tcPr>
          <w:p w:rsidR="009C0ADE" w:rsidRPr="007F4DE4" w:rsidRDefault="009C0ADE" w:rsidP="008B6DDD">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rsidR="009C0ADE" w:rsidRPr="007F4DE4" w:rsidRDefault="009C0ADE" w:rsidP="009C0ADE">
      <w:pPr>
        <w:rPr>
          <w:lang w:eastAsia="zh-CN"/>
        </w:rPr>
      </w:pPr>
    </w:p>
    <w:p w:rsidR="009C0ADE" w:rsidRPr="007F4DE4" w:rsidRDefault="009C0ADE" w:rsidP="009C0ADE">
      <w:pPr>
        <w:pStyle w:val="Heading3"/>
      </w:pPr>
      <w:bookmarkStart w:id="288" w:name="_Toc19715569"/>
      <w:bookmarkStart w:id="289" w:name="_Toc27253370"/>
      <w:bookmarkStart w:id="290" w:name="_Toc57925588"/>
      <w:r w:rsidRPr="007F4DE4">
        <w:t>7.4.</w:t>
      </w:r>
      <w:r w:rsidRPr="007F4DE4">
        <w:rPr>
          <w:lang w:eastAsia="zh-CN"/>
        </w:rPr>
        <w:t>20</w:t>
      </w:r>
      <w:r w:rsidRPr="007F4DE4">
        <w:tab/>
        <w:t>Return Error Request</w:t>
      </w:r>
      <w:bookmarkEnd w:id="288"/>
      <w:bookmarkEnd w:id="289"/>
      <w:bookmarkEnd w:id="290"/>
    </w:p>
    <w:p w:rsidR="009C0ADE" w:rsidRPr="007F4DE4" w:rsidRDefault="009C0ADE" w:rsidP="009C0ADE">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rsidR="009C0ADE" w:rsidRPr="007F4DE4" w:rsidRDefault="009C0ADE" w:rsidP="009C0ADE">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Return Error Type</w:t>
            </w:r>
          </w:p>
        </w:tc>
        <w:tc>
          <w:tcPr>
            <w:tcW w:w="1080" w:type="dxa"/>
          </w:tcPr>
          <w:p w:rsidR="009C0ADE" w:rsidRPr="007F4DE4" w:rsidRDefault="009C0ADE" w:rsidP="008B6DDD">
            <w:pPr>
              <w:pStyle w:val="TAL"/>
              <w:rPr>
                <w:lang w:eastAsia="zh-CN"/>
              </w:rPr>
            </w:pPr>
            <w:r w:rsidRPr="007F4DE4">
              <w:rPr>
                <w:rFonts w:hint="eastAsia"/>
                <w:lang w:eastAsia="zh-CN"/>
              </w:rPr>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rPr>
            </w:pPr>
            <w:r w:rsidRPr="007F4DE4">
              <w:rPr>
                <w:snapToGrid w:val="0"/>
              </w:rPr>
              <w:t>ENUMERATED (</w:t>
            </w:r>
          </w:p>
          <w:p w:rsidR="009C0ADE" w:rsidRPr="007F4DE4" w:rsidRDefault="009C0ADE" w:rsidP="008B6DDD">
            <w:pPr>
              <w:pStyle w:val="TAL"/>
              <w:rPr>
                <w:snapToGrid w:val="0"/>
              </w:rPr>
            </w:pPr>
            <w:r w:rsidRPr="007F4DE4">
              <w:rPr>
                <w:snapToGrid w:val="0"/>
              </w:rPr>
              <w:t>Yes,</w:t>
            </w:r>
          </w:p>
          <w:p w:rsidR="009C0ADE" w:rsidRPr="007F4DE4" w:rsidRDefault="009C0ADE" w:rsidP="008B6DDD">
            <w:pPr>
              <w:pStyle w:val="TAL"/>
              <w:rPr>
                <w:snapToGrid w:val="0"/>
              </w:rPr>
            </w:pPr>
            <w:r w:rsidRPr="007F4DE4">
              <w:rPr>
                <w:snapToGrid w:val="0"/>
              </w:rPr>
              <w:t>No</w:t>
            </w:r>
          </w:p>
          <w:p w:rsidR="009C0ADE" w:rsidRPr="007F4DE4" w:rsidRDefault="009C0ADE" w:rsidP="008B6DDD">
            <w:pPr>
              <w:pStyle w:val="TAL"/>
              <w:rPr>
                <w:snapToGrid w:val="0"/>
                <w:lang w:eastAsia="zh-CN"/>
              </w:rPr>
            </w:pPr>
            <w:r w:rsidRPr="007F4DE4">
              <w:rPr>
                <w:snapToGrid w:val="0"/>
              </w:rPr>
              <w:t>)</w:t>
            </w:r>
          </w:p>
        </w:tc>
        <w:tc>
          <w:tcPr>
            <w:tcW w:w="3393" w:type="dxa"/>
          </w:tcPr>
          <w:p w:rsidR="009C0ADE" w:rsidRPr="007F4DE4" w:rsidRDefault="009C0ADE" w:rsidP="008B6DDD">
            <w:pPr>
              <w:pStyle w:val="TAL"/>
              <w:rPr>
                <w:lang w:eastAsia="zh-CN"/>
              </w:rPr>
            </w:pPr>
          </w:p>
        </w:tc>
      </w:tr>
    </w:tbl>
    <w:p w:rsidR="009C0ADE" w:rsidRPr="007F4DE4" w:rsidRDefault="009C0ADE" w:rsidP="009C0ADE">
      <w:pPr>
        <w:rPr>
          <w:lang w:eastAsia="zh-CN"/>
        </w:rPr>
      </w:pPr>
    </w:p>
    <w:p w:rsidR="009C0ADE" w:rsidRPr="007F4DE4" w:rsidRDefault="009C0ADE" w:rsidP="009C0ADE">
      <w:pPr>
        <w:pStyle w:val="Heading3"/>
      </w:pPr>
      <w:bookmarkStart w:id="291" w:name="_Toc19715570"/>
      <w:bookmarkStart w:id="292" w:name="_Toc27253371"/>
      <w:bookmarkStart w:id="293" w:name="_Toc57925589"/>
      <w:r w:rsidRPr="007F4DE4">
        <w:t>7.4.</w:t>
      </w:r>
      <w:r w:rsidRPr="007F4DE4">
        <w:rPr>
          <w:lang w:eastAsia="zh-CN"/>
        </w:rPr>
        <w:t>21</w:t>
      </w:r>
      <w:r w:rsidRPr="007F4DE4">
        <w:tab/>
        <w:t>Return Error Cause</w:t>
      </w:r>
      <w:bookmarkEnd w:id="291"/>
      <w:bookmarkEnd w:id="292"/>
      <w:bookmarkEnd w:id="293"/>
    </w:p>
    <w:p w:rsidR="009C0ADE" w:rsidRPr="007F4DE4" w:rsidRDefault="009C0ADE" w:rsidP="009C0ADE">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rsidR="009C0ADE" w:rsidRPr="007F4DE4" w:rsidRDefault="009C0ADE" w:rsidP="009C0ADE">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rFonts w:hint="eastAsia"/>
                <w:lang w:eastAsia="zh-CN"/>
              </w:rPr>
              <w:t>Return Error Cause</w:t>
            </w:r>
          </w:p>
        </w:tc>
        <w:tc>
          <w:tcPr>
            <w:tcW w:w="1080" w:type="dxa"/>
          </w:tcPr>
          <w:p w:rsidR="009C0ADE" w:rsidRPr="007F4DE4" w:rsidRDefault="009C0ADE" w:rsidP="008B6DDD">
            <w:pPr>
              <w:pStyle w:val="TAL"/>
              <w:rPr>
                <w:lang w:eastAsia="zh-CN"/>
              </w:rPr>
            </w:pPr>
            <w:r w:rsidRPr="007F4DE4">
              <w:rPr>
                <w:rFonts w:hint="eastAsia"/>
                <w:lang w:eastAsia="zh-CN"/>
              </w:rPr>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rsidR="009C0ADE" w:rsidRPr="007F4DE4" w:rsidRDefault="009C0ADE" w:rsidP="008B6DDD">
            <w:pPr>
              <w:pStyle w:val="TAL"/>
              <w:rPr>
                <w:lang w:eastAsia="zh-CN"/>
              </w:rPr>
            </w:pPr>
          </w:p>
        </w:tc>
      </w:tr>
    </w:tbl>
    <w:p w:rsidR="009C0ADE" w:rsidRPr="007F4DE4" w:rsidRDefault="009C0ADE" w:rsidP="009C0ADE">
      <w:pPr>
        <w:rPr>
          <w:lang w:eastAsia="zh-CN"/>
        </w:rPr>
      </w:pPr>
    </w:p>
    <w:p w:rsidR="009C0ADE" w:rsidRPr="007F4DE4" w:rsidRDefault="009C0ADE" w:rsidP="009C0ADE">
      <w:pPr>
        <w:pStyle w:val="Heading3"/>
      </w:pPr>
      <w:bookmarkStart w:id="294" w:name="_Toc19715571"/>
      <w:bookmarkStart w:id="295" w:name="_Toc27253372"/>
      <w:bookmarkStart w:id="296" w:name="_Toc57925590"/>
      <w:r w:rsidRPr="007F4DE4">
        <w:t>7.4.</w:t>
      </w:r>
      <w:r w:rsidRPr="007F4DE4">
        <w:rPr>
          <w:lang w:eastAsia="zh-CN"/>
        </w:rPr>
        <w:t>22</w:t>
      </w:r>
      <w:r w:rsidRPr="007F4DE4">
        <w:tab/>
        <w:t>Altitude and direction</w:t>
      </w:r>
      <w:bookmarkEnd w:id="294"/>
      <w:bookmarkEnd w:id="295"/>
      <w:bookmarkEnd w:id="296"/>
    </w:p>
    <w:p w:rsidR="009C0ADE" w:rsidRPr="007F4DE4" w:rsidRDefault="009C0ADE" w:rsidP="009C0ADE">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rsidTr="008B6DDD">
        <w:trP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843" w:type="dxa"/>
          </w:tcPr>
          <w:p w:rsidR="009C0ADE" w:rsidRPr="007F4DE4" w:rsidRDefault="009C0ADE" w:rsidP="008B6DDD">
            <w:pPr>
              <w:pStyle w:val="TAH"/>
            </w:pPr>
            <w:r w:rsidRPr="007F4DE4">
              <w:t>Range</w:t>
            </w:r>
          </w:p>
        </w:tc>
        <w:tc>
          <w:tcPr>
            <w:tcW w:w="1559" w:type="dxa"/>
          </w:tcPr>
          <w:p w:rsidR="009C0ADE" w:rsidRPr="007F4DE4" w:rsidRDefault="009C0ADE" w:rsidP="008B6DDD">
            <w:pPr>
              <w:pStyle w:val="TAH"/>
            </w:pPr>
            <w:r w:rsidRPr="007F4DE4">
              <w:t>IE type and reference</w:t>
            </w:r>
          </w:p>
        </w:tc>
        <w:tc>
          <w:tcPr>
            <w:tcW w:w="2268" w:type="dxa"/>
          </w:tcPr>
          <w:p w:rsidR="009C0ADE" w:rsidRPr="007F4DE4" w:rsidRDefault="009C0ADE" w:rsidP="008B6DDD">
            <w:pPr>
              <w:pStyle w:val="TAH"/>
            </w:pPr>
            <w:r w:rsidRPr="007F4DE4">
              <w:t>Semantics description</w:t>
            </w:r>
          </w:p>
        </w:tc>
      </w:tr>
      <w:tr w:rsidR="009C0ADE" w:rsidRPr="007F4DE4" w:rsidTr="008B6DDD">
        <w:trPr>
          <w:jc w:val="center"/>
        </w:trPr>
        <w:tc>
          <w:tcPr>
            <w:tcW w:w="2552" w:type="dxa"/>
          </w:tcPr>
          <w:p w:rsidR="009C0ADE" w:rsidRPr="007F4DE4" w:rsidRDefault="009C0ADE" w:rsidP="008B6DDD">
            <w:pPr>
              <w:pStyle w:val="TAL"/>
            </w:pPr>
            <w:r w:rsidRPr="007F4DE4">
              <w:t>Direction of Altitude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ENUMERATED (Height, Depth)</w:t>
            </w:r>
          </w:p>
          <w:p w:rsidR="009C0ADE" w:rsidRPr="007F4DE4" w:rsidRDefault="009C0ADE" w:rsidP="008B6DDD">
            <w:pPr>
              <w:pStyle w:val="TAL"/>
            </w:pPr>
          </w:p>
        </w:tc>
        <w:tc>
          <w:tcPr>
            <w:tcW w:w="2268" w:type="dxa"/>
          </w:tcPr>
          <w:p w:rsidR="009C0ADE" w:rsidRPr="007F4DE4" w:rsidRDefault="009C0ADE" w:rsidP="008B6DDD">
            <w:pPr>
              <w:pStyle w:val="TAL"/>
            </w:pPr>
          </w:p>
        </w:tc>
      </w:tr>
      <w:tr w:rsidR="009C0ADE" w:rsidRPr="007F4DE4" w:rsidTr="008B6DDD">
        <w:trPr>
          <w:jc w:val="center"/>
        </w:trPr>
        <w:tc>
          <w:tcPr>
            <w:tcW w:w="2552" w:type="dxa"/>
          </w:tcPr>
          <w:p w:rsidR="009C0ADE" w:rsidRPr="007F4DE4" w:rsidRDefault="009C0ADE" w:rsidP="008B6DDD">
            <w:pPr>
              <w:pStyle w:val="TAL"/>
            </w:pPr>
            <w:r w:rsidRPr="007F4DE4">
              <w:t>Altitude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0..2</w:t>
            </w:r>
            <w:r w:rsidRPr="007F4DE4">
              <w:rPr>
                <w:vertAlign w:val="superscript"/>
              </w:rPr>
              <w:t>15</w:t>
            </w:r>
            <w:r w:rsidRPr="007F4DE4">
              <w:t>-1)</w:t>
            </w:r>
          </w:p>
        </w:tc>
        <w:tc>
          <w:tcPr>
            <w:tcW w:w="2268" w:type="dxa"/>
          </w:tcPr>
          <w:p w:rsidR="009C0ADE" w:rsidRPr="007F4DE4" w:rsidRDefault="009C0ADE" w:rsidP="008B6DDD">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rsidR="009C0ADE" w:rsidRPr="007F4DE4" w:rsidRDefault="009C0ADE" w:rsidP="009C0ADE">
      <w:pPr>
        <w:rPr>
          <w:lang w:eastAsia="zh-CN"/>
        </w:rPr>
      </w:pPr>
    </w:p>
    <w:p w:rsidR="009C0ADE" w:rsidRPr="007F4DE4" w:rsidRDefault="009C0ADE" w:rsidP="009C0ADE">
      <w:pPr>
        <w:pStyle w:val="Heading3"/>
      </w:pPr>
      <w:bookmarkStart w:id="297" w:name="_Toc19715572"/>
      <w:bookmarkStart w:id="298" w:name="_Toc27253373"/>
      <w:bookmarkStart w:id="299" w:name="_Toc57925591"/>
      <w:r w:rsidRPr="007F4DE4">
        <w:t>7.4.</w:t>
      </w:r>
      <w:r w:rsidRPr="007F4DE4">
        <w:rPr>
          <w:lang w:eastAsia="zh-CN"/>
        </w:rPr>
        <w:t>23</w:t>
      </w:r>
      <w:r w:rsidRPr="007F4DE4">
        <w:tab/>
        <w:t>Geographical Coordinates</w:t>
      </w:r>
      <w:bookmarkEnd w:id="297"/>
      <w:bookmarkEnd w:id="298"/>
      <w:bookmarkEnd w:id="299"/>
    </w:p>
    <w:p w:rsidR="009C0ADE" w:rsidRPr="007F4DE4" w:rsidRDefault="009C0ADE" w:rsidP="009C0ADE">
      <w:r w:rsidRPr="007F4DE4">
        <w:t>This IE contains the geographical coordinates.</w:t>
      </w:r>
    </w:p>
    <w:p w:rsidR="009C0ADE" w:rsidRPr="007F4DE4" w:rsidRDefault="009C0ADE" w:rsidP="009C0ADE">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rsidTr="008B6DDD">
        <w:trP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843" w:type="dxa"/>
          </w:tcPr>
          <w:p w:rsidR="009C0ADE" w:rsidRPr="007F4DE4" w:rsidRDefault="009C0ADE" w:rsidP="008B6DDD">
            <w:pPr>
              <w:pStyle w:val="TAH"/>
            </w:pPr>
            <w:r w:rsidRPr="007F4DE4">
              <w:t>Range</w:t>
            </w:r>
          </w:p>
        </w:tc>
        <w:tc>
          <w:tcPr>
            <w:tcW w:w="1559" w:type="dxa"/>
          </w:tcPr>
          <w:p w:rsidR="009C0ADE" w:rsidRPr="007F4DE4" w:rsidRDefault="009C0ADE" w:rsidP="008B6DDD">
            <w:pPr>
              <w:pStyle w:val="TAH"/>
            </w:pPr>
            <w:r w:rsidRPr="007F4DE4">
              <w:t>IE type and reference</w:t>
            </w:r>
          </w:p>
        </w:tc>
        <w:tc>
          <w:tcPr>
            <w:tcW w:w="2268" w:type="dxa"/>
          </w:tcPr>
          <w:p w:rsidR="009C0ADE" w:rsidRPr="007F4DE4" w:rsidRDefault="009C0ADE" w:rsidP="008B6DDD">
            <w:pPr>
              <w:pStyle w:val="TAH"/>
              <w:rPr>
                <w:lang w:val="fr-FR"/>
              </w:rPr>
            </w:pPr>
            <w:r w:rsidRPr="007F4DE4">
              <w:rPr>
                <w:lang w:val="fr-FR"/>
              </w:rPr>
              <w:t>Semantics description</w:t>
            </w:r>
          </w:p>
        </w:tc>
      </w:tr>
      <w:tr w:rsidR="009C0ADE" w:rsidRPr="007F4DE4" w:rsidTr="008B6DDD">
        <w:trPr>
          <w:jc w:val="center"/>
        </w:trPr>
        <w:tc>
          <w:tcPr>
            <w:tcW w:w="2552" w:type="dxa"/>
          </w:tcPr>
          <w:p w:rsidR="009C0ADE" w:rsidRPr="007F4DE4" w:rsidRDefault="009C0ADE" w:rsidP="008B6DDD">
            <w:pPr>
              <w:pStyle w:val="TAL"/>
              <w:rPr>
                <w:lang w:val="fr-FR"/>
              </w:rPr>
            </w:pPr>
            <w:r w:rsidRPr="007F4DE4">
              <w:rPr>
                <w:lang w:val="fr-FR"/>
              </w:rPr>
              <w:t>Latitude Sign</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ENUMERATED (North, South)</w:t>
            </w:r>
          </w:p>
        </w:tc>
        <w:tc>
          <w:tcPr>
            <w:tcW w:w="2268" w:type="dxa"/>
          </w:tcPr>
          <w:p w:rsidR="009C0ADE" w:rsidRPr="007F4DE4" w:rsidRDefault="009C0ADE" w:rsidP="008B6DDD">
            <w:pPr>
              <w:pStyle w:val="TAL"/>
            </w:pPr>
          </w:p>
        </w:tc>
      </w:tr>
      <w:tr w:rsidR="009C0ADE" w:rsidRPr="007F4DE4" w:rsidTr="008B6DDD">
        <w:trPr>
          <w:jc w:val="center"/>
        </w:trPr>
        <w:tc>
          <w:tcPr>
            <w:tcW w:w="2552" w:type="dxa"/>
          </w:tcPr>
          <w:p w:rsidR="009C0ADE" w:rsidRPr="007F4DE4" w:rsidRDefault="009C0ADE" w:rsidP="008B6DDD">
            <w:pPr>
              <w:pStyle w:val="TAL"/>
            </w:pPr>
            <w:r w:rsidRPr="007F4DE4">
              <w:t xml:space="preserve">Degrees </w:t>
            </w:r>
            <w:r w:rsidRPr="007F4DE4">
              <w:rPr>
                <w:rFonts w:hint="eastAsia"/>
              </w:rPr>
              <w:t>O</w:t>
            </w:r>
            <w:r w:rsidRPr="007F4DE4">
              <w:t>f Latitude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0..2</w:t>
            </w:r>
            <w:r w:rsidRPr="007F4DE4">
              <w:rPr>
                <w:vertAlign w:val="superscript"/>
              </w:rPr>
              <w:t>23</w:t>
            </w:r>
            <w:r w:rsidRPr="007F4DE4">
              <w:t>-1)</w:t>
            </w:r>
          </w:p>
        </w:tc>
        <w:tc>
          <w:tcPr>
            <w:tcW w:w="2268" w:type="dxa"/>
          </w:tcPr>
          <w:p w:rsidR="009C0ADE" w:rsidRPr="007F4DE4" w:rsidRDefault="009C0ADE" w:rsidP="008B6DDD">
            <w:pPr>
              <w:pStyle w:val="TAL"/>
            </w:pPr>
            <w:r w:rsidRPr="007F4DE4">
              <w:t>The IE value (N) is derived by this formula:</w:t>
            </w:r>
          </w:p>
          <w:p w:rsidR="009C0ADE" w:rsidRPr="007F4DE4" w:rsidRDefault="009C0ADE" w:rsidP="008B6DDD">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rsidR="009C0ADE" w:rsidRPr="007F4DE4" w:rsidRDefault="009C0ADE" w:rsidP="008B6DDD">
            <w:pPr>
              <w:pStyle w:val="TAL"/>
            </w:pPr>
            <w:r w:rsidRPr="007F4DE4">
              <w:t>X being the latitude in degree (0°.. 90°)</w:t>
            </w:r>
          </w:p>
        </w:tc>
      </w:tr>
      <w:tr w:rsidR="009C0ADE" w:rsidRPr="007F4DE4" w:rsidTr="008B6DDD">
        <w:trPr>
          <w:jc w:val="center"/>
        </w:trPr>
        <w:tc>
          <w:tcPr>
            <w:tcW w:w="2552" w:type="dxa"/>
          </w:tcPr>
          <w:p w:rsidR="009C0ADE" w:rsidRPr="007F4DE4" w:rsidRDefault="009C0ADE" w:rsidP="008B6DDD">
            <w:pPr>
              <w:pStyle w:val="TAL"/>
            </w:pPr>
            <w:r w:rsidRPr="007F4DE4">
              <w:t xml:space="preserve">Degrees </w:t>
            </w:r>
            <w:r w:rsidRPr="007F4DE4">
              <w:rPr>
                <w:rFonts w:hint="eastAsia"/>
              </w:rPr>
              <w:t>O</w:t>
            </w:r>
            <w:r w:rsidRPr="007F4DE4">
              <w:t>f Longitude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rsidR="009C0ADE" w:rsidRPr="007F4DE4" w:rsidRDefault="009C0ADE" w:rsidP="008B6DDD">
            <w:pPr>
              <w:pStyle w:val="TAL"/>
            </w:pPr>
            <w:r w:rsidRPr="007F4DE4">
              <w:t>The IE value (N) is derived by this formula:</w:t>
            </w:r>
          </w:p>
          <w:p w:rsidR="009C0ADE" w:rsidRPr="007F4DE4" w:rsidRDefault="009C0ADE" w:rsidP="008B6DDD">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rsidR="009C0ADE" w:rsidRPr="007F4DE4" w:rsidRDefault="009C0ADE" w:rsidP="008B6DDD">
            <w:pPr>
              <w:pStyle w:val="TAL"/>
            </w:pPr>
            <w:r w:rsidRPr="007F4DE4">
              <w:t>X being the longitude in degree (-180°..+180°)</w:t>
            </w:r>
          </w:p>
        </w:tc>
      </w:tr>
    </w:tbl>
    <w:p w:rsidR="009C0ADE" w:rsidRPr="007F4DE4" w:rsidRDefault="009C0ADE" w:rsidP="009C0ADE">
      <w:pPr>
        <w:rPr>
          <w:lang w:val="en-US" w:eastAsia="zh-CN"/>
        </w:rPr>
      </w:pPr>
    </w:p>
    <w:p w:rsidR="009C0ADE" w:rsidRPr="007F4DE4" w:rsidRDefault="009C0ADE" w:rsidP="009C0ADE">
      <w:pPr>
        <w:pStyle w:val="Heading3"/>
      </w:pPr>
      <w:bookmarkStart w:id="300" w:name="_Toc19715573"/>
      <w:bookmarkStart w:id="301" w:name="_Toc27253374"/>
      <w:bookmarkStart w:id="302" w:name="_Toc57925592"/>
      <w:r w:rsidRPr="007F4DE4">
        <w:rPr>
          <w:rFonts w:hint="eastAsia"/>
          <w:lang w:eastAsia="zh-CN"/>
        </w:rPr>
        <w:lastRenderedPageBreak/>
        <w:t>7.4.</w:t>
      </w:r>
      <w:r w:rsidRPr="007F4DE4">
        <w:rPr>
          <w:lang w:eastAsia="zh-CN"/>
        </w:rPr>
        <w:t>24</w:t>
      </w:r>
      <w:r w:rsidRPr="007F4DE4">
        <w:tab/>
        <w:t>Uncertainty Ellipse</w:t>
      </w:r>
      <w:bookmarkEnd w:id="300"/>
      <w:bookmarkEnd w:id="301"/>
      <w:bookmarkEnd w:id="302"/>
    </w:p>
    <w:p w:rsidR="009C0ADE" w:rsidRPr="007F4DE4" w:rsidRDefault="009C0ADE" w:rsidP="009C0ADE">
      <w:pPr>
        <w:keepNext/>
      </w:pPr>
      <w:r w:rsidRPr="007F4DE4">
        <w:t>This IE contains the uncertainty ellipse of a geographical area.</w:t>
      </w:r>
    </w:p>
    <w:p w:rsidR="009C0ADE" w:rsidRPr="007F4DE4" w:rsidRDefault="009C0ADE" w:rsidP="009C0ADE">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9C0ADE" w:rsidRPr="007F4DE4" w:rsidTr="008B6DDD">
        <w:trP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701" w:type="dxa"/>
          </w:tcPr>
          <w:p w:rsidR="009C0ADE" w:rsidRPr="007F4DE4" w:rsidRDefault="009C0ADE" w:rsidP="008B6DDD">
            <w:pPr>
              <w:pStyle w:val="TAH"/>
            </w:pPr>
            <w:r w:rsidRPr="007F4DE4">
              <w:t>Range</w:t>
            </w:r>
          </w:p>
        </w:tc>
        <w:tc>
          <w:tcPr>
            <w:tcW w:w="1330" w:type="dxa"/>
          </w:tcPr>
          <w:p w:rsidR="009C0ADE" w:rsidRPr="007F4DE4" w:rsidRDefault="009C0ADE" w:rsidP="008B6DDD">
            <w:pPr>
              <w:pStyle w:val="TAH"/>
            </w:pPr>
            <w:r w:rsidRPr="007F4DE4">
              <w:t>IE type and reference</w:t>
            </w:r>
          </w:p>
        </w:tc>
        <w:tc>
          <w:tcPr>
            <w:tcW w:w="2639" w:type="dxa"/>
          </w:tcPr>
          <w:p w:rsidR="009C0ADE" w:rsidRPr="007F4DE4" w:rsidRDefault="009C0ADE" w:rsidP="008B6DDD">
            <w:pPr>
              <w:pStyle w:val="TAH"/>
            </w:pPr>
            <w:r w:rsidRPr="007F4DE4">
              <w:t>Semantics description</w:t>
            </w:r>
          </w:p>
        </w:tc>
      </w:tr>
      <w:tr w:rsidR="009C0ADE" w:rsidRPr="007F4DE4" w:rsidTr="008B6DDD">
        <w:trPr>
          <w:jc w:val="center"/>
        </w:trPr>
        <w:tc>
          <w:tcPr>
            <w:tcW w:w="2552" w:type="dxa"/>
          </w:tcPr>
          <w:p w:rsidR="009C0ADE" w:rsidRPr="007F4DE4" w:rsidRDefault="009C0ADE" w:rsidP="008B6DDD">
            <w:pPr>
              <w:pStyle w:val="TAL"/>
            </w:pPr>
            <w:r w:rsidRPr="007F4DE4">
              <w:t>Uncertainty semi-major</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330" w:type="dxa"/>
          </w:tcPr>
          <w:p w:rsidR="009C0ADE" w:rsidRPr="007F4DE4" w:rsidRDefault="009C0ADE" w:rsidP="008B6DDD">
            <w:pPr>
              <w:pStyle w:val="TAL"/>
            </w:pPr>
            <w:r w:rsidRPr="007F4DE4">
              <w:t xml:space="preserve">INTEGER </w:t>
            </w:r>
            <w:r w:rsidRPr="007F4DE4">
              <w:br/>
              <w:t>(0..127)</w:t>
            </w:r>
          </w:p>
        </w:tc>
        <w:tc>
          <w:tcPr>
            <w:tcW w:w="2639" w:type="dxa"/>
          </w:tcPr>
          <w:p w:rsidR="009C0ADE" w:rsidRPr="007F4DE4" w:rsidRDefault="009C0ADE" w:rsidP="008B6DDD">
            <w:pPr>
              <w:pStyle w:val="TAL"/>
            </w:pPr>
            <w:r w:rsidRPr="007F4DE4">
              <w:t>The uncertainty "r" is derived from the "uncertainty code" k by r = 10x(1.1</w:t>
            </w:r>
            <w:r w:rsidRPr="007F4DE4">
              <w:rPr>
                <w:vertAlign w:val="superscript"/>
              </w:rPr>
              <w:t>k</w:t>
            </w:r>
            <w:r w:rsidRPr="007F4DE4">
              <w:t>-1)</w:t>
            </w:r>
          </w:p>
        </w:tc>
      </w:tr>
      <w:tr w:rsidR="009C0ADE" w:rsidRPr="007F4DE4" w:rsidTr="008B6DDD">
        <w:trPr>
          <w:jc w:val="center"/>
        </w:trPr>
        <w:tc>
          <w:tcPr>
            <w:tcW w:w="2552" w:type="dxa"/>
          </w:tcPr>
          <w:p w:rsidR="009C0ADE" w:rsidRPr="007F4DE4" w:rsidRDefault="009C0ADE" w:rsidP="008B6DDD">
            <w:pPr>
              <w:pStyle w:val="TAL"/>
            </w:pPr>
            <w:r w:rsidRPr="007F4DE4">
              <w:t>Uncertainty semi-minor</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330" w:type="dxa"/>
          </w:tcPr>
          <w:p w:rsidR="009C0ADE" w:rsidRPr="007F4DE4" w:rsidRDefault="009C0ADE" w:rsidP="008B6DDD">
            <w:pPr>
              <w:pStyle w:val="TAL"/>
            </w:pPr>
            <w:r w:rsidRPr="007F4DE4">
              <w:t xml:space="preserve">INTEGER </w:t>
            </w:r>
            <w:r w:rsidRPr="007F4DE4">
              <w:br/>
              <w:t>(0..127)</w:t>
            </w:r>
          </w:p>
        </w:tc>
        <w:tc>
          <w:tcPr>
            <w:tcW w:w="2639" w:type="dxa"/>
          </w:tcPr>
          <w:p w:rsidR="009C0ADE" w:rsidRPr="007F4DE4" w:rsidRDefault="009C0ADE" w:rsidP="008B6DDD">
            <w:pPr>
              <w:pStyle w:val="TAL"/>
            </w:pPr>
            <w:r w:rsidRPr="007F4DE4">
              <w:t>The uncertainty "r" is derived from the "uncertainty code" k by r = 10x(1.1</w:t>
            </w:r>
            <w:r w:rsidRPr="007F4DE4">
              <w:rPr>
                <w:vertAlign w:val="superscript"/>
              </w:rPr>
              <w:t>k</w:t>
            </w:r>
            <w:r w:rsidRPr="007F4DE4">
              <w:t>-1)</w:t>
            </w:r>
          </w:p>
        </w:tc>
      </w:tr>
      <w:tr w:rsidR="009C0ADE" w:rsidRPr="007F4DE4" w:rsidTr="008B6DDD">
        <w:trPr>
          <w:jc w:val="center"/>
        </w:trPr>
        <w:tc>
          <w:tcPr>
            <w:tcW w:w="2552" w:type="dxa"/>
          </w:tcPr>
          <w:p w:rsidR="009C0ADE" w:rsidRPr="007F4DE4" w:rsidRDefault="009C0ADE" w:rsidP="008B6DDD">
            <w:pPr>
              <w:pStyle w:val="TAL"/>
            </w:pPr>
            <w:r w:rsidRPr="007F4DE4">
              <w:t>Orientation of major axis</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330" w:type="dxa"/>
          </w:tcPr>
          <w:p w:rsidR="009C0ADE" w:rsidRPr="007F4DE4" w:rsidRDefault="009C0ADE" w:rsidP="008B6DDD">
            <w:pPr>
              <w:pStyle w:val="TAL"/>
            </w:pPr>
            <w:r w:rsidRPr="007F4DE4">
              <w:t xml:space="preserve">INTEGER </w:t>
            </w:r>
            <w:r w:rsidRPr="007F4DE4">
              <w:br/>
              <w:t>(0..89)</w:t>
            </w:r>
          </w:p>
        </w:tc>
        <w:tc>
          <w:tcPr>
            <w:tcW w:w="2639" w:type="dxa"/>
          </w:tcPr>
          <w:p w:rsidR="009C0ADE" w:rsidRPr="007F4DE4" w:rsidRDefault="009C0ADE" w:rsidP="008B6DDD">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rsidR="009C0ADE" w:rsidRPr="007F4DE4" w:rsidRDefault="009C0ADE" w:rsidP="009C0ADE"/>
    <w:p w:rsidR="009C0ADE" w:rsidRPr="007F4DE4" w:rsidRDefault="009C0ADE" w:rsidP="009C0ADE">
      <w:pPr>
        <w:pStyle w:val="Heading3"/>
      </w:pPr>
      <w:bookmarkStart w:id="303" w:name="_Toc19715574"/>
      <w:bookmarkStart w:id="304" w:name="_Toc27253375"/>
      <w:bookmarkStart w:id="305" w:name="_Toc57925593"/>
      <w:r w:rsidRPr="007F4DE4">
        <w:rPr>
          <w:rFonts w:hint="eastAsia"/>
          <w:lang w:eastAsia="zh-CN"/>
        </w:rPr>
        <w:t>7.4.</w:t>
      </w:r>
      <w:r w:rsidRPr="007F4DE4">
        <w:rPr>
          <w:lang w:eastAsia="zh-CN"/>
        </w:rPr>
        <w:t>25</w:t>
      </w:r>
      <w:r w:rsidRPr="007F4DE4">
        <w:tab/>
        <w:t>Horizontal Speed and Bearing</w:t>
      </w:r>
      <w:bookmarkEnd w:id="303"/>
      <w:bookmarkEnd w:id="304"/>
      <w:bookmarkEnd w:id="305"/>
    </w:p>
    <w:p w:rsidR="009C0ADE" w:rsidRPr="007F4DE4" w:rsidRDefault="009C0ADE" w:rsidP="009C0ADE">
      <w:r w:rsidRPr="007F4DE4">
        <w:t>This IE contains the two components of horizontal velocity: speed and bearing</w:t>
      </w:r>
    </w:p>
    <w:p w:rsidR="009C0ADE" w:rsidRPr="007F4DE4" w:rsidRDefault="009C0ADE" w:rsidP="009C0ADE">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9C0ADE" w:rsidRPr="007F4DE4" w:rsidTr="008B6DDD">
        <w:tc>
          <w:tcPr>
            <w:tcW w:w="2520"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1710" w:type="dxa"/>
          </w:tcPr>
          <w:p w:rsidR="009C0ADE" w:rsidRPr="007F4DE4" w:rsidRDefault="009C0ADE" w:rsidP="008B6DDD">
            <w:pPr>
              <w:pStyle w:val="TAH"/>
            </w:pPr>
            <w:r w:rsidRPr="007F4DE4">
              <w:t>Range</w:t>
            </w:r>
          </w:p>
        </w:tc>
        <w:tc>
          <w:tcPr>
            <w:tcW w:w="1350" w:type="dxa"/>
          </w:tcPr>
          <w:p w:rsidR="009C0ADE" w:rsidRPr="007F4DE4" w:rsidRDefault="009C0ADE" w:rsidP="008B6DDD">
            <w:pPr>
              <w:pStyle w:val="TAH"/>
            </w:pPr>
            <w:r w:rsidRPr="007F4DE4">
              <w:t>IE type and reference</w:t>
            </w:r>
          </w:p>
        </w:tc>
        <w:tc>
          <w:tcPr>
            <w:tcW w:w="2700" w:type="dxa"/>
          </w:tcPr>
          <w:p w:rsidR="009C0ADE" w:rsidRPr="007F4DE4" w:rsidRDefault="009C0ADE" w:rsidP="008B6DDD">
            <w:pPr>
              <w:pStyle w:val="TAH"/>
            </w:pPr>
            <w:r w:rsidRPr="007F4DE4">
              <w:t>Semantics description</w:t>
            </w:r>
          </w:p>
        </w:tc>
      </w:tr>
      <w:tr w:rsidR="009C0ADE" w:rsidRPr="007F4DE4" w:rsidTr="008B6DDD">
        <w:tc>
          <w:tcPr>
            <w:tcW w:w="2520" w:type="dxa"/>
          </w:tcPr>
          <w:p w:rsidR="009C0ADE" w:rsidRPr="007F4DE4" w:rsidRDefault="009C0ADE" w:rsidP="008B6DDD">
            <w:pPr>
              <w:pStyle w:val="TAL"/>
            </w:pPr>
            <w:r w:rsidRPr="007F4DE4">
              <w:t xml:space="preserve">Bearing </w:t>
            </w:r>
          </w:p>
        </w:tc>
        <w:tc>
          <w:tcPr>
            <w:tcW w:w="1080" w:type="dxa"/>
          </w:tcPr>
          <w:p w:rsidR="009C0ADE" w:rsidRPr="007F4DE4" w:rsidRDefault="009C0ADE" w:rsidP="008B6DDD">
            <w:pPr>
              <w:pStyle w:val="TAL"/>
            </w:pPr>
            <w:r w:rsidRPr="007F4DE4">
              <w:t>M</w:t>
            </w:r>
          </w:p>
        </w:tc>
        <w:tc>
          <w:tcPr>
            <w:tcW w:w="1710" w:type="dxa"/>
          </w:tcPr>
          <w:p w:rsidR="009C0ADE" w:rsidRPr="007F4DE4" w:rsidRDefault="009C0ADE" w:rsidP="008B6DDD">
            <w:pPr>
              <w:pStyle w:val="TAL"/>
            </w:pPr>
          </w:p>
        </w:tc>
        <w:tc>
          <w:tcPr>
            <w:tcW w:w="1350" w:type="dxa"/>
          </w:tcPr>
          <w:p w:rsidR="009C0ADE" w:rsidRPr="007F4DE4" w:rsidRDefault="009C0ADE" w:rsidP="008B6DDD">
            <w:pPr>
              <w:pStyle w:val="TAL"/>
            </w:pPr>
            <w:r w:rsidRPr="007F4DE4">
              <w:t>INTEGER</w:t>
            </w:r>
          </w:p>
          <w:p w:rsidR="009C0ADE" w:rsidRPr="007F4DE4" w:rsidRDefault="009C0ADE" w:rsidP="008B6DDD">
            <w:pPr>
              <w:pStyle w:val="TAL"/>
            </w:pPr>
            <w:r w:rsidRPr="007F4DE4">
              <w:t>(0..359)</w:t>
            </w:r>
          </w:p>
        </w:tc>
        <w:tc>
          <w:tcPr>
            <w:tcW w:w="2700" w:type="dxa"/>
          </w:tcPr>
          <w:p w:rsidR="009C0ADE" w:rsidRPr="007F4DE4" w:rsidRDefault="009C0ADE" w:rsidP="008B6DDD">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9C0ADE" w:rsidRPr="007F4DE4" w:rsidTr="008B6DDD">
        <w:tc>
          <w:tcPr>
            <w:tcW w:w="2520" w:type="dxa"/>
          </w:tcPr>
          <w:p w:rsidR="009C0ADE" w:rsidRPr="007F4DE4" w:rsidRDefault="009C0ADE" w:rsidP="008B6DDD">
            <w:pPr>
              <w:pStyle w:val="TAL"/>
            </w:pPr>
            <w:r w:rsidRPr="007F4DE4">
              <w:t>Horizontal Speed</w:t>
            </w:r>
          </w:p>
        </w:tc>
        <w:tc>
          <w:tcPr>
            <w:tcW w:w="1080" w:type="dxa"/>
          </w:tcPr>
          <w:p w:rsidR="009C0ADE" w:rsidRPr="007F4DE4" w:rsidRDefault="009C0ADE" w:rsidP="008B6DDD">
            <w:pPr>
              <w:pStyle w:val="TAL"/>
            </w:pPr>
            <w:r w:rsidRPr="007F4DE4">
              <w:t>M</w:t>
            </w:r>
          </w:p>
        </w:tc>
        <w:tc>
          <w:tcPr>
            <w:tcW w:w="1710" w:type="dxa"/>
          </w:tcPr>
          <w:p w:rsidR="009C0ADE" w:rsidRPr="007F4DE4" w:rsidRDefault="009C0ADE" w:rsidP="008B6DDD">
            <w:pPr>
              <w:pStyle w:val="TAL"/>
            </w:pPr>
          </w:p>
        </w:tc>
        <w:tc>
          <w:tcPr>
            <w:tcW w:w="1350" w:type="dxa"/>
          </w:tcPr>
          <w:p w:rsidR="009C0ADE" w:rsidRPr="007F4DE4" w:rsidRDefault="009C0ADE" w:rsidP="008B6DDD">
            <w:pPr>
              <w:pStyle w:val="TAL"/>
            </w:pPr>
            <w:r w:rsidRPr="007F4DE4">
              <w:t>INTEGER</w:t>
            </w:r>
          </w:p>
          <w:p w:rsidR="009C0ADE" w:rsidRPr="007F4DE4" w:rsidRDefault="009C0ADE" w:rsidP="008B6DDD">
            <w:pPr>
              <w:pStyle w:val="TAL"/>
            </w:pPr>
            <w:r w:rsidRPr="007F4DE4">
              <w:t>(0..&lt; 2</w:t>
            </w:r>
            <w:r w:rsidRPr="007F4DE4">
              <w:rPr>
                <w:vertAlign w:val="superscript"/>
              </w:rPr>
              <w:t>11</w:t>
            </w:r>
            <w:r w:rsidRPr="007F4DE4">
              <w:t>-1)</w:t>
            </w:r>
          </w:p>
        </w:tc>
        <w:tc>
          <w:tcPr>
            <w:tcW w:w="2700" w:type="dxa"/>
          </w:tcPr>
          <w:p w:rsidR="009C0ADE" w:rsidRPr="007F4DE4" w:rsidRDefault="009C0ADE" w:rsidP="008B6DDD">
            <w:pPr>
              <w:pStyle w:val="TAL"/>
            </w:pPr>
            <w:r w:rsidRPr="007F4DE4">
              <w:t>The relationship between (N) and the horizontal speed (h) in kilometers per hour it describes is:</w:t>
            </w:r>
          </w:p>
          <w:p w:rsidR="009C0ADE" w:rsidRPr="007F4DE4" w:rsidRDefault="009C0ADE" w:rsidP="008B6DDD">
            <w:pPr>
              <w:pStyle w:val="TAL"/>
            </w:pPr>
            <w:r w:rsidRPr="007F4DE4">
              <w:t xml:space="preserve">N </w:t>
            </w:r>
            <w:r w:rsidRPr="007F4DE4">
              <w:sym w:font="Symbol" w:char="F0A3"/>
            </w:r>
            <w:r w:rsidRPr="007F4DE4">
              <w:t xml:space="preserve"> h &lt; N + 0.5</w:t>
            </w:r>
            <w:r>
              <w:tab/>
            </w:r>
            <w:r w:rsidRPr="007F4DE4">
              <w:t>(N=0)</w:t>
            </w:r>
          </w:p>
          <w:p w:rsidR="009C0ADE" w:rsidRPr="007F4DE4" w:rsidRDefault="009C0ADE" w:rsidP="008B6DDD">
            <w:pPr>
              <w:pStyle w:val="TAL"/>
            </w:pPr>
            <w:r w:rsidRPr="007F4DE4">
              <w:t xml:space="preserve">N – 0.5 </w:t>
            </w:r>
            <w:r w:rsidRPr="007F4DE4">
              <w:sym w:font="Symbol" w:char="F0A3"/>
            </w:r>
            <w:r w:rsidRPr="007F4DE4">
              <w:t xml:space="preserve"> h &lt; N + 0.5      (0&lt;N&lt;2</w:t>
            </w:r>
            <w:r w:rsidRPr="007F4DE4">
              <w:rPr>
                <w:vertAlign w:val="superscript"/>
              </w:rPr>
              <w:t>11</w:t>
            </w:r>
            <w:r w:rsidRPr="007F4DE4">
              <w:t>-1)</w:t>
            </w:r>
          </w:p>
          <w:p w:rsidR="009C0ADE" w:rsidRPr="007F4DE4" w:rsidRDefault="009C0ADE" w:rsidP="008B6DDD">
            <w:pPr>
              <w:pStyle w:val="TAL"/>
            </w:pPr>
            <w:r w:rsidRPr="007F4DE4">
              <w:t xml:space="preserve">N – 0.5 </w:t>
            </w:r>
            <w:r w:rsidRPr="007F4DE4">
              <w:sym w:font="Symbol" w:char="F0A3"/>
            </w:r>
            <w:r>
              <w:t xml:space="preserve"> h</w:t>
            </w:r>
            <w:r>
              <w:tab/>
            </w:r>
            <w:bookmarkStart w:id="306" w:name="_GoBack"/>
            <w:bookmarkEnd w:id="306"/>
            <w:r w:rsidRPr="007F4DE4">
              <w:t>(N = 2</w:t>
            </w:r>
            <w:r w:rsidRPr="007F4DE4">
              <w:rPr>
                <w:vertAlign w:val="superscript"/>
              </w:rPr>
              <w:t>11</w:t>
            </w:r>
            <w:r w:rsidRPr="007F4DE4">
              <w:t>-1)</w:t>
            </w:r>
          </w:p>
        </w:tc>
      </w:tr>
    </w:tbl>
    <w:p w:rsidR="009C0ADE" w:rsidRPr="007F4DE4" w:rsidRDefault="009C0ADE" w:rsidP="009C0ADE">
      <w:pPr>
        <w:rPr>
          <w:lang w:val="en-US" w:eastAsia="zh-CN"/>
        </w:rPr>
      </w:pPr>
    </w:p>
    <w:p w:rsidR="009C0ADE" w:rsidRPr="007F4DE4" w:rsidRDefault="009C0ADE" w:rsidP="009C0ADE">
      <w:pPr>
        <w:pStyle w:val="Heading3"/>
      </w:pPr>
      <w:bookmarkStart w:id="307" w:name="_Toc19715575"/>
      <w:bookmarkStart w:id="308" w:name="_Toc27253376"/>
      <w:bookmarkStart w:id="309" w:name="_Toc57925594"/>
      <w:r w:rsidRPr="007F4DE4">
        <w:rPr>
          <w:rFonts w:hint="eastAsia"/>
          <w:lang w:eastAsia="zh-CN"/>
        </w:rPr>
        <w:t>7.4.</w:t>
      </w:r>
      <w:r w:rsidRPr="007F4DE4">
        <w:rPr>
          <w:lang w:eastAsia="zh-CN"/>
        </w:rPr>
        <w:t>26</w:t>
      </w:r>
      <w:r w:rsidRPr="007F4DE4">
        <w:tab/>
        <w:t>Vertical Velocity</w:t>
      </w:r>
      <w:bookmarkEnd w:id="307"/>
      <w:bookmarkEnd w:id="308"/>
      <w:bookmarkEnd w:id="309"/>
    </w:p>
    <w:p w:rsidR="009C0ADE" w:rsidRPr="007F4DE4" w:rsidRDefault="009C0ADE" w:rsidP="009C0ADE">
      <w:r w:rsidRPr="007F4DE4">
        <w:t>This IE contains the two components of vertical velocity: speed and direction</w:t>
      </w:r>
    </w:p>
    <w:p w:rsidR="009C0ADE" w:rsidRPr="007F4DE4" w:rsidRDefault="009C0ADE" w:rsidP="009C0ADE">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9C0ADE" w:rsidRPr="007F4DE4" w:rsidTr="008B6DDD">
        <w:tc>
          <w:tcPr>
            <w:tcW w:w="2694" w:type="dxa"/>
          </w:tcPr>
          <w:p w:rsidR="009C0ADE" w:rsidRPr="007F4DE4" w:rsidRDefault="009C0ADE" w:rsidP="008B6DDD">
            <w:pPr>
              <w:pStyle w:val="TAH"/>
              <w:rPr>
                <w:lang w:val="en-US"/>
              </w:rPr>
            </w:pPr>
            <w:r w:rsidRPr="007F4DE4">
              <w:rPr>
                <w:lang w:val="en-US"/>
              </w:rPr>
              <w:t>IE/Group Name</w:t>
            </w:r>
          </w:p>
        </w:tc>
        <w:tc>
          <w:tcPr>
            <w:tcW w:w="1134" w:type="dxa"/>
          </w:tcPr>
          <w:p w:rsidR="009C0ADE" w:rsidRPr="007F4DE4" w:rsidRDefault="009C0ADE" w:rsidP="008B6DDD">
            <w:pPr>
              <w:pStyle w:val="TAH"/>
              <w:rPr>
                <w:lang w:val="en-US"/>
              </w:rPr>
            </w:pPr>
            <w:r w:rsidRPr="007F4DE4">
              <w:rPr>
                <w:lang w:val="en-US"/>
              </w:rPr>
              <w:t>Presence</w:t>
            </w:r>
          </w:p>
        </w:tc>
        <w:tc>
          <w:tcPr>
            <w:tcW w:w="1134" w:type="dxa"/>
          </w:tcPr>
          <w:p w:rsidR="009C0ADE" w:rsidRPr="007F4DE4" w:rsidRDefault="009C0ADE" w:rsidP="008B6DDD">
            <w:pPr>
              <w:pStyle w:val="TAH"/>
              <w:rPr>
                <w:lang w:val="en-US"/>
              </w:rPr>
            </w:pPr>
            <w:r w:rsidRPr="007F4DE4">
              <w:rPr>
                <w:lang w:val="en-US"/>
              </w:rPr>
              <w:t>Range</w:t>
            </w:r>
          </w:p>
        </w:tc>
        <w:tc>
          <w:tcPr>
            <w:tcW w:w="1843" w:type="dxa"/>
          </w:tcPr>
          <w:p w:rsidR="009C0ADE" w:rsidRPr="007F4DE4" w:rsidRDefault="009C0ADE" w:rsidP="008B6DDD">
            <w:pPr>
              <w:pStyle w:val="TAH"/>
              <w:rPr>
                <w:lang w:val="en-US"/>
              </w:rPr>
            </w:pPr>
            <w:r w:rsidRPr="007F4DE4">
              <w:rPr>
                <w:lang w:val="en-US"/>
              </w:rPr>
              <w:t>IE type and reference</w:t>
            </w:r>
          </w:p>
        </w:tc>
        <w:tc>
          <w:tcPr>
            <w:tcW w:w="2789" w:type="dxa"/>
          </w:tcPr>
          <w:p w:rsidR="009C0ADE" w:rsidRPr="007F4DE4" w:rsidRDefault="009C0ADE" w:rsidP="008B6DDD">
            <w:pPr>
              <w:pStyle w:val="TAH"/>
              <w:rPr>
                <w:lang w:val="en-US"/>
              </w:rPr>
            </w:pPr>
            <w:r w:rsidRPr="007F4DE4">
              <w:rPr>
                <w:lang w:val="en-US"/>
              </w:rPr>
              <w:t>Semantics description</w:t>
            </w:r>
          </w:p>
        </w:tc>
      </w:tr>
      <w:tr w:rsidR="009C0ADE" w:rsidRPr="002823A8" w:rsidTr="008B6DDD">
        <w:tc>
          <w:tcPr>
            <w:tcW w:w="2694" w:type="dxa"/>
          </w:tcPr>
          <w:p w:rsidR="009C0ADE" w:rsidRPr="007F4DE4" w:rsidRDefault="009C0ADE" w:rsidP="008B6DDD">
            <w:pPr>
              <w:pStyle w:val="TAL"/>
              <w:tabs>
                <w:tab w:val="left" w:pos="160"/>
                <w:tab w:val="left" w:pos="340"/>
              </w:tabs>
              <w:rPr>
                <w:lang w:val="en-US"/>
              </w:rPr>
            </w:pPr>
            <w:r w:rsidRPr="007F4DE4">
              <w:rPr>
                <w:lang w:val="en-US"/>
              </w:rPr>
              <w:t>Vertical Speed</w:t>
            </w:r>
          </w:p>
        </w:tc>
        <w:tc>
          <w:tcPr>
            <w:tcW w:w="1134" w:type="dxa"/>
          </w:tcPr>
          <w:p w:rsidR="009C0ADE" w:rsidRPr="007F4DE4" w:rsidRDefault="009C0ADE" w:rsidP="008B6DDD">
            <w:pPr>
              <w:pStyle w:val="TAL"/>
              <w:rPr>
                <w:lang w:val="en-US"/>
              </w:rPr>
            </w:pPr>
            <w:r w:rsidRPr="007F4DE4">
              <w:rPr>
                <w:lang w:val="en-US"/>
              </w:rPr>
              <w:t>M</w:t>
            </w: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INTEGER</w:t>
            </w:r>
          </w:p>
          <w:p w:rsidR="009C0ADE" w:rsidRPr="007F4DE4" w:rsidRDefault="009C0ADE" w:rsidP="008B6DDD">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rsidR="009C0ADE" w:rsidRPr="007F4DE4" w:rsidRDefault="009C0ADE" w:rsidP="008B6DDD">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rsidR="009C0ADE" w:rsidRPr="007F4DE4" w:rsidRDefault="009C0ADE" w:rsidP="008B6DDD">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Pr>
                <w:rFonts w:ascii="Arial" w:hAnsi="Arial"/>
                <w:sz w:val="18"/>
                <w:lang w:val="fi-FI"/>
              </w:rPr>
              <w:tab/>
            </w:r>
            <w:r w:rsidRPr="007F4DE4">
              <w:rPr>
                <w:rFonts w:ascii="Arial" w:hAnsi="Arial"/>
                <w:sz w:val="18"/>
                <w:lang w:val="fi-FI"/>
              </w:rPr>
              <w:t xml:space="preserve"> (N = 0)</w:t>
            </w:r>
          </w:p>
          <w:p w:rsidR="009C0ADE" w:rsidRPr="007F4DE4" w:rsidRDefault="009C0ADE" w:rsidP="008B6DDD">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rsidR="009C0ADE" w:rsidRPr="007F4DE4" w:rsidRDefault="009C0ADE" w:rsidP="008B6DDD">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9C0ADE" w:rsidRPr="007F4DE4" w:rsidTr="008B6DDD">
        <w:tc>
          <w:tcPr>
            <w:tcW w:w="2694" w:type="dxa"/>
          </w:tcPr>
          <w:p w:rsidR="009C0ADE" w:rsidRPr="007F4DE4" w:rsidRDefault="009C0ADE" w:rsidP="008B6DDD">
            <w:pPr>
              <w:pStyle w:val="TAL"/>
              <w:tabs>
                <w:tab w:val="left" w:pos="160"/>
                <w:tab w:val="left" w:pos="340"/>
              </w:tabs>
              <w:rPr>
                <w:lang w:val="en-US"/>
              </w:rPr>
            </w:pPr>
            <w:r w:rsidRPr="007F4DE4">
              <w:rPr>
                <w:lang w:val="en-US"/>
              </w:rPr>
              <w:t>Vertical Speed Direction</w:t>
            </w:r>
          </w:p>
        </w:tc>
        <w:tc>
          <w:tcPr>
            <w:tcW w:w="1134" w:type="dxa"/>
          </w:tcPr>
          <w:p w:rsidR="009C0ADE" w:rsidRPr="007F4DE4" w:rsidRDefault="009C0ADE" w:rsidP="008B6DDD">
            <w:pPr>
              <w:pStyle w:val="TAL"/>
              <w:rPr>
                <w:lang w:val="en-US"/>
              </w:rPr>
            </w:pPr>
          </w:p>
        </w:tc>
        <w:tc>
          <w:tcPr>
            <w:tcW w:w="1134" w:type="dxa"/>
          </w:tcPr>
          <w:p w:rsidR="009C0ADE" w:rsidRPr="007F4DE4" w:rsidRDefault="009C0ADE" w:rsidP="008B6DDD">
            <w:pPr>
              <w:pStyle w:val="TAL"/>
              <w:rPr>
                <w:lang w:val="en-US"/>
              </w:rPr>
            </w:pPr>
          </w:p>
        </w:tc>
        <w:tc>
          <w:tcPr>
            <w:tcW w:w="1843" w:type="dxa"/>
          </w:tcPr>
          <w:p w:rsidR="009C0ADE" w:rsidRPr="007F4DE4" w:rsidRDefault="009C0ADE" w:rsidP="008B6DDD">
            <w:pPr>
              <w:pStyle w:val="TAL"/>
              <w:rPr>
                <w:lang w:val="en-US"/>
              </w:rPr>
            </w:pPr>
            <w:r w:rsidRPr="007F4DE4">
              <w:rPr>
                <w:lang w:val="en-US"/>
              </w:rPr>
              <w:t>ENUMERATED (upward, downward)</w:t>
            </w:r>
          </w:p>
        </w:tc>
        <w:tc>
          <w:tcPr>
            <w:tcW w:w="2789" w:type="dxa"/>
          </w:tcPr>
          <w:p w:rsidR="009C0ADE" w:rsidRPr="007F4DE4" w:rsidRDefault="009C0ADE" w:rsidP="008B6DDD">
            <w:pPr>
              <w:rPr>
                <w:sz w:val="18"/>
              </w:rPr>
            </w:pPr>
          </w:p>
        </w:tc>
      </w:tr>
    </w:tbl>
    <w:p w:rsidR="009C0ADE" w:rsidRPr="007F4DE4" w:rsidRDefault="009C0ADE" w:rsidP="009C0ADE">
      <w:pPr>
        <w:rPr>
          <w:lang w:val="en-US" w:eastAsia="zh-CN"/>
        </w:rPr>
      </w:pPr>
    </w:p>
    <w:p w:rsidR="009C0ADE" w:rsidRPr="007F4DE4" w:rsidRDefault="009C0ADE" w:rsidP="009C0ADE">
      <w:pPr>
        <w:pStyle w:val="Heading3"/>
      </w:pPr>
      <w:bookmarkStart w:id="310" w:name="_Toc19715576"/>
      <w:bookmarkStart w:id="311" w:name="_Toc27253377"/>
      <w:bookmarkStart w:id="312" w:name="_Toc57925595"/>
      <w:r w:rsidRPr="007F4DE4">
        <w:rPr>
          <w:rFonts w:hint="eastAsia"/>
          <w:lang w:eastAsia="zh-CN"/>
        </w:rPr>
        <w:lastRenderedPageBreak/>
        <w:t>7.4.</w:t>
      </w:r>
      <w:r w:rsidRPr="007F4DE4">
        <w:rPr>
          <w:lang w:eastAsia="zh-CN"/>
        </w:rPr>
        <w:t>27</w:t>
      </w:r>
      <w:r w:rsidRPr="007F4DE4">
        <w:tab/>
        <w:t>PLMN Identity</w:t>
      </w:r>
      <w:bookmarkEnd w:id="310"/>
      <w:bookmarkEnd w:id="311"/>
      <w:bookmarkEnd w:id="312"/>
    </w:p>
    <w:p w:rsidR="009C0ADE" w:rsidRPr="007F4DE4" w:rsidRDefault="009C0ADE" w:rsidP="009C0ADE">
      <w:pPr>
        <w:rPr>
          <w:lang w:eastAsia="zh-CN"/>
        </w:rPr>
      </w:pPr>
      <w:r w:rsidRPr="007F4DE4">
        <w:t>This information element indicates the PLMN Identity.</w:t>
      </w:r>
    </w:p>
    <w:p w:rsidR="009C0ADE" w:rsidRPr="007F4DE4" w:rsidRDefault="009C0ADE" w:rsidP="009C0ADE">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C0ADE" w:rsidRPr="007F4DE4" w:rsidTr="008B6DDD">
        <w:trP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701" w:type="dxa"/>
          </w:tcPr>
          <w:p w:rsidR="009C0ADE" w:rsidRPr="007F4DE4" w:rsidRDefault="009C0ADE" w:rsidP="008B6DDD">
            <w:pPr>
              <w:pStyle w:val="TAH"/>
            </w:pPr>
            <w:r w:rsidRPr="007F4DE4">
              <w:t>Range</w:t>
            </w:r>
          </w:p>
        </w:tc>
        <w:tc>
          <w:tcPr>
            <w:tcW w:w="1559" w:type="dxa"/>
          </w:tcPr>
          <w:p w:rsidR="009C0ADE" w:rsidRPr="007F4DE4" w:rsidRDefault="009C0ADE" w:rsidP="008B6DDD">
            <w:pPr>
              <w:pStyle w:val="TAH"/>
            </w:pPr>
            <w:r w:rsidRPr="007F4DE4">
              <w:t>IE type and reference</w:t>
            </w:r>
          </w:p>
        </w:tc>
        <w:tc>
          <w:tcPr>
            <w:tcW w:w="2410" w:type="dxa"/>
          </w:tcPr>
          <w:p w:rsidR="009C0ADE" w:rsidRPr="007F4DE4" w:rsidRDefault="009C0ADE" w:rsidP="008B6DDD">
            <w:pPr>
              <w:pStyle w:val="TAH"/>
            </w:pPr>
            <w:r w:rsidRPr="007F4DE4">
              <w:t>Semantics description</w:t>
            </w:r>
          </w:p>
        </w:tc>
      </w:tr>
      <w:tr w:rsidR="009C0ADE" w:rsidRPr="007F4DE4" w:rsidTr="008B6DDD">
        <w:trPr>
          <w:jc w:val="center"/>
        </w:trPr>
        <w:tc>
          <w:tcPr>
            <w:tcW w:w="2552" w:type="dxa"/>
          </w:tcPr>
          <w:p w:rsidR="009C0ADE" w:rsidRPr="007F4DE4" w:rsidRDefault="009C0ADE" w:rsidP="008B6DDD">
            <w:pPr>
              <w:pStyle w:val="TAL"/>
            </w:pPr>
            <w:r w:rsidRPr="007F4DE4">
              <w:t xml:space="preserve">PLMN </w:t>
            </w:r>
            <w:r w:rsidRPr="007F4DE4">
              <w:rPr>
                <w:iCs/>
              </w:rPr>
              <w:t>identity</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559" w:type="dxa"/>
          </w:tcPr>
          <w:p w:rsidR="009C0ADE" w:rsidRPr="007F4DE4" w:rsidRDefault="009C0ADE" w:rsidP="008B6DDD">
            <w:pPr>
              <w:pStyle w:val="TAL"/>
            </w:pPr>
            <w:r w:rsidRPr="007F4DE4">
              <w:t>OCTET STRING (SIZE (3))</w:t>
            </w:r>
          </w:p>
        </w:tc>
        <w:tc>
          <w:tcPr>
            <w:tcW w:w="2410" w:type="dxa"/>
          </w:tcPr>
          <w:p w:rsidR="009C0ADE" w:rsidRPr="007F4DE4" w:rsidRDefault="009C0ADE" w:rsidP="008B6DDD">
            <w:pPr>
              <w:spacing w:after="0"/>
              <w:rPr>
                <w:rFonts w:ascii="Arial" w:hAnsi="Arial"/>
                <w:sz w:val="18"/>
              </w:rPr>
            </w:pPr>
            <w:r w:rsidRPr="007F4DE4">
              <w:rPr>
                <w:rFonts w:ascii="Arial" w:hAnsi="Arial"/>
                <w:sz w:val="18"/>
              </w:rPr>
              <w:t>- digits 0 to 9, encoded 0000 to 1001,</w:t>
            </w:r>
          </w:p>
          <w:p w:rsidR="009C0ADE" w:rsidRPr="007F4DE4" w:rsidRDefault="009C0ADE" w:rsidP="008B6DDD">
            <w:pPr>
              <w:spacing w:after="0"/>
              <w:rPr>
                <w:rFonts w:ascii="Arial" w:hAnsi="Arial"/>
                <w:sz w:val="18"/>
              </w:rPr>
            </w:pPr>
            <w:r w:rsidRPr="007F4DE4">
              <w:rPr>
                <w:rFonts w:ascii="Arial" w:hAnsi="Arial"/>
                <w:sz w:val="18"/>
              </w:rPr>
              <w:t>- 1111 used as filler digit,</w:t>
            </w:r>
          </w:p>
          <w:p w:rsidR="009C0ADE" w:rsidRPr="007F4DE4" w:rsidRDefault="009C0ADE" w:rsidP="008B6DDD">
            <w:pPr>
              <w:spacing w:after="0"/>
              <w:rPr>
                <w:rFonts w:ascii="Arial" w:hAnsi="Arial"/>
                <w:sz w:val="18"/>
              </w:rPr>
            </w:pPr>
            <w:r w:rsidRPr="007F4DE4">
              <w:rPr>
                <w:rFonts w:ascii="Arial" w:hAnsi="Arial"/>
                <w:sz w:val="18"/>
              </w:rPr>
              <w:t>two digits per octet,</w:t>
            </w:r>
          </w:p>
          <w:p w:rsidR="009C0ADE" w:rsidRPr="007F4DE4" w:rsidRDefault="009C0ADE" w:rsidP="008B6DDD">
            <w:pPr>
              <w:spacing w:after="0"/>
              <w:rPr>
                <w:rFonts w:ascii="Arial" w:hAnsi="Arial"/>
                <w:sz w:val="18"/>
              </w:rPr>
            </w:pPr>
            <w:r w:rsidRPr="007F4DE4">
              <w:rPr>
                <w:rFonts w:ascii="Arial" w:hAnsi="Arial"/>
                <w:sz w:val="18"/>
              </w:rPr>
              <w:t>- bits 4 to 1 of octet n encoding digit 2n-1</w:t>
            </w:r>
          </w:p>
          <w:p w:rsidR="009C0ADE" w:rsidRPr="007F4DE4" w:rsidRDefault="009C0ADE" w:rsidP="008B6DDD">
            <w:pPr>
              <w:pStyle w:val="TAL"/>
            </w:pPr>
            <w:r w:rsidRPr="007F4DE4">
              <w:t>- bits 8 to 5 of octet n encoding digit 2n</w:t>
            </w:r>
          </w:p>
          <w:p w:rsidR="009C0ADE" w:rsidRPr="007F4DE4" w:rsidRDefault="009C0ADE" w:rsidP="008B6DDD">
            <w:pPr>
              <w:pStyle w:val="TAL"/>
            </w:pPr>
          </w:p>
          <w:p w:rsidR="009C0ADE" w:rsidRPr="007F4DE4" w:rsidRDefault="009C0ADE" w:rsidP="008B6DDD">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rsidR="009C0ADE" w:rsidRPr="007F4DE4" w:rsidRDefault="009C0ADE" w:rsidP="009C0ADE">
      <w:pPr>
        <w:rPr>
          <w:lang w:val="en-US" w:eastAsia="zh-CN"/>
        </w:rPr>
      </w:pPr>
    </w:p>
    <w:p w:rsidR="009C0ADE" w:rsidRPr="007F4DE4" w:rsidRDefault="009C0ADE" w:rsidP="009C0ADE">
      <w:pPr>
        <w:pStyle w:val="Heading3"/>
        <w:rPr>
          <w:lang w:eastAsia="zh-CN"/>
        </w:rPr>
      </w:pPr>
      <w:bookmarkStart w:id="313" w:name="_Toc19715577"/>
      <w:bookmarkStart w:id="314" w:name="_Toc27253378"/>
      <w:bookmarkStart w:id="315" w:name="_Toc57925596"/>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13"/>
      <w:bookmarkEnd w:id="314"/>
      <w:bookmarkEnd w:id="315"/>
    </w:p>
    <w:p w:rsidR="009C0ADE" w:rsidRPr="007F4DE4" w:rsidRDefault="009C0ADE" w:rsidP="009C0ADE">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rsidR="009C0ADE" w:rsidRPr="007F4DE4" w:rsidRDefault="009C0ADE" w:rsidP="009C0ADE">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lang w:eastAsia="zh-CN"/>
              </w:rPr>
              <w:t>Correlation</w:t>
            </w:r>
            <w:r w:rsidRPr="007F4DE4">
              <w:rPr>
                <w:rFonts w:hint="eastAsia"/>
                <w:lang w:eastAsia="zh-CN"/>
              </w:rPr>
              <w:t xml:space="preserve"> ID</w:t>
            </w:r>
          </w:p>
        </w:tc>
        <w:tc>
          <w:tcPr>
            <w:tcW w:w="1080" w:type="dxa"/>
          </w:tcPr>
          <w:p w:rsidR="009C0ADE" w:rsidRPr="007F4DE4" w:rsidRDefault="009C0ADE" w:rsidP="008B6DDD">
            <w:pPr>
              <w:pStyle w:val="TAL"/>
            </w:pPr>
            <w:r w:rsidRPr="007F4DE4">
              <w:t>M</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rsidR="009C0ADE" w:rsidRPr="007F4DE4" w:rsidRDefault="009C0ADE" w:rsidP="008B6DDD">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rsidR="009C0ADE" w:rsidRPr="007F4DE4" w:rsidRDefault="009C0ADE" w:rsidP="009C0ADE"/>
    <w:p w:rsidR="009C0ADE" w:rsidRPr="007F4DE4" w:rsidRDefault="009C0ADE" w:rsidP="009C0ADE">
      <w:pPr>
        <w:pStyle w:val="Heading3"/>
      </w:pPr>
      <w:bookmarkStart w:id="316" w:name="_Toc19715578"/>
      <w:bookmarkStart w:id="317" w:name="_Toc27253379"/>
      <w:bookmarkStart w:id="318" w:name="_Toc57925597"/>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316"/>
      <w:bookmarkEnd w:id="317"/>
      <w:bookmarkEnd w:id="318"/>
    </w:p>
    <w:p w:rsidR="009C0ADE" w:rsidRPr="007F4DE4" w:rsidRDefault="009C0ADE" w:rsidP="009C0ADE">
      <w:pPr>
        <w:keepNext/>
      </w:pPr>
      <w:r w:rsidRPr="007F4DE4">
        <w:t>This information element is used to identify an eNB.</w:t>
      </w:r>
    </w:p>
    <w:p w:rsidR="009C0ADE" w:rsidRPr="007F4DE4" w:rsidRDefault="009C0ADE" w:rsidP="009C0ADE">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9C0ADE" w:rsidRPr="007F4DE4" w:rsidTr="008B6DDD">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701" w:type="dxa"/>
          </w:tcPr>
          <w:p w:rsidR="009C0ADE" w:rsidRPr="007F4DE4" w:rsidRDefault="009C0ADE" w:rsidP="008B6DDD">
            <w:pPr>
              <w:pStyle w:val="TAH"/>
            </w:pPr>
            <w:r w:rsidRPr="007F4DE4">
              <w:t>Range</w:t>
            </w:r>
          </w:p>
        </w:tc>
        <w:tc>
          <w:tcPr>
            <w:tcW w:w="1276" w:type="dxa"/>
          </w:tcPr>
          <w:p w:rsidR="009C0ADE" w:rsidRPr="007F4DE4" w:rsidRDefault="009C0ADE" w:rsidP="008B6DDD">
            <w:pPr>
              <w:pStyle w:val="TAH"/>
            </w:pPr>
            <w:r w:rsidRPr="007F4DE4">
              <w:t>IE type and reference</w:t>
            </w:r>
          </w:p>
        </w:tc>
        <w:tc>
          <w:tcPr>
            <w:tcW w:w="3045" w:type="dxa"/>
          </w:tcPr>
          <w:p w:rsidR="009C0ADE" w:rsidRPr="007F4DE4" w:rsidRDefault="009C0ADE" w:rsidP="008B6DDD">
            <w:pPr>
              <w:pStyle w:val="TAH"/>
            </w:pPr>
            <w:r w:rsidRPr="007F4DE4">
              <w:t>Semantics description</w:t>
            </w:r>
          </w:p>
        </w:tc>
      </w:tr>
      <w:tr w:rsidR="009C0ADE" w:rsidRPr="007F4DE4" w:rsidTr="008B6DDD">
        <w:tc>
          <w:tcPr>
            <w:tcW w:w="2552" w:type="dxa"/>
          </w:tcPr>
          <w:p w:rsidR="009C0ADE" w:rsidRPr="007F4DE4" w:rsidRDefault="009C0ADE" w:rsidP="008B6DDD">
            <w:pPr>
              <w:pStyle w:val="TAL"/>
            </w:pPr>
            <w:r w:rsidRPr="007F4DE4">
              <w:t xml:space="preserve">CHOICE </w:t>
            </w:r>
            <w:r w:rsidRPr="007F4DE4">
              <w:rPr>
                <w:i/>
              </w:rPr>
              <w:t>eNB ID</w:t>
            </w:r>
          </w:p>
        </w:tc>
        <w:tc>
          <w:tcPr>
            <w:tcW w:w="1134" w:type="dxa"/>
          </w:tcPr>
          <w:p w:rsidR="009C0ADE" w:rsidRPr="007F4DE4" w:rsidRDefault="009C0ADE" w:rsidP="008B6DDD">
            <w:pPr>
              <w:pStyle w:val="TAL"/>
              <w:rPr>
                <w:lang w:eastAsia="zh-CN"/>
              </w:rPr>
            </w:pP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jc w:val="center"/>
            </w:pPr>
          </w:p>
        </w:tc>
        <w:tc>
          <w:tcPr>
            <w:tcW w:w="3045" w:type="dxa"/>
          </w:tcPr>
          <w:p w:rsidR="009C0ADE" w:rsidRPr="007F4DE4" w:rsidRDefault="009C0ADE" w:rsidP="008B6DDD">
            <w:pPr>
              <w:pStyle w:val="TAL"/>
            </w:pPr>
          </w:p>
        </w:tc>
      </w:tr>
      <w:tr w:rsidR="009C0ADE" w:rsidRPr="007F4DE4" w:rsidTr="008B6DDD">
        <w:tc>
          <w:tcPr>
            <w:tcW w:w="2552" w:type="dxa"/>
          </w:tcPr>
          <w:p w:rsidR="009C0ADE" w:rsidRPr="007F4DE4" w:rsidRDefault="009C0ADE" w:rsidP="008B6DDD">
            <w:pPr>
              <w:pStyle w:val="TAL"/>
              <w:ind w:left="142"/>
              <w:rPr>
                <w:i/>
              </w:rPr>
            </w:pPr>
            <w:r w:rsidRPr="007F4DE4">
              <w:rPr>
                <w:i/>
              </w:rPr>
              <w:t>&gt;Macro eNB ID</w:t>
            </w:r>
          </w:p>
        </w:tc>
        <w:tc>
          <w:tcPr>
            <w:tcW w:w="1134" w:type="dxa"/>
          </w:tcPr>
          <w:p w:rsidR="009C0ADE" w:rsidRPr="007F4DE4" w:rsidRDefault="009C0ADE" w:rsidP="008B6DDD">
            <w:pPr>
              <w:pStyle w:val="TAL"/>
              <w:rPr>
                <w:lang w:eastAsia="zh-CN"/>
              </w:rPr>
            </w:pPr>
            <w:r w:rsidRPr="007F4DE4">
              <w:rPr>
                <w:rFonts w:hint="eastAsia"/>
                <w:lang w:eastAsia="zh-CN"/>
              </w:rPr>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jc w:val="center"/>
            </w:pPr>
            <w:r w:rsidRPr="007F4DE4">
              <w:t>BIT STRING (20)</w:t>
            </w:r>
          </w:p>
        </w:tc>
        <w:tc>
          <w:tcPr>
            <w:tcW w:w="3045" w:type="dxa"/>
          </w:tcPr>
          <w:p w:rsidR="009C0ADE" w:rsidRPr="007F4DE4" w:rsidRDefault="009C0ADE" w:rsidP="008B6DDD">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9C0ADE" w:rsidRPr="007F4DE4" w:rsidTr="008B6DDD">
        <w:tc>
          <w:tcPr>
            <w:tcW w:w="2552" w:type="dxa"/>
          </w:tcPr>
          <w:p w:rsidR="009C0ADE" w:rsidRPr="007F4DE4" w:rsidRDefault="009C0ADE" w:rsidP="008B6DDD">
            <w:pPr>
              <w:pStyle w:val="TAL"/>
              <w:ind w:left="142"/>
              <w:rPr>
                <w:i/>
              </w:rPr>
            </w:pPr>
            <w:r w:rsidRPr="007F4DE4">
              <w:rPr>
                <w:i/>
              </w:rPr>
              <w:t>&gt;Home eNB ID</w:t>
            </w:r>
          </w:p>
        </w:tc>
        <w:tc>
          <w:tcPr>
            <w:tcW w:w="1134" w:type="dxa"/>
          </w:tcPr>
          <w:p w:rsidR="009C0ADE" w:rsidRPr="007F4DE4" w:rsidRDefault="009C0ADE" w:rsidP="008B6DDD">
            <w:pPr>
              <w:pStyle w:val="TAL"/>
              <w:rPr>
                <w:lang w:eastAsia="zh-CN"/>
              </w:rPr>
            </w:pPr>
            <w:r w:rsidRPr="007F4DE4">
              <w:rPr>
                <w:rFonts w:hint="eastAsia"/>
                <w:lang w:eastAsia="zh-CN"/>
              </w:rPr>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jc w:val="center"/>
            </w:pPr>
            <w:r w:rsidRPr="007F4DE4">
              <w:t>BIT STRING (28)</w:t>
            </w:r>
          </w:p>
        </w:tc>
        <w:tc>
          <w:tcPr>
            <w:tcW w:w="3045" w:type="dxa"/>
          </w:tcPr>
          <w:p w:rsidR="009C0ADE" w:rsidRPr="007F4DE4" w:rsidRDefault="009C0ADE" w:rsidP="008B6DDD">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9C0ADE" w:rsidRPr="007F4DE4" w:rsidTr="008B6DDD">
        <w:tc>
          <w:tcPr>
            <w:tcW w:w="2552" w:type="dxa"/>
          </w:tcPr>
          <w:p w:rsidR="009C0ADE" w:rsidRPr="007F4DE4" w:rsidRDefault="009C0ADE" w:rsidP="008B6DDD">
            <w:pPr>
              <w:pStyle w:val="TAL"/>
              <w:ind w:left="142"/>
              <w:rPr>
                <w:i/>
              </w:rPr>
            </w:pPr>
            <w:r w:rsidRPr="007F4DE4">
              <w:rPr>
                <w:i/>
              </w:rPr>
              <w:t>&gt;Short Macro eNB ID</w:t>
            </w:r>
          </w:p>
        </w:tc>
        <w:tc>
          <w:tcPr>
            <w:tcW w:w="1134" w:type="dxa"/>
          </w:tcPr>
          <w:p w:rsidR="009C0ADE" w:rsidRPr="007F4DE4" w:rsidRDefault="009C0ADE" w:rsidP="008B6DDD">
            <w:pPr>
              <w:pStyle w:val="TAL"/>
              <w:rPr>
                <w:lang w:eastAsia="zh-CN"/>
              </w:rPr>
            </w:pPr>
            <w:r w:rsidRPr="007F4DE4">
              <w:rPr>
                <w:lang w:eastAsia="zh-CN"/>
              </w:rPr>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jc w:val="center"/>
            </w:pPr>
            <w:r w:rsidRPr="007F4DE4">
              <w:t>BIT STRING (18)</w:t>
            </w:r>
          </w:p>
        </w:tc>
        <w:tc>
          <w:tcPr>
            <w:tcW w:w="3045" w:type="dxa"/>
          </w:tcPr>
          <w:p w:rsidR="009C0ADE" w:rsidRPr="007F4DE4" w:rsidRDefault="009C0ADE" w:rsidP="008B6DDD">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9C0ADE" w:rsidRPr="007F4DE4" w:rsidTr="008B6DDD">
        <w:tc>
          <w:tcPr>
            <w:tcW w:w="2552" w:type="dxa"/>
          </w:tcPr>
          <w:p w:rsidR="009C0ADE" w:rsidRPr="007F4DE4" w:rsidRDefault="009C0ADE" w:rsidP="008B6DDD">
            <w:pPr>
              <w:pStyle w:val="TAL"/>
              <w:ind w:left="142"/>
              <w:rPr>
                <w:i/>
              </w:rPr>
            </w:pPr>
            <w:r w:rsidRPr="007F4DE4">
              <w:rPr>
                <w:i/>
              </w:rPr>
              <w:t>&gt;Long Macro eNB ID</w:t>
            </w:r>
          </w:p>
        </w:tc>
        <w:tc>
          <w:tcPr>
            <w:tcW w:w="1134" w:type="dxa"/>
          </w:tcPr>
          <w:p w:rsidR="009C0ADE" w:rsidRPr="007F4DE4" w:rsidRDefault="009C0ADE" w:rsidP="008B6DDD">
            <w:pPr>
              <w:pStyle w:val="TAL"/>
              <w:rPr>
                <w:lang w:eastAsia="zh-CN"/>
              </w:rPr>
            </w:pPr>
            <w:r w:rsidRPr="007F4DE4">
              <w:rPr>
                <w:lang w:eastAsia="zh-CN"/>
              </w:rPr>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jc w:val="center"/>
            </w:pPr>
            <w:r w:rsidRPr="007F4DE4">
              <w:t>BIT STRING (21)</w:t>
            </w:r>
          </w:p>
        </w:tc>
        <w:tc>
          <w:tcPr>
            <w:tcW w:w="3045" w:type="dxa"/>
          </w:tcPr>
          <w:p w:rsidR="009C0ADE" w:rsidRPr="007F4DE4" w:rsidRDefault="009C0ADE" w:rsidP="008B6DDD">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rsidR="009C0ADE" w:rsidRPr="007F4DE4" w:rsidRDefault="009C0ADE" w:rsidP="009C0ADE"/>
    <w:p w:rsidR="009C0ADE" w:rsidRPr="007F4DE4" w:rsidRDefault="009C0ADE" w:rsidP="009C0ADE">
      <w:pPr>
        <w:pStyle w:val="Heading3"/>
        <w:rPr>
          <w:lang w:eastAsia="zh-CN"/>
        </w:rPr>
      </w:pPr>
      <w:bookmarkStart w:id="319" w:name="_Toc19715579"/>
      <w:bookmarkStart w:id="320" w:name="_Toc27253380"/>
      <w:bookmarkStart w:id="321" w:name="_Toc57925598"/>
      <w:r w:rsidRPr="007F4DE4">
        <w:rPr>
          <w:lang w:eastAsia="zh-CN"/>
        </w:rPr>
        <w:t>7.4.30</w:t>
      </w:r>
      <w:r w:rsidRPr="007F4DE4">
        <w:rPr>
          <w:lang w:eastAsia="zh-CN"/>
        </w:rPr>
        <w:tab/>
        <w:t>LCS Service Type ID</w:t>
      </w:r>
      <w:bookmarkEnd w:id="319"/>
      <w:bookmarkEnd w:id="320"/>
      <w:bookmarkEnd w:id="321"/>
    </w:p>
    <w:p w:rsidR="009C0ADE" w:rsidRPr="007F4DE4" w:rsidRDefault="009C0ADE" w:rsidP="009C0ADE">
      <w:r w:rsidRPr="007F4DE4">
        <w:t>This parameter defines the service type ID for the location request.</w:t>
      </w:r>
    </w:p>
    <w:p w:rsidR="009C0ADE" w:rsidRPr="007F4DE4" w:rsidRDefault="009C0ADE" w:rsidP="009C0ADE">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t>LCS Service Type ID</w:t>
            </w:r>
          </w:p>
        </w:tc>
        <w:tc>
          <w:tcPr>
            <w:tcW w:w="1080" w:type="dxa"/>
          </w:tcPr>
          <w:p w:rsidR="009C0ADE" w:rsidRPr="007F4DE4" w:rsidRDefault="009C0ADE" w:rsidP="008B6DDD">
            <w:pPr>
              <w:pStyle w:val="TAL"/>
              <w:rPr>
                <w:lang w:eastAsia="zh-CN"/>
              </w:rPr>
            </w:pPr>
            <w:r w:rsidRPr="007F4DE4">
              <w:rPr>
                <w:rFonts w:hint="eastAsia"/>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t>INTEGER(</w:t>
            </w:r>
          </w:p>
          <w:p w:rsidR="009C0ADE" w:rsidRPr="007F4DE4" w:rsidRDefault="009C0ADE" w:rsidP="008B6DDD">
            <w:pPr>
              <w:pStyle w:val="TAL"/>
            </w:pPr>
            <w:r w:rsidRPr="007F4DE4">
              <w:t>0..127)</w:t>
            </w:r>
          </w:p>
        </w:tc>
        <w:tc>
          <w:tcPr>
            <w:tcW w:w="3393" w:type="dxa"/>
          </w:tcPr>
          <w:p w:rsidR="009C0ADE" w:rsidRPr="007F4DE4" w:rsidRDefault="009C0ADE" w:rsidP="008B6DDD">
            <w:pPr>
              <w:pStyle w:val="TAL"/>
              <w:rPr>
                <w:lang w:eastAsia="zh-CN"/>
              </w:rPr>
            </w:pPr>
            <w:r w:rsidRPr="007F4DE4">
              <w:rPr>
                <w:lang w:eastAsia="zh-CN"/>
              </w:rPr>
              <w:t xml:space="preserve">Identifies the type of service requested. </w:t>
            </w:r>
            <w:r w:rsidRPr="007F4DE4">
              <w:t>The meaning of the different service types is defined in 3GPP TS 22.071 [10].</w:t>
            </w:r>
          </w:p>
        </w:tc>
      </w:tr>
    </w:tbl>
    <w:p w:rsidR="009C0ADE" w:rsidRPr="007F4DE4" w:rsidRDefault="009C0ADE" w:rsidP="009C0ADE"/>
    <w:p w:rsidR="009C0ADE" w:rsidRPr="007F4DE4" w:rsidRDefault="009C0ADE" w:rsidP="009C0ADE">
      <w:pPr>
        <w:pStyle w:val="Heading3"/>
        <w:rPr>
          <w:lang w:eastAsia="zh-CN"/>
        </w:rPr>
      </w:pPr>
      <w:bookmarkStart w:id="322" w:name="_Toc19715580"/>
      <w:bookmarkStart w:id="323" w:name="_Toc27253381"/>
      <w:bookmarkStart w:id="324" w:name="_Toc57925599"/>
      <w:r w:rsidRPr="007F4DE4">
        <w:rPr>
          <w:lang w:eastAsia="zh-CN"/>
        </w:rPr>
        <w:t>7.4.31</w:t>
      </w:r>
      <w:r w:rsidRPr="007F4DE4">
        <w:rPr>
          <w:lang w:eastAsia="zh-CN"/>
        </w:rPr>
        <w:tab/>
        <w:t>Cell Portion ID</w:t>
      </w:r>
      <w:bookmarkEnd w:id="322"/>
      <w:bookmarkEnd w:id="323"/>
      <w:bookmarkEnd w:id="324"/>
    </w:p>
    <w:p w:rsidR="009C0ADE" w:rsidRPr="007F4DE4" w:rsidRDefault="009C0ADE" w:rsidP="009C0ADE">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rsidR="009C0ADE" w:rsidRPr="007F4DE4" w:rsidRDefault="009C0ADE" w:rsidP="009C0ADE">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9C0ADE" w:rsidRPr="007F4DE4" w:rsidTr="008B6DDD">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701" w:type="dxa"/>
          </w:tcPr>
          <w:p w:rsidR="009C0ADE" w:rsidRPr="007F4DE4" w:rsidRDefault="009C0ADE" w:rsidP="008B6DDD">
            <w:pPr>
              <w:pStyle w:val="TAH"/>
            </w:pPr>
            <w:r w:rsidRPr="007F4DE4">
              <w:t>Range</w:t>
            </w:r>
          </w:p>
        </w:tc>
        <w:tc>
          <w:tcPr>
            <w:tcW w:w="1276" w:type="dxa"/>
          </w:tcPr>
          <w:p w:rsidR="009C0ADE" w:rsidRPr="007F4DE4" w:rsidRDefault="009C0ADE" w:rsidP="008B6DDD">
            <w:pPr>
              <w:pStyle w:val="TAH"/>
            </w:pPr>
            <w:r w:rsidRPr="007F4DE4">
              <w:t>IE type and reference</w:t>
            </w:r>
          </w:p>
        </w:tc>
        <w:tc>
          <w:tcPr>
            <w:tcW w:w="2693" w:type="dxa"/>
          </w:tcPr>
          <w:p w:rsidR="009C0ADE" w:rsidRPr="007F4DE4" w:rsidRDefault="009C0ADE" w:rsidP="008B6DDD">
            <w:pPr>
              <w:pStyle w:val="TAH"/>
            </w:pPr>
            <w:r w:rsidRPr="007F4DE4">
              <w:t>Semantics description</w:t>
            </w:r>
          </w:p>
        </w:tc>
      </w:tr>
      <w:tr w:rsidR="009C0ADE" w:rsidRPr="007F4DE4" w:rsidTr="008B6DDD">
        <w:tc>
          <w:tcPr>
            <w:tcW w:w="2552" w:type="dxa"/>
          </w:tcPr>
          <w:p w:rsidR="009C0ADE" w:rsidRPr="007F4DE4" w:rsidRDefault="009C0ADE" w:rsidP="008B6DDD">
            <w:pPr>
              <w:pStyle w:val="TAL"/>
            </w:pPr>
            <w:r w:rsidRPr="007F4DE4">
              <w:t>Cell Portion ID</w:t>
            </w:r>
          </w:p>
        </w:tc>
        <w:tc>
          <w:tcPr>
            <w:tcW w:w="1134" w:type="dxa"/>
          </w:tcPr>
          <w:p w:rsidR="009C0ADE" w:rsidRPr="007F4DE4" w:rsidRDefault="009C0ADE" w:rsidP="008B6DDD">
            <w:pPr>
              <w:pStyle w:val="TAL"/>
            </w:pPr>
            <w:r w:rsidRPr="007F4DE4">
              <w:t>M</w:t>
            </w:r>
          </w:p>
        </w:tc>
        <w:tc>
          <w:tcPr>
            <w:tcW w:w="1701" w:type="dxa"/>
          </w:tcPr>
          <w:p w:rsidR="009C0ADE" w:rsidRPr="007F4DE4" w:rsidRDefault="009C0ADE" w:rsidP="008B6DDD">
            <w:pPr>
              <w:pStyle w:val="TAL"/>
            </w:pPr>
          </w:p>
        </w:tc>
        <w:tc>
          <w:tcPr>
            <w:tcW w:w="1276" w:type="dxa"/>
          </w:tcPr>
          <w:p w:rsidR="009C0ADE" w:rsidRPr="007F4DE4" w:rsidRDefault="009C0ADE" w:rsidP="008B6DDD">
            <w:pPr>
              <w:pStyle w:val="TAL"/>
            </w:pPr>
            <w:r w:rsidRPr="007F4DE4">
              <w:t>INTEGER (0..255,..., 256..4095)</w:t>
            </w:r>
          </w:p>
        </w:tc>
        <w:tc>
          <w:tcPr>
            <w:tcW w:w="2693" w:type="dxa"/>
          </w:tcPr>
          <w:p w:rsidR="009C0ADE" w:rsidRPr="007F4DE4" w:rsidRDefault="009C0ADE" w:rsidP="008B6DDD">
            <w:pPr>
              <w:pStyle w:val="TAL"/>
              <w:rPr>
                <w:lang w:eastAsia="zh-CN"/>
              </w:rPr>
            </w:pPr>
          </w:p>
        </w:tc>
      </w:tr>
    </w:tbl>
    <w:p w:rsidR="009C0ADE" w:rsidRPr="007F4DE4" w:rsidRDefault="009C0ADE" w:rsidP="009C0ADE"/>
    <w:p w:rsidR="009C0ADE" w:rsidRPr="007F4DE4" w:rsidRDefault="009C0ADE" w:rsidP="009C0ADE">
      <w:pPr>
        <w:pStyle w:val="Heading3"/>
      </w:pPr>
      <w:bookmarkStart w:id="325" w:name="_Toc19715581"/>
      <w:bookmarkStart w:id="326" w:name="_Toc27253382"/>
      <w:bookmarkStart w:id="327" w:name="_Toc57925600"/>
      <w:r w:rsidRPr="007F4DE4">
        <w:t>7.4.32</w:t>
      </w:r>
      <w:r w:rsidRPr="007F4DE4">
        <w:tab/>
        <w:t>Civic Address</w:t>
      </w:r>
      <w:bookmarkEnd w:id="325"/>
      <w:bookmarkEnd w:id="326"/>
      <w:bookmarkEnd w:id="327"/>
    </w:p>
    <w:p w:rsidR="009C0ADE" w:rsidRPr="007F4DE4" w:rsidRDefault="009C0ADE" w:rsidP="009C0ADE">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rsidR="009C0ADE" w:rsidRPr="007F4DE4" w:rsidRDefault="009C0ADE" w:rsidP="009C0ADE">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lang w:eastAsia="zh-CN"/>
              </w:rPr>
              <w:t>Civic Address</w:t>
            </w:r>
          </w:p>
        </w:tc>
        <w:tc>
          <w:tcPr>
            <w:tcW w:w="1080" w:type="dxa"/>
          </w:tcPr>
          <w:p w:rsidR="009C0ADE" w:rsidRPr="007F4DE4" w:rsidRDefault="009C0ADE" w:rsidP="008B6DDD">
            <w:pPr>
              <w:pStyle w:val="TAL"/>
              <w:rPr>
                <w:lang w:eastAsia="zh-CN"/>
              </w:rPr>
            </w:pPr>
            <w:r w:rsidRPr="007F4DE4">
              <w:rPr>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rPr>
                <w:rFonts w:hint="eastAsia"/>
                <w:snapToGrid w:val="0"/>
                <w:lang w:eastAsia="zh-CN"/>
              </w:rPr>
              <w:t>OCTET STRING</w:t>
            </w:r>
          </w:p>
        </w:tc>
        <w:tc>
          <w:tcPr>
            <w:tcW w:w="3393" w:type="dxa"/>
          </w:tcPr>
          <w:p w:rsidR="009C0ADE" w:rsidRPr="007F4DE4" w:rsidRDefault="009C0ADE" w:rsidP="008B6DDD">
            <w:pPr>
              <w:pStyle w:val="TAL"/>
              <w:rPr>
                <w:lang w:eastAsia="zh-CN"/>
              </w:rPr>
            </w:pPr>
            <w:r w:rsidRPr="007F4DE4">
              <w:t>Th</w:t>
            </w:r>
            <w:r w:rsidRPr="007F4DE4">
              <w:rPr>
                <w:rFonts w:hint="eastAsia"/>
                <w:lang w:eastAsia="zh-CN"/>
              </w:rPr>
              <w:t>is IE</w:t>
            </w:r>
            <w:r w:rsidRPr="007F4DE4">
              <w:t xml:space="preserve"> contains a UTF-8 encoded PIDF-LO XML document as defined in IETF RFC 4119 [13]. The document shall only contain a civic address using the namespaces "urn:ietf:params:xml:ns:pidf:geopriv10:civicAddr" per IETF RFC 5139 [14] and "urn:ietf:params:xml:ns:pidf:geopriv10:civicAddr:ext" per IETF RFC 6848 [15].</w:t>
            </w:r>
          </w:p>
        </w:tc>
      </w:tr>
    </w:tbl>
    <w:p w:rsidR="009C0ADE" w:rsidRPr="007F4DE4" w:rsidRDefault="009C0ADE" w:rsidP="009C0ADE"/>
    <w:p w:rsidR="009C0ADE" w:rsidRPr="007F4DE4" w:rsidRDefault="009C0ADE" w:rsidP="009C0ADE">
      <w:pPr>
        <w:pStyle w:val="Heading3"/>
      </w:pPr>
      <w:bookmarkStart w:id="328" w:name="_Toc19715582"/>
      <w:bookmarkStart w:id="329" w:name="_Toc27253383"/>
      <w:bookmarkStart w:id="330" w:name="_Toc57925601"/>
      <w:r w:rsidRPr="007F4DE4">
        <w:t>7.4.33</w:t>
      </w:r>
      <w:r w:rsidRPr="007F4DE4">
        <w:tab/>
        <w:t>Barometric Pressure</w:t>
      </w:r>
      <w:bookmarkEnd w:id="328"/>
      <w:bookmarkEnd w:id="329"/>
      <w:bookmarkEnd w:id="330"/>
    </w:p>
    <w:p w:rsidR="009C0ADE" w:rsidRPr="007F4DE4" w:rsidRDefault="009C0ADE" w:rsidP="009C0ADE">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rsidR="009C0ADE" w:rsidRPr="007F4DE4" w:rsidRDefault="009C0ADE" w:rsidP="009C0ADE">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lang w:eastAsia="zh-CN"/>
              </w:rPr>
              <w:t>Barometric Pressure</w:t>
            </w:r>
          </w:p>
        </w:tc>
        <w:tc>
          <w:tcPr>
            <w:tcW w:w="1080" w:type="dxa"/>
          </w:tcPr>
          <w:p w:rsidR="009C0ADE" w:rsidRPr="007F4DE4" w:rsidRDefault="009C0ADE" w:rsidP="008B6DDD">
            <w:pPr>
              <w:pStyle w:val="TAL"/>
              <w:rPr>
                <w:lang w:eastAsia="zh-CN"/>
              </w:rPr>
            </w:pPr>
            <w:r w:rsidRPr="007F4DE4">
              <w:rPr>
                <w:lang w:eastAsia="zh-CN"/>
              </w:rPr>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snapToGrid w:val="0"/>
                <w:lang w:eastAsia="zh-CN"/>
              </w:rPr>
            </w:pPr>
            <w:r w:rsidRPr="007F4DE4">
              <w:t>INTEGER (30000..115000)</w:t>
            </w:r>
          </w:p>
        </w:tc>
        <w:tc>
          <w:tcPr>
            <w:tcW w:w="3393" w:type="dxa"/>
          </w:tcPr>
          <w:p w:rsidR="009C0ADE" w:rsidRPr="007F4DE4" w:rsidRDefault="009C0ADE" w:rsidP="008B6DDD">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rsidR="009C0ADE" w:rsidRPr="007F4DE4" w:rsidRDefault="009C0ADE" w:rsidP="009C0ADE"/>
    <w:p w:rsidR="009C0ADE" w:rsidRPr="007F4DE4" w:rsidRDefault="009C0ADE" w:rsidP="009C0ADE">
      <w:pPr>
        <w:pStyle w:val="Heading3"/>
        <w:rPr>
          <w:lang w:eastAsia="zh-CN"/>
        </w:rPr>
      </w:pPr>
      <w:bookmarkStart w:id="331" w:name="_Toc19715583"/>
      <w:bookmarkStart w:id="332" w:name="_Toc27253384"/>
      <w:bookmarkStart w:id="333" w:name="_Toc57925602"/>
      <w:r w:rsidRPr="007F4DE4">
        <w:rPr>
          <w:lang w:eastAsia="zh-CN"/>
        </w:rPr>
        <w:t>7.4.34</w:t>
      </w:r>
      <w:r w:rsidRPr="007F4DE4">
        <w:rPr>
          <w:lang w:eastAsia="zh-CN"/>
        </w:rPr>
        <w:tab/>
        <w:t>RAT Type</w:t>
      </w:r>
      <w:bookmarkEnd w:id="331"/>
      <w:bookmarkEnd w:id="332"/>
      <w:bookmarkEnd w:id="333"/>
    </w:p>
    <w:p w:rsidR="009C0ADE" w:rsidRPr="007F4DE4" w:rsidRDefault="009C0ADE" w:rsidP="009C0ADE">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rsidR="009C0ADE" w:rsidRPr="007F4DE4" w:rsidRDefault="009C0ADE" w:rsidP="009C0ADE">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lang w:eastAsia="zh-CN"/>
              </w:rPr>
              <w:t>RAT Type</w:t>
            </w:r>
          </w:p>
        </w:tc>
        <w:tc>
          <w:tcPr>
            <w:tcW w:w="1080" w:type="dxa"/>
          </w:tcPr>
          <w:p w:rsidR="009C0ADE" w:rsidRPr="007F4DE4" w:rsidRDefault="009C0ADE" w:rsidP="008B6DDD">
            <w:pPr>
              <w:pStyle w:val="TAL"/>
            </w:pPr>
            <w:r w:rsidRPr="007F4DE4">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rsidR="009C0ADE" w:rsidRPr="007F4DE4" w:rsidRDefault="009C0ADE" w:rsidP="008B6DDD">
            <w:pPr>
              <w:pStyle w:val="TAL"/>
              <w:rPr>
                <w:lang w:eastAsia="zh-CN"/>
              </w:rPr>
            </w:pPr>
            <w:r w:rsidRPr="007F4DE4">
              <w:rPr>
                <w:lang w:eastAsia="zh-CN"/>
              </w:rPr>
              <w:t>This IE provides the serving RAT type.</w:t>
            </w:r>
          </w:p>
        </w:tc>
      </w:tr>
    </w:tbl>
    <w:p w:rsidR="009C0ADE" w:rsidRPr="007F4DE4" w:rsidRDefault="009C0ADE" w:rsidP="009C0ADE"/>
    <w:p w:rsidR="009C0ADE" w:rsidRPr="007F4DE4" w:rsidRDefault="009C0ADE" w:rsidP="009C0ADE">
      <w:pPr>
        <w:pStyle w:val="Heading3"/>
        <w:rPr>
          <w:lang w:eastAsia="zh-CN"/>
        </w:rPr>
      </w:pPr>
      <w:bookmarkStart w:id="334" w:name="_Toc19715584"/>
      <w:bookmarkStart w:id="335" w:name="_Toc27253385"/>
      <w:bookmarkStart w:id="336" w:name="_Toc57925603"/>
      <w:r w:rsidRPr="007F4DE4">
        <w:rPr>
          <w:lang w:eastAsia="zh-CN"/>
        </w:rPr>
        <w:t>7.4.35</w:t>
      </w:r>
      <w:r w:rsidRPr="007F4DE4">
        <w:rPr>
          <w:lang w:eastAsia="zh-CN"/>
        </w:rPr>
        <w:tab/>
        <w:t>Coverage Level</w:t>
      </w:r>
      <w:bookmarkEnd w:id="334"/>
      <w:bookmarkEnd w:id="335"/>
      <w:bookmarkEnd w:id="336"/>
    </w:p>
    <w:p w:rsidR="009C0ADE" w:rsidRPr="007F4DE4" w:rsidRDefault="009C0ADE" w:rsidP="009C0ADE">
      <w:r w:rsidRPr="007F4DE4">
        <w:t>This parameter defines the type of coverage level being requested.</w:t>
      </w:r>
    </w:p>
    <w:p w:rsidR="009C0ADE" w:rsidRPr="007F4DE4" w:rsidRDefault="009C0ADE" w:rsidP="009C0ADE">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rsidTr="008B6DDD">
        <w:tc>
          <w:tcPr>
            <w:tcW w:w="2268" w:type="dxa"/>
          </w:tcPr>
          <w:p w:rsidR="009C0ADE" w:rsidRPr="007F4DE4" w:rsidRDefault="009C0ADE" w:rsidP="008B6DDD">
            <w:pPr>
              <w:pStyle w:val="TAH"/>
            </w:pPr>
            <w:r w:rsidRPr="007F4DE4">
              <w:t>IE/Group Name</w:t>
            </w:r>
          </w:p>
        </w:tc>
        <w:tc>
          <w:tcPr>
            <w:tcW w:w="1080" w:type="dxa"/>
          </w:tcPr>
          <w:p w:rsidR="009C0ADE" w:rsidRPr="007F4DE4" w:rsidRDefault="009C0ADE" w:rsidP="008B6DDD">
            <w:pPr>
              <w:pStyle w:val="TAH"/>
            </w:pPr>
            <w:r w:rsidRPr="007F4DE4">
              <w:t>Presence</w:t>
            </w:r>
          </w:p>
        </w:tc>
        <w:tc>
          <w:tcPr>
            <w:tcW w:w="792" w:type="dxa"/>
          </w:tcPr>
          <w:p w:rsidR="009C0ADE" w:rsidRPr="007F4DE4" w:rsidRDefault="009C0ADE" w:rsidP="008B6DDD">
            <w:pPr>
              <w:pStyle w:val="TAH"/>
            </w:pPr>
            <w:r w:rsidRPr="007F4DE4">
              <w:t>Range</w:t>
            </w:r>
          </w:p>
        </w:tc>
        <w:tc>
          <w:tcPr>
            <w:tcW w:w="2205" w:type="dxa"/>
          </w:tcPr>
          <w:p w:rsidR="009C0ADE" w:rsidRPr="007F4DE4" w:rsidRDefault="009C0ADE" w:rsidP="008B6DDD">
            <w:pPr>
              <w:pStyle w:val="TAH"/>
            </w:pPr>
            <w:r w:rsidRPr="007F4DE4">
              <w:t>IE type and reference</w:t>
            </w:r>
          </w:p>
        </w:tc>
        <w:tc>
          <w:tcPr>
            <w:tcW w:w="3393" w:type="dxa"/>
          </w:tcPr>
          <w:p w:rsidR="009C0ADE" w:rsidRPr="007F4DE4" w:rsidRDefault="009C0ADE" w:rsidP="008B6DDD">
            <w:pPr>
              <w:pStyle w:val="TAH"/>
            </w:pPr>
            <w:r w:rsidRPr="007F4DE4">
              <w:t>Semantics description</w:t>
            </w:r>
          </w:p>
        </w:tc>
      </w:tr>
      <w:tr w:rsidR="009C0ADE" w:rsidRPr="007F4DE4" w:rsidTr="008B6DDD">
        <w:tc>
          <w:tcPr>
            <w:tcW w:w="2268" w:type="dxa"/>
          </w:tcPr>
          <w:p w:rsidR="009C0ADE" w:rsidRPr="007F4DE4" w:rsidRDefault="009C0ADE" w:rsidP="008B6DDD">
            <w:pPr>
              <w:pStyle w:val="TAL"/>
              <w:rPr>
                <w:b/>
                <w:lang w:eastAsia="zh-CN"/>
              </w:rPr>
            </w:pPr>
            <w:r w:rsidRPr="007F4DE4">
              <w:rPr>
                <w:lang w:eastAsia="zh-CN"/>
              </w:rPr>
              <w:t>Coverage Level</w:t>
            </w:r>
          </w:p>
        </w:tc>
        <w:tc>
          <w:tcPr>
            <w:tcW w:w="1080" w:type="dxa"/>
          </w:tcPr>
          <w:p w:rsidR="009C0ADE" w:rsidRPr="007F4DE4" w:rsidRDefault="009C0ADE" w:rsidP="008B6DDD">
            <w:pPr>
              <w:pStyle w:val="TAL"/>
            </w:pPr>
            <w:r w:rsidRPr="007F4DE4">
              <w:t>O</w:t>
            </w:r>
          </w:p>
        </w:tc>
        <w:tc>
          <w:tcPr>
            <w:tcW w:w="792" w:type="dxa"/>
          </w:tcPr>
          <w:p w:rsidR="009C0ADE" w:rsidRPr="007F4DE4" w:rsidRDefault="009C0ADE" w:rsidP="008B6DDD">
            <w:pPr>
              <w:pStyle w:val="TAL"/>
            </w:pPr>
          </w:p>
        </w:tc>
        <w:tc>
          <w:tcPr>
            <w:tcW w:w="2205" w:type="dxa"/>
          </w:tcPr>
          <w:p w:rsidR="009C0ADE" w:rsidRPr="007F4DE4" w:rsidRDefault="009C0ADE" w:rsidP="008B6DDD">
            <w:pPr>
              <w:pStyle w:val="TAL"/>
              <w:rPr>
                <w:lang w:eastAsia="zh-CN"/>
              </w:rPr>
            </w:pPr>
            <w:r w:rsidRPr="007F4DE4">
              <w:rPr>
                <w:snapToGrid w:val="0"/>
              </w:rPr>
              <w:t>ENUMERATED</w:t>
            </w:r>
            <w:r w:rsidRPr="007F4DE4">
              <w:t xml:space="preserve"> (Extended Coverage</w:t>
            </w:r>
            <w:r w:rsidRPr="007F4DE4">
              <w:rPr>
                <w:lang w:eastAsia="zh-CN"/>
              </w:rPr>
              <w:t>,</w:t>
            </w:r>
          </w:p>
          <w:p w:rsidR="009C0ADE" w:rsidRPr="007F4DE4" w:rsidRDefault="009C0ADE" w:rsidP="008B6DDD">
            <w:pPr>
              <w:pStyle w:val="TAL"/>
            </w:pPr>
            <w:r w:rsidRPr="007F4DE4">
              <w:rPr>
                <w:lang w:eastAsia="zh-CN"/>
              </w:rPr>
              <w:t>…</w:t>
            </w:r>
            <w:r w:rsidRPr="007F4DE4">
              <w:t>)</w:t>
            </w:r>
          </w:p>
        </w:tc>
        <w:tc>
          <w:tcPr>
            <w:tcW w:w="3393" w:type="dxa"/>
          </w:tcPr>
          <w:p w:rsidR="009C0ADE" w:rsidRPr="007F4DE4" w:rsidRDefault="009C0ADE" w:rsidP="008B6DDD">
            <w:pPr>
              <w:pStyle w:val="TAL"/>
              <w:rPr>
                <w:lang w:eastAsia="zh-CN"/>
              </w:rPr>
            </w:pPr>
          </w:p>
        </w:tc>
      </w:tr>
    </w:tbl>
    <w:p w:rsidR="009C0ADE" w:rsidRPr="007F4DE4" w:rsidRDefault="009C0ADE" w:rsidP="009C0ADE"/>
    <w:p w:rsidR="009C0ADE" w:rsidRPr="007F4DE4" w:rsidRDefault="009C0ADE" w:rsidP="009C0ADE">
      <w:pPr>
        <w:pStyle w:val="Heading3"/>
      </w:pPr>
      <w:bookmarkStart w:id="337" w:name="_Toc19715585"/>
      <w:bookmarkStart w:id="338" w:name="_Toc27253386"/>
      <w:bookmarkStart w:id="339" w:name="_Toc57925604"/>
      <w:r w:rsidRPr="007F4DE4">
        <w:t>7.4.36</w:t>
      </w:r>
      <w:r w:rsidRPr="007F4DE4">
        <w:tab/>
        <w:t>Ciphering Data</w:t>
      </w:r>
      <w:bookmarkEnd w:id="337"/>
      <w:bookmarkEnd w:id="338"/>
      <w:bookmarkEnd w:id="339"/>
    </w:p>
    <w:p w:rsidR="009C0ADE" w:rsidRPr="007F4DE4" w:rsidRDefault="009C0ADE" w:rsidP="009C0ADE">
      <w:pPr>
        <w:keepNext/>
        <w:keepLines/>
      </w:pPr>
      <w:r w:rsidRPr="007F4DE4">
        <w:t>This parameter contains the ciphering data sets sent by the E-SMLC to the MME.</w:t>
      </w:r>
    </w:p>
    <w:p w:rsidR="009C0ADE" w:rsidRPr="007F4DE4" w:rsidRDefault="009C0ADE" w:rsidP="009C0ADE">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r>
    </w:tbl>
    <w:p w:rsidR="009C0ADE" w:rsidRPr="007F4DE4" w:rsidRDefault="009C0ADE" w:rsidP="009C0ADE">
      <w:pPr>
        <w:rPr>
          <w:lang w:eastAsia="zh-CN"/>
        </w:rPr>
      </w:pPr>
    </w:p>
    <w:p w:rsidR="009C0ADE" w:rsidRPr="007F4DE4" w:rsidRDefault="009C0ADE" w:rsidP="009C0ADE">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0ADE"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Explanation</w:t>
            </w:r>
          </w:p>
        </w:tc>
      </w:tr>
      <w:tr w:rsidR="009C0ADE"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Maximum size of the data set. Value is 16</w:t>
            </w:r>
          </w:p>
        </w:tc>
      </w:tr>
    </w:tbl>
    <w:p w:rsidR="009C0ADE" w:rsidRPr="007F4DE4" w:rsidRDefault="009C0ADE" w:rsidP="009C0ADE">
      <w:pPr>
        <w:rPr>
          <w:noProof/>
        </w:rPr>
      </w:pPr>
    </w:p>
    <w:p w:rsidR="009C0ADE" w:rsidRPr="007F4DE4" w:rsidRDefault="009C0ADE" w:rsidP="009C0ADE">
      <w:pPr>
        <w:pStyle w:val="Heading3"/>
      </w:pPr>
      <w:bookmarkStart w:id="340" w:name="_Toc19715586"/>
      <w:bookmarkStart w:id="341" w:name="_Toc27253387"/>
      <w:bookmarkStart w:id="342" w:name="_Toc57925605"/>
      <w:r w:rsidRPr="007F4DE4">
        <w:t>7.4.37</w:t>
      </w:r>
      <w:r w:rsidRPr="007F4DE4">
        <w:tab/>
        <w:t>Ciphering Data Ack</w:t>
      </w:r>
      <w:bookmarkEnd w:id="340"/>
      <w:bookmarkEnd w:id="341"/>
      <w:bookmarkEnd w:id="342"/>
    </w:p>
    <w:p w:rsidR="009C0ADE" w:rsidRPr="007F4DE4" w:rsidRDefault="009C0ADE" w:rsidP="009C0ADE">
      <w:pPr>
        <w:keepNext/>
        <w:keepLines/>
      </w:pPr>
      <w:r w:rsidRPr="007F4DE4">
        <w:t>This parameter contains the ciphering data acknowledgement information sent by the MME to the E-SMLC.</w:t>
      </w:r>
    </w:p>
    <w:p w:rsidR="009C0ADE" w:rsidRPr="007F4DE4" w:rsidRDefault="009C0ADE" w:rsidP="009C0ADE">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t>This IE contains the list of ciphering set IDs for which the MME is sending an acknowledgement</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val="en-US"/>
              </w:rPr>
            </w:pPr>
            <w:r w:rsidRPr="007F4DE4">
              <w:rPr>
                <w:lang w:val="en-US"/>
              </w:rPr>
              <w:t>INTEGER</w:t>
            </w:r>
          </w:p>
          <w:p w:rsidR="009C0ADE" w:rsidRPr="007F4DE4" w:rsidRDefault="009C0ADE"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r>
    </w:tbl>
    <w:p w:rsidR="009C0ADE" w:rsidRPr="007F4DE4" w:rsidRDefault="009C0ADE" w:rsidP="009C0ADE">
      <w:pPr>
        <w:rPr>
          <w:noProof/>
        </w:rPr>
      </w:pPr>
    </w:p>
    <w:p w:rsidR="009C0ADE" w:rsidRPr="007F4DE4" w:rsidRDefault="009C0ADE" w:rsidP="009C0ADE">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0ADE"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Explanation</w:t>
            </w:r>
          </w:p>
        </w:tc>
      </w:tr>
      <w:tr w:rsidR="009C0ADE"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Maximum size of the data set. Value is 16</w:t>
            </w:r>
          </w:p>
        </w:tc>
      </w:tr>
    </w:tbl>
    <w:p w:rsidR="009C0ADE" w:rsidRPr="007F4DE4" w:rsidRDefault="009C0ADE" w:rsidP="009C0ADE">
      <w:pPr>
        <w:rPr>
          <w:noProof/>
        </w:rPr>
      </w:pPr>
    </w:p>
    <w:p w:rsidR="009C0ADE" w:rsidRPr="007F4DE4" w:rsidRDefault="009C0ADE" w:rsidP="009C0ADE">
      <w:pPr>
        <w:pStyle w:val="Heading3"/>
      </w:pPr>
      <w:bookmarkStart w:id="343" w:name="_Toc19715587"/>
      <w:bookmarkStart w:id="344" w:name="_Toc27253388"/>
      <w:bookmarkStart w:id="345" w:name="_Toc57925606"/>
      <w:r w:rsidRPr="007F4DE4">
        <w:t>7.4.38</w:t>
      </w:r>
      <w:r w:rsidRPr="007F4DE4">
        <w:tab/>
        <w:t>Ciphering Data Error Report</w:t>
      </w:r>
      <w:bookmarkEnd w:id="343"/>
      <w:bookmarkEnd w:id="344"/>
      <w:bookmarkEnd w:id="345"/>
    </w:p>
    <w:p w:rsidR="009C0ADE" w:rsidRPr="007F4DE4" w:rsidRDefault="009C0ADE" w:rsidP="009C0ADE">
      <w:pPr>
        <w:keepNext/>
        <w:keepLines/>
      </w:pPr>
      <w:r w:rsidRPr="007F4DE4">
        <w:t>This parameter contains a list of ciphering data sets with the associated outcome of storage attempt at the MME.</w:t>
      </w:r>
    </w:p>
    <w:p w:rsidR="009C0ADE" w:rsidRPr="007F4DE4" w:rsidRDefault="009C0ADE" w:rsidP="009C0ADE">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r>
    </w:tbl>
    <w:p w:rsidR="009C0ADE" w:rsidRPr="007F4DE4" w:rsidRDefault="009C0ADE" w:rsidP="009C0ADE">
      <w:pPr>
        <w:rPr>
          <w:noProof/>
        </w:rPr>
      </w:pPr>
    </w:p>
    <w:p w:rsidR="009C0ADE" w:rsidRPr="007F4DE4" w:rsidRDefault="009C0ADE" w:rsidP="009C0ADE">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0ADE"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Explanation</w:t>
            </w:r>
          </w:p>
        </w:tc>
      </w:tr>
      <w:tr w:rsidR="009C0ADE"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Maximum size of the data set. Value is 16</w:t>
            </w:r>
          </w:p>
        </w:tc>
      </w:tr>
    </w:tbl>
    <w:p w:rsidR="009C0ADE" w:rsidRPr="007F4DE4" w:rsidRDefault="009C0ADE" w:rsidP="009C0ADE">
      <w:pPr>
        <w:rPr>
          <w:noProof/>
        </w:rPr>
      </w:pPr>
    </w:p>
    <w:p w:rsidR="009C0ADE" w:rsidRPr="007F4DE4" w:rsidRDefault="009C0ADE" w:rsidP="009C0ADE">
      <w:pPr>
        <w:pStyle w:val="Heading3"/>
      </w:pPr>
      <w:bookmarkStart w:id="346" w:name="_Toc19715588"/>
      <w:bookmarkStart w:id="347" w:name="_Toc27253389"/>
      <w:bookmarkStart w:id="348" w:name="_Toc57925607"/>
      <w:r w:rsidRPr="007F4DE4">
        <w:t>7.4.39</w:t>
      </w:r>
      <w:r w:rsidRPr="007F4DE4">
        <w:tab/>
        <w:t>Ciphering Data Set</w:t>
      </w:r>
      <w:bookmarkEnd w:id="346"/>
      <w:bookmarkEnd w:id="347"/>
      <w:bookmarkEnd w:id="348"/>
    </w:p>
    <w:p w:rsidR="009C0ADE" w:rsidRPr="007F4DE4" w:rsidRDefault="009C0ADE" w:rsidP="009C0ADE">
      <w:pPr>
        <w:keepNext/>
        <w:keepLines/>
      </w:pPr>
      <w:r w:rsidRPr="007F4DE4">
        <w:t>This parameter contains a ciphering data set sent by the E-SMLC to the MME.</w:t>
      </w:r>
    </w:p>
    <w:p w:rsidR="009C0ADE" w:rsidRPr="007F4DE4" w:rsidRDefault="009C0ADE" w:rsidP="009C0ADE">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rPr>
                <w:b/>
              </w:rPr>
              <w:t>Ciphering Data Set</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val="en-US"/>
              </w:rPr>
            </w:pPr>
            <w:r w:rsidRPr="007F4DE4">
              <w:rPr>
                <w:lang w:val="en-US"/>
              </w:rPr>
              <w:t>INTEGER</w:t>
            </w:r>
          </w:p>
          <w:p w:rsidR="009C0ADE" w:rsidRPr="007F4DE4" w:rsidRDefault="009C0ADE"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ind w:left="318" w:hanging="318"/>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lastRenderedPageBreak/>
              <w:t>&gt;Ciphering Key</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rPr>
                <w:noProof/>
              </w:rPr>
              <w:t>OCTET STRING (SIZE(16))</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&gt;c0</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rPr>
                <w:lang w:eastAsia="ko-KR"/>
              </w:rPr>
              <w:t>BIT STRING (SIZE (1..128))</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EW"/>
              <w:keepLines w:val="0"/>
              <w:widowControl w:val="0"/>
              <w:ind w:left="318" w:hanging="318"/>
              <w:rPr>
                <w:rFonts w:ascii="Arial" w:hAnsi="Arial"/>
                <w:sz w:val="18"/>
              </w:rPr>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pPr>
            <w:r w:rsidRPr="007F4DE4">
              <w:rPr>
                <w:rStyle w:val="TALChar"/>
                <w:bCs/>
              </w:rPr>
              <w:lastRenderedPageBreak/>
              <w:t>&gt;SIB Types</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Lines w:val="0"/>
            </w:pPr>
            <w:r w:rsidRPr="007F4DE4">
              <w:t>This IE contains a bitmap indicating the positioning SIB types for which the ciphering data set is applicable:</w:t>
            </w:r>
          </w:p>
          <w:p w:rsidR="009C0ADE" w:rsidRPr="007F4DE4" w:rsidRDefault="009C0ADE" w:rsidP="008B6DDD">
            <w:pPr>
              <w:pStyle w:val="TAL"/>
              <w:keepLines w:val="0"/>
              <w:widowControl w:val="0"/>
              <w:ind w:left="302" w:hanging="202"/>
            </w:pPr>
            <w:r w:rsidRPr="007F4DE4">
              <w:t>--</w:t>
            </w:r>
            <w:r w:rsidRPr="007F4DE4">
              <w:tab/>
              <w:t>a bit set to 0 indicates that the ciphering data set is not applicable to the corresponding positioning SIB type</w:t>
            </w:r>
          </w:p>
          <w:p w:rsidR="009C0ADE" w:rsidRPr="007F4DE4" w:rsidRDefault="009C0ADE" w:rsidP="008B6DDD">
            <w:pPr>
              <w:pStyle w:val="TAL"/>
              <w:keepLines w:val="0"/>
              <w:widowControl w:val="0"/>
              <w:ind w:left="100"/>
            </w:pPr>
            <w:r w:rsidRPr="007F4DE4">
              <w:t>-</w:t>
            </w:r>
            <w:r w:rsidRPr="007F4DE4">
              <w:tab/>
              <w:t>a bit set to 1 indicates that the ciphering data set is applicable to the corresponding positioning SIB type</w:t>
            </w:r>
          </w:p>
          <w:p w:rsidR="009C0ADE" w:rsidRPr="007F4DE4" w:rsidRDefault="009C0ADE" w:rsidP="008B6DDD">
            <w:pPr>
              <w:pStyle w:val="TAL"/>
              <w:keepLines w:val="0"/>
              <w:ind w:left="100"/>
            </w:pPr>
          </w:p>
          <w:p w:rsidR="009C0ADE" w:rsidRPr="007F4DE4" w:rsidRDefault="009C0ADE" w:rsidP="008B6DDD">
            <w:pPr>
              <w:pStyle w:val="TAL"/>
              <w:keepLines w:val="0"/>
              <w:widowControl w:val="0"/>
            </w:pPr>
            <w:r w:rsidRPr="007F4DE4">
              <w:t>The mapping of the bits to the positioning SIB types is as follows:</w:t>
            </w:r>
          </w:p>
          <w:p w:rsidR="009C0ADE" w:rsidRPr="007F4DE4" w:rsidRDefault="009C0ADE" w:rsidP="008B6DDD">
            <w:pPr>
              <w:pStyle w:val="TAL"/>
              <w:keepLines w:val="0"/>
              <w:widowControl w:val="0"/>
            </w:pPr>
          </w:p>
          <w:p w:rsidR="009C0ADE" w:rsidRPr="007F4DE4" w:rsidRDefault="009C0ADE" w:rsidP="008B6DDD">
            <w:pPr>
              <w:pStyle w:val="TAL"/>
              <w:keepLines w:val="0"/>
              <w:widowControl w:val="0"/>
              <w:ind w:left="304" w:hanging="204"/>
            </w:pPr>
            <w:r w:rsidRPr="007F4DE4">
              <w:t>--</w:t>
            </w:r>
            <w:r w:rsidRPr="007F4DE4">
              <w:tab/>
              <w:t>bit 8 in the first octet maps to positioning SIB Type 1-1</w:t>
            </w:r>
          </w:p>
          <w:p w:rsidR="009C0ADE" w:rsidRPr="007F4DE4" w:rsidRDefault="009C0ADE" w:rsidP="008B6DDD">
            <w:pPr>
              <w:pStyle w:val="TAL"/>
              <w:keepLines w:val="0"/>
              <w:widowControl w:val="0"/>
              <w:ind w:left="304" w:hanging="204"/>
            </w:pPr>
            <w:r w:rsidRPr="007F4DE4">
              <w:t>--</w:t>
            </w:r>
            <w:r w:rsidRPr="007F4DE4">
              <w:tab/>
              <w:t>bit 7 in the first octet maps to positioning SIB Type 1-2</w:t>
            </w:r>
          </w:p>
          <w:p w:rsidR="009C0ADE" w:rsidRPr="007F4DE4" w:rsidRDefault="009C0ADE" w:rsidP="008B6DDD">
            <w:pPr>
              <w:pStyle w:val="TAL"/>
              <w:keepLines w:val="0"/>
              <w:widowControl w:val="0"/>
              <w:ind w:left="304" w:hanging="204"/>
            </w:pPr>
            <w:r w:rsidRPr="007F4DE4">
              <w:t>--</w:t>
            </w:r>
            <w:r w:rsidRPr="007F4DE4">
              <w:tab/>
              <w:t>bit 6 in the first octet maps to positioning SIB Type 1-3</w:t>
            </w:r>
          </w:p>
          <w:p w:rsidR="009C0ADE" w:rsidRPr="007F4DE4" w:rsidRDefault="009C0ADE" w:rsidP="008B6DDD">
            <w:pPr>
              <w:pStyle w:val="TAL"/>
              <w:keepLines w:val="0"/>
              <w:widowControl w:val="0"/>
              <w:ind w:left="304" w:hanging="204"/>
            </w:pPr>
            <w:r w:rsidRPr="007F4DE4">
              <w:t>--</w:t>
            </w:r>
            <w:r w:rsidRPr="007F4DE4">
              <w:tab/>
              <w:t>bit 5 in the first octet maps to positioning SIB Type 1-4</w:t>
            </w:r>
          </w:p>
          <w:p w:rsidR="009C0ADE" w:rsidRPr="007F4DE4" w:rsidRDefault="009C0ADE" w:rsidP="008B6DDD">
            <w:pPr>
              <w:pStyle w:val="TAL"/>
              <w:keepLines w:val="0"/>
              <w:widowControl w:val="0"/>
              <w:ind w:left="304" w:hanging="204"/>
            </w:pPr>
            <w:r w:rsidRPr="007F4DE4">
              <w:t>--</w:t>
            </w:r>
            <w:r w:rsidRPr="007F4DE4">
              <w:tab/>
              <w:t>bit 4 in the first octet maps to positioning SIB Type 1-5</w:t>
            </w:r>
          </w:p>
          <w:p w:rsidR="009C0ADE" w:rsidRPr="007F4DE4" w:rsidRDefault="009C0ADE" w:rsidP="008B6DDD">
            <w:pPr>
              <w:pStyle w:val="TAL"/>
              <w:keepLines w:val="0"/>
              <w:widowControl w:val="0"/>
              <w:ind w:left="304" w:hanging="204"/>
            </w:pPr>
            <w:r w:rsidRPr="007F4DE4">
              <w:t>--</w:t>
            </w:r>
            <w:r w:rsidRPr="007F4DE4">
              <w:tab/>
              <w:t>bit 3 in the first octet maps to positioning SIB Type 1-6</w:t>
            </w:r>
          </w:p>
          <w:p w:rsidR="009C0ADE" w:rsidRPr="007F4DE4" w:rsidRDefault="009C0ADE" w:rsidP="008B6DDD">
            <w:pPr>
              <w:pStyle w:val="TAL"/>
              <w:keepLines w:val="0"/>
              <w:widowControl w:val="0"/>
              <w:ind w:left="304" w:hanging="204"/>
            </w:pPr>
            <w:r w:rsidRPr="007F4DE4">
              <w:t>--</w:t>
            </w:r>
            <w:r w:rsidRPr="007F4DE4">
              <w:tab/>
              <w:t>bit 2 in the first octet maps to positioning SIB Type 1-7</w:t>
            </w:r>
          </w:p>
          <w:p w:rsidR="009C0ADE" w:rsidRPr="007F4DE4" w:rsidRDefault="009C0ADE" w:rsidP="008B6DDD">
            <w:pPr>
              <w:pStyle w:val="TAL"/>
              <w:keepLines w:val="0"/>
              <w:widowControl w:val="0"/>
              <w:ind w:left="304" w:hanging="204"/>
            </w:pPr>
            <w:r w:rsidRPr="007F4DE4">
              <w:t>--</w:t>
            </w:r>
            <w:r w:rsidRPr="007F4DE4">
              <w:tab/>
              <w:t>bit 1 in the first octet maps to positioning SIB Type 2-1</w:t>
            </w:r>
          </w:p>
          <w:p w:rsidR="009C0ADE" w:rsidRPr="007F4DE4" w:rsidRDefault="009C0ADE" w:rsidP="008B6DDD">
            <w:pPr>
              <w:pStyle w:val="TAL"/>
              <w:keepLines w:val="0"/>
              <w:widowControl w:val="0"/>
              <w:ind w:left="304" w:hanging="204"/>
            </w:pPr>
          </w:p>
          <w:p w:rsidR="009C0ADE" w:rsidRPr="007F4DE4" w:rsidRDefault="009C0ADE" w:rsidP="008B6DDD">
            <w:pPr>
              <w:pStyle w:val="TAL"/>
              <w:keepLines w:val="0"/>
              <w:widowControl w:val="0"/>
              <w:ind w:left="304" w:hanging="204"/>
            </w:pPr>
            <w:r w:rsidRPr="007F4DE4">
              <w:t>--</w:t>
            </w:r>
            <w:r w:rsidRPr="007F4DE4">
              <w:tab/>
              <w:t>bit 8 in the second octet maps to positioning SIB Type 2-2</w:t>
            </w:r>
          </w:p>
          <w:p w:rsidR="009C0ADE" w:rsidRPr="007F4DE4" w:rsidRDefault="009C0ADE" w:rsidP="008B6DDD">
            <w:pPr>
              <w:pStyle w:val="TAL"/>
              <w:keepLines w:val="0"/>
              <w:widowControl w:val="0"/>
              <w:ind w:left="304" w:hanging="204"/>
            </w:pPr>
            <w:r w:rsidRPr="007F4DE4">
              <w:t>--</w:t>
            </w:r>
            <w:r w:rsidRPr="007F4DE4">
              <w:tab/>
              <w:t>bit 7 in the second octet maps to positioning SIB Type 2-3</w:t>
            </w:r>
          </w:p>
          <w:p w:rsidR="009C0ADE" w:rsidRPr="007F4DE4" w:rsidRDefault="009C0ADE" w:rsidP="008B6DDD">
            <w:pPr>
              <w:pStyle w:val="TAL"/>
              <w:keepLines w:val="0"/>
              <w:widowControl w:val="0"/>
              <w:ind w:left="304" w:hanging="204"/>
            </w:pPr>
            <w:r w:rsidRPr="007F4DE4">
              <w:t>--</w:t>
            </w:r>
            <w:r w:rsidRPr="007F4DE4">
              <w:tab/>
              <w:t>bit 6 in the second octet maps to positioning SIB Type 2-4</w:t>
            </w:r>
          </w:p>
          <w:p w:rsidR="009C0ADE" w:rsidRPr="007F4DE4" w:rsidRDefault="009C0ADE" w:rsidP="008B6DDD">
            <w:pPr>
              <w:pStyle w:val="TAL"/>
              <w:keepLines w:val="0"/>
              <w:widowControl w:val="0"/>
              <w:ind w:left="304" w:hanging="204"/>
            </w:pPr>
            <w:r w:rsidRPr="007F4DE4">
              <w:t>--</w:t>
            </w:r>
            <w:r w:rsidRPr="007F4DE4">
              <w:tab/>
              <w:t>bit 5 in the second octet maps to positioning SIB Type 2-5</w:t>
            </w:r>
          </w:p>
          <w:p w:rsidR="009C0ADE" w:rsidRPr="007F4DE4" w:rsidRDefault="009C0ADE" w:rsidP="008B6DDD">
            <w:pPr>
              <w:pStyle w:val="TAL"/>
              <w:keepLines w:val="0"/>
              <w:widowControl w:val="0"/>
              <w:ind w:left="304" w:hanging="204"/>
            </w:pPr>
            <w:r w:rsidRPr="007F4DE4">
              <w:t>--</w:t>
            </w:r>
            <w:r w:rsidRPr="007F4DE4">
              <w:tab/>
              <w:t>bit 4 in the second octet maps to positioning SIB Type 2-6</w:t>
            </w:r>
          </w:p>
          <w:p w:rsidR="009C0ADE" w:rsidRPr="007F4DE4" w:rsidRDefault="009C0ADE" w:rsidP="008B6DDD">
            <w:pPr>
              <w:pStyle w:val="TAL"/>
              <w:keepLines w:val="0"/>
              <w:widowControl w:val="0"/>
              <w:ind w:left="304" w:hanging="204"/>
            </w:pPr>
            <w:r w:rsidRPr="007F4DE4">
              <w:t>--</w:t>
            </w:r>
            <w:r w:rsidRPr="007F4DE4">
              <w:tab/>
              <w:t>bit 3 in the second octet maps to positioning SIB Type 2-7</w:t>
            </w:r>
          </w:p>
          <w:p w:rsidR="009C0ADE" w:rsidRPr="007F4DE4" w:rsidRDefault="009C0ADE" w:rsidP="008B6DDD">
            <w:pPr>
              <w:pStyle w:val="TAL"/>
              <w:keepLines w:val="0"/>
              <w:widowControl w:val="0"/>
              <w:ind w:left="304" w:hanging="204"/>
            </w:pPr>
            <w:r w:rsidRPr="007F4DE4">
              <w:t>--</w:t>
            </w:r>
            <w:r w:rsidRPr="007F4DE4">
              <w:tab/>
              <w:t>bit 2 in the second octet maps to positioning SIB Type 2-8</w:t>
            </w:r>
          </w:p>
          <w:p w:rsidR="009C0ADE" w:rsidRPr="007F4DE4" w:rsidRDefault="009C0ADE" w:rsidP="008B6DDD">
            <w:pPr>
              <w:pStyle w:val="TAL"/>
              <w:keepLines w:val="0"/>
              <w:widowControl w:val="0"/>
              <w:ind w:left="304" w:hanging="204"/>
            </w:pPr>
            <w:r w:rsidRPr="007F4DE4">
              <w:t>--</w:t>
            </w:r>
            <w:r w:rsidRPr="007F4DE4">
              <w:tab/>
              <w:t>bit 1 in the second octet maps to positioning SIB Type 2-9</w:t>
            </w:r>
          </w:p>
          <w:p w:rsidR="009C0ADE" w:rsidRPr="007F4DE4" w:rsidRDefault="009C0ADE" w:rsidP="008B6DDD">
            <w:pPr>
              <w:pStyle w:val="TAL"/>
              <w:keepLines w:val="0"/>
              <w:widowControl w:val="0"/>
              <w:ind w:left="304" w:hanging="204"/>
            </w:pPr>
          </w:p>
          <w:p w:rsidR="009C0ADE" w:rsidRPr="007F4DE4" w:rsidRDefault="009C0ADE" w:rsidP="008B6DDD">
            <w:pPr>
              <w:pStyle w:val="TAL"/>
              <w:keepLines w:val="0"/>
              <w:widowControl w:val="0"/>
              <w:ind w:left="304" w:hanging="204"/>
            </w:pPr>
            <w:r w:rsidRPr="007F4DE4">
              <w:t>--</w:t>
            </w:r>
            <w:r w:rsidRPr="007F4DE4">
              <w:tab/>
              <w:t>bit 8 in the third octet maps to positioning SIB Type 2-10</w:t>
            </w:r>
          </w:p>
          <w:p w:rsidR="009C0ADE" w:rsidRPr="007F4DE4" w:rsidRDefault="009C0ADE" w:rsidP="008B6DDD">
            <w:pPr>
              <w:pStyle w:val="TAL"/>
              <w:keepLines w:val="0"/>
              <w:widowControl w:val="0"/>
              <w:ind w:left="304" w:hanging="204"/>
            </w:pPr>
            <w:r w:rsidRPr="007F4DE4">
              <w:t>--</w:t>
            </w:r>
            <w:r w:rsidRPr="007F4DE4">
              <w:tab/>
              <w:t>bit 7 in the third octet maps to positioning SIB Type 2-11</w:t>
            </w:r>
          </w:p>
          <w:p w:rsidR="009C0ADE" w:rsidRPr="007F4DE4" w:rsidRDefault="009C0ADE" w:rsidP="008B6DDD">
            <w:pPr>
              <w:pStyle w:val="TAL"/>
              <w:keepLines w:val="0"/>
              <w:widowControl w:val="0"/>
              <w:ind w:left="304" w:hanging="204"/>
            </w:pPr>
            <w:r w:rsidRPr="007F4DE4">
              <w:t>--</w:t>
            </w:r>
            <w:r w:rsidRPr="007F4DE4">
              <w:tab/>
              <w:t>bit 6 in the third octet maps to positioning SIB Type 2-12</w:t>
            </w:r>
          </w:p>
          <w:p w:rsidR="009C0ADE" w:rsidRPr="007F4DE4" w:rsidRDefault="009C0ADE" w:rsidP="008B6DDD">
            <w:pPr>
              <w:pStyle w:val="TAL"/>
              <w:keepLines w:val="0"/>
              <w:widowControl w:val="0"/>
              <w:ind w:left="304" w:hanging="204"/>
            </w:pPr>
            <w:r w:rsidRPr="007F4DE4">
              <w:t>--</w:t>
            </w:r>
            <w:r w:rsidRPr="007F4DE4">
              <w:tab/>
              <w:t>bit 5 in the third octet maps to positioning SIB Type 2-13</w:t>
            </w:r>
          </w:p>
          <w:p w:rsidR="009C0ADE" w:rsidRPr="007F4DE4" w:rsidRDefault="009C0ADE" w:rsidP="008B6DDD">
            <w:pPr>
              <w:pStyle w:val="TAL"/>
              <w:keepLines w:val="0"/>
              <w:widowControl w:val="0"/>
              <w:ind w:left="304" w:hanging="204"/>
            </w:pPr>
            <w:r w:rsidRPr="007F4DE4">
              <w:t>--</w:t>
            </w:r>
            <w:r w:rsidRPr="007F4DE4">
              <w:tab/>
              <w:t>bit 4 in the third octet maps to positioning SIB Type 2-14</w:t>
            </w:r>
          </w:p>
          <w:p w:rsidR="009C0ADE" w:rsidRPr="007F4DE4" w:rsidRDefault="009C0ADE" w:rsidP="008B6DDD">
            <w:pPr>
              <w:pStyle w:val="TAL"/>
              <w:keepLines w:val="0"/>
              <w:widowControl w:val="0"/>
              <w:ind w:left="304" w:hanging="204"/>
            </w:pPr>
            <w:r w:rsidRPr="007F4DE4">
              <w:t>--</w:t>
            </w:r>
            <w:r w:rsidRPr="007F4DE4">
              <w:tab/>
              <w:t>bit 3 in the third octet maps to positioning SIB Type 2-15</w:t>
            </w:r>
          </w:p>
          <w:p w:rsidR="009C0ADE" w:rsidRPr="007F4DE4" w:rsidRDefault="009C0ADE" w:rsidP="008B6DDD">
            <w:pPr>
              <w:pStyle w:val="TAL"/>
              <w:keepLines w:val="0"/>
              <w:widowControl w:val="0"/>
              <w:ind w:left="304" w:hanging="204"/>
            </w:pPr>
            <w:r w:rsidRPr="007F4DE4">
              <w:t>--</w:t>
            </w:r>
            <w:r w:rsidRPr="007F4DE4">
              <w:tab/>
              <w:t>bit 2 in the third octet maps to positioning SIB Type 2-16</w:t>
            </w:r>
          </w:p>
          <w:p w:rsidR="009C0ADE" w:rsidRPr="007F4DE4" w:rsidRDefault="009C0ADE" w:rsidP="008B6DDD">
            <w:pPr>
              <w:pStyle w:val="TAL"/>
              <w:keepLines w:val="0"/>
              <w:widowControl w:val="0"/>
              <w:ind w:left="304" w:hanging="204"/>
            </w:pPr>
            <w:r w:rsidRPr="007F4DE4">
              <w:t>--</w:t>
            </w:r>
            <w:r w:rsidRPr="007F4DE4">
              <w:tab/>
              <w:t>bit 1 in the third octet maps to positioning SIB Type 2-17</w:t>
            </w:r>
          </w:p>
          <w:p w:rsidR="009C0ADE" w:rsidRPr="007F4DE4" w:rsidRDefault="009C0ADE" w:rsidP="008B6DDD">
            <w:pPr>
              <w:pStyle w:val="TAL"/>
              <w:keepLines w:val="0"/>
              <w:ind w:left="304" w:hanging="204"/>
            </w:pPr>
          </w:p>
          <w:p w:rsidR="009C0ADE" w:rsidRPr="007F4DE4" w:rsidRDefault="009C0ADE" w:rsidP="008B6DDD">
            <w:pPr>
              <w:pStyle w:val="TAL"/>
              <w:keepLines w:val="0"/>
              <w:widowControl w:val="0"/>
              <w:ind w:left="304" w:hanging="204"/>
            </w:pPr>
            <w:r w:rsidRPr="007F4DE4">
              <w:t>--</w:t>
            </w:r>
            <w:r w:rsidRPr="007F4DE4">
              <w:tab/>
              <w:t>bit 8 in the fourth octet maps to positioning SIB Type 2-18</w:t>
            </w:r>
          </w:p>
          <w:p w:rsidR="009C0ADE" w:rsidRPr="007F4DE4" w:rsidRDefault="009C0ADE" w:rsidP="008B6DDD">
            <w:pPr>
              <w:pStyle w:val="TAL"/>
              <w:keepLines w:val="0"/>
              <w:widowControl w:val="0"/>
              <w:ind w:left="304" w:hanging="204"/>
            </w:pPr>
            <w:r w:rsidRPr="007F4DE4">
              <w:t>--</w:t>
            </w:r>
            <w:r w:rsidRPr="007F4DE4">
              <w:tab/>
              <w:t>bit 7 in the fourth octet maps to positioning SIB Type 2-19</w:t>
            </w:r>
          </w:p>
          <w:p w:rsidR="009C0ADE" w:rsidRPr="007F4DE4" w:rsidRDefault="009C0ADE" w:rsidP="008B6DDD">
            <w:pPr>
              <w:pStyle w:val="TAL"/>
              <w:keepLines w:val="0"/>
              <w:widowControl w:val="0"/>
              <w:ind w:left="304" w:hanging="204"/>
            </w:pPr>
            <w:r w:rsidRPr="007F4DE4">
              <w:t>--</w:t>
            </w:r>
            <w:r w:rsidRPr="007F4DE4">
              <w:tab/>
              <w:t>bit 6 in the fourth octet maps to positioning SIB Type 3-1</w:t>
            </w:r>
          </w:p>
          <w:p w:rsidR="009C0ADE" w:rsidRPr="007F4DE4" w:rsidRDefault="009C0ADE" w:rsidP="008B6DDD">
            <w:pPr>
              <w:pStyle w:val="TAL"/>
              <w:keepLines w:val="0"/>
              <w:widowControl w:val="0"/>
              <w:ind w:left="304" w:hanging="204"/>
            </w:pPr>
          </w:p>
          <w:p w:rsidR="009C0ADE" w:rsidRPr="007F4DE4" w:rsidRDefault="009C0ADE" w:rsidP="008B6DDD">
            <w:pPr>
              <w:pStyle w:val="TAL"/>
              <w:keepLines w:val="0"/>
              <w:widowControl w:val="0"/>
            </w:pPr>
            <w:r w:rsidRPr="007F4DE4">
              <w:t>Bits 5 to 1 in the fourth octets are spare and shall be coded as zero.</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lastRenderedPageBreak/>
              <w:t>&gt;Validity Start time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t>clause</w:t>
            </w:r>
            <w:r w:rsidRPr="007F4DE4">
              <w:t xml:space="preserve"> 6 of IETF RFC 5905 [16]. </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&gt;Validity Duration</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val="en-US"/>
              </w:rPr>
            </w:pPr>
            <w:r w:rsidRPr="007F4DE4">
              <w:rPr>
                <w:lang w:val="en-US"/>
              </w:rPr>
              <w:t>INTEGER</w:t>
            </w:r>
          </w:p>
          <w:p w:rsidR="009C0ADE" w:rsidRPr="007F4DE4" w:rsidRDefault="009C0ADE" w:rsidP="008B6DDD">
            <w:pPr>
              <w:pStyle w:val="TAL"/>
              <w:keepNext w:val="0"/>
              <w:keepLines w:val="0"/>
              <w:widowControl w:val="0"/>
              <w:rPr>
                <w:noProof/>
              </w:rPr>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Lines w:val="0"/>
              <w:widowControl w:val="0"/>
            </w:pPr>
            <w:r w:rsidRPr="007F4DE4">
              <w:t>In minutes</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&gt;TAIs List</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val="en-US"/>
              </w:rPr>
            </w:pPr>
            <w:r w:rsidRPr="007F4DE4">
              <w:t>OCTET STRING (SIZE (7..97))</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t>clause</w:t>
            </w:r>
            <w:r w:rsidRPr="007F4DE4">
              <w:t xml:space="preserve"> 9.9.3.33 of 3GPP TS 24.301 [17].</w:t>
            </w:r>
          </w:p>
          <w:p w:rsidR="009C0ADE" w:rsidRPr="007F4DE4" w:rsidRDefault="009C0ADE" w:rsidP="008B6DDD">
            <w:pPr>
              <w:pStyle w:val="TAL"/>
              <w:keepLines w:val="0"/>
              <w:widowControl w:val="0"/>
            </w:pPr>
          </w:p>
          <w:p w:rsidR="009C0ADE" w:rsidRPr="007F4DE4" w:rsidRDefault="009C0ADE" w:rsidP="008B6DDD">
            <w:pPr>
              <w:pStyle w:val="TAL"/>
              <w:keepLines w:val="0"/>
              <w:widowControl w:val="0"/>
            </w:pPr>
            <w:r w:rsidRPr="007F4DE4">
              <w:t>If this IE is omitted, the ciphering data set is valid in the entire PLMN.</w:t>
            </w:r>
          </w:p>
        </w:tc>
      </w:tr>
    </w:tbl>
    <w:p w:rsidR="009C0ADE" w:rsidRPr="007F4DE4" w:rsidRDefault="009C0ADE" w:rsidP="009C0ADE">
      <w:pPr>
        <w:rPr>
          <w:lang w:eastAsia="zh-CN"/>
        </w:rPr>
      </w:pPr>
    </w:p>
    <w:p w:rsidR="009C0ADE" w:rsidRPr="007F4DE4" w:rsidRDefault="009C0ADE" w:rsidP="009C0ADE">
      <w:pPr>
        <w:pStyle w:val="Heading3"/>
      </w:pPr>
      <w:bookmarkStart w:id="349" w:name="_Toc19715589"/>
      <w:bookmarkStart w:id="350" w:name="_Toc27253390"/>
      <w:bookmarkStart w:id="351" w:name="_Toc57925608"/>
      <w:r w:rsidRPr="007F4DE4">
        <w:t>7.4.40</w:t>
      </w:r>
      <w:r w:rsidRPr="007F4DE4">
        <w:tab/>
        <w:t>Ciphering Data Error Report Contents</w:t>
      </w:r>
      <w:bookmarkEnd w:id="349"/>
      <w:bookmarkEnd w:id="350"/>
      <w:bookmarkEnd w:id="351"/>
    </w:p>
    <w:p w:rsidR="009C0ADE" w:rsidRPr="007F4DE4" w:rsidRDefault="009C0ADE" w:rsidP="009C0ADE">
      <w:pPr>
        <w:keepNext/>
        <w:keepLines/>
      </w:pPr>
      <w:r w:rsidRPr="007F4DE4">
        <w:t>This parameter contains a ciphering data set ID with the associated outcome of storage attempt at the MME.</w:t>
      </w:r>
    </w:p>
    <w:p w:rsidR="009C0ADE" w:rsidRPr="007F4DE4" w:rsidRDefault="009C0ADE" w:rsidP="009C0ADE">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H"/>
            </w:pPr>
            <w:r w:rsidRPr="007F4DE4">
              <w:t>Semantics description</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rPr>
            </w:pP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lang w:val="en-US"/>
              </w:rPr>
            </w:pPr>
            <w:r w:rsidRPr="007F4DE4">
              <w:rPr>
                <w:lang w:val="en-US"/>
              </w:rPr>
              <w:t>INTEGER</w:t>
            </w:r>
          </w:p>
          <w:p w:rsidR="009C0ADE" w:rsidRPr="007F4DE4" w:rsidRDefault="009C0ADE"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t>This IE contains the list of ciphering set IDs for which the MME is sending an acknowledgement</w:t>
            </w:r>
          </w:p>
        </w:tc>
      </w:tr>
      <w:tr w:rsidR="009C0ADE"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9C0ADE" w:rsidRPr="007F4DE4" w:rsidRDefault="009C0ADE" w:rsidP="008B6DDD">
            <w:pPr>
              <w:pStyle w:val="TAL"/>
              <w:rPr>
                <w:snapToGrid w:val="0"/>
              </w:rPr>
            </w:pPr>
            <w:r w:rsidRPr="007F4DE4">
              <w:rPr>
                <w:snapToGrid w:val="0"/>
              </w:rPr>
              <w:t>ENUMERATED (</w:t>
            </w:r>
          </w:p>
          <w:p w:rsidR="009C0ADE" w:rsidRPr="007F4DE4" w:rsidRDefault="009C0ADE" w:rsidP="008B6DDD">
            <w:pPr>
              <w:pStyle w:val="TAL"/>
              <w:rPr>
                <w:snapToGrid w:val="0"/>
              </w:rPr>
            </w:pPr>
            <w:r w:rsidRPr="007F4DE4">
              <w:rPr>
                <w:snapToGrid w:val="0"/>
              </w:rPr>
              <w:t>Successful, Failed</w:t>
            </w:r>
          </w:p>
          <w:p w:rsidR="009C0ADE" w:rsidRPr="007F4DE4" w:rsidRDefault="009C0ADE" w:rsidP="008B6DDD">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rsidR="009C0ADE" w:rsidRPr="007F4DE4" w:rsidRDefault="009C0ADE" w:rsidP="008B6DDD">
            <w:pPr>
              <w:pStyle w:val="TAL"/>
              <w:keepNext w:val="0"/>
              <w:keepLines w:val="0"/>
              <w:widowControl w:val="0"/>
              <w:ind w:left="318" w:hanging="318"/>
            </w:pPr>
          </w:p>
        </w:tc>
      </w:tr>
    </w:tbl>
    <w:p w:rsidR="009C0ADE" w:rsidRDefault="009C0ADE" w:rsidP="009C0ADE"/>
    <w:p w:rsidR="009C0ADE" w:rsidRPr="007F4DE4" w:rsidRDefault="009C0ADE" w:rsidP="009C0ADE">
      <w:pPr>
        <w:pStyle w:val="Heading3"/>
      </w:pPr>
      <w:bookmarkStart w:id="352" w:name="_Toc19715590"/>
      <w:bookmarkStart w:id="353" w:name="_Toc27253391"/>
      <w:bookmarkStart w:id="354" w:name="_Toc57925609"/>
      <w:r w:rsidRPr="007F4DE4">
        <w:t>7.4.</w:t>
      </w:r>
      <w:r>
        <w:t>41</w:t>
      </w:r>
      <w:r w:rsidRPr="007F4DE4">
        <w:tab/>
      </w:r>
      <w:r>
        <w:t xml:space="preserve">High Accuracy </w:t>
      </w:r>
      <w:r w:rsidRPr="007F4DE4">
        <w:t>Geographical Coordinates</w:t>
      </w:r>
      <w:bookmarkEnd w:id="352"/>
      <w:bookmarkEnd w:id="353"/>
      <w:bookmarkEnd w:id="354"/>
    </w:p>
    <w:p w:rsidR="009C0ADE" w:rsidRPr="007F4DE4" w:rsidRDefault="009C0ADE" w:rsidP="009C0ADE">
      <w:r w:rsidRPr="007F4DE4">
        <w:t xml:space="preserve">This IE contains the </w:t>
      </w:r>
      <w:r>
        <w:t xml:space="preserve">high accuracy </w:t>
      </w:r>
      <w:r w:rsidRPr="007F4DE4">
        <w:t>geographical coordinates.</w:t>
      </w:r>
    </w:p>
    <w:p w:rsidR="009C0ADE" w:rsidRPr="007F4DE4" w:rsidRDefault="009C0ADE" w:rsidP="009C0ADE">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rsidTr="008B6DDD">
        <w:trP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843" w:type="dxa"/>
          </w:tcPr>
          <w:p w:rsidR="009C0ADE" w:rsidRPr="007F4DE4" w:rsidRDefault="009C0ADE" w:rsidP="008B6DDD">
            <w:pPr>
              <w:pStyle w:val="TAH"/>
            </w:pPr>
            <w:r w:rsidRPr="007F4DE4">
              <w:t>Range</w:t>
            </w:r>
          </w:p>
        </w:tc>
        <w:tc>
          <w:tcPr>
            <w:tcW w:w="1559" w:type="dxa"/>
          </w:tcPr>
          <w:p w:rsidR="009C0ADE" w:rsidRPr="007F4DE4" w:rsidRDefault="009C0ADE" w:rsidP="008B6DDD">
            <w:pPr>
              <w:pStyle w:val="TAH"/>
            </w:pPr>
            <w:r w:rsidRPr="007F4DE4">
              <w:t>IE type and reference</w:t>
            </w:r>
          </w:p>
        </w:tc>
        <w:tc>
          <w:tcPr>
            <w:tcW w:w="2268" w:type="dxa"/>
          </w:tcPr>
          <w:p w:rsidR="009C0ADE" w:rsidRPr="007F4DE4" w:rsidRDefault="009C0ADE" w:rsidP="008B6DDD">
            <w:pPr>
              <w:pStyle w:val="TAH"/>
              <w:rPr>
                <w:lang w:val="fr-FR"/>
              </w:rPr>
            </w:pPr>
            <w:r w:rsidRPr="007F4DE4">
              <w:rPr>
                <w:lang w:val="fr-FR"/>
              </w:rPr>
              <w:t>Semantics description</w:t>
            </w:r>
          </w:p>
        </w:tc>
      </w:tr>
      <w:tr w:rsidR="009C0ADE" w:rsidRPr="007F4DE4" w:rsidTr="008B6DDD">
        <w:trPr>
          <w:jc w:val="center"/>
        </w:trPr>
        <w:tc>
          <w:tcPr>
            <w:tcW w:w="2552" w:type="dxa"/>
          </w:tcPr>
          <w:p w:rsidR="009C0ADE" w:rsidRPr="007F4DE4" w:rsidRDefault="009C0ADE" w:rsidP="008B6DDD">
            <w:pPr>
              <w:pStyle w:val="TAL"/>
            </w:pPr>
            <w:r>
              <w:t xml:space="preserve">High Accuracy </w:t>
            </w:r>
            <w:r w:rsidRPr="007F4DE4">
              <w:t xml:space="preserve">Degrees </w:t>
            </w:r>
            <w:r w:rsidRPr="007F4DE4">
              <w:rPr>
                <w:rFonts w:hint="eastAsia"/>
              </w:rPr>
              <w:t>O</w:t>
            </w:r>
            <w:r w:rsidRPr="007F4DE4">
              <w:t>f Latitude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-2</w:t>
            </w:r>
            <w:r>
              <w:rPr>
                <w:vertAlign w:val="superscript"/>
              </w:rPr>
              <w:t>31</w:t>
            </w:r>
            <w:r w:rsidRPr="007F4DE4">
              <w:t>..2</w:t>
            </w:r>
            <w:r>
              <w:rPr>
                <w:vertAlign w:val="superscript"/>
              </w:rPr>
              <w:t>31</w:t>
            </w:r>
            <w:r w:rsidRPr="007F4DE4">
              <w:t>-1)</w:t>
            </w:r>
          </w:p>
        </w:tc>
        <w:tc>
          <w:tcPr>
            <w:tcW w:w="2268" w:type="dxa"/>
          </w:tcPr>
          <w:p w:rsidR="009C0ADE" w:rsidRPr="007F4DE4" w:rsidRDefault="009C0ADE" w:rsidP="008B6DDD">
            <w:pPr>
              <w:pStyle w:val="TAL"/>
            </w:pPr>
            <w:r w:rsidRPr="007F4DE4">
              <w:t>The IE value (N) is derived by this formula:</w:t>
            </w:r>
          </w:p>
          <w:p w:rsidR="009C0ADE" w:rsidRPr="007F4DE4" w:rsidRDefault="009C0ADE" w:rsidP="008B6DDD">
            <w:pPr>
              <w:pStyle w:val="TAL"/>
            </w:pPr>
            <w:r w:rsidRPr="007F4DE4">
              <w:t>N</w:t>
            </w:r>
            <w:r>
              <w:t xml:space="preserve"> = </w:t>
            </w:r>
            <w:r w:rsidRPr="007F4DE4">
              <w:t>2</w:t>
            </w:r>
            <w:r>
              <w:rPr>
                <w:vertAlign w:val="superscript"/>
              </w:rPr>
              <w:t>31</w:t>
            </w:r>
            <w:r w:rsidRPr="007F4DE4">
              <w:t xml:space="preserve"> X /90</w:t>
            </w:r>
          </w:p>
          <w:p w:rsidR="009C0ADE" w:rsidRPr="007F4DE4" w:rsidRDefault="009C0ADE" w:rsidP="008B6DDD">
            <w:pPr>
              <w:pStyle w:val="TAL"/>
            </w:pPr>
            <w:r w:rsidRPr="007F4DE4">
              <w:t>X being the latitude in degree (</w:t>
            </w:r>
            <w:r>
              <w:t>-90</w:t>
            </w:r>
            <w:r w:rsidRPr="007F4DE4">
              <w:t xml:space="preserve">°.. </w:t>
            </w:r>
            <w:r>
              <w:t>+</w:t>
            </w:r>
            <w:r w:rsidRPr="007F4DE4">
              <w:t>90°)</w:t>
            </w:r>
          </w:p>
        </w:tc>
      </w:tr>
      <w:tr w:rsidR="009C0ADE" w:rsidRPr="007F4DE4" w:rsidTr="008B6DDD">
        <w:trPr>
          <w:jc w:val="center"/>
        </w:trPr>
        <w:tc>
          <w:tcPr>
            <w:tcW w:w="2552" w:type="dxa"/>
          </w:tcPr>
          <w:p w:rsidR="009C0ADE" w:rsidRPr="007F4DE4" w:rsidRDefault="009C0ADE" w:rsidP="008B6DDD">
            <w:pPr>
              <w:pStyle w:val="TAL"/>
            </w:pPr>
            <w:r>
              <w:t xml:space="preserve">High Accuracy </w:t>
            </w:r>
            <w:r w:rsidRPr="007F4DE4">
              <w:t xml:space="preserve">Degrees </w:t>
            </w:r>
            <w:r w:rsidRPr="007F4DE4">
              <w:rPr>
                <w:rFonts w:hint="eastAsia"/>
              </w:rPr>
              <w:t>O</w:t>
            </w:r>
            <w:r w:rsidRPr="007F4DE4">
              <w:t>f Longitude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p>
          <w:p w:rsidR="009C0ADE" w:rsidRPr="007F4DE4" w:rsidRDefault="009C0ADE" w:rsidP="008B6DDD">
            <w:pPr>
              <w:pStyle w:val="TAL"/>
            </w:pPr>
            <w:r w:rsidRPr="007F4DE4">
              <w:t>-2</w:t>
            </w:r>
            <w:r>
              <w:rPr>
                <w:vertAlign w:val="superscript"/>
              </w:rPr>
              <w:t>31</w:t>
            </w:r>
            <w:r w:rsidRPr="007F4DE4">
              <w:t>..2</w:t>
            </w:r>
            <w:r>
              <w:rPr>
                <w:vertAlign w:val="superscript"/>
              </w:rPr>
              <w:t>31</w:t>
            </w:r>
            <w:r w:rsidRPr="007F4DE4">
              <w:t>-1)</w:t>
            </w:r>
          </w:p>
        </w:tc>
        <w:tc>
          <w:tcPr>
            <w:tcW w:w="2268" w:type="dxa"/>
          </w:tcPr>
          <w:p w:rsidR="009C0ADE" w:rsidRPr="007F4DE4" w:rsidRDefault="009C0ADE" w:rsidP="008B6DDD">
            <w:pPr>
              <w:pStyle w:val="TAL"/>
            </w:pPr>
            <w:r w:rsidRPr="007F4DE4">
              <w:t>The IE value (N) is derived by this formula:</w:t>
            </w:r>
          </w:p>
          <w:p w:rsidR="009C0ADE" w:rsidRPr="007F4DE4" w:rsidRDefault="009C0ADE" w:rsidP="008B6DDD">
            <w:pPr>
              <w:pStyle w:val="TAL"/>
            </w:pPr>
            <w:r w:rsidRPr="007F4DE4">
              <w:t>N</w:t>
            </w:r>
            <w:r>
              <w:t xml:space="preserve"> = </w:t>
            </w:r>
            <w:r w:rsidRPr="007F4DE4">
              <w:t>2</w:t>
            </w:r>
            <w:r>
              <w:rPr>
                <w:vertAlign w:val="superscript"/>
              </w:rPr>
              <w:t>31</w:t>
            </w:r>
            <w:r w:rsidRPr="007F4DE4">
              <w:t xml:space="preserve"> X /</w:t>
            </w:r>
            <w:r>
              <w:t>180</w:t>
            </w:r>
          </w:p>
          <w:p w:rsidR="009C0ADE" w:rsidRPr="007F4DE4" w:rsidRDefault="009C0ADE" w:rsidP="008B6DDD">
            <w:pPr>
              <w:pStyle w:val="TAL"/>
            </w:pPr>
            <w:r w:rsidRPr="007F4DE4">
              <w:t>X being the longitude in degree (-180°..+180°)</w:t>
            </w:r>
          </w:p>
        </w:tc>
      </w:tr>
    </w:tbl>
    <w:p w:rsidR="009C0ADE" w:rsidRPr="00521B6F" w:rsidRDefault="009C0ADE" w:rsidP="009C0ADE">
      <w:pPr>
        <w:pStyle w:val="PL"/>
        <w:rPr>
          <w:lang w:val="en-US"/>
        </w:rPr>
      </w:pPr>
    </w:p>
    <w:p w:rsidR="009C0ADE" w:rsidRDefault="009C0ADE" w:rsidP="009C0ADE">
      <w:pPr>
        <w:pStyle w:val="PL"/>
      </w:pPr>
    </w:p>
    <w:p w:rsidR="009C0ADE" w:rsidRPr="007F4DE4" w:rsidRDefault="009C0ADE" w:rsidP="009C0ADE">
      <w:pPr>
        <w:pStyle w:val="Heading3"/>
      </w:pPr>
      <w:bookmarkStart w:id="355" w:name="_Toc19715591"/>
      <w:bookmarkStart w:id="356" w:name="_Toc27253392"/>
      <w:bookmarkStart w:id="357" w:name="_Toc57925610"/>
      <w:r w:rsidRPr="007F4DE4">
        <w:rPr>
          <w:rFonts w:hint="eastAsia"/>
          <w:lang w:eastAsia="zh-CN"/>
        </w:rPr>
        <w:t>7.4.</w:t>
      </w:r>
      <w:r>
        <w:rPr>
          <w:lang w:eastAsia="zh-CN"/>
        </w:rPr>
        <w:t>42</w:t>
      </w:r>
      <w:r w:rsidRPr="007F4DE4">
        <w:tab/>
      </w:r>
      <w:r>
        <w:t xml:space="preserve">High Accuracy </w:t>
      </w:r>
      <w:r w:rsidRPr="007F4DE4">
        <w:t>Uncertainty Ellipse</w:t>
      </w:r>
      <w:bookmarkEnd w:id="355"/>
      <w:bookmarkEnd w:id="356"/>
      <w:bookmarkEnd w:id="357"/>
    </w:p>
    <w:p w:rsidR="002E1062" w:rsidRPr="007F4DE4" w:rsidRDefault="002E1062" w:rsidP="002E1062">
      <w:pPr>
        <w:keepNext/>
      </w:pPr>
      <w:bookmarkStart w:id="358" w:name="_Toc19715592"/>
      <w:bookmarkStart w:id="359" w:name="_Toc27253393"/>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rsidR="002E1062" w:rsidRPr="007F4DE4" w:rsidRDefault="002E1062" w:rsidP="002E1062">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2E1062" w:rsidRPr="007F4DE4" w:rsidTr="008B6DDD">
        <w:trPr>
          <w:jc w:val="center"/>
        </w:trPr>
        <w:tc>
          <w:tcPr>
            <w:tcW w:w="2552" w:type="dxa"/>
          </w:tcPr>
          <w:p w:rsidR="002E1062" w:rsidRPr="007F4DE4" w:rsidRDefault="002E1062" w:rsidP="008B6DDD">
            <w:pPr>
              <w:pStyle w:val="TAH"/>
            </w:pPr>
            <w:r w:rsidRPr="007F4DE4">
              <w:t>IE/Group Name</w:t>
            </w:r>
          </w:p>
        </w:tc>
        <w:tc>
          <w:tcPr>
            <w:tcW w:w="1134" w:type="dxa"/>
          </w:tcPr>
          <w:p w:rsidR="002E1062" w:rsidRPr="007F4DE4" w:rsidRDefault="002E1062" w:rsidP="008B6DDD">
            <w:pPr>
              <w:pStyle w:val="TAH"/>
            </w:pPr>
            <w:r w:rsidRPr="007F4DE4">
              <w:t>Presence</w:t>
            </w:r>
          </w:p>
        </w:tc>
        <w:tc>
          <w:tcPr>
            <w:tcW w:w="1701" w:type="dxa"/>
          </w:tcPr>
          <w:p w:rsidR="002E1062" w:rsidRPr="007F4DE4" w:rsidRDefault="002E1062" w:rsidP="008B6DDD">
            <w:pPr>
              <w:pStyle w:val="TAH"/>
            </w:pPr>
            <w:r w:rsidRPr="007F4DE4">
              <w:t>Range</w:t>
            </w:r>
          </w:p>
        </w:tc>
        <w:tc>
          <w:tcPr>
            <w:tcW w:w="1330" w:type="dxa"/>
          </w:tcPr>
          <w:p w:rsidR="002E1062" w:rsidRPr="007F4DE4" w:rsidRDefault="002E1062" w:rsidP="008B6DDD">
            <w:pPr>
              <w:pStyle w:val="TAH"/>
            </w:pPr>
            <w:r w:rsidRPr="007F4DE4">
              <w:t>IE type and reference</w:t>
            </w:r>
          </w:p>
        </w:tc>
        <w:tc>
          <w:tcPr>
            <w:tcW w:w="2639" w:type="dxa"/>
          </w:tcPr>
          <w:p w:rsidR="002E1062" w:rsidRPr="007F4DE4" w:rsidRDefault="002E1062" w:rsidP="008B6DDD">
            <w:pPr>
              <w:pStyle w:val="TAH"/>
            </w:pPr>
            <w:r w:rsidRPr="007F4DE4">
              <w:t>Semantics description</w:t>
            </w:r>
          </w:p>
        </w:tc>
      </w:tr>
      <w:tr w:rsidR="002E1062" w:rsidRPr="007F4DE4" w:rsidTr="008B6DDD">
        <w:trPr>
          <w:jc w:val="center"/>
        </w:trPr>
        <w:tc>
          <w:tcPr>
            <w:tcW w:w="2552" w:type="dxa"/>
          </w:tcPr>
          <w:p w:rsidR="002E1062" w:rsidRPr="007F4DE4" w:rsidRDefault="002E1062" w:rsidP="008B6DDD">
            <w:pPr>
              <w:pStyle w:val="TAL"/>
            </w:pPr>
            <w:r>
              <w:t xml:space="preserve">High Accuracy </w:t>
            </w:r>
            <w:r w:rsidRPr="007F4DE4">
              <w:t>Uncertainty semi-major</w:t>
            </w:r>
          </w:p>
        </w:tc>
        <w:tc>
          <w:tcPr>
            <w:tcW w:w="1134" w:type="dxa"/>
          </w:tcPr>
          <w:p w:rsidR="002E1062" w:rsidRPr="007F4DE4" w:rsidRDefault="002E1062" w:rsidP="008B6DDD">
            <w:pPr>
              <w:pStyle w:val="TAL"/>
            </w:pPr>
            <w:r w:rsidRPr="007F4DE4">
              <w:t>M</w:t>
            </w:r>
          </w:p>
        </w:tc>
        <w:tc>
          <w:tcPr>
            <w:tcW w:w="1701" w:type="dxa"/>
          </w:tcPr>
          <w:p w:rsidR="002E1062" w:rsidRPr="007F4DE4" w:rsidRDefault="002E1062" w:rsidP="008B6DDD">
            <w:pPr>
              <w:pStyle w:val="TAL"/>
            </w:pPr>
          </w:p>
        </w:tc>
        <w:tc>
          <w:tcPr>
            <w:tcW w:w="1330" w:type="dxa"/>
          </w:tcPr>
          <w:p w:rsidR="002E1062" w:rsidRPr="007F4DE4" w:rsidRDefault="002E1062" w:rsidP="008B6DDD">
            <w:pPr>
              <w:pStyle w:val="TAL"/>
            </w:pPr>
            <w:r w:rsidRPr="007F4DE4">
              <w:t xml:space="preserve">INTEGER </w:t>
            </w:r>
            <w:r w:rsidRPr="007F4DE4">
              <w:br/>
              <w:t>(0..</w:t>
            </w:r>
            <w:r>
              <w:t>255</w:t>
            </w:r>
            <w:r w:rsidRPr="007F4DE4">
              <w:t>)</w:t>
            </w:r>
          </w:p>
        </w:tc>
        <w:tc>
          <w:tcPr>
            <w:tcW w:w="2639" w:type="dxa"/>
          </w:tcPr>
          <w:p w:rsidR="002E1062" w:rsidRDefault="002E1062" w:rsidP="008B6DDD">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rsidR="002E1062" w:rsidRPr="007F4DE4" w:rsidRDefault="002E1062" w:rsidP="008B6DDD">
            <w:pPr>
              <w:pStyle w:val="TAL"/>
            </w:pPr>
            <w:r w:rsidRPr="007F4DE4">
              <w:t xml:space="preserve">r = </w:t>
            </w:r>
            <w:r>
              <w:t>0.3</w:t>
            </w:r>
            <w:r w:rsidRPr="007F4DE4">
              <w:t>x(1.</w:t>
            </w:r>
            <w:r>
              <w:t>02</w:t>
            </w:r>
            <w:r w:rsidRPr="007F4DE4">
              <w:rPr>
                <w:vertAlign w:val="superscript"/>
              </w:rPr>
              <w:t>k</w:t>
            </w:r>
            <w:r w:rsidRPr="007F4DE4">
              <w:t>-1)</w:t>
            </w:r>
          </w:p>
        </w:tc>
      </w:tr>
      <w:tr w:rsidR="002E1062" w:rsidRPr="007F4DE4" w:rsidTr="008B6DDD">
        <w:trPr>
          <w:jc w:val="center"/>
        </w:trPr>
        <w:tc>
          <w:tcPr>
            <w:tcW w:w="2552" w:type="dxa"/>
          </w:tcPr>
          <w:p w:rsidR="002E1062" w:rsidRPr="007F4DE4" w:rsidRDefault="002E1062" w:rsidP="008B6DDD">
            <w:pPr>
              <w:pStyle w:val="TAL"/>
            </w:pPr>
            <w:r>
              <w:t xml:space="preserve">High Accuracy </w:t>
            </w:r>
            <w:r w:rsidRPr="007F4DE4">
              <w:t>Uncertainty semi-minor</w:t>
            </w:r>
          </w:p>
        </w:tc>
        <w:tc>
          <w:tcPr>
            <w:tcW w:w="1134" w:type="dxa"/>
          </w:tcPr>
          <w:p w:rsidR="002E1062" w:rsidRPr="007F4DE4" w:rsidRDefault="002E1062" w:rsidP="008B6DDD">
            <w:pPr>
              <w:pStyle w:val="TAL"/>
            </w:pPr>
            <w:r w:rsidRPr="007F4DE4">
              <w:t>M</w:t>
            </w:r>
          </w:p>
        </w:tc>
        <w:tc>
          <w:tcPr>
            <w:tcW w:w="1701" w:type="dxa"/>
          </w:tcPr>
          <w:p w:rsidR="002E1062" w:rsidRPr="007F4DE4" w:rsidRDefault="002E1062" w:rsidP="008B6DDD">
            <w:pPr>
              <w:pStyle w:val="TAL"/>
            </w:pPr>
          </w:p>
        </w:tc>
        <w:tc>
          <w:tcPr>
            <w:tcW w:w="1330" w:type="dxa"/>
          </w:tcPr>
          <w:p w:rsidR="002E1062" w:rsidRPr="007F4DE4" w:rsidRDefault="002E1062" w:rsidP="008B6DDD">
            <w:pPr>
              <w:pStyle w:val="TAL"/>
            </w:pPr>
            <w:r w:rsidRPr="007F4DE4">
              <w:t xml:space="preserve">INTEGER </w:t>
            </w:r>
            <w:r w:rsidRPr="007F4DE4">
              <w:br/>
              <w:t>(0..</w:t>
            </w:r>
            <w:r>
              <w:t>255</w:t>
            </w:r>
            <w:r w:rsidRPr="007F4DE4">
              <w:t>)</w:t>
            </w:r>
          </w:p>
        </w:tc>
        <w:tc>
          <w:tcPr>
            <w:tcW w:w="2639" w:type="dxa"/>
          </w:tcPr>
          <w:p w:rsidR="002E1062" w:rsidRDefault="002E1062" w:rsidP="008B6DDD">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rsidR="002E1062" w:rsidRPr="007F4DE4" w:rsidRDefault="002E1062" w:rsidP="008B6DDD">
            <w:pPr>
              <w:pStyle w:val="TAL"/>
            </w:pPr>
            <w:r w:rsidRPr="007F4DE4">
              <w:t xml:space="preserve">r = </w:t>
            </w:r>
            <w:r>
              <w:t>0.3</w:t>
            </w:r>
            <w:r w:rsidRPr="007F4DE4">
              <w:t>x(1.</w:t>
            </w:r>
            <w:r>
              <w:t>02</w:t>
            </w:r>
            <w:r w:rsidRPr="007F4DE4">
              <w:rPr>
                <w:vertAlign w:val="superscript"/>
              </w:rPr>
              <w:t>k</w:t>
            </w:r>
            <w:r w:rsidRPr="007F4DE4">
              <w:t>-1)</w:t>
            </w:r>
          </w:p>
        </w:tc>
      </w:tr>
      <w:tr w:rsidR="002E1062" w:rsidRPr="007F4DE4" w:rsidTr="008B6DDD">
        <w:trPr>
          <w:trHeight w:val="500"/>
          <w:jc w:val="center"/>
        </w:trPr>
        <w:tc>
          <w:tcPr>
            <w:tcW w:w="2552" w:type="dxa"/>
          </w:tcPr>
          <w:p w:rsidR="002E1062" w:rsidRPr="007F4DE4" w:rsidRDefault="002E1062" w:rsidP="008B6DDD">
            <w:pPr>
              <w:pStyle w:val="TAL"/>
            </w:pPr>
            <w:r w:rsidRPr="007F4DE4">
              <w:t>Orientation of major axis</w:t>
            </w:r>
          </w:p>
        </w:tc>
        <w:tc>
          <w:tcPr>
            <w:tcW w:w="1134" w:type="dxa"/>
          </w:tcPr>
          <w:p w:rsidR="002E1062" w:rsidRPr="007F4DE4" w:rsidRDefault="002E1062" w:rsidP="008B6DDD">
            <w:pPr>
              <w:pStyle w:val="TAL"/>
            </w:pPr>
            <w:r w:rsidRPr="007F4DE4">
              <w:t>M</w:t>
            </w:r>
          </w:p>
        </w:tc>
        <w:tc>
          <w:tcPr>
            <w:tcW w:w="1701" w:type="dxa"/>
          </w:tcPr>
          <w:p w:rsidR="002E1062" w:rsidRPr="007F4DE4" w:rsidRDefault="002E1062" w:rsidP="008B6DDD">
            <w:pPr>
              <w:pStyle w:val="TAL"/>
            </w:pPr>
          </w:p>
        </w:tc>
        <w:tc>
          <w:tcPr>
            <w:tcW w:w="1330" w:type="dxa"/>
          </w:tcPr>
          <w:p w:rsidR="002E1062" w:rsidRPr="007F4DE4" w:rsidRDefault="002E1062" w:rsidP="008B6DDD">
            <w:pPr>
              <w:pStyle w:val="TAL"/>
            </w:pPr>
            <w:r w:rsidRPr="007F4DE4">
              <w:t xml:space="preserve">INTEGER </w:t>
            </w:r>
            <w:r w:rsidRPr="007F4DE4">
              <w:br/>
              <w:t>(0..</w:t>
            </w:r>
            <w:r>
              <w:t>17</w:t>
            </w:r>
            <w:r w:rsidRPr="007F4DE4">
              <w:t>9)</w:t>
            </w:r>
          </w:p>
        </w:tc>
        <w:tc>
          <w:tcPr>
            <w:tcW w:w="2639" w:type="dxa"/>
          </w:tcPr>
          <w:p w:rsidR="002E1062" w:rsidRPr="007F4DE4" w:rsidRDefault="002E1062" w:rsidP="008B6DDD">
            <w:pPr>
              <w:pStyle w:val="TAL"/>
            </w:pPr>
            <w:r>
              <w:t>A</w:t>
            </w:r>
            <w:r w:rsidRPr="007F35DC">
              <w:t>ngle in degrees between the major axis and north</w:t>
            </w:r>
          </w:p>
        </w:tc>
      </w:tr>
    </w:tbl>
    <w:p w:rsidR="002E1062" w:rsidRPr="007F4DE4" w:rsidRDefault="002E1062" w:rsidP="002E1062">
      <w:pPr>
        <w:rPr>
          <w:lang w:eastAsia="zh-CN"/>
        </w:rPr>
      </w:pPr>
    </w:p>
    <w:p w:rsidR="009C0ADE" w:rsidRPr="007F4DE4" w:rsidRDefault="009C0ADE" w:rsidP="009C0ADE">
      <w:pPr>
        <w:pStyle w:val="Heading3"/>
      </w:pPr>
      <w:bookmarkStart w:id="360" w:name="_Toc57925611"/>
      <w:r w:rsidRPr="007F4DE4">
        <w:t>7.4.</w:t>
      </w:r>
      <w:r>
        <w:t>43</w:t>
      </w:r>
      <w:r w:rsidRPr="007F4DE4">
        <w:tab/>
      </w:r>
      <w:r>
        <w:t xml:space="preserve">High Accuracy </w:t>
      </w:r>
      <w:r w:rsidRPr="007F4DE4">
        <w:t>Altitude</w:t>
      </w:r>
      <w:bookmarkEnd w:id="358"/>
      <w:bookmarkEnd w:id="359"/>
      <w:bookmarkEnd w:id="360"/>
    </w:p>
    <w:p w:rsidR="009C0ADE" w:rsidRPr="007F4DE4" w:rsidRDefault="009C0ADE" w:rsidP="009C0ADE">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rsidTr="008B6DDD">
        <w:trPr>
          <w:jc w:val="center"/>
        </w:trPr>
        <w:tc>
          <w:tcPr>
            <w:tcW w:w="2552" w:type="dxa"/>
          </w:tcPr>
          <w:p w:rsidR="009C0ADE" w:rsidRPr="007F4DE4" w:rsidRDefault="009C0ADE" w:rsidP="008B6DDD">
            <w:pPr>
              <w:pStyle w:val="TAH"/>
            </w:pPr>
            <w:r w:rsidRPr="007F4DE4">
              <w:t>IE/Group Name</w:t>
            </w:r>
          </w:p>
        </w:tc>
        <w:tc>
          <w:tcPr>
            <w:tcW w:w="1134" w:type="dxa"/>
          </w:tcPr>
          <w:p w:rsidR="009C0ADE" w:rsidRPr="007F4DE4" w:rsidRDefault="009C0ADE" w:rsidP="008B6DDD">
            <w:pPr>
              <w:pStyle w:val="TAH"/>
            </w:pPr>
            <w:r w:rsidRPr="007F4DE4">
              <w:t>Presence</w:t>
            </w:r>
          </w:p>
        </w:tc>
        <w:tc>
          <w:tcPr>
            <w:tcW w:w="1843" w:type="dxa"/>
          </w:tcPr>
          <w:p w:rsidR="009C0ADE" w:rsidRPr="007F4DE4" w:rsidRDefault="009C0ADE" w:rsidP="008B6DDD">
            <w:pPr>
              <w:pStyle w:val="TAH"/>
            </w:pPr>
            <w:r w:rsidRPr="007F4DE4">
              <w:t>Range</w:t>
            </w:r>
          </w:p>
        </w:tc>
        <w:tc>
          <w:tcPr>
            <w:tcW w:w="1559" w:type="dxa"/>
          </w:tcPr>
          <w:p w:rsidR="009C0ADE" w:rsidRPr="007F4DE4" w:rsidRDefault="009C0ADE" w:rsidP="008B6DDD">
            <w:pPr>
              <w:pStyle w:val="TAH"/>
            </w:pPr>
            <w:r w:rsidRPr="007F4DE4">
              <w:t>IE type and reference</w:t>
            </w:r>
          </w:p>
        </w:tc>
        <w:tc>
          <w:tcPr>
            <w:tcW w:w="2268" w:type="dxa"/>
          </w:tcPr>
          <w:p w:rsidR="009C0ADE" w:rsidRPr="007F4DE4" w:rsidRDefault="009C0ADE" w:rsidP="008B6DDD">
            <w:pPr>
              <w:pStyle w:val="TAH"/>
            </w:pPr>
            <w:r w:rsidRPr="007F4DE4">
              <w:t>Semantics description</w:t>
            </w:r>
          </w:p>
        </w:tc>
      </w:tr>
      <w:tr w:rsidR="009C0ADE" w:rsidRPr="007F4DE4" w:rsidTr="008B6DDD">
        <w:trPr>
          <w:jc w:val="center"/>
        </w:trPr>
        <w:tc>
          <w:tcPr>
            <w:tcW w:w="2552" w:type="dxa"/>
          </w:tcPr>
          <w:p w:rsidR="009C0ADE" w:rsidRPr="007F4DE4" w:rsidRDefault="009C0ADE" w:rsidP="008B6DDD">
            <w:pPr>
              <w:pStyle w:val="TAL"/>
            </w:pPr>
            <w:r>
              <w:t xml:space="preserve">High Accuracy </w:t>
            </w:r>
            <w:r w:rsidRPr="007F4DE4">
              <w:t>Altitude</w:t>
            </w:r>
          </w:p>
        </w:tc>
        <w:tc>
          <w:tcPr>
            <w:tcW w:w="1134" w:type="dxa"/>
          </w:tcPr>
          <w:p w:rsidR="009C0ADE" w:rsidRPr="007F4DE4" w:rsidRDefault="009C0ADE" w:rsidP="008B6DDD">
            <w:pPr>
              <w:pStyle w:val="TAL"/>
            </w:pPr>
            <w:r w:rsidRPr="007F4DE4">
              <w:t>M</w:t>
            </w:r>
          </w:p>
        </w:tc>
        <w:tc>
          <w:tcPr>
            <w:tcW w:w="1843" w:type="dxa"/>
          </w:tcPr>
          <w:p w:rsidR="009C0ADE" w:rsidRPr="007F4DE4" w:rsidRDefault="009C0ADE" w:rsidP="008B6DDD">
            <w:pPr>
              <w:pStyle w:val="TAL"/>
            </w:pPr>
          </w:p>
        </w:tc>
        <w:tc>
          <w:tcPr>
            <w:tcW w:w="1559" w:type="dxa"/>
          </w:tcPr>
          <w:p w:rsidR="009C0ADE" w:rsidRPr="007F4DE4" w:rsidRDefault="009C0ADE" w:rsidP="008B6DDD">
            <w:pPr>
              <w:pStyle w:val="TAL"/>
            </w:pPr>
            <w:r w:rsidRPr="007F4DE4">
              <w:t>INTEGER (</w:t>
            </w:r>
            <w:r w:rsidRPr="005C7DFC">
              <w:t>-64000..128000</w:t>
            </w:r>
            <w:r w:rsidRPr="007F4DE4">
              <w:t>)</w:t>
            </w:r>
          </w:p>
        </w:tc>
        <w:tc>
          <w:tcPr>
            <w:tcW w:w="2268" w:type="dxa"/>
          </w:tcPr>
          <w:p w:rsidR="009C0ADE" w:rsidRPr="00D15D95" w:rsidRDefault="009C0ADE" w:rsidP="008B6DDD">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t>a=N x 2</w:t>
            </w:r>
            <w:r>
              <w:rPr>
                <w:vertAlign w:val="superscript"/>
              </w:rPr>
              <w:t>-7</w:t>
            </w:r>
          </w:p>
        </w:tc>
      </w:tr>
    </w:tbl>
    <w:p w:rsidR="009C0ADE" w:rsidRPr="007F4DE4" w:rsidRDefault="009C0ADE" w:rsidP="009C0ADE"/>
    <w:p w:rsidR="009C0ADE" w:rsidRPr="007F4DE4" w:rsidRDefault="009C0ADE" w:rsidP="009C0ADE">
      <w:pPr>
        <w:pStyle w:val="Heading2"/>
      </w:pPr>
      <w:bookmarkStart w:id="361" w:name="_Toc19715593"/>
      <w:bookmarkStart w:id="362" w:name="_Toc27253394"/>
      <w:bookmarkStart w:id="363" w:name="_Toc57925612"/>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361"/>
      <w:bookmarkEnd w:id="362"/>
      <w:bookmarkEnd w:id="363"/>
    </w:p>
    <w:p w:rsidR="009C0ADE" w:rsidRPr="007F4DE4" w:rsidRDefault="009C0ADE" w:rsidP="009C0ADE">
      <w:pPr>
        <w:pStyle w:val="Heading3"/>
      </w:pPr>
      <w:bookmarkStart w:id="364" w:name="_Toc19715594"/>
      <w:bookmarkStart w:id="365" w:name="_Toc27253395"/>
      <w:bookmarkStart w:id="366" w:name="_Toc57925613"/>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364"/>
      <w:bookmarkEnd w:id="365"/>
      <w:bookmarkEnd w:id="366"/>
    </w:p>
    <w:p w:rsidR="009C0ADE" w:rsidRPr="007F4DE4" w:rsidRDefault="009C0ADE" w:rsidP="009C0ADE">
      <w:pPr>
        <w:rPr>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rsidR="009C0ADE" w:rsidRPr="007F4DE4" w:rsidRDefault="009C0ADE" w:rsidP="009C0ADE">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w:t>
      </w:r>
      <w:r w:rsidRPr="007F4DE4">
        <w:lastRenderedPageBreak/>
        <w:t xml:space="preserve">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9C0ADE" w:rsidRPr="007F4DE4" w:rsidRDefault="009C0ADE" w:rsidP="009C0AD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9C0ADE" w:rsidRPr="007F4DE4" w:rsidRDefault="009C0ADE" w:rsidP="009C0AD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C0ADE" w:rsidRPr="007F4DE4" w:rsidRDefault="009C0ADE" w:rsidP="009C0ADE">
      <w:r w:rsidRPr="007F4DE4">
        <w:t>If a LCS-AP message that is not constructed as defined above is received, this shall be considered as Abstract Syntax Error, and the message shall be handled as defined for Abstract Syntax error in clause 10 of [7].</w:t>
      </w:r>
    </w:p>
    <w:p w:rsidR="009C0ADE" w:rsidRPr="007F4DE4" w:rsidRDefault="009C0ADE" w:rsidP="009C0ADE">
      <w:pPr>
        <w:pStyle w:val="Heading3"/>
      </w:pPr>
      <w:bookmarkStart w:id="367" w:name="_Toc19715595"/>
      <w:bookmarkStart w:id="368" w:name="_Toc27253396"/>
      <w:bookmarkStart w:id="369" w:name="_Toc57925614"/>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367"/>
      <w:bookmarkEnd w:id="368"/>
      <w:bookmarkEnd w:id="369"/>
    </w:p>
    <w:p w:rsidR="009C0ADE" w:rsidRPr="007F4DE4" w:rsidRDefault="009C0ADE" w:rsidP="009C0ADE">
      <w:r w:rsidRPr="007F4DE4">
        <w:t>The protocol extension mechanism for non-standard use may be used:</w:t>
      </w:r>
    </w:p>
    <w:p w:rsidR="009C0ADE" w:rsidRPr="007F4DE4" w:rsidRDefault="009C0ADE" w:rsidP="009C0ADE">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rsidR="009C0ADE" w:rsidRPr="007F4DE4" w:rsidRDefault="009C0ADE" w:rsidP="009C0ADE">
      <w:pPr>
        <w:pStyle w:val="B1"/>
      </w:pPr>
      <w:r w:rsidRPr="007F4DE4">
        <w:t>-</w:t>
      </w:r>
      <w:r w:rsidRPr="007F4DE4">
        <w:tab/>
        <w:t>by vendors for research purposes, e.g. to implement and evaluate new algorithms/features before such features are proposed for standardisation.</w:t>
      </w:r>
    </w:p>
    <w:p w:rsidR="009C0ADE" w:rsidRPr="007F4DE4" w:rsidRDefault="009C0ADE" w:rsidP="009C0ADE">
      <w:pPr>
        <w:rPr>
          <w:lang w:eastAsia="ja-JP"/>
        </w:rPr>
      </w:pPr>
      <w:r w:rsidRPr="007F4DE4">
        <w:t>The extension mechanism shall not be used for basic functionality. Such functionality shall be standardised.</w:t>
      </w:r>
    </w:p>
    <w:p w:rsidR="009C0ADE" w:rsidRPr="007F4DE4" w:rsidRDefault="009C0ADE" w:rsidP="009C0ADE">
      <w:pPr>
        <w:pStyle w:val="Heading3"/>
      </w:pPr>
      <w:bookmarkStart w:id="370" w:name="_Toc19715596"/>
      <w:bookmarkStart w:id="371" w:name="_Toc27253397"/>
      <w:bookmarkStart w:id="372" w:name="_Toc57925615"/>
      <w:r w:rsidRPr="007F4DE4">
        <w:rPr>
          <w:lang w:eastAsia="ja-JP"/>
        </w:rPr>
        <w:t>7.5.3</w:t>
      </w:r>
      <w:r w:rsidRPr="007F4DE4">
        <w:tab/>
        <w:t>Elementary procedure definitions</w:t>
      </w:r>
      <w:bookmarkEnd w:id="370"/>
      <w:bookmarkEnd w:id="371"/>
      <w:bookmarkEnd w:id="372"/>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Elementary Procedure definitions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rPr>
          <w:lang w:eastAsia="ja-JP"/>
        </w:rPr>
      </w:pPr>
    </w:p>
    <w:p w:rsidR="009C0ADE" w:rsidRPr="007F4DE4" w:rsidRDefault="009C0ADE" w:rsidP="009C0ADE">
      <w:pPr>
        <w:pStyle w:val="PL"/>
      </w:pPr>
      <w:r w:rsidRPr="007F4DE4">
        <w:t>LCS-AP-PDU-Descriptions {</w:t>
      </w:r>
    </w:p>
    <w:p w:rsidR="009C0ADE" w:rsidRPr="007F4DE4" w:rsidRDefault="009C0ADE" w:rsidP="009C0ADE">
      <w:pPr>
        <w:pStyle w:val="PL"/>
        <w:rPr>
          <w:noProof w:val="0"/>
          <w:snapToGrid w:val="0"/>
          <w:lang w:eastAsia="ja-JP"/>
        </w:rPr>
      </w:pPr>
      <w:r w:rsidRPr="007F4DE4">
        <w:rPr>
          <w:noProof w:val="0"/>
          <w:snapToGrid w:val="0"/>
          <w:lang w:eastAsia="ja-JP"/>
        </w:rPr>
        <w:t>itu-t (0) identified-organization (4) etsi (0) mobileDomain (0)</w:t>
      </w:r>
    </w:p>
    <w:p w:rsidR="009C0ADE" w:rsidRPr="007F4DE4" w:rsidRDefault="009C0ADE" w:rsidP="009C0ADE">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rPr>
          <w:lang w:val="en-US"/>
        </w:rPr>
      </w:pPr>
      <w:r w:rsidRPr="007F4DE4">
        <w:rPr>
          <w:lang w:val="en-US"/>
        </w:rPr>
        <w:t>DEFINITIONS AUTOMATIC TAGS ::=</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BEGIN</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 IE parameter types from other modules.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IMPORTS</w:t>
      </w:r>
    </w:p>
    <w:p w:rsidR="009C0ADE" w:rsidRPr="007F4DE4" w:rsidRDefault="009C0ADE" w:rsidP="009C0ADE">
      <w:pPr>
        <w:pStyle w:val="PL"/>
      </w:pPr>
      <w:r w:rsidRPr="007F4DE4">
        <w:tab/>
        <w:t>Criticality,</w:t>
      </w:r>
    </w:p>
    <w:p w:rsidR="009C0ADE" w:rsidRPr="007F4DE4" w:rsidRDefault="009C0ADE" w:rsidP="009C0ADE">
      <w:pPr>
        <w:pStyle w:val="PL"/>
      </w:pPr>
      <w:r w:rsidRPr="007F4DE4">
        <w:tab/>
        <w:t>ProcedureCode</w:t>
      </w:r>
    </w:p>
    <w:p w:rsidR="009C0ADE" w:rsidRPr="007F4DE4" w:rsidRDefault="009C0ADE" w:rsidP="009C0ADE">
      <w:pPr>
        <w:pStyle w:val="PL"/>
      </w:pPr>
      <w:r w:rsidRPr="007F4DE4">
        <w:t>FROM LCS-AP-CommonDataTypes</w:t>
      </w:r>
    </w:p>
    <w:p w:rsidR="009C0ADE" w:rsidRPr="007F4DE4" w:rsidRDefault="009C0ADE" w:rsidP="009C0ADE">
      <w:pPr>
        <w:pStyle w:val="PL"/>
      </w:pPr>
    </w:p>
    <w:p w:rsidR="009C0ADE" w:rsidRPr="007F4DE4" w:rsidRDefault="009C0ADE" w:rsidP="009C0ADE">
      <w:pPr>
        <w:pStyle w:val="PL"/>
        <w:rPr>
          <w:lang w:val="fr-FR" w:eastAsia="ja-JP"/>
        </w:rPr>
      </w:pPr>
      <w:r w:rsidRPr="007F4DE4">
        <w:rPr>
          <w:lang w:eastAsia="ja-JP"/>
        </w:rPr>
        <w:tab/>
      </w:r>
      <w:r w:rsidRPr="007F4DE4">
        <w:rPr>
          <w:lang w:val="fr-FR" w:eastAsia="ja-JP"/>
        </w:rPr>
        <w:t>Location-Request,</w:t>
      </w:r>
    </w:p>
    <w:p w:rsidR="009C0ADE" w:rsidRPr="007F4DE4" w:rsidRDefault="009C0ADE" w:rsidP="009C0ADE">
      <w:pPr>
        <w:pStyle w:val="PL"/>
        <w:rPr>
          <w:lang w:val="fr-FR" w:eastAsia="ja-JP"/>
        </w:rPr>
      </w:pPr>
      <w:r w:rsidRPr="007F4DE4">
        <w:rPr>
          <w:lang w:val="fr-FR" w:eastAsia="ja-JP"/>
        </w:rPr>
        <w:tab/>
        <w:t>Location-Response,</w:t>
      </w:r>
    </w:p>
    <w:p w:rsidR="009C0ADE" w:rsidRPr="007F4DE4" w:rsidRDefault="009C0ADE" w:rsidP="009C0ADE">
      <w:pPr>
        <w:pStyle w:val="PL"/>
        <w:rPr>
          <w:lang w:val="fr-FR" w:eastAsia="ja-JP"/>
        </w:rPr>
      </w:pPr>
      <w:r w:rsidRPr="007F4DE4">
        <w:rPr>
          <w:lang w:val="fr-FR" w:eastAsia="ja-JP"/>
        </w:rPr>
        <w:tab/>
        <w:t>Location-Abort-Request,</w:t>
      </w:r>
    </w:p>
    <w:p w:rsidR="009C0ADE" w:rsidRPr="007F4DE4" w:rsidRDefault="009C0ADE" w:rsidP="009C0ADE">
      <w:pPr>
        <w:pStyle w:val="PL"/>
        <w:rPr>
          <w:lang w:eastAsia="ja-JP"/>
        </w:rPr>
      </w:pPr>
      <w:r w:rsidRPr="007F4DE4">
        <w:rPr>
          <w:lang w:val="fr-FR" w:eastAsia="ja-JP"/>
        </w:rPr>
        <w:tab/>
      </w:r>
      <w:r w:rsidRPr="007F4DE4">
        <w:rPr>
          <w:lang w:eastAsia="ja-JP"/>
        </w:rPr>
        <w:t>Connection-Oriented-Information,</w:t>
      </w:r>
    </w:p>
    <w:p w:rsidR="009C0ADE" w:rsidRPr="007F4DE4" w:rsidRDefault="009C0ADE" w:rsidP="009C0ADE">
      <w:pPr>
        <w:pStyle w:val="PL"/>
        <w:rPr>
          <w:lang w:eastAsia="ja-JP"/>
        </w:rPr>
      </w:pPr>
      <w:r w:rsidRPr="007F4DE4">
        <w:rPr>
          <w:lang w:eastAsia="ja-JP"/>
        </w:rPr>
        <w:tab/>
        <w:t>Connectionless-Information,</w:t>
      </w:r>
    </w:p>
    <w:p w:rsidR="009C0ADE" w:rsidRPr="007F4DE4" w:rsidRDefault="009C0ADE" w:rsidP="009C0ADE">
      <w:pPr>
        <w:pStyle w:val="PL"/>
        <w:rPr>
          <w:lang w:eastAsia="ja-JP"/>
        </w:rPr>
      </w:pPr>
      <w:r w:rsidRPr="007F4DE4">
        <w:rPr>
          <w:lang w:eastAsia="ja-JP"/>
        </w:rPr>
        <w:tab/>
        <w:t>Reset-Request,</w:t>
      </w:r>
    </w:p>
    <w:p w:rsidR="009C0ADE" w:rsidRPr="007F4DE4" w:rsidRDefault="009C0ADE" w:rsidP="009C0ADE">
      <w:pPr>
        <w:pStyle w:val="PL"/>
        <w:rPr>
          <w:lang w:eastAsia="ja-JP"/>
        </w:rPr>
      </w:pPr>
      <w:r w:rsidRPr="007F4DE4">
        <w:rPr>
          <w:lang w:eastAsia="ja-JP"/>
        </w:rPr>
        <w:tab/>
        <w:t>Reset-Acknowledge,</w:t>
      </w:r>
    </w:p>
    <w:p w:rsidR="009C0ADE" w:rsidRPr="007F4DE4" w:rsidRDefault="009C0ADE" w:rsidP="009C0ADE">
      <w:pPr>
        <w:pStyle w:val="PL"/>
      </w:pPr>
      <w:r w:rsidRPr="007F4DE4">
        <w:tab/>
        <w:t>Ciphering-Key-Data,</w:t>
      </w:r>
    </w:p>
    <w:p w:rsidR="009C0ADE" w:rsidRPr="007F4DE4" w:rsidRDefault="009C0ADE" w:rsidP="009C0ADE">
      <w:pPr>
        <w:pStyle w:val="PL"/>
      </w:pPr>
      <w:r w:rsidRPr="007F4DE4">
        <w:tab/>
        <w:t>Ciphering-Key-Data-Result</w:t>
      </w:r>
    </w:p>
    <w:p w:rsidR="009C0ADE" w:rsidRPr="007F4DE4" w:rsidRDefault="009C0ADE" w:rsidP="009C0ADE">
      <w:pPr>
        <w:pStyle w:val="PL"/>
      </w:pPr>
      <w:r w:rsidRPr="007F4DE4">
        <w:t>FROM LCS-AP-PDU-Contents</w:t>
      </w:r>
    </w:p>
    <w:p w:rsidR="009C0ADE" w:rsidRPr="007F4DE4" w:rsidRDefault="009C0ADE" w:rsidP="009C0ADE">
      <w:pPr>
        <w:pStyle w:val="PL"/>
      </w:pPr>
    </w:p>
    <w:p w:rsidR="009C0ADE" w:rsidRPr="007F4DE4" w:rsidRDefault="009C0ADE" w:rsidP="009C0ADE">
      <w:pPr>
        <w:pStyle w:val="PL"/>
      </w:pPr>
      <w:r w:rsidRPr="007F4DE4">
        <w:lastRenderedPageBreak/>
        <w:tab/>
        <w:t>id-Location-Service-Request,</w:t>
      </w:r>
    </w:p>
    <w:p w:rsidR="009C0ADE" w:rsidRPr="007F4DE4" w:rsidRDefault="009C0ADE" w:rsidP="009C0ADE">
      <w:pPr>
        <w:pStyle w:val="PL"/>
      </w:pPr>
      <w:r w:rsidRPr="007F4DE4">
        <w:tab/>
        <w:t>id-Connection-Oriented-Information-Transfer,</w:t>
      </w:r>
    </w:p>
    <w:p w:rsidR="009C0ADE" w:rsidRPr="007F4DE4" w:rsidRDefault="009C0ADE" w:rsidP="009C0ADE">
      <w:pPr>
        <w:pStyle w:val="PL"/>
      </w:pPr>
      <w:r w:rsidRPr="007F4DE4">
        <w:tab/>
        <w:t>id-Connectionless-Information-Transfer,</w:t>
      </w:r>
    </w:p>
    <w:p w:rsidR="009C0ADE" w:rsidRPr="007F4DE4" w:rsidRDefault="009C0ADE" w:rsidP="009C0ADE">
      <w:pPr>
        <w:pStyle w:val="PL"/>
      </w:pPr>
      <w:r w:rsidRPr="007F4DE4">
        <w:tab/>
        <w:t>id-Location-Abort,</w:t>
      </w:r>
    </w:p>
    <w:p w:rsidR="009C0ADE" w:rsidRPr="007F4DE4" w:rsidRDefault="009C0ADE" w:rsidP="009C0ADE">
      <w:pPr>
        <w:pStyle w:val="PL"/>
      </w:pPr>
      <w:r w:rsidRPr="007F4DE4">
        <w:tab/>
        <w:t>id-Reset</w:t>
      </w:r>
      <w:r>
        <w:t>,</w:t>
      </w:r>
    </w:p>
    <w:p w:rsidR="009C0ADE" w:rsidRPr="007F4DE4" w:rsidRDefault="009C0ADE" w:rsidP="009C0ADE">
      <w:pPr>
        <w:pStyle w:val="PL"/>
      </w:pPr>
      <w:r w:rsidRPr="007F4DE4">
        <w:tab/>
        <w:t>id-Ciphering-Key-Data</w:t>
      </w:r>
      <w:r>
        <w:t>-Delivery</w:t>
      </w:r>
    </w:p>
    <w:p w:rsidR="009C0ADE" w:rsidRPr="007F4DE4" w:rsidRDefault="009C0ADE" w:rsidP="009C0ADE">
      <w:pPr>
        <w:pStyle w:val="PL"/>
      </w:pPr>
      <w:r w:rsidRPr="007F4DE4">
        <w:t>FROM LCS-AP-Constants;</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Interface Elementary Procedure Class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LCS-AP-ELEMENTARY-PROCEDURE ::= CLASS {</w:t>
      </w:r>
    </w:p>
    <w:p w:rsidR="009C0ADE" w:rsidRPr="007F4DE4" w:rsidRDefault="009C0ADE" w:rsidP="009C0ADE">
      <w:pPr>
        <w:pStyle w:val="PL"/>
      </w:pPr>
      <w:r w:rsidRPr="007F4DE4">
        <w:tab/>
        <w:t>&amp;InitiatingMessage</w:t>
      </w:r>
      <w:r w:rsidR="002E1062">
        <w:tab/>
      </w:r>
      <w:r w:rsidRPr="007F4DE4">
        <w:t>,</w:t>
      </w:r>
    </w:p>
    <w:p w:rsidR="009C0ADE" w:rsidRPr="007F4DE4" w:rsidRDefault="009C0ADE" w:rsidP="009C0ADE">
      <w:pPr>
        <w:pStyle w:val="PL"/>
      </w:pPr>
      <w:r w:rsidRPr="007F4DE4">
        <w:tab/>
        <w:t>&amp;SuccessfulOutcome</w:t>
      </w:r>
      <w:r w:rsidR="002E1062">
        <w:tab/>
      </w:r>
      <w:r>
        <w:tab/>
      </w:r>
      <w:r w:rsidRPr="007F4DE4">
        <w:t>OPTIONAL,</w:t>
      </w:r>
    </w:p>
    <w:p w:rsidR="009C0ADE" w:rsidRPr="007F4DE4" w:rsidRDefault="009C0ADE" w:rsidP="009C0ADE">
      <w:pPr>
        <w:pStyle w:val="PL"/>
      </w:pPr>
      <w:r w:rsidRPr="007F4DE4">
        <w:tab/>
        <w:t>&amp;UnsuccessfulOutcome</w:t>
      </w:r>
      <w:r w:rsidR="002E1062">
        <w:tab/>
      </w:r>
      <w:r w:rsidRPr="007F4DE4">
        <w:tab/>
        <w:t>OPTIONAL,</w:t>
      </w:r>
    </w:p>
    <w:p w:rsidR="009C0ADE" w:rsidRPr="007F4DE4" w:rsidRDefault="009C0ADE" w:rsidP="009C0ADE">
      <w:pPr>
        <w:pStyle w:val="PL"/>
      </w:pPr>
      <w:r w:rsidRPr="007F4DE4">
        <w:tab/>
        <w:t>&amp;procedureCode</w:t>
      </w:r>
      <w:r w:rsidR="002E1062">
        <w:tab/>
      </w:r>
      <w:r w:rsidRPr="007F4DE4">
        <w:t>ProcedureCode</w:t>
      </w:r>
      <w:r>
        <w:tab/>
      </w:r>
      <w:r w:rsidRPr="007F4DE4">
        <w:t>UNIQUE,</w:t>
      </w:r>
    </w:p>
    <w:p w:rsidR="009C0ADE" w:rsidRPr="007F4DE4" w:rsidRDefault="009C0ADE" w:rsidP="009C0ADE">
      <w:pPr>
        <w:pStyle w:val="PL"/>
      </w:pPr>
      <w:r w:rsidRPr="007F4DE4">
        <w:tab/>
        <w:t>&amp;criticality</w:t>
      </w:r>
      <w:r w:rsidR="002E1062">
        <w:tab/>
      </w:r>
      <w:r w:rsidRPr="007F4DE4">
        <w:t>Criticality</w:t>
      </w:r>
      <w:r>
        <w:tab/>
      </w:r>
      <w:r w:rsidRPr="007F4DE4">
        <w:t>DEFAULT ignore</w:t>
      </w:r>
    </w:p>
    <w:p w:rsidR="009C0ADE" w:rsidRPr="007F4DE4" w:rsidRDefault="009C0ADE" w:rsidP="009C0ADE">
      <w:pPr>
        <w:pStyle w:val="PL"/>
      </w:pPr>
      <w:r w:rsidRPr="007F4DE4">
        <w:t>}</w:t>
      </w:r>
    </w:p>
    <w:p w:rsidR="009C0ADE" w:rsidRPr="007F4DE4" w:rsidRDefault="009C0ADE" w:rsidP="009C0ADE">
      <w:pPr>
        <w:pStyle w:val="PL"/>
      </w:pPr>
      <w:r w:rsidRPr="007F4DE4">
        <w:t>WITH SYNTAX {</w:t>
      </w:r>
    </w:p>
    <w:p w:rsidR="009C0ADE" w:rsidRPr="007F4DE4" w:rsidRDefault="009C0ADE" w:rsidP="009C0ADE">
      <w:pPr>
        <w:pStyle w:val="PL"/>
      </w:pPr>
      <w:r w:rsidRPr="007F4DE4">
        <w:tab/>
        <w:t>INITIATING MESSAGE</w:t>
      </w:r>
      <w:r>
        <w:tab/>
      </w:r>
      <w:r w:rsidRPr="007F4DE4">
        <w:t>&amp;InitiatingMessage</w:t>
      </w:r>
    </w:p>
    <w:p w:rsidR="009C0ADE" w:rsidRPr="007F4DE4" w:rsidRDefault="009C0ADE" w:rsidP="009C0ADE">
      <w:pPr>
        <w:pStyle w:val="PL"/>
      </w:pPr>
      <w:r w:rsidRPr="007F4DE4">
        <w:tab/>
        <w:t>[SUCCESSFUL OUTCOME</w:t>
      </w:r>
      <w:r>
        <w:tab/>
      </w:r>
      <w:r w:rsidRPr="007F4DE4">
        <w:t>&amp;SuccessfulOutcome]</w:t>
      </w:r>
    </w:p>
    <w:p w:rsidR="009C0ADE" w:rsidRPr="007F4DE4" w:rsidRDefault="009C0ADE" w:rsidP="009C0ADE">
      <w:pPr>
        <w:pStyle w:val="PL"/>
      </w:pPr>
      <w:r w:rsidRPr="007F4DE4">
        <w:tab/>
        <w:t>[UNSUCCESSFUL OUTCOME</w:t>
      </w:r>
      <w:r w:rsidRPr="007F4DE4">
        <w:tab/>
        <w:t>&amp;UnsuccessfulOutcome]</w:t>
      </w:r>
    </w:p>
    <w:p w:rsidR="009C0ADE" w:rsidRPr="007F4DE4" w:rsidRDefault="009C0ADE" w:rsidP="009C0ADE">
      <w:pPr>
        <w:pStyle w:val="PL"/>
      </w:pPr>
      <w:r w:rsidRPr="007F4DE4">
        <w:tab/>
        <w:t>PROCEDURE CODE</w:t>
      </w:r>
      <w:r w:rsidR="002E1062">
        <w:tab/>
      </w:r>
      <w:r w:rsidRPr="007F4DE4">
        <w:t>&amp;procedureCode</w:t>
      </w:r>
    </w:p>
    <w:p w:rsidR="009C0ADE" w:rsidRPr="007F4DE4" w:rsidRDefault="009C0ADE" w:rsidP="009C0ADE">
      <w:pPr>
        <w:pStyle w:val="PL"/>
      </w:pPr>
      <w:r w:rsidRPr="007F4DE4">
        <w:tab/>
        <w:t>[CRITICALITY</w:t>
      </w:r>
      <w:r w:rsidR="002E1062">
        <w:tab/>
      </w:r>
      <w:r w:rsidRPr="007F4DE4">
        <w:t>&amp;criticality]</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Interface PDU Definition</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LCS-AP-PDU ::= CHOICE {</w:t>
      </w:r>
    </w:p>
    <w:p w:rsidR="009C0ADE" w:rsidRPr="007F4DE4" w:rsidRDefault="009C0ADE" w:rsidP="009C0ADE">
      <w:pPr>
        <w:pStyle w:val="PL"/>
      </w:pPr>
      <w:r w:rsidRPr="007F4DE4">
        <w:tab/>
        <w:t>initiatingMessage</w:t>
      </w:r>
      <w:r w:rsidRPr="007F4DE4">
        <w:tab/>
        <w:t>InitiatingMessage,</w:t>
      </w:r>
    </w:p>
    <w:p w:rsidR="009C0ADE" w:rsidRPr="007F4DE4" w:rsidRDefault="009C0ADE" w:rsidP="009C0ADE">
      <w:pPr>
        <w:pStyle w:val="PL"/>
      </w:pPr>
      <w:r w:rsidRPr="007F4DE4">
        <w:tab/>
        <w:t>successfulOutcome</w:t>
      </w:r>
      <w:r w:rsidRPr="007F4DE4">
        <w:tab/>
        <w:t>SuccessfulOutcome,</w:t>
      </w:r>
    </w:p>
    <w:p w:rsidR="009C0ADE" w:rsidRPr="007F4DE4" w:rsidRDefault="009C0ADE" w:rsidP="009C0ADE">
      <w:pPr>
        <w:pStyle w:val="PL"/>
      </w:pPr>
      <w:r w:rsidRPr="007F4DE4">
        <w:tab/>
        <w:t>unsuccessfulOutcome</w:t>
      </w:r>
      <w:r w:rsidRPr="007F4DE4">
        <w:tab/>
        <w:t>UnsuccessfulOutcome,</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InitiatingMessage ::= SEQUENCE {</w:t>
      </w:r>
    </w:p>
    <w:p w:rsidR="009C0ADE" w:rsidRPr="007F4DE4" w:rsidRDefault="009C0ADE" w:rsidP="009C0ADE">
      <w:pPr>
        <w:pStyle w:val="PL"/>
      </w:pPr>
      <w:r w:rsidRPr="007F4DE4">
        <w:tab/>
        <w:t>procedureCode</w:t>
      </w:r>
      <w:r w:rsidRPr="007F4DE4">
        <w:tab/>
        <w:t>LCS-AP-ELEMENTARY-PROCEDURE.&amp;procedureCode</w:t>
      </w:r>
      <w:r>
        <w:tab/>
      </w:r>
      <w:r w:rsidRPr="007F4DE4">
        <w:t>({LCS-AP-ELEMENTARY-PROCEDURES}),</w:t>
      </w:r>
    </w:p>
    <w:p w:rsidR="009C0ADE" w:rsidRPr="007F4DE4" w:rsidRDefault="009C0ADE" w:rsidP="009C0ADE">
      <w:pPr>
        <w:pStyle w:val="PL"/>
      </w:pPr>
      <w:r w:rsidRPr="007F4DE4">
        <w:tab/>
        <w:t>criticality</w:t>
      </w:r>
      <w:r>
        <w:tab/>
      </w:r>
      <w:r w:rsidRPr="007F4DE4">
        <w:t>LCS-AP-ELEMENTARY-PROCEDURE.&amp;criticality</w:t>
      </w:r>
      <w:r>
        <w:tab/>
      </w:r>
      <w:r w:rsidRPr="007F4DE4">
        <w:t>({LCS-AP-ELEMENTARY-PROCEDURES}{@procedureCode}),</w:t>
      </w:r>
    </w:p>
    <w:p w:rsidR="009C0ADE" w:rsidRPr="007F4DE4" w:rsidRDefault="009C0ADE" w:rsidP="009C0ADE">
      <w:pPr>
        <w:pStyle w:val="PL"/>
      </w:pPr>
      <w:r w:rsidRPr="007F4DE4">
        <w:tab/>
        <w:t>value</w:t>
      </w:r>
      <w:r w:rsidR="002E1062">
        <w:tab/>
      </w:r>
      <w:r w:rsidRPr="007F4DE4">
        <w:t>LCS-AP-ELEMENTARY-PROCEDURE.&amp;InitiatingMessage</w:t>
      </w:r>
      <w:r w:rsidRPr="007F4DE4">
        <w:tab/>
        <w:t>({LCS-AP-ELEMENTARY-PROCEDURES}{@procedureCode})</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SuccessfulOutcome ::= SEQUENCE {</w:t>
      </w:r>
    </w:p>
    <w:p w:rsidR="009C0ADE" w:rsidRPr="007F4DE4" w:rsidRDefault="009C0ADE" w:rsidP="009C0ADE">
      <w:pPr>
        <w:pStyle w:val="PL"/>
      </w:pPr>
      <w:r w:rsidRPr="007F4DE4">
        <w:tab/>
        <w:t>procedureCode</w:t>
      </w:r>
      <w:r w:rsidRPr="007F4DE4">
        <w:tab/>
        <w:t>LCS-AP-ELEMENTARY-PROCEDURE.&amp;procedureCode</w:t>
      </w:r>
      <w:r>
        <w:tab/>
      </w:r>
      <w:r w:rsidRPr="007F4DE4">
        <w:t>({LCS-AP-ELEMENTARY-PROCEDURES}),</w:t>
      </w:r>
    </w:p>
    <w:p w:rsidR="009C0ADE" w:rsidRPr="007F4DE4" w:rsidRDefault="009C0ADE" w:rsidP="009C0ADE">
      <w:pPr>
        <w:pStyle w:val="PL"/>
      </w:pPr>
      <w:r w:rsidRPr="007F4DE4">
        <w:tab/>
        <w:t>criticality</w:t>
      </w:r>
      <w:r>
        <w:tab/>
      </w:r>
      <w:r w:rsidRPr="007F4DE4">
        <w:t>LCS-AP-ELEMENTARY-PROCEDURE.&amp;criticality</w:t>
      </w:r>
      <w:r>
        <w:tab/>
      </w:r>
      <w:r w:rsidRPr="007F4DE4">
        <w:t>({LCS-AP-ELEMENTARY-PROCEDURES}{@procedureCode}),</w:t>
      </w:r>
    </w:p>
    <w:p w:rsidR="009C0ADE" w:rsidRPr="007F4DE4" w:rsidRDefault="009C0ADE" w:rsidP="009C0ADE">
      <w:pPr>
        <w:pStyle w:val="PL"/>
      </w:pPr>
      <w:r w:rsidRPr="007F4DE4">
        <w:tab/>
        <w:t>value</w:t>
      </w:r>
      <w:r w:rsidR="002E1062">
        <w:tab/>
      </w:r>
      <w:r w:rsidRPr="007F4DE4">
        <w:t>LCS-AP-ELEMENTARY-PROCEDURE.&amp;SuccessfulOutcome</w:t>
      </w:r>
      <w:r w:rsidRPr="007F4DE4">
        <w:tab/>
        <w:t>({LCS-AP-ELEMENTARY-PROCEDURES}{@procedureCode})</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UnsuccessfulOutcome ::= SEQUENCE {</w:t>
      </w:r>
    </w:p>
    <w:p w:rsidR="009C0ADE" w:rsidRPr="007F4DE4" w:rsidRDefault="009C0ADE" w:rsidP="009C0ADE">
      <w:pPr>
        <w:pStyle w:val="PL"/>
      </w:pPr>
      <w:r w:rsidRPr="007F4DE4">
        <w:tab/>
        <w:t>procedureCode</w:t>
      </w:r>
      <w:r w:rsidRPr="007F4DE4">
        <w:tab/>
        <w:t>LCS-AP-ELEMENTARY-PROCEDURE.&amp;procedureCode</w:t>
      </w:r>
      <w:r w:rsidR="002E1062">
        <w:tab/>
      </w:r>
      <w:r w:rsidRPr="007F4DE4">
        <w:t>({LCS-AP-ELEMENTARY-PROCEDURES}),</w:t>
      </w:r>
    </w:p>
    <w:p w:rsidR="009C0ADE" w:rsidRPr="007F4DE4" w:rsidRDefault="009C0ADE" w:rsidP="009C0ADE">
      <w:pPr>
        <w:pStyle w:val="PL"/>
      </w:pPr>
      <w:r w:rsidRPr="007F4DE4">
        <w:tab/>
        <w:t>criticality</w:t>
      </w:r>
      <w:r>
        <w:tab/>
      </w:r>
      <w:r w:rsidRPr="007F4DE4">
        <w:t>LCS-AP-ELEMENTARY-PROCEDURE.&amp;criticality</w:t>
      </w:r>
      <w:r w:rsidR="002E1062">
        <w:tab/>
      </w:r>
      <w:r w:rsidRPr="007F4DE4">
        <w:t>({LCS-AP-ELEMENTARY-PROCEDURES}{@procedureCode}),</w:t>
      </w:r>
    </w:p>
    <w:p w:rsidR="009C0ADE" w:rsidRPr="007F4DE4" w:rsidRDefault="009C0ADE" w:rsidP="009C0ADE">
      <w:pPr>
        <w:pStyle w:val="PL"/>
      </w:pPr>
      <w:r w:rsidRPr="007F4DE4">
        <w:tab/>
        <w:t>value</w:t>
      </w:r>
      <w:r w:rsidR="002E1062">
        <w:tab/>
      </w:r>
      <w:r w:rsidRPr="007F4DE4">
        <w:t>LCS-AP-ELEMENTARY-PROCEDURE.&amp;UnsuccessfulOutcome</w:t>
      </w:r>
      <w:r w:rsidRPr="007F4DE4">
        <w:tab/>
        <w:t>({LCS-AP-ELEMENTARY-PROCEDURES}{@procedureCode})</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Interface Elementary Procedure List</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LCS-AP-ELEMENTARY-PROCEDURES LCS-AP-ELEMENTARY-PROCEDURE ::= {</w:t>
      </w:r>
    </w:p>
    <w:p w:rsidR="009C0ADE" w:rsidRPr="007F4DE4" w:rsidRDefault="009C0ADE" w:rsidP="009C0ADE">
      <w:pPr>
        <w:pStyle w:val="PL"/>
      </w:pPr>
      <w:r w:rsidRPr="007F4DE4">
        <w:tab/>
        <w:t>LCS-AP-ELEMENTARY-PROCEDURES-CLASS-1</w:t>
      </w:r>
      <w:r w:rsidRPr="007F4DE4">
        <w:tab/>
        <w:t>|</w:t>
      </w:r>
    </w:p>
    <w:p w:rsidR="009C0ADE" w:rsidRPr="007F4DE4" w:rsidRDefault="009C0ADE" w:rsidP="009C0ADE">
      <w:pPr>
        <w:pStyle w:val="PL"/>
      </w:pPr>
      <w:r w:rsidRPr="007F4DE4">
        <w:tab/>
        <w:t>LCS-AP-ELEMENTARY-PROCEDURES-CLASS-2</w:t>
      </w:r>
      <w:r w:rsidRPr="007F4DE4">
        <w:tab/>
        <w:t>,</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rPr>
          <w:lang w:eastAsia="ja-JP"/>
        </w:rPr>
      </w:pPr>
    </w:p>
    <w:p w:rsidR="009C0ADE" w:rsidRPr="007F4DE4" w:rsidRDefault="009C0ADE" w:rsidP="009C0ADE">
      <w:pPr>
        <w:pStyle w:val="PL"/>
      </w:pPr>
      <w:r w:rsidRPr="007F4DE4">
        <w:lastRenderedPageBreak/>
        <w:t>LCS-AP-ELEMENTARY-PROCEDURES-CLASS-1 LCS-AP-ELEMENTARY-PROCEDURE ::= {</w:t>
      </w:r>
    </w:p>
    <w:p w:rsidR="009C0ADE" w:rsidRPr="007F4DE4" w:rsidRDefault="009C0ADE" w:rsidP="009C0ADE">
      <w:pPr>
        <w:pStyle w:val="PL"/>
      </w:pPr>
      <w:r w:rsidRPr="007F4DE4">
        <w:tab/>
        <w:t>location-Service-Request</w:t>
      </w:r>
      <w:r w:rsidR="002E1062">
        <w:tab/>
      </w:r>
      <w:r w:rsidRPr="007F4DE4">
        <w:tab/>
        <w:t>|</w:t>
      </w:r>
    </w:p>
    <w:p w:rsidR="009C0ADE" w:rsidRPr="007F4DE4" w:rsidRDefault="009C0ADE" w:rsidP="009C0ADE">
      <w:pPr>
        <w:pStyle w:val="PL"/>
      </w:pPr>
      <w:r w:rsidRPr="007F4DE4">
        <w:tab/>
        <w:t>connectionless-Information-Transfer</w:t>
      </w:r>
      <w:r w:rsidR="002E1062">
        <w:tab/>
      </w:r>
      <w:r w:rsidRPr="007F4DE4">
        <w:t>|</w:t>
      </w:r>
    </w:p>
    <w:p w:rsidR="009C0ADE" w:rsidRPr="007F4DE4" w:rsidRDefault="009C0ADE" w:rsidP="009C0ADE">
      <w:pPr>
        <w:pStyle w:val="PL"/>
      </w:pPr>
      <w:r w:rsidRPr="007F4DE4">
        <w:tab/>
        <w:t>location-Abort</w:t>
      </w:r>
      <w:r w:rsidR="002E1062">
        <w:tab/>
      </w:r>
      <w:r w:rsidR="002E1062">
        <w:tab/>
      </w:r>
      <w:r w:rsidRPr="007F4DE4">
        <w:t>|</w:t>
      </w:r>
    </w:p>
    <w:p w:rsidR="009C0ADE" w:rsidRPr="007F4DE4" w:rsidRDefault="009C0ADE" w:rsidP="009C0ADE">
      <w:pPr>
        <w:pStyle w:val="PL"/>
      </w:pPr>
      <w:r w:rsidRPr="007F4DE4">
        <w:tab/>
        <w:t>reset</w:t>
      </w:r>
      <w:r w:rsidR="002E1062">
        <w:tab/>
      </w:r>
      <w:r w:rsidR="002E1062">
        <w:tab/>
      </w:r>
      <w:r>
        <w:tab/>
      </w:r>
      <w:r w:rsidRPr="007F4DE4">
        <w:t>|</w:t>
      </w:r>
    </w:p>
    <w:p w:rsidR="009C0ADE" w:rsidRPr="007F4DE4" w:rsidRDefault="009C0ADE" w:rsidP="009C0ADE">
      <w:pPr>
        <w:pStyle w:val="PL"/>
      </w:pPr>
      <w:r w:rsidRPr="007F4DE4">
        <w:tab/>
        <w:t>ciphering-Key-Data</w:t>
      </w:r>
      <w:r>
        <w:t>-Delivery</w:t>
      </w:r>
      <w:r w:rsidR="002E1062">
        <w:tab/>
      </w:r>
      <w:r w:rsidR="002E1062">
        <w:tab/>
      </w:r>
      <w:r w:rsidRPr="007F4DE4">
        <w:t>,</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LCS-AP-ELEMENTARY-PROCEDURES-CLASS-2 LCS-AP-ELEMENTARY-PROCEDURE ::= {</w:t>
      </w:r>
    </w:p>
    <w:p w:rsidR="009C0ADE" w:rsidRPr="007F4DE4" w:rsidRDefault="009C0ADE" w:rsidP="009C0ADE">
      <w:pPr>
        <w:pStyle w:val="PL"/>
      </w:pPr>
      <w:r w:rsidRPr="007F4DE4">
        <w:tab/>
        <w:t>connection-Oriented-Information-Transfer</w:t>
      </w:r>
      <w:r w:rsidRPr="007F4DE4">
        <w:tab/>
        <w:t>,</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Interface Elementary Procedures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location-Service-Request LCS-AP-ELEMENTARY-PROCEDURE ::= {</w:t>
      </w:r>
    </w:p>
    <w:p w:rsidR="009C0ADE" w:rsidRPr="007F4DE4" w:rsidRDefault="009C0ADE" w:rsidP="009C0ADE">
      <w:pPr>
        <w:pStyle w:val="PL"/>
      </w:pPr>
      <w:r w:rsidRPr="007F4DE4">
        <w:tab/>
        <w:t>INITIATING MESSAGE</w:t>
      </w:r>
      <w:r>
        <w:tab/>
      </w:r>
      <w:r w:rsidRPr="007F4DE4">
        <w:rPr>
          <w:lang w:val="en-US" w:eastAsia="ja-JP"/>
        </w:rPr>
        <w:t>Location-Request</w:t>
      </w:r>
    </w:p>
    <w:p w:rsidR="009C0ADE" w:rsidRPr="007F4DE4" w:rsidRDefault="009C0ADE" w:rsidP="009C0ADE">
      <w:pPr>
        <w:pStyle w:val="PL"/>
      </w:pPr>
      <w:r w:rsidRPr="007F4DE4">
        <w:tab/>
        <w:t>SUCCESSFUL OUTCOME</w:t>
      </w:r>
      <w:r>
        <w:tab/>
      </w:r>
      <w:r w:rsidRPr="007F4DE4">
        <w:rPr>
          <w:lang w:val="en-US" w:eastAsia="ja-JP"/>
        </w:rPr>
        <w:t>Location-Response</w:t>
      </w:r>
    </w:p>
    <w:p w:rsidR="009C0ADE" w:rsidRPr="007F4DE4" w:rsidRDefault="009C0ADE" w:rsidP="009C0ADE">
      <w:pPr>
        <w:pStyle w:val="PL"/>
      </w:pPr>
      <w:r w:rsidRPr="007F4DE4">
        <w:tab/>
        <w:t>UNSUCCESSFUL OUTCOME</w:t>
      </w:r>
      <w:r w:rsidRPr="007F4DE4">
        <w:tab/>
      </w:r>
      <w:r w:rsidRPr="007F4DE4">
        <w:rPr>
          <w:lang w:val="en-US" w:eastAsia="ja-JP"/>
        </w:rPr>
        <w:t>Location-Response</w:t>
      </w:r>
    </w:p>
    <w:p w:rsidR="009C0ADE" w:rsidRPr="007F4DE4" w:rsidRDefault="009C0ADE" w:rsidP="009C0ADE">
      <w:pPr>
        <w:pStyle w:val="PL"/>
      </w:pPr>
      <w:r w:rsidRPr="007F4DE4">
        <w:tab/>
        <w:t>PROCEDURE CODE</w:t>
      </w:r>
      <w:r w:rsidR="002E1062">
        <w:tab/>
      </w:r>
      <w:r w:rsidRPr="007F4DE4">
        <w:t>id-Location-Service-Request</w:t>
      </w:r>
    </w:p>
    <w:p w:rsidR="009C0ADE" w:rsidRPr="007F4DE4" w:rsidRDefault="009C0ADE" w:rsidP="009C0ADE">
      <w:pPr>
        <w:pStyle w:val="PL"/>
      </w:pPr>
      <w:r w:rsidRPr="007F4DE4">
        <w:tab/>
        <w:t>CRITICALITY</w:t>
      </w:r>
      <w:r w:rsidR="002E1062">
        <w:tab/>
      </w:r>
      <w:r w:rsidRPr="007F4DE4">
        <w:t>reject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connection-Oriented-Information-Transfer LCS-AP-ELEMENTARY-PROCEDURE ::= {</w:t>
      </w:r>
    </w:p>
    <w:p w:rsidR="009C0ADE" w:rsidRPr="007F4DE4" w:rsidRDefault="009C0ADE" w:rsidP="009C0ADE">
      <w:pPr>
        <w:pStyle w:val="PL"/>
      </w:pPr>
      <w:r w:rsidRPr="007F4DE4">
        <w:tab/>
        <w:t>INITIATING MESSAGE</w:t>
      </w:r>
      <w:r>
        <w:tab/>
      </w:r>
      <w:r w:rsidRPr="007F4DE4">
        <w:rPr>
          <w:lang w:eastAsia="ja-JP"/>
        </w:rPr>
        <w:t>Connection-Oriented-Information</w:t>
      </w:r>
    </w:p>
    <w:p w:rsidR="009C0ADE" w:rsidRPr="007F4DE4" w:rsidRDefault="009C0ADE" w:rsidP="009C0ADE">
      <w:pPr>
        <w:pStyle w:val="PL"/>
      </w:pPr>
      <w:r w:rsidRPr="007F4DE4">
        <w:tab/>
        <w:t>PROCEDURE CODE</w:t>
      </w:r>
      <w:r w:rsidR="002E1062">
        <w:tab/>
      </w:r>
      <w:r w:rsidRPr="007F4DE4">
        <w:t>id-Connection-Oriented-Information-Transfer</w:t>
      </w:r>
    </w:p>
    <w:p w:rsidR="009C0ADE" w:rsidRPr="007F4DE4" w:rsidRDefault="009C0ADE" w:rsidP="009C0ADE">
      <w:pPr>
        <w:pStyle w:val="PL"/>
      </w:pPr>
      <w:r w:rsidRPr="007F4DE4">
        <w:tab/>
        <w:t>CRITICALITY</w:t>
      </w:r>
      <w:r w:rsidR="002E1062">
        <w:tab/>
      </w:r>
      <w:r w:rsidRPr="007F4DE4">
        <w:t>reject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connectionless-Information-Transfer LCS-AP-ELEMENTARY-PROCEDURE ::= {</w:t>
      </w:r>
    </w:p>
    <w:p w:rsidR="009C0ADE" w:rsidRPr="007F4DE4" w:rsidRDefault="009C0ADE" w:rsidP="009C0ADE">
      <w:pPr>
        <w:pStyle w:val="PL"/>
      </w:pPr>
      <w:r w:rsidRPr="007F4DE4">
        <w:tab/>
        <w:t>INITIATING MESSAGE</w:t>
      </w:r>
      <w:r>
        <w:tab/>
      </w:r>
      <w:r w:rsidRPr="007F4DE4">
        <w:rPr>
          <w:lang w:eastAsia="ja-JP"/>
        </w:rPr>
        <w:t>Connectionless-Information</w:t>
      </w:r>
    </w:p>
    <w:p w:rsidR="009C0ADE" w:rsidRPr="007F4DE4" w:rsidRDefault="009C0ADE" w:rsidP="009C0ADE">
      <w:pPr>
        <w:pStyle w:val="PL"/>
      </w:pPr>
      <w:r w:rsidRPr="007F4DE4">
        <w:tab/>
        <w:t>UNSUCCESSFUL OUTCOME</w:t>
      </w:r>
      <w:r w:rsidRPr="007F4DE4">
        <w:tab/>
      </w:r>
      <w:r w:rsidRPr="007F4DE4">
        <w:rPr>
          <w:lang w:eastAsia="ja-JP"/>
        </w:rPr>
        <w:t>Connectionless-Information</w:t>
      </w:r>
    </w:p>
    <w:p w:rsidR="009C0ADE" w:rsidRPr="007F4DE4" w:rsidRDefault="009C0ADE" w:rsidP="009C0ADE">
      <w:pPr>
        <w:pStyle w:val="PL"/>
      </w:pPr>
      <w:r w:rsidRPr="007F4DE4">
        <w:tab/>
        <w:t>PROCEDURE CODE</w:t>
      </w:r>
      <w:r w:rsidR="002E1062">
        <w:tab/>
      </w:r>
      <w:r w:rsidRPr="007F4DE4">
        <w:t>id-Connectionless-Information-Transfer</w:t>
      </w:r>
    </w:p>
    <w:p w:rsidR="009C0ADE" w:rsidRPr="007F4DE4" w:rsidRDefault="009C0ADE" w:rsidP="009C0ADE">
      <w:pPr>
        <w:pStyle w:val="PL"/>
      </w:pPr>
      <w:r w:rsidRPr="007F4DE4">
        <w:tab/>
        <w:t>CRITICALITY</w:t>
      </w:r>
      <w:r w:rsidR="002E1062">
        <w:tab/>
      </w:r>
      <w:r w:rsidRPr="007F4DE4">
        <w:t>reject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location-Abort LCS-AP-ELEMENTARY-PROCEDURE ::= {</w:t>
      </w:r>
    </w:p>
    <w:p w:rsidR="009C0ADE" w:rsidRPr="007F4DE4" w:rsidRDefault="009C0ADE" w:rsidP="009C0ADE">
      <w:pPr>
        <w:pStyle w:val="PL"/>
      </w:pPr>
      <w:r w:rsidRPr="007F4DE4">
        <w:tab/>
        <w:t>INITIATING MESSAGE</w:t>
      </w:r>
      <w:r>
        <w:tab/>
      </w:r>
      <w:r w:rsidRPr="007F4DE4">
        <w:rPr>
          <w:lang w:val="en-US" w:eastAsia="ja-JP"/>
        </w:rPr>
        <w:t>Location-Abort-Request</w:t>
      </w:r>
    </w:p>
    <w:p w:rsidR="009C0ADE" w:rsidRPr="007F4DE4" w:rsidRDefault="009C0ADE" w:rsidP="009C0ADE">
      <w:pPr>
        <w:pStyle w:val="PL"/>
      </w:pPr>
      <w:r w:rsidRPr="007F4DE4">
        <w:tab/>
        <w:t>SUCCESSFUL OUTCOME</w:t>
      </w:r>
      <w:r>
        <w:tab/>
      </w:r>
      <w:r w:rsidRPr="007F4DE4">
        <w:rPr>
          <w:lang w:val="en-US" w:eastAsia="ja-JP"/>
        </w:rPr>
        <w:t>Location-Response</w:t>
      </w:r>
    </w:p>
    <w:p w:rsidR="009C0ADE" w:rsidRPr="007F4DE4" w:rsidRDefault="009C0ADE" w:rsidP="009C0ADE">
      <w:pPr>
        <w:pStyle w:val="PL"/>
      </w:pPr>
      <w:r w:rsidRPr="007F4DE4">
        <w:tab/>
        <w:t>PROCEDURE CODE</w:t>
      </w:r>
      <w:r w:rsidR="002E1062">
        <w:tab/>
      </w:r>
      <w:r w:rsidRPr="007F4DE4">
        <w:t>id-Location-Abort</w:t>
      </w:r>
    </w:p>
    <w:p w:rsidR="009C0ADE" w:rsidRPr="007F4DE4" w:rsidRDefault="009C0ADE" w:rsidP="009C0ADE">
      <w:pPr>
        <w:pStyle w:val="PL"/>
      </w:pPr>
      <w:r w:rsidRPr="007F4DE4">
        <w:tab/>
        <w:t>CRITICALITY</w:t>
      </w:r>
      <w:r w:rsidR="002E1062">
        <w:tab/>
      </w:r>
      <w:r w:rsidRPr="007F4DE4">
        <w:t>reject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reset LCS-AP-ELEMENTARY-PROCEDURE ::= {</w:t>
      </w:r>
    </w:p>
    <w:p w:rsidR="009C0ADE" w:rsidRPr="007F4DE4" w:rsidRDefault="009C0ADE" w:rsidP="009C0ADE">
      <w:pPr>
        <w:pStyle w:val="PL"/>
      </w:pPr>
      <w:r w:rsidRPr="007F4DE4">
        <w:tab/>
        <w:t>INITIATING MESSAGE</w:t>
      </w:r>
      <w:r>
        <w:tab/>
      </w:r>
      <w:r w:rsidRPr="007F4DE4">
        <w:rPr>
          <w:lang w:eastAsia="ja-JP"/>
        </w:rPr>
        <w:t>Reset-Request</w:t>
      </w:r>
      <w:r w:rsidRPr="007F4DE4">
        <w:tab/>
      </w:r>
    </w:p>
    <w:p w:rsidR="009C0ADE" w:rsidRPr="007F4DE4" w:rsidRDefault="009C0ADE" w:rsidP="009C0ADE">
      <w:pPr>
        <w:pStyle w:val="PL"/>
      </w:pPr>
      <w:r w:rsidRPr="007F4DE4">
        <w:tab/>
        <w:t>SUCCESSFUL OUTCOME</w:t>
      </w:r>
      <w:r>
        <w:tab/>
      </w:r>
      <w:r w:rsidRPr="007F4DE4">
        <w:rPr>
          <w:lang w:eastAsia="ja-JP"/>
        </w:rPr>
        <w:t>Reset-Acknowledge</w:t>
      </w:r>
    </w:p>
    <w:p w:rsidR="009C0ADE" w:rsidRPr="007F4DE4" w:rsidRDefault="009C0ADE" w:rsidP="009C0ADE">
      <w:pPr>
        <w:pStyle w:val="PL"/>
      </w:pPr>
      <w:r w:rsidRPr="007F4DE4">
        <w:tab/>
        <w:t>PROCEDURE CODE</w:t>
      </w:r>
      <w:r w:rsidR="002E1062">
        <w:tab/>
      </w:r>
      <w:r w:rsidRPr="007F4DE4">
        <w:t>id-Reset</w:t>
      </w:r>
    </w:p>
    <w:p w:rsidR="009C0ADE" w:rsidRPr="007F4DE4" w:rsidRDefault="009C0ADE" w:rsidP="009C0ADE">
      <w:pPr>
        <w:pStyle w:val="PL"/>
      </w:pPr>
      <w:r w:rsidRPr="007F4DE4">
        <w:tab/>
        <w:t>CRITICALITY</w:t>
      </w:r>
      <w:r w:rsidR="002E1062">
        <w:tab/>
      </w:r>
      <w:r w:rsidRPr="007F4DE4">
        <w:t>reject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t>c</w:t>
      </w:r>
      <w:r w:rsidRPr="007F4DE4">
        <w:t>iphering-Key-Data</w:t>
      </w:r>
      <w:r>
        <w:t>-Delivery</w:t>
      </w:r>
      <w:r w:rsidRPr="007F4DE4">
        <w:t xml:space="preserve"> LCS-AP-ELEMENTARY-PROCEDURE ::= {</w:t>
      </w:r>
    </w:p>
    <w:p w:rsidR="009C0ADE" w:rsidRPr="007F4DE4" w:rsidRDefault="009C0ADE" w:rsidP="009C0ADE">
      <w:pPr>
        <w:pStyle w:val="PL"/>
      </w:pPr>
      <w:r w:rsidRPr="007F4DE4">
        <w:tab/>
        <w:t>INITIATING MESSAGE</w:t>
      </w:r>
      <w:r>
        <w:tab/>
      </w:r>
      <w:r w:rsidRPr="007F4DE4">
        <w:t>Ciphering-Key-Data</w:t>
      </w:r>
    </w:p>
    <w:p w:rsidR="009C0ADE" w:rsidRPr="007F4DE4" w:rsidRDefault="009C0ADE" w:rsidP="009C0ADE">
      <w:pPr>
        <w:pStyle w:val="PL"/>
      </w:pPr>
      <w:r w:rsidRPr="007F4DE4">
        <w:tab/>
        <w:t>SUCCESSFUL OUTCOME</w:t>
      </w:r>
      <w:r>
        <w:tab/>
      </w:r>
      <w:r w:rsidRPr="007F4DE4">
        <w:t>Ciphering-Key-Data-Result</w:t>
      </w:r>
    </w:p>
    <w:p w:rsidR="009C0ADE" w:rsidRPr="007F4DE4" w:rsidRDefault="009C0ADE" w:rsidP="009C0ADE">
      <w:pPr>
        <w:pStyle w:val="PL"/>
      </w:pPr>
      <w:r w:rsidRPr="007F4DE4">
        <w:tab/>
        <w:t>UNSUCCESSFUL OUTCOME</w:t>
      </w:r>
      <w:r w:rsidRPr="007F4DE4">
        <w:tab/>
        <w:t>Ciphering-Key-Data-Result</w:t>
      </w:r>
    </w:p>
    <w:p w:rsidR="009C0ADE" w:rsidRPr="007F4DE4" w:rsidRDefault="009C0ADE" w:rsidP="009C0ADE">
      <w:pPr>
        <w:pStyle w:val="PL"/>
      </w:pPr>
      <w:r w:rsidRPr="007F4DE4">
        <w:tab/>
        <w:t>PROCEDURE CODE</w:t>
      </w:r>
      <w:r w:rsidR="002E1062">
        <w:tab/>
      </w:r>
      <w:r w:rsidRPr="007F4DE4">
        <w:t>id-Ciphering-Key-Data</w:t>
      </w:r>
      <w:r>
        <w:t>-Delivery</w:t>
      </w:r>
    </w:p>
    <w:p w:rsidR="009C0ADE" w:rsidRPr="007F4DE4" w:rsidRDefault="009C0ADE" w:rsidP="009C0ADE">
      <w:pPr>
        <w:pStyle w:val="PL"/>
      </w:pPr>
      <w:r w:rsidRPr="007F4DE4">
        <w:tab/>
        <w:t>CRITICALITY</w:t>
      </w:r>
      <w:r w:rsidR="002E1062">
        <w:tab/>
      </w:r>
      <w:r w:rsidRPr="007F4DE4">
        <w:t>reject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END</w:t>
      </w:r>
    </w:p>
    <w:p w:rsidR="009C0ADE" w:rsidRPr="007F4DE4" w:rsidRDefault="009C0ADE" w:rsidP="009C0ADE">
      <w:pPr>
        <w:pStyle w:val="PL"/>
      </w:pPr>
    </w:p>
    <w:p w:rsidR="009C0ADE" w:rsidRPr="007F4DE4" w:rsidRDefault="009C0ADE" w:rsidP="009C0ADE">
      <w:pPr>
        <w:pStyle w:val="Heading3"/>
      </w:pPr>
      <w:bookmarkStart w:id="373" w:name="_Toc19715597"/>
      <w:bookmarkStart w:id="374" w:name="_Toc27253398"/>
      <w:bookmarkStart w:id="375" w:name="_Toc57925616"/>
      <w:r w:rsidRPr="007F4DE4">
        <w:rPr>
          <w:lang w:eastAsia="ja-JP"/>
        </w:rPr>
        <w:t>7.5.4</w:t>
      </w:r>
      <w:r w:rsidRPr="007F4DE4">
        <w:tab/>
        <w:t>PDU definitions</w:t>
      </w:r>
      <w:bookmarkEnd w:id="373"/>
      <w:bookmarkEnd w:id="374"/>
      <w:bookmarkEnd w:id="375"/>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PDU definitions for LCS-AP.</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LCS-AP-PDU-Contents {</w:t>
      </w:r>
    </w:p>
    <w:p w:rsidR="009C0ADE" w:rsidRPr="007F4DE4" w:rsidRDefault="009C0ADE" w:rsidP="009C0ADE">
      <w:pPr>
        <w:pStyle w:val="PL"/>
        <w:rPr>
          <w:noProof w:val="0"/>
          <w:snapToGrid w:val="0"/>
          <w:lang w:eastAsia="ja-JP"/>
        </w:rPr>
      </w:pPr>
      <w:r w:rsidRPr="007F4DE4">
        <w:rPr>
          <w:noProof w:val="0"/>
          <w:snapToGrid w:val="0"/>
          <w:lang w:eastAsia="ja-JP"/>
        </w:rPr>
        <w:lastRenderedPageBreak/>
        <w:t>itu-t (0) identified-organization (4) etsi (0) mobileDomain (0)</w:t>
      </w:r>
    </w:p>
    <w:p w:rsidR="009C0ADE" w:rsidRPr="007F4DE4" w:rsidRDefault="009C0ADE" w:rsidP="009C0ADE">
      <w:pPr>
        <w:pStyle w:val="PL"/>
        <w:rPr>
          <w:noProof w:val="0"/>
          <w:snapToGrid w:val="0"/>
          <w:lang w:eastAsia="ja-JP"/>
        </w:rPr>
      </w:pPr>
      <w:r w:rsidRPr="007F4DE4">
        <w:rPr>
          <w:noProof w:val="0"/>
          <w:snapToGrid w:val="0"/>
          <w:lang w:eastAsia="ja-JP"/>
        </w:rPr>
        <w:t>eps-Access (21) modules (3) lcs-AP (4) version1 (1) lcs-AP-PDU-Contents (1)}</w:t>
      </w:r>
    </w:p>
    <w:p w:rsidR="009C0ADE" w:rsidRPr="007F4DE4" w:rsidRDefault="009C0ADE" w:rsidP="009C0ADE">
      <w:pPr>
        <w:pStyle w:val="PL"/>
      </w:pPr>
    </w:p>
    <w:p w:rsidR="009C0ADE" w:rsidRPr="007F4DE4" w:rsidRDefault="009C0ADE" w:rsidP="009C0ADE">
      <w:pPr>
        <w:pStyle w:val="PL"/>
      </w:pPr>
      <w:r w:rsidRPr="007F4DE4">
        <w:t>DEFINITIONS AUTOMATIC TAGS ::=</w:t>
      </w:r>
    </w:p>
    <w:p w:rsidR="009C0ADE" w:rsidRPr="007F4DE4" w:rsidRDefault="009C0ADE" w:rsidP="009C0ADE">
      <w:pPr>
        <w:pStyle w:val="PL"/>
      </w:pPr>
    </w:p>
    <w:p w:rsidR="009C0ADE" w:rsidRPr="007F4DE4" w:rsidRDefault="009C0ADE" w:rsidP="009C0ADE">
      <w:pPr>
        <w:pStyle w:val="PL"/>
      </w:pPr>
      <w:r w:rsidRPr="007F4DE4">
        <w:t>BEGIN</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 IE parameter types from other modules.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IMPORTS</w:t>
      </w:r>
    </w:p>
    <w:p w:rsidR="009C0ADE" w:rsidRPr="007F4DE4" w:rsidRDefault="009C0ADE" w:rsidP="009C0ADE">
      <w:pPr>
        <w:pStyle w:val="PL"/>
      </w:pPr>
      <w:r w:rsidRPr="007F4DE4">
        <w:tab/>
      </w:r>
    </w:p>
    <w:p w:rsidR="009C0ADE" w:rsidRPr="007F4DE4" w:rsidRDefault="009C0ADE" w:rsidP="009C0ADE">
      <w:pPr>
        <w:pStyle w:val="PL"/>
      </w:pPr>
      <w:r w:rsidRPr="007F4DE4">
        <w:tab/>
        <w:t>APDU,</w:t>
      </w:r>
    </w:p>
    <w:p w:rsidR="009C0ADE" w:rsidRPr="007F4DE4" w:rsidRDefault="009C0ADE" w:rsidP="009C0ADE">
      <w:pPr>
        <w:pStyle w:val="PL"/>
      </w:pPr>
      <w:r w:rsidRPr="007F4DE4">
        <w:tab/>
        <w:t>Accuracy-Fulfillment-Indicator,</w:t>
      </w:r>
    </w:p>
    <w:p w:rsidR="009C0ADE" w:rsidRPr="007F4DE4" w:rsidRDefault="009C0ADE" w:rsidP="009C0ADE">
      <w:pPr>
        <w:pStyle w:val="PL"/>
      </w:pPr>
      <w:r w:rsidRPr="007F4DE4">
        <w:tab/>
        <w:t>Barometric-Pressure,</w:t>
      </w:r>
    </w:p>
    <w:p w:rsidR="009C0ADE" w:rsidRPr="007F4DE4" w:rsidRDefault="009C0ADE" w:rsidP="009C0ADE">
      <w:pPr>
        <w:pStyle w:val="PL"/>
      </w:pPr>
      <w:r w:rsidRPr="007F4DE4">
        <w:rPr>
          <w:lang w:eastAsia="ja-JP"/>
        </w:rPr>
        <w:tab/>
      </w:r>
      <w:r w:rsidRPr="007F4DE4">
        <w:t>Cell-Portion-ID,</w:t>
      </w:r>
    </w:p>
    <w:p w:rsidR="009C0ADE" w:rsidRPr="007F4DE4" w:rsidRDefault="009C0ADE" w:rsidP="009C0ADE">
      <w:pPr>
        <w:pStyle w:val="PL"/>
      </w:pPr>
      <w:r w:rsidRPr="007F4DE4">
        <w:tab/>
        <w:t>Ciphering-Data,</w:t>
      </w:r>
    </w:p>
    <w:p w:rsidR="009C0ADE" w:rsidRPr="007F4DE4" w:rsidRDefault="009C0ADE" w:rsidP="009C0ADE">
      <w:pPr>
        <w:pStyle w:val="PL"/>
      </w:pPr>
      <w:r w:rsidRPr="007F4DE4">
        <w:tab/>
        <w:t>Ciphering-Data-Ack</w:t>
      </w:r>
      <w:r>
        <w:t>,</w:t>
      </w:r>
    </w:p>
    <w:p w:rsidR="009C0ADE" w:rsidRPr="007F4DE4" w:rsidRDefault="009C0ADE" w:rsidP="009C0ADE">
      <w:pPr>
        <w:pStyle w:val="PL"/>
      </w:pPr>
      <w:r w:rsidRPr="007F4DE4">
        <w:tab/>
        <w:t>Ciphering-Data-Error-Report,</w:t>
      </w:r>
    </w:p>
    <w:p w:rsidR="009C0ADE" w:rsidRPr="007F4DE4" w:rsidRDefault="009C0ADE" w:rsidP="009C0ADE">
      <w:pPr>
        <w:pStyle w:val="PL"/>
      </w:pPr>
      <w:r w:rsidRPr="007F4DE4">
        <w:tab/>
      </w:r>
      <w:r w:rsidRPr="007F4DE4">
        <w:rPr>
          <w:lang w:eastAsia="zh-CN"/>
        </w:rPr>
        <w:t>Civic-Address,</w:t>
      </w:r>
    </w:p>
    <w:p w:rsidR="009C0ADE" w:rsidRPr="007F4DE4" w:rsidRDefault="009C0ADE" w:rsidP="009C0ADE">
      <w:pPr>
        <w:pStyle w:val="PL"/>
        <w:rPr>
          <w:lang w:eastAsia="ja-JP"/>
        </w:rPr>
      </w:pPr>
      <w:r w:rsidRPr="007F4DE4">
        <w:rPr>
          <w:lang w:eastAsia="ja-JP"/>
        </w:rPr>
        <w:tab/>
        <w:t>Correlation-ID,</w:t>
      </w:r>
    </w:p>
    <w:p w:rsidR="009C0ADE" w:rsidRPr="007F4DE4" w:rsidRDefault="009C0ADE" w:rsidP="009C0ADE">
      <w:pPr>
        <w:pStyle w:val="PL"/>
        <w:rPr>
          <w:noProof w:val="0"/>
          <w:snapToGrid w:val="0"/>
          <w:lang w:val="en-US"/>
        </w:rPr>
      </w:pPr>
      <w:r w:rsidRPr="007F4DE4">
        <w:rPr>
          <w:noProof w:val="0"/>
          <w:snapToGrid w:val="0"/>
          <w:lang w:val="en-US"/>
        </w:rPr>
        <w:tab/>
      </w:r>
      <w:r w:rsidRPr="007F4DE4">
        <w:rPr>
          <w:noProof w:val="0"/>
          <w:snapToGrid w:val="0"/>
          <w:lang w:eastAsia="zh-CN"/>
        </w:rPr>
        <w:t>Coverage-Level</w:t>
      </w:r>
      <w:r>
        <w:rPr>
          <w:noProof w:val="0"/>
          <w:snapToGrid w:val="0"/>
          <w:lang w:eastAsia="zh-CN"/>
        </w:rPr>
        <w:t>,</w:t>
      </w:r>
    </w:p>
    <w:p w:rsidR="009C0ADE" w:rsidRPr="007F4DE4" w:rsidRDefault="009C0ADE" w:rsidP="009C0ADE">
      <w:pPr>
        <w:pStyle w:val="PL"/>
        <w:rPr>
          <w:noProof w:val="0"/>
          <w:snapToGrid w:val="0"/>
          <w:lang w:val="en-US"/>
        </w:rPr>
      </w:pPr>
      <w:r w:rsidRPr="007F4DE4">
        <w:rPr>
          <w:noProof w:val="0"/>
          <w:snapToGrid w:val="0"/>
          <w:lang w:val="en-US"/>
        </w:rPr>
        <w:tab/>
        <w:t>E-CGI,</w:t>
      </w:r>
    </w:p>
    <w:p w:rsidR="009C0ADE" w:rsidRPr="007F4DE4" w:rsidRDefault="009C0ADE" w:rsidP="009C0ADE">
      <w:pPr>
        <w:pStyle w:val="PL"/>
        <w:rPr>
          <w:lang w:val="en-US"/>
        </w:rPr>
      </w:pPr>
      <w:r w:rsidRPr="007F4DE4">
        <w:rPr>
          <w:lang w:val="en-US"/>
        </w:rPr>
        <w:tab/>
        <w:t>Geographical-Area,</w:t>
      </w:r>
    </w:p>
    <w:p w:rsidR="009C0ADE" w:rsidRPr="007F4DE4" w:rsidRDefault="009C0ADE" w:rsidP="009C0ADE">
      <w:pPr>
        <w:pStyle w:val="PL"/>
        <w:rPr>
          <w:lang w:val="fr-FR" w:eastAsia="ja-JP"/>
        </w:rPr>
      </w:pPr>
      <w:r w:rsidRPr="007F4DE4">
        <w:rPr>
          <w:lang w:eastAsia="ja-JP"/>
        </w:rPr>
        <w:tab/>
      </w:r>
      <w:r w:rsidRPr="007F4DE4">
        <w:rPr>
          <w:lang w:val="fr-FR" w:eastAsia="ja-JP"/>
        </w:rPr>
        <w:t>IMSI,</w:t>
      </w:r>
    </w:p>
    <w:p w:rsidR="009C0ADE" w:rsidRPr="007F4DE4" w:rsidRDefault="009C0ADE" w:rsidP="009C0ADE">
      <w:pPr>
        <w:pStyle w:val="PL"/>
        <w:rPr>
          <w:lang w:val="fr-FR" w:eastAsia="ja-JP"/>
        </w:rPr>
      </w:pPr>
      <w:r w:rsidRPr="007F4DE4">
        <w:rPr>
          <w:lang w:val="fr-FR" w:eastAsia="ja-JP"/>
        </w:rPr>
        <w:tab/>
        <w:t>IMEI,</w:t>
      </w:r>
    </w:p>
    <w:p w:rsidR="009C0ADE" w:rsidRPr="007F4DE4" w:rsidRDefault="009C0ADE" w:rsidP="009C0ADE">
      <w:pPr>
        <w:pStyle w:val="PL"/>
        <w:rPr>
          <w:lang w:val="fr-FR" w:eastAsia="ja-JP"/>
        </w:rPr>
      </w:pPr>
      <w:r w:rsidRPr="007F4DE4">
        <w:rPr>
          <w:lang w:val="fr-FR" w:eastAsia="ja-JP"/>
        </w:rPr>
        <w:tab/>
        <w:t>Include-Velocity,</w:t>
      </w:r>
    </w:p>
    <w:p w:rsidR="009C0ADE" w:rsidRPr="007F4DE4" w:rsidRDefault="009C0ADE" w:rsidP="009C0ADE">
      <w:pPr>
        <w:pStyle w:val="PL"/>
        <w:rPr>
          <w:lang w:val="fr-FR"/>
        </w:rPr>
      </w:pPr>
      <w:r w:rsidRPr="007F4DE4">
        <w:rPr>
          <w:lang w:val="fr-FR"/>
        </w:rPr>
        <w:tab/>
        <w:t>LCS-Cause,</w:t>
      </w:r>
    </w:p>
    <w:p w:rsidR="009C0ADE" w:rsidRPr="007F4DE4" w:rsidRDefault="009C0ADE" w:rsidP="009C0ADE">
      <w:pPr>
        <w:pStyle w:val="PL"/>
      </w:pPr>
      <w:r w:rsidRPr="007F4DE4">
        <w:rPr>
          <w:lang w:val="fr-FR"/>
        </w:rPr>
        <w:tab/>
      </w:r>
      <w:r w:rsidRPr="007F4DE4">
        <w:t>LCS-Client-Type,</w:t>
      </w:r>
    </w:p>
    <w:p w:rsidR="009C0ADE" w:rsidRPr="007F4DE4" w:rsidRDefault="009C0ADE" w:rsidP="009C0ADE">
      <w:pPr>
        <w:pStyle w:val="PL"/>
      </w:pPr>
      <w:r w:rsidRPr="007F4DE4">
        <w:tab/>
        <w:t>LCS-Service-Type-ID,</w:t>
      </w:r>
    </w:p>
    <w:p w:rsidR="009C0ADE" w:rsidRPr="007F4DE4" w:rsidRDefault="009C0ADE" w:rsidP="009C0ADE">
      <w:pPr>
        <w:pStyle w:val="PL"/>
        <w:rPr>
          <w:lang w:eastAsia="ja-JP"/>
        </w:rPr>
      </w:pPr>
      <w:r w:rsidRPr="007F4DE4">
        <w:rPr>
          <w:lang w:eastAsia="ja-JP"/>
        </w:rPr>
        <w:tab/>
        <w:t>LCS-Priority,</w:t>
      </w:r>
    </w:p>
    <w:p w:rsidR="009C0ADE" w:rsidRPr="007F4DE4" w:rsidRDefault="009C0ADE" w:rsidP="009C0ADE">
      <w:pPr>
        <w:pStyle w:val="PL"/>
        <w:rPr>
          <w:lang w:eastAsia="ja-JP"/>
        </w:rPr>
      </w:pPr>
      <w:r w:rsidRPr="007F4DE4">
        <w:rPr>
          <w:lang w:eastAsia="ja-JP"/>
        </w:rPr>
        <w:tab/>
        <w:t>LCS-QoS,</w:t>
      </w:r>
    </w:p>
    <w:p w:rsidR="009C0ADE" w:rsidRPr="007F4DE4" w:rsidRDefault="009C0ADE" w:rsidP="009C0ADE">
      <w:pPr>
        <w:pStyle w:val="PL"/>
        <w:rPr>
          <w:lang w:val="en-US"/>
        </w:rPr>
      </w:pPr>
      <w:r w:rsidRPr="007F4DE4">
        <w:tab/>
        <w:t>Location-Type</w:t>
      </w:r>
      <w:r w:rsidRPr="007F4DE4">
        <w:rPr>
          <w:lang w:val="en-US"/>
        </w:rPr>
        <w:t>,</w:t>
      </w:r>
    </w:p>
    <w:p w:rsidR="009C0ADE" w:rsidRPr="007F4DE4" w:rsidRDefault="009C0ADE" w:rsidP="009C0ADE">
      <w:pPr>
        <w:pStyle w:val="PL"/>
        <w:rPr>
          <w:lang w:val="en-US"/>
        </w:rPr>
      </w:pPr>
      <w:r w:rsidRPr="007F4DE4">
        <w:tab/>
        <w:t>MultipleAPDUs,</w:t>
      </w:r>
    </w:p>
    <w:p w:rsidR="009C0ADE" w:rsidRPr="007F4DE4" w:rsidRDefault="009C0ADE" w:rsidP="009C0ADE">
      <w:pPr>
        <w:pStyle w:val="PL"/>
        <w:rPr>
          <w:lang w:val="en-US"/>
        </w:rPr>
      </w:pPr>
      <w:r w:rsidRPr="007F4DE4">
        <w:rPr>
          <w:lang w:val="en-US"/>
        </w:rPr>
        <w:tab/>
        <w:t>Network-Element,</w:t>
      </w:r>
    </w:p>
    <w:p w:rsidR="009C0ADE" w:rsidRPr="007F4DE4" w:rsidRDefault="009C0ADE" w:rsidP="009C0ADE">
      <w:pPr>
        <w:pStyle w:val="PL"/>
        <w:rPr>
          <w:noProof w:val="0"/>
          <w:snapToGrid w:val="0"/>
        </w:rPr>
      </w:pPr>
      <w:r w:rsidRPr="007F4DE4">
        <w:rPr>
          <w:noProof w:val="0"/>
          <w:snapToGrid w:val="0"/>
        </w:rPr>
        <w:tab/>
        <w:t>Payload-Type,</w:t>
      </w:r>
    </w:p>
    <w:p w:rsidR="009C0ADE" w:rsidRPr="007F4DE4" w:rsidRDefault="009C0ADE" w:rsidP="009C0ADE">
      <w:pPr>
        <w:pStyle w:val="PL"/>
        <w:rPr>
          <w:lang w:val="en-US"/>
        </w:rPr>
      </w:pPr>
      <w:r w:rsidRPr="007F4DE4">
        <w:rPr>
          <w:lang w:val="en-US"/>
        </w:rPr>
        <w:tab/>
        <w:t>Positioning-Data,</w:t>
      </w:r>
    </w:p>
    <w:p w:rsidR="009C0ADE" w:rsidRPr="007F4DE4" w:rsidRDefault="009C0ADE" w:rsidP="009C0ADE">
      <w:pPr>
        <w:pStyle w:val="PL"/>
      </w:pPr>
      <w:r w:rsidRPr="007F4DE4">
        <w:tab/>
        <w:t>RAT-Type,</w:t>
      </w:r>
    </w:p>
    <w:p w:rsidR="009C0ADE" w:rsidRPr="007F4DE4" w:rsidRDefault="009C0ADE" w:rsidP="009C0ADE">
      <w:pPr>
        <w:pStyle w:val="PL"/>
      </w:pPr>
      <w:r w:rsidRPr="007F4DE4">
        <w:tab/>
        <w:t>Return-Error-Type,</w:t>
      </w:r>
    </w:p>
    <w:p w:rsidR="009C0ADE" w:rsidRPr="007F4DE4" w:rsidRDefault="009C0ADE" w:rsidP="009C0ADE">
      <w:pPr>
        <w:pStyle w:val="PL"/>
      </w:pPr>
      <w:r w:rsidRPr="007F4DE4">
        <w:tab/>
        <w:t>Return-Error-Cause,</w:t>
      </w:r>
    </w:p>
    <w:p w:rsidR="009C0ADE" w:rsidRPr="007F4DE4" w:rsidRDefault="009C0ADE" w:rsidP="009C0ADE">
      <w:pPr>
        <w:pStyle w:val="PL"/>
        <w:rPr>
          <w:lang w:eastAsia="ja-JP"/>
        </w:rPr>
      </w:pPr>
      <w:r w:rsidRPr="007F4DE4">
        <w:rPr>
          <w:lang w:eastAsia="ja-JP"/>
        </w:rPr>
        <w:tab/>
        <w:t>UE-Positioning-Capability,</w:t>
      </w:r>
    </w:p>
    <w:p w:rsidR="009C0ADE" w:rsidRPr="007F4DE4" w:rsidRDefault="009C0ADE" w:rsidP="009C0ADE">
      <w:pPr>
        <w:pStyle w:val="PL"/>
        <w:rPr>
          <w:noProof w:val="0"/>
          <w:snapToGrid w:val="0"/>
          <w:lang w:val="en-US"/>
        </w:rPr>
      </w:pPr>
      <w:r w:rsidRPr="007F4DE4">
        <w:rPr>
          <w:noProof w:val="0"/>
          <w:snapToGrid w:val="0"/>
          <w:lang w:val="en-US"/>
        </w:rPr>
        <w:tab/>
        <w:t>Velocity-Estimate</w:t>
      </w:r>
    </w:p>
    <w:p w:rsidR="009C0ADE" w:rsidRPr="007F4DE4" w:rsidRDefault="009C0ADE" w:rsidP="009C0ADE">
      <w:pPr>
        <w:pStyle w:val="PL"/>
      </w:pPr>
      <w:r w:rsidRPr="007F4DE4">
        <w:t>FROM LCS-AP-IEs</w:t>
      </w:r>
    </w:p>
    <w:p w:rsidR="009C0ADE" w:rsidRPr="007F4DE4" w:rsidRDefault="009C0ADE" w:rsidP="009C0ADE">
      <w:pPr>
        <w:pStyle w:val="PL"/>
      </w:pPr>
    </w:p>
    <w:p w:rsidR="009C0ADE" w:rsidRPr="007F4DE4" w:rsidRDefault="009C0ADE" w:rsidP="009C0ADE">
      <w:pPr>
        <w:pStyle w:val="PL"/>
        <w:rPr>
          <w:lang w:val="fr-FR"/>
        </w:rPr>
      </w:pPr>
      <w:r w:rsidRPr="007F4DE4">
        <w:tab/>
      </w:r>
      <w:r w:rsidRPr="007F4DE4">
        <w:rPr>
          <w:lang w:val="fr-FR"/>
        </w:rPr>
        <w:t>ProtocolExtensionContainer{},</w:t>
      </w:r>
    </w:p>
    <w:p w:rsidR="009C0ADE" w:rsidRPr="007F4DE4" w:rsidRDefault="009C0ADE" w:rsidP="009C0ADE">
      <w:pPr>
        <w:pStyle w:val="PL"/>
        <w:rPr>
          <w:lang w:val="fr-FR"/>
        </w:rPr>
      </w:pPr>
      <w:r w:rsidRPr="007F4DE4">
        <w:rPr>
          <w:lang w:val="fr-FR"/>
        </w:rPr>
        <w:tab/>
        <w:t>ProtocolIE-Container{},</w:t>
      </w:r>
    </w:p>
    <w:p w:rsidR="009C0ADE" w:rsidRPr="007F4DE4" w:rsidRDefault="009C0ADE" w:rsidP="009C0ADE">
      <w:pPr>
        <w:pStyle w:val="PL"/>
        <w:rPr>
          <w:lang w:val="pt-BR"/>
        </w:rPr>
      </w:pPr>
      <w:r w:rsidRPr="007F4DE4">
        <w:rPr>
          <w:lang w:val="fr-FR"/>
        </w:rPr>
        <w:tab/>
      </w:r>
      <w:r w:rsidRPr="007F4DE4">
        <w:rPr>
          <w:lang w:val="pt-BR"/>
        </w:rPr>
        <w:t>LCS-AP-PROTOCOL-EXTENSION,</w:t>
      </w:r>
    </w:p>
    <w:p w:rsidR="009C0ADE" w:rsidRPr="007F4DE4" w:rsidRDefault="009C0ADE" w:rsidP="009C0ADE">
      <w:pPr>
        <w:pStyle w:val="PL"/>
        <w:rPr>
          <w:lang w:val="pt-BR"/>
        </w:rPr>
      </w:pPr>
      <w:r w:rsidRPr="007F4DE4">
        <w:rPr>
          <w:lang w:val="pt-BR"/>
        </w:rPr>
        <w:tab/>
        <w:t>LCS-AP-PROTOCOL-IES</w:t>
      </w:r>
    </w:p>
    <w:p w:rsidR="009C0ADE" w:rsidRPr="007F4DE4" w:rsidRDefault="009C0ADE" w:rsidP="009C0ADE">
      <w:pPr>
        <w:pStyle w:val="PL"/>
      </w:pPr>
      <w:r w:rsidRPr="007F4DE4">
        <w:t>FROM LCS-AP-Containers</w:t>
      </w:r>
    </w:p>
    <w:p w:rsidR="009C0ADE" w:rsidRPr="007F4DE4" w:rsidRDefault="009C0ADE" w:rsidP="009C0ADE">
      <w:pPr>
        <w:pStyle w:val="PL"/>
      </w:pPr>
    </w:p>
    <w:p w:rsidR="009C0ADE" w:rsidRPr="007F4DE4" w:rsidRDefault="009C0ADE" w:rsidP="009C0ADE">
      <w:pPr>
        <w:pStyle w:val="PL"/>
      </w:pPr>
      <w:r w:rsidRPr="007F4DE4">
        <w:tab/>
        <w:t>id-Accuracy-Fulfillment-Indicator,</w:t>
      </w:r>
    </w:p>
    <w:p w:rsidR="009C0ADE" w:rsidRPr="007F4DE4" w:rsidRDefault="009C0ADE" w:rsidP="009C0ADE">
      <w:pPr>
        <w:pStyle w:val="PL"/>
      </w:pPr>
      <w:r w:rsidRPr="007F4DE4">
        <w:tab/>
        <w:t>id-APDU,</w:t>
      </w:r>
    </w:p>
    <w:p w:rsidR="009C0ADE" w:rsidRPr="007F4DE4" w:rsidRDefault="009C0ADE" w:rsidP="009C0ADE">
      <w:pPr>
        <w:pStyle w:val="PL"/>
      </w:pPr>
      <w:r w:rsidRPr="007F4DE4">
        <w:tab/>
        <w:t>id-Barometric-Pressure,</w:t>
      </w:r>
    </w:p>
    <w:p w:rsidR="009C0ADE" w:rsidRPr="007F4DE4" w:rsidRDefault="009C0ADE" w:rsidP="009C0ADE">
      <w:pPr>
        <w:pStyle w:val="PL"/>
      </w:pPr>
      <w:r w:rsidRPr="007F4DE4">
        <w:tab/>
        <w:t>id-Cell-Portion-ID,</w:t>
      </w:r>
    </w:p>
    <w:p w:rsidR="009C0ADE" w:rsidRPr="007F4DE4" w:rsidRDefault="009C0ADE" w:rsidP="009C0ADE">
      <w:pPr>
        <w:pStyle w:val="PL"/>
      </w:pPr>
      <w:r w:rsidRPr="007F4DE4">
        <w:tab/>
        <w:t>id-Ciphering-Data,</w:t>
      </w:r>
    </w:p>
    <w:p w:rsidR="009C0ADE" w:rsidRPr="007F4DE4" w:rsidRDefault="009C0ADE" w:rsidP="009C0ADE">
      <w:pPr>
        <w:pStyle w:val="PL"/>
      </w:pPr>
      <w:r w:rsidRPr="007F4DE4">
        <w:tab/>
        <w:t>id-Ciphering-Data-Ack,</w:t>
      </w:r>
    </w:p>
    <w:p w:rsidR="009C0ADE" w:rsidRPr="007F4DE4" w:rsidRDefault="009C0ADE" w:rsidP="009C0ADE">
      <w:pPr>
        <w:pStyle w:val="PL"/>
      </w:pPr>
      <w:r w:rsidRPr="007F4DE4">
        <w:tab/>
        <w:t>id-Ciphering-Data-Error-Report,</w:t>
      </w:r>
    </w:p>
    <w:p w:rsidR="009C0ADE" w:rsidRPr="007F4DE4" w:rsidRDefault="009C0ADE" w:rsidP="009C0ADE">
      <w:pPr>
        <w:pStyle w:val="PL"/>
      </w:pPr>
      <w:r w:rsidRPr="007F4DE4">
        <w:tab/>
        <w:t>id-</w:t>
      </w:r>
      <w:r w:rsidRPr="007F4DE4">
        <w:rPr>
          <w:lang w:eastAsia="zh-CN"/>
        </w:rPr>
        <w:t>Civic-Address,</w:t>
      </w:r>
    </w:p>
    <w:p w:rsidR="009C0ADE" w:rsidRPr="007F4DE4" w:rsidRDefault="009C0ADE" w:rsidP="009C0ADE">
      <w:pPr>
        <w:pStyle w:val="PL"/>
        <w:rPr>
          <w:lang w:eastAsia="ja-JP"/>
        </w:rPr>
      </w:pPr>
      <w:r w:rsidRPr="007F4DE4">
        <w:tab/>
        <w:t>id-</w:t>
      </w:r>
      <w:r w:rsidRPr="007F4DE4">
        <w:rPr>
          <w:lang w:eastAsia="ja-JP"/>
        </w:rPr>
        <w:t>Correlation-ID,</w:t>
      </w:r>
    </w:p>
    <w:p w:rsidR="009C0ADE" w:rsidRPr="007F4DE4" w:rsidRDefault="009C0ADE" w:rsidP="009C0ADE">
      <w:pPr>
        <w:pStyle w:val="PL"/>
        <w:rPr>
          <w:lang w:val="en-US" w:eastAsia="ja-JP"/>
        </w:rPr>
      </w:pPr>
      <w:r w:rsidRPr="007F4DE4">
        <w:rPr>
          <w:noProof w:val="0"/>
          <w:snapToGrid w:val="0"/>
          <w:lang w:eastAsia="zh-CN"/>
        </w:rPr>
        <w:tab/>
        <w:t>id-Coverage-Level</w:t>
      </w:r>
      <w:r>
        <w:rPr>
          <w:noProof w:val="0"/>
          <w:snapToGrid w:val="0"/>
          <w:lang w:eastAsia="zh-CN"/>
        </w:rPr>
        <w:t>,</w:t>
      </w:r>
    </w:p>
    <w:p w:rsidR="009C0ADE" w:rsidRPr="007F4DE4" w:rsidRDefault="009C0ADE" w:rsidP="009C0ADE">
      <w:pPr>
        <w:pStyle w:val="PL"/>
      </w:pPr>
      <w:r w:rsidRPr="007F4DE4">
        <w:tab/>
        <w:t>id-Destination-ID,</w:t>
      </w:r>
    </w:p>
    <w:p w:rsidR="009C0ADE" w:rsidRPr="007F4DE4" w:rsidRDefault="009C0ADE" w:rsidP="009C0ADE">
      <w:pPr>
        <w:pStyle w:val="PL"/>
      </w:pPr>
      <w:r w:rsidRPr="007F4DE4">
        <w:tab/>
        <w:t>id-E-UTRAN-Cell-Identifier,</w:t>
      </w:r>
    </w:p>
    <w:p w:rsidR="009C0ADE" w:rsidRPr="007F4DE4" w:rsidRDefault="009C0ADE" w:rsidP="009C0ADE">
      <w:pPr>
        <w:pStyle w:val="PL"/>
        <w:rPr>
          <w:lang w:eastAsia="ja-JP"/>
        </w:rPr>
      </w:pPr>
      <w:r w:rsidRPr="007F4DE4">
        <w:tab/>
        <w:t>id-</w:t>
      </w:r>
      <w:r w:rsidRPr="007F4DE4">
        <w:rPr>
          <w:lang w:eastAsia="ja-JP"/>
        </w:rPr>
        <w:t>Include-Velocity,</w:t>
      </w:r>
    </w:p>
    <w:p w:rsidR="009C0ADE" w:rsidRPr="007F4DE4" w:rsidRDefault="009C0ADE" w:rsidP="009C0ADE">
      <w:pPr>
        <w:pStyle w:val="PL"/>
        <w:rPr>
          <w:lang w:val="en-US" w:eastAsia="ja-JP"/>
        </w:rPr>
      </w:pPr>
      <w:r w:rsidRPr="007F4DE4">
        <w:tab/>
        <w:t>id-</w:t>
      </w:r>
      <w:r w:rsidRPr="007F4DE4">
        <w:rPr>
          <w:lang w:val="en-US" w:eastAsia="ja-JP"/>
        </w:rPr>
        <w:t>IMEI,</w:t>
      </w:r>
    </w:p>
    <w:p w:rsidR="009C0ADE" w:rsidRPr="007F4DE4" w:rsidRDefault="009C0ADE" w:rsidP="009C0ADE">
      <w:pPr>
        <w:pStyle w:val="PL"/>
        <w:rPr>
          <w:lang w:val="en-US"/>
        </w:rPr>
      </w:pPr>
      <w:r w:rsidRPr="007F4DE4">
        <w:tab/>
        <w:t>id-</w:t>
      </w:r>
      <w:r w:rsidRPr="007F4DE4">
        <w:rPr>
          <w:lang w:val="en-US" w:eastAsia="ja-JP"/>
        </w:rPr>
        <w:t>IMSI,</w:t>
      </w:r>
    </w:p>
    <w:p w:rsidR="009C0ADE" w:rsidRPr="007F4DE4" w:rsidRDefault="009C0ADE" w:rsidP="009C0ADE">
      <w:pPr>
        <w:pStyle w:val="PL"/>
        <w:rPr>
          <w:lang w:val="en-US" w:eastAsia="ja-JP"/>
        </w:rPr>
      </w:pPr>
      <w:r w:rsidRPr="007F4DE4">
        <w:tab/>
        <w:t>id-</w:t>
      </w:r>
      <w:r w:rsidRPr="007F4DE4">
        <w:rPr>
          <w:lang w:val="en-US" w:eastAsia="ja-JP"/>
        </w:rPr>
        <w:t>LCS-Client-Type,</w:t>
      </w:r>
    </w:p>
    <w:p w:rsidR="009C0ADE" w:rsidRPr="007F4DE4" w:rsidRDefault="009C0ADE" w:rsidP="009C0ADE">
      <w:pPr>
        <w:pStyle w:val="PL"/>
        <w:rPr>
          <w:lang w:val="en-US" w:eastAsia="ja-JP"/>
        </w:rPr>
      </w:pPr>
      <w:r w:rsidRPr="007F4DE4">
        <w:tab/>
        <w:t>id-</w:t>
      </w:r>
      <w:r w:rsidRPr="007F4DE4">
        <w:rPr>
          <w:lang w:val="en-US" w:eastAsia="ja-JP"/>
        </w:rPr>
        <w:t>LCS-Priority,</w:t>
      </w:r>
    </w:p>
    <w:p w:rsidR="009C0ADE" w:rsidRPr="007F4DE4" w:rsidRDefault="009C0ADE" w:rsidP="009C0ADE">
      <w:pPr>
        <w:pStyle w:val="PL"/>
        <w:rPr>
          <w:lang w:val="en-US" w:eastAsia="ja-JP"/>
        </w:rPr>
      </w:pPr>
      <w:r w:rsidRPr="007F4DE4">
        <w:tab/>
        <w:t>id-</w:t>
      </w:r>
      <w:r w:rsidRPr="007F4DE4">
        <w:rPr>
          <w:lang w:val="en-US" w:eastAsia="ja-JP"/>
        </w:rPr>
        <w:t>LCS-QOS,</w:t>
      </w:r>
    </w:p>
    <w:p w:rsidR="009C0ADE" w:rsidRPr="007F4DE4" w:rsidRDefault="009C0ADE" w:rsidP="009C0ADE">
      <w:pPr>
        <w:pStyle w:val="PL"/>
        <w:rPr>
          <w:lang w:eastAsia="ja-JP"/>
        </w:rPr>
      </w:pPr>
      <w:r w:rsidRPr="007F4DE4">
        <w:rPr>
          <w:lang w:val="en-US"/>
        </w:rPr>
        <w:tab/>
      </w:r>
      <w:r w:rsidRPr="007F4DE4">
        <w:t>id-</w:t>
      </w:r>
      <w:r w:rsidRPr="007F4DE4">
        <w:rPr>
          <w:lang w:eastAsia="ja-JP"/>
        </w:rPr>
        <w:t>LCS-Cause,</w:t>
      </w:r>
    </w:p>
    <w:p w:rsidR="009C0ADE" w:rsidRPr="007F4DE4" w:rsidRDefault="009C0ADE" w:rsidP="009C0ADE">
      <w:pPr>
        <w:pStyle w:val="PL"/>
        <w:rPr>
          <w:lang w:eastAsia="ja-JP"/>
        </w:rPr>
      </w:pPr>
      <w:r w:rsidRPr="007F4DE4">
        <w:tab/>
        <w:t>id-</w:t>
      </w:r>
      <w:r w:rsidRPr="007F4DE4">
        <w:rPr>
          <w:lang w:val="en-US" w:eastAsia="ja-JP"/>
        </w:rPr>
        <w:t>LCS-Service-Type-ID,</w:t>
      </w:r>
    </w:p>
    <w:p w:rsidR="009C0ADE" w:rsidRPr="007F4DE4" w:rsidRDefault="009C0ADE" w:rsidP="009C0ADE">
      <w:pPr>
        <w:pStyle w:val="PL"/>
        <w:rPr>
          <w:lang w:eastAsia="ja-JP"/>
        </w:rPr>
      </w:pPr>
      <w:r w:rsidRPr="007F4DE4">
        <w:tab/>
        <w:t>id-</w:t>
      </w:r>
      <w:r w:rsidRPr="007F4DE4">
        <w:rPr>
          <w:lang w:eastAsia="ja-JP"/>
        </w:rPr>
        <w:t>Location-Estimate,</w:t>
      </w:r>
    </w:p>
    <w:p w:rsidR="009C0ADE" w:rsidRPr="007F4DE4" w:rsidRDefault="009C0ADE" w:rsidP="009C0ADE">
      <w:pPr>
        <w:pStyle w:val="PL"/>
        <w:rPr>
          <w:lang w:val="en-US" w:eastAsia="ja-JP"/>
        </w:rPr>
      </w:pPr>
      <w:r w:rsidRPr="007F4DE4">
        <w:tab/>
        <w:t>id-</w:t>
      </w:r>
      <w:r w:rsidRPr="007F4DE4">
        <w:rPr>
          <w:lang w:val="en-US" w:eastAsia="ja-JP"/>
        </w:rPr>
        <w:t>Location-Type,</w:t>
      </w:r>
    </w:p>
    <w:p w:rsidR="009C0ADE" w:rsidRPr="007F4DE4" w:rsidRDefault="009C0ADE" w:rsidP="009C0ADE">
      <w:pPr>
        <w:pStyle w:val="PL"/>
        <w:rPr>
          <w:lang w:val="en-US" w:eastAsia="ja-JP"/>
        </w:rPr>
      </w:pPr>
      <w:r w:rsidRPr="007F4DE4">
        <w:rPr>
          <w:lang w:val="en-US" w:eastAsia="ja-JP"/>
        </w:rPr>
        <w:tab/>
      </w:r>
      <w:r w:rsidRPr="007F4DE4">
        <w:rPr>
          <w:rFonts w:eastAsia="MS Mincho"/>
          <w:lang w:eastAsia="ja-JP"/>
        </w:rPr>
        <w:t>id-MultipleAPDUs,</w:t>
      </w:r>
    </w:p>
    <w:p w:rsidR="009C0ADE" w:rsidRPr="007F4DE4" w:rsidRDefault="009C0ADE" w:rsidP="009C0ADE">
      <w:pPr>
        <w:pStyle w:val="PL"/>
        <w:rPr>
          <w:lang w:val="en-US" w:eastAsia="ja-JP"/>
        </w:rPr>
      </w:pPr>
      <w:r w:rsidRPr="007F4DE4">
        <w:tab/>
        <w:t>id-</w:t>
      </w:r>
      <w:r w:rsidRPr="007F4DE4">
        <w:rPr>
          <w:lang w:val="en-US" w:eastAsia="ja-JP"/>
        </w:rPr>
        <w:t>Payload-Type,</w:t>
      </w:r>
    </w:p>
    <w:p w:rsidR="009C0ADE" w:rsidRPr="007F4DE4" w:rsidRDefault="009C0ADE" w:rsidP="009C0ADE">
      <w:pPr>
        <w:pStyle w:val="PL"/>
        <w:rPr>
          <w:lang w:val="en-US" w:eastAsia="ja-JP"/>
        </w:rPr>
      </w:pPr>
      <w:r w:rsidRPr="007F4DE4">
        <w:tab/>
        <w:t>id-</w:t>
      </w:r>
      <w:r w:rsidRPr="007F4DE4">
        <w:rPr>
          <w:lang w:val="en-US" w:eastAsia="ja-JP"/>
        </w:rPr>
        <w:t>Positioning-Data,</w:t>
      </w:r>
    </w:p>
    <w:p w:rsidR="009C0ADE" w:rsidRPr="007F4DE4" w:rsidRDefault="009C0ADE" w:rsidP="009C0ADE">
      <w:pPr>
        <w:pStyle w:val="PL"/>
      </w:pPr>
      <w:r w:rsidRPr="007F4DE4">
        <w:lastRenderedPageBreak/>
        <w:tab/>
        <w:t>id-RAT-Type,</w:t>
      </w:r>
    </w:p>
    <w:p w:rsidR="009C0ADE" w:rsidRPr="007F4DE4" w:rsidRDefault="009C0ADE" w:rsidP="009C0ADE">
      <w:pPr>
        <w:pStyle w:val="PL"/>
        <w:rPr>
          <w:lang w:val="en-US" w:eastAsia="ja-JP"/>
        </w:rPr>
      </w:pPr>
      <w:r w:rsidRPr="007F4DE4">
        <w:tab/>
        <w:t>id-</w:t>
      </w:r>
      <w:r w:rsidRPr="007F4DE4">
        <w:rPr>
          <w:lang w:val="en-US" w:eastAsia="ja-JP"/>
        </w:rPr>
        <w:t>Return-Error-Request,</w:t>
      </w:r>
    </w:p>
    <w:p w:rsidR="009C0ADE" w:rsidRPr="007F4DE4" w:rsidRDefault="009C0ADE" w:rsidP="009C0ADE">
      <w:pPr>
        <w:pStyle w:val="PL"/>
        <w:rPr>
          <w:lang w:val="en-US" w:eastAsia="ja-JP"/>
        </w:rPr>
      </w:pPr>
      <w:r w:rsidRPr="007F4DE4">
        <w:tab/>
        <w:t>id-</w:t>
      </w:r>
      <w:r w:rsidRPr="007F4DE4">
        <w:rPr>
          <w:lang w:val="en-US" w:eastAsia="ja-JP"/>
        </w:rPr>
        <w:t>Return-Error-Cause,</w:t>
      </w:r>
    </w:p>
    <w:p w:rsidR="009C0ADE" w:rsidRPr="007F4DE4" w:rsidRDefault="009C0ADE" w:rsidP="009C0ADE">
      <w:pPr>
        <w:pStyle w:val="PL"/>
        <w:rPr>
          <w:lang w:val="en-US" w:eastAsia="ja-JP"/>
        </w:rPr>
      </w:pPr>
      <w:r w:rsidRPr="007F4DE4">
        <w:tab/>
        <w:t>id-</w:t>
      </w:r>
      <w:r w:rsidRPr="007F4DE4">
        <w:rPr>
          <w:lang w:val="en-US" w:eastAsia="ja-JP"/>
        </w:rPr>
        <w:t>Source-Identity,</w:t>
      </w:r>
    </w:p>
    <w:p w:rsidR="009C0ADE" w:rsidRPr="007F4DE4" w:rsidRDefault="009C0ADE" w:rsidP="009C0ADE">
      <w:pPr>
        <w:pStyle w:val="PL"/>
        <w:rPr>
          <w:lang w:val="en-US" w:eastAsia="ja-JP"/>
        </w:rPr>
      </w:pPr>
      <w:r w:rsidRPr="007F4DE4">
        <w:tab/>
        <w:t>id-</w:t>
      </w:r>
      <w:r w:rsidRPr="007F4DE4">
        <w:rPr>
          <w:lang w:val="en-US" w:eastAsia="ja-JP"/>
        </w:rPr>
        <w:t>UE-Positioning-Capability,</w:t>
      </w:r>
    </w:p>
    <w:p w:rsidR="009C0ADE" w:rsidRPr="007F4DE4" w:rsidRDefault="009C0ADE" w:rsidP="009C0ADE">
      <w:pPr>
        <w:pStyle w:val="PL"/>
        <w:rPr>
          <w:lang w:val="en-US" w:eastAsia="ja-JP"/>
        </w:rPr>
      </w:pPr>
      <w:r w:rsidRPr="007F4DE4">
        <w:tab/>
        <w:t>id-</w:t>
      </w:r>
      <w:r w:rsidRPr="007F4DE4">
        <w:rPr>
          <w:lang w:val="en-US" w:eastAsia="ja-JP"/>
        </w:rPr>
        <w:t>Velocity-Estimate</w:t>
      </w:r>
    </w:p>
    <w:p w:rsidR="009C0ADE" w:rsidRPr="007F4DE4" w:rsidRDefault="009C0ADE" w:rsidP="009C0ADE">
      <w:pPr>
        <w:pStyle w:val="PL"/>
        <w:rPr>
          <w:lang w:val="fr-FR"/>
        </w:rPr>
      </w:pPr>
      <w:r w:rsidRPr="007F4DE4">
        <w:rPr>
          <w:lang w:val="fr-FR"/>
        </w:rPr>
        <w:t>FROM LCS-AP-Constants;</w:t>
      </w:r>
    </w:p>
    <w:p w:rsidR="009C0ADE" w:rsidRPr="007F4DE4" w:rsidRDefault="009C0ADE" w:rsidP="009C0ADE">
      <w:pPr>
        <w:pStyle w:val="PL"/>
        <w:rPr>
          <w:lang w:val="fr-FR"/>
        </w:rPr>
      </w:pP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r w:rsidRPr="007F4DE4">
        <w:rPr>
          <w:lang w:val="fr-FR"/>
        </w:rPr>
        <w:t xml:space="preserve">-- </w:t>
      </w:r>
      <w:r w:rsidRPr="007F4DE4">
        <w:rPr>
          <w:lang w:val="fr-FR" w:eastAsia="ja-JP"/>
        </w:rPr>
        <w:t>Location-Request</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eastAsia="ja-JP"/>
        </w:rPr>
        <w:t xml:space="preserve">Location-Request </w:t>
      </w:r>
      <w:r w:rsidRPr="007F4DE4">
        <w:rPr>
          <w:lang w:val="fr-FR"/>
        </w:rPr>
        <w:t>::= SEQUENCE {</w:t>
      </w:r>
    </w:p>
    <w:p w:rsidR="009C0ADE" w:rsidRPr="007F4DE4" w:rsidRDefault="009C0ADE" w:rsidP="009C0ADE">
      <w:pPr>
        <w:pStyle w:val="PL"/>
        <w:rPr>
          <w:lang w:val="fr-FR"/>
        </w:rPr>
      </w:pPr>
      <w:r w:rsidRPr="007F4DE4">
        <w:rPr>
          <w:lang w:val="fr-FR"/>
        </w:rPr>
        <w:tab/>
        <w:t>protocolIEs</w:t>
      </w:r>
      <w:r w:rsidR="002E1062">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rsidR="009C0ADE" w:rsidRPr="007F4DE4" w:rsidRDefault="009C0ADE" w:rsidP="009C0ADE">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9C0ADE" w:rsidRPr="007F4DE4" w:rsidRDefault="009C0ADE" w:rsidP="009C0ADE">
      <w:pPr>
        <w:pStyle w:val="PL"/>
      </w:pPr>
      <w:r w:rsidRPr="007F4DE4">
        <w:rPr>
          <w:lang w:val="fr-FR"/>
        </w:rPr>
        <w:tab/>
      </w:r>
      <w:r w:rsidRPr="007F4DE4">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val="en-US"/>
        </w:rPr>
      </w:pPr>
      <w:r w:rsidRPr="007F4DE4">
        <w:rPr>
          <w:lang w:eastAsia="ja-JP"/>
        </w:rPr>
        <w:t>Location-Request</w:t>
      </w:r>
      <w:r w:rsidRPr="007F4DE4">
        <w:rPr>
          <w:lang w:val="en-US"/>
        </w:rPr>
        <w:t>-IEs LCS-AP-PROTOCOL-IES ::= {</w:t>
      </w:r>
    </w:p>
    <w:p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Correlation-ID</w:t>
      </w:r>
      <w:r w:rsidR="002E1062">
        <w:rPr>
          <w:lang w:eastAsia="ja-JP"/>
        </w:rPr>
        <w:tab/>
      </w:r>
      <w:r w:rsidRPr="007F4DE4">
        <w:rPr>
          <w:lang w:val="en-US"/>
        </w:rPr>
        <w:t>CRITICALITY reject</w:t>
      </w:r>
      <w:r w:rsidRPr="007F4DE4">
        <w:rPr>
          <w:lang w:val="en-US"/>
        </w:rPr>
        <w:tab/>
        <w:t xml:space="preserve">TYPE </w:t>
      </w:r>
      <w:r w:rsidRPr="007F4DE4">
        <w:rPr>
          <w:lang w:eastAsia="ja-JP"/>
        </w:rPr>
        <w:t>Correlation-ID</w:t>
      </w:r>
      <w:r w:rsidR="002E1062">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Location-Type</w:t>
      </w:r>
      <w:r w:rsidR="002E1062">
        <w:rPr>
          <w:lang w:val="en-US"/>
        </w:rPr>
        <w:tab/>
      </w:r>
      <w:r w:rsidRPr="007F4DE4">
        <w:rPr>
          <w:lang w:val="en-US"/>
        </w:rPr>
        <w:t>CRITICALITY reject</w:t>
      </w:r>
      <w:r w:rsidRPr="007F4DE4">
        <w:rPr>
          <w:lang w:val="en-US"/>
        </w:rPr>
        <w:tab/>
        <w:t xml:space="preserve">TYPE </w:t>
      </w:r>
      <w:r w:rsidRPr="007F4DE4">
        <w:t>Location-Type</w:t>
      </w:r>
      <w:r w:rsidR="002E1062">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sidR="002E1062">
        <w:rPr>
          <w:lang w:val="en-US"/>
        </w:rPr>
        <w:tab/>
      </w:r>
      <w:r>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LCS-Client-Type</w:t>
      </w:r>
      <w:r w:rsidR="002E1062">
        <w:rPr>
          <w:lang w:val="en-US"/>
        </w:rPr>
        <w:tab/>
      </w:r>
      <w:r w:rsidRPr="007F4DE4">
        <w:rPr>
          <w:lang w:val="en-US"/>
        </w:rPr>
        <w:t>CRITICALITY reject</w:t>
      </w:r>
      <w:r w:rsidRPr="007F4DE4">
        <w:rPr>
          <w:lang w:val="en-US"/>
        </w:rPr>
        <w:tab/>
        <w:t xml:space="preserve">TYPE </w:t>
      </w:r>
      <w:r w:rsidRPr="007F4DE4">
        <w:t>LCS-Client-Type</w:t>
      </w:r>
      <w:r w:rsidR="002E1062">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LCS-Priority</w:t>
      </w:r>
      <w:r w:rsidR="002E1062">
        <w:rPr>
          <w:lang w:val="en-US"/>
        </w:rPr>
        <w:tab/>
      </w:r>
      <w:r w:rsidRPr="007F4DE4">
        <w:rPr>
          <w:lang w:val="en-US"/>
        </w:rPr>
        <w:t>CRITICALITY reject</w:t>
      </w:r>
      <w:r w:rsidRPr="007F4DE4">
        <w:rPr>
          <w:lang w:val="en-US"/>
        </w:rPr>
        <w:tab/>
        <w:t xml:space="preserve">TYPE </w:t>
      </w:r>
      <w:r w:rsidRPr="007F4DE4">
        <w:rPr>
          <w:lang w:eastAsia="ja-JP"/>
        </w:rPr>
        <w:t>LCS-Priority</w:t>
      </w:r>
      <w:r w:rsidR="002E1062">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LCS-QOS</w:t>
      </w:r>
      <w:r w:rsidR="002E1062">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sidR="002E1062">
        <w:rPr>
          <w:lang w:val="en-US"/>
        </w:rPr>
        <w:tab/>
      </w:r>
      <w:r w:rsidRPr="007F4DE4">
        <w:rPr>
          <w:lang w:val="en-US"/>
        </w:rPr>
        <w:tab/>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Include-Velocity</w:t>
      </w:r>
      <w:r w:rsidR="002E1062">
        <w:rPr>
          <w:lang w:val="en-US"/>
        </w:rPr>
        <w:tab/>
      </w:r>
      <w:r w:rsidRPr="007F4DE4">
        <w:rPr>
          <w:lang w:val="en-US"/>
        </w:rPr>
        <w:t>CRITICALITY reject</w:t>
      </w:r>
      <w:r w:rsidRPr="007F4DE4">
        <w:rPr>
          <w:lang w:val="en-US"/>
        </w:rPr>
        <w:tab/>
        <w:t xml:space="preserve">TYPE </w:t>
      </w:r>
      <w:r w:rsidRPr="007F4DE4">
        <w:rPr>
          <w:lang w:eastAsia="ja-JP"/>
        </w:rPr>
        <w:t>Include-Velocity</w:t>
      </w:r>
      <w:r w:rsidR="002E1062">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IMSI</w:t>
      </w:r>
      <w:r w:rsidR="002E1062">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sidR="002E1062">
        <w:rPr>
          <w:lang w:val="en-US"/>
        </w:rPr>
        <w:tab/>
      </w:r>
      <w:r>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IMEI</w:t>
      </w:r>
      <w:r w:rsidR="002E1062">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sidR="002E1062">
        <w:rPr>
          <w:lang w:val="en-US"/>
        </w:rPr>
        <w:tab/>
      </w:r>
      <w:r>
        <w:rPr>
          <w:lang w:val="en-US"/>
        </w:rPr>
        <w:tab/>
      </w:r>
      <w:r w:rsidRPr="007F4DE4">
        <w:rPr>
          <w:lang w:val="en-US"/>
        </w:rPr>
        <w:t>PRESENCE optional  } |</w:t>
      </w:r>
    </w:p>
    <w:p w:rsidR="009C0ADE" w:rsidRPr="007F4DE4" w:rsidRDefault="009C0ADE" w:rsidP="009C0ADE">
      <w:pPr>
        <w:pStyle w:val="PL"/>
        <w:spacing w:line="0" w:lineRule="atLeast"/>
        <w:rPr>
          <w:noProof w:val="0"/>
          <w:snapToGrid w:val="0"/>
        </w:rPr>
      </w:pPr>
      <w:r w:rsidRPr="007F4DE4">
        <w:rPr>
          <w:lang w:val="en-US"/>
        </w:rPr>
        <w:tab/>
        <w:t xml:space="preserve">{ ID </w:t>
      </w:r>
      <w:r w:rsidRPr="007F4DE4">
        <w:t>id-MultipleAPDUs</w:t>
      </w:r>
      <w:r w:rsidR="002E1062">
        <w:rPr>
          <w:lang w:val="en-US"/>
        </w:rPr>
        <w:tab/>
      </w:r>
      <w:r w:rsidRPr="007F4DE4">
        <w:rPr>
          <w:lang w:val="en-US"/>
        </w:rPr>
        <w:t>CRITICALITY reject</w:t>
      </w:r>
      <w:r w:rsidRPr="007F4DE4">
        <w:rPr>
          <w:lang w:val="en-US"/>
        </w:rPr>
        <w:tab/>
        <w:t>TYPE Multiple</w:t>
      </w:r>
      <w:r w:rsidRPr="007F4DE4">
        <w:t>APDUs</w:t>
      </w:r>
      <w:r w:rsidR="002E1062">
        <w:rPr>
          <w:lang w:val="en-US"/>
        </w:rPr>
        <w:tab/>
      </w:r>
      <w:r w:rsidRPr="007F4DE4">
        <w:rPr>
          <w:lang w:val="en-US"/>
        </w:rPr>
        <w:t>PRESENCE optional  } |</w:t>
      </w:r>
    </w:p>
    <w:p w:rsidR="009C0ADE" w:rsidRPr="007F4DE4" w:rsidRDefault="009C0ADE" w:rsidP="009C0ADE">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sidR="002E1062">
        <w:rPr>
          <w:lang w:val="en-US" w:eastAsia="ja-JP"/>
        </w:rPr>
        <w:tab/>
      </w:r>
      <w:r w:rsidRPr="007F4DE4">
        <w:rPr>
          <w:lang w:val="en-US"/>
        </w:rPr>
        <w:tab/>
        <w:t>CRITICALITY ignore</w:t>
      </w:r>
      <w:r w:rsidRPr="007F4DE4">
        <w:rPr>
          <w:lang w:val="en-US"/>
        </w:rPr>
        <w:tab/>
        <w:t xml:space="preserve">TYPE </w:t>
      </w:r>
      <w:r w:rsidRPr="007F4DE4">
        <w:rPr>
          <w:lang w:eastAsia="ja-JP"/>
        </w:rPr>
        <w:t>RAT-Type</w:t>
      </w:r>
      <w:r w:rsidR="002E1062">
        <w:rPr>
          <w:lang w:eastAsia="ja-JP"/>
        </w:rPr>
        <w:tab/>
      </w:r>
      <w:r w:rsidRPr="007F4DE4">
        <w:rPr>
          <w:lang w:val="en-US"/>
        </w:rPr>
        <w:tab/>
        <w:t>PRESENCE optional  } |</w:t>
      </w:r>
    </w:p>
    <w:p w:rsidR="009C0ADE" w:rsidRPr="007F4DE4" w:rsidRDefault="009C0ADE" w:rsidP="009C0ADE">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2E1062">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2E1062">
        <w:rPr>
          <w:noProof w:val="0"/>
          <w:snapToGrid w:val="0"/>
        </w:rPr>
        <w:tab/>
      </w:r>
      <w:r w:rsidRPr="007F4DE4">
        <w:rPr>
          <w:noProof w:val="0"/>
          <w:snapToGrid w:val="0"/>
        </w:rPr>
        <w:t>PRESENCE optional}</w:t>
      </w:r>
      <w:r w:rsidRPr="007F4DE4">
        <w:rPr>
          <w:lang w:val="en-US"/>
        </w:rPr>
        <w:t>,</w:t>
      </w:r>
    </w:p>
    <w:p w:rsidR="009C0ADE" w:rsidRPr="007F4DE4" w:rsidRDefault="009C0ADE" w:rsidP="009C0ADE">
      <w:pPr>
        <w:pStyle w:val="PL"/>
        <w:rPr>
          <w:lang w:val="fr-FR"/>
        </w:rPr>
      </w:pPr>
      <w:r w:rsidRPr="007F4DE4">
        <w:tab/>
      </w:r>
      <w:r w:rsidRPr="007F4DE4">
        <w:rPr>
          <w:lang w:val="fr-FR"/>
        </w:rPr>
        <w:t>...</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eastAsia="ja-JP"/>
        </w:rPr>
        <w:t>Location-Request</w:t>
      </w:r>
      <w:r w:rsidRPr="007F4DE4">
        <w:rPr>
          <w:lang w:val="fr-FR"/>
        </w:rPr>
        <w:t>-Extensions LCS-AP-PROTOCOL-EXTENSION ::= {</w:t>
      </w:r>
    </w:p>
    <w:p w:rsidR="009C0ADE" w:rsidRPr="007F4DE4" w:rsidRDefault="009C0ADE" w:rsidP="009C0ADE">
      <w:pPr>
        <w:pStyle w:val="PL"/>
      </w:pPr>
      <w:r w:rsidRPr="007F4DE4">
        <w:rPr>
          <w:lang w:val="fr-FR"/>
        </w:rPr>
        <w:tab/>
      </w:r>
      <w:r w:rsidRPr="007F4DE4">
        <w:rPr>
          <w:lang w:val="en-US"/>
        </w:rPr>
        <w:t xml:space="preserve">{ ID </w:t>
      </w:r>
      <w:r w:rsidRPr="007F4DE4">
        <w:t>id-</w:t>
      </w:r>
      <w:r w:rsidRPr="007F4DE4">
        <w:rPr>
          <w:lang w:val="en-US" w:eastAsia="ja-JP"/>
        </w:rPr>
        <w:t>LCS-Service-Type-ID</w:t>
      </w:r>
      <w:r w:rsidR="002E1062">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rsidR="002E1062">
        <w:tab/>
      </w:r>
      <w:r w:rsidRPr="007F4DE4">
        <w:rPr>
          <w:lang w:val="en-US"/>
        </w:rPr>
        <w:t>PRESENCE optional  },</w:t>
      </w:r>
    </w:p>
    <w:p w:rsidR="009C0ADE" w:rsidRPr="007F4DE4" w:rsidRDefault="009C0ADE" w:rsidP="009C0ADE">
      <w:pPr>
        <w:pStyle w:val="PL"/>
        <w:rPr>
          <w:lang w:val="fr-FR"/>
        </w:rPr>
      </w:pPr>
      <w:r w:rsidRPr="007F4DE4">
        <w:tab/>
      </w:r>
      <w:r w:rsidRPr="007F4DE4">
        <w:rPr>
          <w:lang w:val="fr-FR"/>
        </w:rPr>
        <w:t>...</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color w:val="FF0000"/>
          <w:lang w:val="fr-FR" w:eastAsia="ja-JP"/>
        </w:rPr>
      </w:pPr>
      <w:r w:rsidRPr="007F4DE4">
        <w:rPr>
          <w:lang w:val="fr-FR"/>
        </w:rPr>
        <w:t xml:space="preserve">-- </w:t>
      </w:r>
      <w:r w:rsidRPr="007F4DE4">
        <w:rPr>
          <w:lang w:val="fr-FR" w:eastAsia="ja-JP"/>
        </w:rPr>
        <w:t>Location-Response</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rPr>
        <w:t>Location-Response ::= SEQUENCE {</w:t>
      </w:r>
    </w:p>
    <w:p w:rsidR="009C0ADE" w:rsidRPr="007F4DE4" w:rsidRDefault="009C0ADE" w:rsidP="009C0ADE">
      <w:pPr>
        <w:pStyle w:val="PL"/>
        <w:rPr>
          <w:lang w:val="fr-FR"/>
        </w:rPr>
      </w:pPr>
      <w:r w:rsidRPr="007F4DE4">
        <w:rPr>
          <w:lang w:val="fr-FR"/>
        </w:rPr>
        <w:tab/>
        <w:t>protocolIEs</w:t>
      </w:r>
      <w:r w:rsidR="002E1062">
        <w:rPr>
          <w:lang w:val="fr-FR"/>
        </w:rPr>
        <w:tab/>
      </w:r>
      <w:r w:rsidRPr="007F4DE4">
        <w:rPr>
          <w:lang w:val="fr-FR"/>
        </w:rPr>
        <w:t>ProtocolIE-Container      { {Location-Response</w:t>
      </w:r>
      <w:r w:rsidRPr="007F4DE4">
        <w:rPr>
          <w:lang w:val="fr-FR" w:eastAsia="ja-JP"/>
        </w:rPr>
        <w:t>-</w:t>
      </w:r>
      <w:r w:rsidRPr="007F4DE4">
        <w:rPr>
          <w:lang w:val="fr-FR"/>
        </w:rPr>
        <w:t>IEs} },</w:t>
      </w:r>
    </w:p>
    <w:p w:rsidR="009C0ADE" w:rsidRPr="007F4DE4" w:rsidRDefault="009C0ADE" w:rsidP="009C0ADE">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9C0ADE" w:rsidRPr="007F4DE4" w:rsidRDefault="009C0ADE" w:rsidP="009C0ADE">
      <w:pPr>
        <w:pStyle w:val="PL"/>
      </w:pPr>
      <w:r w:rsidRPr="007F4DE4">
        <w:rPr>
          <w:lang w:val="fr-FR"/>
        </w:rPr>
        <w:tab/>
      </w:r>
      <w:r w:rsidRPr="007F4DE4">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Location-Response-IEs LCS-AP-PROTOCOL-IES ::= {</w:t>
      </w:r>
    </w:p>
    <w:p w:rsidR="009C0ADE" w:rsidRPr="007F4DE4" w:rsidRDefault="009C0ADE" w:rsidP="009C0ADE">
      <w:pPr>
        <w:pStyle w:val="PL"/>
        <w:rPr>
          <w:lang w:val="en-US"/>
        </w:rPr>
      </w:pPr>
      <w:r w:rsidRPr="007F4DE4">
        <w:tab/>
      </w:r>
      <w:r w:rsidRPr="007F4DE4">
        <w:rPr>
          <w:lang w:val="en-US"/>
        </w:rPr>
        <w:t xml:space="preserve">{ ID </w:t>
      </w:r>
      <w:r w:rsidRPr="007F4DE4">
        <w:t>id-</w:t>
      </w:r>
      <w:r w:rsidRPr="007F4DE4">
        <w:rPr>
          <w:lang w:eastAsia="ja-JP"/>
        </w:rPr>
        <w:t>Correlation-ID</w:t>
      </w:r>
      <w:r w:rsidR="002E1062">
        <w:rPr>
          <w:lang w:val="en-US"/>
        </w:rPr>
        <w:tab/>
      </w:r>
      <w:r w:rsidRPr="007F4DE4">
        <w:rPr>
          <w:lang w:val="en-US"/>
        </w:rPr>
        <w:tab/>
        <w:t>CRITICALITY reject</w:t>
      </w:r>
      <w:r w:rsidRPr="007F4DE4">
        <w:rPr>
          <w:lang w:val="en-US"/>
        </w:rPr>
        <w:tab/>
        <w:t xml:space="preserve">TYPE </w:t>
      </w:r>
      <w:r w:rsidRPr="007F4DE4">
        <w:rPr>
          <w:lang w:eastAsia="ja-JP"/>
        </w:rPr>
        <w:t>Correlation-ID</w:t>
      </w:r>
      <w:r w:rsidR="002E1062">
        <w:rPr>
          <w:lang w:val="en-US"/>
        </w:rPr>
        <w:tab/>
      </w:r>
      <w:r>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 ID id-</w:t>
      </w:r>
      <w:r w:rsidRPr="007F4DE4">
        <w:rPr>
          <w:lang w:val="en-US" w:eastAsia="ja-JP"/>
        </w:rPr>
        <w:t>Location-Estimate</w:t>
      </w:r>
      <w:r w:rsidR="002E1062">
        <w:rPr>
          <w:lang w:val="en-US"/>
        </w:rPr>
        <w:tab/>
      </w:r>
      <w:r w:rsidRPr="007F4DE4">
        <w:rPr>
          <w:lang w:val="en-US"/>
        </w:rPr>
        <w:t>CRITICALITY reject</w:t>
      </w:r>
      <w:r w:rsidRPr="007F4DE4">
        <w:rPr>
          <w:lang w:val="en-US"/>
        </w:rPr>
        <w:tab/>
        <w:t>TYPE Geographical-Area</w:t>
      </w:r>
      <w:r w:rsidR="002E1062">
        <w:rPr>
          <w:lang w:val="en-US"/>
        </w:rPr>
        <w:tab/>
      </w:r>
      <w:r w:rsidRPr="007F4DE4">
        <w:rPr>
          <w:lang w:val="en-US"/>
        </w:rPr>
        <w:tab/>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Positioning-Data</w:t>
      </w:r>
      <w:r w:rsidR="002E1062">
        <w:rPr>
          <w:lang w:val="en-US"/>
        </w:rPr>
        <w:tab/>
      </w:r>
      <w:r w:rsidRPr="007F4DE4">
        <w:rPr>
          <w:lang w:val="en-US"/>
        </w:rPr>
        <w:t>CRITICALITY reject</w:t>
      </w:r>
      <w:r w:rsidRPr="007F4DE4">
        <w:rPr>
          <w:lang w:val="en-US"/>
        </w:rPr>
        <w:tab/>
        <w:t>TYPE Positioning-Data</w:t>
      </w:r>
      <w:r w:rsidR="002E1062">
        <w:rPr>
          <w:lang w:val="en-US"/>
        </w:rPr>
        <w:tab/>
      </w:r>
      <w:r w:rsidRPr="007F4DE4">
        <w:rPr>
          <w:lang w:val="en-US"/>
        </w:rPr>
        <w:tab/>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Velocity-Estimate</w:t>
      </w:r>
      <w:r w:rsidR="002E1062">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sidR="002E1062">
        <w:rPr>
          <w:lang w:val="en-US"/>
        </w:rPr>
        <w:tab/>
      </w:r>
      <w:r w:rsidRPr="007F4DE4">
        <w:rPr>
          <w:lang w:val="en-US"/>
        </w:rPr>
        <w:tab/>
        <w:t>PRESENCE optional  } |</w:t>
      </w:r>
    </w:p>
    <w:p w:rsidR="009C0ADE" w:rsidRPr="007F4DE4" w:rsidRDefault="009C0ADE" w:rsidP="009C0ADE">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9C0ADE" w:rsidRPr="007F4DE4" w:rsidRDefault="009C0ADE" w:rsidP="009C0ADE">
      <w:pPr>
        <w:pStyle w:val="PL"/>
        <w:rPr>
          <w:lang w:val="en-US"/>
        </w:rPr>
      </w:pPr>
      <w:r w:rsidRPr="007F4DE4">
        <w:rPr>
          <w:lang w:val="en-US"/>
        </w:rPr>
        <w:tab/>
        <w:t>{ ID id-</w:t>
      </w:r>
      <w:r w:rsidRPr="007F4DE4">
        <w:rPr>
          <w:lang w:val="en-US" w:eastAsia="ja-JP"/>
        </w:rPr>
        <w:t>LCS-Cause</w:t>
      </w:r>
      <w:r w:rsidR="002E1062">
        <w:rPr>
          <w:lang w:val="en-US"/>
        </w:rPr>
        <w:tab/>
      </w:r>
      <w:r>
        <w:rPr>
          <w:lang w:val="en-US"/>
        </w:rPr>
        <w:tab/>
      </w:r>
      <w:r w:rsidRPr="007F4DE4">
        <w:rPr>
          <w:lang w:val="en-US"/>
        </w:rPr>
        <w:t>CRITICALITY ignore</w:t>
      </w:r>
      <w:r w:rsidRPr="007F4DE4">
        <w:rPr>
          <w:lang w:val="en-US"/>
        </w:rPr>
        <w:tab/>
        <w:t>TYPE LCS-Cause</w:t>
      </w:r>
      <w:r w:rsidR="002E1062">
        <w:rPr>
          <w:lang w:val="en-US"/>
        </w:rPr>
        <w:tab/>
      </w:r>
      <w:r w:rsidR="002E1062">
        <w:rPr>
          <w:lang w:val="en-US"/>
        </w:rPr>
        <w:tab/>
      </w:r>
      <w:r w:rsidRPr="007F4DE4">
        <w:rPr>
          <w:lang w:val="en-US"/>
        </w:rPr>
        <w:t>PRESENCE optional  } ,</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Location-Response-Extensions LCS-AP-PROTOCOL-EXTENSION ::= {</w:t>
      </w:r>
    </w:p>
    <w:p w:rsidR="009C0ADE" w:rsidRPr="007F4DE4" w:rsidRDefault="009C0ADE" w:rsidP="009C0ADE">
      <w:pPr>
        <w:pStyle w:val="PL"/>
        <w:rPr>
          <w:lang w:val="en-US"/>
        </w:rPr>
      </w:pPr>
      <w:r w:rsidRPr="007F4DE4">
        <w:rPr>
          <w:lang w:val="en-US"/>
        </w:rPr>
        <w:t>{ ID id-E-UTRAN-Cell-Identifier</w:t>
      </w:r>
      <w:r w:rsidR="002E1062">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9C0ADE" w:rsidRPr="007F4DE4" w:rsidRDefault="009C0ADE" w:rsidP="009C0ADE">
      <w:pPr>
        <w:pStyle w:val="PL"/>
      </w:pPr>
      <w:r w:rsidRPr="007F4DE4">
        <w:t>{ ID id-Cell-Portion-ID</w:t>
      </w:r>
      <w:r w:rsidR="002E1062">
        <w:tab/>
      </w:r>
      <w:r>
        <w:tab/>
      </w:r>
      <w:r w:rsidRPr="007F4DE4">
        <w:t>CRITICALITY ignore</w:t>
      </w:r>
      <w:r>
        <w:tab/>
      </w:r>
      <w:r w:rsidRPr="007F4DE4">
        <w:rPr>
          <w:noProof w:val="0"/>
          <w:snapToGrid w:val="0"/>
          <w:lang w:eastAsia="zh-CN"/>
        </w:rPr>
        <w:t>EXTENSION</w:t>
      </w:r>
      <w:r w:rsidRPr="007F4DE4">
        <w:t xml:space="preserve"> Cell-Portion-ID</w:t>
      </w:r>
      <w:r w:rsidR="002E1062">
        <w:tab/>
      </w:r>
      <w:r w:rsidRPr="007F4DE4">
        <w:t>PRESENCE optional  } |</w:t>
      </w:r>
    </w:p>
    <w:p w:rsidR="009C0ADE" w:rsidRPr="007F4DE4" w:rsidRDefault="009C0ADE" w:rsidP="009C0ADE">
      <w:pPr>
        <w:pStyle w:val="PL"/>
        <w:rPr>
          <w:lang w:val="fr-FR"/>
        </w:rPr>
      </w:pPr>
      <w:r w:rsidRPr="007F4DE4">
        <w:t>{ ID id-</w:t>
      </w:r>
      <w:r w:rsidRPr="007F4DE4">
        <w:rPr>
          <w:lang w:eastAsia="zh-CN"/>
        </w:rPr>
        <w:t>Civic-Address</w:t>
      </w:r>
      <w:r w:rsidR="002E1062">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rsidR="002E1062">
        <w:tab/>
      </w:r>
      <w:r w:rsidRPr="007F4DE4">
        <w:t>PRESENCE optional  } |</w:t>
      </w:r>
    </w:p>
    <w:p w:rsidR="009C0ADE" w:rsidRPr="007F4DE4" w:rsidRDefault="009C0ADE" w:rsidP="009C0ADE">
      <w:pPr>
        <w:pStyle w:val="PL"/>
        <w:spacing w:line="0" w:lineRule="atLeast"/>
      </w:pPr>
      <w:r w:rsidRPr="007F4DE4">
        <w:lastRenderedPageBreak/>
        <w:t>{ ID id-Barometric-Pressure</w:t>
      </w:r>
      <w:r w:rsidR="002E1062">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rsidR="009C0ADE" w:rsidRPr="007F4DE4" w:rsidRDefault="009C0ADE" w:rsidP="009C0ADE">
      <w:pPr>
        <w:pStyle w:val="PL"/>
        <w:rPr>
          <w:lang w:val="fr-FR"/>
        </w:rPr>
      </w:pPr>
      <w:r w:rsidRPr="007F4DE4">
        <w:tab/>
      </w:r>
      <w:r w:rsidRPr="007F4DE4">
        <w:rPr>
          <w:lang w:val="fr-FR"/>
        </w:rPr>
        <w:t>...</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color w:val="FF0000"/>
          <w:lang w:val="fr-FR" w:eastAsia="ja-JP"/>
        </w:rPr>
      </w:pPr>
      <w:r w:rsidRPr="007F4DE4">
        <w:rPr>
          <w:lang w:val="fr-FR"/>
        </w:rPr>
        <w:t xml:space="preserve">-- </w:t>
      </w:r>
      <w:r w:rsidRPr="007F4DE4">
        <w:rPr>
          <w:lang w:val="fr-FR" w:eastAsia="ja-JP"/>
        </w:rPr>
        <w:t>Location-Abort</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rPr>
        <w:t>Location-Abort-Request ::= SEQUENCE {</w:t>
      </w:r>
    </w:p>
    <w:p w:rsidR="009C0ADE" w:rsidRPr="007F4DE4" w:rsidRDefault="009C0ADE" w:rsidP="009C0ADE">
      <w:pPr>
        <w:pStyle w:val="PL"/>
        <w:rPr>
          <w:lang w:val="fr-FR"/>
        </w:rPr>
      </w:pPr>
      <w:r w:rsidRPr="007F4DE4">
        <w:rPr>
          <w:lang w:val="fr-FR"/>
        </w:rPr>
        <w:tab/>
        <w:t>protocolIEs</w:t>
      </w:r>
      <w:r w:rsidR="002E1062">
        <w:rPr>
          <w:lang w:val="fr-FR"/>
        </w:rPr>
        <w:tab/>
      </w:r>
      <w:r w:rsidRPr="007F4DE4">
        <w:rPr>
          <w:lang w:val="fr-FR"/>
        </w:rPr>
        <w:t>ProtocolIE-Container      { {Location-Abort-Request</w:t>
      </w:r>
      <w:r w:rsidRPr="007F4DE4">
        <w:rPr>
          <w:lang w:val="fr-FR" w:eastAsia="ja-JP"/>
        </w:rPr>
        <w:t>-</w:t>
      </w:r>
      <w:r w:rsidRPr="007F4DE4">
        <w:rPr>
          <w:lang w:val="fr-FR"/>
        </w:rPr>
        <w:t>IEs} },</w:t>
      </w:r>
    </w:p>
    <w:p w:rsidR="009C0ADE" w:rsidRPr="007F4DE4" w:rsidRDefault="009C0ADE" w:rsidP="009C0ADE">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9C0ADE" w:rsidRPr="007F4DE4" w:rsidRDefault="009C0ADE" w:rsidP="009C0ADE">
      <w:pPr>
        <w:pStyle w:val="PL"/>
        <w:rPr>
          <w:lang w:val="en-US"/>
        </w:rPr>
      </w:pPr>
      <w:r w:rsidRPr="007F4DE4">
        <w:rPr>
          <w:lang w:val="fr-FR"/>
        </w:rPr>
        <w:tab/>
      </w: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Location-Abort-Request-IEs LCS-AP-PROTOCOL-IES ::= {</w:t>
      </w:r>
    </w:p>
    <w:p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Correlation-ID</w:t>
      </w:r>
      <w:r w:rsidR="002E1062">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 ID id-</w:t>
      </w:r>
      <w:r w:rsidRPr="007F4DE4">
        <w:rPr>
          <w:lang w:val="en-US" w:eastAsia="ja-JP"/>
        </w:rPr>
        <w:t>LCS-Cause</w:t>
      </w:r>
      <w:r w:rsidR="002E1062">
        <w:rPr>
          <w:lang w:val="en-US"/>
        </w:rPr>
        <w:tab/>
      </w:r>
      <w:r>
        <w:rPr>
          <w:lang w:val="en-US"/>
        </w:rPr>
        <w:tab/>
      </w:r>
      <w:r w:rsidRPr="007F4DE4">
        <w:rPr>
          <w:lang w:val="en-US"/>
        </w:rPr>
        <w:t>CRITICALITY ignore</w:t>
      </w:r>
      <w:r w:rsidRPr="007F4DE4">
        <w:rPr>
          <w:lang w:val="en-US"/>
        </w:rPr>
        <w:tab/>
        <w:t>TYPE LCS-Cause</w:t>
      </w:r>
      <w:r w:rsidR="002E1062">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Location-Abort-Request-Extensions LCS-AP-PROTOCOL-EXTENSION ::= {</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color w:val="FF0000"/>
          <w:lang w:val="en-US" w:eastAsia="ja-JP"/>
        </w:rPr>
      </w:pPr>
      <w:r w:rsidRPr="007F4DE4">
        <w:rPr>
          <w:lang w:val="en-US"/>
        </w:rPr>
        <w:t>-- Connection-Oriented-Information</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 **************************************************************</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Connection-Oriented-Information ::= SEQUENCE {</w:t>
      </w:r>
    </w:p>
    <w:p w:rsidR="009C0ADE" w:rsidRPr="007F4DE4" w:rsidRDefault="009C0ADE" w:rsidP="009C0ADE">
      <w:pPr>
        <w:pStyle w:val="PL"/>
        <w:rPr>
          <w:lang w:val="en-US"/>
        </w:rPr>
      </w:pPr>
      <w:r w:rsidRPr="007F4DE4">
        <w:rPr>
          <w:lang w:val="en-US"/>
        </w:rPr>
        <w:tab/>
        <w:t>protocolIEs</w:t>
      </w:r>
      <w:r w:rsidR="002E1062">
        <w:rPr>
          <w:lang w:val="en-US"/>
        </w:rPr>
        <w:tab/>
      </w:r>
      <w:r w:rsidRPr="007F4DE4">
        <w:rPr>
          <w:lang w:val="en-US"/>
        </w:rPr>
        <w:t>ProtocolIE-Container      { {Connection-Oriented-Information</w:t>
      </w:r>
      <w:r w:rsidRPr="007F4DE4">
        <w:rPr>
          <w:lang w:val="en-US" w:eastAsia="ja-JP"/>
        </w:rPr>
        <w:t>-</w:t>
      </w:r>
      <w:r w:rsidRPr="007F4DE4">
        <w:rPr>
          <w:lang w:val="en-US"/>
        </w:rPr>
        <w:t>IEs} },</w:t>
      </w:r>
    </w:p>
    <w:p w:rsidR="009C0ADE" w:rsidRPr="007F4DE4" w:rsidRDefault="009C0ADE" w:rsidP="009C0ADE">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Connection-Oriented-Information-IEs LCS-AP-PROTOCOL-IES ::= {</w:t>
      </w:r>
    </w:p>
    <w:p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sidR="002E1062">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sidR="002E1062">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ID id-APDU</w:t>
      </w:r>
      <w:r w:rsidR="002E1062">
        <w:rPr>
          <w:lang w:val="en-US"/>
        </w:rPr>
        <w:tab/>
      </w:r>
      <w:r w:rsidRPr="007F4DE4">
        <w:rPr>
          <w:lang w:val="en-US"/>
        </w:rPr>
        <w:t>CRITICALITY reject</w:t>
      </w:r>
      <w:r w:rsidRPr="007F4DE4">
        <w:rPr>
          <w:lang w:val="en-US"/>
        </w:rPr>
        <w:tab/>
        <w:t xml:space="preserve">TYPE </w:t>
      </w:r>
      <w:r w:rsidRPr="007F4DE4">
        <w:t>APDU</w:t>
      </w:r>
      <w:r w:rsidR="002E1062">
        <w:rPr>
          <w:lang w:val="en-US"/>
        </w:rPr>
        <w:tab/>
      </w:r>
      <w:r w:rsidRPr="007F4DE4">
        <w:rPr>
          <w:lang w:val="en-US"/>
        </w:rPr>
        <w:tab/>
        <w:t>PRESENCE optional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Connection-Oriented-Information-Extensions LCS-AP-PROTOCOL-EXTENSION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rPr>
          <w:color w:val="FF0000"/>
          <w:lang w:eastAsia="ja-JP"/>
        </w:rPr>
      </w:pPr>
      <w:r w:rsidRPr="007F4DE4">
        <w:t>-- Connectionless-Information</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Connectionless-Information ::= SEQUENCE {</w:t>
      </w:r>
    </w:p>
    <w:p w:rsidR="009C0ADE" w:rsidRPr="007F4DE4" w:rsidRDefault="009C0ADE" w:rsidP="009C0ADE">
      <w:pPr>
        <w:pStyle w:val="PL"/>
      </w:pPr>
      <w:r w:rsidRPr="007F4DE4">
        <w:tab/>
        <w:t>protocolIEs</w:t>
      </w:r>
      <w:r w:rsidR="002E1062">
        <w:tab/>
      </w:r>
      <w:r w:rsidRPr="007F4DE4">
        <w:t>ProtocolIE-Container      { {Connectionless-Information</w:t>
      </w:r>
      <w:r w:rsidRPr="007F4DE4">
        <w:rPr>
          <w:lang w:eastAsia="ja-JP"/>
        </w:rPr>
        <w:t>-</w:t>
      </w:r>
      <w:r w:rsidRPr="007F4DE4">
        <w:t>IEs} },</w:t>
      </w:r>
    </w:p>
    <w:p w:rsidR="009C0ADE" w:rsidRPr="007F4DE4" w:rsidRDefault="009C0ADE" w:rsidP="009C0ADE">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val="en-US"/>
        </w:rPr>
      </w:pPr>
      <w:r w:rsidRPr="007F4DE4">
        <w:rPr>
          <w:lang w:val="en-US"/>
        </w:rPr>
        <w:t>Connectionless-Information-IEs LCS-AP-PROTOCOL-IES ::= {</w:t>
      </w:r>
    </w:p>
    <w:p w:rsidR="009C0ADE" w:rsidRPr="007F4DE4" w:rsidRDefault="009C0ADE" w:rsidP="009C0ADE">
      <w:pPr>
        <w:pStyle w:val="PL"/>
      </w:pPr>
      <w:r w:rsidRPr="007F4DE4">
        <w:rPr>
          <w:lang w:val="en-US"/>
        </w:rPr>
        <w:tab/>
        <w:t xml:space="preserve">{ </w:t>
      </w:r>
      <w:r w:rsidRPr="007F4DE4">
        <w:t>ID id-</w:t>
      </w:r>
      <w:r w:rsidRPr="007F4DE4">
        <w:rPr>
          <w:lang w:val="en-US" w:eastAsia="ja-JP"/>
        </w:rPr>
        <w:t>Source-Identity</w:t>
      </w:r>
      <w:r w:rsidR="002E1062">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rsidR="009C0ADE" w:rsidRPr="007F4DE4" w:rsidRDefault="009C0ADE" w:rsidP="009C0ADE">
      <w:pPr>
        <w:pStyle w:val="PL"/>
        <w:rPr>
          <w:lang w:val="en-US"/>
        </w:rPr>
      </w:pPr>
      <w:r w:rsidRPr="007F4DE4">
        <w:rPr>
          <w:lang w:val="en-US"/>
        </w:rPr>
        <w:tab/>
        <w:t xml:space="preserve">{ ID </w:t>
      </w:r>
      <w:r w:rsidRPr="007F4DE4">
        <w:t>id-Destination-ID</w:t>
      </w:r>
      <w:r w:rsidR="002E1062">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rsidR="009C0ADE" w:rsidRPr="007F4DE4" w:rsidRDefault="009C0ADE" w:rsidP="009C0ADE">
      <w:pPr>
        <w:pStyle w:val="PL"/>
        <w:rPr>
          <w:lang w:val="en-US"/>
        </w:rPr>
      </w:pPr>
      <w:r w:rsidRPr="007F4DE4">
        <w:rPr>
          <w:lang w:val="en-US"/>
        </w:rPr>
        <w:tab/>
        <w:t xml:space="preserve">{ ID </w:t>
      </w:r>
      <w:r w:rsidRPr="007F4DE4">
        <w:t>id-APDU</w:t>
      </w:r>
      <w:r w:rsidR="002E1062">
        <w:rPr>
          <w:lang w:val="en-US"/>
        </w:rPr>
        <w:tab/>
      </w:r>
      <w:r w:rsidRPr="007F4DE4">
        <w:rPr>
          <w:lang w:val="en-US"/>
        </w:rPr>
        <w:tab/>
        <w:t>CRITICALITY reject</w:t>
      </w:r>
      <w:r w:rsidRPr="007F4DE4">
        <w:rPr>
          <w:lang w:val="en-US"/>
        </w:rPr>
        <w:tab/>
        <w:t xml:space="preserve">TYPE </w:t>
      </w:r>
      <w:r w:rsidRPr="007F4DE4">
        <w:t>APDU</w:t>
      </w:r>
      <w:r w:rsidR="002E1062">
        <w:rPr>
          <w:lang w:val="en-US"/>
        </w:rPr>
        <w:tab/>
      </w:r>
      <w:r w:rsidRPr="007F4DE4">
        <w:rPr>
          <w:lang w:val="en-US"/>
        </w:rPr>
        <w:tab/>
        <w:t>PRESENCE mandatory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Connectionless-Information-Extensions LCS-AP-PROTOCOL-EXTENSION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rPr>
          <w:color w:val="FF0000"/>
          <w:lang w:eastAsia="ja-JP"/>
        </w:rPr>
      </w:pPr>
      <w:r w:rsidRPr="007F4DE4">
        <w:t>-- Reset-Request</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Reset-Request ::= SEQUENCE {</w:t>
      </w:r>
    </w:p>
    <w:p w:rsidR="009C0ADE" w:rsidRPr="007F4DE4" w:rsidRDefault="009C0ADE" w:rsidP="009C0ADE">
      <w:pPr>
        <w:pStyle w:val="PL"/>
      </w:pPr>
      <w:r w:rsidRPr="007F4DE4">
        <w:tab/>
        <w:t>protocolIEs</w:t>
      </w:r>
      <w:r w:rsidR="002E1062">
        <w:tab/>
      </w:r>
      <w:r w:rsidRPr="007F4DE4">
        <w:t xml:space="preserve">ProtocolIE-Container    </w:t>
      </w:r>
      <w:r>
        <w:tab/>
      </w:r>
      <w:r w:rsidRPr="007F4DE4">
        <w:t>{ {Reset-Request</w:t>
      </w:r>
      <w:r w:rsidRPr="007F4DE4">
        <w:rPr>
          <w:lang w:eastAsia="ja-JP"/>
        </w:rPr>
        <w:t>-</w:t>
      </w:r>
      <w:r w:rsidRPr="007F4DE4">
        <w:t>IEs} },</w:t>
      </w:r>
    </w:p>
    <w:p w:rsidR="009C0ADE" w:rsidRPr="007F4DE4" w:rsidRDefault="009C0ADE" w:rsidP="009C0ADE">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Reset-Request-IEs LCS-AP-PROTOCOL-IES ::= {</w:t>
      </w:r>
    </w:p>
    <w:p w:rsidR="009C0ADE" w:rsidRPr="007F4DE4" w:rsidRDefault="009C0ADE" w:rsidP="009C0ADE">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rsidR="002E1062">
        <w:tab/>
      </w:r>
      <w:r w:rsidRPr="007F4DE4">
        <w:t>PRESENCE mandatory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Reset-Request-Extensions LCS-AP-PROTOCOL-EXTENSION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rPr>
          <w:color w:val="FF0000"/>
          <w:lang w:eastAsia="ja-JP"/>
        </w:rPr>
      </w:pPr>
      <w:r w:rsidRPr="007F4DE4">
        <w:t xml:space="preserve">-- </w:t>
      </w:r>
      <w:r w:rsidRPr="007F4DE4">
        <w:rPr>
          <w:lang w:eastAsia="ja-JP"/>
        </w:rPr>
        <w:t>Reset-Acknowledge</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rPr>
          <w:lang w:eastAsia="ja-JP"/>
        </w:rPr>
        <w:t>Reset-Acknowledge</w:t>
      </w:r>
      <w:r w:rsidR="002E1062">
        <w:tab/>
      </w:r>
      <w:r w:rsidRPr="007F4DE4">
        <w:t>::= SEQUENCE {</w:t>
      </w:r>
    </w:p>
    <w:p w:rsidR="009C0ADE" w:rsidRPr="007F4DE4" w:rsidRDefault="009C0ADE" w:rsidP="009C0ADE">
      <w:pPr>
        <w:pStyle w:val="PL"/>
      </w:pPr>
      <w:r w:rsidRPr="007F4DE4">
        <w:tab/>
        <w:t>protocolIEs</w:t>
      </w:r>
      <w:r w:rsidR="002E1062">
        <w:tab/>
      </w:r>
      <w:r w:rsidRPr="007F4DE4">
        <w:t>ProtocolIE-Container      { {</w:t>
      </w:r>
      <w:r w:rsidRPr="007F4DE4">
        <w:rPr>
          <w:lang w:eastAsia="ja-JP"/>
        </w:rPr>
        <w:t xml:space="preserve"> Reset-Acknowledge-</w:t>
      </w:r>
      <w:r w:rsidRPr="007F4DE4">
        <w:t>IEs} },</w:t>
      </w:r>
    </w:p>
    <w:p w:rsidR="009C0ADE" w:rsidRPr="007F4DE4" w:rsidRDefault="009C0ADE" w:rsidP="009C0ADE">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val="en-US"/>
        </w:rPr>
      </w:pPr>
      <w:r w:rsidRPr="007F4DE4">
        <w:rPr>
          <w:lang w:eastAsia="ja-JP"/>
        </w:rPr>
        <w:t>Reset-Acknowledge</w:t>
      </w:r>
      <w:r w:rsidRPr="007F4DE4">
        <w:rPr>
          <w:lang w:val="en-US"/>
        </w:rPr>
        <w:t>-IEs LCS-AP-PROTOCOL-IES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val="en-US"/>
        </w:rPr>
      </w:pPr>
      <w:r w:rsidRPr="007F4DE4">
        <w:rPr>
          <w:lang w:eastAsia="ja-JP"/>
        </w:rPr>
        <w:t>Reset-Acknowledge</w:t>
      </w:r>
      <w:r w:rsidRPr="007F4DE4">
        <w:rPr>
          <w:lang w:val="en-US"/>
        </w:rPr>
        <w:t>-Extensions LCS-AP-PROTOCOL-EXTENSION ::= {</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rPr>
          <w:color w:val="FF0000"/>
          <w:lang w:eastAsia="ja-JP"/>
        </w:rPr>
      </w:pPr>
      <w:r w:rsidRPr="007F4DE4">
        <w:t>-- Ciphering-Key-Data</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Ciphering-Key-Data ::= SEQUENCE {</w:t>
      </w:r>
    </w:p>
    <w:p w:rsidR="009C0ADE" w:rsidRPr="007F4DE4" w:rsidRDefault="009C0ADE" w:rsidP="009C0ADE">
      <w:pPr>
        <w:pStyle w:val="PL"/>
      </w:pPr>
      <w:r w:rsidRPr="007F4DE4">
        <w:tab/>
        <w:t>protocolIEs</w:t>
      </w:r>
      <w:r w:rsidR="002E1062">
        <w:tab/>
      </w:r>
      <w:r w:rsidRPr="007F4DE4">
        <w:t xml:space="preserve">ProtocolIE-Container    </w:t>
      </w:r>
      <w:r>
        <w:tab/>
      </w:r>
      <w:r w:rsidRPr="007F4DE4">
        <w:t>{ {Ciphering-Key-Data</w:t>
      </w:r>
      <w:r w:rsidRPr="007F4DE4">
        <w:rPr>
          <w:lang w:eastAsia="ja-JP"/>
        </w:rPr>
        <w:t>-</w:t>
      </w:r>
      <w:r w:rsidRPr="007F4DE4">
        <w:t>IEs} },</w:t>
      </w:r>
    </w:p>
    <w:p w:rsidR="009C0ADE" w:rsidRPr="007F4DE4" w:rsidRDefault="009C0ADE" w:rsidP="009C0ADE">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Ciphering-Key-Data-IEs LCS-AP-PROTOCOL-IES ::= {</w:t>
      </w:r>
    </w:p>
    <w:p w:rsidR="009C0ADE" w:rsidRPr="007F4DE4" w:rsidRDefault="009C0ADE" w:rsidP="009C0ADE">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rsidR="002E1062">
        <w:tab/>
      </w:r>
      <w:r w:rsidRPr="007F4DE4">
        <w:t>PRESENCE mandatory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Ciphering-Key-Data-Extensions LCS-AP-PROTOCOL-EXTENSION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val="en-US"/>
        </w:rPr>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rPr>
          <w:color w:val="FF0000"/>
          <w:lang w:eastAsia="ja-JP"/>
        </w:rPr>
      </w:pPr>
      <w:r w:rsidRPr="007F4DE4">
        <w:t>-- Ciphering-Key-Data</w:t>
      </w:r>
      <w:r>
        <w:t>-Result</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Ciphering-Key-Data-Result ::= SEQUENCE {</w:t>
      </w:r>
    </w:p>
    <w:p w:rsidR="009C0ADE" w:rsidRPr="007F4DE4" w:rsidRDefault="009C0ADE" w:rsidP="009C0ADE">
      <w:pPr>
        <w:pStyle w:val="PL"/>
      </w:pPr>
      <w:r w:rsidRPr="007F4DE4">
        <w:tab/>
        <w:t>protocolIEs</w:t>
      </w:r>
      <w:r w:rsidR="002E1062">
        <w:tab/>
      </w:r>
      <w:r w:rsidRPr="007F4DE4">
        <w:t xml:space="preserve">ProtocolIE-Container    </w:t>
      </w:r>
      <w:r>
        <w:tab/>
      </w:r>
      <w:r w:rsidRPr="007F4DE4">
        <w:t>{ {Ciphering-Key-Data</w:t>
      </w:r>
      <w:r w:rsidRPr="007F4DE4">
        <w:rPr>
          <w:lang w:eastAsia="ja-JP"/>
        </w:rPr>
        <w:t>-Result-</w:t>
      </w:r>
      <w:r w:rsidRPr="007F4DE4">
        <w:t>IEs} },</w:t>
      </w:r>
    </w:p>
    <w:p w:rsidR="009C0ADE" w:rsidRPr="007F4DE4" w:rsidRDefault="009C0ADE" w:rsidP="009C0ADE">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rsidR="009C0ADE" w:rsidRPr="007F4DE4" w:rsidRDefault="009C0ADE" w:rsidP="009C0ADE">
      <w:pPr>
        <w:pStyle w:val="PL"/>
      </w:pPr>
      <w:r w:rsidRPr="007F4DE4">
        <w:lastRenderedPageBreak/>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Ciphering-Key-Data-Result-IEs LCS-AP-PROTOCOL-IES ::= {</w:t>
      </w:r>
    </w:p>
    <w:p w:rsidR="009C0ADE" w:rsidRPr="007F4DE4" w:rsidRDefault="009C0ADE" w:rsidP="009C0ADE">
      <w:pPr>
        <w:pStyle w:val="PL"/>
      </w:pPr>
      <w:bookmarkStart w:id="376"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rsidR="002E1062">
        <w:tab/>
      </w:r>
      <w:r w:rsidRPr="007F4DE4">
        <w:t xml:space="preserve">PRESENCE conditional } </w:t>
      </w:r>
      <w:r>
        <w:t>|</w:t>
      </w:r>
    </w:p>
    <w:bookmarkEnd w:id="376"/>
    <w:p w:rsidR="009C0ADE" w:rsidRPr="007F4DE4" w:rsidRDefault="009C0ADE" w:rsidP="009C0ADE">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rsidR="002E1062">
        <w:tab/>
      </w:r>
      <w:r w:rsidRPr="007F4DE4">
        <w:t>PRESENCE conditional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Ciphering-Key-Data-Result-Extensions LCS-AP-PROTOCOL-EXTENSION ::= {</w:t>
      </w:r>
    </w:p>
    <w:p w:rsidR="009C0ADE" w:rsidRPr="007F4DE4" w:rsidRDefault="009C0ADE" w:rsidP="009C0ADE">
      <w:pPr>
        <w:pStyle w:val="PL"/>
      </w:pPr>
      <w:r w:rsidRPr="007F4DE4">
        <w:tab/>
        <w:t>...</w:t>
      </w:r>
    </w:p>
    <w:p w:rsidR="009C0ADE" w:rsidRPr="007F4DE4" w:rsidRDefault="009C0ADE" w:rsidP="009C0ADE">
      <w:pPr>
        <w:pStyle w:val="PL"/>
      </w:pPr>
      <w:r w:rsidRPr="007F4DE4">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END</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Heading3"/>
        <w:rPr>
          <w:lang w:val="en-US"/>
        </w:rPr>
      </w:pPr>
      <w:bookmarkStart w:id="377" w:name="_Toc19715598"/>
      <w:bookmarkStart w:id="378" w:name="_Toc27253399"/>
      <w:bookmarkStart w:id="379" w:name="_Toc57925617"/>
      <w:r w:rsidRPr="007F4DE4">
        <w:rPr>
          <w:lang w:val="en-US" w:eastAsia="ja-JP"/>
        </w:rPr>
        <w:t>7.5.5</w:t>
      </w:r>
      <w:r w:rsidRPr="007F4DE4">
        <w:rPr>
          <w:lang w:val="en-US"/>
        </w:rPr>
        <w:tab/>
        <w:t>Information element definitions</w:t>
      </w:r>
      <w:bookmarkEnd w:id="377"/>
      <w:bookmarkEnd w:id="378"/>
      <w:bookmarkEnd w:id="379"/>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 Information Element Definitions</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 **************************************************************</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LCS-AP-IEs {</w:t>
      </w:r>
    </w:p>
    <w:p w:rsidR="009C0ADE" w:rsidRPr="007F4DE4" w:rsidRDefault="009C0ADE" w:rsidP="009C0ADE">
      <w:pPr>
        <w:pStyle w:val="PL"/>
        <w:rPr>
          <w:noProof w:val="0"/>
          <w:snapToGrid w:val="0"/>
          <w:lang w:val="en-US" w:eastAsia="ja-JP"/>
        </w:rPr>
      </w:pPr>
      <w:r w:rsidRPr="007F4DE4">
        <w:rPr>
          <w:noProof w:val="0"/>
          <w:snapToGrid w:val="0"/>
          <w:lang w:val="en-US" w:eastAsia="ja-JP"/>
        </w:rPr>
        <w:t>itu-t (0) identified-organization (4) etsi (0) mobileDomain (0)</w:t>
      </w:r>
    </w:p>
    <w:p w:rsidR="009C0ADE" w:rsidRPr="007F4DE4" w:rsidRDefault="009C0ADE" w:rsidP="009C0ADE">
      <w:pPr>
        <w:pStyle w:val="PL"/>
        <w:rPr>
          <w:noProof w:val="0"/>
          <w:snapToGrid w:val="0"/>
          <w:lang w:val="en-US" w:eastAsia="ja-JP"/>
        </w:rPr>
      </w:pPr>
      <w:r w:rsidRPr="007F4DE4">
        <w:rPr>
          <w:noProof w:val="0"/>
          <w:snapToGrid w:val="0"/>
          <w:lang w:val="en-US" w:eastAsia="ja-JP"/>
        </w:rPr>
        <w:t>eps-Access (21) modules (3) lcs-AP (4) version1 (1) lcs-AP-IEs (2)}</w:t>
      </w:r>
    </w:p>
    <w:p w:rsidR="009C0ADE" w:rsidRPr="007F4DE4" w:rsidRDefault="009C0ADE" w:rsidP="009C0ADE">
      <w:pPr>
        <w:pStyle w:val="PL"/>
        <w:rPr>
          <w:lang w:val="en-US"/>
        </w:rPr>
      </w:pPr>
    </w:p>
    <w:p w:rsidR="009C0ADE" w:rsidRPr="007F4DE4" w:rsidRDefault="009C0ADE" w:rsidP="009C0ADE">
      <w:pPr>
        <w:pStyle w:val="PL"/>
      </w:pPr>
      <w:r w:rsidRPr="007F4DE4">
        <w:t>DEFINITIONS AUTOMATIC TAGS ::=</w:t>
      </w:r>
    </w:p>
    <w:p w:rsidR="009C0ADE" w:rsidRPr="007F4DE4" w:rsidRDefault="009C0ADE" w:rsidP="009C0ADE">
      <w:pPr>
        <w:pStyle w:val="PL"/>
      </w:pPr>
    </w:p>
    <w:p w:rsidR="009C0ADE" w:rsidRPr="007F4DE4" w:rsidRDefault="009C0ADE" w:rsidP="009C0ADE">
      <w:pPr>
        <w:pStyle w:val="PL"/>
        <w:rPr>
          <w:lang w:val="en-US"/>
        </w:rPr>
      </w:pPr>
      <w:r w:rsidRPr="007F4DE4">
        <w:rPr>
          <w:lang w:val="en-US"/>
        </w:rPr>
        <w:t>BEGIN</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IMPORTS</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noProof w:val="0"/>
          <w:snapToGrid w:val="0"/>
          <w:lang w:val="en-US"/>
        </w:rPr>
        <w:tab/>
        <w:t>max-No-Of-Points,</w:t>
      </w:r>
    </w:p>
    <w:p w:rsidR="009C0ADE" w:rsidRPr="007F4DE4" w:rsidRDefault="009C0ADE" w:rsidP="009C0ADE">
      <w:pPr>
        <w:pStyle w:val="PL"/>
        <w:rPr>
          <w:noProof w:val="0"/>
          <w:snapToGrid w:val="0"/>
          <w:lang w:val="en-US"/>
        </w:rPr>
      </w:pPr>
      <w:r w:rsidRPr="007F4DE4">
        <w:rPr>
          <w:noProof w:val="0"/>
          <w:snapToGrid w:val="0"/>
          <w:lang w:val="en-US"/>
        </w:rPr>
        <w:tab/>
        <w:t>max-Set,</w:t>
      </w:r>
    </w:p>
    <w:p w:rsidR="009C0ADE" w:rsidRPr="007F4DE4" w:rsidRDefault="009C0ADE" w:rsidP="009C0ADE">
      <w:pPr>
        <w:pStyle w:val="PL"/>
        <w:rPr>
          <w:noProof w:val="0"/>
          <w:snapToGrid w:val="0"/>
          <w:lang w:val="en-US"/>
        </w:rPr>
      </w:pPr>
      <w:r w:rsidRPr="007F4DE4">
        <w:rPr>
          <w:noProof w:val="0"/>
          <w:snapToGrid w:val="0"/>
          <w:lang w:val="en-US"/>
        </w:rPr>
        <w:tab/>
        <w:t>max-GNSS-Set,</w:t>
      </w:r>
    </w:p>
    <w:p w:rsidR="009C0ADE" w:rsidRPr="007F4DE4" w:rsidRDefault="009C0ADE" w:rsidP="009C0ADE">
      <w:pPr>
        <w:pStyle w:val="PL"/>
        <w:rPr>
          <w:noProof w:val="0"/>
          <w:snapToGrid w:val="0"/>
          <w:lang w:val="en-US"/>
        </w:rPr>
      </w:pPr>
      <w:r w:rsidRPr="007F4DE4">
        <w:rPr>
          <w:noProof w:val="0"/>
          <w:snapToGrid w:val="0"/>
          <w:lang w:val="en-US"/>
        </w:rPr>
        <w:tab/>
        <w:t>max-Add-Pos-Set,</w:t>
      </w:r>
    </w:p>
    <w:p w:rsidR="002E1062" w:rsidRPr="007F4DE4" w:rsidRDefault="002E1062" w:rsidP="002E1062">
      <w:pPr>
        <w:pStyle w:val="PL"/>
        <w:rPr>
          <w:lang w:val="en-US"/>
        </w:rPr>
      </w:pPr>
      <w:r w:rsidRPr="007F4DE4">
        <w:rPr>
          <w:lang w:val="en-US"/>
        </w:rPr>
        <w:tab/>
        <w:t>max-Cipher-Set</w:t>
      </w:r>
      <w:r>
        <w:rPr>
          <w:lang w:val="en-US"/>
        </w:rPr>
        <w:t>,</w:t>
      </w:r>
    </w:p>
    <w:p w:rsidR="002E1062" w:rsidRPr="002E1062" w:rsidRDefault="002E1062" w:rsidP="002E1062">
      <w:pPr>
        <w:pStyle w:val="PL"/>
        <w:rPr>
          <w:lang w:val="en-US"/>
        </w:rPr>
      </w:pPr>
      <w:r w:rsidRPr="002E1062">
        <w:rPr>
          <w:lang w:val="en-US"/>
        </w:rPr>
        <w:tab/>
        <w:t>id-Additional-PositioningDataSet</w:t>
      </w:r>
    </w:p>
    <w:p w:rsidR="009C0ADE" w:rsidRPr="007F4DE4" w:rsidRDefault="009C0ADE" w:rsidP="009C0ADE">
      <w:pPr>
        <w:pStyle w:val="PL"/>
      </w:pPr>
      <w:r w:rsidRPr="007F4DE4">
        <w:t>FROM LCS-AP-Constants</w:t>
      </w:r>
    </w:p>
    <w:p w:rsidR="009C0ADE" w:rsidRPr="007F4DE4" w:rsidRDefault="009C0ADE" w:rsidP="009C0ADE">
      <w:pPr>
        <w:pStyle w:val="PL"/>
      </w:pPr>
    </w:p>
    <w:p w:rsidR="009C0ADE" w:rsidRPr="007F4DE4" w:rsidRDefault="009C0ADE" w:rsidP="009C0ADE">
      <w:pPr>
        <w:pStyle w:val="PL"/>
      </w:pPr>
      <w:r w:rsidRPr="007F4DE4">
        <w:tab/>
        <w:t>Criticality,</w:t>
      </w:r>
    </w:p>
    <w:p w:rsidR="009C0ADE" w:rsidRPr="007F4DE4" w:rsidRDefault="009C0ADE" w:rsidP="009C0ADE">
      <w:pPr>
        <w:pStyle w:val="PL"/>
      </w:pPr>
      <w:r w:rsidRPr="007F4DE4">
        <w:tab/>
        <w:t>ProcedureCode,</w:t>
      </w:r>
    </w:p>
    <w:p w:rsidR="009C0ADE" w:rsidRPr="007F4DE4" w:rsidRDefault="009C0ADE" w:rsidP="009C0ADE">
      <w:pPr>
        <w:pStyle w:val="PL"/>
      </w:pPr>
      <w:r w:rsidRPr="007F4DE4">
        <w:tab/>
        <w:t>TriggeringMessage,</w:t>
      </w:r>
    </w:p>
    <w:p w:rsidR="009C0ADE" w:rsidRPr="007F4DE4" w:rsidRDefault="009C0ADE" w:rsidP="009C0ADE">
      <w:pPr>
        <w:pStyle w:val="PL"/>
      </w:pPr>
      <w:r w:rsidRPr="007F4DE4">
        <w:tab/>
        <w:t>ProtocolIE-ID</w:t>
      </w:r>
    </w:p>
    <w:p w:rsidR="009C0ADE" w:rsidRPr="007F4DE4" w:rsidRDefault="009C0ADE" w:rsidP="009C0ADE">
      <w:pPr>
        <w:pStyle w:val="PL"/>
      </w:pPr>
      <w:r w:rsidRPr="007F4DE4">
        <w:t>FROM LCS-AP-CommonDataTypes</w:t>
      </w:r>
    </w:p>
    <w:p w:rsidR="009C0ADE" w:rsidRPr="007F4DE4" w:rsidRDefault="009C0ADE" w:rsidP="009C0ADE">
      <w:pPr>
        <w:pStyle w:val="PL"/>
      </w:pPr>
    </w:p>
    <w:p w:rsidR="009C0ADE" w:rsidRPr="007F4DE4" w:rsidRDefault="009C0ADE" w:rsidP="009C0ADE">
      <w:pPr>
        <w:pStyle w:val="PL"/>
      </w:pPr>
      <w:r w:rsidRPr="007F4DE4">
        <w:tab/>
        <w:t>ProtocolExtensionContainer{},</w:t>
      </w:r>
    </w:p>
    <w:p w:rsidR="009C0ADE" w:rsidRPr="007F4DE4" w:rsidRDefault="009C0ADE" w:rsidP="009C0ADE">
      <w:pPr>
        <w:pStyle w:val="PL"/>
      </w:pPr>
      <w:r w:rsidRPr="007F4DE4">
        <w:tab/>
        <w:t>LCS-AP-PROTOCOL-EXTENSION</w:t>
      </w:r>
    </w:p>
    <w:p w:rsidR="009C0ADE" w:rsidRPr="007F4DE4" w:rsidRDefault="009C0ADE" w:rsidP="009C0ADE">
      <w:pPr>
        <w:pStyle w:val="PL"/>
      </w:pPr>
      <w:r w:rsidRPr="007F4DE4">
        <w:t>FROM LCS-AP-Containers;</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 A</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rPr>
          <w:lang w:eastAsia="ja-JP"/>
        </w:rPr>
      </w:pPr>
      <w:r w:rsidRPr="007F4DE4">
        <w:rPr>
          <w:lang w:eastAsia="ja-JP"/>
        </w:rPr>
        <w:t>APDU</w:t>
      </w:r>
      <w:r w:rsidR="002E1062">
        <w:rPr>
          <w:lang w:eastAsia="ja-JP"/>
        </w:rPr>
        <w:tab/>
      </w:r>
      <w:r w:rsidRPr="007F4DE4">
        <w:rPr>
          <w:lang w:eastAsia="ja-JP"/>
        </w:rPr>
        <w:t>::=</w:t>
      </w:r>
      <w:r w:rsidRPr="007F4DE4">
        <w:rPr>
          <w:lang w:eastAsia="ja-JP"/>
        </w:rPr>
        <w:tab/>
        <w:t>OCTET STRING</w:t>
      </w:r>
    </w:p>
    <w:p w:rsidR="009C0ADE" w:rsidRPr="007F4DE4" w:rsidRDefault="009C0ADE" w:rsidP="009C0ADE">
      <w:pPr>
        <w:pStyle w:val="PL"/>
      </w:pPr>
    </w:p>
    <w:p w:rsidR="009C0ADE" w:rsidRPr="007F4DE4" w:rsidRDefault="009C0ADE" w:rsidP="009C0ADE">
      <w:pPr>
        <w:pStyle w:val="PL"/>
      </w:pPr>
      <w:r w:rsidRPr="007F4DE4">
        <w:t>Accuracy-Fulfillment-Indicator ::= ENUMERATED {</w:t>
      </w:r>
    </w:p>
    <w:p w:rsidR="009C0ADE" w:rsidRPr="007F4DE4" w:rsidRDefault="009C0ADE" w:rsidP="009C0ADE">
      <w:pPr>
        <w:pStyle w:val="PL"/>
        <w:rPr>
          <w:lang w:val="en-US"/>
        </w:rPr>
      </w:pPr>
      <w:r w:rsidRPr="007F4DE4">
        <w:tab/>
        <w:t>requested-accuracy-fulfilled</w:t>
      </w:r>
      <w:r w:rsidRPr="007F4DE4">
        <w:rPr>
          <w:lang w:val="en-US"/>
        </w:rPr>
        <w:t>,</w:t>
      </w:r>
    </w:p>
    <w:p w:rsidR="009C0ADE" w:rsidRPr="007F4DE4" w:rsidRDefault="009C0ADE" w:rsidP="009C0ADE">
      <w:pPr>
        <w:pStyle w:val="PL"/>
        <w:rPr>
          <w:lang w:val="en-US"/>
        </w:rPr>
      </w:pPr>
      <w:r w:rsidRPr="007F4DE4">
        <w:tab/>
        <w:t>requested-accuracy-not-fulfilled</w:t>
      </w:r>
      <w:r w:rsidRPr="007F4DE4">
        <w:rPr>
          <w:lang w:val="en-US"/>
        </w:rPr>
        <w:t>,</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pPr>
    </w:p>
    <w:p w:rsidR="009C0ADE" w:rsidRPr="007F4DE4" w:rsidRDefault="009C0ADE" w:rsidP="009C0ADE">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rsidR="009C0ADE" w:rsidRPr="007F4DE4" w:rsidRDefault="009C0ADE" w:rsidP="009C0ADE">
      <w:pPr>
        <w:pStyle w:val="PL"/>
        <w:rPr>
          <w:snapToGrid w:val="0"/>
        </w:rPr>
      </w:pPr>
    </w:p>
    <w:p w:rsidR="009C0ADE" w:rsidRPr="007F4DE4" w:rsidRDefault="009C0ADE" w:rsidP="009C0ADE">
      <w:pPr>
        <w:pStyle w:val="PL"/>
        <w:rPr>
          <w:rFonts w:eastAsia="MS Mincho"/>
        </w:rPr>
      </w:pPr>
      <w:r w:rsidRPr="007F4DE4">
        <w:rPr>
          <w:rFonts w:eastAsia="MS Mincho"/>
        </w:rPr>
        <w:t>Additional-PositioningMethodAndUsage ::= OCTET STRING (SIZE(1))</w:t>
      </w:r>
    </w:p>
    <w:p w:rsidR="009C0ADE" w:rsidRPr="007F4DE4" w:rsidRDefault="009C0ADE" w:rsidP="009C0ADE">
      <w:pPr>
        <w:pStyle w:val="PL"/>
      </w:pPr>
    </w:p>
    <w:p w:rsidR="009C0ADE" w:rsidRPr="007F4DE4" w:rsidRDefault="009C0ADE" w:rsidP="009C0ADE">
      <w:pPr>
        <w:pStyle w:val="PL"/>
      </w:pPr>
      <w:r w:rsidRPr="007F4DE4">
        <w:t>Altitude ::= INTEGER (</w:t>
      </w:r>
      <w:r w:rsidRPr="007F4DE4">
        <w:rPr>
          <w:lang w:eastAsia="ja-JP"/>
        </w:rPr>
        <w:t>0</w:t>
      </w:r>
      <w:r w:rsidRPr="007F4DE4">
        <w:t>..65535)</w:t>
      </w:r>
    </w:p>
    <w:p w:rsidR="009C0ADE" w:rsidRPr="007F4DE4" w:rsidRDefault="009C0ADE" w:rsidP="009C0ADE">
      <w:pPr>
        <w:pStyle w:val="PL"/>
      </w:pPr>
      <w:r w:rsidRPr="007F4DE4">
        <w:t>-- The valid value for this IE is 0 to 32767.</w:t>
      </w:r>
    </w:p>
    <w:p w:rsidR="009C0ADE" w:rsidRPr="007F4DE4" w:rsidRDefault="009C0ADE" w:rsidP="009C0ADE">
      <w:pPr>
        <w:pStyle w:val="PL"/>
      </w:pPr>
      <w:r w:rsidRPr="007F4DE4">
        <w:t>-- Reception of value greater than 32767 shall be mapped to the value 32767.</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Altitude-And-Direction ::= SEQUENCE {</w:t>
      </w:r>
    </w:p>
    <w:p w:rsidR="009C0ADE" w:rsidRPr="007F4DE4" w:rsidRDefault="009C0ADE" w:rsidP="009C0ADE">
      <w:pPr>
        <w:pStyle w:val="PL"/>
      </w:pPr>
      <w:r w:rsidRPr="007F4DE4">
        <w:tab/>
        <w:t>direction-Of-Altitude</w:t>
      </w:r>
      <w:r w:rsidRPr="007F4DE4">
        <w:tab/>
        <w:t>Direction-Of-Altitude,</w:t>
      </w:r>
    </w:p>
    <w:p w:rsidR="009C0ADE" w:rsidRPr="007F4DE4" w:rsidRDefault="009C0ADE" w:rsidP="009C0ADE">
      <w:pPr>
        <w:pStyle w:val="PL"/>
        <w:rPr>
          <w:lang w:val="da-DK"/>
        </w:rPr>
      </w:pPr>
      <w:r w:rsidRPr="007F4DE4">
        <w:tab/>
      </w:r>
      <w:r w:rsidRPr="007F4DE4">
        <w:rPr>
          <w:lang w:val="da-DK"/>
        </w:rPr>
        <w:t>altitude</w:t>
      </w:r>
      <w:r w:rsidR="002E1062">
        <w:rPr>
          <w:lang w:val="da-DK"/>
        </w:rPr>
        <w:tab/>
      </w:r>
      <w:r w:rsidRPr="007F4DE4">
        <w:rPr>
          <w:lang w:val="da-DK"/>
        </w:rPr>
        <w:t>Altitude,</w:t>
      </w:r>
    </w:p>
    <w:p w:rsidR="009C0ADE" w:rsidRPr="007F4DE4" w:rsidRDefault="009C0ADE" w:rsidP="009C0ADE">
      <w:pPr>
        <w:pStyle w:val="PL"/>
        <w:rPr>
          <w:lang w:val="da-DK"/>
        </w:rPr>
      </w:pPr>
      <w:r w:rsidRPr="007F4DE4">
        <w:rPr>
          <w:lang w:val="da-DK"/>
        </w:rPr>
        <w:tab/>
        <w:t>...</w:t>
      </w:r>
    </w:p>
    <w:p w:rsidR="009C0ADE" w:rsidRPr="007F4DE4" w:rsidRDefault="009C0ADE" w:rsidP="009C0ADE">
      <w:pPr>
        <w:pStyle w:val="PL"/>
        <w:rPr>
          <w:lang w:val="da-DK"/>
        </w:rPr>
      </w:pPr>
      <w:r w:rsidRPr="007F4DE4">
        <w:rPr>
          <w:lang w:val="da-DK"/>
        </w:rPr>
        <w:t>}</w:t>
      </w:r>
    </w:p>
    <w:p w:rsidR="009C0ADE" w:rsidRPr="007F4DE4" w:rsidRDefault="009C0ADE" w:rsidP="009C0ADE">
      <w:pPr>
        <w:pStyle w:val="PL"/>
        <w:rPr>
          <w:lang w:val="da-DK"/>
        </w:rPr>
      </w:pPr>
      <w:r w:rsidRPr="007F4DE4">
        <w:rPr>
          <w:lang w:val="da-DK"/>
        </w:rPr>
        <w:tab/>
      </w:r>
    </w:p>
    <w:p w:rsidR="009C0ADE" w:rsidRPr="007F4DE4" w:rsidRDefault="009C0ADE" w:rsidP="009C0ADE">
      <w:pPr>
        <w:pStyle w:val="PL"/>
        <w:rPr>
          <w:lang w:val="da-DK"/>
        </w:rPr>
      </w:pPr>
      <w:r w:rsidRPr="007F4DE4">
        <w:rPr>
          <w:lang w:val="da-DK"/>
        </w:rPr>
        <w:t>Angle ::= INTEGER (0..179)</w:t>
      </w:r>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 B</w:t>
      </w:r>
    </w:p>
    <w:p w:rsidR="009C0ADE" w:rsidRPr="007F4DE4" w:rsidRDefault="009C0ADE" w:rsidP="009C0ADE">
      <w:pPr>
        <w:pStyle w:val="PL"/>
        <w:rPr>
          <w:lang w:val="da-DK"/>
        </w:rPr>
      </w:pPr>
    </w:p>
    <w:p w:rsidR="009C0ADE" w:rsidRPr="007F4DE4" w:rsidRDefault="009C0ADE" w:rsidP="009C0ADE">
      <w:pPr>
        <w:pStyle w:val="PL"/>
        <w:rPr>
          <w:lang w:val="da-DK"/>
        </w:rPr>
      </w:pPr>
      <w:r w:rsidRPr="007F4DE4">
        <w:t>Barometric-Pressure ::= INTEGER (30000..115000)</w:t>
      </w:r>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Bearing ::= INTEGER (0..359)</w:t>
      </w:r>
    </w:p>
    <w:p w:rsidR="009C0ADE" w:rsidRPr="007F4DE4" w:rsidRDefault="009C0ADE" w:rsidP="009C0ADE">
      <w:pPr>
        <w:pStyle w:val="PL"/>
        <w:rPr>
          <w:lang w:val="da-DK"/>
        </w:rPr>
      </w:pPr>
    </w:p>
    <w:p w:rsidR="009C0ADE" w:rsidRPr="007F4DE4" w:rsidRDefault="009C0ADE" w:rsidP="009C0ADE">
      <w:pPr>
        <w:pStyle w:val="PL"/>
        <w:rPr>
          <w:lang w:val="da-DK"/>
        </w:rPr>
      </w:pPr>
    </w:p>
    <w:p w:rsidR="009C0ADE" w:rsidRPr="007F4DE4" w:rsidRDefault="009C0ADE" w:rsidP="009C0ADE">
      <w:pPr>
        <w:pStyle w:val="PL"/>
      </w:pPr>
      <w:r w:rsidRPr="007F4DE4">
        <w:t>-- C</w:t>
      </w:r>
    </w:p>
    <w:p w:rsidR="009C0ADE" w:rsidRPr="007F4DE4" w:rsidRDefault="009C0ADE" w:rsidP="009C0ADE">
      <w:pPr>
        <w:pStyle w:val="PL"/>
        <w:rPr>
          <w:lang w:eastAsia="ja-JP"/>
        </w:rPr>
      </w:pPr>
    </w:p>
    <w:p w:rsidR="009C0ADE" w:rsidRPr="007F4DE4" w:rsidRDefault="009C0ADE" w:rsidP="009C0ADE">
      <w:pPr>
        <w:pStyle w:val="PL"/>
        <w:rPr>
          <w:lang w:val="en-US" w:eastAsia="ja-JP"/>
        </w:rPr>
      </w:pPr>
    </w:p>
    <w:p w:rsidR="009C0ADE" w:rsidRPr="007F4DE4" w:rsidRDefault="009C0ADE" w:rsidP="009C0ADE">
      <w:pPr>
        <w:pStyle w:val="PL"/>
        <w:rPr>
          <w:lang w:eastAsia="ko-KR"/>
        </w:rPr>
      </w:pPr>
      <w:r w:rsidRPr="007F4DE4">
        <w:rPr>
          <w:noProof w:val="0"/>
          <w:snapToGrid w:val="0"/>
        </w:rPr>
        <w:t xml:space="preserve">C0                  ::= </w:t>
      </w:r>
      <w:r w:rsidRPr="007F4DE4">
        <w:rPr>
          <w:lang w:eastAsia="ko-KR"/>
        </w:rPr>
        <w:t>BIT STRING (SIZE (1..128))</w:t>
      </w:r>
    </w:p>
    <w:p w:rsidR="009C0ADE" w:rsidRPr="007F4DE4" w:rsidRDefault="009C0ADE" w:rsidP="009C0ADE">
      <w:pPr>
        <w:pStyle w:val="PL"/>
        <w:rPr>
          <w:noProof w:val="0"/>
          <w:snapToGrid w:val="0"/>
          <w:lang w:val="en-US"/>
        </w:rPr>
      </w:pPr>
    </w:p>
    <w:p w:rsidR="009C0ADE" w:rsidRPr="007F4DE4" w:rsidRDefault="009C0ADE" w:rsidP="009C0ADE">
      <w:pPr>
        <w:pStyle w:val="PL"/>
        <w:rPr>
          <w:noProof w:val="0"/>
          <w:snapToGrid w:val="0"/>
          <w:lang w:val="en-US"/>
        </w:rPr>
      </w:pPr>
      <w:r w:rsidRPr="007F4DE4">
        <w:rPr>
          <w:noProof w:val="0"/>
          <w:snapToGrid w:val="0"/>
          <w:lang w:val="en-US"/>
        </w:rPr>
        <w:t>CellIdentity</w:t>
      </w:r>
      <w:r>
        <w:rPr>
          <w:noProof w:val="0"/>
          <w:snapToGrid w:val="0"/>
          <w:lang w:val="en-US"/>
        </w:rPr>
        <w:tab/>
      </w:r>
      <w:r w:rsidRPr="007F4DE4">
        <w:rPr>
          <w:noProof w:val="0"/>
          <w:snapToGrid w:val="0"/>
          <w:lang w:val="en-US"/>
        </w:rPr>
        <w:t>::= BIT STRING (SIZE (28))</w:t>
      </w:r>
    </w:p>
    <w:p w:rsidR="009C0ADE" w:rsidRPr="007F4DE4" w:rsidRDefault="009C0ADE" w:rsidP="009C0ADE">
      <w:pPr>
        <w:pStyle w:val="PL"/>
        <w:rPr>
          <w:noProof w:val="0"/>
          <w:snapToGrid w:val="0"/>
          <w:lang w:val="en-US"/>
        </w:rPr>
      </w:pPr>
    </w:p>
    <w:p w:rsidR="009C0ADE" w:rsidRPr="007F4DE4" w:rsidRDefault="009C0ADE" w:rsidP="009C0ADE">
      <w:pPr>
        <w:pStyle w:val="PL"/>
      </w:pPr>
      <w:r w:rsidRPr="007F4DE4">
        <w:t>Cell-Portion-ID</w:t>
      </w:r>
      <w:r>
        <w:tab/>
      </w:r>
      <w:r w:rsidRPr="007F4DE4">
        <w:rPr>
          <w:noProof w:val="0"/>
          <w:snapToGrid w:val="0"/>
          <w:lang w:val="en-US"/>
        </w:rPr>
        <w:t xml:space="preserve">::= INTEGER </w:t>
      </w:r>
      <w:r w:rsidRPr="007F4DE4">
        <w:t>(0..255,..., 256..4095)</w:t>
      </w:r>
    </w:p>
    <w:p w:rsidR="009C0ADE" w:rsidRPr="007F4DE4" w:rsidRDefault="009C0ADE" w:rsidP="009C0ADE">
      <w:pPr>
        <w:pStyle w:val="PL"/>
      </w:pPr>
    </w:p>
    <w:p w:rsidR="009C0ADE" w:rsidRPr="007F4DE4" w:rsidRDefault="009C0ADE" w:rsidP="009C0ADE">
      <w:pPr>
        <w:pStyle w:val="PL"/>
      </w:pPr>
      <w:r w:rsidRPr="007F4DE4">
        <w:t>Ciphering-Data</w:t>
      </w:r>
      <w:r w:rsidR="002E1062">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rsidR="009C0ADE" w:rsidRPr="007F4DE4" w:rsidRDefault="009C0ADE" w:rsidP="009C0ADE">
      <w:pPr>
        <w:pStyle w:val="PL"/>
        <w:rPr>
          <w:noProof w:val="0"/>
          <w:snapToGrid w:val="0"/>
        </w:rPr>
      </w:pPr>
    </w:p>
    <w:p w:rsidR="009C0ADE" w:rsidRPr="007F4DE4" w:rsidRDefault="009C0ADE" w:rsidP="009C0ADE">
      <w:pPr>
        <w:pStyle w:val="PL"/>
        <w:rPr>
          <w:noProof w:val="0"/>
          <w:snapToGrid w:val="0"/>
        </w:rPr>
      </w:pPr>
      <w:r w:rsidRPr="007F4DE4">
        <w:t>Ciphering-Data-Ack</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rsidR="009C0ADE" w:rsidRPr="007F4DE4" w:rsidRDefault="009C0ADE" w:rsidP="009C0ADE">
      <w:pPr>
        <w:pStyle w:val="PL"/>
        <w:rPr>
          <w:lang w:eastAsia="zh-CN"/>
        </w:rPr>
      </w:pPr>
    </w:p>
    <w:p w:rsidR="009C0ADE" w:rsidRPr="007F4DE4" w:rsidRDefault="009C0ADE" w:rsidP="009C0ADE">
      <w:pPr>
        <w:pStyle w:val="PL"/>
      </w:pPr>
      <w:r w:rsidRPr="007F4DE4">
        <w:t>Ciphering-Data-Error-Report</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rsidR="009C0ADE" w:rsidRPr="007F4DE4" w:rsidRDefault="009C0ADE" w:rsidP="009C0ADE">
      <w:pPr>
        <w:pStyle w:val="PL"/>
      </w:pPr>
    </w:p>
    <w:p w:rsidR="009C0ADE" w:rsidRPr="007F4DE4" w:rsidRDefault="009C0ADE" w:rsidP="009C0ADE">
      <w:pPr>
        <w:pStyle w:val="PL"/>
      </w:pPr>
      <w:r w:rsidRPr="007F4DE4">
        <w:t>Ciphering-Data-Set</w:t>
      </w:r>
      <w:r>
        <w:tab/>
      </w:r>
      <w:r w:rsidRPr="007F4DE4">
        <w:rPr>
          <w:noProof w:val="0"/>
          <w:snapToGrid w:val="0"/>
        </w:rPr>
        <w:t>::= SEQUENCE {</w:t>
      </w:r>
    </w:p>
    <w:p w:rsidR="009C0ADE" w:rsidRPr="007F4DE4" w:rsidRDefault="009C0ADE" w:rsidP="009C0ADE">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rsidR="009C0ADE" w:rsidRPr="007F4DE4" w:rsidRDefault="009C0ADE" w:rsidP="009C0ADE">
      <w:pPr>
        <w:pStyle w:val="PL"/>
        <w:rPr>
          <w:noProof w:val="0"/>
          <w:snapToGrid w:val="0"/>
        </w:rPr>
      </w:pPr>
      <w:r w:rsidRPr="007F4DE4">
        <w:rPr>
          <w:noProof w:val="0"/>
          <w:snapToGrid w:val="0"/>
        </w:rPr>
        <w:tab/>
        <w:t>ciphering-Key</w:t>
      </w:r>
      <w:r w:rsidR="002E1062">
        <w:rPr>
          <w:noProof w:val="0"/>
          <w:snapToGrid w:val="0"/>
        </w:rPr>
        <w:tab/>
      </w:r>
      <w:r w:rsidRPr="007F4DE4">
        <w:rPr>
          <w:noProof w:val="0"/>
          <w:snapToGrid w:val="0"/>
        </w:rPr>
        <w:t>Ciphering-Key,</w:t>
      </w:r>
    </w:p>
    <w:p w:rsidR="009C0ADE" w:rsidRPr="007F4DE4" w:rsidRDefault="009C0ADE" w:rsidP="009C0ADE">
      <w:pPr>
        <w:pStyle w:val="PL"/>
        <w:rPr>
          <w:noProof w:val="0"/>
          <w:snapToGrid w:val="0"/>
        </w:rPr>
      </w:pPr>
      <w:r w:rsidRPr="007F4DE4">
        <w:rPr>
          <w:noProof w:val="0"/>
          <w:snapToGrid w:val="0"/>
        </w:rPr>
        <w:tab/>
        <w:t>c0</w:t>
      </w:r>
      <w:r w:rsidR="002E1062">
        <w:rPr>
          <w:noProof w:val="0"/>
          <w:snapToGrid w:val="0"/>
        </w:rPr>
        <w:tab/>
      </w:r>
      <w:r>
        <w:rPr>
          <w:noProof w:val="0"/>
          <w:snapToGrid w:val="0"/>
        </w:rPr>
        <w:tab/>
      </w:r>
      <w:r w:rsidRPr="007F4DE4">
        <w:rPr>
          <w:noProof w:val="0"/>
          <w:snapToGrid w:val="0"/>
        </w:rPr>
        <w:t>C0,</w:t>
      </w:r>
    </w:p>
    <w:p w:rsidR="009C0ADE" w:rsidRPr="007F4DE4" w:rsidRDefault="009C0ADE" w:rsidP="009C0ADE">
      <w:pPr>
        <w:pStyle w:val="PL"/>
        <w:rPr>
          <w:noProof w:val="0"/>
          <w:snapToGrid w:val="0"/>
        </w:rPr>
      </w:pPr>
      <w:r w:rsidRPr="007F4DE4">
        <w:rPr>
          <w:noProof w:val="0"/>
          <w:snapToGrid w:val="0"/>
        </w:rPr>
        <w:tab/>
        <w:t>sib-Types</w:t>
      </w:r>
      <w:r w:rsidR="002E1062">
        <w:rPr>
          <w:noProof w:val="0"/>
          <w:snapToGrid w:val="0"/>
        </w:rPr>
        <w:tab/>
      </w:r>
      <w:r w:rsidRPr="007F4DE4">
        <w:rPr>
          <w:noProof w:val="0"/>
          <w:snapToGrid w:val="0"/>
        </w:rPr>
        <w:t>SIB-Types,</w:t>
      </w:r>
    </w:p>
    <w:p w:rsidR="009C0ADE" w:rsidRPr="007F4DE4" w:rsidRDefault="009C0ADE" w:rsidP="009C0ADE">
      <w:pPr>
        <w:pStyle w:val="PL"/>
        <w:rPr>
          <w:noProof w:val="0"/>
          <w:snapToGrid w:val="0"/>
        </w:rPr>
      </w:pPr>
      <w:r w:rsidRPr="007F4DE4">
        <w:rPr>
          <w:noProof w:val="0"/>
          <w:snapToGrid w:val="0"/>
        </w:rPr>
        <w:tab/>
        <w:t>validity-Start-Time</w:t>
      </w:r>
      <w:r>
        <w:rPr>
          <w:noProof w:val="0"/>
          <w:snapToGrid w:val="0"/>
        </w:rPr>
        <w:tab/>
      </w:r>
      <w:r w:rsidRPr="007F4DE4">
        <w:rPr>
          <w:noProof w:val="0"/>
          <w:snapToGrid w:val="0"/>
        </w:rPr>
        <w:t>Validity-Start-Time,</w:t>
      </w:r>
    </w:p>
    <w:p w:rsidR="009C0ADE" w:rsidRPr="007F4DE4" w:rsidRDefault="009C0ADE" w:rsidP="009C0ADE">
      <w:pPr>
        <w:pStyle w:val="PL"/>
        <w:rPr>
          <w:noProof w:val="0"/>
          <w:snapToGrid w:val="0"/>
        </w:rPr>
      </w:pPr>
      <w:r w:rsidRPr="007F4DE4">
        <w:rPr>
          <w:noProof w:val="0"/>
          <w:snapToGrid w:val="0"/>
        </w:rPr>
        <w:tab/>
        <w:t>validity-Duration</w:t>
      </w:r>
      <w:r>
        <w:rPr>
          <w:noProof w:val="0"/>
          <w:snapToGrid w:val="0"/>
        </w:rPr>
        <w:tab/>
      </w:r>
      <w:r w:rsidRPr="007F4DE4">
        <w:rPr>
          <w:noProof w:val="0"/>
          <w:snapToGrid w:val="0"/>
        </w:rPr>
        <w:t>Validity-Duration,</w:t>
      </w:r>
    </w:p>
    <w:p w:rsidR="009C0ADE" w:rsidRPr="007F4DE4" w:rsidRDefault="009C0ADE" w:rsidP="009C0ADE">
      <w:pPr>
        <w:pStyle w:val="PL"/>
        <w:rPr>
          <w:noProof w:val="0"/>
          <w:snapToGrid w:val="0"/>
        </w:rPr>
      </w:pPr>
      <w:r w:rsidRPr="007F4DE4">
        <w:rPr>
          <w:noProof w:val="0"/>
          <w:snapToGrid w:val="0"/>
        </w:rPr>
        <w:tab/>
        <w:t>tais-List</w:t>
      </w:r>
      <w:r w:rsidR="002E1062">
        <w:rPr>
          <w:noProof w:val="0"/>
          <w:snapToGrid w:val="0"/>
        </w:rPr>
        <w:tab/>
      </w:r>
      <w:r w:rsidRPr="007F4DE4">
        <w:rPr>
          <w:noProof w:val="0"/>
          <w:snapToGrid w:val="0"/>
        </w:rPr>
        <w:t>TAIs-List</w:t>
      </w:r>
      <w:r>
        <w:rPr>
          <w:noProof w:val="0"/>
          <w:snapToGrid w:val="0"/>
        </w:rPr>
        <w:t>,</w:t>
      </w:r>
    </w:p>
    <w:p w:rsidR="009C0ADE" w:rsidRPr="007F4DE4" w:rsidRDefault="009C0ADE" w:rsidP="009C0ADE">
      <w:pPr>
        <w:pStyle w:val="PL"/>
        <w:rPr>
          <w:noProof w:val="0"/>
          <w:snapToGrid w:val="0"/>
        </w:rPr>
      </w:pPr>
      <w:r>
        <w:rPr>
          <w:noProof w:val="0"/>
          <w:snapToGrid w:val="0"/>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lang w:eastAsia="zh-CN"/>
        </w:rPr>
      </w:pPr>
    </w:p>
    <w:p w:rsidR="009C0ADE" w:rsidRPr="007F4DE4" w:rsidRDefault="009C0ADE" w:rsidP="009C0ADE">
      <w:pPr>
        <w:pStyle w:val="PL"/>
      </w:pPr>
      <w:r w:rsidRPr="007F4DE4">
        <w:t>Ciphering-Data-Error-Report-Contents</w:t>
      </w:r>
      <w:r>
        <w:tab/>
      </w:r>
      <w:r w:rsidRPr="007F4DE4">
        <w:rPr>
          <w:noProof w:val="0"/>
          <w:snapToGrid w:val="0"/>
        </w:rPr>
        <w:t>::= SEQUENCE {</w:t>
      </w:r>
    </w:p>
    <w:p w:rsidR="009C0ADE" w:rsidRPr="007F4DE4" w:rsidRDefault="009C0ADE" w:rsidP="009C0ADE">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rsidR="009C0ADE" w:rsidRPr="007F4DE4" w:rsidRDefault="009C0ADE" w:rsidP="009C0ADE">
      <w:pPr>
        <w:pStyle w:val="PL"/>
        <w:rPr>
          <w:noProof w:val="0"/>
          <w:snapToGrid w:val="0"/>
        </w:rPr>
      </w:pPr>
      <w:r w:rsidRPr="007F4DE4">
        <w:rPr>
          <w:noProof w:val="0"/>
          <w:snapToGrid w:val="0"/>
        </w:rPr>
        <w:tab/>
        <w:t>storage-Outcome</w:t>
      </w:r>
      <w:r w:rsidR="002E1062">
        <w:rPr>
          <w:noProof w:val="0"/>
          <w:snapToGrid w:val="0"/>
        </w:rPr>
        <w:tab/>
      </w:r>
      <w:r w:rsidRPr="007F4DE4">
        <w:rPr>
          <w:noProof w:val="0"/>
          <w:snapToGrid w:val="0"/>
        </w:rPr>
        <w:t>Storage-Outcome,</w:t>
      </w:r>
    </w:p>
    <w:p w:rsidR="009C0ADE" w:rsidRPr="007F4DE4" w:rsidRDefault="009C0ADE" w:rsidP="009C0ADE">
      <w:pPr>
        <w:pStyle w:val="PL"/>
        <w:rPr>
          <w:noProof w:val="0"/>
          <w:snapToGrid w:val="0"/>
        </w:rPr>
      </w:pPr>
      <w:r>
        <w:rPr>
          <w:noProof w:val="0"/>
          <w:snapToGrid w:val="0"/>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lang w:eastAsia="zh-CN"/>
        </w:rPr>
      </w:pPr>
    </w:p>
    <w:p w:rsidR="009C0ADE" w:rsidRPr="007F4DE4" w:rsidRDefault="009C0ADE" w:rsidP="009C0ADE">
      <w:pPr>
        <w:pStyle w:val="PL"/>
      </w:pPr>
      <w:r w:rsidRPr="007F4DE4">
        <w:t>Ciphering-Set-ID ::= INTEGER (</w:t>
      </w:r>
      <w:r w:rsidRPr="007F4DE4">
        <w:rPr>
          <w:lang w:eastAsia="ja-JP"/>
        </w:rPr>
        <w:t>0</w:t>
      </w:r>
      <w:r w:rsidRPr="007F4DE4">
        <w:t>..65535)</w:t>
      </w:r>
    </w:p>
    <w:p w:rsidR="009C0ADE" w:rsidRPr="007F4DE4" w:rsidRDefault="009C0ADE" w:rsidP="009C0ADE">
      <w:pPr>
        <w:pStyle w:val="PL"/>
        <w:rPr>
          <w:lang w:eastAsia="zh-CN"/>
        </w:rPr>
      </w:pPr>
    </w:p>
    <w:p w:rsidR="009C0ADE" w:rsidRPr="007F4DE4" w:rsidRDefault="009C0ADE" w:rsidP="009C0ADE">
      <w:pPr>
        <w:pStyle w:val="PL"/>
        <w:rPr>
          <w:lang w:eastAsia="zh-CN"/>
        </w:rPr>
      </w:pPr>
      <w:r w:rsidRPr="007F4DE4">
        <w:rPr>
          <w:lang w:eastAsia="zh-CN"/>
        </w:rPr>
        <w:t xml:space="preserve">Ciphering-Key ::= </w:t>
      </w:r>
      <w:r w:rsidRPr="007F4DE4">
        <w:rPr>
          <w:lang w:eastAsia="ja-JP"/>
        </w:rPr>
        <w:t>OCTET STRING (SIZE (16))</w:t>
      </w:r>
    </w:p>
    <w:p w:rsidR="009C0ADE" w:rsidRPr="007F4DE4" w:rsidRDefault="009C0ADE" w:rsidP="009C0ADE">
      <w:pPr>
        <w:pStyle w:val="PL"/>
        <w:rPr>
          <w:lang w:eastAsia="zh-CN"/>
        </w:rPr>
      </w:pPr>
    </w:p>
    <w:p w:rsidR="009C0ADE" w:rsidRPr="007F4DE4" w:rsidRDefault="009C0ADE" w:rsidP="009C0ADE">
      <w:pPr>
        <w:pStyle w:val="PL"/>
      </w:pPr>
      <w:r w:rsidRPr="007F4DE4">
        <w:rPr>
          <w:lang w:eastAsia="zh-CN"/>
        </w:rPr>
        <w:t>Civic-Address</w:t>
      </w:r>
      <w:r>
        <w:rPr>
          <w:lang w:eastAsia="zh-CN"/>
        </w:rPr>
        <w:tab/>
      </w:r>
      <w:r w:rsidRPr="007F4DE4">
        <w:rPr>
          <w:lang w:eastAsia="ja-JP"/>
        </w:rPr>
        <w:t>::=</w:t>
      </w:r>
      <w:r w:rsidRPr="007F4DE4">
        <w:rPr>
          <w:lang w:eastAsia="ja-JP"/>
        </w:rPr>
        <w:tab/>
        <w:t>OCTET STRING</w:t>
      </w:r>
    </w:p>
    <w:p w:rsidR="009C0ADE" w:rsidRPr="007F4DE4" w:rsidRDefault="009C0ADE" w:rsidP="009C0ADE">
      <w:pPr>
        <w:pStyle w:val="PL"/>
        <w:rPr>
          <w:lang w:eastAsia="ja-JP"/>
        </w:rPr>
      </w:pPr>
    </w:p>
    <w:p w:rsidR="009C0ADE" w:rsidRPr="007F4DE4" w:rsidRDefault="009C0ADE" w:rsidP="009C0ADE">
      <w:pPr>
        <w:pStyle w:val="PL"/>
        <w:rPr>
          <w:noProof w:val="0"/>
          <w:snapToGrid w:val="0"/>
          <w:lang w:val="en-US"/>
        </w:rPr>
      </w:pPr>
      <w:r w:rsidRPr="007F4DE4">
        <w:rPr>
          <w:noProof w:val="0"/>
          <w:snapToGrid w:val="0"/>
          <w:lang w:val="en-US"/>
        </w:rPr>
        <w:t>Confidence</w:t>
      </w:r>
      <w:r w:rsidR="002E1062">
        <w:rPr>
          <w:noProof w:val="0"/>
          <w:snapToGrid w:val="0"/>
          <w:lang w:val="en-US"/>
        </w:rPr>
        <w:tab/>
      </w:r>
      <w:r w:rsidRPr="007F4DE4">
        <w:rPr>
          <w:noProof w:val="0"/>
          <w:snapToGrid w:val="0"/>
          <w:lang w:val="en-US"/>
        </w:rPr>
        <w:t>::= INTEGER (0..100)</w:t>
      </w:r>
    </w:p>
    <w:p w:rsidR="009C0ADE" w:rsidRPr="007F4DE4" w:rsidRDefault="009C0ADE" w:rsidP="009C0ADE">
      <w:pPr>
        <w:pStyle w:val="PL"/>
        <w:rPr>
          <w:noProof w:val="0"/>
          <w:snapToGrid w:val="0"/>
          <w:lang w:val="en-AU"/>
        </w:rPr>
      </w:pPr>
    </w:p>
    <w:p w:rsidR="009C0ADE" w:rsidRPr="007F4DE4" w:rsidRDefault="009C0ADE" w:rsidP="009C0ADE">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rsidR="009C0ADE" w:rsidRPr="007F4DE4" w:rsidRDefault="009C0ADE" w:rsidP="009C0ADE">
      <w:pPr>
        <w:pStyle w:val="PL"/>
        <w:rPr>
          <w:noProof w:val="0"/>
          <w:snapToGrid w:val="0"/>
          <w:lang w:val="en-AU"/>
        </w:rPr>
      </w:pPr>
    </w:p>
    <w:p w:rsidR="009C0ADE" w:rsidRPr="007F4DE4" w:rsidRDefault="009C0ADE" w:rsidP="009C0ADE">
      <w:pPr>
        <w:pStyle w:val="PL"/>
      </w:pPr>
    </w:p>
    <w:p w:rsidR="009C0ADE" w:rsidRPr="007F4DE4" w:rsidRDefault="009C0ADE" w:rsidP="009C0ADE">
      <w:pPr>
        <w:pStyle w:val="PL"/>
      </w:pPr>
      <w:r w:rsidRPr="007F4DE4">
        <w:t>-- D</w:t>
      </w:r>
    </w:p>
    <w:p w:rsidR="009C0ADE" w:rsidRPr="007F4DE4" w:rsidRDefault="009C0ADE" w:rsidP="009C0ADE">
      <w:pPr>
        <w:pStyle w:val="PL"/>
      </w:pPr>
    </w:p>
    <w:p w:rsidR="009C0ADE" w:rsidRPr="007F4DE4" w:rsidRDefault="009C0ADE" w:rsidP="009C0ADE">
      <w:pPr>
        <w:pStyle w:val="PL"/>
      </w:pPr>
      <w:r w:rsidRPr="007F4DE4">
        <w:t>DegreesLatitude</w:t>
      </w:r>
      <w:r>
        <w:tab/>
      </w:r>
      <w:r w:rsidRPr="007F4DE4">
        <w:t>::= INTEGER (0..8388607)</w:t>
      </w:r>
      <w:r>
        <w:tab/>
      </w:r>
      <w:r w:rsidRPr="007F4DE4">
        <w:t>-- 23 bit field</w:t>
      </w:r>
    </w:p>
    <w:p w:rsidR="009C0ADE" w:rsidRPr="007F4DE4" w:rsidRDefault="009C0ADE" w:rsidP="009C0ADE">
      <w:pPr>
        <w:pStyle w:val="PL"/>
        <w:rPr>
          <w:lang w:val="en-US"/>
        </w:rPr>
      </w:pPr>
    </w:p>
    <w:p w:rsidR="009C0ADE" w:rsidRPr="007F4DE4" w:rsidRDefault="009C0ADE" w:rsidP="009C0ADE">
      <w:pPr>
        <w:pStyle w:val="PL"/>
      </w:pPr>
      <w:r w:rsidRPr="007F4DE4">
        <w:t>DegreesLongitude</w:t>
      </w:r>
      <w:r w:rsidRPr="007F4DE4">
        <w:tab/>
        <w:t>::= INTEGER (-8388608..8388607)</w:t>
      </w:r>
      <w:r w:rsidRPr="007F4DE4">
        <w:tab/>
        <w:t>-- 24 bit field</w:t>
      </w:r>
    </w:p>
    <w:p w:rsidR="009C0ADE" w:rsidRPr="007F4DE4" w:rsidRDefault="009C0ADE" w:rsidP="009C0ADE">
      <w:pPr>
        <w:pStyle w:val="PL"/>
      </w:pPr>
    </w:p>
    <w:p w:rsidR="009C0ADE" w:rsidRPr="007F4DE4" w:rsidRDefault="009C0ADE" w:rsidP="009C0ADE">
      <w:pPr>
        <w:pStyle w:val="PL"/>
      </w:pPr>
      <w:r w:rsidRPr="007F4DE4">
        <w:t>Direction-Of-Altitude ::= ENUMERATED {</w:t>
      </w:r>
    </w:p>
    <w:p w:rsidR="009C0ADE" w:rsidRPr="007F4DE4" w:rsidRDefault="009C0ADE" w:rsidP="009C0ADE">
      <w:pPr>
        <w:pStyle w:val="PL"/>
      </w:pPr>
      <w:r w:rsidRPr="007F4DE4">
        <w:tab/>
        <w:t>height,</w:t>
      </w:r>
    </w:p>
    <w:p w:rsidR="009C0ADE" w:rsidRPr="007F4DE4" w:rsidRDefault="009C0ADE" w:rsidP="009C0ADE">
      <w:pPr>
        <w:pStyle w:val="PL"/>
        <w:rPr>
          <w:lang w:val="it-IT"/>
        </w:rPr>
      </w:pPr>
      <w:r w:rsidRPr="007F4DE4">
        <w:tab/>
      </w:r>
      <w:r w:rsidRPr="007F4DE4">
        <w:rPr>
          <w:lang w:val="it-IT"/>
        </w:rPr>
        <w:t>depth</w:t>
      </w:r>
    </w:p>
    <w:p w:rsidR="009C0ADE" w:rsidRPr="007F4DE4" w:rsidRDefault="009C0ADE" w:rsidP="009C0ADE">
      <w:pPr>
        <w:pStyle w:val="PL"/>
        <w:rPr>
          <w:lang w:val="it-IT"/>
        </w:rPr>
      </w:pPr>
      <w:r w:rsidRPr="007F4DE4">
        <w:rPr>
          <w:lang w:val="it-IT"/>
        </w:rPr>
        <w:t>}</w:t>
      </w:r>
    </w:p>
    <w:p w:rsidR="009C0ADE" w:rsidRPr="007F4DE4" w:rsidRDefault="009C0ADE" w:rsidP="009C0ADE">
      <w:pPr>
        <w:pStyle w:val="PL"/>
        <w:rPr>
          <w:lang w:val="it-IT"/>
        </w:rPr>
      </w:pPr>
    </w:p>
    <w:p w:rsidR="009C0ADE" w:rsidRPr="007F4DE4" w:rsidRDefault="009C0ADE" w:rsidP="009C0ADE">
      <w:pPr>
        <w:pStyle w:val="PL"/>
        <w:rPr>
          <w:lang w:val="it-IT"/>
        </w:rPr>
      </w:pPr>
      <w:r w:rsidRPr="007F4DE4">
        <w:rPr>
          <w:lang w:val="it-IT"/>
        </w:rPr>
        <w:t>-- E</w:t>
      </w:r>
    </w:p>
    <w:p w:rsidR="009C0ADE" w:rsidRPr="007F4DE4" w:rsidRDefault="009C0ADE" w:rsidP="009C0ADE">
      <w:pPr>
        <w:pStyle w:val="PL"/>
        <w:rPr>
          <w:lang w:val="it-IT" w:eastAsia="ja-JP"/>
        </w:rPr>
      </w:pPr>
    </w:p>
    <w:p w:rsidR="009C0ADE" w:rsidRPr="007F4DE4" w:rsidRDefault="009C0ADE" w:rsidP="009C0ADE">
      <w:pPr>
        <w:pStyle w:val="PL"/>
        <w:rPr>
          <w:snapToGrid w:val="0"/>
          <w:lang w:val="it-IT"/>
        </w:rPr>
      </w:pPr>
      <w:r w:rsidRPr="007F4DE4">
        <w:rPr>
          <w:snapToGrid w:val="0"/>
          <w:lang w:val="it-IT"/>
        </w:rPr>
        <w:t>E-CGI</w:t>
      </w:r>
      <w:r w:rsidR="002E1062">
        <w:rPr>
          <w:snapToGrid w:val="0"/>
          <w:lang w:val="it-IT"/>
        </w:rPr>
        <w:tab/>
      </w:r>
      <w:r>
        <w:rPr>
          <w:snapToGrid w:val="0"/>
          <w:lang w:val="it-IT"/>
        </w:rPr>
        <w:tab/>
      </w:r>
      <w:r w:rsidRPr="007F4DE4">
        <w:rPr>
          <w:snapToGrid w:val="0"/>
          <w:lang w:val="it-IT"/>
        </w:rPr>
        <w:t>::= SEQUENCE {</w:t>
      </w:r>
    </w:p>
    <w:p w:rsidR="009C0ADE" w:rsidRPr="007F4DE4" w:rsidRDefault="009C0ADE" w:rsidP="009C0ADE">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sidR="002E1062">
        <w:rPr>
          <w:noProof w:val="0"/>
          <w:snapToGrid w:val="0"/>
        </w:rPr>
        <w:tab/>
      </w:r>
      <w:r w:rsidRPr="007F4DE4">
        <w:rPr>
          <w:noProof w:val="0"/>
          <w:snapToGrid w:val="0"/>
        </w:rPr>
        <w:t>PLMN-ID,</w:t>
      </w:r>
    </w:p>
    <w:p w:rsidR="009C0ADE" w:rsidRPr="007F4DE4" w:rsidRDefault="009C0ADE" w:rsidP="009C0ADE">
      <w:pPr>
        <w:pStyle w:val="PL"/>
        <w:rPr>
          <w:noProof w:val="0"/>
          <w:snapToGrid w:val="0"/>
          <w:lang w:val="fr-FR"/>
        </w:rPr>
      </w:pPr>
      <w:r w:rsidRPr="007F4DE4">
        <w:rPr>
          <w:noProof w:val="0"/>
          <w:snapToGrid w:val="0"/>
        </w:rPr>
        <w:tab/>
      </w:r>
      <w:r w:rsidRPr="007F4DE4">
        <w:rPr>
          <w:noProof w:val="0"/>
          <w:snapToGrid w:val="0"/>
          <w:lang w:val="fr-FR"/>
        </w:rPr>
        <w:t>cell-ID</w:t>
      </w:r>
      <w:r w:rsidR="002E1062">
        <w:rPr>
          <w:noProof w:val="0"/>
          <w:snapToGrid w:val="0"/>
          <w:lang w:val="fr-FR"/>
        </w:rPr>
        <w:tab/>
      </w:r>
      <w:r w:rsidRPr="007F4DE4">
        <w:rPr>
          <w:noProof w:val="0"/>
          <w:snapToGrid w:val="0"/>
          <w:lang w:val="fr-FR"/>
        </w:rPr>
        <w:tab/>
        <w:t>CellIdentity,</w:t>
      </w:r>
    </w:p>
    <w:p w:rsidR="009C0ADE" w:rsidRPr="007F4DE4" w:rsidRDefault="009C0ADE" w:rsidP="009C0ADE">
      <w:pPr>
        <w:pStyle w:val="PL"/>
        <w:rPr>
          <w:noProof w:val="0"/>
          <w:snapToGrid w:val="0"/>
          <w:lang w:val="fr-FR"/>
        </w:rPr>
      </w:pPr>
      <w:r w:rsidRPr="007F4DE4">
        <w:rPr>
          <w:noProof w:val="0"/>
          <w:snapToGrid w:val="0"/>
          <w:lang w:val="fr-FR"/>
        </w:rPr>
        <w:tab/>
        <w:t>iE-Extensions</w:t>
      </w:r>
      <w:r w:rsidR="002E1062">
        <w:rPr>
          <w:noProof w:val="0"/>
          <w:snapToGrid w:val="0"/>
          <w:lang w:val="fr-FR"/>
        </w:rPr>
        <w:tab/>
      </w:r>
      <w:r w:rsidRPr="007F4DE4">
        <w:rPr>
          <w:noProof w:val="0"/>
          <w:snapToGrid w:val="0"/>
          <w:lang w:val="fr-FR"/>
        </w:rPr>
        <w:t>ProtocolExtensionContainer { {</w:t>
      </w:r>
      <w:r w:rsidRPr="007F4DE4">
        <w:rPr>
          <w:lang w:val="fr-FR"/>
        </w:rPr>
        <w:t xml:space="preserve"> E-CGI</w:t>
      </w:r>
      <w:r w:rsidRPr="007F4DE4">
        <w:rPr>
          <w:noProof w:val="0"/>
          <w:snapToGrid w:val="0"/>
          <w:lang w:val="fr-FR"/>
        </w:rPr>
        <w:t>-ExtIEs} } OPTIONAL,</w:t>
      </w:r>
    </w:p>
    <w:p w:rsidR="009C0ADE" w:rsidRPr="007F4DE4" w:rsidRDefault="009C0ADE" w:rsidP="009C0ADE">
      <w:pPr>
        <w:pStyle w:val="PL"/>
        <w:rPr>
          <w:noProof w:val="0"/>
          <w:snapToGrid w:val="0"/>
        </w:rPr>
      </w:pPr>
      <w:r w:rsidRPr="007F4DE4">
        <w:rPr>
          <w:noProof w:val="0"/>
          <w:snapToGrid w:val="0"/>
          <w:lang w:val="fr-FR"/>
        </w:rPr>
        <w:lastRenderedPageBreak/>
        <w:tab/>
      </w: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rPr>
          <w:snapToGrid w:val="0"/>
        </w:rPr>
      </w:pPr>
      <w:r w:rsidRPr="007F4DE4">
        <w:t>E-CGI</w:t>
      </w:r>
      <w:r w:rsidRPr="007F4DE4">
        <w:rPr>
          <w:snapToGrid w:val="0"/>
        </w:rPr>
        <w:t>-ExtIEs LCS-AP-PROTOCOL-EXTENSION ::= {</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rPr>
          <w:noProof w:val="0"/>
          <w:snapToGrid w:val="0"/>
        </w:rPr>
      </w:pPr>
      <w:r w:rsidRPr="007F4DE4">
        <w:rPr>
          <w:noProof w:val="0"/>
          <w:snapToGrid w:val="0"/>
        </w:rPr>
        <w:t>Coverage-Level</w:t>
      </w:r>
      <w:r w:rsidR="002E1062">
        <w:rPr>
          <w:noProof w:val="0"/>
          <w:snapToGrid w:val="0"/>
        </w:rPr>
        <w:tab/>
      </w:r>
      <w:r w:rsidRPr="007F4DE4">
        <w:rPr>
          <w:noProof w:val="0"/>
          <w:snapToGrid w:val="0"/>
        </w:rPr>
        <w:t>::= ENUMERATED {</w:t>
      </w:r>
    </w:p>
    <w:p w:rsidR="009C0ADE" w:rsidRPr="007F4DE4" w:rsidRDefault="002E1062" w:rsidP="009C0ADE">
      <w:pPr>
        <w:pStyle w:val="PL"/>
        <w:rPr>
          <w:noProof w:val="0"/>
          <w:snapToGrid w:val="0"/>
        </w:rPr>
      </w:pPr>
      <w:r>
        <w:rPr>
          <w:noProof w:val="0"/>
          <w:snapToGrid w:val="0"/>
        </w:rPr>
        <w:tab/>
      </w:r>
      <w:r>
        <w:rPr>
          <w:noProof w:val="0"/>
          <w:snapToGrid w:val="0"/>
        </w:rPr>
        <w:tab/>
      </w:r>
      <w:r w:rsidR="009C0ADE" w:rsidRPr="007F4DE4">
        <w:rPr>
          <w:noProof w:val="0"/>
          <w:snapToGrid w:val="0"/>
        </w:rPr>
        <w:t>extendedcoverage,</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lang w:eastAsia="ja-JP"/>
        </w:rPr>
      </w:pPr>
    </w:p>
    <w:p w:rsidR="009C0ADE" w:rsidRPr="007F4DE4" w:rsidRDefault="009C0ADE" w:rsidP="009C0ADE">
      <w:pPr>
        <w:pStyle w:val="PL"/>
        <w:rPr>
          <w:lang w:eastAsia="ja-JP"/>
        </w:rPr>
      </w:pPr>
    </w:p>
    <w:p w:rsidR="009C0ADE" w:rsidRPr="007F4DE4" w:rsidRDefault="009C0ADE" w:rsidP="009C0ADE">
      <w:pPr>
        <w:pStyle w:val="PL"/>
      </w:pPr>
      <w:r w:rsidRPr="007F4DE4">
        <w:t xml:space="preserve">Ellipsoid-Point-With-Uncertainty-Ellipse  ::= SEQUENCE </w:t>
      </w:r>
      <w:r w:rsidRPr="007F4DE4">
        <w:rPr>
          <w:lang w:eastAsia="ja-JP"/>
        </w:rPr>
        <w:t>{</w:t>
      </w:r>
    </w:p>
    <w:p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rsidR="009C0ADE" w:rsidRPr="007F4DE4" w:rsidRDefault="009C0ADE" w:rsidP="009C0ADE">
      <w:pPr>
        <w:pStyle w:val="PL"/>
        <w:rPr>
          <w:snapToGrid w:val="0"/>
          <w:lang w:val="en-US"/>
        </w:rPr>
      </w:pPr>
      <w:r w:rsidRPr="007F4DE4">
        <w:rPr>
          <w:lang w:val="en-US"/>
        </w:rPr>
        <w:tab/>
      </w:r>
      <w:r w:rsidRPr="007F4DE4">
        <w:rPr>
          <w:snapToGrid w:val="0"/>
          <w:lang w:val="en-US"/>
        </w:rPr>
        <w:t>uncertainty-Ellipse</w:t>
      </w:r>
      <w:r w:rsidR="002E1062">
        <w:rPr>
          <w:snapToGrid w:val="0"/>
          <w:lang w:val="en-US"/>
        </w:rPr>
        <w:tab/>
      </w:r>
      <w:r w:rsidRPr="007F4DE4">
        <w:rPr>
          <w:snapToGrid w:val="0"/>
          <w:lang w:val="en-US"/>
        </w:rPr>
        <w:t>Uncertainty-Ellipse,</w:t>
      </w:r>
    </w:p>
    <w:p w:rsidR="009C0ADE" w:rsidRPr="007F4DE4" w:rsidRDefault="009C0ADE" w:rsidP="009C0ADE">
      <w:pPr>
        <w:pStyle w:val="PL"/>
        <w:rPr>
          <w:lang w:val="en-US"/>
        </w:rPr>
      </w:pPr>
      <w:r w:rsidRPr="007F4DE4">
        <w:rPr>
          <w:snapToGrid w:val="0"/>
          <w:lang w:val="en-US"/>
        </w:rPr>
        <w:tab/>
        <w:t>confidence</w:t>
      </w:r>
      <w:r w:rsidR="002E1062">
        <w:rPr>
          <w:snapToGrid w:val="0"/>
          <w:lang w:val="en-US"/>
        </w:rPr>
        <w:tab/>
      </w:r>
      <w:r w:rsidRPr="007F4DE4">
        <w:rPr>
          <w:snapToGrid w:val="0"/>
          <w:lang w:val="en-US"/>
        </w:rPr>
        <w:tab/>
        <w:t>Confidence,</w:t>
      </w:r>
    </w:p>
    <w:p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rsidR="009C0ADE" w:rsidRPr="007F4DE4" w:rsidRDefault="009C0ADE" w:rsidP="009C0ADE">
      <w:pPr>
        <w:pStyle w:val="PL"/>
        <w:rPr>
          <w:noProof w:val="0"/>
          <w:snapToGrid w:val="0"/>
          <w:lang w:val="en-AU"/>
        </w:rPr>
      </w:pPr>
    </w:p>
    <w:p w:rsidR="009C0ADE" w:rsidRPr="007F4DE4" w:rsidRDefault="009C0ADE" w:rsidP="009C0ADE">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rPr>
          <w:lang w:val="en-US" w:eastAsia="ja-JP"/>
        </w:rPr>
      </w:pPr>
    </w:p>
    <w:p w:rsidR="009C0ADE" w:rsidRPr="007F4DE4" w:rsidRDefault="009C0ADE" w:rsidP="009C0ADE">
      <w:pPr>
        <w:pStyle w:val="PL"/>
        <w:rPr>
          <w:lang w:val="en-US" w:eastAsia="ja-JP"/>
        </w:rPr>
      </w:pPr>
    </w:p>
    <w:p w:rsidR="009C0ADE" w:rsidRPr="007F4DE4" w:rsidRDefault="009C0ADE" w:rsidP="009C0ADE">
      <w:pPr>
        <w:pStyle w:val="PL"/>
      </w:pPr>
      <w:r w:rsidRPr="007F4DE4">
        <w:t>Ellipsoid-Point-With-Altitude</w:t>
      </w:r>
      <w:r w:rsidRPr="007F4DE4">
        <w:tab/>
        <w:t>::= SEQUENCE {</w:t>
      </w:r>
    </w:p>
    <w:p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rsidR="009C0ADE" w:rsidRPr="007F4DE4" w:rsidRDefault="009C0ADE" w:rsidP="009C0ADE">
      <w:pPr>
        <w:pStyle w:val="PL"/>
      </w:pPr>
      <w:r w:rsidRPr="007F4DE4">
        <w:tab/>
        <w:t>altitude-And-Direction</w:t>
      </w:r>
      <w:r>
        <w:tab/>
      </w:r>
      <w:r w:rsidRPr="007F4DE4">
        <w:t>Altitude-And-Direction,</w:t>
      </w:r>
    </w:p>
    <w:p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rsidR="009C0ADE" w:rsidRPr="007F4DE4" w:rsidRDefault="009C0ADE" w:rsidP="009C0ADE">
      <w:pPr>
        <w:pStyle w:val="PL"/>
        <w:rPr>
          <w:noProof w:val="0"/>
          <w:snapToGrid w:val="0"/>
          <w:lang w:val="en-AU"/>
        </w:rPr>
      </w:pPr>
    </w:p>
    <w:p w:rsidR="009C0ADE" w:rsidRPr="007F4DE4" w:rsidRDefault="009C0ADE" w:rsidP="009C0ADE">
      <w:pPr>
        <w:pStyle w:val="PL"/>
        <w:rPr>
          <w:snapToGrid w:val="0"/>
          <w:lang w:val="en-AU"/>
        </w:rPr>
      </w:pPr>
      <w:r w:rsidRPr="007F4DE4">
        <w:t>Ellipsoid-Point-With-Altitude</w:t>
      </w:r>
      <w:r w:rsidRPr="007F4DE4">
        <w:rPr>
          <w:snapToGrid w:val="0"/>
          <w:lang w:val="en-AU"/>
        </w:rPr>
        <w:t>-ExtIEs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rPr>
          <w:lang w:val="en-US" w:eastAsia="ja-JP"/>
        </w:rPr>
      </w:pPr>
      <w:r w:rsidRPr="007F4DE4">
        <w:t>Ellipsoid-Point-With-Altitude-And-Uncertainty-Ellipsoid</w:t>
      </w:r>
      <w:r w:rsidRPr="007F4DE4">
        <w:rPr>
          <w:lang w:val="en-US" w:eastAsia="ja-JP"/>
        </w:rPr>
        <w:tab/>
      </w:r>
      <w:r w:rsidRPr="007F4DE4">
        <w:t>::= SEQUENCE {</w:t>
      </w:r>
    </w:p>
    <w:p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rsidR="009C0ADE" w:rsidRPr="007F4DE4" w:rsidRDefault="009C0ADE" w:rsidP="009C0ADE">
      <w:pPr>
        <w:pStyle w:val="PL"/>
      </w:pPr>
      <w:r w:rsidRPr="007F4DE4">
        <w:tab/>
        <w:t>altitude-And-Direction</w:t>
      </w:r>
      <w:r>
        <w:tab/>
      </w:r>
      <w:r w:rsidRPr="007F4DE4">
        <w:t>Altitude-And-Direction,</w:t>
      </w:r>
    </w:p>
    <w:p w:rsidR="009C0ADE" w:rsidRPr="007F4DE4" w:rsidRDefault="009C0ADE" w:rsidP="009C0ADE">
      <w:pPr>
        <w:pStyle w:val="PL"/>
        <w:rPr>
          <w:snapToGrid w:val="0"/>
          <w:lang w:val="en-US"/>
        </w:rPr>
      </w:pPr>
      <w:r w:rsidRPr="007F4DE4">
        <w:tab/>
      </w:r>
      <w:r w:rsidRPr="007F4DE4">
        <w:rPr>
          <w:snapToGrid w:val="0"/>
          <w:lang w:val="en-US"/>
        </w:rPr>
        <w:t>uncertainty-Ellipse</w:t>
      </w:r>
      <w:r w:rsidR="002E1062">
        <w:rPr>
          <w:snapToGrid w:val="0"/>
          <w:lang w:val="en-US"/>
        </w:rPr>
        <w:tab/>
      </w:r>
      <w:r w:rsidRPr="007F4DE4">
        <w:rPr>
          <w:snapToGrid w:val="0"/>
          <w:lang w:val="en-US"/>
        </w:rPr>
        <w:t>Uncertainty-Ellipse,</w:t>
      </w:r>
    </w:p>
    <w:p w:rsidR="009C0ADE" w:rsidRPr="007F4DE4" w:rsidRDefault="009C0ADE" w:rsidP="009C0ADE">
      <w:pPr>
        <w:pStyle w:val="PL"/>
      </w:pPr>
      <w:r w:rsidRPr="007F4DE4">
        <w:tab/>
        <w:t>uncertainty-Altitude</w:t>
      </w:r>
      <w:r>
        <w:tab/>
      </w:r>
      <w:r w:rsidRPr="007F4DE4">
        <w:t>Uncertainty-Altitude,</w:t>
      </w:r>
    </w:p>
    <w:p w:rsidR="009C0ADE" w:rsidRPr="007F4DE4" w:rsidRDefault="009C0ADE" w:rsidP="009C0ADE">
      <w:pPr>
        <w:pStyle w:val="PL"/>
      </w:pPr>
      <w:r w:rsidRPr="007F4DE4">
        <w:tab/>
        <w:t>confidence</w:t>
      </w:r>
      <w:r w:rsidR="002E1062">
        <w:tab/>
      </w:r>
      <w:r w:rsidRPr="007F4DE4">
        <w:tab/>
        <w:t>Confidence,</w:t>
      </w:r>
    </w:p>
    <w:p w:rsidR="009C0ADE" w:rsidRPr="007F4DE4" w:rsidRDefault="009C0ADE" w:rsidP="009C0ADE">
      <w:pPr>
        <w:pStyle w:val="PL"/>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rsidR="009C0ADE" w:rsidRPr="007F4DE4" w:rsidRDefault="009C0ADE" w:rsidP="009C0ADE">
      <w:pPr>
        <w:pStyle w:val="PL"/>
        <w:rPr>
          <w:noProof w:val="0"/>
          <w:snapToGrid w:val="0"/>
          <w:lang w:val="en-AU"/>
        </w:rPr>
      </w:pPr>
    </w:p>
    <w:p w:rsidR="009C0ADE" w:rsidRPr="007F4DE4" w:rsidRDefault="009C0ADE" w:rsidP="009C0ADE">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pPr>
    </w:p>
    <w:p w:rsidR="009C0ADE" w:rsidRPr="007F4DE4" w:rsidRDefault="009C0ADE" w:rsidP="009C0ADE">
      <w:pPr>
        <w:pStyle w:val="PL"/>
        <w:rPr>
          <w:lang w:val="en-US" w:eastAsia="ja-JP"/>
        </w:rPr>
      </w:pPr>
    </w:p>
    <w:p w:rsidR="009C0ADE" w:rsidRPr="007F4DE4" w:rsidRDefault="009C0ADE" w:rsidP="009C0ADE">
      <w:pPr>
        <w:pStyle w:val="PL"/>
      </w:pPr>
      <w:r w:rsidRPr="007F4DE4">
        <w:t>Ellipsoid-Arc</w:t>
      </w:r>
      <w:r w:rsidR="002E1062">
        <w:tab/>
      </w:r>
      <w:r w:rsidRPr="007F4DE4">
        <w:tab/>
        <w:t>::= SEQUENCE {</w:t>
      </w:r>
    </w:p>
    <w:p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rsidR="009C0ADE" w:rsidRPr="007F4DE4" w:rsidRDefault="009C0ADE" w:rsidP="009C0ADE">
      <w:pPr>
        <w:pStyle w:val="PL"/>
      </w:pPr>
      <w:r w:rsidRPr="007F4DE4">
        <w:tab/>
        <w:t>inner-Radius</w:t>
      </w:r>
      <w:r w:rsidR="002E1062">
        <w:tab/>
      </w:r>
      <w:r w:rsidRPr="007F4DE4">
        <w:t>Inner-Radius,</w:t>
      </w:r>
    </w:p>
    <w:p w:rsidR="009C0ADE" w:rsidRPr="007F4DE4" w:rsidRDefault="009C0ADE" w:rsidP="009C0ADE">
      <w:pPr>
        <w:pStyle w:val="PL"/>
      </w:pPr>
      <w:r w:rsidRPr="007F4DE4">
        <w:tab/>
        <w:t>uncertainty-Radius</w:t>
      </w:r>
      <w:r w:rsidR="002E1062">
        <w:tab/>
      </w:r>
      <w:r w:rsidRPr="007F4DE4">
        <w:t>Uncertainty-Code,</w:t>
      </w:r>
    </w:p>
    <w:p w:rsidR="009C0ADE" w:rsidRPr="007F4DE4" w:rsidRDefault="009C0ADE" w:rsidP="009C0ADE">
      <w:pPr>
        <w:pStyle w:val="PL"/>
      </w:pPr>
      <w:r w:rsidRPr="007F4DE4">
        <w:tab/>
        <w:t>offset-Angle</w:t>
      </w:r>
      <w:r w:rsidR="002E1062">
        <w:tab/>
      </w:r>
      <w:r w:rsidRPr="007F4DE4">
        <w:t>Angle,</w:t>
      </w:r>
    </w:p>
    <w:p w:rsidR="009C0ADE" w:rsidRPr="007F4DE4" w:rsidRDefault="009C0ADE" w:rsidP="009C0ADE">
      <w:pPr>
        <w:pStyle w:val="PL"/>
      </w:pPr>
      <w:r w:rsidRPr="007F4DE4">
        <w:tab/>
        <w:t>included-Angle</w:t>
      </w:r>
      <w:r w:rsidR="002E1062">
        <w:tab/>
      </w:r>
      <w:r w:rsidRPr="007F4DE4">
        <w:t>Angle,</w:t>
      </w:r>
    </w:p>
    <w:p w:rsidR="009C0ADE" w:rsidRPr="007F4DE4" w:rsidRDefault="009C0ADE" w:rsidP="009C0ADE">
      <w:pPr>
        <w:pStyle w:val="PL"/>
      </w:pPr>
      <w:r w:rsidRPr="007F4DE4">
        <w:tab/>
        <w:t>confidence</w:t>
      </w:r>
      <w:r w:rsidR="002E1062">
        <w:tab/>
      </w:r>
      <w:r w:rsidRPr="007F4DE4">
        <w:tab/>
        <w:t>Confidence,</w:t>
      </w:r>
    </w:p>
    <w:p w:rsidR="009C0ADE" w:rsidRPr="007F4DE4" w:rsidRDefault="009C0ADE" w:rsidP="009C0ADE">
      <w:pPr>
        <w:pStyle w:val="PL"/>
        <w:rPr>
          <w:noProof w:val="0"/>
          <w:snapToGrid w:val="0"/>
          <w:lang w:val="en-AU"/>
        </w:rPr>
      </w:pPr>
      <w:r w:rsidRPr="007F4DE4">
        <w:rPr>
          <w:noProof w:val="0"/>
          <w:snapToGrid w:val="0"/>
          <w:lang w:val="en-AU"/>
        </w:rPr>
        <w:tab/>
        <w:t>iE-Extensions</w:t>
      </w:r>
      <w:r w:rsidR="002E1062">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rPr>
          <w:noProof w:val="0"/>
          <w:snapToGrid w:val="0"/>
          <w:lang w:val="en-AU"/>
        </w:rPr>
      </w:pPr>
    </w:p>
    <w:p w:rsidR="009C0ADE" w:rsidRPr="007F4DE4" w:rsidRDefault="009C0ADE" w:rsidP="009C0ADE">
      <w:pPr>
        <w:pStyle w:val="PL"/>
        <w:rPr>
          <w:snapToGrid w:val="0"/>
          <w:lang w:val="en-AU"/>
        </w:rPr>
      </w:pPr>
      <w:r w:rsidRPr="007F4DE4">
        <w:rPr>
          <w:lang w:val="en-AU"/>
        </w:rPr>
        <w:t>Ellipsoid-Arc</w:t>
      </w:r>
      <w:r w:rsidRPr="007F4DE4">
        <w:rPr>
          <w:snapToGrid w:val="0"/>
          <w:lang w:val="en-AU"/>
        </w:rPr>
        <w:t>-ExtIEs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rPr>
          <w:lang w:val="en-AU"/>
        </w:rPr>
      </w:pPr>
    </w:p>
    <w:p w:rsidR="009C0ADE" w:rsidRPr="007F4DE4" w:rsidRDefault="009C0ADE" w:rsidP="009C0ADE">
      <w:pPr>
        <w:pStyle w:val="PL"/>
        <w:rPr>
          <w:lang w:val="en-AU"/>
        </w:rPr>
      </w:pPr>
    </w:p>
    <w:p w:rsidR="009C0ADE" w:rsidRPr="007F4DE4" w:rsidRDefault="009C0ADE" w:rsidP="009C0ADE">
      <w:pPr>
        <w:pStyle w:val="PL"/>
        <w:rPr>
          <w:lang w:val="en-AU"/>
        </w:rPr>
      </w:pPr>
      <w:r w:rsidRPr="007F4DE4">
        <w:rPr>
          <w:lang w:val="en-AU" w:eastAsia="ja-JP"/>
        </w:rPr>
        <w:t>ENB-ID</w:t>
      </w:r>
      <w:r w:rsidR="002E1062">
        <w:rPr>
          <w:lang w:val="en-AU" w:eastAsia="ja-JP"/>
        </w:rPr>
        <w:tab/>
      </w:r>
      <w:r w:rsidRPr="007F4DE4">
        <w:rPr>
          <w:lang w:val="en-AU"/>
        </w:rPr>
        <w:t>::= CHOICE {</w:t>
      </w:r>
    </w:p>
    <w:p w:rsidR="009C0ADE" w:rsidRPr="007F4DE4" w:rsidRDefault="009C0ADE" w:rsidP="009C0ADE">
      <w:pPr>
        <w:pStyle w:val="PL"/>
        <w:rPr>
          <w:lang w:val="en-US"/>
        </w:rPr>
      </w:pPr>
      <w:r w:rsidRPr="007F4DE4">
        <w:rPr>
          <w:lang w:val="en-AU"/>
        </w:rPr>
        <w:tab/>
      </w:r>
      <w:r w:rsidRPr="007F4DE4">
        <w:rPr>
          <w:lang w:val="en-US"/>
        </w:rPr>
        <w:t>macro-eNB-ID</w:t>
      </w:r>
      <w:r>
        <w:rPr>
          <w:lang w:val="en-US"/>
        </w:rPr>
        <w:tab/>
      </w:r>
      <w:r w:rsidRPr="007F4DE4">
        <w:rPr>
          <w:lang w:val="en-US"/>
        </w:rPr>
        <w:t>Macro-eNB-ID,</w:t>
      </w:r>
    </w:p>
    <w:p w:rsidR="009C0ADE" w:rsidRPr="007F4DE4" w:rsidRDefault="009C0ADE" w:rsidP="009C0ADE">
      <w:pPr>
        <w:pStyle w:val="PL"/>
        <w:rPr>
          <w:lang w:val="en-US"/>
        </w:rPr>
      </w:pPr>
      <w:r w:rsidRPr="007F4DE4">
        <w:rPr>
          <w:lang w:val="en-US"/>
        </w:rPr>
        <w:tab/>
        <w:t>home-eNB-ID</w:t>
      </w:r>
      <w:r>
        <w:rPr>
          <w:lang w:val="en-US"/>
        </w:rPr>
        <w:tab/>
      </w:r>
      <w:r w:rsidRPr="007F4DE4">
        <w:rPr>
          <w:lang w:val="en-US"/>
        </w:rPr>
        <w:t>Home-eNB-ID,</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noProof w:val="0"/>
          <w:snapToGrid w:val="0"/>
        </w:rPr>
      </w:pPr>
      <w:r w:rsidRPr="007F4DE4">
        <w:rPr>
          <w:noProof w:val="0"/>
          <w:snapToGrid w:val="0"/>
        </w:rPr>
        <w:tab/>
        <w:t>short-macro-eNB-ID</w:t>
      </w:r>
      <w:r w:rsidRPr="007F4DE4">
        <w:rPr>
          <w:noProof w:val="0"/>
          <w:snapToGrid w:val="0"/>
        </w:rPr>
        <w:tab/>
        <w:t>Short-Macro-eNB-ID,</w:t>
      </w:r>
    </w:p>
    <w:p w:rsidR="009C0ADE" w:rsidRPr="007F4DE4" w:rsidRDefault="009C0ADE" w:rsidP="009C0ADE">
      <w:pPr>
        <w:pStyle w:val="PL"/>
        <w:rPr>
          <w:noProof w:val="0"/>
          <w:snapToGrid w:val="0"/>
        </w:rPr>
      </w:pPr>
      <w:r w:rsidRPr="007F4DE4">
        <w:rPr>
          <w:noProof w:val="0"/>
          <w:snapToGrid w:val="0"/>
        </w:rPr>
        <w:tab/>
        <w:t>long-macro-eNB-ID</w:t>
      </w:r>
      <w:r w:rsidRPr="007F4DE4">
        <w:rPr>
          <w:noProof w:val="0"/>
          <w:snapToGrid w:val="0"/>
        </w:rPr>
        <w:tab/>
        <w:t>Long-Macro-eNB-ID</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E-SMLC-ID ::= INTEGER (0..255)</w:t>
      </w:r>
    </w:p>
    <w:p w:rsidR="009C0ADE" w:rsidRPr="007F4DE4" w:rsidRDefault="009C0ADE" w:rsidP="009C0ADE">
      <w:pPr>
        <w:pStyle w:val="PL"/>
      </w:pPr>
    </w:p>
    <w:p w:rsidR="009C0ADE" w:rsidRPr="007F4DE4" w:rsidRDefault="009C0ADE" w:rsidP="009C0ADE">
      <w:pPr>
        <w:pStyle w:val="PL"/>
        <w:rPr>
          <w:lang w:eastAsia="ja-JP"/>
        </w:rPr>
      </w:pPr>
    </w:p>
    <w:p w:rsidR="009C0ADE" w:rsidRPr="007F4DE4" w:rsidRDefault="009C0ADE" w:rsidP="009C0ADE">
      <w:pPr>
        <w:pStyle w:val="PL"/>
      </w:pPr>
      <w:r w:rsidRPr="007F4DE4">
        <w:t>-- F</w:t>
      </w:r>
    </w:p>
    <w:p w:rsidR="009C0ADE" w:rsidRPr="007F4DE4" w:rsidRDefault="009C0ADE" w:rsidP="009C0ADE">
      <w:pPr>
        <w:pStyle w:val="PL"/>
      </w:pPr>
      <w:r w:rsidRPr="007F4DE4">
        <w:t>-- G</w:t>
      </w:r>
    </w:p>
    <w:p w:rsidR="009C0ADE" w:rsidRPr="007F4DE4" w:rsidRDefault="009C0ADE" w:rsidP="009C0ADE">
      <w:pPr>
        <w:pStyle w:val="PL"/>
      </w:pPr>
    </w:p>
    <w:p w:rsidR="009C0ADE" w:rsidRPr="007F4DE4" w:rsidRDefault="009C0ADE" w:rsidP="009C0ADE">
      <w:pPr>
        <w:pStyle w:val="PL"/>
        <w:rPr>
          <w:lang w:val="en-US"/>
        </w:rPr>
      </w:pPr>
      <w:r w:rsidRPr="007F4DE4">
        <w:rPr>
          <w:lang w:val="en-US"/>
        </w:rPr>
        <w:t>Geographical-Area</w:t>
      </w:r>
      <w:r w:rsidR="002E1062">
        <w:rPr>
          <w:lang w:val="en-US"/>
        </w:rPr>
        <w:tab/>
      </w:r>
      <w:r w:rsidRPr="007F4DE4">
        <w:rPr>
          <w:lang w:val="en-US"/>
        </w:rPr>
        <w:t>::= CHOICE {</w:t>
      </w:r>
    </w:p>
    <w:p w:rsidR="009C0ADE" w:rsidRPr="007F4DE4" w:rsidRDefault="009C0ADE" w:rsidP="009C0ADE">
      <w:pPr>
        <w:pStyle w:val="PL"/>
        <w:rPr>
          <w:lang w:val="en-US"/>
        </w:rPr>
      </w:pPr>
      <w:r w:rsidRPr="007F4DE4">
        <w:rPr>
          <w:lang w:val="en-US"/>
        </w:rPr>
        <w:tab/>
        <w:t>point</w:t>
      </w:r>
      <w:r w:rsidR="002E1062">
        <w:rPr>
          <w:lang w:val="en-US"/>
        </w:rPr>
        <w:tab/>
      </w:r>
      <w:r w:rsidR="002E1062">
        <w:rPr>
          <w:lang w:val="en-US"/>
        </w:rPr>
        <w:tab/>
      </w:r>
      <w:r w:rsidR="002E1062">
        <w:rPr>
          <w:lang w:val="en-US"/>
        </w:rPr>
        <w:tab/>
      </w:r>
      <w:r w:rsidRPr="007F4DE4">
        <w:rPr>
          <w:lang w:val="en-US"/>
        </w:rPr>
        <w:tab/>
        <w:t>Point,</w:t>
      </w:r>
    </w:p>
    <w:p w:rsidR="009C0ADE" w:rsidRPr="007F4DE4" w:rsidRDefault="009C0ADE" w:rsidP="009C0ADE">
      <w:pPr>
        <w:pStyle w:val="PL"/>
        <w:rPr>
          <w:lang w:val="en-US"/>
        </w:rPr>
      </w:pPr>
      <w:r w:rsidRPr="007F4DE4">
        <w:rPr>
          <w:lang w:val="en-US"/>
        </w:rPr>
        <w:tab/>
        <w:t>point-With-Uncertainty</w:t>
      </w:r>
      <w:r w:rsidR="002E1062">
        <w:rPr>
          <w:lang w:val="en-US"/>
        </w:rPr>
        <w:tab/>
      </w:r>
      <w:r w:rsidR="002E1062">
        <w:rPr>
          <w:lang w:val="en-US"/>
        </w:rPr>
        <w:tab/>
      </w:r>
      <w:r w:rsidRPr="007F4DE4">
        <w:rPr>
          <w:lang w:val="en-US"/>
        </w:rPr>
        <w:tab/>
        <w:t>Point-With-Uncertainty,</w:t>
      </w:r>
    </w:p>
    <w:p w:rsidR="009C0ADE" w:rsidRPr="007F4DE4" w:rsidRDefault="009C0ADE" w:rsidP="009C0ADE">
      <w:pPr>
        <w:pStyle w:val="PL"/>
        <w:rPr>
          <w:lang w:val="en-US"/>
        </w:rPr>
      </w:pPr>
      <w:r w:rsidRPr="007F4DE4">
        <w:rPr>
          <w:lang w:val="en-US"/>
        </w:rPr>
        <w:tab/>
        <w:t>ellipsoidPoint-With-Uncertainty-Ellipse</w:t>
      </w:r>
      <w:r w:rsidR="002E1062">
        <w:rPr>
          <w:lang w:val="en-US"/>
        </w:rPr>
        <w:tab/>
      </w:r>
      <w:r w:rsidRPr="007F4DE4">
        <w:rPr>
          <w:lang w:val="en-US"/>
        </w:rPr>
        <w:tab/>
        <w:t>Ellipsoid-Point-With-Uncertainty-Ellipse,</w:t>
      </w:r>
    </w:p>
    <w:p w:rsidR="009C0ADE" w:rsidRPr="007F4DE4" w:rsidRDefault="009C0ADE" w:rsidP="009C0ADE">
      <w:pPr>
        <w:pStyle w:val="PL"/>
        <w:rPr>
          <w:lang w:val="en-US"/>
        </w:rPr>
      </w:pPr>
      <w:r w:rsidRPr="007F4DE4">
        <w:rPr>
          <w:lang w:val="en-US"/>
        </w:rPr>
        <w:tab/>
        <w:t>polygon</w:t>
      </w:r>
      <w:r w:rsidR="002E1062">
        <w:rPr>
          <w:lang w:val="en-US"/>
        </w:rPr>
        <w:tab/>
      </w:r>
      <w:r w:rsidR="002E1062">
        <w:rPr>
          <w:lang w:val="en-US"/>
        </w:rPr>
        <w:tab/>
      </w:r>
      <w:r w:rsidR="002E1062">
        <w:rPr>
          <w:lang w:val="en-US"/>
        </w:rPr>
        <w:tab/>
      </w:r>
      <w:r w:rsidRPr="007F4DE4">
        <w:rPr>
          <w:lang w:val="en-US"/>
        </w:rPr>
        <w:tab/>
        <w:t>Polygon,</w:t>
      </w:r>
    </w:p>
    <w:p w:rsidR="009C0ADE" w:rsidRPr="007F4DE4" w:rsidRDefault="009C0ADE" w:rsidP="009C0ADE">
      <w:pPr>
        <w:pStyle w:val="PL"/>
      </w:pPr>
      <w:r w:rsidRPr="007F4DE4">
        <w:rPr>
          <w:lang w:val="en-US"/>
        </w:rPr>
        <w:tab/>
        <w:t>ellipsoid-Poin</w:t>
      </w:r>
      <w:r w:rsidRPr="007F4DE4">
        <w:t>t-With-Altitude</w:t>
      </w:r>
      <w:r w:rsidR="002E1062">
        <w:tab/>
      </w:r>
      <w:r w:rsidR="002E1062">
        <w:tab/>
      </w:r>
      <w:r w:rsidRPr="007F4DE4">
        <w:t>Ellipsoid-Point-With-Altitude,</w:t>
      </w:r>
    </w:p>
    <w:p w:rsidR="009C0ADE" w:rsidRPr="007F4DE4" w:rsidRDefault="009C0ADE" w:rsidP="009C0ADE">
      <w:pPr>
        <w:pStyle w:val="PL"/>
      </w:pPr>
      <w:r w:rsidRPr="007F4DE4">
        <w:tab/>
        <w:t>ellipsoid-Point-With-Altitude-And-Uncertainty-Ellipsoid</w:t>
      </w:r>
      <w:r w:rsidRPr="007F4DE4">
        <w:tab/>
        <w:t>Ellipsoid-Point-With-Altitude-And-Uncertainty-Ellipsoid,</w:t>
      </w:r>
      <w:r w:rsidRPr="007F4DE4">
        <w:tab/>
      </w:r>
    </w:p>
    <w:p w:rsidR="009C0ADE" w:rsidRPr="007F4DE4" w:rsidRDefault="009C0ADE" w:rsidP="009C0ADE">
      <w:pPr>
        <w:pStyle w:val="PL"/>
      </w:pPr>
      <w:r w:rsidRPr="007F4DE4">
        <w:tab/>
        <w:t>ellipsoid-Arc</w:t>
      </w:r>
      <w:r w:rsidR="002E1062">
        <w:tab/>
      </w:r>
      <w:r w:rsidR="002E1062">
        <w:tab/>
      </w:r>
      <w:r w:rsidR="002E1062">
        <w:tab/>
      </w:r>
      <w:r w:rsidRPr="007F4DE4">
        <w:t>Ellipsoid-Arc,</w:t>
      </w:r>
    </w:p>
    <w:p w:rsidR="009C0ADE" w:rsidRDefault="009C0ADE" w:rsidP="009C0ADE">
      <w:pPr>
        <w:pStyle w:val="PL"/>
      </w:pPr>
      <w:r w:rsidRPr="007F4DE4">
        <w:tab/>
        <w:t>...</w:t>
      </w:r>
      <w:r>
        <w:t>,</w:t>
      </w:r>
    </w:p>
    <w:p w:rsidR="009C0ADE" w:rsidRDefault="009C0ADE" w:rsidP="009C0ADE">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rsidR="009C0ADE" w:rsidRPr="007F4DE4" w:rsidRDefault="009C0ADE" w:rsidP="009C0ADE">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val="en-US"/>
        </w:rPr>
      </w:pPr>
      <w:r w:rsidRPr="007F4DE4">
        <w:rPr>
          <w:lang w:val="en-US"/>
        </w:rPr>
        <w:t>Geographical-Coordinates</w:t>
      </w:r>
      <w:r w:rsidRPr="007F4DE4">
        <w:rPr>
          <w:lang w:val="en-US"/>
        </w:rPr>
        <w:tab/>
        <w:t xml:space="preserve">::= SEQUENCE </w:t>
      </w:r>
      <w:r w:rsidRPr="007F4DE4">
        <w:rPr>
          <w:lang w:eastAsia="ja-JP"/>
        </w:rPr>
        <w:t>{</w:t>
      </w:r>
    </w:p>
    <w:p w:rsidR="009C0ADE" w:rsidRPr="007F4DE4" w:rsidRDefault="009C0ADE" w:rsidP="009C0ADE">
      <w:pPr>
        <w:pStyle w:val="PL"/>
        <w:rPr>
          <w:lang w:val="en-US"/>
        </w:rPr>
      </w:pPr>
      <w:r w:rsidRPr="007F4DE4">
        <w:rPr>
          <w:lang w:val="en-US"/>
        </w:rPr>
        <w:tab/>
        <w:t>latitudeSign</w:t>
      </w:r>
      <w:r w:rsidR="002E1062">
        <w:rPr>
          <w:lang w:val="en-US"/>
        </w:rPr>
        <w:tab/>
      </w:r>
      <w:r w:rsidRPr="007F4DE4">
        <w:rPr>
          <w:lang w:val="en-US"/>
        </w:rPr>
        <w:t>LatitudeSign,</w:t>
      </w:r>
    </w:p>
    <w:p w:rsidR="009C0ADE" w:rsidRPr="007F4DE4" w:rsidRDefault="009C0ADE" w:rsidP="009C0ADE">
      <w:pPr>
        <w:pStyle w:val="PL"/>
        <w:rPr>
          <w:lang w:val="en-US"/>
        </w:rPr>
      </w:pPr>
      <w:r w:rsidRPr="007F4DE4">
        <w:rPr>
          <w:lang w:val="en-US"/>
        </w:rPr>
        <w:tab/>
        <w:t>degreesLatitude</w:t>
      </w:r>
      <w:r w:rsidR="002E1062">
        <w:rPr>
          <w:lang w:val="en-US"/>
        </w:rPr>
        <w:tab/>
      </w:r>
      <w:r w:rsidRPr="007F4DE4">
        <w:rPr>
          <w:lang w:val="en-US"/>
        </w:rPr>
        <w:t>DegreesLatitude,</w:t>
      </w:r>
    </w:p>
    <w:p w:rsidR="009C0ADE" w:rsidRPr="007F4DE4" w:rsidRDefault="009C0ADE" w:rsidP="009C0ADE">
      <w:pPr>
        <w:pStyle w:val="PL"/>
        <w:rPr>
          <w:lang w:val="en-US"/>
        </w:rPr>
      </w:pPr>
      <w:r w:rsidRPr="007F4DE4">
        <w:rPr>
          <w:lang w:val="en-US"/>
        </w:rPr>
        <w:tab/>
        <w:t>degreesLongitude</w:t>
      </w:r>
      <w:r>
        <w:rPr>
          <w:lang w:val="en-US"/>
        </w:rPr>
        <w:tab/>
      </w:r>
      <w:r w:rsidRPr="007F4DE4">
        <w:rPr>
          <w:lang w:val="en-US"/>
        </w:rPr>
        <w:t>DegreesLongitude,</w:t>
      </w:r>
    </w:p>
    <w:p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{Geographical-Coordinates-ExtIEs} } OPTIONAL,</w:t>
      </w:r>
    </w:p>
    <w:p w:rsidR="009C0ADE" w:rsidRPr="007F4DE4" w:rsidRDefault="009C0ADE" w:rsidP="009C0ADE">
      <w:pPr>
        <w:pStyle w:val="PL"/>
        <w:rPr>
          <w:noProof w:val="0"/>
          <w:snapToGrid w:val="0"/>
          <w:lang w:val="en-US"/>
        </w:rPr>
      </w:pPr>
      <w:r w:rsidRPr="007F4DE4">
        <w:rPr>
          <w:noProof w:val="0"/>
          <w:snapToGrid w:val="0"/>
          <w:lang w:val="en-US"/>
        </w:rPr>
        <w:tab/>
        <w:t>...</w:t>
      </w:r>
    </w:p>
    <w:p w:rsidR="009C0ADE" w:rsidRPr="007F4DE4" w:rsidRDefault="009C0ADE" w:rsidP="009C0ADE">
      <w:pPr>
        <w:pStyle w:val="PL"/>
        <w:rPr>
          <w:noProof w:val="0"/>
          <w:snapToGrid w:val="0"/>
          <w:lang w:val="en-US"/>
        </w:rPr>
      </w:pPr>
      <w:r w:rsidRPr="007F4DE4">
        <w:rPr>
          <w:noProof w:val="0"/>
          <w:snapToGrid w:val="0"/>
          <w:lang w:val="en-US"/>
        </w:rPr>
        <w:t>}</w:t>
      </w:r>
    </w:p>
    <w:p w:rsidR="009C0ADE" w:rsidRPr="007F4DE4" w:rsidRDefault="009C0ADE" w:rsidP="009C0ADE">
      <w:pPr>
        <w:pStyle w:val="PL"/>
        <w:rPr>
          <w:noProof w:val="0"/>
          <w:snapToGrid w:val="0"/>
          <w:lang w:val="en-US"/>
        </w:rPr>
      </w:pPr>
    </w:p>
    <w:p w:rsidR="009C0ADE" w:rsidRPr="007F4DE4" w:rsidRDefault="009C0ADE" w:rsidP="009C0ADE">
      <w:pPr>
        <w:pStyle w:val="PL"/>
        <w:rPr>
          <w:snapToGrid w:val="0"/>
          <w:lang w:val="en-US"/>
        </w:rPr>
      </w:pPr>
      <w:r w:rsidRPr="007F4DE4">
        <w:rPr>
          <w:snapToGrid w:val="0"/>
          <w:lang w:val="en-US"/>
        </w:rPr>
        <w:t>Geographical-Coordinates-ExtIEs LCS-AP-PROTOCOL-EXTENSION ::= {</w:t>
      </w:r>
    </w:p>
    <w:p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rPr>
          <w:lang w:eastAsia="ja-JP"/>
        </w:rPr>
      </w:pPr>
      <w:r w:rsidRPr="007F4DE4">
        <w:t>Global-eNB-ID</w:t>
      </w:r>
      <w:r w:rsidRPr="007F4DE4">
        <w:tab/>
        <w:t xml:space="preserve">::= SEQUENCE </w:t>
      </w:r>
      <w:r w:rsidRPr="007F4DE4">
        <w:rPr>
          <w:lang w:eastAsia="ja-JP"/>
        </w:rPr>
        <w:t>{</w:t>
      </w:r>
    </w:p>
    <w:p w:rsidR="009C0ADE" w:rsidRPr="007F4DE4" w:rsidRDefault="009C0ADE" w:rsidP="009C0ADE">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rsidR="009C0ADE" w:rsidRPr="007F4DE4" w:rsidRDefault="009C0ADE" w:rsidP="009C0ADE">
      <w:pPr>
        <w:pStyle w:val="PL"/>
        <w:rPr>
          <w:lang w:val="sv-SE"/>
        </w:rPr>
      </w:pPr>
      <w:r w:rsidRPr="007F4DE4">
        <w:rPr>
          <w:lang w:val="sv-SE" w:eastAsia="ja-JP"/>
        </w:rPr>
        <w:tab/>
        <w:t>eNB-ID</w:t>
      </w:r>
      <w:r>
        <w:rPr>
          <w:lang w:val="sv-SE" w:eastAsia="ja-JP"/>
        </w:rPr>
        <w:tab/>
      </w:r>
      <w:r w:rsidRPr="007F4DE4">
        <w:rPr>
          <w:lang w:val="sv-SE" w:eastAsia="ja-JP"/>
        </w:rPr>
        <w:t>ENB-ID</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eastAsia="ja-JP"/>
        </w:rPr>
      </w:pPr>
      <w:r w:rsidRPr="007F4DE4">
        <w:rPr>
          <w:noProof w:val="0"/>
          <w:snapToGrid w:val="0"/>
          <w:lang w:val="en-US"/>
        </w:rPr>
        <w:t xml:space="preserve">GNSS-Positioning-Method-And-Usage </w:t>
      </w:r>
      <w:r w:rsidRPr="007F4DE4">
        <w:rPr>
          <w:lang w:eastAsia="ja-JP"/>
        </w:rPr>
        <w:t>::= OCTET STRING (SIZE (1))</w:t>
      </w:r>
    </w:p>
    <w:p w:rsidR="009C0ADE" w:rsidRPr="007F4DE4" w:rsidRDefault="009C0ADE" w:rsidP="009C0ADE">
      <w:pPr>
        <w:pStyle w:val="PL"/>
        <w:rPr>
          <w:noProof w:val="0"/>
          <w:snapToGrid w:val="0"/>
        </w:rPr>
      </w:pPr>
    </w:p>
    <w:p w:rsidR="009C0ADE" w:rsidRPr="007F4DE4" w:rsidRDefault="009C0ADE" w:rsidP="009C0ADE">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rsidR="009C0ADE" w:rsidRPr="007F4DE4" w:rsidRDefault="009C0ADE" w:rsidP="009C0ADE">
      <w:pPr>
        <w:pStyle w:val="PL"/>
        <w:rPr>
          <w:noProof w:val="0"/>
          <w:snapToGrid w:val="0"/>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H</w:t>
      </w:r>
    </w:p>
    <w:p w:rsidR="009C0ADE" w:rsidRDefault="009C0ADE" w:rsidP="009C0ADE">
      <w:pPr>
        <w:pStyle w:val="PL"/>
        <w:rPr>
          <w:lang w:val="en-US"/>
        </w:rPr>
      </w:pPr>
    </w:p>
    <w:p w:rsidR="009C0ADE" w:rsidRDefault="009C0ADE" w:rsidP="009C0ADE">
      <w:pPr>
        <w:pStyle w:val="PL"/>
        <w:rPr>
          <w:lang w:val="en-US"/>
        </w:rPr>
      </w:pPr>
    </w:p>
    <w:p w:rsidR="009C0ADE" w:rsidRPr="007F4DE4" w:rsidRDefault="009C0ADE" w:rsidP="009C0ADE">
      <w:pPr>
        <w:pStyle w:val="PL"/>
      </w:pPr>
      <w:r>
        <w:t>High-Accuracy-</w:t>
      </w:r>
      <w:r w:rsidRPr="007F4DE4">
        <w:t xml:space="preserve">Altitude ::= INTEGER </w:t>
      </w:r>
      <w:r>
        <w:t>(</w:t>
      </w:r>
      <w:r w:rsidRPr="00F80BCA">
        <w:rPr>
          <w:snapToGrid w:val="0"/>
          <w:lang w:eastAsia="ko-KR"/>
        </w:rPr>
        <w:t>-64000..128000)</w:t>
      </w:r>
    </w:p>
    <w:p w:rsidR="009C0ADE" w:rsidRDefault="009C0ADE" w:rsidP="009C0ADE">
      <w:pPr>
        <w:pStyle w:val="PL"/>
      </w:pPr>
    </w:p>
    <w:p w:rsidR="009C0ADE" w:rsidRPr="007F4DE4" w:rsidRDefault="009C0ADE" w:rsidP="009C0ADE">
      <w:pPr>
        <w:pStyle w:val="PL"/>
      </w:pPr>
      <w:r>
        <w:rPr>
          <w:lang w:val="en-US"/>
        </w:rPr>
        <w:t>High-Accuracy</w:t>
      </w:r>
      <w:r>
        <w:t>-</w:t>
      </w:r>
      <w:r w:rsidRPr="007F4DE4">
        <w:t>DegreesLatitude</w:t>
      </w:r>
      <w:r>
        <w:tab/>
      </w:r>
      <w:r w:rsidRPr="007F4DE4">
        <w:t xml:space="preserve">::= </w:t>
      </w:r>
      <w:r w:rsidRPr="00282829">
        <w:t>INTEGER(-2147483648..2147483647</w:t>
      </w:r>
      <w:r>
        <w:t>)</w:t>
      </w:r>
    </w:p>
    <w:p w:rsidR="009C0ADE" w:rsidRPr="00CF0F23" w:rsidRDefault="009C0ADE" w:rsidP="009C0ADE">
      <w:pPr>
        <w:pStyle w:val="PL"/>
      </w:pPr>
    </w:p>
    <w:p w:rsidR="009C0ADE" w:rsidRPr="007F4DE4" w:rsidRDefault="009C0ADE" w:rsidP="009C0ADE">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rsidR="009C0ADE" w:rsidRDefault="009C0ADE" w:rsidP="009C0ADE">
      <w:pPr>
        <w:pStyle w:val="PL"/>
      </w:pPr>
    </w:p>
    <w:p w:rsidR="009C0ADE" w:rsidRDefault="009C0ADE" w:rsidP="009C0ADE">
      <w:pPr>
        <w:pStyle w:val="PL"/>
      </w:pPr>
    </w:p>
    <w:p w:rsidR="009C0ADE" w:rsidRPr="007F4DE4" w:rsidRDefault="009C0ADE" w:rsidP="009C0ADE">
      <w:pPr>
        <w:pStyle w:val="PL"/>
      </w:pPr>
      <w:r>
        <w:rPr>
          <w:lang w:val="en-US"/>
        </w:rPr>
        <w:t>High-Accuracy-</w:t>
      </w:r>
      <w:r w:rsidRPr="007F4DE4">
        <w:t xml:space="preserve">Ellipsoid-Point-With-Uncertainty-Ellipse  ::= SEQUENCE </w:t>
      </w:r>
      <w:r w:rsidRPr="007F4DE4">
        <w:rPr>
          <w:lang w:eastAsia="ja-JP"/>
        </w:rPr>
        <w:t>{</w:t>
      </w:r>
    </w:p>
    <w:p w:rsidR="009C0ADE" w:rsidRPr="007F4DE4" w:rsidRDefault="009C0ADE" w:rsidP="009C0ADE">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9C0ADE" w:rsidRPr="007F4DE4" w:rsidRDefault="009C0ADE" w:rsidP="009C0ADE">
      <w:pPr>
        <w:pStyle w:val="PL"/>
        <w:rPr>
          <w:snapToGrid w:val="0"/>
          <w:lang w:val="en-US"/>
        </w:rPr>
      </w:pPr>
      <w:r w:rsidRPr="007F4DE4">
        <w:rPr>
          <w:lang w:val="en-US"/>
        </w:rPr>
        <w:tab/>
      </w:r>
      <w:r>
        <w:rPr>
          <w:lang w:val="en-US"/>
        </w:rPr>
        <w:t>high-Accuracy-U</w:t>
      </w:r>
      <w:r w:rsidRPr="007F4DE4">
        <w:rPr>
          <w:snapToGrid w:val="0"/>
          <w:lang w:val="en-US"/>
        </w:rPr>
        <w:t>ncertainty-Ellipse</w:t>
      </w:r>
      <w:r w:rsidR="002E1062">
        <w:rPr>
          <w:snapToGrid w:val="0"/>
          <w:lang w:val="en-US"/>
        </w:rPr>
        <w:tab/>
      </w:r>
      <w:r>
        <w:rPr>
          <w:snapToGrid w:val="0"/>
          <w:lang w:val="en-US"/>
        </w:rPr>
        <w:t>H</w:t>
      </w:r>
      <w:r>
        <w:rPr>
          <w:lang w:val="en-US"/>
        </w:rPr>
        <w:t>igh-Accuracy-</w:t>
      </w:r>
      <w:r w:rsidRPr="007F4DE4">
        <w:rPr>
          <w:snapToGrid w:val="0"/>
          <w:lang w:val="en-US"/>
        </w:rPr>
        <w:t>Uncertainty-Ellipse,</w:t>
      </w:r>
    </w:p>
    <w:p w:rsidR="009C0ADE" w:rsidRPr="007F4DE4" w:rsidRDefault="009C0ADE" w:rsidP="009C0ADE">
      <w:pPr>
        <w:pStyle w:val="PL"/>
        <w:rPr>
          <w:lang w:val="en-US"/>
        </w:rPr>
      </w:pPr>
      <w:r w:rsidRPr="007F4DE4">
        <w:rPr>
          <w:snapToGrid w:val="0"/>
          <w:lang w:val="en-US"/>
        </w:rPr>
        <w:tab/>
        <w:t>confidence</w:t>
      </w:r>
      <w:r w:rsidR="002E1062">
        <w:rPr>
          <w:snapToGrid w:val="0"/>
          <w:lang w:val="en-US"/>
        </w:rPr>
        <w:tab/>
      </w:r>
      <w:r w:rsidRPr="007F4DE4">
        <w:rPr>
          <w:snapToGrid w:val="0"/>
          <w:lang w:val="en-US"/>
        </w:rPr>
        <w:tab/>
        <w:t>Confidence,</w:t>
      </w:r>
    </w:p>
    <w:p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rsidR="009C0ADE" w:rsidRPr="007F4DE4" w:rsidRDefault="009C0ADE" w:rsidP="009C0ADE">
      <w:pPr>
        <w:pStyle w:val="PL"/>
        <w:rPr>
          <w:noProof w:val="0"/>
          <w:snapToGrid w:val="0"/>
          <w:lang w:val="en-AU"/>
        </w:rPr>
      </w:pPr>
    </w:p>
    <w:p w:rsidR="009C0ADE" w:rsidRPr="007F4DE4" w:rsidRDefault="009C0ADE" w:rsidP="009C0ADE">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rPr>
          <w:lang w:val="en-US" w:eastAsia="ja-JP"/>
        </w:rPr>
      </w:pPr>
    </w:p>
    <w:p w:rsidR="009C0ADE" w:rsidRPr="007F4DE4" w:rsidRDefault="009C0ADE" w:rsidP="009C0ADE">
      <w:pPr>
        <w:pStyle w:val="PL"/>
      </w:pPr>
    </w:p>
    <w:p w:rsidR="009C0ADE" w:rsidRPr="007F4DE4" w:rsidRDefault="009C0ADE" w:rsidP="009C0ADE">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rsidR="009C0ADE" w:rsidRPr="00CF0F23" w:rsidRDefault="009C0ADE" w:rsidP="009C0ADE">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9C0ADE" w:rsidRDefault="009C0ADE" w:rsidP="009C0ADE">
      <w:pPr>
        <w:pStyle w:val="PL"/>
      </w:pPr>
      <w:r w:rsidRPr="007F4DE4">
        <w:tab/>
      </w:r>
      <w:r>
        <w:t>h</w:t>
      </w:r>
      <w:r>
        <w:rPr>
          <w:lang w:val="en-US"/>
        </w:rPr>
        <w:t>igh-Accuracy-A</w:t>
      </w:r>
      <w:r w:rsidRPr="007F4DE4">
        <w:t>ltitude</w:t>
      </w:r>
      <w:r>
        <w:tab/>
        <w:t>H</w:t>
      </w:r>
      <w:r>
        <w:rPr>
          <w:lang w:val="en-US"/>
        </w:rPr>
        <w:t>igh-Accuracy-A</w:t>
      </w:r>
      <w:r w:rsidRPr="007F4DE4">
        <w:t>ltitude,</w:t>
      </w:r>
    </w:p>
    <w:p w:rsidR="009C0ADE" w:rsidRPr="007F4DE4" w:rsidRDefault="009C0ADE" w:rsidP="009C0ADE">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rsidR="009C0ADE" w:rsidRDefault="009C0ADE" w:rsidP="009C0ADE">
      <w:pPr>
        <w:pStyle w:val="PL"/>
      </w:pPr>
      <w:r w:rsidRPr="007F4DE4">
        <w:tab/>
        <w:t>confidence</w:t>
      </w:r>
      <w:r w:rsidR="002E1062">
        <w:tab/>
      </w:r>
      <w:r w:rsidRPr="007F4DE4">
        <w:tab/>
        <w:t>Confidence,</w:t>
      </w:r>
    </w:p>
    <w:p w:rsidR="002E1062" w:rsidRDefault="002E1062" w:rsidP="002E1062">
      <w:pPr>
        <w:pStyle w:val="PL"/>
      </w:pPr>
      <w:r>
        <w:tab/>
        <w:t>h</w:t>
      </w:r>
      <w:r>
        <w:rPr>
          <w:lang w:val="en-US"/>
        </w:rPr>
        <w:t>igh-Accuracy</w:t>
      </w:r>
      <w:r>
        <w:t>-U</w:t>
      </w:r>
      <w:r w:rsidRPr="007F4DE4">
        <w:t>ncertainty-Altitude</w:t>
      </w:r>
      <w:r>
        <w:tab/>
        <w:t>High-Accuracy-Uncertainty-Code</w:t>
      </w:r>
      <w:r w:rsidRPr="007F4DE4">
        <w:t>,</w:t>
      </w:r>
    </w:p>
    <w:p w:rsidR="009C0ADE" w:rsidRPr="007F4DE4" w:rsidRDefault="009C0ADE" w:rsidP="009C0ADE">
      <w:pPr>
        <w:pStyle w:val="PL"/>
      </w:pPr>
      <w:r>
        <w:tab/>
        <w:t>vertical-C</w:t>
      </w:r>
      <w:r w:rsidRPr="007F4DE4">
        <w:t>onfidence</w:t>
      </w:r>
      <w:r>
        <w:tab/>
      </w:r>
      <w:r w:rsidRPr="007F4DE4">
        <w:t>Confidence,</w:t>
      </w:r>
    </w:p>
    <w:p w:rsidR="009C0ADE" w:rsidRPr="007F4DE4" w:rsidRDefault="009C0ADE" w:rsidP="009C0ADE">
      <w:pPr>
        <w:pStyle w:val="PL"/>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rsidR="009C0ADE"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rsidR="009C0ADE" w:rsidRDefault="009C0ADE" w:rsidP="009C0ADE">
      <w:pPr>
        <w:pStyle w:val="PL"/>
        <w:rPr>
          <w:noProof w:val="0"/>
          <w:snapToGrid w:val="0"/>
          <w:lang w:val="en-AU"/>
        </w:rPr>
      </w:pPr>
    </w:p>
    <w:p w:rsidR="009C0ADE" w:rsidRPr="007F4DE4" w:rsidRDefault="009C0ADE" w:rsidP="009C0ADE">
      <w:pPr>
        <w:pStyle w:val="PL"/>
        <w:rPr>
          <w:noProof w:val="0"/>
          <w:snapToGrid w:val="0"/>
          <w:lang w:val="en-AU"/>
        </w:rPr>
      </w:pPr>
    </w:p>
    <w:p w:rsidR="009C0ADE" w:rsidRPr="007F4DE4" w:rsidRDefault="009C0ADE" w:rsidP="009C0ADE">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rsidR="009C0ADE" w:rsidRPr="007F4DE4" w:rsidRDefault="009C0ADE" w:rsidP="009C0ADE">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rsidR="009C0ADE" w:rsidRPr="007F4DE4" w:rsidRDefault="009C0ADE" w:rsidP="009C0ADE">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rsidR="009C0ADE" w:rsidRPr="007F4DE4" w:rsidRDefault="009C0ADE" w:rsidP="009C0ADE">
      <w:pPr>
        <w:pStyle w:val="PL"/>
        <w:rPr>
          <w:noProof w:val="0"/>
          <w:snapToGrid w:val="0"/>
          <w:lang w:val="en-US"/>
        </w:rPr>
      </w:pPr>
      <w:r w:rsidRPr="007F4DE4">
        <w:rPr>
          <w:noProof w:val="0"/>
          <w:snapToGrid w:val="0"/>
          <w:lang w:val="en-US"/>
        </w:rPr>
        <w:tab/>
        <w:t>...</w:t>
      </w:r>
    </w:p>
    <w:p w:rsidR="009C0ADE" w:rsidRPr="007F4DE4" w:rsidRDefault="009C0ADE" w:rsidP="009C0ADE">
      <w:pPr>
        <w:pStyle w:val="PL"/>
        <w:rPr>
          <w:noProof w:val="0"/>
          <w:snapToGrid w:val="0"/>
          <w:lang w:val="en-US"/>
        </w:rPr>
      </w:pPr>
      <w:r w:rsidRPr="007F4DE4">
        <w:rPr>
          <w:noProof w:val="0"/>
          <w:snapToGrid w:val="0"/>
          <w:lang w:val="en-US"/>
        </w:rPr>
        <w:t>}</w:t>
      </w:r>
    </w:p>
    <w:p w:rsidR="009C0ADE" w:rsidRDefault="009C0ADE" w:rsidP="009C0ADE">
      <w:pPr>
        <w:pStyle w:val="PL"/>
        <w:rPr>
          <w:noProof w:val="0"/>
          <w:snapToGrid w:val="0"/>
          <w:lang w:val="en-US"/>
        </w:rPr>
      </w:pPr>
    </w:p>
    <w:p w:rsidR="009C0ADE" w:rsidRPr="007F4DE4" w:rsidRDefault="009C0ADE" w:rsidP="009C0ADE">
      <w:pPr>
        <w:pStyle w:val="PL"/>
        <w:rPr>
          <w:noProof w:val="0"/>
          <w:snapToGrid w:val="0"/>
          <w:lang w:val="en-US"/>
        </w:rPr>
      </w:pPr>
    </w:p>
    <w:p w:rsidR="009C0ADE" w:rsidRPr="007F4DE4" w:rsidRDefault="009C0ADE" w:rsidP="009C0ADE">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rsidR="009C0ADE" w:rsidRDefault="009C0ADE" w:rsidP="009C0ADE">
      <w:pPr>
        <w:pStyle w:val="PL"/>
        <w:rPr>
          <w:noProof w:val="0"/>
          <w:snapToGrid w:val="0"/>
        </w:rPr>
      </w:pPr>
      <w:r w:rsidRPr="007F4DE4">
        <w:rPr>
          <w:noProof w:val="0"/>
          <w:snapToGrid w:val="0"/>
        </w:rPr>
        <w:t>}</w:t>
      </w:r>
    </w:p>
    <w:p w:rsidR="002E1062" w:rsidRDefault="002E1062" w:rsidP="002E1062">
      <w:pPr>
        <w:pStyle w:val="PL"/>
        <w:rPr>
          <w:noProof w:val="0"/>
          <w:snapToGrid w:val="0"/>
        </w:rPr>
      </w:pPr>
    </w:p>
    <w:p w:rsidR="002E1062" w:rsidRDefault="002E1062" w:rsidP="002E1062">
      <w:pPr>
        <w:pStyle w:val="PL"/>
        <w:rPr>
          <w:noProof w:val="0"/>
          <w:snapToGrid w:val="0"/>
        </w:rPr>
      </w:pPr>
      <w:r>
        <w:rPr>
          <w:noProof w:val="0"/>
          <w:snapToGrid w:val="0"/>
        </w:rPr>
        <w:t>High-Accuracy-Uncertainty-Code ::= INTEGER (0..255)</w:t>
      </w:r>
    </w:p>
    <w:p w:rsidR="002E1062" w:rsidRDefault="002E1062" w:rsidP="002E1062">
      <w:pPr>
        <w:pStyle w:val="PL"/>
        <w:rPr>
          <w:noProof w:val="0"/>
          <w:snapToGrid w:val="0"/>
        </w:rPr>
      </w:pPr>
    </w:p>
    <w:p w:rsidR="002E1062" w:rsidRPr="007F4DE4" w:rsidRDefault="002E1062" w:rsidP="002E1062">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rsidR="002E1062" w:rsidRPr="007F4DE4" w:rsidRDefault="002E1062" w:rsidP="002E1062">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rsidR="002E1062" w:rsidRPr="007F4DE4" w:rsidRDefault="002E1062" w:rsidP="002E1062">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rsidR="002E1062" w:rsidRDefault="002E1062" w:rsidP="002E1062">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rsidR="002E1062" w:rsidRPr="007F4DE4" w:rsidRDefault="002E1062" w:rsidP="002E1062">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 xml:space="preserve">ProtocolExtensionContainer { { </w:t>
      </w:r>
      <w:r>
        <w:rPr>
          <w:noProof w:val="0"/>
          <w:snapToGrid w:val="0"/>
          <w:lang w:val="fr-FR"/>
        </w:rPr>
        <w:t>High-Accuracy-Uncertainty-Ellipse</w:t>
      </w:r>
      <w:r w:rsidRPr="007F4DE4">
        <w:rPr>
          <w:noProof w:val="0"/>
          <w:snapToGrid w:val="0"/>
          <w:lang w:val="fr-FR"/>
        </w:rPr>
        <w:t>-ExtIEs} } OPTIONAL,</w:t>
      </w:r>
    </w:p>
    <w:p w:rsidR="002E1062" w:rsidRPr="007F4DE4" w:rsidRDefault="002E1062" w:rsidP="002E1062">
      <w:pPr>
        <w:pStyle w:val="PL"/>
        <w:rPr>
          <w:snapToGrid w:val="0"/>
          <w:lang w:val="en-US"/>
        </w:rPr>
      </w:pPr>
      <w:r w:rsidRPr="007F4DE4">
        <w:rPr>
          <w:noProof w:val="0"/>
          <w:snapToGrid w:val="0"/>
          <w:lang w:val="fr-FR"/>
        </w:rPr>
        <w:tab/>
      </w:r>
      <w:r w:rsidRPr="007F4DE4">
        <w:rPr>
          <w:noProof w:val="0"/>
          <w:snapToGrid w:val="0"/>
        </w:rPr>
        <w:t>...</w:t>
      </w:r>
    </w:p>
    <w:p w:rsidR="002E1062" w:rsidRPr="007F4DE4" w:rsidRDefault="002E1062" w:rsidP="002E1062">
      <w:pPr>
        <w:pStyle w:val="PL"/>
        <w:rPr>
          <w:lang w:eastAsia="ja-JP"/>
        </w:rPr>
      </w:pPr>
      <w:r w:rsidRPr="007F4DE4">
        <w:rPr>
          <w:lang w:eastAsia="ja-JP"/>
        </w:rPr>
        <w:t>}</w:t>
      </w:r>
    </w:p>
    <w:p w:rsidR="002E1062" w:rsidRDefault="002E1062" w:rsidP="002E1062">
      <w:pPr>
        <w:pStyle w:val="PL"/>
        <w:rPr>
          <w:noProof w:val="0"/>
          <w:snapToGrid w:val="0"/>
        </w:rPr>
      </w:pPr>
    </w:p>
    <w:p w:rsidR="002E1062" w:rsidRPr="007F4DE4" w:rsidRDefault="002E1062" w:rsidP="002E1062">
      <w:pPr>
        <w:pStyle w:val="PL"/>
        <w:rPr>
          <w:noProof w:val="0"/>
          <w:snapToGrid w:val="0"/>
        </w:rPr>
      </w:pPr>
      <w:r>
        <w:rPr>
          <w:noProof w:val="0"/>
          <w:snapToGrid w:val="0"/>
          <w:lang w:val="fr-FR"/>
        </w:rPr>
        <w:t>High-Accuracy-Uncertainty-Ellipse</w:t>
      </w:r>
      <w:r w:rsidRPr="007F4DE4">
        <w:rPr>
          <w:noProof w:val="0"/>
          <w:snapToGrid w:val="0"/>
        </w:rPr>
        <w:t>-ExtIEs LCS-AP-PROTOCOL-EXTENSION ::= {</w:t>
      </w:r>
    </w:p>
    <w:p w:rsidR="002E1062" w:rsidRPr="007F4DE4" w:rsidRDefault="002E1062" w:rsidP="002E1062">
      <w:pPr>
        <w:pStyle w:val="PL"/>
        <w:rPr>
          <w:noProof w:val="0"/>
          <w:snapToGrid w:val="0"/>
        </w:rPr>
      </w:pPr>
      <w:r w:rsidRPr="007F4DE4">
        <w:rPr>
          <w:noProof w:val="0"/>
          <w:snapToGrid w:val="0"/>
        </w:rPr>
        <w:tab/>
        <w:t>...</w:t>
      </w:r>
    </w:p>
    <w:p w:rsidR="002E1062" w:rsidRPr="00CF0F23" w:rsidRDefault="002E1062" w:rsidP="002E1062">
      <w:pPr>
        <w:pStyle w:val="PL"/>
        <w:ind w:left="5000" w:hanging="5000"/>
        <w:rPr>
          <w:noProof w:val="0"/>
          <w:snapToGrid w:val="0"/>
        </w:rPr>
      </w:pPr>
      <w:r w:rsidRPr="007F4DE4">
        <w:rPr>
          <w:noProof w:val="0"/>
          <w:snapToGrid w:val="0"/>
        </w:rPr>
        <w:t>}</w:t>
      </w:r>
    </w:p>
    <w:p w:rsidR="002E1062" w:rsidRPr="007F4DE4" w:rsidRDefault="002E1062" w:rsidP="002E1062">
      <w:pPr>
        <w:pStyle w:val="PL"/>
        <w:rPr>
          <w:lang w:val="en-US"/>
        </w:rPr>
      </w:pPr>
    </w:p>
    <w:p w:rsidR="002E1062" w:rsidRPr="007F4DE4" w:rsidRDefault="002E1062" w:rsidP="002E1062">
      <w:pPr>
        <w:pStyle w:val="PL"/>
        <w:rPr>
          <w:lang w:eastAsia="ja-JP"/>
        </w:rPr>
      </w:pPr>
      <w:r w:rsidRPr="007F4DE4">
        <w:rPr>
          <w:lang w:val="en-US"/>
        </w:rPr>
        <w:t xml:space="preserve">Home-eNB-ID </w:t>
      </w:r>
      <w:r w:rsidRPr="007F4DE4">
        <w:t xml:space="preserve">::= </w:t>
      </w:r>
      <w:r w:rsidRPr="007F4DE4">
        <w:rPr>
          <w:lang w:eastAsia="ja-JP"/>
        </w:rPr>
        <w:t>BIT STRING (SIZE (28))</w:t>
      </w:r>
    </w:p>
    <w:p w:rsidR="009C0ADE" w:rsidRPr="007F4DE4" w:rsidRDefault="009C0ADE" w:rsidP="009C0ADE">
      <w:pPr>
        <w:pStyle w:val="PL"/>
      </w:pPr>
    </w:p>
    <w:p w:rsidR="009C0ADE" w:rsidRPr="007F4DE4" w:rsidRDefault="009C0ADE" w:rsidP="009C0ADE">
      <w:pPr>
        <w:pStyle w:val="PL"/>
      </w:pPr>
      <w:r w:rsidRPr="007F4DE4">
        <w:t>Horizontal-Accuracy ::= INTEGER (0..127)</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rsidR="009C0ADE" w:rsidRPr="007F4DE4" w:rsidRDefault="009C0ADE" w:rsidP="009C0ADE">
      <w:pPr>
        <w:pStyle w:val="PL"/>
        <w:ind w:left="5000" w:hanging="5000"/>
        <w:rPr>
          <w:noProof w:val="0"/>
          <w:snapToGrid w:val="0"/>
          <w:lang w:val="en-US"/>
        </w:rPr>
      </w:pPr>
      <w:r w:rsidRPr="007F4DE4">
        <w:rPr>
          <w:noProof w:val="0"/>
          <w:snapToGrid w:val="0"/>
          <w:lang w:val="en-US"/>
        </w:rPr>
        <w:tab/>
        <w:t>bearing</w:t>
      </w:r>
      <w:r w:rsidR="002E1062">
        <w:rPr>
          <w:noProof w:val="0"/>
          <w:snapToGrid w:val="0"/>
          <w:lang w:val="en-US"/>
        </w:rPr>
        <w:tab/>
      </w:r>
      <w:r>
        <w:rPr>
          <w:noProof w:val="0"/>
          <w:snapToGrid w:val="0"/>
          <w:lang w:val="en-US"/>
        </w:rPr>
        <w:tab/>
      </w:r>
      <w:r w:rsidRPr="007F4DE4">
        <w:rPr>
          <w:noProof w:val="0"/>
          <w:snapToGrid w:val="0"/>
          <w:lang w:val="en-US"/>
        </w:rPr>
        <w:t>INTEGER (0..359),</w:t>
      </w:r>
    </w:p>
    <w:p w:rsidR="009C0ADE" w:rsidRPr="007F4DE4" w:rsidRDefault="009C0ADE" w:rsidP="009C0ADE">
      <w:pPr>
        <w:pStyle w:val="PL"/>
        <w:ind w:left="5000" w:hanging="5000"/>
        <w:rPr>
          <w:noProof w:val="0"/>
          <w:snapToGrid w:val="0"/>
          <w:lang w:val="en-US"/>
        </w:rPr>
      </w:pPr>
      <w:r w:rsidRPr="007F4DE4">
        <w:rPr>
          <w:noProof w:val="0"/>
          <w:snapToGrid w:val="0"/>
          <w:lang w:val="en-US"/>
        </w:rPr>
        <w:tab/>
        <w:t>horizontal-Speed</w:t>
      </w:r>
      <w:r w:rsidR="002E1062">
        <w:rPr>
          <w:noProof w:val="0"/>
          <w:snapToGrid w:val="0"/>
          <w:lang w:val="en-US"/>
        </w:rPr>
        <w:tab/>
      </w:r>
      <w:r w:rsidRPr="007F4DE4">
        <w:rPr>
          <w:noProof w:val="0"/>
          <w:snapToGrid w:val="0"/>
          <w:lang w:val="en-US"/>
        </w:rPr>
        <w:t>INTEGER (0..2047)</w:t>
      </w:r>
    </w:p>
    <w:p w:rsidR="009C0ADE" w:rsidRPr="007F4DE4" w:rsidRDefault="009C0ADE" w:rsidP="009C0ADE">
      <w:pPr>
        <w:pStyle w:val="PL"/>
        <w:ind w:left="5000" w:hanging="5000"/>
        <w:rPr>
          <w:noProof w:val="0"/>
          <w:snapToGrid w:val="0"/>
          <w:lang w:val="en-US"/>
        </w:rPr>
      </w:pPr>
      <w:r w:rsidRPr="007F4DE4">
        <w:rPr>
          <w:noProof w:val="0"/>
          <w:snapToGrid w:val="0"/>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rsidR="009C0ADE" w:rsidRPr="007F4DE4" w:rsidRDefault="009C0ADE" w:rsidP="009C0ADE">
      <w:pPr>
        <w:pStyle w:val="PL"/>
        <w:rPr>
          <w:noProof w:val="0"/>
          <w:snapToGrid w:val="0"/>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r w:rsidRPr="007F4DE4">
        <w:rPr>
          <w:noProof w:val="0"/>
          <w:snapToGrid w:val="0"/>
        </w:rPr>
        <w:t>,</w:t>
      </w:r>
    </w:p>
    <w:p w:rsidR="009C0ADE" w:rsidRPr="007F4DE4" w:rsidRDefault="009C0ADE" w:rsidP="009C0ADE">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ProtocolExtensionContainer { { Horizontal-Velocity-ExtIEs} } OPTIONAL,</w:t>
      </w:r>
    </w:p>
    <w:p w:rsidR="009C0ADE" w:rsidRPr="007F4DE4" w:rsidRDefault="009C0ADE" w:rsidP="009C0ADE">
      <w:pPr>
        <w:pStyle w:val="PL"/>
        <w:rPr>
          <w:noProof w:val="0"/>
          <w:snapToGrid w:val="0"/>
        </w:rPr>
      </w:pPr>
      <w:r w:rsidRPr="007F4DE4">
        <w:rPr>
          <w:noProof w:val="0"/>
          <w:snapToGrid w:val="0"/>
          <w:lang w:val="fr-FR"/>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rPr>
          <w:noProof w:val="0"/>
          <w:snapToGrid w:val="0"/>
        </w:rPr>
      </w:pPr>
      <w:r w:rsidRPr="007F4DE4">
        <w:rPr>
          <w:noProof w:val="0"/>
          <w:snapToGrid w:val="0"/>
        </w:rPr>
        <w:t>Horizontal-Velocity-ExtIEs LCS-AP-PROTOCOL-EXTENSION ::= {</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ind w:left="5000" w:hanging="5000"/>
        <w:rPr>
          <w:noProof w:val="0"/>
          <w:snapToGrid w:val="0"/>
        </w:rPr>
      </w:pPr>
      <w:r w:rsidRPr="007F4DE4">
        <w:rPr>
          <w:noProof w:val="0"/>
          <w:snapToGrid w:val="0"/>
        </w:rPr>
        <w:t>}</w:t>
      </w:r>
    </w:p>
    <w:p w:rsidR="009C0ADE" w:rsidRPr="007F4DE4" w:rsidRDefault="009C0ADE" w:rsidP="009C0ADE">
      <w:pPr>
        <w:pStyle w:val="PL"/>
      </w:pPr>
    </w:p>
    <w:p w:rsidR="009C0ADE" w:rsidRPr="007F4DE4" w:rsidRDefault="009C0ADE" w:rsidP="009C0ADE">
      <w:pPr>
        <w:pStyle w:val="PL"/>
        <w:ind w:left="5000" w:hanging="5000"/>
        <w:rPr>
          <w:noProof w:val="0"/>
          <w:snapToGrid w:val="0"/>
        </w:rPr>
      </w:pPr>
      <w:r w:rsidRPr="007F4DE4">
        <w:rPr>
          <w:noProof w:val="0"/>
          <w:snapToGrid w:val="0"/>
        </w:rPr>
        <w:t>Horizontal-With-Vertical-Velocity</w:t>
      </w:r>
      <w:r>
        <w:rPr>
          <w:noProof w:val="0"/>
          <w:snapToGrid w:val="0"/>
        </w:rPr>
        <w:tab/>
      </w:r>
      <w:r w:rsidRPr="007F4DE4">
        <w:rPr>
          <w:noProof w:val="0"/>
          <w:snapToGrid w:val="0"/>
        </w:rPr>
        <w:t>::= SEQUENCE {</w:t>
      </w:r>
    </w:p>
    <w:p w:rsidR="009C0ADE" w:rsidRPr="007F4DE4" w:rsidRDefault="009C0ADE" w:rsidP="009C0ADE">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rsidR="009C0ADE" w:rsidRPr="007F4DE4" w:rsidRDefault="009C0ADE" w:rsidP="009C0ADE">
      <w:pPr>
        <w:pStyle w:val="PL"/>
        <w:rPr>
          <w:noProof w:val="0"/>
          <w:snapToGrid w:val="0"/>
        </w:rPr>
      </w:pPr>
      <w:r w:rsidRPr="007F4DE4">
        <w:rPr>
          <w:noProof w:val="0"/>
          <w:snapToGrid w:val="0"/>
          <w:lang w:val="en-US"/>
        </w:rPr>
        <w:tab/>
        <w:t>vertical-Velocity</w:t>
      </w:r>
      <w:r w:rsidR="002E1062">
        <w:rPr>
          <w:noProof w:val="0"/>
          <w:snapToGrid w:val="0"/>
          <w:lang w:val="en-US"/>
        </w:rPr>
        <w:tab/>
      </w:r>
      <w:r w:rsidRPr="007F4DE4">
        <w:rPr>
          <w:noProof w:val="0"/>
          <w:snapToGrid w:val="0"/>
          <w:lang w:val="en-US"/>
        </w:rPr>
        <w:t>Vertical-Velocity</w:t>
      </w:r>
      <w:r w:rsidRPr="007F4DE4">
        <w:rPr>
          <w:noProof w:val="0"/>
          <w:snapToGrid w:val="0"/>
        </w:rPr>
        <w:t>,</w:t>
      </w:r>
    </w:p>
    <w:p w:rsidR="009C0ADE" w:rsidRPr="007F4DE4" w:rsidRDefault="009C0ADE" w:rsidP="009C0ADE">
      <w:pPr>
        <w:pStyle w:val="PL"/>
        <w:rPr>
          <w:noProof w:val="0"/>
          <w:snapToGrid w:val="0"/>
          <w:lang w:val="en-US"/>
        </w:rPr>
      </w:pPr>
      <w:r w:rsidRPr="007F4DE4">
        <w:rPr>
          <w:noProof w:val="0"/>
          <w:snapToGrid w:val="0"/>
        </w:rPr>
        <w:tab/>
      </w:r>
      <w:r w:rsidRPr="007F4DE4">
        <w:rPr>
          <w:noProof w:val="0"/>
          <w:snapToGrid w:val="0"/>
          <w:lang w:val="en-US"/>
        </w:rPr>
        <w:t>iE-Extensions</w:t>
      </w:r>
      <w:r w:rsidR="002E1062">
        <w:rPr>
          <w:noProof w:val="0"/>
          <w:snapToGrid w:val="0"/>
          <w:lang w:val="en-US"/>
        </w:rPr>
        <w:tab/>
      </w:r>
      <w:r w:rsidRPr="007F4DE4">
        <w:rPr>
          <w:noProof w:val="0"/>
          <w:snapToGrid w:val="0"/>
          <w:lang w:val="en-US"/>
        </w:rPr>
        <w:tab/>
        <w:t>ProtocolExtensionContainer { { Horizontal-With-Vertical-Velocity-ExtIEs} } OPTIONAL,</w:t>
      </w:r>
    </w:p>
    <w:p w:rsidR="009C0ADE" w:rsidRPr="007F4DE4" w:rsidRDefault="009C0ADE" w:rsidP="009C0ADE">
      <w:pPr>
        <w:pStyle w:val="PL"/>
        <w:rPr>
          <w:noProof w:val="0"/>
          <w:snapToGrid w:val="0"/>
          <w:lang w:val="en-US"/>
        </w:rPr>
      </w:pPr>
      <w:r w:rsidRPr="007F4DE4">
        <w:rPr>
          <w:noProof w:val="0"/>
          <w:snapToGrid w:val="0"/>
          <w:lang w:val="en-US"/>
        </w:rPr>
        <w:tab/>
        <w:t>...</w:t>
      </w:r>
    </w:p>
    <w:p w:rsidR="009C0ADE" w:rsidRPr="007F4DE4" w:rsidRDefault="009C0ADE" w:rsidP="009C0ADE">
      <w:pPr>
        <w:pStyle w:val="PL"/>
        <w:rPr>
          <w:noProof w:val="0"/>
          <w:snapToGrid w:val="0"/>
          <w:lang w:val="en-US"/>
        </w:rPr>
      </w:pPr>
      <w:r w:rsidRPr="007F4DE4">
        <w:rPr>
          <w:noProof w:val="0"/>
          <w:snapToGrid w:val="0"/>
          <w:lang w:val="en-US"/>
        </w:rPr>
        <w:t>}</w:t>
      </w:r>
    </w:p>
    <w:p w:rsidR="009C0ADE" w:rsidRPr="007F4DE4" w:rsidRDefault="009C0ADE" w:rsidP="009C0ADE">
      <w:pPr>
        <w:pStyle w:val="PL"/>
        <w:rPr>
          <w:noProof w:val="0"/>
          <w:snapToGrid w:val="0"/>
          <w:lang w:val="en-US"/>
        </w:rPr>
      </w:pPr>
    </w:p>
    <w:p w:rsidR="009C0ADE" w:rsidRPr="007F4DE4" w:rsidRDefault="009C0ADE" w:rsidP="009C0ADE">
      <w:pPr>
        <w:pStyle w:val="PL"/>
        <w:rPr>
          <w:noProof w:val="0"/>
          <w:snapToGrid w:val="0"/>
          <w:lang w:val="en-US"/>
        </w:rPr>
      </w:pPr>
      <w:r w:rsidRPr="007F4DE4">
        <w:rPr>
          <w:noProof w:val="0"/>
          <w:snapToGrid w:val="0"/>
          <w:lang w:val="en-US"/>
        </w:rPr>
        <w:t>Horizontal-With-Vertical-Velocity-ExtIEs LCS-AP-PROTOCOL-EXTENSION ::= {</w:t>
      </w:r>
    </w:p>
    <w:p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lang w:val="en-US"/>
        </w:rPr>
      </w:pPr>
    </w:p>
    <w:p w:rsidR="009C0ADE" w:rsidRPr="007F4DE4" w:rsidRDefault="009C0ADE" w:rsidP="009C0ADE">
      <w:pPr>
        <w:pStyle w:val="PL"/>
        <w:ind w:left="5000" w:hanging="5000"/>
        <w:rPr>
          <w:noProof w:val="0"/>
          <w:snapToGrid w:val="0"/>
          <w:lang w:val="en-US"/>
        </w:rPr>
      </w:pPr>
      <w:r w:rsidRPr="007F4DE4">
        <w:rPr>
          <w:noProof w:val="0"/>
          <w:snapToGrid w:val="0"/>
          <w:lang w:val="en-US"/>
        </w:rPr>
        <w:t>Horizontal-Velocity-With-Uncertainty</w:t>
      </w:r>
      <w:r>
        <w:rPr>
          <w:noProof w:val="0"/>
          <w:snapToGrid w:val="0"/>
          <w:lang w:val="en-US"/>
        </w:rPr>
        <w:tab/>
      </w:r>
      <w:r w:rsidRPr="007F4DE4">
        <w:rPr>
          <w:noProof w:val="0"/>
          <w:snapToGrid w:val="0"/>
          <w:lang w:val="en-US"/>
        </w:rPr>
        <w:t>::= SEQUENCE {</w:t>
      </w:r>
    </w:p>
    <w:p w:rsidR="009C0ADE" w:rsidRPr="007F4DE4" w:rsidRDefault="009C0ADE" w:rsidP="009C0ADE">
      <w:pPr>
        <w:pStyle w:val="PL"/>
        <w:ind w:left="5000" w:hanging="5000"/>
        <w:rPr>
          <w:noProof w:val="0"/>
          <w:snapToGrid w:val="0"/>
          <w:lang w:val="en-US"/>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p>
    <w:p w:rsidR="009C0ADE" w:rsidRPr="007F4DE4" w:rsidRDefault="009C0ADE" w:rsidP="009C0ADE">
      <w:pPr>
        <w:pStyle w:val="PL"/>
        <w:rPr>
          <w:noProof w:val="0"/>
          <w:snapToGrid w:val="0"/>
        </w:rPr>
      </w:pPr>
      <w:r w:rsidRPr="007F4DE4">
        <w:rPr>
          <w:noProof w:val="0"/>
          <w:snapToGrid w:val="0"/>
          <w:lang w:val="en-US"/>
        </w:rPr>
        <w:tab/>
        <w:t>uncertainty-Speed</w:t>
      </w:r>
      <w:r w:rsidR="002E1062">
        <w:rPr>
          <w:noProof w:val="0"/>
          <w:snapToGrid w:val="0"/>
          <w:lang w:val="en-US"/>
        </w:rPr>
        <w:tab/>
      </w:r>
      <w:r w:rsidRPr="007F4DE4">
        <w:rPr>
          <w:noProof w:val="0"/>
          <w:snapToGrid w:val="0"/>
          <w:lang w:val="en-US"/>
        </w:rPr>
        <w:tab/>
        <w:t>INTEGER (0..255)</w:t>
      </w:r>
      <w:r w:rsidRPr="007F4DE4">
        <w:rPr>
          <w:noProof w:val="0"/>
          <w:snapToGrid w:val="0"/>
        </w:rPr>
        <w:t>,</w:t>
      </w:r>
    </w:p>
    <w:p w:rsidR="009C0ADE" w:rsidRPr="007F4DE4" w:rsidRDefault="009C0ADE" w:rsidP="009C0ADE">
      <w:pPr>
        <w:pStyle w:val="PL"/>
        <w:rPr>
          <w:noProof w:val="0"/>
          <w:snapToGrid w:val="0"/>
          <w:lang w:val="en-US"/>
        </w:rPr>
      </w:pPr>
      <w:r w:rsidRPr="007F4DE4">
        <w:rPr>
          <w:noProof w:val="0"/>
          <w:snapToGrid w:val="0"/>
        </w:rPr>
        <w:tab/>
      </w:r>
      <w:r w:rsidRPr="007F4DE4">
        <w:rPr>
          <w:noProof w:val="0"/>
          <w:snapToGrid w:val="0"/>
          <w:lang w:val="en-US"/>
        </w:rPr>
        <w:t>iE-Extensions</w:t>
      </w:r>
      <w:r w:rsidR="002E1062">
        <w:rPr>
          <w:noProof w:val="0"/>
          <w:snapToGrid w:val="0"/>
          <w:lang w:val="en-US"/>
        </w:rPr>
        <w:tab/>
      </w:r>
      <w:r>
        <w:rPr>
          <w:noProof w:val="0"/>
          <w:snapToGrid w:val="0"/>
          <w:lang w:val="en-US"/>
        </w:rPr>
        <w:tab/>
      </w:r>
      <w:r w:rsidRPr="007F4DE4">
        <w:rPr>
          <w:noProof w:val="0"/>
          <w:snapToGrid w:val="0"/>
          <w:lang w:val="en-US"/>
        </w:rPr>
        <w:t>ProtocolExtensionContainer { { Horizontal-Velocity-With-Uncertainty-ExtIEs} } OPTIONAL,</w:t>
      </w:r>
    </w:p>
    <w:p w:rsidR="009C0ADE" w:rsidRPr="007F4DE4" w:rsidRDefault="009C0ADE" w:rsidP="009C0ADE">
      <w:pPr>
        <w:pStyle w:val="PL"/>
        <w:rPr>
          <w:noProof w:val="0"/>
          <w:snapToGrid w:val="0"/>
          <w:lang w:val="en-US"/>
        </w:rPr>
      </w:pPr>
      <w:r w:rsidRPr="007F4DE4">
        <w:rPr>
          <w:noProof w:val="0"/>
          <w:snapToGrid w:val="0"/>
          <w:lang w:val="en-US"/>
        </w:rPr>
        <w:tab/>
        <w:t>...</w:t>
      </w:r>
    </w:p>
    <w:p w:rsidR="009C0ADE" w:rsidRPr="007F4DE4" w:rsidRDefault="009C0ADE" w:rsidP="009C0ADE">
      <w:pPr>
        <w:pStyle w:val="PL"/>
        <w:rPr>
          <w:noProof w:val="0"/>
          <w:snapToGrid w:val="0"/>
          <w:lang w:val="en-US"/>
        </w:rPr>
      </w:pPr>
      <w:r w:rsidRPr="007F4DE4">
        <w:rPr>
          <w:noProof w:val="0"/>
          <w:snapToGrid w:val="0"/>
          <w:lang w:val="en-US"/>
        </w:rPr>
        <w:t>}</w:t>
      </w:r>
    </w:p>
    <w:p w:rsidR="009C0ADE" w:rsidRPr="007F4DE4" w:rsidRDefault="009C0ADE" w:rsidP="009C0ADE">
      <w:pPr>
        <w:pStyle w:val="PL"/>
        <w:rPr>
          <w:noProof w:val="0"/>
          <w:snapToGrid w:val="0"/>
          <w:lang w:val="en-US"/>
        </w:rPr>
      </w:pPr>
    </w:p>
    <w:p w:rsidR="009C0ADE" w:rsidRPr="007F4DE4" w:rsidRDefault="009C0ADE" w:rsidP="009C0ADE">
      <w:pPr>
        <w:pStyle w:val="PL"/>
        <w:rPr>
          <w:noProof w:val="0"/>
          <w:snapToGrid w:val="0"/>
          <w:lang w:val="en-US"/>
        </w:rPr>
      </w:pPr>
      <w:r w:rsidRPr="007F4DE4">
        <w:rPr>
          <w:noProof w:val="0"/>
          <w:snapToGrid w:val="0"/>
          <w:lang w:val="en-US"/>
        </w:rPr>
        <w:lastRenderedPageBreak/>
        <w:t>Horizontal-Velocity-With-Uncertainty-ExtIEs LCS-AP-PROTOCOL-EXTENSION ::= {</w:t>
      </w:r>
    </w:p>
    <w:p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rsidR="009C0ADE" w:rsidRPr="007F4DE4" w:rsidRDefault="009C0ADE" w:rsidP="009C0ADE">
      <w:pPr>
        <w:pStyle w:val="PL"/>
        <w:ind w:left="5000" w:hanging="5000"/>
        <w:rPr>
          <w:noProof w:val="0"/>
          <w:snapToGrid w:val="0"/>
          <w:lang w:val="en-US"/>
        </w:rPr>
      </w:pPr>
      <w:r w:rsidRPr="007F4DE4">
        <w:rPr>
          <w:noProof w:val="0"/>
          <w:snapToGrid w:val="0"/>
          <w:lang w:val="en-US"/>
        </w:rPr>
        <w:t>}</w:t>
      </w:r>
    </w:p>
    <w:p w:rsidR="009C0ADE" w:rsidRPr="007F4DE4" w:rsidRDefault="009C0ADE" w:rsidP="009C0ADE">
      <w:pPr>
        <w:pStyle w:val="PL"/>
        <w:rPr>
          <w:lang w:val="en-US"/>
        </w:rPr>
      </w:pPr>
    </w:p>
    <w:p w:rsidR="009C0ADE" w:rsidRPr="007F4DE4" w:rsidRDefault="009C0ADE" w:rsidP="009C0ADE">
      <w:pPr>
        <w:pStyle w:val="PL"/>
        <w:ind w:left="5000" w:hanging="5000"/>
        <w:rPr>
          <w:noProof w:val="0"/>
          <w:snapToGrid w:val="0"/>
          <w:lang w:val="en-US"/>
        </w:rPr>
      </w:pPr>
      <w:r w:rsidRPr="007F4DE4">
        <w:rPr>
          <w:noProof w:val="0"/>
          <w:snapToGrid w:val="0"/>
          <w:lang w:val="en-US"/>
        </w:rPr>
        <w:t>Horizontal-With-Vertical-Velocity-And-Uncertainty ::= SEQUENCE {</w:t>
      </w:r>
    </w:p>
    <w:p w:rsidR="009C0ADE" w:rsidRPr="007F4DE4" w:rsidRDefault="009C0ADE" w:rsidP="009C0ADE">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rsidR="009C0ADE" w:rsidRPr="007F4DE4" w:rsidRDefault="009C0ADE" w:rsidP="009C0ADE">
      <w:pPr>
        <w:pStyle w:val="PL"/>
        <w:ind w:left="5000" w:hanging="5000"/>
        <w:rPr>
          <w:noProof w:val="0"/>
          <w:snapToGrid w:val="0"/>
          <w:lang w:val="en-US"/>
        </w:rPr>
      </w:pPr>
      <w:r w:rsidRPr="007F4DE4">
        <w:rPr>
          <w:noProof w:val="0"/>
          <w:snapToGrid w:val="0"/>
          <w:lang w:val="en-US"/>
        </w:rPr>
        <w:tab/>
        <w:t>vertical-Velocity</w:t>
      </w:r>
      <w:r w:rsidR="002E1062">
        <w:rPr>
          <w:noProof w:val="0"/>
          <w:snapToGrid w:val="0"/>
          <w:lang w:val="en-US"/>
        </w:rPr>
        <w:tab/>
      </w:r>
      <w:r w:rsidRPr="007F4DE4">
        <w:rPr>
          <w:noProof w:val="0"/>
          <w:snapToGrid w:val="0"/>
          <w:lang w:val="en-US"/>
        </w:rPr>
        <w:t>Vertical-Velocity,</w:t>
      </w:r>
    </w:p>
    <w:p w:rsidR="009C0ADE" w:rsidRPr="007F4DE4" w:rsidRDefault="009C0ADE" w:rsidP="009C0ADE">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rsidR="009C0ADE" w:rsidRPr="007F4DE4" w:rsidRDefault="009C0ADE" w:rsidP="009C0ADE">
      <w:pPr>
        <w:pStyle w:val="PL"/>
        <w:rPr>
          <w:noProof w:val="0"/>
          <w:snapToGrid w:val="0"/>
        </w:rPr>
      </w:pPr>
      <w:r w:rsidRPr="007F4DE4">
        <w:rPr>
          <w:noProof w:val="0"/>
          <w:snapToGrid w:val="0"/>
          <w:lang w:val="en-US"/>
        </w:rPr>
        <w:tab/>
        <w:t>vertical-Uncertainty-Speed</w:t>
      </w:r>
      <w:r>
        <w:rPr>
          <w:noProof w:val="0"/>
          <w:snapToGrid w:val="0"/>
          <w:lang w:val="en-US"/>
        </w:rPr>
        <w:tab/>
      </w:r>
      <w:r w:rsidRPr="007F4DE4">
        <w:rPr>
          <w:noProof w:val="0"/>
          <w:snapToGrid w:val="0"/>
          <w:lang w:val="en-US"/>
        </w:rPr>
        <w:t>INTEGER (0..255)</w:t>
      </w:r>
      <w:r w:rsidRPr="007F4DE4">
        <w:rPr>
          <w:noProof w:val="0"/>
          <w:snapToGrid w:val="0"/>
        </w:rPr>
        <w:t>,</w:t>
      </w:r>
    </w:p>
    <w:p w:rsidR="009C0ADE" w:rsidRPr="007F4DE4" w:rsidRDefault="009C0ADE" w:rsidP="009C0ADE">
      <w:pPr>
        <w:pStyle w:val="PL"/>
        <w:rPr>
          <w:noProof w:val="0"/>
          <w:snapToGrid w:val="0"/>
          <w:lang w:val="en-US"/>
        </w:rPr>
      </w:pPr>
      <w:r w:rsidRPr="007F4DE4">
        <w:rPr>
          <w:noProof w:val="0"/>
          <w:snapToGrid w:val="0"/>
        </w:rPr>
        <w:tab/>
      </w:r>
      <w:r w:rsidRPr="007F4DE4">
        <w:rPr>
          <w:noProof w:val="0"/>
          <w:snapToGrid w:val="0"/>
          <w:lang w:val="en-US"/>
        </w:rPr>
        <w:t>iE-Extensions</w:t>
      </w:r>
      <w:r w:rsidR="002E1062">
        <w:rPr>
          <w:noProof w:val="0"/>
          <w:snapToGrid w:val="0"/>
          <w:lang w:val="en-US"/>
        </w:rPr>
        <w:tab/>
      </w:r>
      <w:r w:rsidRPr="007F4DE4">
        <w:rPr>
          <w:noProof w:val="0"/>
          <w:snapToGrid w:val="0"/>
          <w:lang w:val="en-US"/>
        </w:rPr>
        <w:tab/>
        <w:t>ProtocolExtensionContainer { { Horizontal-With-Vertical-Velocity-And-Uncertainty-ExtIEs} } OPTIONAL,</w:t>
      </w:r>
    </w:p>
    <w:p w:rsidR="009C0ADE" w:rsidRPr="007F4DE4" w:rsidRDefault="009C0ADE" w:rsidP="009C0ADE">
      <w:pPr>
        <w:pStyle w:val="PL"/>
        <w:rPr>
          <w:noProof w:val="0"/>
          <w:snapToGrid w:val="0"/>
          <w:lang w:val="en-US"/>
        </w:rPr>
      </w:pPr>
      <w:r w:rsidRPr="007F4DE4">
        <w:rPr>
          <w:noProof w:val="0"/>
          <w:snapToGrid w:val="0"/>
          <w:lang w:val="en-US"/>
        </w:rPr>
        <w:tab/>
        <w:t>...</w:t>
      </w:r>
    </w:p>
    <w:p w:rsidR="009C0ADE" w:rsidRPr="007F4DE4" w:rsidRDefault="009C0ADE" w:rsidP="009C0ADE">
      <w:pPr>
        <w:pStyle w:val="PL"/>
        <w:rPr>
          <w:noProof w:val="0"/>
          <w:snapToGrid w:val="0"/>
          <w:lang w:val="en-US"/>
        </w:rPr>
      </w:pPr>
      <w:r w:rsidRPr="007F4DE4">
        <w:rPr>
          <w:noProof w:val="0"/>
          <w:snapToGrid w:val="0"/>
          <w:lang w:val="en-US"/>
        </w:rPr>
        <w:t>}</w:t>
      </w:r>
    </w:p>
    <w:p w:rsidR="009C0ADE" w:rsidRPr="007F4DE4" w:rsidRDefault="009C0ADE" w:rsidP="009C0ADE">
      <w:pPr>
        <w:pStyle w:val="PL"/>
        <w:rPr>
          <w:noProof w:val="0"/>
          <w:snapToGrid w:val="0"/>
          <w:lang w:val="en-US"/>
        </w:rPr>
      </w:pPr>
    </w:p>
    <w:p w:rsidR="009C0ADE" w:rsidRPr="007F4DE4" w:rsidRDefault="009C0ADE" w:rsidP="009C0ADE">
      <w:pPr>
        <w:pStyle w:val="PL"/>
        <w:rPr>
          <w:noProof w:val="0"/>
          <w:snapToGrid w:val="0"/>
          <w:lang w:val="en-US"/>
        </w:rPr>
      </w:pPr>
      <w:r w:rsidRPr="007F4DE4">
        <w:rPr>
          <w:noProof w:val="0"/>
          <w:snapToGrid w:val="0"/>
          <w:lang w:val="en-US"/>
        </w:rPr>
        <w:t>Horizontal-With-Vertical-Velocity-And-Uncertainty-ExtIEs LCS-AP-PROTOCOL-EXTENSION ::= {</w:t>
      </w:r>
    </w:p>
    <w:p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rsidR="009C0ADE" w:rsidRPr="007F4DE4" w:rsidRDefault="009C0ADE" w:rsidP="009C0ADE">
      <w:pPr>
        <w:pStyle w:val="PL"/>
        <w:ind w:left="5000" w:hanging="5000"/>
        <w:rPr>
          <w:noProof w:val="0"/>
          <w:snapToGrid w:val="0"/>
          <w:lang w:val="en-US"/>
        </w:rPr>
      </w:pPr>
      <w:r w:rsidRPr="007F4DE4">
        <w:rPr>
          <w:noProof w:val="0"/>
          <w:snapToGrid w:val="0"/>
          <w:lang w:val="en-US"/>
        </w:rPr>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I</w:t>
      </w:r>
    </w:p>
    <w:p w:rsidR="009C0ADE" w:rsidRPr="007F4DE4" w:rsidRDefault="009C0ADE" w:rsidP="009C0ADE">
      <w:pPr>
        <w:pStyle w:val="PL"/>
        <w:rPr>
          <w:lang w:val="en-US"/>
        </w:rPr>
      </w:pPr>
    </w:p>
    <w:p w:rsidR="009C0ADE" w:rsidRPr="007F4DE4" w:rsidRDefault="009C0ADE" w:rsidP="009C0ADE">
      <w:pPr>
        <w:pStyle w:val="PL"/>
        <w:rPr>
          <w:lang w:eastAsia="ja-JP"/>
        </w:rPr>
      </w:pPr>
      <w:r w:rsidRPr="007F4DE4">
        <w:rPr>
          <w:lang w:eastAsia="ja-JP"/>
        </w:rPr>
        <w:t>IMSI</w:t>
      </w:r>
      <w:r w:rsidR="002E1062">
        <w:rPr>
          <w:lang w:eastAsia="ja-JP"/>
        </w:rPr>
        <w:tab/>
      </w:r>
      <w:r w:rsidRPr="007F4DE4">
        <w:rPr>
          <w:lang w:eastAsia="ja-JP"/>
        </w:rPr>
        <w:t>::=</w:t>
      </w:r>
      <w:r w:rsidRPr="007F4DE4">
        <w:rPr>
          <w:lang w:eastAsia="ja-JP"/>
        </w:rPr>
        <w:tab/>
        <w:t>OCTET STRING (SIZE (3..8))</w:t>
      </w:r>
    </w:p>
    <w:p w:rsidR="009C0ADE" w:rsidRPr="007F4DE4" w:rsidRDefault="009C0ADE" w:rsidP="009C0ADE">
      <w:pPr>
        <w:pStyle w:val="PL"/>
        <w:rPr>
          <w:lang w:eastAsia="ja-JP"/>
        </w:rPr>
      </w:pPr>
    </w:p>
    <w:p w:rsidR="009C0ADE" w:rsidRPr="007F4DE4" w:rsidRDefault="009C0ADE" w:rsidP="009C0ADE">
      <w:pPr>
        <w:pStyle w:val="PL"/>
        <w:rPr>
          <w:lang w:eastAsia="ja-JP"/>
        </w:rPr>
      </w:pPr>
      <w:r w:rsidRPr="007F4DE4">
        <w:rPr>
          <w:lang w:eastAsia="ja-JP"/>
        </w:rPr>
        <w:t>IMEI</w:t>
      </w:r>
      <w:r w:rsidR="002E1062">
        <w:rPr>
          <w:lang w:eastAsia="ja-JP"/>
        </w:rPr>
        <w:tab/>
      </w:r>
      <w:r w:rsidRPr="007F4DE4">
        <w:rPr>
          <w:lang w:eastAsia="ja-JP"/>
        </w:rPr>
        <w:t>::=</w:t>
      </w:r>
      <w:r w:rsidRPr="007F4DE4">
        <w:rPr>
          <w:lang w:eastAsia="ja-JP"/>
        </w:rPr>
        <w:tab/>
        <w:t>OCTET STRING (SIZE (8))</w:t>
      </w:r>
    </w:p>
    <w:p w:rsidR="009C0ADE" w:rsidRPr="007F4DE4" w:rsidRDefault="009C0ADE" w:rsidP="009C0ADE">
      <w:pPr>
        <w:pStyle w:val="PL"/>
        <w:rPr>
          <w:lang w:eastAsia="ja-JP"/>
        </w:rPr>
      </w:pPr>
    </w:p>
    <w:p w:rsidR="009C0ADE" w:rsidRPr="007F4DE4" w:rsidRDefault="009C0ADE" w:rsidP="009C0ADE">
      <w:pPr>
        <w:pStyle w:val="PL"/>
        <w:rPr>
          <w:lang w:eastAsia="ja-JP"/>
        </w:rPr>
      </w:pPr>
    </w:p>
    <w:p w:rsidR="009C0ADE" w:rsidRPr="007F4DE4" w:rsidRDefault="009C0ADE" w:rsidP="009C0ADE">
      <w:pPr>
        <w:pStyle w:val="PL"/>
        <w:rPr>
          <w:lang w:eastAsia="ja-JP"/>
        </w:rPr>
      </w:pPr>
      <w:r w:rsidRPr="007F4DE4">
        <w:rPr>
          <w:lang w:eastAsia="ja-JP"/>
        </w:rPr>
        <w:t>Include-Velocity</w:t>
      </w:r>
      <w:r w:rsidRPr="007F4DE4">
        <w:rPr>
          <w:lang w:eastAsia="ja-JP"/>
        </w:rPr>
        <w:tab/>
      </w:r>
      <w:r w:rsidRPr="007F4DE4">
        <w:t>::= ENUMERATED {</w:t>
      </w:r>
    </w:p>
    <w:p w:rsidR="009C0ADE" w:rsidRPr="007F4DE4" w:rsidRDefault="009C0ADE" w:rsidP="009C0ADE">
      <w:pPr>
        <w:pStyle w:val="PL"/>
        <w:rPr>
          <w:lang w:val="en-US"/>
        </w:rPr>
      </w:pPr>
      <w:r w:rsidRPr="007F4DE4">
        <w:tab/>
        <w:t>requested</w:t>
      </w:r>
      <w:r w:rsidRPr="007F4DE4">
        <w:rPr>
          <w:lang w:val="en-US"/>
        </w:rPr>
        <w:t>,</w:t>
      </w:r>
    </w:p>
    <w:p w:rsidR="009C0ADE" w:rsidRPr="007F4DE4" w:rsidRDefault="009C0ADE" w:rsidP="009C0ADE">
      <w:pPr>
        <w:pStyle w:val="PL"/>
        <w:rPr>
          <w:lang w:val="en-US"/>
        </w:rPr>
      </w:pPr>
      <w:r w:rsidRPr="007F4DE4">
        <w:tab/>
        <w:t>not-Requested</w:t>
      </w: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rPr>
          <w:lang w:eastAsia="ja-JP"/>
        </w:rPr>
      </w:pPr>
    </w:p>
    <w:p w:rsidR="009C0ADE" w:rsidRPr="007F4DE4" w:rsidRDefault="009C0ADE" w:rsidP="009C0ADE">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pPr>
      <w:r w:rsidRPr="007F4DE4">
        <w:t>-- J</w:t>
      </w:r>
    </w:p>
    <w:p w:rsidR="009C0ADE" w:rsidRPr="007F4DE4" w:rsidRDefault="009C0ADE" w:rsidP="009C0ADE">
      <w:pPr>
        <w:pStyle w:val="PL"/>
      </w:pPr>
      <w:r w:rsidRPr="007F4DE4">
        <w:t>-- K</w:t>
      </w:r>
    </w:p>
    <w:p w:rsidR="009C0ADE" w:rsidRPr="007F4DE4" w:rsidRDefault="009C0ADE" w:rsidP="009C0ADE">
      <w:pPr>
        <w:pStyle w:val="PL"/>
      </w:pPr>
      <w:r w:rsidRPr="007F4DE4">
        <w:t>-- L</w:t>
      </w:r>
    </w:p>
    <w:p w:rsidR="009C0ADE" w:rsidRPr="007F4DE4" w:rsidRDefault="009C0ADE" w:rsidP="009C0ADE">
      <w:pPr>
        <w:pStyle w:val="PL"/>
      </w:pPr>
    </w:p>
    <w:p w:rsidR="009C0ADE" w:rsidRPr="007F4DE4" w:rsidRDefault="009C0ADE" w:rsidP="009C0ADE">
      <w:pPr>
        <w:pStyle w:val="PL"/>
      </w:pPr>
      <w:r w:rsidRPr="007F4DE4">
        <w:t>LatitudeSign</w:t>
      </w:r>
      <w:r>
        <w:tab/>
      </w:r>
      <w:r w:rsidRPr="007F4DE4">
        <w:t>::= ENUMERATED {</w:t>
      </w:r>
    </w:p>
    <w:p w:rsidR="009C0ADE" w:rsidRPr="007F4DE4" w:rsidRDefault="009C0ADE" w:rsidP="009C0ADE">
      <w:pPr>
        <w:pStyle w:val="PL"/>
      </w:pPr>
      <w:r w:rsidRPr="007F4DE4">
        <w:tab/>
        <w:t>north,</w:t>
      </w:r>
    </w:p>
    <w:p w:rsidR="009C0ADE" w:rsidRPr="007F4DE4" w:rsidRDefault="009C0ADE" w:rsidP="009C0ADE">
      <w:pPr>
        <w:pStyle w:val="PL"/>
      </w:pPr>
      <w:r w:rsidRPr="007F4DE4">
        <w:tab/>
        <w:t>south</w:t>
      </w:r>
    </w:p>
    <w:p w:rsidR="009C0ADE" w:rsidRPr="007F4DE4" w:rsidRDefault="009C0ADE" w:rsidP="009C0ADE">
      <w:pPr>
        <w:pStyle w:val="PL"/>
      </w:pPr>
      <w:r w:rsidRPr="007F4DE4">
        <w:t>}</w:t>
      </w:r>
    </w:p>
    <w:p w:rsidR="009C0ADE" w:rsidRPr="007F4DE4" w:rsidRDefault="009C0ADE" w:rsidP="009C0ADE">
      <w:pPr>
        <w:pStyle w:val="PL"/>
        <w:rPr>
          <w:lang w:eastAsia="ja-JP"/>
        </w:rPr>
      </w:pPr>
    </w:p>
    <w:p w:rsidR="009C0ADE" w:rsidRPr="007F4DE4" w:rsidRDefault="009C0ADE" w:rsidP="009C0ADE">
      <w:pPr>
        <w:pStyle w:val="PL"/>
      </w:pPr>
    </w:p>
    <w:p w:rsidR="009C0ADE" w:rsidRPr="007F4DE4" w:rsidRDefault="009C0ADE" w:rsidP="009C0ADE">
      <w:pPr>
        <w:pStyle w:val="PL"/>
      </w:pPr>
      <w:r w:rsidRPr="007F4DE4">
        <w:t>Location-Type</w:t>
      </w:r>
      <w:r>
        <w:tab/>
      </w:r>
      <w:r w:rsidRPr="007F4DE4">
        <w:t>::= ENUMERATED {</w:t>
      </w:r>
    </w:p>
    <w:p w:rsidR="009C0ADE" w:rsidRPr="007F4DE4" w:rsidRDefault="009C0ADE" w:rsidP="009C0ADE">
      <w:pPr>
        <w:pStyle w:val="PL"/>
        <w:rPr>
          <w:lang w:val="fr-FR"/>
        </w:rPr>
      </w:pPr>
      <w:r w:rsidRPr="007F4DE4">
        <w:tab/>
      </w:r>
      <w:r w:rsidRPr="007F4DE4">
        <w:rPr>
          <w:lang w:val="fr-FR"/>
        </w:rPr>
        <w:t>geographic-Information,</w:t>
      </w:r>
    </w:p>
    <w:p w:rsidR="009C0ADE" w:rsidRPr="007F4DE4" w:rsidRDefault="009C0ADE" w:rsidP="009C0ADE">
      <w:pPr>
        <w:pStyle w:val="PL"/>
        <w:rPr>
          <w:lang w:val="fr-FR"/>
        </w:rPr>
      </w:pPr>
      <w:r w:rsidRPr="007F4DE4">
        <w:rPr>
          <w:lang w:val="fr-FR"/>
        </w:rPr>
        <w:tab/>
        <w:t>assistance-Information,</w:t>
      </w:r>
    </w:p>
    <w:p w:rsidR="009C0ADE" w:rsidRPr="007F4DE4" w:rsidRDefault="009C0ADE" w:rsidP="009C0ADE">
      <w:pPr>
        <w:pStyle w:val="PL"/>
        <w:rPr>
          <w:lang w:val="en-US"/>
        </w:rPr>
      </w:pPr>
      <w:r w:rsidRPr="007F4DE4">
        <w:rPr>
          <w:lang w:val="fr-FR"/>
        </w:rPr>
        <w:tab/>
        <w:t>...</w:t>
      </w:r>
      <w:r w:rsidRPr="007F4DE4">
        <w:rPr>
          <w:lang w:val="en-US"/>
        </w:rPr>
        <w:t>,</w:t>
      </w:r>
    </w:p>
    <w:p w:rsidR="009C0ADE" w:rsidRPr="007F4DE4" w:rsidRDefault="009C0ADE" w:rsidP="009C0ADE">
      <w:pPr>
        <w:pStyle w:val="PL"/>
        <w:rPr>
          <w:lang w:val="fr-FR"/>
        </w:rPr>
      </w:pPr>
      <w:r w:rsidRPr="007F4DE4">
        <w:rPr>
          <w:lang w:val="en-US"/>
        </w:rPr>
        <w:tab/>
        <w:t>last-known-location</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eastAsia="ja-JP"/>
        </w:rPr>
      </w:pPr>
    </w:p>
    <w:p w:rsidR="009C0ADE" w:rsidRPr="007F4DE4" w:rsidRDefault="009C0ADE" w:rsidP="009C0ADE">
      <w:pPr>
        <w:pStyle w:val="PL"/>
        <w:rPr>
          <w:lang w:val="fr-FR"/>
        </w:rPr>
      </w:pPr>
      <w:r w:rsidRPr="007F4DE4">
        <w:rPr>
          <w:lang w:val="fr-FR"/>
        </w:rPr>
        <w:t>LCS-Cause</w:t>
      </w:r>
      <w:r w:rsidR="002E1062">
        <w:rPr>
          <w:lang w:val="fr-FR"/>
        </w:rPr>
        <w:tab/>
      </w:r>
      <w:r w:rsidRPr="007F4DE4">
        <w:rPr>
          <w:lang w:val="fr-FR"/>
        </w:rPr>
        <w:t>::= CHOICE {</w:t>
      </w:r>
    </w:p>
    <w:p w:rsidR="009C0ADE" w:rsidRPr="007F4DE4" w:rsidRDefault="009C0ADE" w:rsidP="009C0ADE">
      <w:pPr>
        <w:pStyle w:val="PL"/>
        <w:rPr>
          <w:lang w:val="en-US"/>
        </w:rPr>
      </w:pPr>
      <w:r w:rsidRPr="007F4DE4">
        <w:rPr>
          <w:lang w:val="en-US"/>
        </w:rPr>
        <w:t>radio-Network-Layer</w:t>
      </w:r>
      <w:r w:rsidRPr="007F4DE4">
        <w:rPr>
          <w:lang w:val="en-US"/>
        </w:rPr>
        <w:tab/>
        <w:t>Radio-Network-Layer-Cause,</w:t>
      </w:r>
    </w:p>
    <w:p w:rsidR="009C0ADE" w:rsidRPr="007F4DE4" w:rsidRDefault="009C0ADE" w:rsidP="009C0ADE">
      <w:pPr>
        <w:pStyle w:val="PL"/>
        <w:rPr>
          <w:lang w:val="fr-FR"/>
        </w:rPr>
      </w:pPr>
      <w:r w:rsidRPr="007F4DE4">
        <w:rPr>
          <w:lang w:val="fr-FR"/>
        </w:rPr>
        <w:t>transport-Layer</w:t>
      </w:r>
      <w:r>
        <w:rPr>
          <w:lang w:val="fr-FR"/>
        </w:rPr>
        <w:tab/>
      </w:r>
      <w:r w:rsidRPr="007F4DE4">
        <w:rPr>
          <w:lang w:val="fr-FR"/>
        </w:rPr>
        <w:t>Transport-Layer-Cause,</w:t>
      </w:r>
    </w:p>
    <w:p w:rsidR="009C0ADE" w:rsidRPr="007F4DE4" w:rsidRDefault="009C0ADE" w:rsidP="009C0ADE">
      <w:pPr>
        <w:pStyle w:val="PL"/>
        <w:rPr>
          <w:lang w:val="fr-FR"/>
        </w:rPr>
      </w:pPr>
      <w:r w:rsidRPr="007F4DE4">
        <w:rPr>
          <w:lang w:val="fr-FR"/>
        </w:rPr>
        <w:t>protocol</w:t>
      </w:r>
      <w:r w:rsidR="002E1062">
        <w:rPr>
          <w:lang w:val="fr-FR"/>
        </w:rPr>
        <w:tab/>
      </w:r>
      <w:r w:rsidRPr="007F4DE4">
        <w:rPr>
          <w:lang w:val="fr-FR"/>
        </w:rPr>
        <w:t>Protocol-Cause,</w:t>
      </w:r>
    </w:p>
    <w:p w:rsidR="009C0ADE" w:rsidRPr="007F4DE4" w:rsidRDefault="009C0ADE" w:rsidP="009C0ADE">
      <w:pPr>
        <w:pStyle w:val="PL"/>
      </w:pPr>
      <w:r w:rsidRPr="007F4DE4">
        <w:t>misc</w:t>
      </w:r>
      <w:r w:rsidR="002E1062">
        <w:tab/>
      </w:r>
      <w:r w:rsidRPr="007F4DE4">
        <w:t>Misc-Cause</w:t>
      </w:r>
    </w:p>
    <w:p w:rsidR="009C0ADE" w:rsidRPr="007F4DE4" w:rsidRDefault="009C0ADE" w:rsidP="009C0ADE">
      <w:pPr>
        <w:pStyle w:val="PL"/>
      </w:pPr>
      <w:r w:rsidRPr="007F4DE4">
        <w:t>}</w:t>
      </w:r>
    </w:p>
    <w:p w:rsidR="009C0ADE" w:rsidRPr="007F4DE4" w:rsidRDefault="009C0ADE" w:rsidP="009C0ADE">
      <w:pPr>
        <w:pStyle w:val="PL"/>
        <w:rPr>
          <w:lang w:eastAsia="ja-JP"/>
        </w:rPr>
      </w:pPr>
    </w:p>
    <w:p w:rsidR="009C0ADE" w:rsidRPr="007F4DE4" w:rsidRDefault="009C0ADE" w:rsidP="009C0ADE">
      <w:pPr>
        <w:pStyle w:val="PL"/>
        <w:rPr>
          <w:lang w:eastAsia="ja-JP"/>
        </w:rPr>
      </w:pPr>
    </w:p>
    <w:p w:rsidR="009C0ADE" w:rsidRPr="007F4DE4" w:rsidRDefault="009C0ADE" w:rsidP="009C0ADE">
      <w:pPr>
        <w:pStyle w:val="PL"/>
      </w:pPr>
      <w:r w:rsidRPr="007F4DE4">
        <w:t>LCS-Client-Type</w:t>
      </w:r>
      <w:r>
        <w:tab/>
      </w:r>
      <w:r w:rsidRPr="007F4DE4">
        <w:t>::= ENUMERATED {</w:t>
      </w:r>
    </w:p>
    <w:p w:rsidR="009C0ADE" w:rsidRPr="007F4DE4" w:rsidRDefault="009C0ADE" w:rsidP="009C0ADE">
      <w:pPr>
        <w:pStyle w:val="PL"/>
      </w:pPr>
      <w:r w:rsidRPr="007F4DE4">
        <w:tab/>
        <w:t>emergency-Services,</w:t>
      </w:r>
    </w:p>
    <w:p w:rsidR="009C0ADE" w:rsidRPr="007F4DE4" w:rsidRDefault="009C0ADE" w:rsidP="009C0ADE">
      <w:pPr>
        <w:pStyle w:val="PL"/>
      </w:pPr>
      <w:r w:rsidRPr="007F4DE4">
        <w:tab/>
        <w:t>value-Added-Services,</w:t>
      </w:r>
    </w:p>
    <w:p w:rsidR="009C0ADE" w:rsidRPr="007F4DE4" w:rsidRDefault="009C0ADE" w:rsidP="009C0ADE">
      <w:pPr>
        <w:pStyle w:val="PL"/>
      </w:pPr>
      <w:r w:rsidRPr="007F4DE4">
        <w:tab/>
        <w:t>pLMN-Operator-Services,</w:t>
      </w:r>
    </w:p>
    <w:p w:rsidR="009C0ADE" w:rsidRPr="007F4DE4" w:rsidRDefault="009C0ADE" w:rsidP="009C0ADE">
      <w:pPr>
        <w:pStyle w:val="PL"/>
      </w:pPr>
      <w:r w:rsidRPr="007F4DE4">
        <w:tab/>
        <w:t>lawful-Intercept-Services,</w:t>
      </w:r>
    </w:p>
    <w:p w:rsidR="009C0ADE" w:rsidRPr="007F4DE4" w:rsidRDefault="009C0ADE" w:rsidP="009C0ADE">
      <w:pPr>
        <w:pStyle w:val="PL"/>
      </w:pPr>
      <w:r w:rsidRPr="007F4DE4">
        <w:tab/>
        <w:t>pLMN-Operator-broadcast-Services,</w:t>
      </w:r>
    </w:p>
    <w:p w:rsidR="009C0ADE" w:rsidRPr="007F4DE4" w:rsidRDefault="009C0ADE" w:rsidP="009C0ADE">
      <w:pPr>
        <w:pStyle w:val="PL"/>
      </w:pPr>
      <w:r w:rsidRPr="007F4DE4">
        <w:tab/>
        <w:t>pLMN-Operator-OM,</w:t>
      </w:r>
    </w:p>
    <w:p w:rsidR="009C0ADE" w:rsidRPr="007F4DE4" w:rsidRDefault="009C0ADE" w:rsidP="009C0ADE">
      <w:pPr>
        <w:pStyle w:val="PL"/>
      </w:pPr>
      <w:r w:rsidRPr="007F4DE4">
        <w:tab/>
        <w:t>pLMN-Operator-Anonymous-Statistics,</w:t>
      </w:r>
    </w:p>
    <w:p w:rsidR="009C0ADE" w:rsidRPr="007F4DE4" w:rsidRDefault="009C0ADE" w:rsidP="009C0ADE">
      <w:pPr>
        <w:pStyle w:val="PL"/>
      </w:pPr>
      <w:r w:rsidRPr="007F4DE4">
        <w:tab/>
        <w:t>pLMN-Operator-Target-MS-Service-Support,</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rsidR="009C0ADE" w:rsidRPr="007F4DE4" w:rsidRDefault="009C0ADE" w:rsidP="009C0ADE">
      <w:pPr>
        <w:pStyle w:val="PL"/>
      </w:pPr>
    </w:p>
    <w:p w:rsidR="009C0ADE" w:rsidRPr="007F4DE4" w:rsidRDefault="009C0ADE" w:rsidP="009C0ADE">
      <w:pPr>
        <w:pStyle w:val="PL"/>
        <w:rPr>
          <w:lang w:eastAsia="ja-JP"/>
        </w:rPr>
      </w:pPr>
    </w:p>
    <w:p w:rsidR="009C0ADE" w:rsidRPr="007F4DE4" w:rsidRDefault="009C0ADE" w:rsidP="009C0ADE">
      <w:pPr>
        <w:pStyle w:val="PL"/>
        <w:rPr>
          <w:lang w:eastAsia="ja-JP"/>
        </w:rPr>
      </w:pPr>
      <w:r w:rsidRPr="007F4DE4">
        <w:rPr>
          <w:lang w:eastAsia="ja-JP"/>
        </w:rPr>
        <w:t>LCS-QoS</w:t>
      </w:r>
      <w:r w:rsidR="002E1062">
        <w:rPr>
          <w:lang w:eastAsia="ja-JP"/>
        </w:rPr>
        <w:tab/>
      </w:r>
      <w:r>
        <w:rPr>
          <w:lang w:eastAsia="ja-JP"/>
        </w:rPr>
        <w:tab/>
      </w:r>
      <w:r w:rsidRPr="007F4DE4">
        <w:rPr>
          <w:lang w:eastAsia="ja-JP"/>
        </w:rPr>
        <w:t>::= SEQUENCE {</w:t>
      </w:r>
    </w:p>
    <w:p w:rsidR="009C0ADE" w:rsidRPr="007F4DE4" w:rsidRDefault="009C0ADE" w:rsidP="009C0ADE">
      <w:pPr>
        <w:pStyle w:val="PL"/>
        <w:rPr>
          <w:lang w:eastAsia="ja-JP"/>
        </w:rPr>
      </w:pPr>
      <w:r w:rsidRPr="007F4DE4">
        <w:rPr>
          <w:lang w:eastAsia="ja-JP"/>
        </w:rPr>
        <w:lastRenderedPageBreak/>
        <w:tab/>
        <w:t>horizontal-Accuracy</w:t>
      </w:r>
      <w:r w:rsidR="002E1062">
        <w:rPr>
          <w:lang w:eastAsia="ja-JP"/>
        </w:rPr>
        <w:tab/>
      </w:r>
      <w:r w:rsidRPr="007F4DE4">
        <w:rPr>
          <w:lang w:eastAsia="ja-JP"/>
        </w:rPr>
        <w:t>Horizontal-Accuracy</w:t>
      </w:r>
      <w:r>
        <w:rPr>
          <w:lang w:eastAsia="ja-JP"/>
        </w:rPr>
        <w:tab/>
      </w:r>
      <w:r w:rsidRPr="007F4DE4">
        <w:rPr>
          <w:lang w:eastAsia="ja-JP"/>
        </w:rPr>
        <w:t>OPTIONAL,</w:t>
      </w:r>
    </w:p>
    <w:p w:rsidR="009C0ADE" w:rsidRPr="007F4DE4" w:rsidRDefault="009C0ADE" w:rsidP="009C0ADE">
      <w:pPr>
        <w:pStyle w:val="PL"/>
        <w:rPr>
          <w:lang w:eastAsia="ja-JP"/>
        </w:rPr>
      </w:pPr>
      <w:r w:rsidRPr="007F4DE4">
        <w:rPr>
          <w:lang w:eastAsia="ja-JP"/>
        </w:rPr>
        <w:tab/>
        <w:t>vertical-Requested</w:t>
      </w:r>
      <w:r w:rsidR="002E1062">
        <w:rPr>
          <w:lang w:eastAsia="ja-JP"/>
        </w:rPr>
        <w:tab/>
      </w:r>
      <w:r w:rsidRPr="007F4DE4">
        <w:rPr>
          <w:lang w:eastAsia="ja-JP"/>
        </w:rPr>
        <w:t>Vertical-Requested</w:t>
      </w:r>
      <w:r>
        <w:rPr>
          <w:lang w:eastAsia="ja-JP"/>
        </w:rPr>
        <w:tab/>
      </w:r>
      <w:r w:rsidRPr="007F4DE4">
        <w:rPr>
          <w:lang w:eastAsia="ja-JP"/>
        </w:rPr>
        <w:t>OPTIONAL,</w:t>
      </w:r>
    </w:p>
    <w:p w:rsidR="009C0ADE" w:rsidRPr="007F4DE4" w:rsidRDefault="009C0ADE" w:rsidP="009C0ADE">
      <w:pPr>
        <w:pStyle w:val="PL"/>
        <w:rPr>
          <w:lang w:eastAsia="ja-JP"/>
        </w:rPr>
      </w:pPr>
      <w:r w:rsidRPr="007F4DE4">
        <w:rPr>
          <w:lang w:eastAsia="ja-JP"/>
        </w:rPr>
        <w:tab/>
        <w:t>vertical-Accuracy</w:t>
      </w:r>
      <w:r w:rsidR="002E1062">
        <w:rPr>
          <w:lang w:eastAsia="ja-JP"/>
        </w:rPr>
        <w:tab/>
      </w:r>
      <w:r w:rsidRPr="007F4DE4">
        <w:rPr>
          <w:lang w:eastAsia="ja-JP"/>
        </w:rPr>
        <w:t>Vertical-Accuracy</w:t>
      </w:r>
      <w:r>
        <w:rPr>
          <w:lang w:eastAsia="ja-JP"/>
        </w:rPr>
        <w:tab/>
      </w:r>
      <w:r w:rsidRPr="007F4DE4">
        <w:rPr>
          <w:lang w:eastAsia="ja-JP"/>
        </w:rPr>
        <w:t>OPTIONAL,</w:t>
      </w:r>
    </w:p>
    <w:p w:rsidR="009C0ADE" w:rsidRPr="007F4DE4" w:rsidRDefault="009C0ADE" w:rsidP="009C0ADE">
      <w:pPr>
        <w:pStyle w:val="PL"/>
        <w:rPr>
          <w:lang w:eastAsia="ja-JP"/>
        </w:rPr>
      </w:pPr>
      <w:r w:rsidRPr="007F4DE4">
        <w:rPr>
          <w:lang w:eastAsia="ja-JP"/>
        </w:rPr>
        <w:tab/>
        <w:t>response-Time</w:t>
      </w:r>
      <w:r w:rsidR="002E1062">
        <w:rPr>
          <w:lang w:eastAsia="ja-JP"/>
        </w:rPr>
        <w:tab/>
      </w:r>
      <w:r w:rsidRPr="007F4DE4">
        <w:rPr>
          <w:lang w:eastAsia="ja-JP"/>
        </w:rPr>
        <w:t>Response-Time</w:t>
      </w:r>
      <w:r w:rsidR="002E1062">
        <w:rPr>
          <w:lang w:eastAsia="ja-JP"/>
        </w:rPr>
        <w:tab/>
      </w:r>
      <w:r w:rsidRPr="007F4DE4">
        <w:rPr>
          <w:lang w:eastAsia="ja-JP"/>
        </w:rPr>
        <w:t>OPTIONAL,</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eastAsia="ja-JP"/>
        </w:rPr>
      </w:pPr>
      <w:r w:rsidRPr="007F4DE4">
        <w:rPr>
          <w:lang w:eastAsia="ja-JP"/>
        </w:rPr>
        <w:t>}</w:t>
      </w:r>
      <w:r w:rsidRPr="007F4DE4">
        <w:rPr>
          <w:lang w:eastAsia="ja-JP"/>
        </w:rPr>
        <w:tab/>
      </w:r>
    </w:p>
    <w:p w:rsidR="009C0ADE" w:rsidRPr="007F4DE4" w:rsidRDefault="009C0ADE" w:rsidP="009C0ADE">
      <w:pPr>
        <w:pStyle w:val="PL"/>
        <w:rPr>
          <w:lang w:eastAsia="ja-JP"/>
        </w:rPr>
      </w:pPr>
    </w:p>
    <w:p w:rsidR="009C0ADE" w:rsidRPr="007F4DE4" w:rsidRDefault="009C0ADE" w:rsidP="009C0ADE">
      <w:pPr>
        <w:pStyle w:val="PL"/>
        <w:rPr>
          <w:snapToGrid w:val="0"/>
          <w:lang w:val="en-US"/>
        </w:rPr>
      </w:pPr>
      <w:r w:rsidRPr="007F4DE4">
        <w:rPr>
          <w:snapToGrid w:val="0"/>
          <w:lang w:val="en-US"/>
        </w:rPr>
        <w:t>LCS-Service-Type-ID</w:t>
      </w:r>
      <w:r w:rsidRPr="007F4DE4">
        <w:rPr>
          <w:snapToGrid w:val="0"/>
          <w:lang w:val="en-US"/>
        </w:rPr>
        <w:tab/>
        <w:t>::= INTEGER (0..127)</w:t>
      </w:r>
    </w:p>
    <w:p w:rsidR="009C0ADE" w:rsidRPr="007F4DE4" w:rsidRDefault="009C0ADE" w:rsidP="009C0ADE">
      <w:pPr>
        <w:pStyle w:val="PL"/>
        <w:rPr>
          <w:snapToGrid w:val="0"/>
          <w:lang w:val="en-US"/>
        </w:rPr>
      </w:pPr>
    </w:p>
    <w:p w:rsidR="009C0ADE" w:rsidRPr="007F4DE4" w:rsidRDefault="009C0ADE" w:rsidP="009C0ADE">
      <w:pPr>
        <w:pStyle w:val="PL"/>
        <w:rPr>
          <w:lang w:eastAsia="ja-JP"/>
        </w:rPr>
      </w:pPr>
      <w:r w:rsidRPr="007F4DE4">
        <w:rPr>
          <w:lang w:val="en-US"/>
        </w:rPr>
        <w:t xml:space="preserve">Long-Macro-eNB-ID </w:t>
      </w:r>
      <w:r w:rsidRPr="007F4DE4">
        <w:t xml:space="preserve">::= </w:t>
      </w:r>
      <w:r w:rsidRPr="007F4DE4">
        <w:rPr>
          <w:lang w:eastAsia="ja-JP"/>
        </w:rPr>
        <w:t>BIT STRING (SIZE (21))</w:t>
      </w:r>
    </w:p>
    <w:p w:rsidR="009C0ADE" w:rsidRPr="007F4DE4" w:rsidRDefault="009C0ADE" w:rsidP="009C0ADE">
      <w:pPr>
        <w:pStyle w:val="PL"/>
      </w:pPr>
    </w:p>
    <w:p w:rsidR="009C0ADE" w:rsidRPr="007F4DE4" w:rsidRDefault="009C0ADE" w:rsidP="009C0ADE">
      <w:pPr>
        <w:pStyle w:val="PL"/>
      </w:pPr>
      <w:r w:rsidRPr="007F4DE4">
        <w:t>-- M</w:t>
      </w:r>
    </w:p>
    <w:p w:rsidR="009C0ADE" w:rsidRPr="007F4DE4" w:rsidRDefault="009C0ADE" w:rsidP="009C0ADE">
      <w:pPr>
        <w:pStyle w:val="PL"/>
      </w:pPr>
    </w:p>
    <w:p w:rsidR="009C0ADE" w:rsidRPr="007F4DE4" w:rsidRDefault="009C0ADE" w:rsidP="009C0ADE">
      <w:pPr>
        <w:pStyle w:val="PL"/>
        <w:rPr>
          <w:lang w:eastAsia="ja-JP"/>
        </w:rPr>
      </w:pPr>
      <w:r w:rsidRPr="007F4DE4">
        <w:rPr>
          <w:lang w:val="en-US"/>
        </w:rPr>
        <w:t xml:space="preserve">Macro-eNB-ID </w:t>
      </w:r>
      <w:r w:rsidRPr="007F4DE4">
        <w:t xml:space="preserve">::= </w:t>
      </w:r>
      <w:r w:rsidRPr="007F4DE4">
        <w:rPr>
          <w:lang w:eastAsia="ja-JP"/>
        </w:rPr>
        <w:t>BIT STRING (SIZE (20))</w:t>
      </w:r>
    </w:p>
    <w:p w:rsidR="009C0ADE" w:rsidRPr="007F4DE4" w:rsidRDefault="009C0ADE" w:rsidP="009C0ADE">
      <w:pPr>
        <w:pStyle w:val="PL"/>
      </w:pPr>
    </w:p>
    <w:p w:rsidR="009C0ADE" w:rsidRPr="007F4DE4" w:rsidRDefault="009C0ADE" w:rsidP="009C0ADE">
      <w:pPr>
        <w:pStyle w:val="PL"/>
        <w:rPr>
          <w:lang w:eastAsia="ja-JP"/>
        </w:rPr>
      </w:pPr>
      <w:r w:rsidRPr="007F4DE4">
        <w:t xml:space="preserve">Message-Identifier ::= </w:t>
      </w:r>
      <w:r w:rsidRPr="007F4DE4">
        <w:rPr>
          <w:lang w:eastAsia="ja-JP"/>
        </w:rPr>
        <w:t>BIT STRING (SIZE (16))</w:t>
      </w:r>
    </w:p>
    <w:p w:rsidR="009C0ADE" w:rsidRPr="007F4DE4" w:rsidRDefault="009C0ADE" w:rsidP="009C0ADE">
      <w:pPr>
        <w:pStyle w:val="PL"/>
        <w:rPr>
          <w:lang w:eastAsia="ja-JP"/>
        </w:rPr>
      </w:pPr>
    </w:p>
    <w:p w:rsidR="009C0ADE" w:rsidRPr="007F4DE4" w:rsidRDefault="009C0ADE" w:rsidP="009C0ADE">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rsidR="009C0ADE" w:rsidRPr="007F4DE4" w:rsidRDefault="009C0ADE" w:rsidP="009C0ADE">
      <w:pPr>
        <w:pStyle w:val="PL"/>
        <w:rPr>
          <w:noProof w:val="0"/>
          <w:snapToGrid w:val="0"/>
        </w:rPr>
      </w:pPr>
      <w:r w:rsidRPr="007F4DE4">
        <w:rPr>
          <w:noProof w:val="0"/>
          <w:snapToGrid w:val="0"/>
        </w:rPr>
        <w:tab/>
        <w:t>processing-Overload,</w:t>
      </w:r>
    </w:p>
    <w:p w:rsidR="009C0ADE" w:rsidRPr="007F4DE4" w:rsidRDefault="009C0ADE" w:rsidP="009C0ADE">
      <w:pPr>
        <w:pStyle w:val="PL"/>
        <w:rPr>
          <w:noProof w:val="0"/>
          <w:snapToGrid w:val="0"/>
        </w:rPr>
      </w:pPr>
      <w:r w:rsidRPr="007F4DE4">
        <w:rPr>
          <w:noProof w:val="0"/>
          <w:snapToGrid w:val="0"/>
        </w:rPr>
        <w:tab/>
        <w:t>hardware-Failure,</w:t>
      </w:r>
    </w:p>
    <w:p w:rsidR="009C0ADE" w:rsidRPr="007F4DE4" w:rsidRDefault="009C0ADE" w:rsidP="009C0ADE">
      <w:pPr>
        <w:pStyle w:val="PL"/>
        <w:rPr>
          <w:noProof w:val="0"/>
          <w:snapToGrid w:val="0"/>
        </w:rPr>
      </w:pPr>
      <w:r w:rsidRPr="007F4DE4">
        <w:rPr>
          <w:noProof w:val="0"/>
          <w:snapToGrid w:val="0"/>
        </w:rPr>
        <w:tab/>
        <w:t>o-And-M-Intervention,</w:t>
      </w:r>
    </w:p>
    <w:p w:rsidR="009C0ADE" w:rsidRPr="007F4DE4" w:rsidRDefault="009C0ADE" w:rsidP="009C0ADE">
      <w:pPr>
        <w:pStyle w:val="PL"/>
        <w:rPr>
          <w:noProof w:val="0"/>
          <w:snapToGrid w:val="0"/>
        </w:rPr>
      </w:pPr>
      <w:r w:rsidRPr="007F4DE4">
        <w:rPr>
          <w:noProof w:val="0"/>
          <w:snapToGrid w:val="0"/>
        </w:rPr>
        <w:tab/>
        <w:t>unspecified,</w:t>
      </w:r>
    </w:p>
    <w:p w:rsidR="009C0ADE" w:rsidRDefault="009C0ADE" w:rsidP="009C0ADE">
      <w:pPr>
        <w:pStyle w:val="PL"/>
        <w:rPr>
          <w:noProof w:val="0"/>
          <w:snapToGrid w:val="0"/>
        </w:rPr>
      </w:pPr>
      <w:r w:rsidRPr="007F4DE4">
        <w:rPr>
          <w:noProof w:val="0"/>
          <w:snapToGrid w:val="0"/>
        </w:rPr>
        <w:t>...</w:t>
      </w:r>
      <w:r>
        <w:rPr>
          <w:noProof w:val="0"/>
          <w:snapToGrid w:val="0"/>
        </w:rPr>
        <w:t>,</w:t>
      </w:r>
    </w:p>
    <w:p w:rsidR="009C0ADE" w:rsidRPr="007F4DE4" w:rsidRDefault="009C0ADE" w:rsidP="009C0ADE">
      <w:pPr>
        <w:pStyle w:val="PL"/>
        <w:rPr>
          <w:noProof w:val="0"/>
          <w:snapToGrid w:val="0"/>
        </w:rPr>
      </w:pPr>
      <w:r>
        <w:rPr>
          <w:noProof w:val="0"/>
          <w:snapToGrid w:val="0"/>
        </w:rPr>
        <w:tab/>
        <w:t>ciphering-key-data-lost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rsidR="009C0ADE" w:rsidRPr="007F4DE4" w:rsidRDefault="009C0ADE" w:rsidP="009C0ADE">
      <w:pPr>
        <w:pStyle w:val="PL"/>
        <w:rPr>
          <w:noProof w:val="0"/>
          <w:snapToGrid w:val="0"/>
        </w:rPr>
      </w:pPr>
    </w:p>
    <w:p w:rsidR="009C0ADE" w:rsidRPr="007F4DE4" w:rsidRDefault="009C0ADE" w:rsidP="009C0ADE">
      <w:pPr>
        <w:pStyle w:val="PL"/>
      </w:pPr>
    </w:p>
    <w:p w:rsidR="009C0ADE" w:rsidRPr="007F4DE4" w:rsidRDefault="009C0ADE" w:rsidP="009C0ADE">
      <w:pPr>
        <w:pStyle w:val="PL"/>
      </w:pPr>
      <w:r w:rsidRPr="007F4DE4">
        <w:t>-- N</w:t>
      </w:r>
    </w:p>
    <w:p w:rsidR="009C0ADE" w:rsidRPr="007F4DE4" w:rsidRDefault="009C0ADE" w:rsidP="009C0ADE">
      <w:pPr>
        <w:pStyle w:val="PL"/>
      </w:pPr>
    </w:p>
    <w:p w:rsidR="009C0ADE" w:rsidRPr="007F4DE4" w:rsidRDefault="009C0ADE" w:rsidP="009C0ADE">
      <w:pPr>
        <w:pStyle w:val="PL"/>
        <w:rPr>
          <w:lang w:val="en-US"/>
        </w:rPr>
      </w:pPr>
      <w:r w:rsidRPr="007F4DE4">
        <w:rPr>
          <w:lang w:val="en-US"/>
        </w:rPr>
        <w:t>Network-Element</w:t>
      </w:r>
      <w:r w:rsidR="002E1062">
        <w:rPr>
          <w:lang w:val="en-US"/>
        </w:rPr>
        <w:tab/>
      </w:r>
      <w:r w:rsidRPr="007F4DE4">
        <w:rPr>
          <w:lang w:val="en-US"/>
        </w:rPr>
        <w:t>::= CHOICE {</w:t>
      </w:r>
    </w:p>
    <w:p w:rsidR="009C0ADE" w:rsidRPr="007F4DE4" w:rsidRDefault="009C0ADE" w:rsidP="009C0ADE">
      <w:pPr>
        <w:pStyle w:val="PL"/>
      </w:pPr>
      <w:r w:rsidRPr="007F4DE4">
        <w:t>global-eNB-ID</w:t>
      </w:r>
      <w:r w:rsidR="002E1062">
        <w:tab/>
      </w:r>
      <w:r w:rsidRPr="007F4DE4">
        <w:t>Global-eNB-ID,</w:t>
      </w:r>
    </w:p>
    <w:p w:rsidR="009C0ADE" w:rsidRPr="007F4DE4" w:rsidRDefault="009C0ADE" w:rsidP="009C0ADE">
      <w:pPr>
        <w:pStyle w:val="PL"/>
        <w:rPr>
          <w:lang w:val="it-IT"/>
        </w:rPr>
      </w:pPr>
      <w:r w:rsidRPr="007F4DE4">
        <w:rPr>
          <w:lang w:val="it-IT"/>
        </w:rPr>
        <w:t>e-SMLC-ID</w:t>
      </w:r>
      <w:r w:rsidR="002E1062">
        <w:rPr>
          <w:lang w:val="it-IT"/>
        </w:rPr>
        <w:tab/>
      </w:r>
      <w:r w:rsidRPr="007F4DE4">
        <w:rPr>
          <w:lang w:val="it-IT"/>
        </w:rPr>
        <w:t>E-SMLC-ID</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O</w:t>
      </w:r>
    </w:p>
    <w:p w:rsidR="009C0ADE" w:rsidRPr="007F4DE4" w:rsidRDefault="009C0ADE" w:rsidP="009C0ADE">
      <w:pPr>
        <w:pStyle w:val="PL"/>
      </w:pPr>
    </w:p>
    <w:p w:rsidR="009C0ADE" w:rsidRPr="007F4DE4" w:rsidRDefault="009C0ADE" w:rsidP="009C0ADE">
      <w:pPr>
        <w:pStyle w:val="PL"/>
        <w:rPr>
          <w:snapToGrid w:val="0"/>
          <w:lang w:val="en-US"/>
        </w:rPr>
      </w:pPr>
      <w:r w:rsidRPr="007F4DE4">
        <w:rPr>
          <w:snapToGrid w:val="0"/>
          <w:lang w:val="en-US"/>
        </w:rPr>
        <w:t>Orientation-Major-Axis ::= INTEGER (0..89)</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P</w:t>
      </w:r>
    </w:p>
    <w:p w:rsidR="009C0ADE" w:rsidRPr="007F4DE4" w:rsidRDefault="009C0ADE" w:rsidP="009C0ADE">
      <w:pPr>
        <w:pStyle w:val="PL"/>
        <w:rPr>
          <w:lang w:val="en-US"/>
        </w:rPr>
      </w:pPr>
    </w:p>
    <w:p w:rsidR="009C0ADE" w:rsidRPr="007F4DE4" w:rsidRDefault="009C0ADE" w:rsidP="009C0ADE">
      <w:pPr>
        <w:pStyle w:val="PL"/>
        <w:rPr>
          <w:noProof w:val="0"/>
          <w:snapToGrid w:val="0"/>
        </w:rPr>
      </w:pPr>
      <w:r w:rsidRPr="007F4DE4">
        <w:rPr>
          <w:noProof w:val="0"/>
          <w:snapToGrid w:val="0"/>
        </w:rPr>
        <w:t>Payload-Type ::= ENUMERATED {</w:t>
      </w:r>
    </w:p>
    <w:p w:rsidR="009C0ADE" w:rsidRPr="007F4DE4" w:rsidRDefault="009C0ADE" w:rsidP="009C0ADE">
      <w:pPr>
        <w:pStyle w:val="PL"/>
        <w:rPr>
          <w:noProof w:val="0"/>
          <w:snapToGrid w:val="0"/>
        </w:rPr>
      </w:pPr>
      <w:r w:rsidRPr="007F4DE4">
        <w:rPr>
          <w:noProof w:val="0"/>
          <w:snapToGrid w:val="0"/>
        </w:rPr>
        <w:t>lPP,</w:t>
      </w:r>
    </w:p>
    <w:p w:rsidR="009C0ADE" w:rsidRPr="007F4DE4" w:rsidRDefault="009C0ADE" w:rsidP="009C0ADE">
      <w:pPr>
        <w:pStyle w:val="PL"/>
        <w:rPr>
          <w:noProof w:val="0"/>
          <w:snapToGrid w:val="0"/>
        </w:rPr>
      </w:pPr>
      <w:r w:rsidRPr="007F4DE4">
        <w:rPr>
          <w:noProof w:val="0"/>
          <w:snapToGrid w:val="0"/>
        </w:rPr>
        <w:t>lPPa,</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pPr>
    </w:p>
    <w:p w:rsidR="009C0ADE" w:rsidRPr="007F4DE4" w:rsidRDefault="009C0ADE" w:rsidP="009C0ADE">
      <w:pPr>
        <w:pStyle w:val="PL"/>
        <w:rPr>
          <w:noProof w:val="0"/>
          <w:snapToGrid w:val="0"/>
        </w:rPr>
      </w:pPr>
      <w:r w:rsidRPr="007F4DE4">
        <w:rPr>
          <w:noProof w:val="0"/>
          <w:snapToGrid w:val="0"/>
        </w:rPr>
        <w:t>PLMN-ID ::= TBCD-STRING</w:t>
      </w:r>
    </w:p>
    <w:p w:rsidR="009C0ADE" w:rsidRPr="007F4DE4" w:rsidRDefault="009C0ADE" w:rsidP="009C0ADE">
      <w:pPr>
        <w:pStyle w:val="PL"/>
      </w:pPr>
    </w:p>
    <w:p w:rsidR="009C0ADE" w:rsidRPr="007F4DE4" w:rsidRDefault="009C0ADE" w:rsidP="009C0ADE">
      <w:pPr>
        <w:pStyle w:val="PL"/>
      </w:pPr>
      <w:r w:rsidRPr="007F4DE4">
        <w:t>Point</w:t>
      </w:r>
      <w:r w:rsidR="002E1062">
        <w:tab/>
      </w:r>
      <w:r w:rsidR="002E1062">
        <w:tab/>
      </w:r>
      <w:r w:rsidRPr="007F4DE4">
        <w:t xml:space="preserve">::= SEQUENCE </w:t>
      </w:r>
      <w:r w:rsidRPr="007F4DE4">
        <w:rPr>
          <w:lang w:eastAsia="ja-JP"/>
        </w:rPr>
        <w:t>{</w:t>
      </w:r>
    </w:p>
    <w:p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rsidR="009C0ADE" w:rsidRPr="007F4DE4" w:rsidRDefault="009C0ADE" w:rsidP="009C0ADE">
      <w:pPr>
        <w:pStyle w:val="PL"/>
        <w:rPr>
          <w:noProof w:val="0"/>
          <w:snapToGrid w:val="0"/>
        </w:rPr>
      </w:pPr>
      <w:r w:rsidRPr="007F4DE4">
        <w:rPr>
          <w:noProof w:val="0"/>
          <w:snapToGrid w:val="0"/>
          <w:lang w:val="en-AU"/>
        </w:rPr>
        <w:tab/>
      </w:r>
      <w:r w:rsidRPr="007F4DE4">
        <w:rPr>
          <w:noProof w:val="0"/>
          <w:snapToGrid w:val="0"/>
        </w:rPr>
        <w:t>iE-Extensions</w:t>
      </w:r>
      <w:r w:rsidR="002E1062">
        <w:rPr>
          <w:noProof w:val="0"/>
          <w:snapToGrid w:val="0"/>
        </w:rPr>
        <w:tab/>
      </w:r>
      <w:r w:rsidRPr="007F4DE4">
        <w:rPr>
          <w:noProof w:val="0"/>
          <w:snapToGrid w:val="0"/>
        </w:rPr>
        <w:t>ProtocolExtensionContainer { {Point-ExtIEs} } OPTIONAL,</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rPr>
          <w:snapToGrid w:val="0"/>
        </w:rPr>
      </w:pPr>
      <w:r w:rsidRPr="007F4DE4">
        <w:rPr>
          <w:snapToGrid w:val="0"/>
        </w:rPr>
        <w:t>Point-ExtIEs LCS-AP-PROTOCOL-EXTENSION ::= {</w:t>
      </w:r>
    </w:p>
    <w:p w:rsidR="009C0ADE" w:rsidRPr="007F4DE4" w:rsidRDefault="009C0ADE" w:rsidP="009C0ADE">
      <w:pPr>
        <w:pStyle w:val="PL"/>
        <w:rPr>
          <w:noProof w:val="0"/>
          <w:snapToGrid w:val="0"/>
          <w:lang w:val="en-AU"/>
        </w:rPr>
      </w:pPr>
      <w:r w:rsidRPr="007F4DE4">
        <w:rPr>
          <w:noProof w:val="0"/>
          <w:snapToGrid w:val="0"/>
        </w:rPr>
        <w:tab/>
      </w:r>
      <w:r w:rsidRPr="007F4DE4">
        <w:rPr>
          <w:noProof w:val="0"/>
          <w:snapToGrid w:val="0"/>
          <w:lang w:val="en-AU"/>
        </w:rPr>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rPr>
          <w:lang w:val="en-US"/>
        </w:rPr>
      </w:pPr>
    </w:p>
    <w:p w:rsidR="009C0ADE" w:rsidRPr="007F4DE4" w:rsidRDefault="009C0ADE" w:rsidP="009C0ADE">
      <w:pPr>
        <w:pStyle w:val="PL"/>
        <w:rPr>
          <w:lang w:val="en-US" w:eastAsia="ja-JP"/>
        </w:rPr>
      </w:pPr>
    </w:p>
    <w:p w:rsidR="009C0ADE" w:rsidRPr="007F4DE4" w:rsidRDefault="009C0ADE" w:rsidP="009C0ADE">
      <w:pPr>
        <w:pStyle w:val="PL"/>
      </w:pPr>
      <w:r w:rsidRPr="007F4DE4">
        <w:rPr>
          <w:lang w:val="en-US"/>
        </w:rPr>
        <w:t>Point-With-Uncertainty</w:t>
      </w:r>
      <w:r w:rsidR="002E1062">
        <w:rPr>
          <w:lang w:val="en-US"/>
        </w:rPr>
        <w:tab/>
      </w:r>
      <w:r w:rsidRPr="007F4DE4">
        <w:t xml:space="preserve">::= SEQUENCE </w:t>
      </w:r>
      <w:r w:rsidRPr="007F4DE4">
        <w:rPr>
          <w:lang w:eastAsia="ja-JP"/>
        </w:rPr>
        <w:t>{</w:t>
      </w:r>
    </w:p>
    <w:p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rsidR="009C0ADE" w:rsidRPr="007F4DE4" w:rsidRDefault="009C0ADE" w:rsidP="009C0ADE">
      <w:pPr>
        <w:pStyle w:val="PL"/>
        <w:rPr>
          <w:lang w:val="en-US"/>
        </w:rPr>
      </w:pPr>
      <w:r w:rsidRPr="007F4DE4">
        <w:rPr>
          <w:lang w:val="en-US"/>
        </w:rPr>
        <w:tab/>
      </w:r>
      <w:r w:rsidRPr="007F4DE4">
        <w:rPr>
          <w:snapToGrid w:val="0"/>
          <w:lang w:val="en-US"/>
        </w:rPr>
        <w:t>uncertainty-Code</w:t>
      </w:r>
      <w:r w:rsidR="002E1062">
        <w:rPr>
          <w:snapToGrid w:val="0"/>
          <w:lang w:val="en-US"/>
        </w:rPr>
        <w:tab/>
      </w:r>
      <w:r w:rsidRPr="007F4DE4">
        <w:rPr>
          <w:snapToGrid w:val="0"/>
          <w:lang w:val="en-US"/>
        </w:rPr>
        <w:t>Uncertainty-Code,</w:t>
      </w:r>
    </w:p>
    <w:p w:rsidR="009C0ADE" w:rsidRPr="007F4DE4" w:rsidRDefault="009C0ADE" w:rsidP="009C0ADE">
      <w:pPr>
        <w:pStyle w:val="PL"/>
        <w:rPr>
          <w:noProof w:val="0"/>
          <w:snapToGrid w:val="0"/>
          <w:lang w:val="en-AU"/>
        </w:rPr>
      </w:pPr>
      <w:r w:rsidRPr="007F4DE4">
        <w:rPr>
          <w:noProof w:val="0"/>
          <w:snapToGrid w:val="0"/>
          <w:lang w:val="en-AU"/>
        </w:rPr>
        <w:tab/>
        <w:t>iE-Extensions</w:t>
      </w:r>
      <w:r w:rsidR="002E1062">
        <w:rPr>
          <w:noProof w:val="0"/>
          <w:snapToGrid w:val="0"/>
          <w:lang w:val="en-AU"/>
        </w:rPr>
        <w:tab/>
      </w:r>
      <w:r w:rsidRPr="007F4DE4">
        <w:rPr>
          <w:noProof w:val="0"/>
          <w:snapToGrid w:val="0"/>
          <w:lang w:val="en-AU"/>
        </w:rPr>
        <w:t>ProtocolExtensionContainer { {Point-With-Uncertainty-ExtIEs} } OPTIONAL,</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p>
    <w:p w:rsidR="009C0ADE" w:rsidRPr="007F4DE4" w:rsidRDefault="009C0ADE" w:rsidP="009C0ADE">
      <w:pPr>
        <w:pStyle w:val="PL"/>
        <w:rPr>
          <w:snapToGrid w:val="0"/>
          <w:lang w:val="en-AU"/>
        </w:rPr>
      </w:pPr>
      <w:r w:rsidRPr="007F4DE4">
        <w:rPr>
          <w:snapToGrid w:val="0"/>
          <w:lang w:val="en-AU"/>
        </w:rPr>
        <w:t>Point-With-Uncertainty-ExtIEs LCS-AP-PROTOCOL-EXTENSION ::= {</w:t>
      </w:r>
    </w:p>
    <w:p w:rsidR="009C0ADE" w:rsidRPr="007F4DE4" w:rsidRDefault="009C0ADE" w:rsidP="009C0ADE">
      <w:pPr>
        <w:pStyle w:val="PL"/>
        <w:rPr>
          <w:noProof w:val="0"/>
          <w:snapToGrid w:val="0"/>
          <w:lang w:val="en-AU"/>
        </w:rPr>
      </w:pPr>
      <w:r w:rsidRPr="007F4DE4">
        <w:rPr>
          <w:noProof w:val="0"/>
          <w:snapToGrid w:val="0"/>
          <w:lang w:val="en-AU"/>
        </w:rPr>
        <w:tab/>
        <w:t>...</w:t>
      </w:r>
    </w:p>
    <w:p w:rsidR="009C0ADE" w:rsidRPr="007F4DE4" w:rsidRDefault="009C0ADE" w:rsidP="009C0ADE">
      <w:pPr>
        <w:pStyle w:val="PL"/>
        <w:rPr>
          <w:noProof w:val="0"/>
          <w:snapToGrid w:val="0"/>
          <w:lang w:val="en-AU"/>
        </w:rPr>
      </w:pPr>
      <w:r w:rsidRPr="007F4DE4">
        <w:rPr>
          <w:noProof w:val="0"/>
          <w:snapToGrid w:val="0"/>
          <w:lang w:val="en-AU"/>
        </w:rPr>
        <w:t>}</w:t>
      </w:r>
    </w:p>
    <w:p w:rsidR="009C0ADE" w:rsidRPr="007F4DE4" w:rsidRDefault="009C0ADE" w:rsidP="009C0ADE">
      <w:pPr>
        <w:pStyle w:val="PL"/>
        <w:rPr>
          <w:lang w:val="en-US"/>
        </w:rPr>
      </w:pPr>
    </w:p>
    <w:p w:rsidR="009C0ADE" w:rsidRPr="007F4DE4" w:rsidRDefault="009C0ADE" w:rsidP="009C0ADE">
      <w:pPr>
        <w:pStyle w:val="PL"/>
        <w:rPr>
          <w:snapToGrid w:val="0"/>
          <w:lang w:val="en-AU"/>
        </w:rPr>
      </w:pPr>
      <w:r w:rsidRPr="007F4DE4">
        <w:rPr>
          <w:snapToGrid w:val="0"/>
          <w:lang w:val="en-AU"/>
        </w:rPr>
        <w:t>Polygon ::= SEQUENCE (SIZE (1..max-No-Of-Points)) OF Polygon-Point</w:t>
      </w:r>
    </w:p>
    <w:p w:rsidR="009C0ADE" w:rsidRPr="007F4DE4" w:rsidRDefault="009C0ADE" w:rsidP="009C0ADE">
      <w:pPr>
        <w:pStyle w:val="PL"/>
        <w:rPr>
          <w:lang w:val="en-AU"/>
        </w:rPr>
      </w:pPr>
    </w:p>
    <w:p w:rsidR="009C0ADE" w:rsidRPr="007F4DE4" w:rsidRDefault="009C0ADE" w:rsidP="009C0ADE">
      <w:pPr>
        <w:pStyle w:val="PL"/>
        <w:rPr>
          <w:lang w:val="en-US"/>
        </w:rPr>
      </w:pPr>
    </w:p>
    <w:p w:rsidR="009C0ADE" w:rsidRPr="007F4DE4" w:rsidRDefault="009C0ADE" w:rsidP="009C0ADE">
      <w:pPr>
        <w:pStyle w:val="PL"/>
        <w:rPr>
          <w:snapToGrid w:val="0"/>
          <w:lang w:val="en-AU"/>
        </w:rPr>
      </w:pPr>
      <w:r w:rsidRPr="007F4DE4">
        <w:rPr>
          <w:snapToGrid w:val="0"/>
          <w:lang w:val="en-AU"/>
        </w:rPr>
        <w:t>Polygon-Point ::= SEQUENCE {</w:t>
      </w:r>
    </w:p>
    <w:p w:rsidR="009C0ADE" w:rsidRPr="007F4DE4" w:rsidRDefault="009C0ADE" w:rsidP="009C0ADE">
      <w:pPr>
        <w:pStyle w:val="PL"/>
        <w:rPr>
          <w:noProof w:val="0"/>
          <w:snapToGrid w:val="0"/>
          <w:lang w:val="en-AU"/>
        </w:rPr>
      </w:pPr>
      <w:r>
        <w:rPr>
          <w:noProof w:val="0"/>
          <w:snapToGrid w:val="0"/>
          <w:lang w:val="en-AU"/>
        </w:rPr>
        <w:tab/>
      </w:r>
      <w:r w:rsidRPr="007F4DE4">
        <w:rPr>
          <w:noProof w:val="0"/>
          <w:snapToGrid w:val="0"/>
          <w:lang w:val="en-AU"/>
        </w:rPr>
        <w:t>geographical-Coordinates</w:t>
      </w:r>
      <w:r w:rsidRPr="007F4DE4">
        <w:rPr>
          <w:noProof w:val="0"/>
          <w:snapToGrid w:val="0"/>
          <w:lang w:val="en-AU"/>
        </w:rPr>
        <w:tab/>
        <w:t>Geographical-Coordinates,</w:t>
      </w:r>
    </w:p>
    <w:p w:rsidR="009C0ADE" w:rsidRPr="007F4DE4" w:rsidRDefault="009C0ADE" w:rsidP="009C0ADE">
      <w:pPr>
        <w:pStyle w:val="PL"/>
        <w:rPr>
          <w:noProof w:val="0"/>
          <w:snapToGrid w:val="0"/>
          <w:lang w:val="en-US"/>
        </w:rPr>
      </w:pPr>
      <w:r>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{Polygon-Point-ExtIEs} } OPTIONAL,</w:t>
      </w:r>
    </w:p>
    <w:p w:rsidR="009C0ADE" w:rsidRPr="007F4DE4" w:rsidRDefault="009C0ADE" w:rsidP="009C0ADE">
      <w:pPr>
        <w:pStyle w:val="PL"/>
        <w:rPr>
          <w:noProof w:val="0"/>
          <w:snapToGrid w:val="0"/>
          <w:lang w:val="en-US"/>
        </w:rPr>
      </w:pPr>
      <w:r>
        <w:rPr>
          <w:noProof w:val="0"/>
          <w:snapToGrid w:val="0"/>
          <w:lang w:val="en-US"/>
        </w:rPr>
        <w:tab/>
      </w:r>
      <w:r w:rsidRPr="007F4DE4">
        <w:rPr>
          <w:noProof w:val="0"/>
          <w:snapToGrid w:val="0"/>
          <w:lang w:val="en-US"/>
        </w:rPr>
        <w:t>...</w:t>
      </w:r>
    </w:p>
    <w:p w:rsidR="009C0ADE" w:rsidRPr="007F4DE4" w:rsidRDefault="009C0ADE" w:rsidP="009C0ADE">
      <w:pPr>
        <w:pStyle w:val="PL"/>
        <w:rPr>
          <w:noProof w:val="0"/>
          <w:snapToGrid w:val="0"/>
          <w:lang w:val="en-US"/>
        </w:rPr>
      </w:pPr>
      <w:r w:rsidRPr="007F4DE4">
        <w:rPr>
          <w:noProof w:val="0"/>
          <w:snapToGrid w:val="0"/>
          <w:lang w:val="en-US"/>
        </w:rPr>
        <w:lastRenderedPageBreak/>
        <w:tab/>
        <w:t>}</w:t>
      </w:r>
    </w:p>
    <w:p w:rsidR="009C0ADE" w:rsidRPr="007F4DE4" w:rsidRDefault="009C0ADE" w:rsidP="009C0ADE">
      <w:pPr>
        <w:pStyle w:val="PL"/>
        <w:rPr>
          <w:noProof w:val="0"/>
          <w:snapToGrid w:val="0"/>
          <w:lang w:val="en-US"/>
        </w:rPr>
      </w:pPr>
    </w:p>
    <w:p w:rsidR="009C0ADE" w:rsidRPr="007F4DE4" w:rsidRDefault="009C0ADE" w:rsidP="009C0ADE">
      <w:pPr>
        <w:pStyle w:val="PL"/>
        <w:rPr>
          <w:snapToGrid w:val="0"/>
          <w:lang w:val="en-US"/>
        </w:rPr>
      </w:pPr>
      <w:r w:rsidRPr="007F4DE4">
        <w:rPr>
          <w:snapToGrid w:val="0"/>
          <w:lang w:val="en-US"/>
        </w:rPr>
        <w:t>Polygon-Point-ExtIEs LCS-AP-PROTOCOL-EXTENSION ::= {</w:t>
      </w:r>
    </w:p>
    <w:p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Positioning-Data</w:t>
      </w:r>
      <w:r w:rsidR="002E1062">
        <w:tab/>
      </w:r>
      <w:r w:rsidRPr="007F4DE4">
        <w:rPr>
          <w:noProof w:val="0"/>
          <w:snapToGrid w:val="0"/>
        </w:rPr>
        <w:t>::= SEQUENCE {</w:t>
      </w:r>
    </w:p>
    <w:p w:rsidR="009C0ADE" w:rsidRPr="007F4DE4" w:rsidRDefault="009C0ADE" w:rsidP="009C0ADE">
      <w:pPr>
        <w:pStyle w:val="PL"/>
        <w:rPr>
          <w:noProof w:val="0"/>
          <w:snapToGrid w:val="0"/>
        </w:rPr>
      </w:pPr>
      <w:r w:rsidRPr="007F4DE4">
        <w:rPr>
          <w:noProof w:val="0"/>
          <w:snapToGrid w:val="0"/>
        </w:rPr>
        <w:tab/>
        <w:t>positioning-Data-Set</w:t>
      </w:r>
      <w:r>
        <w:rPr>
          <w:noProof w:val="0"/>
          <w:snapToGrid w:val="0"/>
        </w:rPr>
        <w:tab/>
      </w:r>
      <w:r w:rsidRPr="007F4DE4">
        <w:rPr>
          <w:noProof w:val="0"/>
          <w:snapToGrid w:val="0"/>
        </w:rPr>
        <w:t>Positioning-Data-Set  OPTIONAL,</w:t>
      </w:r>
    </w:p>
    <w:p w:rsidR="009C0ADE" w:rsidRPr="007F4DE4" w:rsidRDefault="009C0ADE" w:rsidP="009C0ADE">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rsidR="009C0ADE" w:rsidRPr="007F4DE4" w:rsidRDefault="009C0ADE" w:rsidP="009C0ADE">
      <w:pPr>
        <w:pStyle w:val="PL"/>
        <w:rPr>
          <w:noProof w:val="0"/>
          <w:snapToGrid w:val="0"/>
        </w:rPr>
      </w:pPr>
      <w:r w:rsidRPr="007F4DE4">
        <w:rPr>
          <w:noProof w:val="0"/>
          <w:snapToGrid w:val="0"/>
        </w:rPr>
        <w:tab/>
        <w:t>iE-Extensions</w:t>
      </w:r>
      <w:r w:rsidR="002E1062">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rsidR="009C0ADE" w:rsidRPr="007F4DE4" w:rsidRDefault="009C0ADE" w:rsidP="009C0ADE">
      <w:pPr>
        <w:pStyle w:val="PL"/>
        <w:rPr>
          <w:noProof w:val="0"/>
          <w:snapToGrid w:val="0"/>
        </w:rPr>
      </w:pPr>
      <w:r>
        <w:rPr>
          <w:noProof w:val="0"/>
          <w:snapToGrid w:val="0"/>
        </w:rPr>
        <w:tab/>
      </w: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noProof w:val="0"/>
          <w:snapToGrid w:val="0"/>
        </w:rPr>
      </w:pPr>
    </w:p>
    <w:p w:rsidR="009C0ADE" w:rsidRPr="007F4DE4" w:rsidRDefault="009C0ADE" w:rsidP="009C0ADE">
      <w:pPr>
        <w:pStyle w:val="PL"/>
        <w:rPr>
          <w:snapToGrid w:val="0"/>
        </w:rPr>
      </w:pPr>
      <w:r w:rsidRPr="007F4DE4">
        <w:t>Positioning-Data</w:t>
      </w:r>
      <w:r w:rsidRPr="007F4DE4">
        <w:rPr>
          <w:snapToGrid w:val="0"/>
        </w:rPr>
        <w:t>-ExtIEs LCS-AP-PROTOCOL-EXTENSION ::= {</w:t>
      </w:r>
    </w:p>
    <w:p w:rsidR="009C0ADE" w:rsidRPr="007F4DE4" w:rsidRDefault="009C0ADE" w:rsidP="009C0ADE">
      <w:pPr>
        <w:pStyle w:val="PL"/>
        <w:rPr>
          <w:snapToGrid w:val="0"/>
        </w:rPr>
      </w:pPr>
      <w:r w:rsidRPr="007F4DE4">
        <w:rPr>
          <w:snapToGrid w:val="0"/>
        </w:rPr>
        <w:tab/>
        <w:t>{ ID id-Additional-PositioningDataSet</w:t>
      </w:r>
      <w:r w:rsidR="002E1062">
        <w:rPr>
          <w:snapToGrid w:val="0"/>
        </w:rPr>
        <w:tab/>
      </w:r>
      <w:r w:rsidRPr="007F4DE4">
        <w:rPr>
          <w:snapToGrid w:val="0"/>
        </w:rPr>
        <w:t>CRITICALITY ignore</w:t>
      </w:r>
      <w:r w:rsidRPr="007F4DE4">
        <w:rPr>
          <w:snapToGrid w:val="0"/>
        </w:rPr>
        <w:tab/>
        <w:t>EXTENSION Additional-PositioningDataSet</w:t>
      </w:r>
      <w:r w:rsidR="002E1062">
        <w:rPr>
          <w:snapToGrid w:val="0"/>
        </w:rPr>
        <w:tab/>
      </w:r>
      <w:r w:rsidRPr="007F4DE4">
        <w:rPr>
          <w:snapToGrid w:val="0"/>
        </w:rPr>
        <w:t>PRESENCE optional },</w:t>
      </w:r>
    </w:p>
    <w:p w:rsidR="009C0ADE" w:rsidRPr="007F4DE4" w:rsidRDefault="009C0ADE" w:rsidP="009C0ADE">
      <w:pPr>
        <w:pStyle w:val="PL"/>
        <w:rPr>
          <w:noProof w:val="0"/>
          <w:snapToGrid w:val="0"/>
        </w:rPr>
      </w:pPr>
      <w:r w:rsidRPr="007F4DE4">
        <w:rPr>
          <w:noProof w:val="0"/>
          <w:snapToGrid w:val="0"/>
        </w:rPr>
        <w:tab/>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pPr>
    </w:p>
    <w:p w:rsidR="009C0ADE" w:rsidRPr="007F4DE4" w:rsidRDefault="009C0ADE" w:rsidP="009C0ADE">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rsidR="009C0ADE" w:rsidRPr="007F4DE4" w:rsidRDefault="009C0ADE" w:rsidP="009C0ADE">
      <w:pPr>
        <w:pStyle w:val="PL"/>
        <w:rPr>
          <w:noProof w:val="0"/>
          <w:snapToGrid w:val="0"/>
          <w:lang w:val="en-US"/>
        </w:rPr>
      </w:pPr>
    </w:p>
    <w:p w:rsidR="009C0ADE" w:rsidRPr="007F4DE4" w:rsidRDefault="009C0ADE" w:rsidP="009C0ADE">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rsidR="009C0ADE" w:rsidRPr="007F4DE4" w:rsidRDefault="009C0ADE" w:rsidP="009C0ADE">
      <w:pPr>
        <w:pStyle w:val="PL"/>
      </w:pPr>
    </w:p>
    <w:p w:rsidR="009C0ADE" w:rsidRPr="007F4DE4" w:rsidRDefault="009C0ADE" w:rsidP="009C0ADE">
      <w:pPr>
        <w:pStyle w:val="PL"/>
        <w:rPr>
          <w:noProof w:val="0"/>
          <w:snapToGrid w:val="0"/>
        </w:rPr>
      </w:pPr>
      <w:r w:rsidRPr="007F4DE4">
        <w:rPr>
          <w:noProof w:val="0"/>
          <w:snapToGrid w:val="0"/>
        </w:rPr>
        <w:t>Protocol-Cause</w:t>
      </w:r>
      <w:r>
        <w:rPr>
          <w:noProof w:val="0"/>
          <w:snapToGrid w:val="0"/>
        </w:rPr>
        <w:tab/>
      </w:r>
      <w:r w:rsidRPr="007F4DE4">
        <w:rPr>
          <w:noProof w:val="0"/>
          <w:snapToGrid w:val="0"/>
        </w:rPr>
        <w:t>::= ENUMERATED {</w:t>
      </w:r>
    </w:p>
    <w:p w:rsidR="009C0ADE" w:rsidRPr="007F4DE4" w:rsidRDefault="009C0ADE" w:rsidP="009C0ADE">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rsidR="009C0ADE" w:rsidRPr="007F4DE4" w:rsidRDefault="009C0ADE" w:rsidP="009C0ADE">
      <w:pPr>
        <w:pStyle w:val="PL"/>
        <w:rPr>
          <w:noProof w:val="0"/>
          <w:snapToGrid w:val="0"/>
        </w:rPr>
      </w:pPr>
      <w:r w:rsidRPr="007F4DE4">
        <w:rPr>
          <w:noProof w:val="0"/>
          <w:snapToGrid w:val="0"/>
        </w:rPr>
        <w:t>semantic-Error,</w:t>
      </w:r>
      <w:r w:rsidRPr="007F4DE4">
        <w:rPr>
          <w:noProof w:val="0"/>
          <w:snapToGrid w:val="0"/>
        </w:rPr>
        <w:br/>
        <w:t>unspecified,</w:t>
      </w:r>
    </w:p>
    <w:p w:rsidR="009C0ADE" w:rsidRPr="007F4DE4" w:rsidRDefault="009C0ADE" w:rsidP="009C0ADE">
      <w:pPr>
        <w:pStyle w:val="PL"/>
        <w:rPr>
          <w:noProof w:val="0"/>
          <w:snapToGrid w:val="0"/>
        </w:rPr>
      </w:pPr>
      <w:r w:rsidRPr="007F4DE4">
        <w:rPr>
          <w:noProof w:val="0"/>
          <w:snapToGrid w:val="0"/>
        </w:rPr>
        <w:t>abstract-Syntax-Error,</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r w:rsidRPr="007F4DE4">
        <w:rPr>
          <w:noProof w:val="0"/>
          <w:snapToGrid w:val="0"/>
        </w:rPr>
        <w:t>}</w:t>
      </w:r>
    </w:p>
    <w:p w:rsidR="009C0ADE" w:rsidRPr="007F4DE4" w:rsidRDefault="009C0ADE" w:rsidP="009C0ADE">
      <w:pPr>
        <w:pStyle w:val="PL"/>
        <w:rPr>
          <w:noProof w:val="0"/>
          <w:snapToGrid w:val="0"/>
        </w:rPr>
      </w:pPr>
    </w:p>
    <w:p w:rsidR="009C0ADE" w:rsidRPr="007F4DE4" w:rsidRDefault="009C0ADE" w:rsidP="009C0ADE">
      <w:pPr>
        <w:pStyle w:val="PL"/>
        <w:rPr>
          <w:lang w:val="en-US"/>
        </w:rPr>
      </w:pPr>
      <w:r w:rsidRPr="007F4DE4">
        <w:rPr>
          <w:lang w:val="en-US"/>
        </w:rPr>
        <w:t>-- Q</w:t>
      </w:r>
    </w:p>
    <w:p w:rsidR="009C0ADE" w:rsidRPr="007F4DE4" w:rsidRDefault="009C0ADE" w:rsidP="009C0ADE">
      <w:pPr>
        <w:pStyle w:val="PL"/>
      </w:pPr>
      <w:r w:rsidRPr="007F4DE4">
        <w:t>-- R</w:t>
      </w:r>
    </w:p>
    <w:p w:rsidR="009C0ADE" w:rsidRPr="007F4DE4" w:rsidRDefault="009C0ADE" w:rsidP="009C0ADE">
      <w:pPr>
        <w:pStyle w:val="PL"/>
        <w:rPr>
          <w:lang w:eastAsia="ja-JP"/>
        </w:rPr>
      </w:pPr>
    </w:p>
    <w:p w:rsidR="009C0ADE" w:rsidRPr="007F4DE4" w:rsidRDefault="009C0ADE" w:rsidP="009C0ADE">
      <w:pPr>
        <w:pStyle w:val="PL"/>
      </w:pPr>
      <w:r w:rsidRPr="007F4DE4">
        <w:rPr>
          <w:lang w:val="en-US"/>
        </w:rPr>
        <w:t>Radio-Network-Layer-Cause</w:t>
      </w:r>
      <w:r>
        <w:rPr>
          <w:lang w:val="en-US"/>
        </w:rPr>
        <w:tab/>
      </w:r>
      <w:r w:rsidRPr="007F4DE4">
        <w:t>::= ENUMERATED {</w:t>
      </w:r>
    </w:p>
    <w:p w:rsidR="009C0ADE" w:rsidRPr="007F4DE4" w:rsidRDefault="009C0ADE" w:rsidP="009C0ADE">
      <w:pPr>
        <w:pStyle w:val="PL"/>
        <w:rPr>
          <w:lang w:eastAsia="ja-JP"/>
        </w:rPr>
      </w:pPr>
      <w:r w:rsidRPr="007F4DE4">
        <w:t>unspecified,</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eastAsia="ja-JP"/>
        </w:rPr>
      </w:pPr>
    </w:p>
    <w:p w:rsidR="009C0ADE" w:rsidRPr="007F4DE4" w:rsidRDefault="009C0ADE" w:rsidP="009C0ADE">
      <w:pPr>
        <w:pStyle w:val="PL"/>
      </w:pPr>
      <w:r w:rsidRPr="007F4DE4">
        <w:t>RAT-Type</w:t>
      </w:r>
      <w:r>
        <w:tab/>
      </w:r>
      <w:r w:rsidRPr="007F4DE4">
        <w:t>::= ENUMERATED {</w:t>
      </w:r>
    </w:p>
    <w:p w:rsidR="009C0ADE" w:rsidRPr="007F4DE4" w:rsidRDefault="009C0ADE" w:rsidP="009C0ADE">
      <w:pPr>
        <w:pStyle w:val="PL"/>
      </w:pPr>
      <w:r w:rsidRPr="007F4DE4">
        <w:tab/>
        <w:t>lte-wb,</w:t>
      </w:r>
    </w:p>
    <w:p w:rsidR="009C0ADE" w:rsidRPr="007F4DE4" w:rsidRDefault="009C0ADE" w:rsidP="009C0ADE">
      <w:pPr>
        <w:pStyle w:val="PL"/>
      </w:pPr>
      <w:r w:rsidRPr="007F4DE4">
        <w:tab/>
        <w:t>nb-iot,</w:t>
      </w:r>
    </w:p>
    <w:p w:rsidR="009C0ADE" w:rsidRDefault="009C0ADE" w:rsidP="009C0ADE">
      <w:pPr>
        <w:pStyle w:val="PL"/>
      </w:pPr>
      <w:r w:rsidRPr="007F4DE4">
        <w:tab/>
        <w:t>...</w:t>
      </w:r>
      <w:r>
        <w:t>,</w:t>
      </w:r>
    </w:p>
    <w:p w:rsidR="009C0ADE" w:rsidRPr="007F4DE4" w:rsidRDefault="009C0ADE" w:rsidP="009C0ADE">
      <w:pPr>
        <w:pStyle w:val="PL"/>
      </w:pPr>
      <w:r>
        <w:tab/>
        <w:t>lte-m</w:t>
      </w:r>
    </w:p>
    <w:p w:rsidR="009C0ADE" w:rsidRPr="007F4DE4" w:rsidRDefault="009C0ADE" w:rsidP="009C0ADE">
      <w:pPr>
        <w:pStyle w:val="PL"/>
      </w:pPr>
      <w:r w:rsidRPr="007F4DE4">
        <w:t>}</w:t>
      </w:r>
    </w:p>
    <w:p w:rsidR="009C0ADE" w:rsidRPr="007F4DE4" w:rsidRDefault="009C0ADE" w:rsidP="009C0ADE">
      <w:pPr>
        <w:pStyle w:val="PL"/>
        <w:rPr>
          <w:lang w:eastAsia="ja-JP"/>
        </w:rPr>
      </w:pPr>
    </w:p>
    <w:p w:rsidR="009C0ADE" w:rsidRPr="007F4DE4" w:rsidRDefault="009C0ADE" w:rsidP="009C0ADE">
      <w:pPr>
        <w:pStyle w:val="PL"/>
        <w:rPr>
          <w:lang w:eastAsia="ja-JP"/>
        </w:rPr>
      </w:pPr>
      <w:r w:rsidRPr="007F4DE4">
        <w:rPr>
          <w:lang w:eastAsia="ja-JP"/>
        </w:rPr>
        <w:t>Response-Time</w:t>
      </w:r>
      <w:r w:rsidR="002E1062">
        <w:rPr>
          <w:lang w:eastAsia="ja-JP"/>
        </w:rPr>
        <w:tab/>
      </w:r>
      <w:r w:rsidRPr="007F4DE4">
        <w:t>::= ENUMERATED {</w:t>
      </w:r>
    </w:p>
    <w:p w:rsidR="009C0ADE" w:rsidRPr="007F4DE4" w:rsidRDefault="009C0ADE" w:rsidP="009C0ADE">
      <w:pPr>
        <w:pStyle w:val="PL"/>
        <w:rPr>
          <w:lang w:val="en-US"/>
        </w:rPr>
      </w:pPr>
      <w:r w:rsidRPr="007F4DE4">
        <w:tab/>
        <w:t>low-Delay(0)</w:t>
      </w:r>
      <w:r w:rsidRPr="007F4DE4">
        <w:rPr>
          <w:lang w:val="en-US"/>
        </w:rPr>
        <w:t>,</w:t>
      </w:r>
    </w:p>
    <w:p w:rsidR="009C0ADE" w:rsidRPr="007F4DE4" w:rsidRDefault="009C0ADE" w:rsidP="009C0ADE">
      <w:pPr>
        <w:pStyle w:val="PL"/>
        <w:rPr>
          <w:lang w:val="en-US"/>
        </w:rPr>
      </w:pPr>
      <w:r w:rsidRPr="007F4DE4">
        <w:tab/>
        <w:t>delay-Tolerant(1)</w:t>
      </w: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eastAsia="ja-JP"/>
        </w:rPr>
      </w:pPr>
    </w:p>
    <w:p w:rsidR="009C0ADE" w:rsidRPr="007F4DE4" w:rsidRDefault="009C0ADE" w:rsidP="009C0ADE">
      <w:pPr>
        <w:pStyle w:val="PL"/>
      </w:pPr>
      <w:r w:rsidRPr="007F4DE4">
        <w:t>Return-Error-Type ::= ENUMERATED {</w:t>
      </w:r>
    </w:p>
    <w:p w:rsidR="009C0ADE" w:rsidRPr="007F4DE4" w:rsidRDefault="009C0ADE" w:rsidP="009C0ADE">
      <w:pPr>
        <w:pStyle w:val="PL"/>
        <w:rPr>
          <w:lang w:eastAsia="ja-JP"/>
        </w:rPr>
      </w:pPr>
      <w:r w:rsidRPr="007F4DE4">
        <w:rPr>
          <w:lang w:eastAsia="ja-JP"/>
        </w:rPr>
        <w:t>yes,</w:t>
      </w:r>
    </w:p>
    <w:p w:rsidR="009C0ADE" w:rsidRPr="007F4DE4" w:rsidRDefault="009C0ADE" w:rsidP="009C0ADE">
      <w:pPr>
        <w:pStyle w:val="PL"/>
        <w:rPr>
          <w:lang w:val="en-US"/>
        </w:rPr>
      </w:pPr>
      <w:r w:rsidRPr="007F4DE4">
        <w:rPr>
          <w:lang w:eastAsia="ja-JP"/>
        </w:rPr>
        <w:t>no</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pPr>
      <w:r w:rsidRPr="007F4DE4">
        <w:t>Return-Error-Cause ::= ENUMERATED {</w:t>
      </w:r>
    </w:p>
    <w:p w:rsidR="009C0ADE" w:rsidRPr="007F4DE4" w:rsidRDefault="009C0ADE" w:rsidP="009C0ADE">
      <w:pPr>
        <w:pStyle w:val="PL"/>
        <w:rPr>
          <w:lang w:eastAsia="ja-JP"/>
        </w:rPr>
      </w:pPr>
      <w:r w:rsidRPr="007F4DE4">
        <w:rPr>
          <w:lang w:eastAsia="ja-JP"/>
        </w:rPr>
        <w:t>system-Failure,</w:t>
      </w:r>
    </w:p>
    <w:p w:rsidR="009C0ADE" w:rsidRPr="007F4DE4" w:rsidRDefault="009C0ADE" w:rsidP="009C0ADE">
      <w:pPr>
        <w:pStyle w:val="PL"/>
        <w:rPr>
          <w:lang w:eastAsia="ja-JP"/>
        </w:rPr>
      </w:pPr>
      <w:r w:rsidRPr="007F4DE4">
        <w:rPr>
          <w:lang w:eastAsia="ja-JP"/>
        </w:rPr>
        <w:t>protocol-Error,</w:t>
      </w:r>
    </w:p>
    <w:p w:rsidR="009C0ADE" w:rsidRPr="007F4DE4" w:rsidRDefault="009C0ADE" w:rsidP="009C0ADE">
      <w:pPr>
        <w:pStyle w:val="PL"/>
        <w:rPr>
          <w:lang w:eastAsia="ja-JP"/>
        </w:rPr>
      </w:pPr>
      <w:r w:rsidRPr="007F4DE4">
        <w:rPr>
          <w:lang w:eastAsia="ja-JP"/>
        </w:rPr>
        <w:t>destination-Unknown,</w:t>
      </w:r>
    </w:p>
    <w:p w:rsidR="009C0ADE" w:rsidRPr="007F4DE4" w:rsidRDefault="009C0ADE" w:rsidP="009C0ADE">
      <w:pPr>
        <w:pStyle w:val="PL"/>
        <w:rPr>
          <w:lang w:eastAsia="ja-JP"/>
        </w:rPr>
      </w:pPr>
      <w:r w:rsidRPr="007F4DE4">
        <w:rPr>
          <w:lang w:eastAsia="ja-JP"/>
        </w:rPr>
        <w:t>destination-Unreachable,</w:t>
      </w:r>
    </w:p>
    <w:p w:rsidR="009C0ADE" w:rsidRPr="007F4DE4" w:rsidRDefault="009C0ADE" w:rsidP="009C0ADE">
      <w:pPr>
        <w:pStyle w:val="PL"/>
        <w:rPr>
          <w:lang w:eastAsia="ja-JP"/>
        </w:rPr>
      </w:pPr>
      <w:r w:rsidRPr="007F4DE4">
        <w:rPr>
          <w:lang w:eastAsia="ja-JP"/>
        </w:rPr>
        <w:t>congestion,</w:t>
      </w:r>
    </w:p>
    <w:p w:rsidR="009C0ADE" w:rsidRPr="007F4DE4" w:rsidRDefault="009C0ADE" w:rsidP="009C0ADE">
      <w:pPr>
        <w:pStyle w:val="PL"/>
      </w:pPr>
      <w:r w:rsidRPr="007F4DE4">
        <w:rPr>
          <w:lang w:eastAsia="ja-JP"/>
        </w:rPr>
        <w:t>...</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rPr>
          <w:lang w:eastAsia="ja-JP"/>
        </w:rPr>
      </w:pPr>
      <w:r w:rsidRPr="007F4DE4">
        <w:t>-- S</w:t>
      </w:r>
    </w:p>
    <w:p w:rsidR="009C0ADE" w:rsidRPr="007F4DE4" w:rsidRDefault="009C0ADE" w:rsidP="009C0ADE">
      <w:pPr>
        <w:pStyle w:val="PL"/>
      </w:pPr>
    </w:p>
    <w:p w:rsidR="009C0ADE" w:rsidRPr="007F4DE4" w:rsidRDefault="009C0ADE" w:rsidP="009C0ADE">
      <w:pPr>
        <w:pStyle w:val="PL"/>
        <w:rPr>
          <w:lang w:eastAsia="ja-JP"/>
        </w:rPr>
      </w:pPr>
      <w:r w:rsidRPr="007F4DE4">
        <w:rPr>
          <w:lang w:val="en-US"/>
        </w:rPr>
        <w:t xml:space="preserve">Short-Macro-eNB-ID </w:t>
      </w:r>
      <w:r w:rsidRPr="007F4DE4">
        <w:t xml:space="preserve">::= </w:t>
      </w:r>
      <w:r w:rsidRPr="007F4DE4">
        <w:rPr>
          <w:lang w:eastAsia="ja-JP"/>
        </w:rPr>
        <w:t>BIT STRING (SIZE (18))</w:t>
      </w:r>
    </w:p>
    <w:p w:rsidR="009C0ADE" w:rsidRPr="007F4DE4" w:rsidRDefault="009C0ADE" w:rsidP="009C0ADE">
      <w:pPr>
        <w:pStyle w:val="PL"/>
      </w:pPr>
    </w:p>
    <w:p w:rsidR="009C0ADE" w:rsidRPr="007F4DE4" w:rsidRDefault="009C0ADE" w:rsidP="009C0ADE">
      <w:pPr>
        <w:pStyle w:val="PL"/>
      </w:pPr>
      <w:r w:rsidRPr="007F4DE4">
        <w:t xml:space="preserve">SIB-Types ::= </w:t>
      </w:r>
      <w:r w:rsidRPr="007F4DE4">
        <w:rPr>
          <w:noProof w:val="0"/>
          <w:snapToGrid w:val="0"/>
          <w:lang w:val="en-US"/>
        </w:rPr>
        <w:t>OCTET STRING (SIZE (4))</w:t>
      </w:r>
    </w:p>
    <w:p w:rsidR="009C0ADE" w:rsidRPr="007F4DE4" w:rsidRDefault="009C0ADE" w:rsidP="009C0ADE">
      <w:pPr>
        <w:pStyle w:val="PL"/>
      </w:pPr>
    </w:p>
    <w:p w:rsidR="009C0ADE" w:rsidRPr="007F4DE4" w:rsidRDefault="009C0ADE" w:rsidP="009C0ADE">
      <w:pPr>
        <w:pStyle w:val="PL"/>
      </w:pPr>
      <w:r w:rsidRPr="007F4DE4">
        <w:t>Storage-Outcome ::= ENUMERATED {</w:t>
      </w:r>
    </w:p>
    <w:p w:rsidR="009C0ADE" w:rsidRPr="007F4DE4" w:rsidRDefault="009C0ADE" w:rsidP="009C0ADE">
      <w:pPr>
        <w:pStyle w:val="PL"/>
        <w:rPr>
          <w:lang w:eastAsia="ja-JP"/>
        </w:rPr>
      </w:pPr>
      <w:r w:rsidRPr="007F4DE4">
        <w:rPr>
          <w:lang w:eastAsia="ja-JP"/>
        </w:rPr>
        <w:t>successful,</w:t>
      </w:r>
    </w:p>
    <w:p w:rsidR="009C0ADE" w:rsidRPr="007F4DE4" w:rsidRDefault="009C0ADE" w:rsidP="009C0ADE">
      <w:pPr>
        <w:pStyle w:val="PL"/>
        <w:rPr>
          <w:lang w:val="en-US"/>
        </w:rPr>
      </w:pPr>
      <w:r w:rsidRPr="007F4DE4">
        <w:rPr>
          <w:lang w:eastAsia="ja-JP"/>
        </w:rPr>
        <w:lastRenderedPageBreak/>
        <w:t>failed</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pPr>
    </w:p>
    <w:p w:rsidR="009C0ADE" w:rsidRPr="007F4DE4" w:rsidRDefault="009C0ADE" w:rsidP="009C0ADE">
      <w:pPr>
        <w:pStyle w:val="PL"/>
        <w:rPr>
          <w:lang w:eastAsia="ja-JP"/>
        </w:rPr>
      </w:pPr>
      <w:r w:rsidRPr="007F4DE4">
        <w:t>-- T</w:t>
      </w:r>
    </w:p>
    <w:p w:rsidR="009C0ADE" w:rsidRPr="007F4DE4" w:rsidRDefault="009C0ADE" w:rsidP="009C0ADE">
      <w:pPr>
        <w:pStyle w:val="PL"/>
        <w:rPr>
          <w:lang w:eastAsia="ja-JP"/>
        </w:rPr>
      </w:pPr>
    </w:p>
    <w:p w:rsidR="009C0ADE" w:rsidRPr="007F4DE4" w:rsidRDefault="009C0ADE" w:rsidP="009C0ADE">
      <w:pPr>
        <w:pStyle w:val="PL"/>
        <w:rPr>
          <w:noProof w:val="0"/>
          <w:snapToGrid w:val="0"/>
          <w:lang w:val="en-US"/>
        </w:rPr>
      </w:pPr>
      <w:r w:rsidRPr="007F4DE4">
        <w:rPr>
          <w:noProof w:val="0"/>
          <w:snapToGrid w:val="0"/>
          <w:lang w:val="en-US"/>
        </w:rPr>
        <w:t>TAIs-List ::= OCTET STRING (SIZE (7..97))</w:t>
      </w:r>
    </w:p>
    <w:p w:rsidR="009C0ADE" w:rsidRPr="007F4DE4" w:rsidRDefault="009C0ADE" w:rsidP="009C0ADE">
      <w:pPr>
        <w:pStyle w:val="PL"/>
        <w:rPr>
          <w:noProof w:val="0"/>
          <w:snapToGrid w:val="0"/>
          <w:lang w:val="en-US"/>
        </w:rPr>
      </w:pPr>
    </w:p>
    <w:p w:rsidR="009C0ADE" w:rsidRPr="007F4DE4" w:rsidRDefault="009C0ADE" w:rsidP="009C0ADE">
      <w:pPr>
        <w:pStyle w:val="PL"/>
        <w:rPr>
          <w:noProof w:val="0"/>
          <w:snapToGrid w:val="0"/>
          <w:lang w:val="en-US"/>
        </w:rPr>
      </w:pPr>
      <w:r w:rsidRPr="007F4DE4">
        <w:rPr>
          <w:noProof w:val="0"/>
          <w:snapToGrid w:val="0"/>
          <w:lang w:val="en-US"/>
        </w:rPr>
        <w:t>TBCD-STRING ::= OCTET STRING (SIZE (3))</w:t>
      </w:r>
    </w:p>
    <w:p w:rsidR="009C0ADE" w:rsidRPr="007F4DE4" w:rsidRDefault="009C0ADE" w:rsidP="009C0ADE">
      <w:pPr>
        <w:pStyle w:val="PL"/>
        <w:rPr>
          <w:lang w:eastAsia="ja-JP"/>
        </w:rPr>
      </w:pPr>
    </w:p>
    <w:p w:rsidR="009C0ADE" w:rsidRPr="007F4DE4" w:rsidRDefault="009C0ADE" w:rsidP="009C0ADE">
      <w:pPr>
        <w:pStyle w:val="PL"/>
      </w:pPr>
      <w:r w:rsidRPr="007F4DE4">
        <w:rPr>
          <w:lang w:val="en-US"/>
        </w:rPr>
        <w:t>Transport-Layer-Cause</w:t>
      </w:r>
      <w:r>
        <w:rPr>
          <w:lang w:val="en-US"/>
        </w:rPr>
        <w:tab/>
      </w:r>
      <w:r w:rsidRPr="007F4DE4">
        <w:t>::= ENUMERATED {</w:t>
      </w:r>
    </w:p>
    <w:p w:rsidR="009C0ADE" w:rsidRPr="007F4DE4" w:rsidRDefault="009C0ADE" w:rsidP="009C0ADE">
      <w:pPr>
        <w:pStyle w:val="PL"/>
      </w:pPr>
      <w:r w:rsidRPr="007F4DE4">
        <w:t>tranport-Resource-Unavailable,</w:t>
      </w:r>
    </w:p>
    <w:p w:rsidR="009C0ADE" w:rsidRPr="007F4DE4" w:rsidRDefault="009C0ADE" w:rsidP="009C0ADE">
      <w:pPr>
        <w:pStyle w:val="PL"/>
        <w:rPr>
          <w:lang w:eastAsia="ja-JP"/>
        </w:rPr>
      </w:pPr>
      <w:r w:rsidRPr="007F4DE4">
        <w:t>unspecified,</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pPr>
    </w:p>
    <w:p w:rsidR="009C0ADE" w:rsidRPr="007F4DE4" w:rsidRDefault="009C0ADE" w:rsidP="009C0ADE">
      <w:pPr>
        <w:pStyle w:val="PL"/>
        <w:rPr>
          <w:lang w:val="en-US"/>
        </w:rPr>
      </w:pPr>
      <w:r w:rsidRPr="007F4DE4">
        <w:rPr>
          <w:lang w:val="en-US"/>
        </w:rPr>
        <w:t>-- U</w:t>
      </w:r>
    </w:p>
    <w:p w:rsidR="009C0ADE" w:rsidRPr="007F4DE4" w:rsidRDefault="009C0ADE" w:rsidP="009C0ADE">
      <w:pPr>
        <w:pStyle w:val="PL"/>
        <w:rPr>
          <w:lang w:val="en-US"/>
        </w:rPr>
      </w:pPr>
    </w:p>
    <w:p w:rsidR="009C0ADE" w:rsidRPr="007F4DE4" w:rsidRDefault="009C0ADE" w:rsidP="009C0ADE">
      <w:pPr>
        <w:pStyle w:val="PL"/>
        <w:rPr>
          <w:lang w:eastAsia="ja-JP"/>
        </w:rPr>
      </w:pPr>
      <w:r w:rsidRPr="007F4DE4">
        <w:t xml:space="preserve">Uncertainty-Altitude </w:t>
      </w:r>
      <w:r w:rsidRPr="007F4DE4">
        <w:rPr>
          <w:lang w:eastAsia="ja-JP"/>
        </w:rPr>
        <w:t>::= INTEGER (0..127)</w:t>
      </w:r>
    </w:p>
    <w:p w:rsidR="009C0ADE" w:rsidRPr="007F4DE4" w:rsidRDefault="009C0ADE" w:rsidP="009C0ADE">
      <w:pPr>
        <w:pStyle w:val="PL"/>
        <w:rPr>
          <w:lang w:val="en-US"/>
        </w:rPr>
      </w:pPr>
    </w:p>
    <w:p w:rsidR="009C0ADE" w:rsidRPr="007F4DE4" w:rsidRDefault="009C0ADE" w:rsidP="009C0ADE">
      <w:pPr>
        <w:pStyle w:val="PL"/>
        <w:rPr>
          <w:lang w:eastAsia="ja-JP"/>
        </w:rPr>
      </w:pPr>
      <w:r w:rsidRPr="007F4DE4">
        <w:rPr>
          <w:lang w:eastAsia="ja-JP"/>
        </w:rPr>
        <w:t>Uncertainty-Code  ::= INTEGER (0..127)</w:t>
      </w:r>
    </w:p>
    <w:p w:rsidR="009C0ADE" w:rsidRPr="007F4DE4" w:rsidRDefault="009C0ADE" w:rsidP="009C0ADE">
      <w:pPr>
        <w:pStyle w:val="PL"/>
        <w:rPr>
          <w:lang w:val="en-US"/>
        </w:rPr>
      </w:pPr>
    </w:p>
    <w:p w:rsidR="009C0ADE" w:rsidRPr="007F4DE4" w:rsidRDefault="009C0ADE" w:rsidP="009C0ADE">
      <w:pPr>
        <w:pStyle w:val="PL"/>
        <w:rPr>
          <w:lang w:eastAsia="ja-JP"/>
        </w:rPr>
      </w:pPr>
      <w:r w:rsidRPr="007F4DE4">
        <w:rPr>
          <w:snapToGrid w:val="0"/>
          <w:lang w:val="en-US"/>
        </w:rPr>
        <w:t>Uncertainty-Ellipse</w:t>
      </w:r>
      <w:r>
        <w:rPr>
          <w:snapToGrid w:val="0"/>
          <w:lang w:val="en-US"/>
        </w:rPr>
        <w:tab/>
      </w:r>
      <w:r w:rsidRPr="007F4DE4">
        <w:rPr>
          <w:lang w:eastAsia="ja-JP"/>
        </w:rPr>
        <w:t>::= SEQUENCE {</w:t>
      </w:r>
    </w:p>
    <w:p w:rsidR="009C0ADE" w:rsidRPr="007F4DE4" w:rsidRDefault="009C0ADE" w:rsidP="009C0ADE">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rsidR="009C0ADE" w:rsidRPr="007F4DE4" w:rsidRDefault="009C0ADE" w:rsidP="009C0ADE">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rsidR="009C0ADE" w:rsidRPr="007F4DE4" w:rsidRDefault="009C0ADE" w:rsidP="009C0ADE">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rsidR="009C0ADE" w:rsidRPr="007F4DE4" w:rsidRDefault="009C0ADE" w:rsidP="009C0ADE">
      <w:pPr>
        <w:pStyle w:val="PL"/>
        <w:rPr>
          <w:lang w:eastAsia="ja-JP"/>
        </w:rPr>
      </w:pPr>
      <w:r w:rsidRPr="007F4DE4">
        <w:rPr>
          <w:lang w:eastAsia="ja-JP"/>
        </w:rPr>
        <w:t>}</w:t>
      </w:r>
    </w:p>
    <w:p w:rsidR="009C0ADE" w:rsidRPr="007F4DE4" w:rsidRDefault="009C0ADE" w:rsidP="009C0ADE">
      <w:pPr>
        <w:pStyle w:val="PL"/>
        <w:rPr>
          <w:snapToGrid w:val="0"/>
          <w:lang w:val="en-US"/>
        </w:rPr>
      </w:pPr>
    </w:p>
    <w:p w:rsidR="009C0ADE" w:rsidRPr="007F4DE4" w:rsidRDefault="009C0ADE" w:rsidP="009C0ADE">
      <w:pPr>
        <w:pStyle w:val="PL"/>
        <w:rPr>
          <w:lang w:eastAsia="ja-JP"/>
        </w:rPr>
      </w:pPr>
      <w:r w:rsidRPr="007F4DE4">
        <w:rPr>
          <w:lang w:eastAsia="ja-JP"/>
        </w:rPr>
        <w:t>UE-Positioning-Capability</w:t>
      </w:r>
      <w:r w:rsidR="002E1062">
        <w:rPr>
          <w:lang w:eastAsia="ja-JP"/>
        </w:rPr>
        <w:tab/>
      </w:r>
      <w:r w:rsidRPr="007F4DE4">
        <w:rPr>
          <w:lang w:eastAsia="ja-JP"/>
        </w:rPr>
        <w:t>::= SEQUENCE {</w:t>
      </w:r>
    </w:p>
    <w:p w:rsidR="009C0ADE" w:rsidRPr="007F4DE4" w:rsidRDefault="009C0ADE" w:rsidP="009C0ADE">
      <w:pPr>
        <w:pStyle w:val="PL"/>
        <w:rPr>
          <w:lang w:eastAsia="ja-JP"/>
        </w:rPr>
      </w:pPr>
      <w:r w:rsidRPr="007F4DE4">
        <w:rPr>
          <w:lang w:eastAsia="ja-JP"/>
        </w:rPr>
        <w:tab/>
        <w:t>lPP</w:t>
      </w:r>
      <w:r w:rsidR="002E1062">
        <w:rPr>
          <w:lang w:eastAsia="ja-JP"/>
        </w:rPr>
        <w:tab/>
      </w:r>
      <w:r w:rsidR="002E1062">
        <w:rPr>
          <w:lang w:eastAsia="ja-JP"/>
        </w:rPr>
        <w:tab/>
      </w:r>
      <w:r w:rsidRPr="007F4DE4">
        <w:rPr>
          <w:lang w:eastAsia="ja-JP"/>
        </w:rPr>
        <w:t>BOOLEAN,</w:t>
      </w:r>
    </w:p>
    <w:p w:rsidR="009C0ADE" w:rsidRPr="007F4DE4" w:rsidRDefault="009C0ADE" w:rsidP="009C0ADE">
      <w:pPr>
        <w:pStyle w:val="PL"/>
        <w:rPr>
          <w:lang w:val="en-US"/>
        </w:rPr>
      </w:pPr>
      <w:r w:rsidRPr="007F4DE4">
        <w:rPr>
          <w:lang w:val="en-US"/>
        </w:rPr>
        <w:tab/>
        <w:t>...</w:t>
      </w:r>
    </w:p>
    <w:p w:rsidR="009C0ADE" w:rsidRPr="007F4DE4" w:rsidRDefault="009C0ADE" w:rsidP="009C0ADE">
      <w:pPr>
        <w:pStyle w:val="PL"/>
        <w:rPr>
          <w:lang w:eastAsia="ja-JP"/>
        </w:rPr>
      </w:pPr>
      <w:r w:rsidRPr="007F4DE4">
        <w:rPr>
          <w:lang w:eastAsia="ja-JP"/>
        </w:rPr>
        <w:t>}</w:t>
      </w: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V</w:t>
      </w:r>
    </w:p>
    <w:p w:rsidR="009C0ADE" w:rsidRPr="007F4DE4" w:rsidRDefault="009C0ADE" w:rsidP="009C0ADE">
      <w:pPr>
        <w:pStyle w:val="PL"/>
        <w:rPr>
          <w:lang w:val="en-US"/>
        </w:rPr>
      </w:pPr>
    </w:p>
    <w:p w:rsidR="009C0ADE" w:rsidRPr="007F4DE4" w:rsidRDefault="009C0ADE" w:rsidP="009C0ADE">
      <w:pPr>
        <w:pStyle w:val="PL"/>
        <w:rPr>
          <w:lang w:eastAsia="ja-JP"/>
        </w:rPr>
      </w:pPr>
      <w:r w:rsidRPr="007F4DE4">
        <w:rPr>
          <w:snapToGrid w:val="0"/>
          <w:lang w:val="en-US"/>
        </w:rPr>
        <w:t xml:space="preserve">Validity-Duration ::= </w:t>
      </w:r>
      <w:r w:rsidRPr="007F4DE4">
        <w:rPr>
          <w:lang w:eastAsia="ja-JP"/>
        </w:rPr>
        <w:t>INTEGER (0..65535)</w:t>
      </w:r>
    </w:p>
    <w:p w:rsidR="009C0ADE" w:rsidRPr="007F4DE4" w:rsidRDefault="009C0ADE" w:rsidP="009C0ADE">
      <w:pPr>
        <w:pStyle w:val="PL"/>
        <w:rPr>
          <w:snapToGrid w:val="0"/>
          <w:lang w:val="en-US"/>
        </w:rPr>
      </w:pPr>
    </w:p>
    <w:p w:rsidR="009C0ADE" w:rsidRPr="007F4DE4" w:rsidRDefault="009C0ADE" w:rsidP="009C0ADE">
      <w:pPr>
        <w:pStyle w:val="PL"/>
        <w:rPr>
          <w:snapToGrid w:val="0"/>
          <w:lang w:val="en-US"/>
        </w:rPr>
      </w:pPr>
      <w:r w:rsidRPr="007F4DE4">
        <w:rPr>
          <w:snapToGrid w:val="0"/>
          <w:lang w:val="en-US"/>
        </w:rPr>
        <w:t>Validity-Start-Time ::= OCTET STRING (SIZE (4))</w:t>
      </w:r>
    </w:p>
    <w:p w:rsidR="009C0ADE" w:rsidRPr="007F4DE4" w:rsidRDefault="009C0ADE" w:rsidP="009C0ADE">
      <w:pPr>
        <w:pStyle w:val="PL"/>
        <w:rPr>
          <w:snapToGrid w:val="0"/>
          <w:lang w:val="en-US"/>
        </w:rPr>
      </w:pPr>
    </w:p>
    <w:p w:rsidR="009C0ADE" w:rsidRPr="007F4DE4" w:rsidRDefault="009C0ADE" w:rsidP="009C0ADE">
      <w:pPr>
        <w:pStyle w:val="PL"/>
        <w:rPr>
          <w:snapToGrid w:val="0"/>
          <w:lang w:val="en-US"/>
        </w:rPr>
      </w:pPr>
      <w:r w:rsidRPr="007F4DE4">
        <w:rPr>
          <w:snapToGrid w:val="0"/>
          <w:lang w:val="en-US"/>
        </w:rPr>
        <w:t>Velocity-Estimate ::= CHOICE {</w:t>
      </w:r>
    </w:p>
    <w:p w:rsidR="009C0ADE" w:rsidRPr="007F4DE4" w:rsidRDefault="009C0ADE" w:rsidP="009C0ADE">
      <w:pPr>
        <w:pStyle w:val="PL"/>
        <w:rPr>
          <w:noProof w:val="0"/>
          <w:snapToGrid w:val="0"/>
          <w:lang w:val="en-US"/>
        </w:rPr>
      </w:pPr>
      <w:r w:rsidRPr="007F4DE4">
        <w:rPr>
          <w:noProof w:val="0"/>
          <w:snapToGrid w:val="0"/>
          <w:lang w:val="en-US"/>
        </w:rPr>
        <w:tab/>
        <w:t>horizontal-Velocity</w:t>
      </w:r>
      <w:r w:rsidR="002E1062">
        <w:rPr>
          <w:noProof w:val="0"/>
          <w:snapToGrid w:val="0"/>
          <w:lang w:val="en-US"/>
        </w:rPr>
        <w:tab/>
      </w:r>
      <w:r w:rsidR="002E1062">
        <w:rPr>
          <w:noProof w:val="0"/>
          <w:snapToGrid w:val="0"/>
          <w:lang w:val="en-US"/>
        </w:rPr>
        <w:tab/>
      </w:r>
      <w:r w:rsidRPr="007F4DE4">
        <w:rPr>
          <w:noProof w:val="0"/>
          <w:snapToGrid w:val="0"/>
          <w:lang w:val="en-US"/>
        </w:rPr>
        <w:tab/>
        <w:t>Horizontal-Velocity,</w:t>
      </w:r>
    </w:p>
    <w:p w:rsidR="009C0ADE" w:rsidRPr="007F4DE4" w:rsidRDefault="009C0ADE" w:rsidP="009C0ADE">
      <w:pPr>
        <w:pStyle w:val="PL"/>
        <w:rPr>
          <w:noProof w:val="0"/>
          <w:snapToGrid w:val="0"/>
          <w:lang w:val="en-US"/>
        </w:rPr>
      </w:pPr>
      <w:r w:rsidRPr="007F4DE4">
        <w:rPr>
          <w:noProof w:val="0"/>
          <w:snapToGrid w:val="0"/>
          <w:lang w:val="en-US"/>
        </w:rPr>
        <w:tab/>
        <w:t>horizontal-With-Vertical-Velocity</w:t>
      </w:r>
      <w:r w:rsidR="002E1062">
        <w:rPr>
          <w:noProof w:val="0"/>
          <w:snapToGrid w:val="0"/>
          <w:lang w:val="en-US"/>
        </w:rPr>
        <w:tab/>
      </w:r>
      <w:r w:rsidRPr="007F4DE4">
        <w:rPr>
          <w:noProof w:val="0"/>
          <w:snapToGrid w:val="0"/>
          <w:lang w:val="en-US"/>
        </w:rPr>
        <w:tab/>
        <w:t>Horizontal-With-Vertical-Velocity,</w:t>
      </w:r>
    </w:p>
    <w:p w:rsidR="009C0ADE" w:rsidRPr="007F4DE4" w:rsidRDefault="009C0ADE" w:rsidP="009C0ADE">
      <w:pPr>
        <w:pStyle w:val="PL"/>
        <w:rPr>
          <w:noProof w:val="0"/>
          <w:snapToGrid w:val="0"/>
          <w:lang w:val="en-US"/>
        </w:rPr>
      </w:pPr>
      <w:r w:rsidRPr="007F4DE4">
        <w:rPr>
          <w:noProof w:val="0"/>
          <w:snapToGrid w:val="0"/>
          <w:lang w:val="en-US"/>
        </w:rPr>
        <w:tab/>
        <w:t>horizontal-Velocity-With-Uncertainty</w:t>
      </w:r>
      <w:r w:rsidR="002E1062">
        <w:rPr>
          <w:noProof w:val="0"/>
          <w:snapToGrid w:val="0"/>
          <w:lang w:val="en-US"/>
        </w:rPr>
        <w:tab/>
      </w:r>
      <w:r w:rsidRPr="007F4DE4">
        <w:rPr>
          <w:noProof w:val="0"/>
          <w:snapToGrid w:val="0"/>
          <w:lang w:val="en-US"/>
        </w:rPr>
        <w:t>Horizontal-Velocity-With-Uncertainty,</w:t>
      </w:r>
    </w:p>
    <w:p w:rsidR="009C0ADE" w:rsidRPr="007F4DE4" w:rsidRDefault="009C0ADE" w:rsidP="009C0ADE">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rsidR="009C0ADE" w:rsidRPr="007F4DE4" w:rsidRDefault="009C0ADE" w:rsidP="009C0ADE">
      <w:pPr>
        <w:pStyle w:val="PL"/>
        <w:ind w:left="5000" w:hanging="5000"/>
        <w:rPr>
          <w:noProof w:val="0"/>
          <w:snapToGrid w:val="0"/>
          <w:lang w:val="en-US"/>
        </w:rPr>
      </w:pPr>
      <w:r w:rsidRPr="007F4DE4">
        <w:rPr>
          <w:noProof w:val="0"/>
          <w:snapToGrid w:val="0"/>
          <w:lang w:val="en-US"/>
        </w:rPr>
        <w:tab/>
        <w:t>...</w:t>
      </w:r>
    </w:p>
    <w:p w:rsidR="009C0ADE" w:rsidRPr="007F4DE4" w:rsidRDefault="009C0ADE" w:rsidP="009C0ADE">
      <w:pPr>
        <w:pStyle w:val="PL"/>
        <w:ind w:left="5000" w:hanging="5000"/>
        <w:rPr>
          <w:noProof w:val="0"/>
          <w:snapToGrid w:val="0"/>
          <w:lang w:val="en-US"/>
        </w:rPr>
      </w:pPr>
      <w:r w:rsidRPr="007F4DE4">
        <w:rPr>
          <w:noProof w:val="0"/>
          <w:snapToGrid w:val="0"/>
          <w:lang w:val="en-US"/>
        </w:rPr>
        <w:t>}</w:t>
      </w:r>
    </w:p>
    <w:p w:rsidR="009C0ADE" w:rsidRPr="007F4DE4" w:rsidRDefault="009C0ADE" w:rsidP="009C0ADE">
      <w:pPr>
        <w:pStyle w:val="PL"/>
        <w:rPr>
          <w:lang w:val="en-US"/>
        </w:rPr>
      </w:pPr>
    </w:p>
    <w:p w:rsidR="009C0ADE" w:rsidRPr="007F4DE4" w:rsidRDefault="009C0ADE" w:rsidP="009C0ADE">
      <w:pPr>
        <w:pStyle w:val="PL"/>
        <w:rPr>
          <w:lang w:eastAsia="ja-JP"/>
        </w:rPr>
      </w:pPr>
      <w:r w:rsidRPr="007F4DE4">
        <w:rPr>
          <w:lang w:eastAsia="ja-JP"/>
        </w:rPr>
        <w:t>Vertical-Requested</w:t>
      </w:r>
      <w:r>
        <w:rPr>
          <w:lang w:eastAsia="ja-JP"/>
        </w:rPr>
        <w:tab/>
      </w:r>
      <w:r w:rsidRPr="007F4DE4">
        <w:t>::= ENUMERATED {</w:t>
      </w:r>
    </w:p>
    <w:p w:rsidR="009C0ADE" w:rsidRPr="007F4DE4" w:rsidRDefault="009C0ADE" w:rsidP="009C0ADE">
      <w:pPr>
        <w:pStyle w:val="PL"/>
        <w:rPr>
          <w:lang w:val="en-US"/>
        </w:rPr>
      </w:pPr>
      <w:r w:rsidRPr="007F4DE4">
        <w:tab/>
        <w:t>vertical-coordinate-Is-Not-Requested(0)</w:t>
      </w:r>
      <w:r w:rsidRPr="007F4DE4">
        <w:rPr>
          <w:lang w:val="en-US"/>
        </w:rPr>
        <w:t>,</w:t>
      </w:r>
    </w:p>
    <w:p w:rsidR="009C0ADE" w:rsidRPr="007F4DE4" w:rsidRDefault="009C0ADE" w:rsidP="009C0ADE">
      <w:pPr>
        <w:pStyle w:val="PL"/>
        <w:rPr>
          <w:lang w:val="en-US"/>
        </w:rPr>
      </w:pPr>
      <w:r w:rsidRPr="007F4DE4">
        <w:tab/>
        <w:t>vertical-coordinate-Is-Requested(1)</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p>
    <w:p w:rsidR="009C0ADE" w:rsidRPr="007F4DE4" w:rsidRDefault="009C0ADE" w:rsidP="009C0ADE">
      <w:pPr>
        <w:pStyle w:val="PL"/>
      </w:pPr>
      <w:r w:rsidRPr="007F4DE4">
        <w:t>Vertical-Accuracy ::= INTEGER (0..127)</w:t>
      </w:r>
    </w:p>
    <w:p w:rsidR="009C0ADE" w:rsidRPr="007F4DE4" w:rsidRDefault="009C0ADE" w:rsidP="009C0ADE">
      <w:pPr>
        <w:pStyle w:val="PL"/>
        <w:rPr>
          <w:lang w:val="en-US"/>
        </w:rPr>
      </w:pPr>
    </w:p>
    <w:p w:rsidR="009C0ADE" w:rsidRPr="007F4DE4" w:rsidRDefault="009C0ADE" w:rsidP="009C0ADE">
      <w:pPr>
        <w:pStyle w:val="PL"/>
        <w:ind w:left="5000" w:hanging="5000"/>
        <w:rPr>
          <w:noProof w:val="0"/>
          <w:snapToGrid w:val="0"/>
          <w:lang w:val="en-US"/>
        </w:rPr>
      </w:pPr>
      <w:r w:rsidRPr="007F4DE4">
        <w:rPr>
          <w:noProof w:val="0"/>
          <w:snapToGrid w:val="0"/>
          <w:lang w:val="en-US"/>
        </w:rPr>
        <w:t>Vertical-Velocity ::= SEQUENCE {</w:t>
      </w:r>
    </w:p>
    <w:p w:rsidR="009C0ADE" w:rsidRPr="007F4DE4" w:rsidRDefault="009C0ADE" w:rsidP="009C0ADE">
      <w:pPr>
        <w:pStyle w:val="PL"/>
        <w:ind w:left="5000" w:hanging="5000"/>
        <w:rPr>
          <w:noProof w:val="0"/>
          <w:snapToGrid w:val="0"/>
          <w:lang w:val="en-US"/>
        </w:rPr>
      </w:pPr>
      <w:r w:rsidRPr="007F4DE4">
        <w:rPr>
          <w:noProof w:val="0"/>
          <w:snapToGrid w:val="0"/>
          <w:lang w:val="en-US"/>
        </w:rPr>
        <w:tab/>
        <w:t>vertical-Speed</w:t>
      </w:r>
      <w:r w:rsidR="002E1062">
        <w:rPr>
          <w:noProof w:val="0"/>
          <w:snapToGrid w:val="0"/>
          <w:lang w:val="en-US"/>
        </w:rPr>
        <w:tab/>
      </w:r>
      <w:r w:rsidR="002E1062">
        <w:rPr>
          <w:noProof w:val="0"/>
          <w:snapToGrid w:val="0"/>
          <w:lang w:val="en-US"/>
        </w:rPr>
        <w:tab/>
      </w:r>
      <w:r w:rsidRPr="007F4DE4">
        <w:rPr>
          <w:noProof w:val="0"/>
          <w:snapToGrid w:val="0"/>
          <w:lang w:val="en-US"/>
        </w:rPr>
        <w:tab/>
        <w:t>INTEGER (0..255),</w:t>
      </w:r>
    </w:p>
    <w:p w:rsidR="009C0ADE" w:rsidRPr="007F4DE4" w:rsidRDefault="009C0ADE" w:rsidP="009C0ADE">
      <w:pPr>
        <w:pStyle w:val="PL"/>
        <w:ind w:left="5000" w:hanging="5000"/>
        <w:rPr>
          <w:noProof w:val="0"/>
          <w:snapToGrid w:val="0"/>
          <w:lang w:val="en-US"/>
        </w:rPr>
      </w:pPr>
      <w:r w:rsidRPr="007F4DE4">
        <w:rPr>
          <w:noProof w:val="0"/>
          <w:snapToGrid w:val="0"/>
          <w:lang w:val="en-US"/>
        </w:rPr>
        <w:tab/>
        <w:t>vertical-Speed-Direction</w:t>
      </w:r>
      <w:r w:rsidR="002E1062">
        <w:rPr>
          <w:noProof w:val="0"/>
          <w:snapToGrid w:val="0"/>
          <w:lang w:val="en-US"/>
        </w:rPr>
        <w:tab/>
      </w:r>
      <w:r w:rsidR="002E1062">
        <w:rPr>
          <w:noProof w:val="0"/>
          <w:snapToGrid w:val="0"/>
          <w:lang w:val="en-US"/>
        </w:rPr>
        <w:tab/>
      </w:r>
      <w:r w:rsidRPr="007F4DE4">
        <w:rPr>
          <w:noProof w:val="0"/>
          <w:snapToGrid w:val="0"/>
          <w:lang w:val="en-US"/>
        </w:rPr>
        <w:t>Vertical-Speed-Direction</w:t>
      </w:r>
    </w:p>
    <w:p w:rsidR="009C0ADE" w:rsidRPr="007F4DE4" w:rsidRDefault="009C0ADE" w:rsidP="009C0ADE">
      <w:pPr>
        <w:pStyle w:val="PL"/>
        <w:ind w:left="5000" w:hanging="5000"/>
        <w:rPr>
          <w:noProof w:val="0"/>
          <w:snapToGrid w:val="0"/>
          <w:lang w:val="en-US"/>
        </w:rPr>
      </w:pPr>
      <w:r w:rsidRPr="007F4DE4">
        <w:rPr>
          <w:noProof w:val="0"/>
          <w:snapToGrid w:val="0"/>
          <w:lang w:val="en-US"/>
        </w:rPr>
        <w:t>}</w:t>
      </w:r>
    </w:p>
    <w:p w:rsidR="009C0ADE" w:rsidRPr="007F4DE4" w:rsidRDefault="009C0ADE" w:rsidP="009C0ADE">
      <w:pPr>
        <w:pStyle w:val="PL"/>
        <w:rPr>
          <w:noProof w:val="0"/>
          <w:snapToGrid w:val="0"/>
          <w:lang w:val="en-US"/>
        </w:rPr>
      </w:pPr>
    </w:p>
    <w:p w:rsidR="009C0ADE" w:rsidRPr="007F4DE4" w:rsidRDefault="009C0ADE" w:rsidP="009C0ADE">
      <w:pPr>
        <w:pStyle w:val="PL"/>
      </w:pPr>
      <w:r w:rsidRPr="007F4DE4">
        <w:rPr>
          <w:noProof w:val="0"/>
          <w:snapToGrid w:val="0"/>
          <w:lang w:val="en-US"/>
        </w:rPr>
        <w:t>Vertical-Speed-Direction</w:t>
      </w:r>
      <w:r w:rsidRPr="007F4DE4">
        <w:t xml:space="preserve"> ::= ENUMERATED {</w:t>
      </w:r>
    </w:p>
    <w:p w:rsidR="009C0ADE" w:rsidRPr="007F4DE4" w:rsidRDefault="009C0ADE" w:rsidP="009C0ADE">
      <w:pPr>
        <w:pStyle w:val="PL"/>
      </w:pPr>
      <w:r w:rsidRPr="007F4DE4">
        <w:tab/>
        <w:t>upward,</w:t>
      </w:r>
    </w:p>
    <w:p w:rsidR="009C0ADE" w:rsidRPr="007F4DE4" w:rsidRDefault="009C0ADE" w:rsidP="009C0ADE">
      <w:pPr>
        <w:pStyle w:val="PL"/>
      </w:pPr>
      <w:r w:rsidRPr="007F4DE4">
        <w:tab/>
        <w:t>downward</w:t>
      </w:r>
    </w:p>
    <w:p w:rsidR="009C0ADE" w:rsidRPr="007F4DE4" w:rsidRDefault="009C0ADE" w:rsidP="009C0ADE">
      <w:pPr>
        <w:pStyle w:val="PL"/>
        <w:rPr>
          <w:noProof w:val="0"/>
          <w:snapToGrid w:val="0"/>
          <w:lang w:val="en-US"/>
        </w:rPr>
      </w:pPr>
      <w:r w:rsidRPr="007F4DE4">
        <w:t>}</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lang w:val="en-US"/>
        </w:rPr>
        <w:t>-- W</w:t>
      </w:r>
    </w:p>
    <w:p w:rsidR="009C0ADE" w:rsidRPr="007F4DE4" w:rsidRDefault="009C0ADE" w:rsidP="009C0ADE">
      <w:pPr>
        <w:pStyle w:val="PL"/>
        <w:rPr>
          <w:lang w:val="en-US"/>
        </w:rPr>
      </w:pPr>
      <w:r w:rsidRPr="007F4DE4">
        <w:rPr>
          <w:lang w:val="en-US"/>
        </w:rPr>
        <w:t>-- X</w:t>
      </w:r>
    </w:p>
    <w:p w:rsidR="009C0ADE" w:rsidRPr="007F4DE4" w:rsidRDefault="009C0ADE" w:rsidP="009C0ADE">
      <w:pPr>
        <w:pStyle w:val="PL"/>
        <w:rPr>
          <w:lang w:val="en-US"/>
        </w:rPr>
      </w:pPr>
      <w:r w:rsidRPr="007F4DE4">
        <w:rPr>
          <w:lang w:val="en-US"/>
        </w:rPr>
        <w:t>-- Y</w:t>
      </w:r>
    </w:p>
    <w:p w:rsidR="009C0ADE" w:rsidRPr="007F4DE4" w:rsidRDefault="009C0ADE" w:rsidP="009C0ADE">
      <w:pPr>
        <w:pStyle w:val="PL"/>
        <w:rPr>
          <w:lang w:val="en-US"/>
        </w:rPr>
      </w:pPr>
    </w:p>
    <w:p w:rsidR="009C0ADE" w:rsidRPr="007F4DE4" w:rsidRDefault="009C0ADE" w:rsidP="009C0ADE">
      <w:pPr>
        <w:pStyle w:val="PL"/>
      </w:pPr>
      <w:r w:rsidRPr="007F4DE4">
        <w:t>END</w:t>
      </w:r>
    </w:p>
    <w:p w:rsidR="009C0ADE" w:rsidRPr="007F4DE4" w:rsidRDefault="009C0ADE" w:rsidP="009C0ADE">
      <w:pPr>
        <w:pStyle w:val="PL"/>
      </w:pPr>
    </w:p>
    <w:p w:rsidR="009C0ADE" w:rsidRPr="007F4DE4" w:rsidRDefault="009C0ADE" w:rsidP="009C0ADE">
      <w:pPr>
        <w:pStyle w:val="Heading3"/>
      </w:pPr>
      <w:bookmarkStart w:id="380" w:name="_Toc19715599"/>
      <w:bookmarkStart w:id="381" w:name="_Toc27253400"/>
      <w:bookmarkStart w:id="382" w:name="_Toc57925618"/>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380"/>
      <w:bookmarkEnd w:id="381"/>
      <w:bookmarkEnd w:id="382"/>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Common definitions</w:t>
      </w:r>
    </w:p>
    <w:p w:rsidR="009C0ADE" w:rsidRPr="007F4DE4" w:rsidRDefault="009C0ADE" w:rsidP="009C0ADE">
      <w:pPr>
        <w:pStyle w:val="PL"/>
      </w:pPr>
      <w:r w:rsidRPr="007F4DE4">
        <w:t>--</w:t>
      </w:r>
    </w:p>
    <w:p w:rsidR="009C0ADE" w:rsidRPr="007F4DE4" w:rsidRDefault="009C0ADE" w:rsidP="009C0ADE">
      <w:pPr>
        <w:pStyle w:val="PL"/>
      </w:pPr>
      <w:r w:rsidRPr="007F4DE4">
        <w:lastRenderedPageBreak/>
        <w:t>-- **************************************************************</w:t>
      </w:r>
    </w:p>
    <w:p w:rsidR="009C0ADE" w:rsidRPr="007F4DE4" w:rsidRDefault="009C0ADE" w:rsidP="009C0ADE">
      <w:pPr>
        <w:pStyle w:val="PL"/>
      </w:pPr>
    </w:p>
    <w:p w:rsidR="009C0ADE" w:rsidRPr="007F4DE4" w:rsidRDefault="009C0ADE" w:rsidP="009C0ADE">
      <w:pPr>
        <w:pStyle w:val="PL"/>
      </w:pPr>
      <w:r w:rsidRPr="007F4DE4">
        <w:t>LCS-AP-CommonDataTypes {</w:t>
      </w:r>
    </w:p>
    <w:p w:rsidR="009C0ADE" w:rsidRPr="007F4DE4" w:rsidRDefault="009C0ADE" w:rsidP="009C0ADE">
      <w:pPr>
        <w:pStyle w:val="PL"/>
        <w:rPr>
          <w:noProof w:val="0"/>
          <w:snapToGrid w:val="0"/>
          <w:lang w:eastAsia="ja-JP"/>
        </w:rPr>
      </w:pPr>
      <w:r w:rsidRPr="007F4DE4">
        <w:rPr>
          <w:rFonts w:hint="eastAsia"/>
          <w:noProof w:val="0"/>
          <w:snapToGrid w:val="0"/>
          <w:lang w:eastAsia="ja-JP"/>
        </w:rPr>
        <w:t>itu-t (0) identified-organization (4) etsi (0) mobileDomain (0)</w:t>
      </w:r>
    </w:p>
    <w:p w:rsidR="009C0ADE" w:rsidRPr="007F4DE4" w:rsidRDefault="009C0ADE" w:rsidP="009C0ADE">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rsidR="009C0ADE" w:rsidRPr="007F4DE4" w:rsidRDefault="009C0ADE" w:rsidP="009C0ADE">
      <w:pPr>
        <w:pStyle w:val="PL"/>
      </w:pPr>
    </w:p>
    <w:p w:rsidR="009C0ADE" w:rsidRPr="007F4DE4" w:rsidRDefault="009C0ADE" w:rsidP="009C0ADE">
      <w:pPr>
        <w:pStyle w:val="PL"/>
      </w:pPr>
      <w:r w:rsidRPr="007F4DE4">
        <w:t>DEFINITIONS AUTOMATIC TAGS ::=</w:t>
      </w:r>
    </w:p>
    <w:p w:rsidR="009C0ADE" w:rsidRPr="007F4DE4" w:rsidRDefault="009C0ADE" w:rsidP="009C0ADE">
      <w:pPr>
        <w:pStyle w:val="PL"/>
      </w:pPr>
    </w:p>
    <w:p w:rsidR="009C0ADE" w:rsidRPr="007F4DE4" w:rsidRDefault="009C0ADE" w:rsidP="009C0ADE">
      <w:pPr>
        <w:pStyle w:val="PL"/>
      </w:pPr>
      <w:r w:rsidRPr="007F4DE4">
        <w:t>BEGIN</w:t>
      </w:r>
    </w:p>
    <w:p w:rsidR="009C0ADE" w:rsidRPr="007F4DE4" w:rsidRDefault="009C0ADE" w:rsidP="009C0ADE">
      <w:pPr>
        <w:pStyle w:val="PL"/>
      </w:pPr>
    </w:p>
    <w:p w:rsidR="009C0ADE" w:rsidRPr="007F4DE4" w:rsidRDefault="009C0ADE" w:rsidP="009C0ADE">
      <w:pPr>
        <w:pStyle w:val="PL"/>
      </w:pPr>
      <w:r w:rsidRPr="007F4DE4">
        <w:t>Criticality</w:t>
      </w:r>
      <w:r w:rsidR="002E1062">
        <w:tab/>
      </w:r>
      <w:r w:rsidRPr="007F4DE4">
        <w:t>::= ENUMERATED { reject, ignore, notify }</w:t>
      </w:r>
    </w:p>
    <w:p w:rsidR="009C0ADE" w:rsidRPr="007F4DE4" w:rsidRDefault="009C0ADE" w:rsidP="009C0ADE">
      <w:pPr>
        <w:pStyle w:val="PL"/>
      </w:pPr>
    </w:p>
    <w:p w:rsidR="009C0ADE" w:rsidRPr="007F4DE4" w:rsidRDefault="009C0ADE" w:rsidP="009C0ADE">
      <w:pPr>
        <w:pStyle w:val="PL"/>
      </w:pPr>
      <w:r w:rsidRPr="007F4DE4">
        <w:t>Presence</w:t>
      </w:r>
      <w:r w:rsidR="002E1062">
        <w:tab/>
      </w:r>
      <w:r w:rsidRPr="007F4DE4">
        <w:t>::= ENUMERATED { optional, conditional, mandatory }</w:t>
      </w:r>
    </w:p>
    <w:p w:rsidR="009C0ADE" w:rsidRPr="007F4DE4" w:rsidRDefault="009C0ADE" w:rsidP="009C0ADE">
      <w:pPr>
        <w:pStyle w:val="PL"/>
      </w:pPr>
    </w:p>
    <w:p w:rsidR="009C0ADE" w:rsidRPr="007F4DE4" w:rsidRDefault="009C0ADE" w:rsidP="009C0ADE">
      <w:pPr>
        <w:pStyle w:val="PL"/>
      </w:pPr>
      <w:r w:rsidRPr="007F4DE4">
        <w:t>ProcedureCode</w:t>
      </w:r>
      <w:r>
        <w:tab/>
      </w:r>
      <w:r w:rsidRPr="007F4DE4">
        <w:t>::= INTEGER (0..255)</w:t>
      </w:r>
    </w:p>
    <w:p w:rsidR="009C0ADE" w:rsidRPr="007F4DE4" w:rsidRDefault="009C0ADE" w:rsidP="009C0ADE">
      <w:pPr>
        <w:pStyle w:val="PL"/>
      </w:pPr>
    </w:p>
    <w:p w:rsidR="009C0ADE" w:rsidRPr="007F4DE4" w:rsidRDefault="009C0ADE" w:rsidP="009C0ADE">
      <w:pPr>
        <w:pStyle w:val="PL"/>
      </w:pPr>
      <w:r w:rsidRPr="007F4DE4">
        <w:t>ProtocolExtensionID</w:t>
      </w:r>
      <w:r w:rsidRPr="007F4DE4">
        <w:tab/>
        <w:t>::= INTEGER (0..65535)</w:t>
      </w:r>
    </w:p>
    <w:p w:rsidR="009C0ADE" w:rsidRPr="007F4DE4" w:rsidRDefault="009C0ADE" w:rsidP="009C0ADE">
      <w:pPr>
        <w:pStyle w:val="PL"/>
      </w:pPr>
    </w:p>
    <w:p w:rsidR="009C0ADE" w:rsidRPr="007F4DE4" w:rsidRDefault="009C0ADE" w:rsidP="009C0ADE">
      <w:pPr>
        <w:pStyle w:val="PL"/>
      </w:pPr>
      <w:r w:rsidRPr="007F4DE4">
        <w:t>ProtocolIE-ID</w:t>
      </w:r>
      <w:r>
        <w:tab/>
      </w:r>
      <w:r w:rsidRPr="007F4DE4">
        <w:t>::= INTEGER (0..65535)</w:t>
      </w:r>
    </w:p>
    <w:p w:rsidR="009C0ADE" w:rsidRPr="007F4DE4" w:rsidRDefault="009C0ADE" w:rsidP="009C0ADE">
      <w:pPr>
        <w:pStyle w:val="PL"/>
      </w:pPr>
    </w:p>
    <w:p w:rsidR="009C0ADE" w:rsidRPr="007F4DE4" w:rsidRDefault="009C0ADE" w:rsidP="009C0ADE">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rsidR="009C0ADE" w:rsidRPr="007F4DE4" w:rsidRDefault="009C0ADE" w:rsidP="009C0ADE">
      <w:pPr>
        <w:pStyle w:val="PL"/>
      </w:pPr>
    </w:p>
    <w:p w:rsidR="009C0ADE" w:rsidRPr="007F4DE4" w:rsidRDefault="009C0ADE" w:rsidP="009C0ADE">
      <w:pPr>
        <w:pStyle w:val="PL"/>
      </w:pPr>
      <w:r w:rsidRPr="007F4DE4">
        <w:t>END</w:t>
      </w:r>
    </w:p>
    <w:p w:rsidR="009C0ADE" w:rsidRPr="007F4DE4" w:rsidRDefault="009C0ADE" w:rsidP="009C0ADE">
      <w:pPr>
        <w:pStyle w:val="PL"/>
      </w:pPr>
    </w:p>
    <w:p w:rsidR="009C0ADE" w:rsidRPr="007F4DE4" w:rsidRDefault="009C0ADE" w:rsidP="009C0ADE">
      <w:pPr>
        <w:pStyle w:val="Heading3"/>
      </w:pPr>
      <w:bookmarkStart w:id="383" w:name="_Toc19715600"/>
      <w:bookmarkStart w:id="384" w:name="_Toc27253401"/>
      <w:bookmarkStart w:id="385" w:name="_Toc57925619"/>
      <w:r w:rsidRPr="007F4DE4">
        <w:rPr>
          <w:lang w:eastAsia="ja-JP"/>
        </w:rPr>
        <w:t>7.5.7</w:t>
      </w:r>
      <w:r w:rsidRPr="007F4DE4">
        <w:tab/>
        <w:t>Constant definitions</w:t>
      </w:r>
      <w:bookmarkEnd w:id="383"/>
      <w:bookmarkEnd w:id="384"/>
      <w:bookmarkEnd w:id="385"/>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Constant definitions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LCS-AP-Constants {</w:t>
      </w:r>
    </w:p>
    <w:p w:rsidR="009C0ADE" w:rsidRPr="007F4DE4" w:rsidRDefault="009C0ADE" w:rsidP="009C0ADE">
      <w:pPr>
        <w:pStyle w:val="PL"/>
        <w:rPr>
          <w:noProof w:val="0"/>
          <w:snapToGrid w:val="0"/>
          <w:lang w:eastAsia="ja-JP"/>
        </w:rPr>
      </w:pPr>
      <w:r w:rsidRPr="007F4DE4">
        <w:rPr>
          <w:noProof w:val="0"/>
          <w:snapToGrid w:val="0"/>
          <w:lang w:eastAsia="ja-JP"/>
        </w:rPr>
        <w:t>itu-t (0) identified-organization (4) etsi (0) mobileDomain (0)</w:t>
      </w:r>
    </w:p>
    <w:p w:rsidR="009C0ADE" w:rsidRPr="007F4DE4" w:rsidRDefault="009C0ADE" w:rsidP="009C0ADE">
      <w:pPr>
        <w:pStyle w:val="PL"/>
        <w:rPr>
          <w:noProof w:val="0"/>
          <w:snapToGrid w:val="0"/>
          <w:lang w:eastAsia="ja-JP"/>
        </w:rPr>
      </w:pPr>
      <w:r w:rsidRPr="007F4DE4">
        <w:rPr>
          <w:noProof w:val="0"/>
          <w:snapToGrid w:val="0"/>
          <w:lang w:eastAsia="ja-JP"/>
        </w:rPr>
        <w:t>eps-Access (21) modules (3) lcs-AP (4) version1 (1) lcs-AP-Constants (4)}</w:t>
      </w:r>
    </w:p>
    <w:p w:rsidR="009C0ADE" w:rsidRPr="007F4DE4" w:rsidRDefault="009C0ADE" w:rsidP="009C0ADE">
      <w:pPr>
        <w:pStyle w:val="PL"/>
      </w:pPr>
    </w:p>
    <w:p w:rsidR="009C0ADE" w:rsidRPr="007F4DE4" w:rsidRDefault="009C0ADE" w:rsidP="009C0ADE">
      <w:pPr>
        <w:pStyle w:val="PL"/>
      </w:pPr>
      <w:r w:rsidRPr="007F4DE4">
        <w:t>DEFINITIONS AUTOMATIC TAGS ::=</w:t>
      </w:r>
    </w:p>
    <w:p w:rsidR="009C0ADE" w:rsidRPr="007F4DE4" w:rsidRDefault="009C0ADE" w:rsidP="009C0ADE">
      <w:pPr>
        <w:pStyle w:val="PL"/>
      </w:pPr>
    </w:p>
    <w:p w:rsidR="009C0ADE" w:rsidRPr="007F4DE4" w:rsidRDefault="009C0ADE" w:rsidP="009C0ADE">
      <w:pPr>
        <w:pStyle w:val="PL"/>
      </w:pPr>
      <w:r w:rsidRPr="007F4DE4">
        <w:t>BEGIN</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Elementary Procedures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id-Location-Service-Request</w:t>
      </w:r>
      <w:r w:rsidR="002E1062">
        <w:tab/>
      </w:r>
      <w:r>
        <w:tab/>
      </w:r>
      <w:r w:rsidRPr="007F4DE4">
        <w:t>INTEGER ::= 0</w:t>
      </w:r>
    </w:p>
    <w:p w:rsidR="009C0ADE" w:rsidRPr="007F4DE4" w:rsidRDefault="009C0ADE" w:rsidP="009C0ADE">
      <w:pPr>
        <w:pStyle w:val="PL"/>
      </w:pPr>
      <w:r w:rsidRPr="007F4DE4">
        <w:t>id-Connection-Oriented-Information-Transfer</w:t>
      </w:r>
      <w:r>
        <w:tab/>
      </w:r>
      <w:r w:rsidRPr="007F4DE4">
        <w:t>INTEGER ::= 1</w:t>
      </w:r>
    </w:p>
    <w:p w:rsidR="009C0ADE" w:rsidRPr="007F4DE4" w:rsidRDefault="009C0ADE" w:rsidP="009C0ADE">
      <w:pPr>
        <w:pStyle w:val="PL"/>
      </w:pPr>
      <w:r w:rsidRPr="007F4DE4">
        <w:t>id-Connectionless-Information-Transfer</w:t>
      </w:r>
      <w:r w:rsidR="002E1062">
        <w:tab/>
      </w:r>
      <w:r w:rsidRPr="007F4DE4">
        <w:t>INTEGER ::= 2</w:t>
      </w:r>
    </w:p>
    <w:p w:rsidR="009C0ADE" w:rsidRPr="007F4DE4" w:rsidRDefault="009C0ADE" w:rsidP="009C0ADE">
      <w:pPr>
        <w:pStyle w:val="PL"/>
        <w:rPr>
          <w:lang w:val="sv-SE"/>
        </w:rPr>
      </w:pPr>
      <w:r w:rsidRPr="007F4DE4">
        <w:rPr>
          <w:lang w:val="sv-SE"/>
        </w:rPr>
        <w:t>id-Location-Abort</w:t>
      </w:r>
      <w:r w:rsidR="002E1062">
        <w:rPr>
          <w:lang w:val="sv-SE"/>
        </w:rPr>
        <w:tab/>
      </w:r>
      <w:r w:rsidR="002E1062">
        <w:rPr>
          <w:lang w:val="sv-SE"/>
        </w:rPr>
        <w:tab/>
      </w:r>
      <w:r w:rsidRPr="007F4DE4">
        <w:rPr>
          <w:lang w:val="sv-SE"/>
        </w:rPr>
        <w:t>INTEGER ::= 3</w:t>
      </w:r>
    </w:p>
    <w:p w:rsidR="009C0ADE" w:rsidRPr="007F4DE4" w:rsidRDefault="009C0ADE" w:rsidP="009C0ADE">
      <w:pPr>
        <w:pStyle w:val="PL"/>
        <w:rPr>
          <w:lang w:val="sv-SE"/>
        </w:rPr>
      </w:pPr>
      <w:r w:rsidRPr="007F4DE4">
        <w:rPr>
          <w:lang w:val="sv-SE"/>
        </w:rPr>
        <w:t>id-Reset</w:t>
      </w:r>
      <w:r w:rsidR="002E1062">
        <w:rPr>
          <w:lang w:val="sv-SE"/>
        </w:rPr>
        <w:tab/>
      </w:r>
      <w:r w:rsidR="002E1062">
        <w:rPr>
          <w:lang w:val="sv-SE"/>
        </w:rPr>
        <w:tab/>
      </w:r>
      <w:r>
        <w:rPr>
          <w:lang w:val="sv-SE"/>
        </w:rPr>
        <w:tab/>
      </w:r>
      <w:r w:rsidRPr="007F4DE4">
        <w:rPr>
          <w:lang w:val="sv-SE"/>
        </w:rPr>
        <w:t>INTEGER ::= 4</w:t>
      </w:r>
    </w:p>
    <w:p w:rsidR="009C0ADE" w:rsidRPr="00CF0F23" w:rsidRDefault="009C0ADE" w:rsidP="009C0ADE">
      <w:pPr>
        <w:pStyle w:val="PL"/>
        <w:rPr>
          <w:lang w:val="en-US"/>
        </w:rPr>
      </w:pPr>
      <w:r w:rsidRPr="00CF0F23">
        <w:rPr>
          <w:lang w:val="en-US"/>
        </w:rPr>
        <w:t>id-Ciphering-Key-Data-Delive</w:t>
      </w:r>
      <w:r>
        <w:rPr>
          <w:lang w:val="en-US"/>
        </w:rPr>
        <w:t>ry</w:t>
      </w:r>
      <w:r w:rsidR="002E1062">
        <w:rPr>
          <w:lang w:val="en-US"/>
        </w:rPr>
        <w:tab/>
      </w:r>
      <w:r w:rsidR="002E1062">
        <w:rPr>
          <w:lang w:val="en-US"/>
        </w:rPr>
        <w:tab/>
      </w:r>
      <w:r w:rsidRPr="00CF0F23">
        <w:rPr>
          <w:lang w:val="en-US"/>
        </w:rPr>
        <w:t>INTEGER ::= 5</w:t>
      </w:r>
    </w:p>
    <w:p w:rsidR="009C0ADE" w:rsidRPr="007E3518" w:rsidRDefault="009C0ADE" w:rsidP="009C0ADE">
      <w:pPr>
        <w:pStyle w:val="PL"/>
        <w:rPr>
          <w:lang w:val="en-US"/>
        </w:rPr>
      </w:pPr>
    </w:p>
    <w:p w:rsidR="009C0ADE" w:rsidRPr="007E3518" w:rsidRDefault="009C0ADE" w:rsidP="009C0ADE">
      <w:pPr>
        <w:pStyle w:val="PL"/>
        <w:rPr>
          <w:lang w:val="en-US"/>
        </w:rPr>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IEs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id-Accuracy-Fulfillment-Indicator</w:t>
      </w:r>
      <w:r w:rsidRPr="007F4DE4">
        <w:tab/>
        <w:t>INTEGER ::= 0</w:t>
      </w:r>
    </w:p>
    <w:p w:rsidR="009C0ADE" w:rsidRPr="007F4DE4" w:rsidRDefault="009C0ADE" w:rsidP="009C0ADE">
      <w:pPr>
        <w:pStyle w:val="PL"/>
        <w:rPr>
          <w:lang w:val="sv-SE"/>
        </w:rPr>
      </w:pPr>
      <w:r w:rsidRPr="007F4DE4">
        <w:rPr>
          <w:lang w:val="sv-SE"/>
        </w:rPr>
        <w:t>id-APDU</w:t>
      </w:r>
      <w:r w:rsidR="002E1062">
        <w:rPr>
          <w:lang w:val="sv-SE"/>
        </w:rPr>
        <w:tab/>
      </w:r>
      <w:r w:rsidR="002E1062">
        <w:rPr>
          <w:lang w:val="sv-SE"/>
        </w:rPr>
        <w:tab/>
      </w:r>
      <w:r w:rsidRPr="007F4DE4">
        <w:rPr>
          <w:lang w:val="sv-SE"/>
        </w:rPr>
        <w:t>INTEGER ::= 1</w:t>
      </w:r>
    </w:p>
    <w:p w:rsidR="009C0ADE" w:rsidRPr="007F4DE4" w:rsidRDefault="009C0ADE" w:rsidP="009C0ADE">
      <w:pPr>
        <w:pStyle w:val="PL"/>
        <w:rPr>
          <w:lang w:val="sv-SE" w:eastAsia="ja-JP"/>
        </w:rPr>
      </w:pPr>
      <w:r w:rsidRPr="007F4DE4">
        <w:rPr>
          <w:lang w:val="sv-SE"/>
        </w:rPr>
        <w:t>id-</w:t>
      </w:r>
      <w:r w:rsidRPr="007F4DE4">
        <w:rPr>
          <w:lang w:val="sv-SE" w:eastAsia="ja-JP"/>
        </w:rPr>
        <w:t>Correlation-ID</w:t>
      </w:r>
      <w:r w:rsidR="002E1062">
        <w:rPr>
          <w:lang w:val="sv-SE" w:eastAsia="ja-JP"/>
        </w:rPr>
        <w:tab/>
      </w:r>
      <w:r w:rsidRPr="007F4DE4">
        <w:rPr>
          <w:lang w:val="sv-SE" w:eastAsia="ja-JP"/>
        </w:rPr>
        <w:tab/>
      </w:r>
      <w:r w:rsidRPr="007F4DE4">
        <w:rPr>
          <w:lang w:val="sv-SE"/>
        </w:rPr>
        <w:t>INTEGER ::= 2</w:t>
      </w:r>
    </w:p>
    <w:p w:rsidR="009C0ADE" w:rsidRPr="007F4DE4" w:rsidRDefault="009C0ADE" w:rsidP="009C0ADE">
      <w:pPr>
        <w:pStyle w:val="PL"/>
        <w:rPr>
          <w:lang w:val="sv-SE"/>
        </w:rPr>
      </w:pPr>
      <w:r w:rsidRPr="007F4DE4">
        <w:rPr>
          <w:lang w:val="sv-SE"/>
        </w:rPr>
        <w:t>id-Destination-ID</w:t>
      </w:r>
      <w:r w:rsidR="002E1062">
        <w:rPr>
          <w:lang w:val="sv-SE"/>
        </w:rPr>
        <w:tab/>
      </w:r>
      <w:r w:rsidRPr="007F4DE4">
        <w:rPr>
          <w:lang w:val="sv-SE"/>
        </w:rPr>
        <w:tab/>
        <w:t>INTEGER ::= 3</w:t>
      </w:r>
    </w:p>
    <w:p w:rsidR="009C0ADE" w:rsidRPr="007F4DE4" w:rsidRDefault="009C0ADE" w:rsidP="009C0ADE">
      <w:pPr>
        <w:pStyle w:val="PL"/>
        <w:rPr>
          <w:lang w:val="sv-SE"/>
        </w:rPr>
      </w:pPr>
      <w:r w:rsidRPr="007F4DE4">
        <w:rPr>
          <w:lang w:val="sv-SE"/>
        </w:rPr>
        <w:t>id-E-UTRAN-Cell-Identifier</w:t>
      </w:r>
      <w:r w:rsidR="002E1062">
        <w:rPr>
          <w:lang w:val="sv-SE"/>
        </w:rPr>
        <w:tab/>
      </w:r>
      <w:r w:rsidRPr="007F4DE4">
        <w:rPr>
          <w:lang w:val="sv-SE"/>
        </w:rPr>
        <w:t>INTEGER ::= 4</w:t>
      </w:r>
    </w:p>
    <w:p w:rsidR="009C0ADE" w:rsidRPr="007F4DE4" w:rsidRDefault="009C0ADE" w:rsidP="009C0ADE">
      <w:pPr>
        <w:pStyle w:val="PL"/>
        <w:rPr>
          <w:lang w:val="en-US" w:eastAsia="ja-JP"/>
        </w:rPr>
      </w:pPr>
      <w:r w:rsidRPr="007F4DE4">
        <w:rPr>
          <w:lang w:val="en-US"/>
        </w:rPr>
        <w:t>id-</w:t>
      </w:r>
      <w:r w:rsidRPr="007F4DE4">
        <w:rPr>
          <w:lang w:val="en-US" w:eastAsia="ja-JP"/>
        </w:rPr>
        <w:t>Include-Velocity</w:t>
      </w:r>
      <w:r w:rsidR="002E1062">
        <w:rPr>
          <w:lang w:val="en-US" w:eastAsia="ja-JP"/>
        </w:rPr>
        <w:tab/>
      </w:r>
      <w:r w:rsidRPr="007F4DE4">
        <w:rPr>
          <w:lang w:val="en-US" w:eastAsia="ja-JP"/>
        </w:rPr>
        <w:tab/>
      </w:r>
      <w:r w:rsidRPr="007F4DE4">
        <w:rPr>
          <w:lang w:val="en-US"/>
        </w:rPr>
        <w:t>INTEGER ::= 5</w:t>
      </w:r>
    </w:p>
    <w:p w:rsidR="009C0ADE" w:rsidRPr="007F4DE4" w:rsidRDefault="009C0ADE" w:rsidP="009C0ADE">
      <w:pPr>
        <w:pStyle w:val="PL"/>
        <w:rPr>
          <w:lang w:eastAsia="ja-JP"/>
        </w:rPr>
      </w:pPr>
      <w:r w:rsidRPr="007F4DE4">
        <w:t>id-</w:t>
      </w:r>
      <w:r w:rsidRPr="007F4DE4">
        <w:rPr>
          <w:lang w:eastAsia="ja-JP"/>
        </w:rPr>
        <w:t>IMEI</w:t>
      </w:r>
      <w:r w:rsidR="002E1062">
        <w:rPr>
          <w:lang w:eastAsia="ja-JP"/>
        </w:rPr>
        <w:tab/>
      </w:r>
      <w:r w:rsidR="002E1062">
        <w:rPr>
          <w:lang w:eastAsia="ja-JP"/>
        </w:rPr>
        <w:tab/>
      </w:r>
      <w:r w:rsidRPr="007F4DE4">
        <w:t>INTEGER ::= 6</w:t>
      </w:r>
    </w:p>
    <w:p w:rsidR="009C0ADE" w:rsidRPr="007F4DE4" w:rsidRDefault="009C0ADE" w:rsidP="009C0ADE">
      <w:pPr>
        <w:pStyle w:val="PL"/>
      </w:pPr>
      <w:r w:rsidRPr="007F4DE4">
        <w:t>id-</w:t>
      </w:r>
      <w:r w:rsidRPr="007F4DE4">
        <w:rPr>
          <w:lang w:eastAsia="ja-JP"/>
        </w:rPr>
        <w:t>IMSI</w:t>
      </w:r>
      <w:r w:rsidR="002E1062">
        <w:rPr>
          <w:lang w:eastAsia="ja-JP"/>
        </w:rPr>
        <w:tab/>
      </w:r>
      <w:r w:rsidR="002E1062">
        <w:rPr>
          <w:lang w:eastAsia="ja-JP"/>
        </w:rPr>
        <w:tab/>
      </w:r>
      <w:r w:rsidRPr="007F4DE4">
        <w:t>INTEGER ::= 7</w:t>
      </w:r>
    </w:p>
    <w:p w:rsidR="009C0ADE" w:rsidRPr="007F4DE4" w:rsidRDefault="009C0ADE" w:rsidP="009C0ADE">
      <w:pPr>
        <w:pStyle w:val="PL"/>
        <w:rPr>
          <w:lang w:eastAsia="ja-JP"/>
        </w:rPr>
      </w:pPr>
      <w:r w:rsidRPr="007F4DE4">
        <w:t>id-</w:t>
      </w:r>
      <w:r w:rsidRPr="007F4DE4">
        <w:rPr>
          <w:lang w:eastAsia="ja-JP"/>
        </w:rPr>
        <w:t>LCS-Client-Type</w:t>
      </w:r>
      <w:r w:rsidR="002E1062">
        <w:rPr>
          <w:lang w:eastAsia="ja-JP"/>
        </w:rPr>
        <w:tab/>
      </w:r>
      <w:r w:rsidRPr="007F4DE4">
        <w:rPr>
          <w:lang w:eastAsia="ja-JP"/>
        </w:rPr>
        <w:tab/>
      </w:r>
      <w:r w:rsidRPr="007F4DE4">
        <w:t>INTEGER ::= 8</w:t>
      </w:r>
    </w:p>
    <w:p w:rsidR="009C0ADE" w:rsidRPr="007F4DE4" w:rsidRDefault="009C0ADE" w:rsidP="009C0ADE">
      <w:pPr>
        <w:pStyle w:val="PL"/>
        <w:rPr>
          <w:lang w:eastAsia="ja-JP"/>
        </w:rPr>
      </w:pPr>
      <w:r w:rsidRPr="007F4DE4">
        <w:t>id-</w:t>
      </w:r>
      <w:r w:rsidRPr="007F4DE4">
        <w:rPr>
          <w:lang w:eastAsia="ja-JP"/>
        </w:rPr>
        <w:t>LCS-Priority</w:t>
      </w:r>
      <w:r w:rsidR="002E1062">
        <w:rPr>
          <w:lang w:eastAsia="ja-JP"/>
        </w:rPr>
        <w:tab/>
      </w:r>
      <w:r>
        <w:rPr>
          <w:lang w:eastAsia="ja-JP"/>
        </w:rPr>
        <w:tab/>
      </w:r>
      <w:r w:rsidRPr="007F4DE4">
        <w:t>INTEGER ::= 9</w:t>
      </w:r>
    </w:p>
    <w:p w:rsidR="009C0ADE" w:rsidRPr="007F4DE4" w:rsidRDefault="009C0ADE" w:rsidP="009C0ADE">
      <w:pPr>
        <w:pStyle w:val="PL"/>
      </w:pPr>
      <w:r w:rsidRPr="007F4DE4">
        <w:t>id-</w:t>
      </w:r>
      <w:r w:rsidRPr="007F4DE4">
        <w:rPr>
          <w:lang w:eastAsia="ja-JP"/>
        </w:rPr>
        <w:t>LCS-</w:t>
      </w:r>
      <w:r w:rsidRPr="007F4DE4">
        <w:t>QOS</w:t>
      </w:r>
      <w:r w:rsidR="002E1062">
        <w:tab/>
      </w:r>
      <w:r w:rsidR="002E1062">
        <w:tab/>
      </w:r>
      <w:r w:rsidRPr="007F4DE4">
        <w:t>INTEGER ::= 10</w:t>
      </w:r>
    </w:p>
    <w:p w:rsidR="009C0ADE" w:rsidRPr="007F4DE4" w:rsidRDefault="009C0ADE" w:rsidP="009C0ADE">
      <w:pPr>
        <w:pStyle w:val="PL"/>
      </w:pPr>
      <w:r w:rsidRPr="007F4DE4">
        <w:t>id-LCS-Cause</w:t>
      </w:r>
      <w:r w:rsidR="002E1062">
        <w:tab/>
      </w:r>
      <w:r>
        <w:tab/>
      </w:r>
      <w:r w:rsidRPr="007F4DE4">
        <w:t>INTEGER ::= 11</w:t>
      </w:r>
    </w:p>
    <w:p w:rsidR="009C0ADE" w:rsidRPr="007F4DE4" w:rsidRDefault="009C0ADE" w:rsidP="009C0ADE">
      <w:pPr>
        <w:pStyle w:val="PL"/>
      </w:pPr>
      <w:r w:rsidRPr="007F4DE4">
        <w:t>id-Location-Estimate</w:t>
      </w:r>
      <w:r w:rsidR="002E1062">
        <w:tab/>
      </w:r>
      <w:r w:rsidRPr="007F4DE4">
        <w:t>INTEGER ::= 12</w:t>
      </w:r>
    </w:p>
    <w:p w:rsidR="009C0ADE" w:rsidRPr="007F4DE4" w:rsidRDefault="009C0ADE" w:rsidP="009C0ADE">
      <w:pPr>
        <w:pStyle w:val="PL"/>
        <w:rPr>
          <w:lang w:val="en-US"/>
        </w:rPr>
      </w:pPr>
      <w:r w:rsidRPr="007F4DE4">
        <w:rPr>
          <w:lang w:val="en-US"/>
        </w:rPr>
        <w:lastRenderedPageBreak/>
        <w:t>id-Location-Type</w:t>
      </w:r>
      <w:r w:rsidR="002E1062">
        <w:rPr>
          <w:lang w:val="en-US"/>
        </w:rPr>
        <w:tab/>
      </w:r>
      <w:r w:rsidRPr="007F4DE4">
        <w:rPr>
          <w:lang w:val="en-US"/>
        </w:rPr>
        <w:tab/>
        <w:t>INTEGER ::= 13</w:t>
      </w:r>
    </w:p>
    <w:p w:rsidR="009C0ADE" w:rsidRPr="007F4DE4" w:rsidRDefault="009C0ADE" w:rsidP="009C0ADE">
      <w:pPr>
        <w:pStyle w:val="PL"/>
        <w:rPr>
          <w:lang w:val="en-US"/>
        </w:rPr>
      </w:pPr>
      <w:r w:rsidRPr="007F4DE4">
        <w:rPr>
          <w:lang w:val="en-US"/>
        </w:rPr>
        <w:t>id-MultipleAPDUs</w:t>
      </w:r>
      <w:r w:rsidR="002E1062">
        <w:rPr>
          <w:lang w:val="en-US"/>
        </w:rPr>
        <w:tab/>
      </w:r>
      <w:r w:rsidRPr="007F4DE4">
        <w:rPr>
          <w:lang w:val="en-US"/>
        </w:rPr>
        <w:tab/>
        <w:t>INTEGER ::= 14</w:t>
      </w:r>
    </w:p>
    <w:p w:rsidR="009C0ADE" w:rsidRPr="007F4DE4" w:rsidRDefault="009C0ADE" w:rsidP="009C0ADE">
      <w:pPr>
        <w:pStyle w:val="PL"/>
        <w:rPr>
          <w:lang w:val="en-US"/>
        </w:rPr>
      </w:pPr>
      <w:r w:rsidRPr="007F4DE4">
        <w:rPr>
          <w:lang w:val="en-US"/>
        </w:rPr>
        <w:t>id-Payload-Type</w:t>
      </w:r>
      <w:r w:rsidR="002E1062">
        <w:rPr>
          <w:lang w:val="en-US"/>
        </w:rPr>
        <w:tab/>
      </w:r>
      <w:r>
        <w:rPr>
          <w:lang w:val="en-US"/>
        </w:rPr>
        <w:tab/>
      </w:r>
      <w:r w:rsidRPr="007F4DE4">
        <w:rPr>
          <w:lang w:val="en-US"/>
        </w:rPr>
        <w:t>INTEGER ::= 15</w:t>
      </w:r>
    </w:p>
    <w:p w:rsidR="009C0ADE" w:rsidRPr="007F4DE4" w:rsidRDefault="009C0ADE" w:rsidP="009C0ADE">
      <w:pPr>
        <w:pStyle w:val="PL"/>
        <w:rPr>
          <w:lang w:val="en-US"/>
        </w:rPr>
      </w:pPr>
      <w:r w:rsidRPr="007F4DE4">
        <w:rPr>
          <w:lang w:val="en-US"/>
        </w:rPr>
        <w:t>id-Positioning-Data</w:t>
      </w:r>
      <w:r w:rsidR="002E1062">
        <w:rPr>
          <w:lang w:val="en-US"/>
        </w:rPr>
        <w:tab/>
      </w:r>
      <w:r w:rsidRPr="007F4DE4">
        <w:rPr>
          <w:lang w:val="en-US"/>
        </w:rPr>
        <w:tab/>
        <w:t>INTEGER ::= 16</w:t>
      </w:r>
    </w:p>
    <w:p w:rsidR="009C0ADE" w:rsidRPr="007F4DE4" w:rsidRDefault="009C0ADE" w:rsidP="009C0ADE">
      <w:pPr>
        <w:pStyle w:val="PL"/>
        <w:rPr>
          <w:lang w:val="en-US" w:eastAsia="ja-JP"/>
        </w:rPr>
      </w:pPr>
      <w:r w:rsidRPr="007F4DE4">
        <w:rPr>
          <w:lang w:val="en-US"/>
        </w:rPr>
        <w:t>id-</w:t>
      </w:r>
      <w:r w:rsidRPr="007F4DE4">
        <w:rPr>
          <w:lang w:val="en-US" w:eastAsia="ja-JP"/>
        </w:rPr>
        <w:t>Return-Error-Request</w:t>
      </w:r>
      <w:r w:rsidR="002E1062">
        <w:rPr>
          <w:lang w:val="en-US" w:eastAsia="ja-JP"/>
        </w:rPr>
        <w:tab/>
      </w:r>
      <w:r w:rsidRPr="007F4DE4">
        <w:rPr>
          <w:lang w:val="en-US"/>
        </w:rPr>
        <w:t>INTEGER ::= 17</w:t>
      </w:r>
    </w:p>
    <w:p w:rsidR="009C0ADE" w:rsidRPr="007F4DE4" w:rsidRDefault="009C0ADE" w:rsidP="009C0ADE">
      <w:pPr>
        <w:pStyle w:val="PL"/>
        <w:rPr>
          <w:lang w:val="en-US" w:eastAsia="ja-JP"/>
        </w:rPr>
      </w:pPr>
      <w:r w:rsidRPr="007F4DE4">
        <w:t>id-</w:t>
      </w:r>
      <w:r w:rsidRPr="007F4DE4">
        <w:rPr>
          <w:lang w:val="en-US" w:eastAsia="ja-JP"/>
        </w:rPr>
        <w:t>Return-Error-Cause</w:t>
      </w:r>
      <w:r w:rsidR="002E1062">
        <w:rPr>
          <w:lang w:eastAsia="ja-JP"/>
        </w:rPr>
        <w:tab/>
      </w:r>
      <w:r w:rsidRPr="007F4DE4">
        <w:t>INTEGER ::= 18</w:t>
      </w:r>
    </w:p>
    <w:p w:rsidR="009C0ADE" w:rsidRPr="007F4DE4" w:rsidRDefault="009C0ADE" w:rsidP="009C0ADE">
      <w:pPr>
        <w:pStyle w:val="PL"/>
        <w:rPr>
          <w:lang w:val="en-US" w:eastAsia="ja-JP"/>
        </w:rPr>
      </w:pPr>
      <w:r w:rsidRPr="007F4DE4">
        <w:t>id-</w:t>
      </w:r>
      <w:r w:rsidRPr="007F4DE4">
        <w:rPr>
          <w:lang w:val="en-US" w:eastAsia="ja-JP"/>
        </w:rPr>
        <w:t>Source-Identity</w:t>
      </w:r>
      <w:r w:rsidR="002E1062">
        <w:rPr>
          <w:lang w:eastAsia="ja-JP"/>
        </w:rPr>
        <w:tab/>
      </w:r>
      <w:r w:rsidRPr="007F4DE4">
        <w:rPr>
          <w:lang w:eastAsia="ja-JP"/>
        </w:rPr>
        <w:tab/>
      </w:r>
      <w:r w:rsidRPr="007F4DE4">
        <w:t>INTEGER ::= 19</w:t>
      </w:r>
    </w:p>
    <w:p w:rsidR="009C0ADE" w:rsidRPr="007F4DE4" w:rsidRDefault="009C0ADE" w:rsidP="009C0ADE">
      <w:pPr>
        <w:pStyle w:val="PL"/>
        <w:rPr>
          <w:lang w:val="en-US" w:eastAsia="ja-JP"/>
        </w:rPr>
      </w:pPr>
      <w:r w:rsidRPr="007F4DE4">
        <w:t>id-</w:t>
      </w:r>
      <w:r w:rsidRPr="007F4DE4">
        <w:rPr>
          <w:lang w:val="en-US" w:eastAsia="ja-JP"/>
        </w:rPr>
        <w:t>UE-Positioning-Capability</w:t>
      </w:r>
      <w:r>
        <w:rPr>
          <w:lang w:eastAsia="ja-JP"/>
        </w:rPr>
        <w:tab/>
      </w:r>
      <w:r w:rsidRPr="007F4DE4">
        <w:t>INTEGER ::= 20</w:t>
      </w:r>
    </w:p>
    <w:p w:rsidR="009C0ADE" w:rsidRPr="007F4DE4" w:rsidRDefault="009C0ADE" w:rsidP="009C0ADE">
      <w:pPr>
        <w:pStyle w:val="PL"/>
      </w:pPr>
      <w:r w:rsidRPr="007F4DE4">
        <w:t>id-</w:t>
      </w:r>
      <w:r w:rsidRPr="007F4DE4">
        <w:rPr>
          <w:lang w:val="en-US" w:eastAsia="ja-JP"/>
        </w:rPr>
        <w:t>Velocity-Estimate</w:t>
      </w:r>
      <w:r w:rsidR="002E1062">
        <w:rPr>
          <w:lang w:eastAsia="ja-JP"/>
        </w:rPr>
        <w:tab/>
      </w:r>
      <w:r w:rsidRPr="007F4DE4">
        <w:t>INTEGER ::= 21</w:t>
      </w:r>
    </w:p>
    <w:p w:rsidR="009C0ADE" w:rsidRPr="007F4DE4" w:rsidRDefault="009C0ADE" w:rsidP="009C0ADE">
      <w:pPr>
        <w:pStyle w:val="PL"/>
      </w:pPr>
      <w:r w:rsidRPr="007F4DE4">
        <w:t>id-</w:t>
      </w:r>
      <w:r w:rsidRPr="007F4DE4">
        <w:rPr>
          <w:lang w:val="en-US" w:eastAsia="ja-JP"/>
        </w:rPr>
        <w:t>LCS-Service-Type-ID</w:t>
      </w:r>
      <w:r w:rsidR="002E1062">
        <w:rPr>
          <w:lang w:eastAsia="ja-JP"/>
        </w:rPr>
        <w:tab/>
      </w:r>
      <w:r w:rsidRPr="007F4DE4">
        <w:t>INTEGER ::= 22</w:t>
      </w:r>
    </w:p>
    <w:p w:rsidR="009C0ADE" w:rsidRPr="007F4DE4" w:rsidRDefault="009C0ADE" w:rsidP="009C0ADE">
      <w:pPr>
        <w:pStyle w:val="PL"/>
      </w:pPr>
      <w:r w:rsidRPr="007F4DE4">
        <w:t>id-Cell-Portion-ID</w:t>
      </w:r>
      <w:r w:rsidR="002E1062">
        <w:tab/>
      </w:r>
      <w:r w:rsidRPr="007F4DE4">
        <w:tab/>
        <w:t>INTEGER ::= 23</w:t>
      </w:r>
    </w:p>
    <w:p w:rsidR="009C0ADE" w:rsidRPr="007F4DE4" w:rsidRDefault="009C0ADE" w:rsidP="009C0ADE">
      <w:pPr>
        <w:pStyle w:val="PL"/>
      </w:pPr>
      <w:r w:rsidRPr="007F4DE4">
        <w:rPr>
          <w:lang w:eastAsia="zh-CN"/>
        </w:rPr>
        <w:t>id-Civic-Address</w:t>
      </w:r>
      <w:r w:rsidR="002E1062">
        <w:rPr>
          <w:lang w:eastAsia="zh-CN"/>
        </w:rPr>
        <w:tab/>
      </w:r>
      <w:r w:rsidRPr="007F4DE4">
        <w:rPr>
          <w:lang w:eastAsia="zh-CN"/>
        </w:rPr>
        <w:tab/>
      </w:r>
      <w:r w:rsidRPr="007F4DE4">
        <w:t>INTEGER ::= 24</w:t>
      </w:r>
    </w:p>
    <w:p w:rsidR="009C0ADE" w:rsidRPr="007F4DE4" w:rsidRDefault="009C0ADE" w:rsidP="009C0ADE">
      <w:pPr>
        <w:pStyle w:val="PL"/>
      </w:pPr>
      <w:r w:rsidRPr="007F4DE4">
        <w:rPr>
          <w:lang w:eastAsia="zh-CN"/>
        </w:rPr>
        <w:t>id-</w:t>
      </w:r>
      <w:r w:rsidRPr="007F4DE4">
        <w:t>Barometric-Pressure</w:t>
      </w:r>
      <w:r w:rsidR="002E1062">
        <w:rPr>
          <w:lang w:eastAsia="zh-CN"/>
        </w:rPr>
        <w:tab/>
      </w:r>
      <w:r w:rsidRPr="007F4DE4">
        <w:t>INTEGER ::= 25</w:t>
      </w:r>
    </w:p>
    <w:p w:rsidR="009C0ADE" w:rsidRPr="007F4DE4" w:rsidRDefault="009C0ADE" w:rsidP="009C0ADE">
      <w:pPr>
        <w:pStyle w:val="PL"/>
      </w:pPr>
      <w:r w:rsidRPr="007F4DE4">
        <w:rPr>
          <w:noProof w:val="0"/>
          <w:snapToGrid w:val="0"/>
        </w:rPr>
        <w:t>id-Additional-PositioningDataSet</w:t>
      </w:r>
      <w:r w:rsidRPr="007F4DE4">
        <w:rPr>
          <w:lang w:val="en-US"/>
        </w:rPr>
        <w:tab/>
        <w:t>INTEGER ::= 26</w:t>
      </w:r>
    </w:p>
    <w:p w:rsidR="009C0ADE" w:rsidRPr="007F4DE4" w:rsidRDefault="009C0ADE" w:rsidP="009C0ADE">
      <w:pPr>
        <w:pStyle w:val="PL"/>
      </w:pPr>
      <w:r w:rsidRPr="007F4DE4">
        <w:t>id-RAT-Type</w:t>
      </w:r>
      <w:r w:rsidR="002E1062">
        <w:tab/>
      </w:r>
      <w:r w:rsidR="002E1062">
        <w:tab/>
      </w:r>
      <w:r w:rsidRPr="007F4DE4">
        <w:t>INTEGER ::= 27</w:t>
      </w:r>
    </w:p>
    <w:p w:rsidR="009C0ADE" w:rsidRPr="007F4DE4" w:rsidRDefault="009C0ADE" w:rsidP="009C0ADE">
      <w:pPr>
        <w:pStyle w:val="PL"/>
        <w:rPr>
          <w:lang w:val="en-US" w:eastAsia="ja-JP"/>
        </w:rPr>
      </w:pPr>
      <w:r w:rsidRPr="007F4DE4">
        <w:rPr>
          <w:lang w:val="en-US" w:eastAsia="ja-JP"/>
        </w:rPr>
        <w:t>id-Ciphering-Data</w:t>
      </w:r>
      <w:r w:rsidR="002E1062">
        <w:rPr>
          <w:lang w:val="en-US" w:eastAsia="ja-JP"/>
        </w:rPr>
        <w:tab/>
      </w:r>
      <w:r w:rsidRPr="007F4DE4">
        <w:rPr>
          <w:lang w:val="en-US" w:eastAsia="ja-JP"/>
        </w:rPr>
        <w:tab/>
      </w:r>
      <w:r w:rsidRPr="007F4DE4">
        <w:t>INTEGER ::= 28</w:t>
      </w:r>
    </w:p>
    <w:p w:rsidR="009C0ADE" w:rsidRPr="007F4DE4" w:rsidRDefault="009C0ADE" w:rsidP="009C0ADE">
      <w:pPr>
        <w:pStyle w:val="PL"/>
        <w:rPr>
          <w:lang w:val="en-US" w:eastAsia="ja-JP"/>
        </w:rPr>
      </w:pPr>
      <w:r w:rsidRPr="007F4DE4">
        <w:rPr>
          <w:lang w:val="en-US" w:eastAsia="ja-JP"/>
        </w:rPr>
        <w:t>id-Ciphering-Data-Ack</w:t>
      </w:r>
      <w:r w:rsidR="002E1062">
        <w:rPr>
          <w:lang w:val="en-US" w:eastAsia="ja-JP"/>
        </w:rPr>
        <w:tab/>
      </w:r>
      <w:r w:rsidRPr="007F4DE4">
        <w:t>INTEGER ::= 29</w:t>
      </w:r>
    </w:p>
    <w:p w:rsidR="009C0ADE" w:rsidRPr="007F4DE4" w:rsidRDefault="009C0ADE" w:rsidP="009C0ADE">
      <w:pPr>
        <w:pStyle w:val="PL"/>
        <w:rPr>
          <w:lang w:val="en-US" w:eastAsia="ja-JP"/>
        </w:rPr>
      </w:pPr>
      <w:r w:rsidRPr="007F4DE4">
        <w:rPr>
          <w:lang w:val="en-US" w:eastAsia="ja-JP"/>
        </w:rPr>
        <w:t>id-Ciphering-Data-Error-Report</w:t>
      </w:r>
      <w:r>
        <w:rPr>
          <w:lang w:val="en-US" w:eastAsia="ja-JP"/>
        </w:rPr>
        <w:tab/>
      </w:r>
      <w:r w:rsidRPr="007F4DE4">
        <w:t>INTEGER ::= 30</w:t>
      </w:r>
    </w:p>
    <w:p w:rsidR="009C0ADE" w:rsidRPr="007F4DE4" w:rsidRDefault="009C0ADE" w:rsidP="009C0ADE">
      <w:pPr>
        <w:pStyle w:val="PL"/>
        <w:rPr>
          <w:lang w:val="en-US" w:eastAsia="ja-JP"/>
        </w:rPr>
      </w:pPr>
      <w:r w:rsidRPr="007F4DE4">
        <w:rPr>
          <w:lang w:val="en-US" w:eastAsia="ja-JP"/>
        </w:rPr>
        <w:t>id-</w:t>
      </w:r>
      <w:r>
        <w:rPr>
          <w:lang w:val="en-US" w:eastAsia="ja-JP"/>
        </w:rPr>
        <w:t>Coverage-Level</w:t>
      </w:r>
      <w:r w:rsidR="002E1062">
        <w:rPr>
          <w:lang w:val="en-US" w:eastAsia="ja-JP"/>
        </w:rPr>
        <w:tab/>
      </w:r>
      <w:r>
        <w:rPr>
          <w:lang w:val="en-US" w:eastAsia="ja-JP"/>
        </w:rPr>
        <w:tab/>
      </w:r>
      <w:r w:rsidRPr="007F4DE4">
        <w:t>INTEGER ::=</w:t>
      </w:r>
      <w:r>
        <w:t xml:space="preserve"> 31</w:t>
      </w:r>
    </w:p>
    <w:p w:rsidR="009C0ADE" w:rsidRPr="007F4DE4" w:rsidRDefault="009C0ADE" w:rsidP="009C0ADE">
      <w:pPr>
        <w:pStyle w:val="PL"/>
        <w:rPr>
          <w:lang w:val="en-US" w:eastAsia="ja-JP"/>
        </w:rPr>
      </w:pPr>
    </w:p>
    <w:p w:rsidR="009C0ADE" w:rsidRPr="007F4DE4" w:rsidRDefault="009C0ADE" w:rsidP="009C0ADE">
      <w:pPr>
        <w:pStyle w:val="PL"/>
        <w:rPr>
          <w:lang w:val="en-US" w:eastAsia="ja-JP"/>
        </w:rPr>
      </w:pPr>
    </w:p>
    <w:p w:rsidR="009C0ADE" w:rsidRPr="007F4DE4" w:rsidRDefault="009C0ADE" w:rsidP="009C0ADE">
      <w:pPr>
        <w:pStyle w:val="PL"/>
        <w:rPr>
          <w:lang w:val="en-US"/>
        </w:rPr>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Extension constants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Lists</w:t>
      </w:r>
    </w:p>
    <w:p w:rsidR="009C0ADE" w:rsidRPr="007F4DE4" w:rsidRDefault="009C0ADE" w:rsidP="009C0ADE">
      <w:pPr>
        <w:pStyle w:val="PL"/>
        <w:rPr>
          <w:lang w:val="en-US"/>
        </w:rPr>
      </w:pPr>
      <w:r w:rsidRPr="007F4DE4">
        <w:rPr>
          <w:lang w:val="en-US"/>
        </w:rPr>
        <w:t>--</w:t>
      </w:r>
    </w:p>
    <w:p w:rsidR="009C0ADE" w:rsidRPr="007F4DE4" w:rsidRDefault="009C0ADE" w:rsidP="009C0ADE">
      <w:pPr>
        <w:pStyle w:val="PL"/>
        <w:rPr>
          <w:lang w:val="en-US"/>
        </w:rPr>
      </w:pPr>
      <w:r w:rsidRPr="007F4DE4">
        <w:rPr>
          <w:lang w:val="en-US"/>
        </w:rPr>
        <w:t>-- **************************************************************</w:t>
      </w:r>
    </w:p>
    <w:p w:rsidR="009C0ADE" w:rsidRPr="007F4DE4" w:rsidRDefault="009C0ADE" w:rsidP="009C0ADE">
      <w:pPr>
        <w:pStyle w:val="PL"/>
        <w:rPr>
          <w:lang w:val="en-US"/>
        </w:rPr>
      </w:pPr>
    </w:p>
    <w:p w:rsidR="009C0ADE" w:rsidRPr="007F4DE4" w:rsidRDefault="009C0ADE" w:rsidP="009C0ADE">
      <w:pPr>
        <w:pStyle w:val="PL"/>
        <w:rPr>
          <w:lang w:val="en-US"/>
        </w:rPr>
      </w:pPr>
    </w:p>
    <w:p w:rsidR="009C0ADE" w:rsidRPr="007F4DE4" w:rsidRDefault="009C0ADE" w:rsidP="009C0ADE">
      <w:pPr>
        <w:pStyle w:val="PL"/>
        <w:rPr>
          <w:lang w:val="en-US"/>
        </w:rPr>
      </w:pPr>
      <w:r w:rsidRPr="007F4DE4">
        <w:rPr>
          <w:noProof w:val="0"/>
          <w:snapToGrid w:val="0"/>
          <w:lang w:val="en-US"/>
        </w:rPr>
        <w:t>max-No-Of-Points</w:t>
      </w:r>
      <w:r w:rsidR="002E1062">
        <w:rPr>
          <w:noProof w:val="0"/>
          <w:snapToGrid w:val="0"/>
          <w:lang w:val="en-US"/>
        </w:rPr>
        <w:tab/>
      </w:r>
      <w:r w:rsidRPr="007F4DE4">
        <w:rPr>
          <w:lang w:val="en-US"/>
        </w:rPr>
        <w:t>INTEGER ::= 15</w:t>
      </w:r>
    </w:p>
    <w:p w:rsidR="009C0ADE" w:rsidRPr="007F4DE4" w:rsidRDefault="009C0ADE" w:rsidP="009C0ADE">
      <w:pPr>
        <w:pStyle w:val="PL"/>
        <w:rPr>
          <w:lang w:val="da-DK"/>
        </w:rPr>
      </w:pPr>
      <w:r w:rsidRPr="007F4DE4">
        <w:rPr>
          <w:noProof w:val="0"/>
          <w:snapToGrid w:val="0"/>
          <w:lang w:val="da-DK"/>
        </w:rPr>
        <w:t>max-Set</w:t>
      </w:r>
      <w:r w:rsidR="002E1062">
        <w:rPr>
          <w:noProof w:val="0"/>
          <w:snapToGrid w:val="0"/>
          <w:lang w:val="da-DK"/>
        </w:rPr>
        <w:tab/>
      </w:r>
      <w:r>
        <w:rPr>
          <w:noProof w:val="0"/>
          <w:snapToGrid w:val="0"/>
          <w:lang w:val="da-DK"/>
        </w:rPr>
        <w:tab/>
      </w:r>
      <w:r w:rsidRPr="007F4DE4">
        <w:rPr>
          <w:lang w:val="da-DK"/>
        </w:rPr>
        <w:t>INTEGER ::= 9</w:t>
      </w:r>
    </w:p>
    <w:p w:rsidR="009C0ADE" w:rsidRPr="007F4DE4" w:rsidRDefault="009C0ADE" w:rsidP="009C0ADE">
      <w:pPr>
        <w:pStyle w:val="PL"/>
        <w:rPr>
          <w:lang w:val="da-DK"/>
        </w:rPr>
      </w:pPr>
      <w:r w:rsidRPr="007F4DE4">
        <w:rPr>
          <w:noProof w:val="0"/>
          <w:snapToGrid w:val="0"/>
          <w:lang w:val="da-DK"/>
        </w:rPr>
        <w:t>max-GNSS-Set</w:t>
      </w:r>
      <w:r w:rsidR="002E1062">
        <w:rPr>
          <w:noProof w:val="0"/>
          <w:snapToGrid w:val="0"/>
          <w:lang w:val="da-DK"/>
        </w:rPr>
        <w:tab/>
      </w:r>
      <w:r w:rsidRPr="007F4DE4">
        <w:rPr>
          <w:lang w:val="da-DK"/>
        </w:rPr>
        <w:t>INTEGER ::= 9</w:t>
      </w:r>
    </w:p>
    <w:p w:rsidR="009C0ADE" w:rsidRPr="007F4DE4" w:rsidRDefault="009C0ADE" w:rsidP="009C0ADE">
      <w:pPr>
        <w:pStyle w:val="PL"/>
        <w:rPr>
          <w:lang w:val="da-DK"/>
        </w:rPr>
      </w:pPr>
      <w:r w:rsidRPr="007F4DE4">
        <w:rPr>
          <w:lang w:val="da-DK"/>
        </w:rPr>
        <w:t>max-Add-Pos-Set</w:t>
      </w:r>
      <w:r w:rsidR="002E1062">
        <w:rPr>
          <w:lang w:val="da-DK"/>
        </w:rPr>
        <w:tab/>
      </w:r>
      <w:r w:rsidRPr="007F4DE4">
        <w:rPr>
          <w:lang w:val="da-DK"/>
        </w:rPr>
        <w:t>INTEGER ::= 8</w:t>
      </w:r>
    </w:p>
    <w:p w:rsidR="009C0ADE" w:rsidRPr="007F4DE4" w:rsidRDefault="009C0ADE" w:rsidP="009C0ADE">
      <w:pPr>
        <w:pStyle w:val="PL"/>
        <w:rPr>
          <w:lang w:val="da-DK"/>
        </w:rPr>
      </w:pPr>
      <w:r w:rsidRPr="007F4DE4">
        <w:rPr>
          <w:lang w:val="da-DK"/>
        </w:rPr>
        <w:t>max-Cipher-Set</w:t>
      </w:r>
      <w:r w:rsidR="002E1062">
        <w:rPr>
          <w:lang w:val="da-DK"/>
        </w:rPr>
        <w:tab/>
      </w:r>
      <w:r w:rsidRPr="007F4DE4">
        <w:rPr>
          <w:lang w:val="da-DK"/>
        </w:rPr>
        <w:t>INTEGER ::= 16</w:t>
      </w:r>
    </w:p>
    <w:p w:rsidR="009C0ADE" w:rsidRPr="007F4DE4" w:rsidRDefault="009C0ADE" w:rsidP="009C0ADE">
      <w:pPr>
        <w:pStyle w:val="PL"/>
        <w:rPr>
          <w:lang w:val="da-DK"/>
        </w:rPr>
      </w:pPr>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maxProtocolExtensions</w:t>
      </w:r>
      <w:r>
        <w:rPr>
          <w:lang w:val="da-DK"/>
        </w:rPr>
        <w:tab/>
      </w:r>
      <w:r w:rsidRPr="007F4DE4">
        <w:rPr>
          <w:lang w:val="da-DK"/>
        </w:rPr>
        <w:t>INTEGER ::= 65535</w:t>
      </w:r>
    </w:p>
    <w:p w:rsidR="009C0ADE" w:rsidRPr="007F4DE4" w:rsidRDefault="009C0ADE" w:rsidP="009C0ADE">
      <w:pPr>
        <w:pStyle w:val="PL"/>
        <w:rPr>
          <w:lang w:val="da-DK"/>
        </w:rPr>
      </w:pPr>
      <w:r w:rsidRPr="007F4DE4">
        <w:rPr>
          <w:lang w:val="da-DK"/>
        </w:rPr>
        <w:t>maxProtocolIEs</w:t>
      </w:r>
      <w:r w:rsidR="002E1062">
        <w:rPr>
          <w:lang w:val="da-DK"/>
        </w:rPr>
        <w:tab/>
      </w:r>
      <w:r w:rsidRPr="007F4DE4">
        <w:rPr>
          <w:lang w:val="da-DK"/>
        </w:rPr>
        <w:t>INTEGER ::= 65535</w:t>
      </w:r>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END</w:t>
      </w:r>
    </w:p>
    <w:p w:rsidR="009C0ADE" w:rsidRPr="007F4DE4" w:rsidRDefault="009C0ADE" w:rsidP="009C0ADE">
      <w:pPr>
        <w:pStyle w:val="PL"/>
        <w:rPr>
          <w:lang w:val="da-DK"/>
        </w:rPr>
      </w:pPr>
    </w:p>
    <w:p w:rsidR="009C0ADE" w:rsidRPr="007F4DE4" w:rsidRDefault="009C0ADE" w:rsidP="009C0ADE">
      <w:pPr>
        <w:pStyle w:val="Heading3"/>
        <w:rPr>
          <w:lang w:val="da-DK"/>
        </w:rPr>
      </w:pPr>
      <w:bookmarkStart w:id="386" w:name="_Toc19715601"/>
      <w:bookmarkStart w:id="387" w:name="_Toc27253402"/>
      <w:bookmarkStart w:id="388" w:name="_Toc57925620"/>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386"/>
      <w:bookmarkEnd w:id="387"/>
      <w:bookmarkEnd w:id="388"/>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 **************************************************************</w:t>
      </w:r>
    </w:p>
    <w:p w:rsidR="009C0ADE" w:rsidRPr="007F4DE4" w:rsidRDefault="009C0ADE" w:rsidP="009C0ADE">
      <w:pPr>
        <w:pStyle w:val="PL"/>
        <w:rPr>
          <w:lang w:val="da-DK"/>
        </w:rPr>
      </w:pPr>
      <w:r w:rsidRPr="007F4DE4">
        <w:rPr>
          <w:lang w:val="da-DK"/>
        </w:rPr>
        <w:t>--</w:t>
      </w:r>
    </w:p>
    <w:p w:rsidR="009C0ADE" w:rsidRPr="007F4DE4" w:rsidRDefault="009C0ADE" w:rsidP="009C0ADE">
      <w:pPr>
        <w:pStyle w:val="PL"/>
        <w:rPr>
          <w:lang w:val="da-DK"/>
        </w:rPr>
      </w:pPr>
      <w:r w:rsidRPr="007F4DE4">
        <w:rPr>
          <w:lang w:val="da-DK"/>
        </w:rPr>
        <w:t>-- Container definitions</w:t>
      </w:r>
    </w:p>
    <w:p w:rsidR="009C0ADE" w:rsidRPr="007F4DE4" w:rsidRDefault="009C0ADE" w:rsidP="009C0ADE">
      <w:pPr>
        <w:pStyle w:val="PL"/>
        <w:rPr>
          <w:lang w:val="da-DK"/>
        </w:rPr>
      </w:pPr>
      <w:r w:rsidRPr="007F4DE4">
        <w:rPr>
          <w:lang w:val="da-DK"/>
        </w:rPr>
        <w:t>--</w:t>
      </w:r>
    </w:p>
    <w:p w:rsidR="009C0ADE" w:rsidRPr="007F4DE4" w:rsidRDefault="009C0ADE" w:rsidP="009C0ADE">
      <w:pPr>
        <w:pStyle w:val="PL"/>
        <w:rPr>
          <w:lang w:val="da-DK"/>
        </w:rPr>
      </w:pPr>
      <w:r w:rsidRPr="007F4DE4">
        <w:rPr>
          <w:lang w:val="da-DK"/>
        </w:rPr>
        <w:t>-- **************************************************************</w:t>
      </w:r>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LCS-AP-Containers {</w:t>
      </w:r>
    </w:p>
    <w:p w:rsidR="009C0ADE" w:rsidRPr="007F4DE4" w:rsidRDefault="009C0ADE" w:rsidP="009C0ADE">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rsidR="009C0ADE" w:rsidRPr="007F4DE4" w:rsidRDefault="009C0ADE" w:rsidP="009C0ADE">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rsidR="009C0ADE" w:rsidRPr="007F4DE4" w:rsidRDefault="009C0ADE" w:rsidP="009C0ADE">
      <w:pPr>
        <w:pStyle w:val="PL"/>
        <w:rPr>
          <w:lang w:val="da-DK"/>
        </w:rPr>
      </w:pPr>
    </w:p>
    <w:p w:rsidR="009C0ADE" w:rsidRPr="007F4DE4" w:rsidRDefault="009C0ADE" w:rsidP="009C0ADE">
      <w:pPr>
        <w:pStyle w:val="PL"/>
        <w:rPr>
          <w:lang w:val="da-DK"/>
        </w:rPr>
      </w:pPr>
      <w:r w:rsidRPr="007F4DE4">
        <w:rPr>
          <w:lang w:val="da-DK"/>
        </w:rPr>
        <w:t>DEFINITIONS AUTOMATIC TAGS ::=</w:t>
      </w:r>
    </w:p>
    <w:p w:rsidR="009C0ADE" w:rsidRPr="007F4DE4" w:rsidRDefault="009C0ADE" w:rsidP="009C0ADE">
      <w:pPr>
        <w:pStyle w:val="PL"/>
        <w:rPr>
          <w:lang w:val="da-DK"/>
        </w:rPr>
      </w:pPr>
    </w:p>
    <w:p w:rsidR="009C0ADE" w:rsidRPr="007F4DE4" w:rsidRDefault="009C0ADE" w:rsidP="009C0ADE">
      <w:pPr>
        <w:pStyle w:val="PL"/>
      </w:pPr>
      <w:r w:rsidRPr="007F4DE4">
        <w:t>BEGIN</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IE parameter types from other modules.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IMPORTS</w:t>
      </w:r>
    </w:p>
    <w:p w:rsidR="009C0ADE" w:rsidRPr="007F4DE4" w:rsidRDefault="009C0ADE" w:rsidP="009C0ADE">
      <w:pPr>
        <w:pStyle w:val="PL"/>
      </w:pPr>
      <w:r w:rsidRPr="007F4DE4">
        <w:tab/>
        <w:t>Criticality,</w:t>
      </w:r>
    </w:p>
    <w:p w:rsidR="009C0ADE" w:rsidRPr="007F4DE4" w:rsidRDefault="009C0ADE" w:rsidP="009C0ADE">
      <w:pPr>
        <w:pStyle w:val="PL"/>
      </w:pPr>
      <w:r w:rsidRPr="007F4DE4">
        <w:tab/>
        <w:t>Presence,</w:t>
      </w:r>
    </w:p>
    <w:p w:rsidR="009C0ADE" w:rsidRPr="007F4DE4" w:rsidRDefault="009C0ADE" w:rsidP="009C0ADE">
      <w:pPr>
        <w:pStyle w:val="PL"/>
      </w:pPr>
      <w:r w:rsidRPr="007F4DE4">
        <w:tab/>
        <w:t>ProtocolExtensionID,</w:t>
      </w:r>
    </w:p>
    <w:p w:rsidR="009C0ADE" w:rsidRPr="007F4DE4" w:rsidRDefault="009C0ADE" w:rsidP="009C0ADE">
      <w:pPr>
        <w:pStyle w:val="PL"/>
      </w:pPr>
      <w:r w:rsidRPr="007F4DE4">
        <w:tab/>
        <w:t>ProtocolIE-ID</w:t>
      </w:r>
    </w:p>
    <w:p w:rsidR="009C0ADE" w:rsidRPr="007F4DE4" w:rsidRDefault="009C0ADE" w:rsidP="009C0ADE">
      <w:pPr>
        <w:pStyle w:val="PL"/>
      </w:pPr>
      <w:r w:rsidRPr="007F4DE4">
        <w:t>FROM LCS-AP-CommonDataTypes</w:t>
      </w:r>
    </w:p>
    <w:p w:rsidR="009C0ADE" w:rsidRPr="007F4DE4" w:rsidRDefault="009C0ADE" w:rsidP="009C0ADE">
      <w:pPr>
        <w:pStyle w:val="PL"/>
      </w:pPr>
    </w:p>
    <w:p w:rsidR="009C0ADE" w:rsidRPr="007F4DE4" w:rsidRDefault="009C0ADE" w:rsidP="009C0ADE">
      <w:pPr>
        <w:pStyle w:val="PL"/>
      </w:pPr>
      <w:r w:rsidRPr="007F4DE4">
        <w:lastRenderedPageBreak/>
        <w:tab/>
        <w:t>maxProtocolExtensions,</w:t>
      </w:r>
    </w:p>
    <w:p w:rsidR="009C0ADE" w:rsidRPr="007F4DE4" w:rsidRDefault="009C0ADE" w:rsidP="009C0ADE">
      <w:pPr>
        <w:pStyle w:val="PL"/>
      </w:pPr>
      <w:r w:rsidRPr="007F4DE4">
        <w:tab/>
        <w:t>maxProtocolIEs</w:t>
      </w:r>
    </w:p>
    <w:p w:rsidR="009C0ADE" w:rsidRPr="007F4DE4" w:rsidRDefault="009C0ADE" w:rsidP="009C0ADE">
      <w:pPr>
        <w:pStyle w:val="PL"/>
      </w:pPr>
      <w:r w:rsidRPr="007F4DE4">
        <w:t>FROM LCS-AP-Constants;</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Class Definition for Protocol IEs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LCS-AP-PROTOCOL-IES ::= CLASS {</w:t>
      </w:r>
    </w:p>
    <w:p w:rsidR="009C0ADE" w:rsidRPr="007F4DE4" w:rsidRDefault="009C0ADE" w:rsidP="009C0ADE">
      <w:pPr>
        <w:pStyle w:val="PL"/>
      </w:pPr>
      <w:r w:rsidRPr="007F4DE4">
        <w:tab/>
        <w:t>&amp;id</w:t>
      </w:r>
      <w:r w:rsidR="002E1062">
        <w:tab/>
      </w:r>
      <w:r w:rsidRPr="007F4DE4">
        <w:t>ProtocolIE-ID</w:t>
      </w:r>
      <w:r>
        <w:tab/>
      </w:r>
      <w:r w:rsidRPr="007F4DE4">
        <w:t>UNIQUE,</w:t>
      </w:r>
    </w:p>
    <w:p w:rsidR="009C0ADE" w:rsidRPr="007F4DE4" w:rsidRDefault="009C0ADE" w:rsidP="009C0ADE">
      <w:pPr>
        <w:pStyle w:val="PL"/>
      </w:pPr>
      <w:r w:rsidRPr="007F4DE4">
        <w:tab/>
        <w:t>&amp;criticality</w:t>
      </w:r>
      <w:r w:rsidRPr="007F4DE4">
        <w:tab/>
        <w:t>Criticality</w:t>
      </w:r>
      <w:r>
        <w:tab/>
      </w:r>
      <w:r w:rsidRPr="007F4DE4">
        <w:t>DEFAULT ignore,</w:t>
      </w:r>
    </w:p>
    <w:p w:rsidR="009C0ADE" w:rsidRPr="007F4DE4" w:rsidRDefault="009C0ADE" w:rsidP="009C0ADE">
      <w:pPr>
        <w:pStyle w:val="PL"/>
      </w:pPr>
      <w:r w:rsidRPr="007F4DE4">
        <w:tab/>
        <w:t>&amp;Value,</w:t>
      </w:r>
    </w:p>
    <w:p w:rsidR="009C0ADE" w:rsidRPr="007F4DE4" w:rsidRDefault="009C0ADE" w:rsidP="009C0ADE">
      <w:pPr>
        <w:pStyle w:val="PL"/>
      </w:pPr>
      <w:r w:rsidRPr="007F4DE4">
        <w:tab/>
        <w:t>&amp;presence</w:t>
      </w:r>
      <w:r>
        <w:tab/>
      </w:r>
      <w:r w:rsidRPr="007F4DE4">
        <w:t>Presence</w:t>
      </w:r>
    </w:p>
    <w:p w:rsidR="009C0ADE" w:rsidRPr="007F4DE4" w:rsidRDefault="009C0ADE" w:rsidP="009C0ADE">
      <w:pPr>
        <w:pStyle w:val="PL"/>
      </w:pPr>
      <w:r w:rsidRPr="007F4DE4">
        <w:t>}</w:t>
      </w:r>
    </w:p>
    <w:p w:rsidR="009C0ADE" w:rsidRPr="007F4DE4" w:rsidRDefault="009C0ADE" w:rsidP="009C0ADE">
      <w:pPr>
        <w:pStyle w:val="PL"/>
      </w:pPr>
      <w:r w:rsidRPr="007F4DE4">
        <w:t>WITH SYNTAX {</w:t>
      </w:r>
    </w:p>
    <w:p w:rsidR="009C0ADE" w:rsidRPr="007F4DE4" w:rsidRDefault="009C0ADE" w:rsidP="009C0ADE">
      <w:pPr>
        <w:pStyle w:val="PL"/>
      </w:pPr>
      <w:r w:rsidRPr="007F4DE4">
        <w:tab/>
        <w:t>ID</w:t>
      </w:r>
      <w:r w:rsidR="002E1062">
        <w:tab/>
      </w:r>
      <w:r w:rsidRPr="007F4DE4">
        <w:tab/>
        <w:t>&amp;id</w:t>
      </w:r>
    </w:p>
    <w:p w:rsidR="009C0ADE" w:rsidRPr="007F4DE4" w:rsidRDefault="009C0ADE" w:rsidP="009C0ADE">
      <w:pPr>
        <w:pStyle w:val="PL"/>
      </w:pPr>
      <w:r w:rsidRPr="007F4DE4">
        <w:tab/>
        <w:t>CRITICALITY</w:t>
      </w:r>
      <w:r w:rsidR="002E1062">
        <w:tab/>
      </w:r>
      <w:r w:rsidRPr="007F4DE4">
        <w:t>&amp;criticality</w:t>
      </w:r>
    </w:p>
    <w:p w:rsidR="009C0ADE" w:rsidRPr="007F4DE4" w:rsidRDefault="009C0ADE" w:rsidP="009C0ADE">
      <w:pPr>
        <w:pStyle w:val="PL"/>
      </w:pPr>
      <w:r w:rsidRPr="007F4DE4">
        <w:tab/>
        <w:t>TYPE</w:t>
      </w:r>
      <w:r w:rsidR="002E1062">
        <w:tab/>
      </w:r>
      <w:r w:rsidRPr="007F4DE4">
        <w:t>&amp;Value</w:t>
      </w:r>
    </w:p>
    <w:p w:rsidR="009C0ADE" w:rsidRPr="007F4DE4" w:rsidRDefault="009C0ADE" w:rsidP="009C0ADE">
      <w:pPr>
        <w:pStyle w:val="PL"/>
      </w:pPr>
      <w:r w:rsidRPr="007F4DE4">
        <w:tab/>
        <w:t>PRESENCE</w:t>
      </w:r>
      <w:r w:rsidR="002E1062">
        <w:tab/>
      </w:r>
      <w:r w:rsidRPr="007F4DE4">
        <w:t>&amp;presence</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Class Definition for Protocol Extensions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LCS-AP-PROTOCOL-EXTENSION ::= CLASS {</w:t>
      </w:r>
    </w:p>
    <w:p w:rsidR="009C0ADE" w:rsidRPr="007F4DE4" w:rsidRDefault="009C0ADE" w:rsidP="009C0ADE">
      <w:pPr>
        <w:pStyle w:val="PL"/>
      </w:pPr>
      <w:r w:rsidRPr="007F4DE4">
        <w:tab/>
        <w:t>&amp;id</w:t>
      </w:r>
      <w:r w:rsidR="002E1062">
        <w:tab/>
      </w:r>
      <w:r w:rsidRPr="007F4DE4">
        <w:t>ProtocolExtensionID</w:t>
      </w:r>
      <w:r>
        <w:tab/>
      </w:r>
      <w:r w:rsidRPr="007F4DE4">
        <w:t>UNIQUE,</w:t>
      </w:r>
    </w:p>
    <w:p w:rsidR="009C0ADE" w:rsidRPr="007F4DE4" w:rsidRDefault="009C0ADE" w:rsidP="009C0ADE">
      <w:pPr>
        <w:pStyle w:val="PL"/>
      </w:pPr>
      <w:r w:rsidRPr="007F4DE4">
        <w:tab/>
        <w:t>&amp;criticality</w:t>
      </w:r>
      <w:r w:rsidRPr="007F4DE4">
        <w:tab/>
        <w:t>Criticality</w:t>
      </w:r>
      <w:r w:rsidR="002E1062">
        <w:tab/>
      </w:r>
      <w:r w:rsidRPr="007F4DE4">
        <w:t>DEFAULT ignore,</w:t>
      </w:r>
    </w:p>
    <w:p w:rsidR="009C0ADE" w:rsidRPr="007F4DE4" w:rsidRDefault="009C0ADE" w:rsidP="009C0ADE">
      <w:pPr>
        <w:pStyle w:val="PL"/>
      </w:pPr>
      <w:r w:rsidRPr="007F4DE4">
        <w:tab/>
        <w:t>&amp;Extension,</w:t>
      </w:r>
    </w:p>
    <w:p w:rsidR="009C0ADE" w:rsidRPr="007F4DE4" w:rsidRDefault="009C0ADE" w:rsidP="009C0ADE">
      <w:pPr>
        <w:pStyle w:val="PL"/>
      </w:pPr>
      <w:r w:rsidRPr="007F4DE4">
        <w:tab/>
        <w:t>&amp;presence</w:t>
      </w:r>
      <w:r>
        <w:tab/>
      </w:r>
      <w:r w:rsidRPr="007F4DE4">
        <w:t>Presence</w:t>
      </w:r>
    </w:p>
    <w:p w:rsidR="009C0ADE" w:rsidRPr="007F4DE4" w:rsidRDefault="009C0ADE" w:rsidP="009C0ADE">
      <w:pPr>
        <w:pStyle w:val="PL"/>
      </w:pPr>
      <w:r w:rsidRPr="007F4DE4">
        <w:t>}</w:t>
      </w:r>
    </w:p>
    <w:p w:rsidR="009C0ADE" w:rsidRPr="007F4DE4" w:rsidRDefault="009C0ADE" w:rsidP="009C0ADE">
      <w:pPr>
        <w:pStyle w:val="PL"/>
      </w:pPr>
      <w:r w:rsidRPr="007F4DE4">
        <w:t>WITH SYNTAX {</w:t>
      </w:r>
    </w:p>
    <w:p w:rsidR="009C0ADE" w:rsidRPr="007F4DE4" w:rsidRDefault="009C0ADE" w:rsidP="009C0ADE">
      <w:pPr>
        <w:pStyle w:val="PL"/>
      </w:pPr>
      <w:r w:rsidRPr="007F4DE4">
        <w:tab/>
        <w:t>ID</w:t>
      </w:r>
      <w:r w:rsidR="002E1062">
        <w:tab/>
      </w:r>
      <w:r w:rsidRPr="007F4DE4">
        <w:tab/>
        <w:t>&amp;id</w:t>
      </w:r>
    </w:p>
    <w:p w:rsidR="009C0ADE" w:rsidRPr="007F4DE4" w:rsidRDefault="009C0ADE" w:rsidP="009C0ADE">
      <w:pPr>
        <w:pStyle w:val="PL"/>
      </w:pPr>
      <w:r w:rsidRPr="007F4DE4">
        <w:tab/>
        <w:t>CRITICALITY</w:t>
      </w:r>
      <w:r w:rsidR="002E1062">
        <w:tab/>
      </w:r>
      <w:r w:rsidRPr="007F4DE4">
        <w:t>&amp;criticality</w:t>
      </w:r>
    </w:p>
    <w:p w:rsidR="009C0ADE" w:rsidRPr="007F4DE4" w:rsidRDefault="009C0ADE" w:rsidP="009C0ADE">
      <w:pPr>
        <w:pStyle w:val="PL"/>
      </w:pPr>
      <w:r w:rsidRPr="007F4DE4">
        <w:tab/>
        <w:t>EXTENSION</w:t>
      </w:r>
      <w:r w:rsidR="002E1062">
        <w:tab/>
      </w:r>
      <w:r w:rsidRPr="007F4DE4">
        <w:t>&amp;Extension</w:t>
      </w:r>
    </w:p>
    <w:p w:rsidR="009C0ADE" w:rsidRPr="007F4DE4" w:rsidRDefault="009C0ADE" w:rsidP="009C0ADE">
      <w:pPr>
        <w:pStyle w:val="PL"/>
      </w:pPr>
      <w:r w:rsidRPr="007F4DE4">
        <w:tab/>
        <w:t>PRESENCE</w:t>
      </w:r>
      <w:r w:rsidR="002E1062">
        <w:tab/>
      </w:r>
      <w:r w:rsidRPr="007F4DE4">
        <w:t>&amp;presence</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Container for Protocol IEs</w:t>
      </w:r>
    </w:p>
    <w:p w:rsidR="009C0ADE" w:rsidRPr="007F4DE4" w:rsidRDefault="009C0ADE" w:rsidP="009C0ADE">
      <w:pPr>
        <w:pStyle w:val="PL"/>
        <w:rPr>
          <w:lang w:val="fr-FR"/>
        </w:rPr>
      </w:pPr>
      <w:r w:rsidRPr="007F4DE4">
        <w:rPr>
          <w:lang w:val="fr-FR"/>
        </w:rPr>
        <w:t>--</w:t>
      </w:r>
    </w:p>
    <w:p w:rsidR="009C0ADE" w:rsidRPr="007F4DE4" w:rsidRDefault="009C0ADE" w:rsidP="009C0ADE">
      <w:pPr>
        <w:pStyle w:val="PL"/>
        <w:rPr>
          <w:lang w:val="fr-FR"/>
        </w:rPr>
      </w:pPr>
      <w:r w:rsidRPr="007F4DE4">
        <w:rPr>
          <w:lang w:val="fr-FR"/>
        </w:rPr>
        <w:t>-- **************************************************************</w:t>
      </w:r>
    </w:p>
    <w:p w:rsidR="009C0ADE" w:rsidRPr="007F4DE4" w:rsidRDefault="009C0ADE" w:rsidP="009C0ADE">
      <w:pPr>
        <w:pStyle w:val="PL"/>
        <w:rPr>
          <w:lang w:val="fr-FR"/>
        </w:rPr>
      </w:pPr>
    </w:p>
    <w:p w:rsidR="009C0ADE" w:rsidRPr="007F4DE4" w:rsidRDefault="009C0ADE" w:rsidP="009C0ADE">
      <w:pPr>
        <w:pStyle w:val="PL"/>
        <w:rPr>
          <w:lang w:val="fr-FR"/>
        </w:rPr>
      </w:pPr>
      <w:r w:rsidRPr="007F4DE4">
        <w:rPr>
          <w:lang w:val="fr-FR"/>
        </w:rPr>
        <w:t>ProtocolIE-Container {LCS-AP-PROTOCOL-IES : IEsSetParam} ::=</w:t>
      </w:r>
    </w:p>
    <w:p w:rsidR="009C0ADE" w:rsidRPr="007F4DE4" w:rsidRDefault="009C0ADE" w:rsidP="009C0ADE">
      <w:pPr>
        <w:pStyle w:val="PL"/>
      </w:pPr>
      <w:r w:rsidRPr="007F4DE4">
        <w:rPr>
          <w:lang w:val="fr-FR"/>
        </w:rPr>
        <w:tab/>
      </w:r>
      <w:r w:rsidRPr="007F4DE4">
        <w:t>SEQUENCE (SIZE (0..maxProtocolIEs)) OF</w:t>
      </w:r>
    </w:p>
    <w:p w:rsidR="009C0ADE" w:rsidRPr="007F4DE4" w:rsidRDefault="009C0ADE" w:rsidP="009C0ADE">
      <w:pPr>
        <w:pStyle w:val="PL"/>
      </w:pPr>
      <w:r w:rsidRPr="007F4DE4">
        <w:tab/>
        <w:t>ProtocolIE-Field {{IEsSetParam}}</w:t>
      </w:r>
    </w:p>
    <w:p w:rsidR="009C0ADE" w:rsidRPr="007F4DE4" w:rsidRDefault="009C0ADE" w:rsidP="009C0ADE">
      <w:pPr>
        <w:pStyle w:val="PL"/>
      </w:pPr>
    </w:p>
    <w:p w:rsidR="009C0ADE" w:rsidRPr="007F4DE4" w:rsidRDefault="009C0ADE" w:rsidP="009C0ADE">
      <w:pPr>
        <w:pStyle w:val="PL"/>
      </w:pPr>
      <w:r w:rsidRPr="007F4DE4">
        <w:t>ProtocolIE-Field {LCS-AP-PROTOCOL-IES : IEsSetParam} ::= SEQUENCE {</w:t>
      </w:r>
    </w:p>
    <w:p w:rsidR="009C0ADE" w:rsidRPr="007F4DE4" w:rsidRDefault="009C0ADE" w:rsidP="009C0ADE">
      <w:pPr>
        <w:pStyle w:val="PL"/>
      </w:pPr>
      <w:r w:rsidRPr="007F4DE4">
        <w:tab/>
        <w:t>id</w:t>
      </w:r>
      <w:r w:rsidR="002E1062">
        <w:tab/>
      </w:r>
      <w:r w:rsidRPr="007F4DE4">
        <w:t>LCS-AP-PROTOCOL-IES.&amp;id</w:t>
      </w:r>
      <w:r w:rsidR="002E1062">
        <w:tab/>
      </w:r>
      <w:r w:rsidRPr="007F4DE4">
        <w:t>({IEsSetParam}),</w:t>
      </w:r>
    </w:p>
    <w:p w:rsidR="009C0ADE" w:rsidRPr="007F4DE4" w:rsidRDefault="009C0ADE" w:rsidP="009C0ADE">
      <w:pPr>
        <w:pStyle w:val="PL"/>
      </w:pPr>
      <w:r w:rsidRPr="007F4DE4">
        <w:tab/>
        <w:t>criticality</w:t>
      </w:r>
      <w:r>
        <w:tab/>
      </w:r>
      <w:r w:rsidRPr="007F4DE4">
        <w:t>LCS-AP-PROTOCOL-IES.&amp;criticality</w:t>
      </w:r>
      <w:r w:rsidRPr="007F4DE4">
        <w:tab/>
        <w:t>({IEsSetParam}{@id}),</w:t>
      </w:r>
    </w:p>
    <w:p w:rsidR="009C0ADE" w:rsidRPr="007F4DE4" w:rsidRDefault="009C0ADE" w:rsidP="009C0ADE">
      <w:pPr>
        <w:pStyle w:val="PL"/>
      </w:pPr>
      <w:r w:rsidRPr="007F4DE4">
        <w:tab/>
        <w:t>value</w:t>
      </w:r>
      <w:r w:rsidR="002E1062">
        <w:tab/>
      </w:r>
      <w:r w:rsidRPr="007F4DE4">
        <w:t>LCS-AP-PROTOCOL-IES.&amp;Value</w:t>
      </w:r>
      <w:r>
        <w:tab/>
      </w:r>
      <w:r w:rsidRPr="007F4DE4">
        <w:t xml:space="preserve"> ({IEsSetParam}{@id})</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Container Lists for Protocol IE Containers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ProtocolIE-ContainerList {INTEGER : lowerBound, INTEGER : upperBound, LCS-AP-PROTOCOL-IES : IEsSetParam} ::=</w:t>
      </w:r>
    </w:p>
    <w:p w:rsidR="009C0ADE" w:rsidRPr="007F4DE4" w:rsidRDefault="009C0ADE" w:rsidP="009C0ADE">
      <w:pPr>
        <w:pStyle w:val="PL"/>
      </w:pPr>
      <w:r w:rsidRPr="007F4DE4">
        <w:tab/>
        <w:t>SEQUENCE (SIZE (lowerBound..upperBound)) OF</w:t>
      </w:r>
    </w:p>
    <w:p w:rsidR="009C0ADE" w:rsidRPr="007F4DE4" w:rsidRDefault="009C0ADE" w:rsidP="009C0ADE">
      <w:pPr>
        <w:pStyle w:val="PL"/>
      </w:pPr>
      <w:r w:rsidRPr="007F4DE4">
        <w:tab/>
        <w:t>ProtocolIE-Container {{IEsSetParam}}</w:t>
      </w:r>
    </w:p>
    <w:p w:rsidR="009C0ADE" w:rsidRPr="007F4DE4" w:rsidRDefault="009C0ADE" w:rsidP="009C0ADE">
      <w:pPr>
        <w:pStyle w:val="PL"/>
      </w:pPr>
    </w:p>
    <w:p w:rsidR="009C0ADE" w:rsidRPr="007F4DE4" w:rsidRDefault="009C0ADE" w:rsidP="009C0ADE">
      <w:pPr>
        <w:pStyle w:val="PL"/>
      </w:pPr>
      <w:r w:rsidRPr="007F4DE4">
        <w:t>-- **************************************************************</w:t>
      </w:r>
    </w:p>
    <w:p w:rsidR="009C0ADE" w:rsidRPr="007F4DE4" w:rsidRDefault="009C0ADE" w:rsidP="009C0ADE">
      <w:pPr>
        <w:pStyle w:val="PL"/>
      </w:pPr>
      <w:r w:rsidRPr="007F4DE4">
        <w:t>--</w:t>
      </w:r>
    </w:p>
    <w:p w:rsidR="009C0ADE" w:rsidRPr="007F4DE4" w:rsidRDefault="009C0ADE" w:rsidP="009C0ADE">
      <w:pPr>
        <w:pStyle w:val="PL"/>
      </w:pPr>
      <w:r w:rsidRPr="007F4DE4">
        <w:t>-- Container for Protocol Extensions</w:t>
      </w:r>
    </w:p>
    <w:p w:rsidR="009C0ADE" w:rsidRPr="007F4DE4" w:rsidRDefault="009C0ADE" w:rsidP="009C0ADE">
      <w:pPr>
        <w:pStyle w:val="PL"/>
      </w:pPr>
      <w:r w:rsidRPr="007F4DE4">
        <w:t>--</w:t>
      </w:r>
    </w:p>
    <w:p w:rsidR="009C0ADE" w:rsidRPr="007F4DE4" w:rsidRDefault="009C0ADE" w:rsidP="009C0ADE">
      <w:pPr>
        <w:pStyle w:val="PL"/>
      </w:pPr>
      <w:r w:rsidRPr="007F4DE4">
        <w:t>-- **************************************************************</w:t>
      </w:r>
    </w:p>
    <w:p w:rsidR="009C0ADE" w:rsidRPr="007F4DE4" w:rsidRDefault="009C0ADE" w:rsidP="009C0ADE">
      <w:pPr>
        <w:pStyle w:val="PL"/>
      </w:pPr>
    </w:p>
    <w:p w:rsidR="009C0ADE" w:rsidRPr="007F4DE4" w:rsidRDefault="009C0ADE" w:rsidP="009C0ADE">
      <w:pPr>
        <w:pStyle w:val="PL"/>
      </w:pPr>
      <w:r w:rsidRPr="007F4DE4">
        <w:t>ProtocolExtensionContainer {LCS-AP-PROTOCOL-EXTENSION : ExtensionSetParam} ::=</w:t>
      </w:r>
    </w:p>
    <w:p w:rsidR="009C0ADE" w:rsidRPr="007F4DE4" w:rsidRDefault="009C0ADE" w:rsidP="009C0ADE">
      <w:pPr>
        <w:pStyle w:val="PL"/>
      </w:pPr>
      <w:r w:rsidRPr="007F4DE4">
        <w:tab/>
        <w:t>SEQUENCE (SIZE (1..maxProtocolExtensions)) OF</w:t>
      </w:r>
    </w:p>
    <w:p w:rsidR="009C0ADE" w:rsidRPr="007F4DE4" w:rsidRDefault="009C0ADE" w:rsidP="009C0ADE">
      <w:pPr>
        <w:pStyle w:val="PL"/>
      </w:pPr>
      <w:r w:rsidRPr="007F4DE4">
        <w:tab/>
        <w:t>ProtocolExtensionField {{ExtensionSetParam}}</w:t>
      </w:r>
    </w:p>
    <w:p w:rsidR="009C0ADE" w:rsidRPr="007F4DE4" w:rsidRDefault="009C0ADE" w:rsidP="009C0ADE">
      <w:pPr>
        <w:pStyle w:val="PL"/>
      </w:pPr>
    </w:p>
    <w:p w:rsidR="009C0ADE" w:rsidRPr="007F4DE4" w:rsidRDefault="009C0ADE" w:rsidP="009C0ADE">
      <w:pPr>
        <w:pStyle w:val="PL"/>
      </w:pPr>
      <w:r w:rsidRPr="007F4DE4">
        <w:t>ProtocolExtensionField {LCS-AP-PROTOCOL-EXTENSION : ExtensionSetParam} ::= SEQUENCE {</w:t>
      </w:r>
    </w:p>
    <w:p w:rsidR="009C0ADE" w:rsidRPr="007F4DE4" w:rsidRDefault="009C0ADE" w:rsidP="009C0ADE">
      <w:pPr>
        <w:pStyle w:val="PL"/>
      </w:pPr>
      <w:r w:rsidRPr="007F4DE4">
        <w:tab/>
        <w:t>id</w:t>
      </w:r>
      <w:r w:rsidR="002E1062">
        <w:tab/>
      </w:r>
      <w:r w:rsidRPr="007F4DE4">
        <w:t>LCS-AP-PROTOCOL-EXTENSION.&amp;id</w:t>
      </w:r>
      <w:r w:rsidR="002E1062">
        <w:tab/>
      </w:r>
      <w:r w:rsidRPr="007F4DE4">
        <w:t>({ExtensionSetParam}),</w:t>
      </w:r>
    </w:p>
    <w:p w:rsidR="009C0ADE" w:rsidRPr="007F4DE4" w:rsidRDefault="009C0ADE" w:rsidP="009C0ADE">
      <w:pPr>
        <w:pStyle w:val="PL"/>
      </w:pPr>
      <w:r w:rsidRPr="007F4DE4">
        <w:tab/>
        <w:t>criticality</w:t>
      </w:r>
      <w:r>
        <w:tab/>
      </w:r>
      <w:r w:rsidRPr="007F4DE4">
        <w:t>LCS-AP-PROTOCOL-EXTENSION.&amp;criticality</w:t>
      </w:r>
      <w:r w:rsidRPr="007F4DE4">
        <w:tab/>
        <w:t>({ExtensionSetParam}{@id}),</w:t>
      </w:r>
    </w:p>
    <w:p w:rsidR="009C0ADE" w:rsidRPr="007F4DE4" w:rsidRDefault="009C0ADE" w:rsidP="009C0ADE">
      <w:pPr>
        <w:pStyle w:val="PL"/>
      </w:pPr>
      <w:r w:rsidRPr="007F4DE4">
        <w:tab/>
        <w:t>extensionValue</w:t>
      </w:r>
      <w:r w:rsidRPr="007F4DE4">
        <w:tab/>
        <w:t>LCS-AP-PROTOCOL-EXTENSION.&amp;Extension</w:t>
      </w:r>
      <w:r w:rsidRPr="007F4DE4">
        <w:tab/>
        <w:t>({ExtensionSetParam}{@id})</w:t>
      </w:r>
    </w:p>
    <w:p w:rsidR="009C0ADE" w:rsidRPr="007F4DE4" w:rsidRDefault="009C0ADE" w:rsidP="009C0ADE">
      <w:pPr>
        <w:pStyle w:val="PL"/>
      </w:pPr>
      <w:r w:rsidRPr="007F4DE4">
        <w:t>}</w:t>
      </w:r>
    </w:p>
    <w:p w:rsidR="009C0ADE" w:rsidRPr="007F4DE4" w:rsidRDefault="009C0ADE" w:rsidP="009C0ADE">
      <w:pPr>
        <w:pStyle w:val="PL"/>
      </w:pPr>
    </w:p>
    <w:p w:rsidR="009C0ADE" w:rsidRPr="007F4DE4" w:rsidRDefault="009C0ADE" w:rsidP="009C0ADE">
      <w:pPr>
        <w:pStyle w:val="PL"/>
      </w:pPr>
    </w:p>
    <w:p w:rsidR="009C0ADE" w:rsidRPr="007F4DE4" w:rsidRDefault="009C0ADE" w:rsidP="009C0ADE">
      <w:pPr>
        <w:pStyle w:val="PL"/>
      </w:pPr>
      <w:r w:rsidRPr="007F4DE4">
        <w:t>END</w:t>
      </w:r>
    </w:p>
    <w:p w:rsidR="009C0ADE" w:rsidRPr="007F4DE4" w:rsidRDefault="009C0ADE" w:rsidP="009C0ADE">
      <w:pPr>
        <w:pStyle w:val="PL"/>
      </w:pPr>
    </w:p>
    <w:p w:rsidR="009C0ADE" w:rsidRPr="007F4DE4" w:rsidRDefault="009C0ADE" w:rsidP="009C0ADE">
      <w:pPr>
        <w:pStyle w:val="Heading2"/>
      </w:pPr>
      <w:bookmarkStart w:id="389" w:name="_Toc19715602"/>
      <w:bookmarkStart w:id="390" w:name="_Toc27253403"/>
      <w:bookmarkStart w:id="391" w:name="_Toc57925621"/>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389"/>
      <w:bookmarkEnd w:id="390"/>
      <w:bookmarkEnd w:id="391"/>
    </w:p>
    <w:p w:rsidR="009C0ADE" w:rsidRPr="007F4DE4" w:rsidRDefault="009C0ADE" w:rsidP="009C0ADE">
      <w:r w:rsidRPr="007F4DE4">
        <w:t>LCS-AP shall use the ASN.1 Basic Packed Encoding Rules (BASIC-PER) Aligned Variant as transfer syntax as specified in ITU-T Recommendation X.691 [12].</w:t>
      </w:r>
    </w:p>
    <w:p w:rsidR="009C0ADE" w:rsidRPr="007F4DE4" w:rsidRDefault="009C0ADE" w:rsidP="009C0ADE">
      <w:pPr>
        <w:pStyle w:val="Heading2"/>
      </w:pPr>
      <w:bookmarkStart w:id="392" w:name="_Toc19715603"/>
      <w:bookmarkStart w:id="393" w:name="_Toc27253404"/>
      <w:bookmarkStart w:id="394" w:name="_Toc57925622"/>
      <w:r w:rsidRPr="007F4DE4">
        <w:t>7.6</w:t>
      </w:r>
      <w:r w:rsidRPr="007F4DE4">
        <w:tab/>
        <w:t>Handling of unknown, unforeseen and erroneous protocol data</w:t>
      </w:r>
      <w:bookmarkEnd w:id="392"/>
      <w:bookmarkEnd w:id="393"/>
      <w:bookmarkEnd w:id="394"/>
    </w:p>
    <w:p w:rsidR="009C0ADE" w:rsidRPr="007F4DE4" w:rsidRDefault="009C0ADE" w:rsidP="009C0ADE">
      <w:r>
        <w:t>Clause</w:t>
      </w:r>
      <w:r w:rsidRPr="007F4DE4">
        <w:t xml:space="preserve"> 10 of 3GPP TS 36.413 [7] is applicable for the purposes of the present document.</w:t>
      </w:r>
    </w:p>
    <w:p w:rsidR="009C0ADE" w:rsidRPr="007F4DE4" w:rsidRDefault="009C0ADE" w:rsidP="009C0ADE">
      <w:pPr>
        <w:pStyle w:val="Heading1"/>
      </w:pPr>
      <w:bookmarkStart w:id="395" w:name="_Toc19715604"/>
      <w:bookmarkStart w:id="396" w:name="_Toc27253405"/>
      <w:bookmarkStart w:id="397" w:name="_Toc57925623"/>
      <w:r w:rsidRPr="007F4DE4">
        <w:t>8</w:t>
      </w:r>
      <w:r w:rsidRPr="007F4DE4">
        <w:tab/>
        <w:t>LCS-AP Timers</w:t>
      </w:r>
      <w:bookmarkEnd w:id="395"/>
      <w:bookmarkEnd w:id="396"/>
      <w:bookmarkEnd w:id="397"/>
    </w:p>
    <w:p w:rsidR="009C0ADE" w:rsidRPr="007F4DE4" w:rsidRDefault="009C0ADE" w:rsidP="009C0ADE">
      <w:pPr>
        <w:pStyle w:val="Heading2"/>
      </w:pPr>
      <w:bookmarkStart w:id="398" w:name="_Toc19715605"/>
      <w:bookmarkStart w:id="399" w:name="_Toc27253406"/>
      <w:bookmarkStart w:id="400" w:name="_Toc57925624"/>
      <w:r w:rsidRPr="007F4DE4">
        <w:rPr>
          <w:rFonts w:hint="eastAsia"/>
          <w:lang w:eastAsia="zh-CN"/>
        </w:rPr>
        <w:t>8</w:t>
      </w:r>
      <w:r w:rsidRPr="007F4DE4">
        <w:t>.1</w:t>
      </w:r>
      <w:r w:rsidRPr="007F4DE4">
        <w:tab/>
        <w:t>General</w:t>
      </w:r>
      <w:bookmarkEnd w:id="398"/>
      <w:bookmarkEnd w:id="399"/>
      <w:bookmarkEnd w:id="400"/>
    </w:p>
    <w:p w:rsidR="009C0ADE" w:rsidRPr="007F4DE4" w:rsidRDefault="009C0ADE" w:rsidP="009C0ADE">
      <w:r w:rsidRPr="007F4DE4">
        <w:t>The description of timers in the following tables should be considered a brief summary.</w:t>
      </w:r>
    </w:p>
    <w:p w:rsidR="009C0ADE" w:rsidRPr="007F4DE4" w:rsidRDefault="009C0ADE" w:rsidP="009C0ADE">
      <w:pPr>
        <w:pStyle w:val="Heading2"/>
      </w:pPr>
      <w:bookmarkStart w:id="401" w:name="_Toc19715606"/>
      <w:bookmarkStart w:id="402" w:name="_Toc27253407"/>
      <w:bookmarkStart w:id="403" w:name="_Toc57925625"/>
      <w:r w:rsidRPr="007F4DE4">
        <w:rPr>
          <w:rFonts w:hint="eastAsia"/>
          <w:lang w:eastAsia="zh-CN"/>
        </w:rPr>
        <w:t>8</w:t>
      </w:r>
      <w:r w:rsidRPr="007F4DE4">
        <w:t>.2</w:t>
      </w:r>
      <w:r w:rsidRPr="007F4DE4">
        <w:tab/>
        <w:t xml:space="preserve">Timers of </w:t>
      </w:r>
      <w:r w:rsidRPr="007F4DE4">
        <w:rPr>
          <w:rFonts w:hint="eastAsia"/>
          <w:lang w:eastAsia="zh-CN"/>
        </w:rPr>
        <w:t>LCS-AP</w:t>
      </w:r>
      <w:bookmarkEnd w:id="401"/>
      <w:bookmarkEnd w:id="402"/>
      <w:bookmarkEnd w:id="403"/>
    </w:p>
    <w:p w:rsidR="009C0ADE" w:rsidRPr="007F4DE4" w:rsidRDefault="009C0ADE" w:rsidP="009C0ADE">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9C0ADE" w:rsidRPr="007F4DE4"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H"/>
            </w:pPr>
            <w:r w:rsidRPr="007F4DE4">
              <w:t xml:space="preserve">ON </w:t>
            </w:r>
            <w:r w:rsidRPr="007F4DE4">
              <w:br/>
              <w:t>EXPIRY</w:t>
            </w:r>
          </w:p>
        </w:tc>
      </w:tr>
      <w:tr w:rsidR="009C0ADE" w:rsidRPr="007F4DE4" w:rsidTr="008B6DDD">
        <w:trPr>
          <w:cantSplit/>
          <w:jc w:val="center"/>
        </w:trPr>
        <w:tc>
          <w:tcPr>
            <w:tcW w:w="1488"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MME shall send Abort message to E-SMLC and return error to the requesting entity</w:t>
            </w:r>
          </w:p>
        </w:tc>
      </w:tr>
      <w:tr w:rsidR="009C0ADE" w:rsidRPr="007F4DE4"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t xml:space="preserve">Retransmission of the </w:t>
            </w:r>
            <w:r w:rsidRPr="007F4DE4">
              <w:rPr>
                <w:lang w:eastAsia="zh-CN"/>
              </w:rPr>
              <w:t xml:space="preserve">Reset message </w:t>
            </w:r>
          </w:p>
        </w:tc>
      </w:tr>
      <w:tr w:rsidR="009C0ADE" w:rsidRPr="007F4DE4"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rsidR="009C0ADE" w:rsidRPr="007F4DE4" w:rsidRDefault="009C0ADE" w:rsidP="008B6DDD">
            <w:pPr>
              <w:pStyle w:val="TAL"/>
            </w:pPr>
            <w:r w:rsidRPr="007F4DE4">
              <w:rPr>
                <w:lang w:eastAsia="zh-CN"/>
              </w:rPr>
              <w:t>E-SMLC shall abort the procedure and release any resources allocated for the procedure</w:t>
            </w:r>
          </w:p>
        </w:tc>
      </w:tr>
    </w:tbl>
    <w:p w:rsidR="009C0ADE" w:rsidRPr="007F4DE4" w:rsidRDefault="009C0ADE" w:rsidP="009C0ADE">
      <w:pPr>
        <w:rPr>
          <w:lang w:val="en-US"/>
        </w:rPr>
      </w:pPr>
    </w:p>
    <w:p w:rsidR="009C0ADE" w:rsidRPr="007F4DE4" w:rsidRDefault="009C0ADE" w:rsidP="009C0ADE">
      <w:pPr>
        <w:rPr>
          <w:lang w:val="en-US"/>
        </w:rPr>
      </w:pPr>
    </w:p>
    <w:p w:rsidR="009C0ADE" w:rsidRPr="007F4DE4" w:rsidRDefault="009C0ADE" w:rsidP="009C0ADE">
      <w:pPr>
        <w:pStyle w:val="Heading8"/>
      </w:pPr>
      <w:r w:rsidRPr="007F4DE4">
        <w:br w:type="page"/>
      </w:r>
      <w:bookmarkStart w:id="404" w:name="_Toc19715607"/>
      <w:bookmarkStart w:id="405" w:name="_Toc27253408"/>
      <w:bookmarkStart w:id="406" w:name="_Toc57925626"/>
      <w:r w:rsidRPr="007F4DE4">
        <w:lastRenderedPageBreak/>
        <w:t>Annex A (informative):</w:t>
      </w:r>
      <w:r w:rsidRPr="007F4DE4">
        <w:tab/>
      </w:r>
      <w:r w:rsidRPr="007F4DE4">
        <w:br/>
        <w:t>Change history</w:t>
      </w:r>
      <w:bookmarkEnd w:id="404"/>
      <w:bookmarkEnd w:id="405"/>
      <w:bookmarkEnd w:id="4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5387"/>
        <w:gridCol w:w="850"/>
      </w:tblGrid>
      <w:tr w:rsidR="009C0ADE" w:rsidRPr="007F4DE4" w:rsidTr="008B6DDD">
        <w:tc>
          <w:tcPr>
            <w:tcW w:w="800" w:type="dxa"/>
            <w:shd w:val="pct10" w:color="auto" w:fill="FFFFFF"/>
          </w:tcPr>
          <w:bookmarkEnd w:id="35"/>
          <w:p w:rsidR="009C0ADE" w:rsidRPr="007F4DE4" w:rsidRDefault="009C0ADE" w:rsidP="008B6DDD">
            <w:pPr>
              <w:pStyle w:val="TAL"/>
              <w:rPr>
                <w:b/>
                <w:sz w:val="16"/>
              </w:rPr>
            </w:pPr>
            <w:r w:rsidRPr="007F4DE4">
              <w:rPr>
                <w:b/>
                <w:sz w:val="16"/>
              </w:rPr>
              <w:t>Date</w:t>
            </w:r>
          </w:p>
        </w:tc>
        <w:tc>
          <w:tcPr>
            <w:tcW w:w="800" w:type="dxa"/>
            <w:shd w:val="pct10" w:color="auto" w:fill="FFFFFF"/>
          </w:tcPr>
          <w:p w:rsidR="009C0ADE" w:rsidRPr="007F4DE4" w:rsidRDefault="009C0ADE" w:rsidP="008B6DDD">
            <w:pPr>
              <w:pStyle w:val="TAL"/>
              <w:rPr>
                <w:b/>
                <w:sz w:val="16"/>
              </w:rPr>
            </w:pPr>
            <w:r w:rsidRPr="007F4DE4">
              <w:rPr>
                <w:b/>
                <w:sz w:val="16"/>
              </w:rPr>
              <w:t>TSG #</w:t>
            </w:r>
          </w:p>
        </w:tc>
        <w:tc>
          <w:tcPr>
            <w:tcW w:w="952" w:type="dxa"/>
            <w:shd w:val="pct10" w:color="auto" w:fill="FFFFFF"/>
          </w:tcPr>
          <w:p w:rsidR="009C0ADE" w:rsidRPr="007F4DE4" w:rsidRDefault="009C0ADE" w:rsidP="008B6DDD">
            <w:pPr>
              <w:pStyle w:val="TAL"/>
              <w:rPr>
                <w:b/>
                <w:sz w:val="16"/>
              </w:rPr>
            </w:pPr>
            <w:r w:rsidRPr="007F4DE4">
              <w:rPr>
                <w:b/>
                <w:sz w:val="16"/>
              </w:rPr>
              <w:t>TSG Doc.</w:t>
            </w:r>
          </w:p>
        </w:tc>
        <w:tc>
          <w:tcPr>
            <w:tcW w:w="567" w:type="dxa"/>
            <w:shd w:val="pct10" w:color="auto" w:fill="FFFFFF"/>
          </w:tcPr>
          <w:p w:rsidR="009C0ADE" w:rsidRPr="007F4DE4" w:rsidRDefault="009C0ADE" w:rsidP="008B6DDD">
            <w:pPr>
              <w:pStyle w:val="TAL"/>
              <w:rPr>
                <w:b/>
                <w:sz w:val="16"/>
              </w:rPr>
            </w:pPr>
            <w:r w:rsidRPr="007F4DE4">
              <w:rPr>
                <w:b/>
                <w:sz w:val="16"/>
              </w:rPr>
              <w:t>CR</w:t>
            </w:r>
          </w:p>
        </w:tc>
        <w:tc>
          <w:tcPr>
            <w:tcW w:w="425" w:type="dxa"/>
            <w:shd w:val="pct10" w:color="auto" w:fill="FFFFFF"/>
          </w:tcPr>
          <w:p w:rsidR="009C0ADE" w:rsidRPr="007F4DE4" w:rsidRDefault="009C0ADE" w:rsidP="008B6DDD">
            <w:pPr>
              <w:pStyle w:val="TAL"/>
              <w:rPr>
                <w:b/>
                <w:sz w:val="16"/>
              </w:rPr>
            </w:pPr>
            <w:r w:rsidRPr="007F4DE4">
              <w:rPr>
                <w:b/>
                <w:sz w:val="16"/>
              </w:rPr>
              <w:t>Rev</w:t>
            </w:r>
          </w:p>
        </w:tc>
        <w:tc>
          <w:tcPr>
            <w:tcW w:w="5387" w:type="dxa"/>
            <w:shd w:val="pct10" w:color="auto" w:fill="FFFFFF"/>
          </w:tcPr>
          <w:p w:rsidR="009C0ADE" w:rsidRPr="007F4DE4" w:rsidRDefault="009C0ADE" w:rsidP="008B6DDD">
            <w:pPr>
              <w:pStyle w:val="TAL"/>
              <w:rPr>
                <w:b/>
                <w:sz w:val="16"/>
              </w:rPr>
            </w:pPr>
            <w:r w:rsidRPr="007F4DE4">
              <w:rPr>
                <w:b/>
                <w:sz w:val="16"/>
              </w:rPr>
              <w:t>Subject/Comment</w:t>
            </w:r>
          </w:p>
        </w:tc>
        <w:tc>
          <w:tcPr>
            <w:tcW w:w="850" w:type="dxa"/>
            <w:shd w:val="pct10" w:color="auto" w:fill="FFFFFF"/>
          </w:tcPr>
          <w:p w:rsidR="009C0ADE" w:rsidRPr="007F4DE4" w:rsidRDefault="009C0ADE" w:rsidP="008B6DDD">
            <w:pPr>
              <w:pStyle w:val="TAL"/>
              <w:rPr>
                <w:b/>
                <w:sz w:val="16"/>
              </w:rPr>
            </w:pPr>
            <w:r w:rsidRPr="007F4DE4">
              <w:rPr>
                <w:b/>
                <w:sz w:val="16"/>
              </w:rPr>
              <w:t>New</w:t>
            </w:r>
          </w:p>
        </w:tc>
      </w:tr>
      <w:tr w:rsidR="009C0ADE"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9C0ADE"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9C0ADE"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p>
        </w:tc>
      </w:tr>
      <w:tr w:rsidR="009C0ADE"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9C0ADE"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9C0ADE" w:rsidRPr="007F4DE4" w:rsidTr="008B6DDD">
        <w:tc>
          <w:tcPr>
            <w:tcW w:w="800" w:type="dxa"/>
            <w:tcBorders>
              <w:top w:val="nil"/>
            </w:tcBorders>
            <w:shd w:val="solid" w:color="FFFFFF" w:fill="auto"/>
          </w:tcPr>
          <w:p w:rsidR="009C0ADE" w:rsidRPr="007F4DE4" w:rsidRDefault="009C0ADE" w:rsidP="008B6DDD">
            <w:pPr>
              <w:spacing w:after="0"/>
              <w:rPr>
                <w:rFonts w:ascii="Arial" w:hAnsi="Arial" w:cs="Arial"/>
                <w:snapToGrid w:val="0"/>
                <w:sz w:val="16"/>
                <w:szCs w:val="16"/>
                <w:lang w:val="en-AU"/>
              </w:rPr>
            </w:pPr>
          </w:p>
        </w:tc>
        <w:tc>
          <w:tcPr>
            <w:tcW w:w="800" w:type="dxa"/>
            <w:tcBorders>
              <w:top w:val="nil"/>
            </w:tcBorders>
            <w:shd w:val="solid" w:color="FFFFFF" w:fill="auto"/>
          </w:tcPr>
          <w:p w:rsidR="009C0ADE" w:rsidRPr="007F4DE4" w:rsidRDefault="009C0ADE" w:rsidP="008B6DDD">
            <w:pPr>
              <w:spacing w:after="0"/>
              <w:rPr>
                <w:rFonts w:ascii="Arial" w:hAnsi="Arial" w:cs="Arial"/>
                <w:snapToGrid w:val="0"/>
                <w:sz w:val="16"/>
                <w:szCs w:val="16"/>
                <w:lang w:val="en-AU"/>
              </w:rPr>
            </w:pPr>
          </w:p>
        </w:tc>
        <w:tc>
          <w:tcPr>
            <w:tcW w:w="952" w:type="dxa"/>
            <w:tcBorders>
              <w:top w:val="nil"/>
            </w:tcBorders>
            <w:shd w:val="solid" w:color="FFFFFF" w:fill="auto"/>
          </w:tcPr>
          <w:p w:rsidR="009C0ADE" w:rsidRPr="007F4DE4" w:rsidRDefault="009C0ADE" w:rsidP="008B6DDD">
            <w:pPr>
              <w:spacing w:after="0"/>
              <w:rPr>
                <w:rFonts w:ascii="Arial" w:hAnsi="Arial" w:cs="Arial"/>
                <w:snapToGrid w:val="0"/>
                <w:sz w:val="16"/>
                <w:szCs w:val="16"/>
                <w:lang w:val="en-AU"/>
              </w:rPr>
            </w:pPr>
          </w:p>
        </w:tc>
        <w:tc>
          <w:tcPr>
            <w:tcW w:w="567" w:type="dxa"/>
            <w:tcBorders>
              <w:top w:val="nil"/>
            </w:tcBorders>
            <w:shd w:val="solid" w:color="FFFFFF" w:fill="auto"/>
          </w:tcPr>
          <w:p w:rsidR="009C0ADE" w:rsidRPr="007F4DE4" w:rsidRDefault="009C0ADE" w:rsidP="008B6DDD">
            <w:pPr>
              <w:spacing w:after="0"/>
              <w:rPr>
                <w:rFonts w:ascii="Arial" w:hAnsi="Arial" w:cs="Arial"/>
                <w:snapToGrid w:val="0"/>
                <w:sz w:val="16"/>
                <w:szCs w:val="16"/>
                <w:lang w:val="en-AU"/>
              </w:rPr>
            </w:pPr>
          </w:p>
        </w:tc>
        <w:tc>
          <w:tcPr>
            <w:tcW w:w="425" w:type="dxa"/>
            <w:tcBorders>
              <w:top w:val="nil"/>
            </w:tcBorders>
            <w:shd w:val="solid" w:color="FFFFFF" w:fill="auto"/>
          </w:tcPr>
          <w:p w:rsidR="009C0ADE" w:rsidRPr="007F4DE4" w:rsidRDefault="009C0ADE" w:rsidP="008B6DDD">
            <w:pPr>
              <w:spacing w:after="0"/>
              <w:jc w:val="both"/>
              <w:rPr>
                <w:rFonts w:ascii="Arial" w:hAnsi="Arial" w:cs="Arial"/>
                <w:snapToGrid w:val="0"/>
                <w:sz w:val="16"/>
                <w:szCs w:val="16"/>
                <w:lang w:val="en-AU"/>
              </w:rPr>
            </w:pP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rsidR="009C0ADE" w:rsidRPr="007F4DE4" w:rsidRDefault="009C0ADE" w:rsidP="008B6DDD">
            <w:pPr>
              <w:spacing w:after="0"/>
              <w:rPr>
                <w:rFonts w:ascii="Arial" w:hAnsi="Arial" w:cs="Arial"/>
                <w:snapToGrid w:val="0"/>
                <w:sz w:val="16"/>
                <w:szCs w:val="16"/>
                <w:lang w:val="en-AU"/>
              </w:rPr>
            </w:pP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9C0ADE" w:rsidRPr="007F4DE4" w:rsidTr="008B6DDD">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rsidR="009C0ADE" w:rsidRPr="007F4DE4"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9C0ADE" w:rsidRPr="007F4DE4" w:rsidRDefault="009C0ADE" w:rsidP="008B6DDD">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9C0ADE" w:rsidRPr="007F4DE4" w:rsidTr="008B6DDD">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rsidR="009C0ADE" w:rsidRPr="00686ACD" w:rsidRDefault="009C0ADE"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rsidTr="008B6DDD">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shd w:val="solid" w:color="FFFFFF" w:fill="auto"/>
          </w:tcPr>
          <w:p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9C0ADE" w:rsidRPr="00686ACD" w:rsidRDefault="009C0ADE"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rsidTr="008B6DDD">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shd w:val="solid" w:color="FFFFFF" w:fill="auto"/>
          </w:tcPr>
          <w:p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9C0ADE" w:rsidRPr="00686ACD" w:rsidRDefault="009C0ADE"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rsidTr="008B6DDD">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shd w:val="solid" w:color="FFFFFF" w:fill="auto"/>
          </w:tcPr>
          <w:p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9C0ADE" w:rsidRPr="00686ACD" w:rsidRDefault="009C0ADE" w:rsidP="008B6DDD">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rsidTr="008B6DDD">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shd w:val="solid" w:color="FFFFFF" w:fill="auto"/>
          </w:tcPr>
          <w:p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rsidR="009C0ADE" w:rsidRPr="00672DDD" w:rsidRDefault="009C0ADE" w:rsidP="008B6DDD">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850" w:type="dxa"/>
            <w:shd w:val="solid" w:color="FFFFFF" w:fill="auto"/>
          </w:tcPr>
          <w:p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15.4.0</w:t>
            </w:r>
          </w:p>
        </w:tc>
      </w:tr>
      <w:tr w:rsidR="002E1062" w:rsidRPr="007F4DE4" w:rsidTr="008B6DDD">
        <w:tc>
          <w:tcPr>
            <w:tcW w:w="800" w:type="dxa"/>
            <w:shd w:val="solid" w:color="FFFFFF" w:fill="auto"/>
          </w:tcPr>
          <w:p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shd w:val="solid" w:color="FFFFFF" w:fill="auto"/>
          </w:tcPr>
          <w:p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shd w:val="solid" w:color="FFFFFF" w:fill="auto"/>
          </w:tcPr>
          <w:p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shd w:val="solid" w:color="FFFFFF" w:fill="auto"/>
          </w:tcPr>
          <w:p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0057</w:t>
            </w:r>
          </w:p>
        </w:tc>
        <w:tc>
          <w:tcPr>
            <w:tcW w:w="425" w:type="dxa"/>
            <w:shd w:val="solid" w:color="FFFFFF" w:fill="auto"/>
          </w:tcPr>
          <w:p w:rsidR="002E1062" w:rsidRDefault="002E1062"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2E1062" w:rsidRPr="002823A8" w:rsidRDefault="002E1062" w:rsidP="008B6DDD">
            <w:pPr>
              <w:spacing w:after="0"/>
              <w:rPr>
                <w:rFonts w:ascii="Arial" w:hAnsi="Arial" w:cs="Arial"/>
                <w:iCs/>
                <w:snapToGrid w:val="0"/>
                <w:sz w:val="16"/>
                <w:szCs w:val="16"/>
                <w:lang w:val="en-AU"/>
              </w:rPr>
            </w:pPr>
            <w:r w:rsidRPr="002E1062">
              <w:rPr>
                <w:rFonts w:ascii="Arial" w:hAnsi="Arial" w:cs="Arial"/>
                <w:iCs/>
                <w:snapToGrid w:val="0"/>
                <w:sz w:val="16"/>
                <w:szCs w:val="16"/>
                <w:lang w:val="en-AU"/>
              </w:rPr>
              <w:t>Essential Corrections to "High Accuracy Uncertainty Ellipse" type definition</w:t>
            </w:r>
          </w:p>
        </w:tc>
        <w:tc>
          <w:tcPr>
            <w:tcW w:w="850" w:type="dxa"/>
            <w:shd w:val="solid" w:color="FFFFFF" w:fill="auto"/>
          </w:tcPr>
          <w:p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15.5.0</w:t>
            </w:r>
          </w:p>
        </w:tc>
      </w:tr>
    </w:tbl>
    <w:p w:rsidR="00080512" w:rsidRDefault="00080512" w:rsidP="009C0ADE"/>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304" w:rsidRDefault="000A2304">
      <w:r>
        <w:separator/>
      </w:r>
    </w:p>
  </w:endnote>
  <w:endnote w:type="continuationSeparator" w:id="0">
    <w:p w:rsidR="000A2304" w:rsidRDefault="000A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304" w:rsidRDefault="000A2304">
      <w:r>
        <w:separator/>
      </w:r>
    </w:p>
  </w:footnote>
  <w:footnote w:type="continuationSeparator" w:id="0">
    <w:p w:rsidR="000A2304" w:rsidRDefault="000A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9C0ADE">
      <w:rPr>
        <w:rFonts w:ascii="Arial" w:hAnsi="Arial" w:cs="Arial"/>
        <w:b/>
        <w:sz w:val="18"/>
        <w:szCs w:val="18"/>
      </w:rPr>
      <w:fldChar w:fldCharType="separate"/>
    </w:r>
    <w:r w:rsidR="002E1062">
      <w:rPr>
        <w:rFonts w:ascii="Arial" w:hAnsi="Arial" w:cs="Arial"/>
        <w:b/>
        <w:noProof/>
        <w:sz w:val="18"/>
        <w:szCs w:val="18"/>
      </w:rPr>
      <w:t>3GPP TS 29.171 V15.5.0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062">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6"/>
  </w:num>
  <w:num w:numId="6">
    <w:abstractNumId w:val="11"/>
  </w:num>
  <w:num w:numId="7">
    <w:abstractNumId w:val="10"/>
  </w:num>
  <w:num w:numId="8">
    <w:abstractNumId w:val="13"/>
  </w:num>
  <w:num w:numId="9">
    <w:abstractNumId w:val="9"/>
  </w:num>
  <w:num w:numId="10">
    <w:abstractNumId w:val="15"/>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2304"/>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E1062"/>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0ADE"/>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5A42BEF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9C0ADE"/>
    <w:rPr>
      <w:rFonts w:ascii="Arial" w:hAnsi="Arial"/>
      <w:b/>
      <w:i/>
      <w:noProof/>
      <w:sz w:val="18"/>
      <w:lang w:eastAsia="ja-JP"/>
    </w:rPr>
  </w:style>
  <w:style w:type="character" w:customStyle="1" w:styleId="TALChar">
    <w:name w:val="TAL Char"/>
    <w:link w:val="TAL"/>
    <w:rsid w:val="009C0ADE"/>
    <w:rPr>
      <w:rFonts w:ascii="Arial" w:hAnsi="Arial"/>
      <w:sz w:val="18"/>
      <w:lang w:eastAsia="en-US"/>
    </w:rPr>
  </w:style>
  <w:style w:type="character" w:customStyle="1" w:styleId="TACChar">
    <w:name w:val="TAC Char"/>
    <w:link w:val="TAC"/>
    <w:rsid w:val="009C0ADE"/>
    <w:rPr>
      <w:rFonts w:ascii="Arial" w:hAnsi="Arial"/>
      <w:sz w:val="18"/>
      <w:lang w:eastAsia="en-US"/>
    </w:rPr>
  </w:style>
  <w:style w:type="character" w:customStyle="1" w:styleId="TAHChar">
    <w:name w:val="TAH Char"/>
    <w:link w:val="TAH"/>
    <w:rsid w:val="009C0ADE"/>
    <w:rPr>
      <w:rFonts w:ascii="Arial" w:hAnsi="Arial"/>
      <w:b/>
      <w:sz w:val="18"/>
      <w:lang w:eastAsia="en-US"/>
    </w:rPr>
  </w:style>
  <w:style w:type="character" w:customStyle="1" w:styleId="B1Char">
    <w:name w:val="B1 Char"/>
    <w:link w:val="B1"/>
    <w:rsid w:val="009C0ADE"/>
    <w:rPr>
      <w:lang w:eastAsia="en-US"/>
    </w:rPr>
  </w:style>
  <w:style w:type="character" w:customStyle="1" w:styleId="EditorsNoteChar">
    <w:name w:val="Editor's Note Char"/>
    <w:aliases w:val="EN Char"/>
    <w:link w:val="EditorsNote"/>
    <w:rsid w:val="009C0ADE"/>
    <w:rPr>
      <w:color w:val="FF0000"/>
      <w:lang w:eastAsia="en-US"/>
    </w:rPr>
  </w:style>
  <w:style w:type="character" w:customStyle="1" w:styleId="THChar">
    <w:name w:val="TH Char"/>
    <w:link w:val="TH"/>
    <w:locked/>
    <w:rsid w:val="009C0ADE"/>
    <w:rPr>
      <w:rFonts w:ascii="Arial" w:hAnsi="Arial"/>
      <w:b/>
      <w:lang w:eastAsia="en-US"/>
    </w:rPr>
  </w:style>
  <w:style w:type="character" w:customStyle="1" w:styleId="TFZchn">
    <w:name w:val="TF Zchn"/>
    <w:link w:val="TF"/>
    <w:rsid w:val="009C0ADE"/>
    <w:rPr>
      <w:rFonts w:ascii="Arial" w:hAnsi="Arial"/>
      <w:b/>
      <w:lang w:eastAsia="en-US"/>
    </w:rPr>
  </w:style>
  <w:style w:type="paragraph" w:styleId="ListNumber2">
    <w:name w:val="List Number 2"/>
    <w:basedOn w:val="ListNumber"/>
    <w:rsid w:val="009C0ADE"/>
    <w:pPr>
      <w:ind w:left="851"/>
    </w:pPr>
  </w:style>
  <w:style w:type="paragraph" w:styleId="ListNumber">
    <w:name w:val="List Number"/>
    <w:basedOn w:val="List"/>
    <w:rsid w:val="009C0ADE"/>
  </w:style>
  <w:style w:type="paragraph" w:styleId="List">
    <w:name w:val="List"/>
    <w:basedOn w:val="Normal"/>
    <w:rsid w:val="009C0ADE"/>
    <w:pPr>
      <w:ind w:left="568" w:hanging="284"/>
    </w:pPr>
  </w:style>
  <w:style w:type="paragraph" w:styleId="ListBullet2">
    <w:name w:val="List Bullet 2"/>
    <w:basedOn w:val="ListBullet"/>
    <w:rsid w:val="009C0ADE"/>
    <w:pPr>
      <w:ind w:left="851"/>
    </w:pPr>
  </w:style>
  <w:style w:type="paragraph" w:styleId="ListBullet">
    <w:name w:val="List Bullet"/>
    <w:basedOn w:val="List"/>
    <w:rsid w:val="009C0ADE"/>
  </w:style>
  <w:style w:type="paragraph" w:styleId="ListBullet3">
    <w:name w:val="List Bullet 3"/>
    <w:basedOn w:val="ListBullet2"/>
    <w:rsid w:val="009C0ADE"/>
    <w:pPr>
      <w:ind w:left="1135"/>
    </w:pPr>
  </w:style>
  <w:style w:type="paragraph" w:styleId="List2">
    <w:name w:val="List 2"/>
    <w:basedOn w:val="List"/>
    <w:rsid w:val="009C0ADE"/>
    <w:pPr>
      <w:ind w:left="851"/>
    </w:pPr>
  </w:style>
  <w:style w:type="paragraph" w:styleId="List3">
    <w:name w:val="List 3"/>
    <w:basedOn w:val="List2"/>
    <w:rsid w:val="009C0ADE"/>
    <w:pPr>
      <w:ind w:left="1135"/>
    </w:pPr>
  </w:style>
  <w:style w:type="paragraph" w:styleId="List4">
    <w:name w:val="List 4"/>
    <w:basedOn w:val="List3"/>
    <w:rsid w:val="009C0ADE"/>
    <w:pPr>
      <w:ind w:left="1418"/>
    </w:pPr>
  </w:style>
  <w:style w:type="paragraph" w:styleId="List5">
    <w:name w:val="List 5"/>
    <w:basedOn w:val="List4"/>
    <w:rsid w:val="009C0ADE"/>
    <w:pPr>
      <w:ind w:left="1702"/>
    </w:pPr>
  </w:style>
  <w:style w:type="paragraph" w:styleId="ListBullet4">
    <w:name w:val="List Bullet 4"/>
    <w:basedOn w:val="ListBullet3"/>
    <w:rsid w:val="009C0ADE"/>
    <w:pPr>
      <w:ind w:left="1418"/>
    </w:pPr>
  </w:style>
  <w:style w:type="paragraph" w:styleId="ListBullet5">
    <w:name w:val="List Bullet 5"/>
    <w:basedOn w:val="ListBullet4"/>
    <w:rsid w:val="009C0ADE"/>
    <w:pPr>
      <w:ind w:left="1702"/>
    </w:pPr>
  </w:style>
  <w:style w:type="paragraph" w:customStyle="1" w:styleId="CRCoverPage">
    <w:name w:val="CR Cover Page"/>
    <w:rsid w:val="009C0ADE"/>
    <w:pPr>
      <w:spacing w:after="120"/>
    </w:pPr>
    <w:rPr>
      <w:rFonts w:ascii="Arial" w:hAnsi="Arial"/>
      <w:lang w:eastAsia="en-US"/>
    </w:rPr>
  </w:style>
  <w:style w:type="paragraph" w:customStyle="1" w:styleId="tdoc-header">
    <w:name w:val="tdoc-header"/>
    <w:rsid w:val="009C0ADE"/>
    <w:rPr>
      <w:rFonts w:ascii="Arial" w:hAnsi="Arial"/>
      <w:noProof/>
      <w:sz w:val="24"/>
      <w:lang w:eastAsia="en-US"/>
    </w:rPr>
  </w:style>
  <w:style w:type="paragraph" w:styleId="DocumentMap">
    <w:name w:val="Document Map"/>
    <w:basedOn w:val="Normal"/>
    <w:link w:val="DocumentMapChar"/>
    <w:rsid w:val="009C0ADE"/>
    <w:pPr>
      <w:shd w:val="clear" w:color="auto" w:fill="000080"/>
    </w:pPr>
    <w:rPr>
      <w:rFonts w:ascii="Tahoma" w:hAnsi="Tahoma" w:cs="Tahoma"/>
    </w:rPr>
  </w:style>
  <w:style w:type="character" w:customStyle="1" w:styleId="DocumentMapChar">
    <w:name w:val="Document Map Char"/>
    <w:link w:val="DocumentMap"/>
    <w:rsid w:val="009C0ADE"/>
    <w:rPr>
      <w:rFonts w:ascii="Tahoma" w:hAnsi="Tahoma" w:cs="Tahoma"/>
      <w:shd w:val="clear" w:color="auto" w:fill="000080"/>
      <w:lang w:eastAsia="en-US"/>
    </w:rPr>
  </w:style>
  <w:style w:type="paragraph" w:styleId="BodyText">
    <w:name w:val="Body Text"/>
    <w:basedOn w:val="Normal"/>
    <w:link w:val="BodyTextChar"/>
    <w:rsid w:val="009C0ADE"/>
    <w:pPr>
      <w:spacing w:after="120"/>
    </w:pPr>
    <w:rPr>
      <w:rFonts w:eastAsia="SimSun"/>
    </w:rPr>
  </w:style>
  <w:style w:type="character" w:customStyle="1" w:styleId="BodyTextChar">
    <w:name w:val="Body Text Char"/>
    <w:link w:val="BodyText"/>
    <w:rsid w:val="009C0ADE"/>
    <w:rPr>
      <w:rFonts w:eastAsia="SimSun"/>
      <w:lang w:eastAsia="en-US"/>
    </w:rPr>
  </w:style>
  <w:style w:type="paragraph" w:styleId="Index2">
    <w:name w:val="index 2"/>
    <w:basedOn w:val="Index1"/>
    <w:rsid w:val="009C0ADE"/>
    <w:pPr>
      <w:ind w:left="284"/>
    </w:pPr>
  </w:style>
  <w:style w:type="paragraph" w:styleId="Index1">
    <w:name w:val="index 1"/>
    <w:basedOn w:val="Normal"/>
    <w:rsid w:val="009C0ADE"/>
    <w:pPr>
      <w:keepLines/>
      <w:spacing w:after="0"/>
    </w:pPr>
  </w:style>
  <w:style w:type="character" w:styleId="FootnoteReference">
    <w:name w:val="footnote reference"/>
    <w:rsid w:val="009C0ADE"/>
    <w:rPr>
      <w:b/>
      <w:position w:val="6"/>
      <w:sz w:val="16"/>
    </w:rPr>
  </w:style>
  <w:style w:type="paragraph" w:styleId="FootnoteText">
    <w:name w:val="footnote text"/>
    <w:basedOn w:val="Normal"/>
    <w:link w:val="FootnoteTextChar"/>
    <w:rsid w:val="009C0ADE"/>
    <w:pPr>
      <w:keepLines/>
      <w:spacing w:after="0"/>
      <w:ind w:left="454" w:hanging="454"/>
    </w:pPr>
    <w:rPr>
      <w:sz w:val="16"/>
    </w:rPr>
  </w:style>
  <w:style w:type="character" w:customStyle="1" w:styleId="FootnoteTextChar">
    <w:name w:val="Footnote Text Char"/>
    <w:link w:val="FootnoteText"/>
    <w:rsid w:val="009C0ADE"/>
    <w:rPr>
      <w:sz w:val="16"/>
      <w:lang w:eastAsia="en-US"/>
    </w:rPr>
  </w:style>
  <w:style w:type="character" w:styleId="CommentReference">
    <w:name w:val="annotation reference"/>
    <w:rsid w:val="009C0ADE"/>
    <w:rPr>
      <w:sz w:val="16"/>
    </w:rPr>
  </w:style>
  <w:style w:type="paragraph" w:styleId="CommentText">
    <w:name w:val="annotation text"/>
    <w:basedOn w:val="Normal"/>
    <w:link w:val="CommentTextChar"/>
    <w:rsid w:val="009C0ADE"/>
  </w:style>
  <w:style w:type="character" w:customStyle="1" w:styleId="CommentTextChar">
    <w:name w:val="Comment Text Char"/>
    <w:link w:val="CommentText"/>
    <w:rsid w:val="009C0ADE"/>
    <w:rPr>
      <w:lang w:eastAsia="en-US"/>
    </w:rPr>
  </w:style>
  <w:style w:type="paragraph" w:styleId="CommentSubject">
    <w:name w:val="annotation subject"/>
    <w:basedOn w:val="CommentText"/>
    <w:next w:val="CommentText"/>
    <w:link w:val="CommentSubjectChar"/>
    <w:rsid w:val="009C0ADE"/>
    <w:rPr>
      <w:b/>
      <w:bCs/>
    </w:rPr>
  </w:style>
  <w:style w:type="character" w:customStyle="1" w:styleId="CommentSubjectChar">
    <w:name w:val="Comment Subject Char"/>
    <w:link w:val="CommentSubject"/>
    <w:rsid w:val="009C0ADE"/>
    <w:rPr>
      <w:b/>
      <w:bCs/>
      <w:lang w:eastAsia="en-US"/>
    </w:rPr>
  </w:style>
  <w:style w:type="character" w:customStyle="1" w:styleId="PLChar">
    <w:name w:val="PL Char"/>
    <w:link w:val="PL"/>
    <w:rsid w:val="009C0ADE"/>
    <w:rPr>
      <w:rFonts w:ascii="Courier New" w:hAnsi="Courier New"/>
      <w:noProof/>
      <w:sz w:val="16"/>
      <w:lang w:eastAsia="en-US"/>
    </w:rPr>
  </w:style>
  <w:style w:type="character" w:customStyle="1" w:styleId="TALCharCharChar">
    <w:name w:val="TAL Char Char Char"/>
    <w:rsid w:val="009C0ADE"/>
    <w:rPr>
      <w:rFonts w:ascii="Arial" w:eastAsia="SimSun" w:hAnsi="Arial" w:cs="Arial"/>
      <w:color w:val="0000FF"/>
      <w:kern w:val="2"/>
      <w:sz w:val="18"/>
      <w:lang w:val="en-GB" w:eastAsia="en-US" w:bidi="ar-SA"/>
    </w:rPr>
  </w:style>
  <w:style w:type="character" w:customStyle="1" w:styleId="Heading3Char">
    <w:name w:val="Heading 3 Char"/>
    <w:link w:val="Heading3"/>
    <w:rsid w:val="009C0ADE"/>
    <w:rPr>
      <w:rFonts w:ascii="Arial" w:hAnsi="Arial"/>
      <w:sz w:val="28"/>
      <w:lang w:eastAsia="en-US"/>
    </w:rPr>
  </w:style>
  <w:style w:type="character" w:customStyle="1" w:styleId="Heading4Char">
    <w:name w:val="Heading 4 Char"/>
    <w:link w:val="Heading4"/>
    <w:rsid w:val="009C0ADE"/>
    <w:rPr>
      <w:rFonts w:ascii="Arial" w:hAnsi="Arial"/>
      <w:sz w:val="24"/>
      <w:lang w:eastAsia="en-US"/>
    </w:rPr>
  </w:style>
  <w:style w:type="character" w:customStyle="1" w:styleId="Heading1Char">
    <w:name w:val="Heading 1 Char"/>
    <w:link w:val="Heading1"/>
    <w:rsid w:val="009C0ADE"/>
    <w:rPr>
      <w:rFonts w:ascii="Arial" w:hAnsi="Arial"/>
      <w:sz w:val="36"/>
      <w:lang w:eastAsia="en-US"/>
    </w:rPr>
  </w:style>
  <w:style w:type="character" w:customStyle="1" w:styleId="Heading2Char">
    <w:name w:val="Heading 2 Char"/>
    <w:link w:val="Heading2"/>
    <w:rsid w:val="009C0ADE"/>
    <w:rPr>
      <w:rFonts w:ascii="Arial" w:hAnsi="Arial"/>
      <w:sz w:val="32"/>
      <w:lang w:eastAsia="en-US"/>
    </w:rPr>
  </w:style>
  <w:style w:type="character" w:customStyle="1" w:styleId="Heading5Char">
    <w:name w:val="Heading 5 Char"/>
    <w:link w:val="Heading5"/>
    <w:rsid w:val="009C0ADE"/>
    <w:rPr>
      <w:rFonts w:ascii="Arial" w:hAnsi="Arial"/>
      <w:sz w:val="22"/>
      <w:lang w:eastAsia="en-US"/>
    </w:rPr>
  </w:style>
  <w:style w:type="character" w:customStyle="1" w:styleId="Heading6Char">
    <w:name w:val="Heading 6 Char"/>
    <w:link w:val="Heading6"/>
    <w:rsid w:val="009C0ADE"/>
    <w:rPr>
      <w:rFonts w:ascii="Arial" w:hAnsi="Arial"/>
      <w:lang w:eastAsia="en-US"/>
    </w:rPr>
  </w:style>
  <w:style w:type="character" w:customStyle="1" w:styleId="Heading7Char">
    <w:name w:val="Heading 7 Char"/>
    <w:link w:val="Heading7"/>
    <w:rsid w:val="009C0ADE"/>
    <w:rPr>
      <w:rFonts w:ascii="Arial" w:hAnsi="Arial"/>
      <w:lang w:eastAsia="en-US"/>
    </w:rPr>
  </w:style>
  <w:style w:type="character" w:customStyle="1" w:styleId="Heading8Char">
    <w:name w:val="Heading 8 Char"/>
    <w:link w:val="Heading8"/>
    <w:rsid w:val="009C0ADE"/>
    <w:rPr>
      <w:rFonts w:ascii="Arial" w:hAnsi="Arial"/>
      <w:sz w:val="36"/>
      <w:lang w:eastAsia="en-US"/>
    </w:rPr>
  </w:style>
  <w:style w:type="character" w:customStyle="1" w:styleId="Heading9Char">
    <w:name w:val="Heading 9 Char"/>
    <w:link w:val="Heading9"/>
    <w:rsid w:val="009C0ADE"/>
    <w:rPr>
      <w:rFonts w:ascii="Arial" w:hAnsi="Arial"/>
      <w:sz w:val="36"/>
      <w:lang w:eastAsia="en-US"/>
    </w:rPr>
  </w:style>
  <w:style w:type="paragraph" w:customStyle="1" w:styleId="msonormal0">
    <w:name w:val="msonormal"/>
    <w:basedOn w:val="Normal"/>
    <w:rsid w:val="009C0ADE"/>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9C0ADE"/>
    <w:rPr>
      <w:rFonts w:ascii="Arial" w:hAnsi="Arial"/>
      <w:b/>
      <w:noProof/>
      <w:sz w:val="18"/>
      <w:lang w:eastAsia="ja-JP"/>
    </w:rPr>
  </w:style>
  <w:style w:type="character" w:customStyle="1" w:styleId="HeaderChar1">
    <w:name w:val="Header Char1"/>
    <w:aliases w:val="header odd Char"/>
    <w:semiHidden/>
    <w:rsid w:val="009C0ADE"/>
    <w:rPr>
      <w:lang w:eastAsia="en-US"/>
    </w:rPr>
  </w:style>
  <w:style w:type="paragraph" w:styleId="ListParagraph">
    <w:name w:val="List Paragraph"/>
    <w:basedOn w:val="Normal"/>
    <w:uiPriority w:val="34"/>
    <w:qFormat/>
    <w:rsid w:val="009C0AD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C3A9-BF8E-4745-BE39-0BCAA9CF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64</Pages>
  <Words>17383</Words>
  <Characters>99089</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2020-12-03T20:58:00Z</dcterms:created>
  <dcterms:modified xsi:type="dcterms:W3CDTF">2020-12-03T21:07:00Z</dcterms:modified>
</cp:coreProperties>
</file>