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1EB1903E" w:rsidR="00684498" w:rsidRPr="00A373A0" w:rsidRDefault="00684498" w:rsidP="00E87737">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t>0</w:t>
            </w:r>
            <w:r w:rsidRPr="00D00350">
              <w:t>.</w:t>
            </w:r>
            <w:r w:rsidR="00F970F5">
              <w:t>5</w:t>
            </w:r>
            <w:r w:rsidRPr="008D2BFE">
              <w:t>.</w:t>
            </w:r>
            <w:bookmarkEnd w:id="6"/>
            <w:r>
              <w:t>0</w:t>
            </w:r>
            <w:r w:rsidRPr="00434FD6">
              <w:t xml:space="preserve"> </w:t>
            </w:r>
            <w:r w:rsidRPr="00434FD6">
              <w:rPr>
                <w:sz w:val="32"/>
              </w:rPr>
              <w:t>(</w:t>
            </w:r>
            <w:bookmarkStart w:id="7" w:name="issueDate"/>
            <w:r w:rsidR="00F970F5" w:rsidRPr="00434FD6">
              <w:rPr>
                <w:sz w:val="32"/>
              </w:rPr>
              <w:t>202</w:t>
            </w:r>
            <w:r w:rsidR="00F970F5">
              <w:rPr>
                <w:sz w:val="32"/>
              </w:rPr>
              <w:t>5</w:t>
            </w:r>
            <w:r w:rsidRPr="00434FD6">
              <w:rPr>
                <w:sz w:val="32"/>
              </w:rPr>
              <w:t>-</w:t>
            </w:r>
            <w:bookmarkEnd w:id="7"/>
            <w:r w:rsidR="00F970F5">
              <w:rPr>
                <w:sz w:val="32"/>
              </w:rPr>
              <w:t>02</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7777777" w:rsidR="00684498" w:rsidRPr="00A373A0" w:rsidRDefault="00684498" w:rsidP="000F4AC5">
            <w:pPr>
              <w:pStyle w:val="FP"/>
              <w:jc w:val="center"/>
              <w:rPr>
                <w:noProof/>
                <w:sz w:val="18"/>
              </w:rPr>
            </w:pPr>
            <w:r w:rsidRPr="00A373A0">
              <w:rPr>
                <w:noProof/>
                <w:sz w:val="18"/>
              </w:rPr>
              <w:t xml:space="preserve">© </w:t>
            </w:r>
            <w:r>
              <w:rPr>
                <w:noProof/>
                <w:sz w:val="18"/>
              </w:rPr>
              <w:t>2024</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lastRenderedPageBreak/>
        <w:t>Contents</w:t>
      </w:r>
    </w:p>
    <w:p w14:paraId="0B0A563D" w14:textId="70799206" w:rsidR="006E63E1" w:rsidRDefault="00423F76">
      <w:pPr>
        <w:pStyle w:val="10"/>
        <w:rPr>
          <w:rFonts w:asciiTheme="minorHAnsi" w:hAnsiTheme="minorHAnsi" w:cstheme="minorBidi"/>
          <w:noProof/>
          <w:szCs w:val="22"/>
          <w:lang w:eastAsia="ko-KR"/>
        </w:rPr>
      </w:pPr>
      <w:r w:rsidRPr="008D2BFE">
        <w:fldChar w:fldCharType="begin"/>
      </w:r>
      <w:r w:rsidRPr="00434FD6">
        <w:instrText xml:space="preserve"> TOC \o "1-9" </w:instrText>
      </w:r>
      <w:r w:rsidRPr="008D2BFE">
        <w:fldChar w:fldCharType="separate"/>
      </w:r>
      <w:r w:rsidR="006E63E1">
        <w:rPr>
          <w:noProof/>
        </w:rPr>
        <w:t>Foreword</w:t>
      </w:r>
      <w:r w:rsidR="006E63E1">
        <w:rPr>
          <w:noProof/>
        </w:rPr>
        <w:tab/>
      </w:r>
      <w:r w:rsidR="006E63E1">
        <w:rPr>
          <w:noProof/>
        </w:rPr>
        <w:fldChar w:fldCharType="begin"/>
      </w:r>
      <w:r w:rsidR="006E63E1">
        <w:rPr>
          <w:noProof/>
        </w:rPr>
        <w:instrText xml:space="preserve"> PAGEREF _Toc149913012 \h </w:instrText>
      </w:r>
      <w:r w:rsidR="006E63E1">
        <w:rPr>
          <w:noProof/>
        </w:rPr>
      </w:r>
      <w:r w:rsidR="006E63E1">
        <w:rPr>
          <w:noProof/>
        </w:rPr>
        <w:fldChar w:fldCharType="separate"/>
      </w:r>
      <w:r w:rsidR="006E63E1">
        <w:rPr>
          <w:noProof/>
        </w:rPr>
        <w:t>4</w:t>
      </w:r>
      <w:r w:rsidR="006E63E1">
        <w:rPr>
          <w:noProof/>
        </w:rPr>
        <w:fldChar w:fldCharType="end"/>
      </w:r>
    </w:p>
    <w:p w14:paraId="269B138A" w14:textId="04F578C7" w:rsidR="006E63E1" w:rsidRDefault="006E63E1">
      <w:pPr>
        <w:pStyle w:val="10"/>
        <w:rPr>
          <w:rFonts w:asciiTheme="minorHAnsi" w:hAnsiTheme="minorHAnsi" w:cstheme="minorBidi"/>
          <w:noProof/>
          <w:szCs w:val="22"/>
          <w:lang w:eastAsia="ko-KR"/>
        </w:rPr>
      </w:pPr>
      <w:r>
        <w:rPr>
          <w:noProof/>
        </w:rPr>
        <w:t>Introduction</w:t>
      </w:r>
      <w:r>
        <w:rPr>
          <w:noProof/>
        </w:rPr>
        <w:tab/>
      </w:r>
      <w:r>
        <w:rPr>
          <w:noProof/>
        </w:rPr>
        <w:fldChar w:fldCharType="begin"/>
      </w:r>
      <w:r>
        <w:rPr>
          <w:noProof/>
        </w:rPr>
        <w:instrText xml:space="preserve"> PAGEREF _Toc149913013 \h </w:instrText>
      </w:r>
      <w:r>
        <w:rPr>
          <w:noProof/>
        </w:rPr>
      </w:r>
      <w:r>
        <w:rPr>
          <w:noProof/>
        </w:rPr>
        <w:fldChar w:fldCharType="separate"/>
      </w:r>
      <w:r>
        <w:rPr>
          <w:noProof/>
        </w:rPr>
        <w:t>5</w:t>
      </w:r>
      <w:r>
        <w:rPr>
          <w:noProof/>
        </w:rPr>
        <w:fldChar w:fldCharType="end"/>
      </w:r>
    </w:p>
    <w:p w14:paraId="26496382" w14:textId="3D73CF95" w:rsidR="006E63E1" w:rsidRDefault="006E63E1">
      <w:pPr>
        <w:pStyle w:val="10"/>
        <w:rPr>
          <w:rFonts w:asciiTheme="minorHAnsi" w:hAnsiTheme="minorHAnsi" w:cstheme="minorBidi"/>
          <w:noProof/>
          <w:szCs w:val="22"/>
          <w:lang w:eastAsia="ko-KR"/>
        </w:rPr>
      </w:pPr>
      <w:r>
        <w:rPr>
          <w:noProof/>
        </w:rPr>
        <w:t>1</w:t>
      </w:r>
      <w:r>
        <w:rPr>
          <w:rFonts w:asciiTheme="minorHAnsi" w:hAnsiTheme="minorHAnsi" w:cstheme="minorBidi"/>
          <w:noProof/>
          <w:szCs w:val="22"/>
          <w:lang w:eastAsia="ko-KR"/>
        </w:rPr>
        <w:tab/>
      </w:r>
      <w:r>
        <w:rPr>
          <w:noProof/>
        </w:rPr>
        <w:t>Scope</w:t>
      </w:r>
      <w:r>
        <w:rPr>
          <w:noProof/>
        </w:rPr>
        <w:tab/>
      </w:r>
      <w:r>
        <w:rPr>
          <w:noProof/>
        </w:rPr>
        <w:fldChar w:fldCharType="begin"/>
      </w:r>
      <w:r>
        <w:rPr>
          <w:noProof/>
        </w:rPr>
        <w:instrText xml:space="preserve"> PAGEREF _Toc149913014 \h </w:instrText>
      </w:r>
      <w:r>
        <w:rPr>
          <w:noProof/>
        </w:rPr>
      </w:r>
      <w:r>
        <w:rPr>
          <w:noProof/>
        </w:rPr>
        <w:fldChar w:fldCharType="separate"/>
      </w:r>
      <w:r>
        <w:rPr>
          <w:noProof/>
        </w:rPr>
        <w:t>6</w:t>
      </w:r>
      <w:r>
        <w:rPr>
          <w:noProof/>
        </w:rPr>
        <w:fldChar w:fldCharType="end"/>
      </w:r>
    </w:p>
    <w:p w14:paraId="687B4BEA" w14:textId="79CC4E96" w:rsidR="006E63E1" w:rsidRDefault="006E63E1">
      <w:pPr>
        <w:pStyle w:val="10"/>
        <w:rPr>
          <w:rFonts w:asciiTheme="minorHAnsi" w:hAnsiTheme="minorHAnsi" w:cstheme="minorBidi"/>
          <w:noProof/>
          <w:szCs w:val="22"/>
          <w:lang w:eastAsia="ko-KR"/>
        </w:rPr>
      </w:pPr>
      <w:r>
        <w:rPr>
          <w:noProof/>
        </w:rPr>
        <w:t>2</w:t>
      </w:r>
      <w:r>
        <w:rPr>
          <w:rFonts w:asciiTheme="minorHAnsi" w:hAnsiTheme="minorHAnsi" w:cstheme="minorBidi"/>
          <w:noProof/>
          <w:szCs w:val="22"/>
          <w:lang w:eastAsia="ko-KR"/>
        </w:rPr>
        <w:tab/>
      </w:r>
      <w:r>
        <w:rPr>
          <w:noProof/>
        </w:rPr>
        <w:t>References</w:t>
      </w:r>
      <w:r>
        <w:rPr>
          <w:noProof/>
        </w:rPr>
        <w:tab/>
      </w:r>
      <w:r>
        <w:rPr>
          <w:noProof/>
        </w:rPr>
        <w:fldChar w:fldCharType="begin"/>
      </w:r>
      <w:r>
        <w:rPr>
          <w:noProof/>
        </w:rPr>
        <w:instrText xml:space="preserve"> PAGEREF _Toc149913015 \h </w:instrText>
      </w:r>
      <w:r>
        <w:rPr>
          <w:noProof/>
        </w:rPr>
      </w:r>
      <w:r>
        <w:rPr>
          <w:noProof/>
        </w:rPr>
        <w:fldChar w:fldCharType="separate"/>
      </w:r>
      <w:r>
        <w:rPr>
          <w:noProof/>
        </w:rPr>
        <w:t>6</w:t>
      </w:r>
      <w:r>
        <w:rPr>
          <w:noProof/>
        </w:rPr>
        <w:fldChar w:fldCharType="end"/>
      </w:r>
    </w:p>
    <w:p w14:paraId="5D1C3A1B" w14:textId="132E2097" w:rsidR="006E63E1" w:rsidRDefault="006E63E1">
      <w:pPr>
        <w:pStyle w:val="10"/>
        <w:rPr>
          <w:rFonts w:asciiTheme="minorHAnsi" w:hAnsiTheme="minorHAnsi" w:cstheme="minorBidi"/>
          <w:noProof/>
          <w:szCs w:val="22"/>
          <w:lang w:eastAsia="ko-KR"/>
        </w:rPr>
      </w:pPr>
      <w:r>
        <w:rPr>
          <w:noProof/>
        </w:rPr>
        <w:t>3</w:t>
      </w:r>
      <w:r>
        <w:rPr>
          <w:rFonts w:asciiTheme="minorHAnsi" w:hAnsiTheme="minorHAnsi" w:cstheme="minorBidi"/>
          <w:noProof/>
          <w:szCs w:val="22"/>
          <w:lang w:eastAsia="ko-KR"/>
        </w:rPr>
        <w:tab/>
      </w:r>
      <w:r>
        <w:rPr>
          <w:noProof/>
        </w:rPr>
        <w:t>Definitions of terms, symbols and abbreviations</w:t>
      </w:r>
      <w:r>
        <w:rPr>
          <w:noProof/>
        </w:rPr>
        <w:tab/>
      </w:r>
      <w:r>
        <w:rPr>
          <w:noProof/>
        </w:rPr>
        <w:fldChar w:fldCharType="begin"/>
      </w:r>
      <w:r>
        <w:rPr>
          <w:noProof/>
        </w:rPr>
        <w:instrText xml:space="preserve"> PAGEREF _Toc149913016 \h </w:instrText>
      </w:r>
      <w:r>
        <w:rPr>
          <w:noProof/>
        </w:rPr>
      </w:r>
      <w:r>
        <w:rPr>
          <w:noProof/>
        </w:rPr>
        <w:fldChar w:fldCharType="separate"/>
      </w:r>
      <w:r>
        <w:rPr>
          <w:noProof/>
        </w:rPr>
        <w:t>6</w:t>
      </w:r>
      <w:r>
        <w:rPr>
          <w:noProof/>
        </w:rPr>
        <w:fldChar w:fldCharType="end"/>
      </w:r>
    </w:p>
    <w:p w14:paraId="1EEDFF71" w14:textId="03668D56" w:rsidR="006E63E1" w:rsidRDefault="006E63E1">
      <w:pPr>
        <w:pStyle w:val="22"/>
        <w:rPr>
          <w:rFonts w:asciiTheme="minorHAnsi" w:hAnsiTheme="minorHAnsi" w:cstheme="minorBidi"/>
          <w:noProof/>
          <w:sz w:val="22"/>
          <w:szCs w:val="22"/>
          <w:lang w:eastAsia="ko-KR"/>
        </w:rPr>
      </w:pPr>
      <w:r>
        <w:rPr>
          <w:noProof/>
        </w:rPr>
        <w:t>3.1</w:t>
      </w:r>
      <w:r>
        <w:rPr>
          <w:rFonts w:asciiTheme="minorHAnsi" w:hAnsiTheme="minorHAnsi" w:cstheme="minorBidi"/>
          <w:noProof/>
          <w:sz w:val="22"/>
          <w:szCs w:val="22"/>
          <w:lang w:eastAsia="ko-KR"/>
        </w:rPr>
        <w:tab/>
      </w:r>
      <w:r>
        <w:rPr>
          <w:noProof/>
        </w:rPr>
        <w:t>Terms</w:t>
      </w:r>
      <w:r>
        <w:rPr>
          <w:noProof/>
        </w:rPr>
        <w:tab/>
      </w:r>
      <w:r>
        <w:rPr>
          <w:noProof/>
        </w:rPr>
        <w:fldChar w:fldCharType="begin"/>
      </w:r>
      <w:r>
        <w:rPr>
          <w:noProof/>
        </w:rPr>
        <w:instrText xml:space="preserve"> PAGEREF _Toc149913017 \h </w:instrText>
      </w:r>
      <w:r>
        <w:rPr>
          <w:noProof/>
        </w:rPr>
      </w:r>
      <w:r>
        <w:rPr>
          <w:noProof/>
        </w:rPr>
        <w:fldChar w:fldCharType="separate"/>
      </w:r>
      <w:r>
        <w:rPr>
          <w:noProof/>
        </w:rPr>
        <w:t>6</w:t>
      </w:r>
      <w:r>
        <w:rPr>
          <w:noProof/>
        </w:rPr>
        <w:fldChar w:fldCharType="end"/>
      </w:r>
    </w:p>
    <w:p w14:paraId="2B6D5F87" w14:textId="4B426AE4" w:rsidR="006E63E1" w:rsidRDefault="006E63E1">
      <w:pPr>
        <w:pStyle w:val="22"/>
        <w:rPr>
          <w:rFonts w:asciiTheme="minorHAnsi" w:hAnsiTheme="minorHAnsi" w:cstheme="minorBidi"/>
          <w:noProof/>
          <w:sz w:val="22"/>
          <w:szCs w:val="22"/>
          <w:lang w:eastAsia="ko-KR"/>
        </w:rPr>
      </w:pPr>
      <w:r>
        <w:rPr>
          <w:noProof/>
        </w:rPr>
        <w:t>3.2</w:t>
      </w:r>
      <w:r>
        <w:rPr>
          <w:rFonts w:asciiTheme="minorHAnsi" w:hAnsiTheme="minorHAnsi" w:cstheme="minorBidi"/>
          <w:noProof/>
          <w:sz w:val="22"/>
          <w:szCs w:val="22"/>
          <w:lang w:eastAsia="ko-KR"/>
        </w:rPr>
        <w:tab/>
      </w:r>
      <w:r>
        <w:rPr>
          <w:noProof/>
        </w:rPr>
        <w:t>Symbols</w:t>
      </w:r>
      <w:r>
        <w:rPr>
          <w:noProof/>
        </w:rPr>
        <w:tab/>
      </w:r>
      <w:r>
        <w:rPr>
          <w:noProof/>
        </w:rPr>
        <w:fldChar w:fldCharType="begin"/>
      </w:r>
      <w:r>
        <w:rPr>
          <w:noProof/>
        </w:rPr>
        <w:instrText xml:space="preserve"> PAGEREF _Toc149913018 \h </w:instrText>
      </w:r>
      <w:r>
        <w:rPr>
          <w:noProof/>
        </w:rPr>
      </w:r>
      <w:r>
        <w:rPr>
          <w:noProof/>
        </w:rPr>
        <w:fldChar w:fldCharType="separate"/>
      </w:r>
      <w:r>
        <w:rPr>
          <w:noProof/>
        </w:rPr>
        <w:t>6</w:t>
      </w:r>
      <w:r>
        <w:rPr>
          <w:noProof/>
        </w:rPr>
        <w:fldChar w:fldCharType="end"/>
      </w:r>
    </w:p>
    <w:p w14:paraId="1DF690D7" w14:textId="666013D0" w:rsidR="006E63E1" w:rsidRDefault="006E63E1">
      <w:pPr>
        <w:pStyle w:val="22"/>
        <w:rPr>
          <w:rFonts w:asciiTheme="minorHAnsi" w:hAnsiTheme="minorHAnsi" w:cstheme="minorBidi"/>
          <w:noProof/>
          <w:sz w:val="22"/>
          <w:szCs w:val="22"/>
          <w:lang w:eastAsia="ko-KR"/>
        </w:rPr>
      </w:pPr>
      <w:r>
        <w:rPr>
          <w:noProof/>
        </w:rPr>
        <w:t>3.3</w:t>
      </w:r>
      <w:r>
        <w:rPr>
          <w:rFonts w:asciiTheme="minorHAnsi" w:hAnsiTheme="minorHAnsi" w:cstheme="minorBidi"/>
          <w:noProof/>
          <w:sz w:val="22"/>
          <w:szCs w:val="22"/>
          <w:lang w:eastAsia="ko-KR"/>
        </w:rPr>
        <w:tab/>
      </w:r>
      <w:r>
        <w:rPr>
          <w:noProof/>
        </w:rPr>
        <w:t>Abbreviations</w:t>
      </w:r>
      <w:r>
        <w:rPr>
          <w:noProof/>
        </w:rPr>
        <w:tab/>
      </w:r>
      <w:r>
        <w:rPr>
          <w:noProof/>
        </w:rPr>
        <w:fldChar w:fldCharType="begin"/>
      </w:r>
      <w:r>
        <w:rPr>
          <w:noProof/>
        </w:rPr>
        <w:instrText xml:space="preserve"> PAGEREF _Toc149913019 \h </w:instrText>
      </w:r>
      <w:r>
        <w:rPr>
          <w:noProof/>
        </w:rPr>
      </w:r>
      <w:r>
        <w:rPr>
          <w:noProof/>
        </w:rPr>
        <w:fldChar w:fldCharType="separate"/>
      </w:r>
      <w:r>
        <w:rPr>
          <w:noProof/>
        </w:rPr>
        <w:t>6</w:t>
      </w:r>
      <w:r>
        <w:rPr>
          <w:noProof/>
        </w:rPr>
        <w:fldChar w:fldCharType="end"/>
      </w:r>
    </w:p>
    <w:p w14:paraId="171F56EF" w14:textId="20402A28" w:rsidR="006E63E1" w:rsidRDefault="006E63E1">
      <w:pPr>
        <w:pStyle w:val="10"/>
        <w:rPr>
          <w:rFonts w:asciiTheme="minorHAnsi" w:hAnsiTheme="minorHAnsi" w:cstheme="minorBidi"/>
          <w:noProof/>
          <w:szCs w:val="22"/>
          <w:lang w:eastAsia="ko-KR"/>
        </w:rPr>
      </w:pPr>
      <w:r>
        <w:rPr>
          <w:noProof/>
        </w:rPr>
        <w:t>4</w:t>
      </w:r>
      <w:r>
        <w:rPr>
          <w:rFonts w:asciiTheme="minorHAnsi" w:hAnsiTheme="minorHAnsi" w:cstheme="minorBidi"/>
          <w:noProof/>
          <w:szCs w:val="22"/>
          <w:lang w:eastAsia="ko-KR"/>
        </w:rPr>
        <w:tab/>
      </w:r>
      <w:r>
        <w:rPr>
          <w:noProof/>
        </w:rPr>
        <w:t>AI/ML Evaluation Testbed Architectures and Anchors</w:t>
      </w:r>
      <w:r>
        <w:rPr>
          <w:noProof/>
        </w:rPr>
        <w:tab/>
      </w:r>
      <w:r>
        <w:rPr>
          <w:noProof/>
        </w:rPr>
        <w:fldChar w:fldCharType="begin"/>
      </w:r>
      <w:r>
        <w:rPr>
          <w:noProof/>
        </w:rPr>
        <w:instrText xml:space="preserve"> PAGEREF _Toc149913020 \h </w:instrText>
      </w:r>
      <w:r>
        <w:rPr>
          <w:noProof/>
        </w:rPr>
      </w:r>
      <w:r>
        <w:rPr>
          <w:noProof/>
        </w:rPr>
        <w:fldChar w:fldCharType="separate"/>
      </w:r>
      <w:r>
        <w:rPr>
          <w:noProof/>
        </w:rPr>
        <w:t>7</w:t>
      </w:r>
      <w:r>
        <w:rPr>
          <w:noProof/>
        </w:rPr>
        <w:fldChar w:fldCharType="end"/>
      </w:r>
    </w:p>
    <w:p w14:paraId="2856C599" w14:textId="220C2A5C" w:rsidR="006E63E1" w:rsidRDefault="006E63E1">
      <w:pPr>
        <w:pStyle w:val="22"/>
        <w:rPr>
          <w:rFonts w:asciiTheme="minorHAnsi" w:hAnsiTheme="minorHAnsi" w:cstheme="minorBidi"/>
          <w:noProof/>
          <w:sz w:val="22"/>
          <w:szCs w:val="22"/>
          <w:lang w:eastAsia="ko-KR"/>
        </w:rPr>
      </w:pPr>
      <w:r>
        <w:rPr>
          <w:noProof/>
        </w:rPr>
        <w:t>4.1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_Toc149913021 \h </w:instrText>
      </w:r>
      <w:r>
        <w:rPr>
          <w:noProof/>
        </w:rPr>
      </w:r>
      <w:r>
        <w:rPr>
          <w:noProof/>
        </w:rPr>
        <w:fldChar w:fldCharType="separate"/>
      </w:r>
      <w:r>
        <w:rPr>
          <w:noProof/>
        </w:rPr>
        <w:t>7</w:t>
      </w:r>
      <w:r>
        <w:rPr>
          <w:noProof/>
        </w:rPr>
        <w:fldChar w:fldCharType="end"/>
      </w:r>
    </w:p>
    <w:p w14:paraId="23E74FF5" w14:textId="62D51DF5" w:rsidR="006E63E1" w:rsidRDefault="006E63E1">
      <w:pPr>
        <w:pStyle w:val="22"/>
        <w:rPr>
          <w:rFonts w:asciiTheme="minorHAnsi" w:hAnsiTheme="minorHAnsi" w:cstheme="minorBidi"/>
          <w:noProof/>
          <w:sz w:val="22"/>
          <w:szCs w:val="22"/>
          <w:lang w:eastAsia="ko-KR"/>
        </w:rPr>
      </w:pPr>
      <w:r>
        <w:rPr>
          <w:noProof/>
        </w:rPr>
        <w:t>4.2</w:t>
      </w:r>
      <w:r>
        <w:rPr>
          <w:rFonts w:asciiTheme="minorHAnsi" w:hAnsiTheme="minorHAnsi" w:cstheme="minorBidi"/>
          <w:noProof/>
          <w:sz w:val="22"/>
          <w:szCs w:val="22"/>
          <w:lang w:eastAsia="ko-KR"/>
        </w:rPr>
        <w:tab/>
      </w:r>
      <w:r>
        <w:rPr>
          <w:noProof/>
        </w:rPr>
        <w:t>Split inference intermediate data testbed architecture</w:t>
      </w:r>
      <w:r>
        <w:rPr>
          <w:noProof/>
        </w:rPr>
        <w:tab/>
      </w:r>
      <w:r>
        <w:rPr>
          <w:noProof/>
        </w:rPr>
        <w:fldChar w:fldCharType="begin"/>
      </w:r>
      <w:r>
        <w:rPr>
          <w:noProof/>
        </w:rPr>
        <w:instrText xml:space="preserve"> PAGEREF _Toc149913022 \h </w:instrText>
      </w:r>
      <w:r>
        <w:rPr>
          <w:noProof/>
        </w:rPr>
      </w:r>
      <w:r>
        <w:rPr>
          <w:noProof/>
        </w:rPr>
        <w:fldChar w:fldCharType="separate"/>
      </w:r>
      <w:r>
        <w:rPr>
          <w:noProof/>
        </w:rPr>
        <w:t>7</w:t>
      </w:r>
      <w:r>
        <w:rPr>
          <w:noProof/>
        </w:rPr>
        <w:fldChar w:fldCharType="end"/>
      </w:r>
    </w:p>
    <w:p w14:paraId="7BF32784" w14:textId="3B423CD8" w:rsidR="006E63E1" w:rsidRDefault="006E63E1">
      <w:pPr>
        <w:pStyle w:val="22"/>
        <w:rPr>
          <w:rFonts w:asciiTheme="minorHAnsi" w:hAnsiTheme="minorHAnsi" w:cstheme="minorBidi"/>
          <w:noProof/>
          <w:sz w:val="22"/>
          <w:szCs w:val="22"/>
          <w:lang w:eastAsia="ko-KR"/>
        </w:rPr>
      </w:pPr>
      <w:r>
        <w:rPr>
          <w:noProof/>
        </w:rPr>
        <w:t>4.3</w:t>
      </w:r>
      <w:r>
        <w:rPr>
          <w:rFonts w:asciiTheme="minorHAnsi" w:hAnsiTheme="minorHAnsi" w:cstheme="minorBidi"/>
          <w:noProof/>
          <w:sz w:val="22"/>
          <w:szCs w:val="22"/>
          <w:lang w:eastAsia="ko-KR"/>
        </w:rPr>
        <w:tab/>
      </w:r>
      <w:r>
        <w:rPr>
          <w:noProof/>
        </w:rPr>
        <w:t>Model data testbed architecture</w:t>
      </w:r>
      <w:r>
        <w:rPr>
          <w:noProof/>
        </w:rPr>
        <w:tab/>
      </w:r>
      <w:r>
        <w:rPr>
          <w:noProof/>
        </w:rPr>
        <w:fldChar w:fldCharType="begin"/>
      </w:r>
      <w:r>
        <w:rPr>
          <w:noProof/>
        </w:rPr>
        <w:instrText xml:space="preserve"> PAGEREF _Toc149913023 \h </w:instrText>
      </w:r>
      <w:r>
        <w:rPr>
          <w:noProof/>
        </w:rPr>
      </w:r>
      <w:r>
        <w:rPr>
          <w:noProof/>
        </w:rPr>
        <w:fldChar w:fldCharType="separate"/>
      </w:r>
      <w:r>
        <w:rPr>
          <w:noProof/>
        </w:rPr>
        <w:t>7</w:t>
      </w:r>
      <w:r>
        <w:rPr>
          <w:noProof/>
        </w:rPr>
        <w:fldChar w:fldCharType="end"/>
      </w:r>
    </w:p>
    <w:p w14:paraId="3A3FF807" w14:textId="6463C7CD" w:rsidR="006E63E1" w:rsidRDefault="006E63E1">
      <w:pPr>
        <w:pStyle w:val="22"/>
        <w:rPr>
          <w:rFonts w:asciiTheme="minorHAnsi" w:hAnsiTheme="minorHAnsi" w:cstheme="minorBidi"/>
          <w:noProof/>
          <w:sz w:val="22"/>
          <w:szCs w:val="22"/>
          <w:lang w:eastAsia="ko-KR"/>
        </w:rPr>
      </w:pPr>
      <w:r>
        <w:rPr>
          <w:noProof/>
        </w:rPr>
        <w:t>4.4</w:t>
      </w:r>
      <w:r>
        <w:rPr>
          <w:rFonts w:asciiTheme="minorHAnsi" w:hAnsiTheme="minorHAnsi" w:cstheme="minorBidi"/>
          <w:noProof/>
          <w:sz w:val="22"/>
          <w:szCs w:val="22"/>
          <w:lang w:eastAsia="ko-KR"/>
        </w:rPr>
        <w:tab/>
      </w:r>
      <w:r>
        <w:rPr>
          <w:noProof/>
        </w:rPr>
        <w:t>Metrics</w:t>
      </w:r>
      <w:r>
        <w:rPr>
          <w:noProof/>
        </w:rPr>
        <w:tab/>
      </w:r>
      <w:r>
        <w:rPr>
          <w:noProof/>
        </w:rPr>
        <w:fldChar w:fldCharType="begin"/>
      </w:r>
      <w:r>
        <w:rPr>
          <w:noProof/>
        </w:rPr>
        <w:instrText xml:space="preserve"> PAGEREF _Toc149913024 \h </w:instrText>
      </w:r>
      <w:r>
        <w:rPr>
          <w:noProof/>
        </w:rPr>
      </w:r>
      <w:r>
        <w:rPr>
          <w:noProof/>
        </w:rPr>
        <w:fldChar w:fldCharType="separate"/>
      </w:r>
      <w:r>
        <w:rPr>
          <w:noProof/>
        </w:rPr>
        <w:t>7</w:t>
      </w:r>
      <w:r>
        <w:rPr>
          <w:noProof/>
        </w:rPr>
        <w:fldChar w:fldCharType="end"/>
      </w:r>
    </w:p>
    <w:p w14:paraId="431AEECC" w14:textId="73CE209E" w:rsidR="006E63E1" w:rsidRDefault="006E63E1">
      <w:pPr>
        <w:pStyle w:val="10"/>
        <w:rPr>
          <w:rFonts w:asciiTheme="minorHAnsi" w:hAnsiTheme="minorHAnsi" w:cstheme="minorBidi"/>
          <w:noProof/>
          <w:szCs w:val="22"/>
          <w:lang w:eastAsia="ko-KR"/>
        </w:rPr>
      </w:pPr>
      <w:r>
        <w:rPr>
          <w:noProof/>
        </w:rPr>
        <w:t>5</w:t>
      </w:r>
      <w:r>
        <w:rPr>
          <w:rFonts w:asciiTheme="minorHAnsi" w:hAnsiTheme="minorHAnsi" w:cstheme="minorBidi"/>
          <w:noProof/>
          <w:szCs w:val="22"/>
          <w:lang w:eastAsia="ko-KR"/>
        </w:rPr>
        <w:tab/>
      </w:r>
      <w:r>
        <w:rPr>
          <w:noProof/>
        </w:rPr>
        <w:t>Evaluation Scenarios</w:t>
      </w:r>
      <w:r>
        <w:rPr>
          <w:noProof/>
        </w:rPr>
        <w:tab/>
      </w:r>
      <w:r>
        <w:rPr>
          <w:noProof/>
        </w:rPr>
        <w:fldChar w:fldCharType="begin"/>
      </w:r>
      <w:r>
        <w:rPr>
          <w:noProof/>
        </w:rPr>
        <w:instrText xml:space="preserve"> PAGEREF _Toc149913025 \h </w:instrText>
      </w:r>
      <w:r>
        <w:rPr>
          <w:noProof/>
        </w:rPr>
      </w:r>
      <w:r>
        <w:rPr>
          <w:noProof/>
        </w:rPr>
        <w:fldChar w:fldCharType="separate"/>
      </w:r>
      <w:r>
        <w:rPr>
          <w:noProof/>
        </w:rPr>
        <w:t>7</w:t>
      </w:r>
      <w:r>
        <w:rPr>
          <w:noProof/>
        </w:rPr>
        <w:fldChar w:fldCharType="end"/>
      </w:r>
    </w:p>
    <w:p w14:paraId="7B47E22B" w14:textId="4ED05735" w:rsidR="006E63E1" w:rsidRDefault="006E63E1">
      <w:pPr>
        <w:pStyle w:val="22"/>
        <w:rPr>
          <w:rFonts w:asciiTheme="minorHAnsi" w:hAnsiTheme="minorHAnsi" w:cstheme="minorBidi"/>
          <w:noProof/>
          <w:sz w:val="22"/>
          <w:szCs w:val="22"/>
          <w:lang w:eastAsia="ko-KR"/>
        </w:rPr>
      </w:pPr>
      <w:r>
        <w:rPr>
          <w:noProof/>
          <w:lang w:eastAsia="ko-KR"/>
        </w:rPr>
        <w:t>5.1</w:t>
      </w:r>
      <w:r>
        <w:rPr>
          <w:rFonts w:asciiTheme="minorHAnsi" w:hAnsiTheme="minorHAnsi" w:cstheme="minorBidi"/>
          <w:noProof/>
          <w:sz w:val="22"/>
          <w:szCs w:val="22"/>
          <w:lang w:eastAsia="ko-KR"/>
        </w:rPr>
        <w:tab/>
      </w:r>
      <w:r>
        <w:rPr>
          <w:noProof/>
          <w:lang w:eastAsia="ko-KR"/>
        </w:rPr>
        <w:t>General</w:t>
      </w:r>
      <w:r>
        <w:rPr>
          <w:noProof/>
        </w:rPr>
        <w:tab/>
      </w:r>
      <w:r>
        <w:rPr>
          <w:noProof/>
        </w:rPr>
        <w:fldChar w:fldCharType="begin"/>
      </w:r>
      <w:r>
        <w:rPr>
          <w:noProof/>
        </w:rPr>
        <w:instrText xml:space="preserve"> PAGEREF _Toc149913026 \h </w:instrText>
      </w:r>
      <w:r>
        <w:rPr>
          <w:noProof/>
        </w:rPr>
      </w:r>
      <w:r>
        <w:rPr>
          <w:noProof/>
        </w:rPr>
        <w:fldChar w:fldCharType="separate"/>
      </w:r>
      <w:r>
        <w:rPr>
          <w:noProof/>
        </w:rPr>
        <w:t>7</w:t>
      </w:r>
      <w:r>
        <w:rPr>
          <w:noProof/>
        </w:rPr>
        <w:fldChar w:fldCharType="end"/>
      </w:r>
    </w:p>
    <w:p w14:paraId="0FBC9891" w14:textId="18012583" w:rsidR="006E63E1" w:rsidRDefault="006E63E1">
      <w:pPr>
        <w:pStyle w:val="22"/>
        <w:rPr>
          <w:rFonts w:asciiTheme="minorHAnsi" w:hAnsiTheme="minorHAnsi" w:cstheme="minorBidi"/>
          <w:noProof/>
          <w:sz w:val="22"/>
          <w:szCs w:val="22"/>
          <w:lang w:eastAsia="ko-KR"/>
        </w:rPr>
      </w:pPr>
      <w:r>
        <w:rPr>
          <w:noProof/>
          <w:lang w:eastAsia="ko-KR"/>
        </w:rPr>
        <w:t>5.2</w:t>
      </w:r>
      <w:r>
        <w:rPr>
          <w:rFonts w:asciiTheme="minorHAnsi" w:hAnsiTheme="minorHAnsi" w:cstheme="minorBidi"/>
          <w:noProof/>
          <w:sz w:val="22"/>
          <w:szCs w:val="22"/>
          <w:lang w:eastAsia="ko-KR"/>
        </w:rPr>
        <w:tab/>
      </w:r>
      <w:r>
        <w:rPr>
          <w:noProof/>
          <w:lang w:eastAsia="ko-KR"/>
        </w:rPr>
        <w:t>Scenario 1:</w:t>
      </w:r>
      <w:r>
        <w:rPr>
          <w:noProof/>
        </w:rPr>
        <w:tab/>
      </w:r>
      <w:r>
        <w:rPr>
          <w:noProof/>
        </w:rPr>
        <w:fldChar w:fldCharType="begin"/>
      </w:r>
      <w:r>
        <w:rPr>
          <w:noProof/>
        </w:rPr>
        <w:instrText xml:space="preserve"> PAGEREF _Toc149913027 \h </w:instrText>
      </w:r>
      <w:r>
        <w:rPr>
          <w:noProof/>
        </w:rPr>
      </w:r>
      <w:r>
        <w:rPr>
          <w:noProof/>
        </w:rPr>
        <w:fldChar w:fldCharType="separate"/>
      </w:r>
      <w:r>
        <w:rPr>
          <w:noProof/>
        </w:rPr>
        <w:t>7</w:t>
      </w:r>
      <w:r>
        <w:rPr>
          <w:noProof/>
        </w:rPr>
        <w:fldChar w:fldCharType="end"/>
      </w:r>
    </w:p>
    <w:p w14:paraId="5135996A" w14:textId="7A298728" w:rsidR="006E63E1" w:rsidRDefault="006E63E1">
      <w:pPr>
        <w:pStyle w:val="22"/>
        <w:rPr>
          <w:rFonts w:asciiTheme="minorHAnsi" w:hAnsiTheme="minorHAnsi" w:cstheme="minorBidi"/>
          <w:noProof/>
          <w:sz w:val="22"/>
          <w:szCs w:val="22"/>
          <w:lang w:eastAsia="ko-KR"/>
        </w:rPr>
      </w:pPr>
      <w:r>
        <w:rPr>
          <w:noProof/>
          <w:lang w:eastAsia="ko-KR"/>
        </w:rPr>
        <w:t>5.3</w:t>
      </w:r>
      <w:r>
        <w:rPr>
          <w:rFonts w:asciiTheme="minorHAnsi" w:hAnsiTheme="minorHAnsi" w:cstheme="minorBidi"/>
          <w:noProof/>
          <w:sz w:val="22"/>
          <w:szCs w:val="22"/>
          <w:lang w:eastAsia="ko-KR"/>
        </w:rPr>
        <w:tab/>
      </w:r>
      <w:r>
        <w:rPr>
          <w:noProof/>
          <w:lang w:eastAsia="ko-KR"/>
        </w:rPr>
        <w:t>Scenario 2:</w:t>
      </w:r>
      <w:r>
        <w:rPr>
          <w:noProof/>
        </w:rPr>
        <w:tab/>
      </w:r>
      <w:r>
        <w:rPr>
          <w:noProof/>
        </w:rPr>
        <w:fldChar w:fldCharType="begin"/>
      </w:r>
      <w:r>
        <w:rPr>
          <w:noProof/>
        </w:rPr>
        <w:instrText xml:space="preserve"> PAGEREF _Toc149913028 \h </w:instrText>
      </w:r>
      <w:r>
        <w:rPr>
          <w:noProof/>
        </w:rPr>
      </w:r>
      <w:r>
        <w:rPr>
          <w:noProof/>
        </w:rPr>
        <w:fldChar w:fldCharType="separate"/>
      </w:r>
      <w:r>
        <w:rPr>
          <w:noProof/>
        </w:rPr>
        <w:t>7</w:t>
      </w:r>
      <w:r>
        <w:rPr>
          <w:noProof/>
        </w:rPr>
        <w:fldChar w:fldCharType="end"/>
      </w:r>
    </w:p>
    <w:p w14:paraId="104B4DD4" w14:textId="42212190" w:rsidR="006E63E1" w:rsidRDefault="006E63E1">
      <w:pPr>
        <w:pStyle w:val="10"/>
        <w:rPr>
          <w:rFonts w:asciiTheme="minorHAnsi" w:hAnsiTheme="minorHAnsi" w:cstheme="minorBidi"/>
          <w:noProof/>
          <w:szCs w:val="22"/>
          <w:lang w:eastAsia="ko-KR"/>
        </w:rPr>
      </w:pPr>
      <w:r>
        <w:rPr>
          <w:noProof/>
          <w:lang w:eastAsia="ko-KR"/>
        </w:rPr>
        <w:t>6</w:t>
      </w:r>
      <w:r>
        <w:rPr>
          <w:rFonts w:asciiTheme="minorHAnsi" w:hAnsiTheme="minorHAnsi" w:cstheme="minorBidi"/>
          <w:noProof/>
          <w:szCs w:val="22"/>
          <w:lang w:eastAsia="ko-KR"/>
        </w:rPr>
        <w:tab/>
      </w:r>
      <w:r>
        <w:rPr>
          <w:noProof/>
          <w:lang w:eastAsia="ko-KR"/>
        </w:rPr>
        <w:t>Conclusions and Proposed Next Steps</w:t>
      </w:r>
      <w:r>
        <w:rPr>
          <w:noProof/>
        </w:rPr>
        <w:tab/>
      </w:r>
      <w:r>
        <w:rPr>
          <w:noProof/>
        </w:rPr>
        <w:fldChar w:fldCharType="begin"/>
      </w:r>
      <w:r>
        <w:rPr>
          <w:noProof/>
        </w:rPr>
        <w:instrText xml:space="preserve"> PAGEREF _Toc149913029 \h </w:instrText>
      </w:r>
      <w:r>
        <w:rPr>
          <w:noProof/>
        </w:rPr>
      </w:r>
      <w:r>
        <w:rPr>
          <w:noProof/>
        </w:rPr>
        <w:fldChar w:fldCharType="separate"/>
      </w:r>
      <w:r>
        <w:rPr>
          <w:noProof/>
        </w:rPr>
        <w:t>7</w:t>
      </w:r>
      <w:r>
        <w:rPr>
          <w:noProof/>
        </w:rPr>
        <w:fldChar w:fldCharType="end"/>
      </w:r>
    </w:p>
    <w:p w14:paraId="33F57B15" w14:textId="2FF310D5" w:rsidR="006E63E1" w:rsidRDefault="006E63E1">
      <w:pPr>
        <w:pStyle w:val="90"/>
        <w:rPr>
          <w:rFonts w:asciiTheme="minorHAnsi" w:hAnsiTheme="minorHAnsi" w:cstheme="minorBidi"/>
          <w:b w:val="0"/>
          <w:noProof/>
          <w:szCs w:val="22"/>
          <w:lang w:eastAsia="ko-KR"/>
        </w:rPr>
      </w:pPr>
      <w:r>
        <w:rPr>
          <w:noProof/>
        </w:rPr>
        <w:t>Annex A: Scenario Template</w:t>
      </w:r>
      <w:r>
        <w:rPr>
          <w:noProof/>
        </w:rPr>
        <w:tab/>
      </w:r>
      <w:r>
        <w:rPr>
          <w:noProof/>
        </w:rPr>
        <w:fldChar w:fldCharType="begin"/>
      </w:r>
      <w:r>
        <w:rPr>
          <w:noProof/>
        </w:rPr>
        <w:instrText xml:space="preserve"> PAGEREF _Toc149913030 \h </w:instrText>
      </w:r>
      <w:r>
        <w:rPr>
          <w:noProof/>
        </w:rPr>
      </w:r>
      <w:r>
        <w:rPr>
          <w:noProof/>
        </w:rPr>
        <w:fldChar w:fldCharType="separate"/>
      </w:r>
      <w:r>
        <w:rPr>
          <w:noProof/>
        </w:rPr>
        <w:t>8</w:t>
      </w:r>
      <w:r>
        <w:rPr>
          <w:noProof/>
        </w:rPr>
        <w:fldChar w:fldCharType="end"/>
      </w:r>
    </w:p>
    <w:p w14:paraId="6B7FAFE4" w14:textId="5BD17580" w:rsidR="006E63E1" w:rsidRDefault="006E63E1">
      <w:pPr>
        <w:pStyle w:val="22"/>
        <w:rPr>
          <w:rFonts w:asciiTheme="minorHAnsi" w:hAnsiTheme="minorHAnsi" w:cstheme="minorBidi"/>
          <w:noProof/>
          <w:sz w:val="22"/>
          <w:szCs w:val="22"/>
          <w:lang w:eastAsia="ko-KR"/>
        </w:rPr>
      </w:pPr>
      <w:r>
        <w:rPr>
          <w:noProof/>
        </w:rPr>
        <w:t>A.1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_Toc149913031 \h </w:instrText>
      </w:r>
      <w:r>
        <w:rPr>
          <w:noProof/>
        </w:rPr>
      </w:r>
      <w:r>
        <w:rPr>
          <w:noProof/>
        </w:rPr>
        <w:fldChar w:fldCharType="separate"/>
      </w:r>
      <w:r>
        <w:rPr>
          <w:noProof/>
        </w:rPr>
        <w:t>8</w:t>
      </w:r>
      <w:r>
        <w:rPr>
          <w:noProof/>
        </w:rPr>
        <w:fldChar w:fldCharType="end"/>
      </w:r>
    </w:p>
    <w:p w14:paraId="1C8BA0D0" w14:textId="663EA67E" w:rsidR="006E63E1" w:rsidRDefault="006E63E1">
      <w:pPr>
        <w:pStyle w:val="22"/>
        <w:rPr>
          <w:rFonts w:asciiTheme="minorHAnsi" w:hAnsiTheme="minorHAnsi" w:cstheme="minorBidi"/>
          <w:noProof/>
          <w:sz w:val="22"/>
          <w:szCs w:val="22"/>
          <w:lang w:eastAsia="ko-KR"/>
        </w:rPr>
      </w:pPr>
      <w:r>
        <w:rPr>
          <w:noProof/>
        </w:rPr>
        <w:t>A.2</w:t>
      </w:r>
      <w:r>
        <w:rPr>
          <w:rFonts w:asciiTheme="minorHAnsi" w:hAnsiTheme="minorHAnsi" w:cstheme="minorBidi"/>
          <w:noProof/>
          <w:sz w:val="22"/>
          <w:szCs w:val="22"/>
          <w:lang w:eastAsia="ko-KR"/>
        </w:rPr>
        <w:tab/>
      </w:r>
      <w:r>
        <w:rPr>
          <w:noProof/>
        </w:rPr>
        <w:t>Template</w:t>
      </w:r>
      <w:r>
        <w:rPr>
          <w:noProof/>
        </w:rPr>
        <w:tab/>
      </w:r>
      <w:r>
        <w:rPr>
          <w:noProof/>
        </w:rPr>
        <w:fldChar w:fldCharType="begin"/>
      </w:r>
      <w:r>
        <w:rPr>
          <w:noProof/>
        </w:rPr>
        <w:instrText xml:space="preserve"> PAGEREF _Toc149913032 \h </w:instrText>
      </w:r>
      <w:r>
        <w:rPr>
          <w:noProof/>
        </w:rPr>
      </w:r>
      <w:r>
        <w:rPr>
          <w:noProof/>
        </w:rPr>
        <w:fldChar w:fldCharType="separate"/>
      </w:r>
      <w:r>
        <w:rPr>
          <w:noProof/>
        </w:rPr>
        <w:t>8</w:t>
      </w:r>
      <w:r>
        <w:rPr>
          <w:noProof/>
        </w:rPr>
        <w:fldChar w:fldCharType="end"/>
      </w:r>
    </w:p>
    <w:p w14:paraId="33A4FD17" w14:textId="4CFEDBAB" w:rsidR="006E63E1" w:rsidRDefault="006E63E1">
      <w:pPr>
        <w:pStyle w:val="80"/>
        <w:rPr>
          <w:rFonts w:asciiTheme="minorHAnsi" w:hAnsiTheme="minorHAnsi" w:cstheme="minorBidi"/>
          <w:b w:val="0"/>
          <w:noProof/>
          <w:szCs w:val="22"/>
          <w:lang w:eastAsia="ko-KR"/>
        </w:rPr>
      </w:pPr>
      <w:r>
        <w:rPr>
          <w:noProof/>
        </w:rPr>
        <w:t>Annex B (informative): Change history</w:t>
      </w:r>
      <w:r>
        <w:rPr>
          <w:noProof/>
        </w:rPr>
        <w:tab/>
      </w:r>
      <w:r>
        <w:rPr>
          <w:noProof/>
        </w:rPr>
        <w:fldChar w:fldCharType="begin"/>
      </w:r>
      <w:r>
        <w:rPr>
          <w:noProof/>
        </w:rPr>
        <w:instrText xml:space="preserve"> PAGEREF _Toc149913033 \h </w:instrText>
      </w:r>
      <w:r>
        <w:rPr>
          <w:noProof/>
        </w:rPr>
      </w:r>
      <w:r>
        <w:rPr>
          <w:noProof/>
        </w:rPr>
        <w:fldChar w:fldCharType="separate"/>
      </w:r>
      <w:r>
        <w:rPr>
          <w:noProof/>
        </w:rPr>
        <w:t>9</w:t>
      </w:r>
      <w:r>
        <w:rPr>
          <w:noProof/>
        </w:rPr>
        <w:fldChar w:fldCharType="end"/>
      </w:r>
    </w:p>
    <w:p w14:paraId="18B21078" w14:textId="36057947"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15" w:name="_Toc149913012"/>
      <w:r w:rsidRPr="00434FD6">
        <w:lastRenderedPageBreak/>
        <w:t>Foreword</w:t>
      </w:r>
      <w:bookmarkEnd w:id="3"/>
      <w:bookmarkEnd w:id="15"/>
    </w:p>
    <w:p w14:paraId="065697CA" w14:textId="77777777" w:rsidR="00080512" w:rsidRPr="00434FD6" w:rsidRDefault="00080512">
      <w:r w:rsidRPr="00434FD6">
        <w:t xml:space="preserve">This Technical </w:t>
      </w:r>
      <w:bookmarkStart w:id="16" w:name="spectype3"/>
      <w:r w:rsidRPr="00434FD6">
        <w:t>Specification</w:t>
      </w:r>
      <w:bookmarkEnd w:id="16"/>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1"/>
      </w:pPr>
      <w:bookmarkStart w:id="17" w:name="introduction"/>
      <w:bookmarkStart w:id="18" w:name="_Toc120864989"/>
      <w:bookmarkStart w:id="19" w:name="_Toc149913013"/>
      <w:bookmarkEnd w:id="17"/>
      <w:r w:rsidRPr="00434FD6">
        <w:t>Introduction</w:t>
      </w:r>
      <w:bookmarkEnd w:id="18"/>
      <w:bookmarkEnd w:id="19"/>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20" w:name="_Toc130977696"/>
      <w:bookmarkStart w:id="21" w:name="_Toc149913014"/>
      <w:r w:rsidRPr="00A2225F">
        <w:lastRenderedPageBreak/>
        <w:t>1</w:t>
      </w:r>
      <w:r w:rsidRPr="00A2225F">
        <w:tab/>
        <w:t>Scope</w:t>
      </w:r>
      <w:bookmarkEnd w:id="20"/>
      <w:bookmarkEnd w:id="21"/>
    </w:p>
    <w:p w14:paraId="1C3983CE" w14:textId="225F80F8"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[bb].</w:t>
      </w:r>
    </w:p>
    <w:p w14:paraId="1B60CAAE" w14:textId="77777777" w:rsidR="00080512" w:rsidRPr="00434FD6" w:rsidRDefault="00080512">
      <w:pPr>
        <w:pStyle w:val="1"/>
      </w:pPr>
      <w:bookmarkStart w:id="22" w:name="references"/>
      <w:bookmarkStart w:id="23" w:name="_Toc120864991"/>
      <w:bookmarkStart w:id="24" w:name="_Toc149913015"/>
      <w:bookmarkEnd w:id="22"/>
      <w:r w:rsidRPr="00434FD6">
        <w:t>2</w:t>
      </w:r>
      <w:r w:rsidRPr="00434FD6">
        <w:tab/>
        <w:t>References</w:t>
      </w:r>
      <w:bookmarkEnd w:id="23"/>
      <w:bookmarkEnd w:id="24"/>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69C5AB26" w:rsidR="000C7B73" w:rsidRDefault="008A685A" w:rsidP="00D705A4">
      <w:pPr>
        <w:pStyle w:val="EX"/>
        <w:rPr>
          <w:lang w:eastAsia="ko-KR"/>
        </w:rPr>
      </w:pPr>
      <w:r w:rsidRPr="00434FD6">
        <w:rPr>
          <w:lang w:eastAsia="ko-KR"/>
        </w:rPr>
        <w:t>[</w:t>
      </w:r>
      <w:r w:rsidR="00A0388B">
        <w:rPr>
          <w:lang w:eastAsia="ko-KR"/>
        </w:rPr>
        <w:t>aa</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1FC927E3" w:rsidR="006924ED" w:rsidRDefault="006924ED" w:rsidP="006924ED">
      <w:pPr>
        <w:pStyle w:val="EX"/>
        <w:rPr>
          <w:lang w:eastAsia="ko-KR"/>
        </w:rPr>
      </w:pPr>
      <w:r w:rsidRPr="00434FD6">
        <w:rPr>
          <w:lang w:eastAsia="ko-KR"/>
        </w:rPr>
        <w:t>[</w:t>
      </w:r>
      <w:r>
        <w:rPr>
          <w:lang w:eastAsia="ko-KR"/>
        </w:rPr>
        <w:t>bb</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6C0AC293" w:rsidR="00173CA7" w:rsidRDefault="00173CA7" w:rsidP="00173CA7">
      <w:pPr>
        <w:pStyle w:val="EX"/>
        <w:rPr>
          <w:lang w:eastAsia="ko-KR"/>
        </w:rPr>
      </w:pPr>
      <w:r w:rsidRPr="00434FD6">
        <w:rPr>
          <w:lang w:eastAsia="ko-KR"/>
        </w:rPr>
        <w:t>[</w:t>
      </w:r>
      <w:r>
        <w:rPr>
          <w:lang w:eastAsia="ko-KR"/>
        </w:rPr>
        <w:t>cc</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w:t>
      </w:r>
      <w:proofErr w:type="spellStart"/>
      <w:r w:rsidR="00481DC2" w:rsidRPr="00481DC2">
        <w:rPr>
          <w:lang w:eastAsia="ko-KR"/>
        </w:rPr>
        <w:t>Auli</w:t>
      </w:r>
      <w:proofErr w:type="spellEnd"/>
      <w:r w:rsidR="00481DC2" w:rsidRPr="00481DC2">
        <w:rPr>
          <w:lang w:eastAsia="ko-KR"/>
        </w:rPr>
        <w:t xml:space="preserve">,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69DB122F" w:rsidR="00173CA7" w:rsidRDefault="00173CA7" w:rsidP="00173CA7">
      <w:pPr>
        <w:pStyle w:val="EX"/>
        <w:rPr>
          <w:lang w:eastAsia="ko-KR"/>
        </w:rPr>
      </w:pPr>
      <w:r w:rsidRPr="00434FD6">
        <w:rPr>
          <w:lang w:eastAsia="ko-KR"/>
        </w:rPr>
        <w:t>[</w:t>
      </w:r>
      <w:r w:rsidR="00481DC2">
        <w:rPr>
          <w:lang w:eastAsia="ko-KR"/>
        </w:rPr>
        <w:t>dd</w:t>
      </w:r>
      <w:r w:rsidRPr="00434FD6">
        <w:rPr>
          <w:lang w:eastAsia="ko-KR"/>
        </w:rPr>
        <w:t>]</w:t>
      </w:r>
      <w:r w:rsidRPr="00434FD6">
        <w:rPr>
          <w:lang w:eastAsia="ko-KR"/>
        </w:rPr>
        <w:tab/>
      </w:r>
      <w:r w:rsidR="00481DC2" w:rsidRPr="00481DC2">
        <w:rPr>
          <w:lang w:eastAsia="ko-KR"/>
        </w:rPr>
        <w:t xml:space="preserve">W.-N. Hsu, B. Bolte, Y.-H. Tsai, K. </w:t>
      </w:r>
      <w:proofErr w:type="spellStart"/>
      <w:r w:rsidR="00481DC2" w:rsidRPr="00481DC2">
        <w:rPr>
          <w:lang w:eastAsia="ko-KR"/>
        </w:rPr>
        <w:t>Lakhotia</w:t>
      </w:r>
      <w:proofErr w:type="spellEnd"/>
      <w:r w:rsidR="00481DC2" w:rsidRPr="00481DC2">
        <w:rPr>
          <w:lang w:eastAsia="ko-KR"/>
        </w:rPr>
        <w:t xml:space="preserve">,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6E2606F2" w:rsidR="00173CA7" w:rsidRDefault="00173CA7" w:rsidP="00173CA7">
      <w:pPr>
        <w:pStyle w:val="EX"/>
        <w:rPr>
          <w:lang w:eastAsia="ko-KR"/>
        </w:rPr>
      </w:pPr>
      <w:r w:rsidRPr="00434FD6">
        <w:rPr>
          <w:lang w:eastAsia="ko-KR"/>
        </w:rPr>
        <w:t>[</w:t>
      </w:r>
      <w:proofErr w:type="spellStart"/>
      <w:r w:rsidR="002C7A8E">
        <w:rPr>
          <w:lang w:eastAsia="ko-KR"/>
        </w:rPr>
        <w:t>ee</w:t>
      </w:r>
      <w:proofErr w:type="spellEnd"/>
      <w:r w:rsidRPr="00434FD6">
        <w:rPr>
          <w:lang w:eastAsia="ko-KR"/>
        </w:rPr>
        <w:t>]</w:t>
      </w:r>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215E0791" w:rsidR="00173CA7" w:rsidRDefault="00173CA7" w:rsidP="00173CA7">
      <w:pPr>
        <w:pStyle w:val="EX"/>
        <w:rPr>
          <w:lang w:eastAsia="ko-KR"/>
        </w:rPr>
      </w:pPr>
      <w:r w:rsidRPr="00434FD6">
        <w:rPr>
          <w:lang w:eastAsia="ko-KR"/>
        </w:rPr>
        <w:t>[</w:t>
      </w:r>
      <w:r w:rsidR="005A13A0">
        <w:rPr>
          <w:lang w:eastAsia="ko-KR"/>
        </w:rPr>
        <w:t>ff</w:t>
      </w:r>
      <w:r w:rsidRPr="00434FD6">
        <w:rPr>
          <w:lang w:eastAsia="ko-KR"/>
        </w:rPr>
        <w:t>]</w:t>
      </w:r>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37B81583" w:rsidR="00F04DA6" w:rsidRDefault="00F04DA6" w:rsidP="00173CA7">
      <w:pPr>
        <w:pStyle w:val="EX"/>
        <w:rPr>
          <w:lang w:eastAsia="ko-KR"/>
        </w:rPr>
      </w:pPr>
      <w:r w:rsidRPr="00434FD6">
        <w:rPr>
          <w:lang w:eastAsia="ko-KR"/>
        </w:rPr>
        <w:t>[</w:t>
      </w:r>
      <w:r>
        <w:rPr>
          <w:lang w:eastAsia="ko-KR"/>
        </w:rPr>
        <w:t>fa</w:t>
      </w:r>
      <w:r w:rsidRPr="00434FD6">
        <w:rPr>
          <w:lang w:eastAsia="ko-KR"/>
        </w:rPr>
        <w:t>]</w:t>
      </w:r>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7E83E9DD" w:rsidR="00173CA7" w:rsidRDefault="00173CA7" w:rsidP="00173CA7">
      <w:pPr>
        <w:pStyle w:val="EX"/>
        <w:rPr>
          <w:lang w:eastAsia="ko-KR"/>
        </w:rPr>
      </w:pPr>
      <w:r w:rsidRPr="00434FD6">
        <w:rPr>
          <w:lang w:eastAsia="ko-KR"/>
        </w:rPr>
        <w:t>[</w:t>
      </w:r>
      <w:r w:rsidR="005A13A0">
        <w:rPr>
          <w:lang w:eastAsia="ko-KR"/>
        </w:rPr>
        <w:t>gg</w:t>
      </w:r>
      <w:r w:rsidRPr="00434FD6">
        <w:rPr>
          <w:lang w:eastAsia="ko-KR"/>
        </w:rPr>
        <w:t>]</w:t>
      </w:r>
      <w:r w:rsidRPr="00434FD6">
        <w:rPr>
          <w:lang w:eastAsia="ko-KR"/>
        </w:rPr>
        <w:tab/>
      </w:r>
      <w:r w:rsidR="005A13A0" w:rsidRPr="005A13A0">
        <w:rPr>
          <w:lang w:eastAsia="ko-KR"/>
        </w:rPr>
        <w:t xml:space="preserve">V. </w:t>
      </w:r>
      <w:proofErr w:type="spellStart"/>
      <w:r w:rsidR="005A13A0" w:rsidRPr="005A13A0">
        <w:rPr>
          <w:lang w:eastAsia="ko-KR"/>
        </w:rPr>
        <w:t>Panayotov</w:t>
      </w:r>
      <w:proofErr w:type="spellEnd"/>
      <w:r w:rsidR="005A13A0" w:rsidRPr="005A13A0">
        <w:rPr>
          <w:lang w:eastAsia="ko-KR"/>
        </w:rPr>
        <w:t xml:space="preserve">,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4EE7BFF8" w:rsidR="00173CA7" w:rsidRDefault="00173CA7" w:rsidP="00173CA7">
      <w:pPr>
        <w:pStyle w:val="EX"/>
        <w:rPr>
          <w:lang w:eastAsia="ko-KR"/>
        </w:rPr>
      </w:pPr>
      <w:r w:rsidRPr="00434FD6">
        <w:rPr>
          <w:lang w:eastAsia="ko-KR"/>
        </w:rPr>
        <w:t>[</w:t>
      </w:r>
      <w:proofErr w:type="spellStart"/>
      <w:r w:rsidR="005A13A0">
        <w:rPr>
          <w:lang w:eastAsia="ko-KR"/>
        </w:rPr>
        <w:t>hh</w:t>
      </w:r>
      <w:proofErr w:type="spellEnd"/>
      <w:r w:rsidRPr="00434FD6">
        <w:rPr>
          <w:lang w:eastAsia="ko-KR"/>
        </w:rPr>
        <w:t>]</w:t>
      </w:r>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4A0490BA" w:rsidR="005A13A0" w:rsidRDefault="005A13A0" w:rsidP="004347C6">
      <w:pPr>
        <w:pStyle w:val="EX"/>
        <w:rPr>
          <w:lang w:eastAsia="ko-KR"/>
        </w:rPr>
      </w:pPr>
      <w:r w:rsidRPr="00434FD6">
        <w:rPr>
          <w:lang w:eastAsia="ko-KR"/>
        </w:rPr>
        <w:t>[</w:t>
      </w:r>
      <w:r w:rsidR="009F3ACB">
        <w:rPr>
          <w:lang w:eastAsia="ko-KR"/>
        </w:rPr>
        <w:t>ii</w:t>
      </w:r>
      <w:r w:rsidRPr="00434FD6">
        <w:rPr>
          <w:lang w:eastAsia="ko-KR"/>
        </w:rPr>
        <w:t>]</w:t>
      </w:r>
      <w:r w:rsidRPr="00434FD6">
        <w:rPr>
          <w:lang w:eastAsia="ko-KR"/>
        </w:rPr>
        <w:tab/>
      </w:r>
      <w:r w:rsidR="009F3ACB" w:rsidRPr="009F3ACB">
        <w:rPr>
          <w:lang w:eastAsia="ko-KR"/>
        </w:rPr>
        <w:t xml:space="preserve">J. Kahn, M. Rivière, W. Zheng, E. </w:t>
      </w:r>
      <w:proofErr w:type="spellStart"/>
      <w:r w:rsidR="009F3ACB" w:rsidRPr="009F3ACB">
        <w:rPr>
          <w:lang w:eastAsia="ko-KR"/>
        </w:rPr>
        <w:t>Kharitonov</w:t>
      </w:r>
      <w:proofErr w:type="spellEnd"/>
      <w:r w:rsidR="009F3ACB" w:rsidRPr="009F3ACB">
        <w:rPr>
          <w:lang w:eastAsia="ko-KR"/>
        </w:rPr>
        <w:t xml:space="preserve">,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xml:space="preserve">, A. Mohamed, and E. </w:t>
      </w:r>
      <w:proofErr w:type="spellStart"/>
      <w:r w:rsidR="009F3ACB" w:rsidRPr="009F3ACB">
        <w:rPr>
          <w:lang w:eastAsia="ko-KR"/>
        </w:rPr>
        <w:t>Dupoux</w:t>
      </w:r>
      <w:proofErr w:type="spellEnd"/>
      <w:r w:rsidR="009F3ACB" w:rsidRPr="009F3ACB">
        <w:rPr>
          <w:lang w:eastAsia="ko-KR"/>
        </w:rPr>
        <w:t>.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3CB7033" w:rsidR="005A13A0" w:rsidRDefault="005A13A0" w:rsidP="005A13A0">
      <w:pPr>
        <w:pStyle w:val="EX"/>
        <w:rPr>
          <w:lang w:eastAsia="ko-KR"/>
        </w:rPr>
      </w:pPr>
      <w:r w:rsidRPr="00434FD6">
        <w:rPr>
          <w:lang w:eastAsia="ko-KR"/>
        </w:rPr>
        <w:t>[</w:t>
      </w:r>
      <w:proofErr w:type="spellStart"/>
      <w:r w:rsidR="00557567">
        <w:rPr>
          <w:lang w:eastAsia="ko-KR"/>
        </w:rPr>
        <w:t>jj</w:t>
      </w:r>
      <w:proofErr w:type="spellEnd"/>
      <w:r w:rsidRPr="00434FD6">
        <w:rPr>
          <w:lang w:eastAsia="ko-KR"/>
        </w:rPr>
        <w:t>]</w:t>
      </w:r>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58C037E" w:rsidR="005A13A0" w:rsidRDefault="005A13A0" w:rsidP="005A13A0">
      <w:pPr>
        <w:pStyle w:val="EX"/>
        <w:rPr>
          <w:lang w:eastAsia="ko-KR"/>
        </w:rPr>
      </w:pPr>
      <w:r w:rsidRPr="00434FD6">
        <w:rPr>
          <w:lang w:eastAsia="ko-KR"/>
        </w:rPr>
        <w:lastRenderedPageBreak/>
        <w:t>[</w:t>
      </w:r>
      <w:r w:rsidR="00557567">
        <w:rPr>
          <w:lang w:eastAsia="ko-KR"/>
        </w:rPr>
        <w:t>kk</w:t>
      </w:r>
      <w:r w:rsidRPr="00434FD6">
        <w:rPr>
          <w:lang w:eastAsia="ko-KR"/>
        </w:rPr>
        <w:t>]</w:t>
      </w:r>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5213B7FD" w:rsidR="005A13A0" w:rsidRDefault="005A13A0" w:rsidP="005A13A0">
      <w:pPr>
        <w:pStyle w:val="EX"/>
        <w:rPr>
          <w:lang w:eastAsia="ko-KR"/>
        </w:rPr>
      </w:pPr>
      <w:r w:rsidRPr="00434FD6">
        <w:rPr>
          <w:lang w:eastAsia="ko-KR"/>
        </w:rPr>
        <w:t>[</w:t>
      </w:r>
      <w:r w:rsidR="006E3A29">
        <w:rPr>
          <w:lang w:eastAsia="ko-KR"/>
        </w:rPr>
        <w:t>x1</w:t>
      </w:r>
      <w:r w:rsidRPr="00434FD6">
        <w:rPr>
          <w:lang w:eastAsia="ko-KR"/>
        </w:rPr>
        <w:t>]</w:t>
      </w:r>
      <w:r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3C3CB1AA" w:rsidR="005A13A0" w:rsidRDefault="005A13A0" w:rsidP="005A13A0">
      <w:pPr>
        <w:pStyle w:val="EX"/>
        <w:rPr>
          <w:lang w:eastAsia="ko-KR"/>
        </w:rPr>
      </w:pPr>
      <w:r w:rsidRPr="00434FD6">
        <w:rPr>
          <w:lang w:eastAsia="ko-KR"/>
        </w:rPr>
        <w:t>[</w:t>
      </w:r>
      <w:r w:rsidR="006E3A29">
        <w:rPr>
          <w:lang w:eastAsia="ko-KR"/>
        </w:rPr>
        <w:t>x2</w:t>
      </w:r>
      <w:r w:rsidRPr="00434FD6">
        <w:rPr>
          <w:lang w:eastAsia="ko-KR"/>
        </w:rPr>
        <w:t>]</w:t>
      </w:r>
      <w:r w:rsidRPr="00434FD6">
        <w:rPr>
          <w:lang w:eastAsia="ko-KR"/>
        </w:rPr>
        <w:tab/>
      </w:r>
      <w:proofErr w:type="spellStart"/>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14482921" w:rsidR="005A13A0" w:rsidRDefault="005A13A0" w:rsidP="005A13A0">
      <w:pPr>
        <w:pStyle w:val="EX"/>
        <w:rPr>
          <w:lang w:eastAsia="ko-KR"/>
        </w:rPr>
      </w:pPr>
      <w:r w:rsidRPr="00434FD6">
        <w:rPr>
          <w:lang w:eastAsia="ko-KR"/>
        </w:rPr>
        <w:t>[</w:t>
      </w:r>
      <w:r w:rsidR="006E3A29">
        <w:rPr>
          <w:lang w:eastAsia="ko-KR"/>
        </w:rPr>
        <w:t>x3</w:t>
      </w:r>
      <w:r w:rsidRPr="00434FD6">
        <w:rPr>
          <w:lang w:eastAsia="ko-KR"/>
        </w:rPr>
        <w:t>]</w:t>
      </w:r>
      <w:r w:rsidRPr="00434FD6">
        <w:rPr>
          <w:lang w:eastAsia="ko-KR"/>
        </w:rPr>
        <w:tab/>
      </w:r>
      <w:r w:rsidR="006E3A29" w:rsidRPr="006E3A29">
        <w:rPr>
          <w:lang w:eastAsia="ko-KR"/>
        </w:rPr>
        <w:t>5G-MAG repository for AI4Media evaluations: https://github.com/5G-MAG/rt-ai-ml-evaluation-framework</w:t>
      </w:r>
    </w:p>
    <w:p w14:paraId="4553C201" w14:textId="348B7A91" w:rsidR="006E3A29" w:rsidRDefault="006E3A29" w:rsidP="006E3A29">
      <w:pPr>
        <w:pStyle w:val="EX"/>
        <w:rPr>
          <w:lang w:eastAsia="ko-KR"/>
        </w:rPr>
      </w:pPr>
      <w:r w:rsidRPr="00434FD6">
        <w:rPr>
          <w:lang w:eastAsia="ko-KR"/>
        </w:rPr>
        <w:t>[</w:t>
      </w:r>
      <w:r>
        <w:rPr>
          <w:lang w:eastAsia="ko-KR"/>
        </w:rPr>
        <w:t>x4</w:t>
      </w:r>
      <w:r w:rsidRPr="00434FD6">
        <w:rPr>
          <w:lang w:eastAsia="ko-KR"/>
        </w:rPr>
        <w:t>]</w:t>
      </w:r>
      <w:r w:rsidRPr="00434FD6">
        <w:rPr>
          <w:lang w:eastAsia="ko-KR"/>
        </w:rPr>
        <w:tab/>
      </w:r>
      <w:r w:rsidRPr="006E3A29">
        <w:rPr>
          <w:lang w:eastAsia="ko-KR"/>
        </w:rPr>
        <w:t>[x4]</w:t>
      </w:r>
      <w:r w:rsidRPr="006E3A29">
        <w:rPr>
          <w:lang w:eastAsia="ko-KR"/>
        </w:rPr>
        <w:tab/>
        <w:t>VGG16 model: https://pytorch.org/vision/main/models/generated/torchvision.models.vgg16.html</w:t>
      </w:r>
    </w:p>
    <w:p w14:paraId="22F588FA" w14:textId="191D92D5" w:rsidR="006E3A29" w:rsidRDefault="006E3A29" w:rsidP="006E3A29">
      <w:pPr>
        <w:pStyle w:val="EX"/>
        <w:rPr>
          <w:lang w:eastAsia="ko-KR"/>
        </w:rPr>
      </w:pPr>
      <w:r w:rsidRPr="00434FD6">
        <w:rPr>
          <w:lang w:eastAsia="ko-KR"/>
        </w:rPr>
        <w:t>[</w:t>
      </w:r>
      <w:r>
        <w:rPr>
          <w:lang w:eastAsia="ko-KR"/>
        </w:rPr>
        <w:t>x5</w:t>
      </w:r>
      <w:r w:rsidRPr="00434FD6">
        <w:rPr>
          <w:lang w:eastAsia="ko-KR"/>
        </w:rPr>
        <w:t>]</w:t>
      </w:r>
      <w:r w:rsidRPr="00434FD6">
        <w:rPr>
          <w:lang w:eastAsia="ko-KR"/>
        </w:rPr>
        <w:tab/>
      </w:r>
      <w:r w:rsidRPr="006E3A29">
        <w:rPr>
          <w:lang w:eastAsia="ko-KR"/>
        </w:rPr>
        <w:t>ONNX/ https://onnx.ai/onnx/api/utils.html</w:t>
      </w:r>
    </w:p>
    <w:p w14:paraId="0C5D8573" w14:textId="392F616F" w:rsidR="006E3A29" w:rsidRDefault="006E3A29" w:rsidP="006E3A29">
      <w:pPr>
        <w:pStyle w:val="EX"/>
        <w:rPr>
          <w:lang w:eastAsia="ko-KR"/>
        </w:rPr>
      </w:pPr>
      <w:r w:rsidRPr="00434FD6">
        <w:rPr>
          <w:lang w:eastAsia="ko-KR"/>
        </w:rPr>
        <w:t>[</w:t>
      </w:r>
      <w:r>
        <w:rPr>
          <w:lang w:eastAsia="ko-KR"/>
        </w:rPr>
        <w:t>x6</w:t>
      </w:r>
      <w:r w:rsidRPr="00434FD6">
        <w:rPr>
          <w:lang w:eastAsia="ko-KR"/>
        </w:rPr>
        <w:t>]</w:t>
      </w:r>
      <w:r w:rsidRPr="00434FD6">
        <w:rPr>
          <w:lang w:eastAsia="ko-KR"/>
        </w:rPr>
        <w:tab/>
      </w:r>
      <w:r w:rsidRPr="006E3A29">
        <w:rPr>
          <w:lang w:eastAsia="ko-KR"/>
        </w:rPr>
        <w:t>SFU object repository https://dash-large-files.akamaized.net/WAVE/3GPP/AIML/ReferenceDataSets/sfuhwobjects.tar.gz</w:t>
      </w:r>
    </w:p>
    <w:p w14:paraId="19FA73B1" w14:textId="08F378C3" w:rsidR="006E3A29" w:rsidRDefault="006E3A29" w:rsidP="006E3A29">
      <w:pPr>
        <w:pStyle w:val="EX"/>
        <w:rPr>
          <w:lang w:eastAsia="ko-KR"/>
        </w:rPr>
      </w:pPr>
      <w:r w:rsidRPr="00434FD6">
        <w:rPr>
          <w:lang w:eastAsia="ko-KR"/>
        </w:rPr>
        <w:t>[</w:t>
      </w:r>
      <w:r>
        <w:rPr>
          <w:lang w:eastAsia="ko-KR"/>
        </w:rPr>
        <w:t>x7</w:t>
      </w:r>
      <w:r w:rsidRPr="00434FD6">
        <w:rPr>
          <w:lang w:eastAsia="ko-KR"/>
        </w:rPr>
        <w:t>]</w:t>
      </w:r>
      <w:r w:rsidRPr="00434FD6">
        <w:rPr>
          <w:lang w:eastAsia="ko-KR"/>
        </w:rPr>
        <w:tab/>
      </w:r>
      <w:r w:rsidRPr="006E3A29">
        <w:rPr>
          <w:lang w:eastAsia="ko-KR"/>
        </w:rPr>
        <w:t xml:space="preserve">5G-MAG scripts for </w:t>
      </w:r>
      <w:proofErr w:type="spellStart"/>
      <w:r w:rsidRPr="006E3A29">
        <w:rPr>
          <w:lang w:eastAsia="ko-KR"/>
        </w:rPr>
        <w:t>ssd_resenet</w:t>
      </w:r>
      <w:proofErr w:type="spellEnd"/>
      <w:r w:rsidRPr="006E3A29">
        <w:rPr>
          <w:lang w:eastAsia="ko-KR"/>
        </w:rPr>
        <w:t>: https://github.com/5G-MAG/rt-ai-ml-evaluation-framework/blob/development/scripts/objectdetection/ssd300/</w:t>
      </w:r>
    </w:p>
    <w:p w14:paraId="32AB004E" w14:textId="50D94ABA" w:rsidR="006E3A29" w:rsidRDefault="006E3A29" w:rsidP="006E3A29">
      <w:pPr>
        <w:pStyle w:val="EX"/>
        <w:rPr>
          <w:lang w:eastAsia="ko-KR"/>
        </w:rPr>
      </w:pPr>
      <w:r w:rsidRPr="00434FD6">
        <w:rPr>
          <w:lang w:eastAsia="ko-KR"/>
        </w:rPr>
        <w:t>[</w:t>
      </w:r>
      <w:r>
        <w:rPr>
          <w:lang w:eastAsia="ko-KR"/>
        </w:rPr>
        <w:t>x8</w:t>
      </w:r>
      <w:r w:rsidRPr="00434FD6">
        <w:rPr>
          <w:lang w:eastAsia="ko-KR"/>
        </w:rPr>
        <w:t>]</w:t>
      </w:r>
      <w:r w:rsidRPr="00434FD6">
        <w:rPr>
          <w:lang w:eastAsia="ko-KR"/>
        </w:rPr>
        <w:tab/>
      </w:r>
      <w:r w:rsidRPr="006E3A29">
        <w:rPr>
          <w:lang w:eastAsia="ko-KR"/>
        </w:rPr>
        <w:t>5G-M</w:t>
      </w:r>
      <w:r>
        <w:rPr>
          <w:lang w:eastAsia="ko-KR"/>
        </w:rPr>
        <w:t>AG</w:t>
      </w:r>
      <w:r w:rsidRPr="006E3A29">
        <w:rPr>
          <w:lang w:eastAsia="ko-KR"/>
        </w:rPr>
        <w:t xml:space="preserve"> split multibranch repository: https://github.com/5G-MAG/rt-ai-ml-evaluation-framework in a branch called </w:t>
      </w:r>
      <w:proofErr w:type="spellStart"/>
      <w:r w:rsidRPr="006E3A29">
        <w:rPr>
          <w:lang w:eastAsia="ko-KR"/>
        </w:rPr>
        <w:t>split_multibranch</w:t>
      </w:r>
      <w:proofErr w:type="spellEnd"/>
      <w:r w:rsidRPr="006E3A29">
        <w:rPr>
          <w:lang w:eastAsia="ko-KR"/>
        </w:rPr>
        <w:t>.</w:t>
      </w:r>
    </w:p>
    <w:p w14:paraId="7BD4AB59" w14:textId="17B9529E" w:rsidR="006E3A29" w:rsidRDefault="006E3A29" w:rsidP="006E3A29">
      <w:pPr>
        <w:pStyle w:val="EX"/>
        <w:rPr>
          <w:lang w:eastAsia="ko-KR"/>
        </w:rPr>
      </w:pPr>
      <w:r w:rsidRPr="00434FD6">
        <w:rPr>
          <w:lang w:eastAsia="ko-KR"/>
        </w:rPr>
        <w:t>[</w:t>
      </w:r>
      <w:r>
        <w:rPr>
          <w:lang w:eastAsia="ko-KR"/>
        </w:rPr>
        <w:t>x9</w:t>
      </w:r>
      <w:r w:rsidRPr="00434FD6">
        <w:rPr>
          <w:lang w:eastAsia="ko-KR"/>
        </w:rPr>
        <w:t>]</w:t>
      </w:r>
      <w:r w:rsidRPr="00434FD6">
        <w:rPr>
          <w:lang w:eastAsia="ko-KR"/>
        </w:rPr>
        <w:tab/>
      </w:r>
      <w:r w:rsidRPr="006E3A29">
        <w:rPr>
          <w:lang w:eastAsia="ko-KR"/>
        </w:rPr>
        <w:t>NNC codec: https://github.com/fraunhoferhhi/nncodec</w:t>
      </w:r>
    </w:p>
    <w:p w14:paraId="756C0839" w14:textId="32D8BF39" w:rsidR="005A13A0" w:rsidRPr="005E5B25" w:rsidRDefault="006E3A29" w:rsidP="00173CA7">
      <w:pPr>
        <w:pStyle w:val="EX"/>
        <w:rPr>
          <w:lang w:eastAsia="ko-KR"/>
        </w:rPr>
      </w:pPr>
      <w:r w:rsidRPr="00434FD6">
        <w:rPr>
          <w:lang w:eastAsia="ko-KR"/>
        </w:rPr>
        <w:t>[</w:t>
      </w:r>
      <w:r>
        <w:rPr>
          <w:lang w:eastAsia="ko-KR"/>
        </w:rPr>
        <w:t>x10</w:t>
      </w:r>
      <w:r w:rsidRPr="00434FD6">
        <w:rPr>
          <w:lang w:eastAsia="ko-KR"/>
        </w:rPr>
        <w:t>]</w:t>
      </w:r>
      <w:r w:rsidRPr="00434FD6">
        <w:rPr>
          <w:lang w:eastAsia="ko-KR"/>
        </w:rPr>
        <w:tab/>
      </w:r>
      <w:proofErr w:type="spellStart"/>
      <w:r w:rsidRPr="006E3A29">
        <w:rPr>
          <w:lang w:eastAsia="ko-KR"/>
        </w:rPr>
        <w:t>Netron</w:t>
      </w:r>
      <w:proofErr w:type="spellEnd"/>
      <w:r w:rsidRPr="006E3A29">
        <w:rPr>
          <w:lang w:eastAsia="ko-KR"/>
        </w:rPr>
        <w:t>: Visualization tool for neural network, deep learning and machine learning models. https://netron.app/</w:t>
      </w:r>
    </w:p>
    <w:p w14:paraId="708EE7DD" w14:textId="77777777" w:rsidR="00A0388B" w:rsidRPr="00A2225F" w:rsidRDefault="00A0388B" w:rsidP="00D705A4">
      <w:pPr>
        <w:pStyle w:val="EX"/>
      </w:pPr>
    </w:p>
    <w:p w14:paraId="56242FFB" w14:textId="77777777" w:rsidR="00080512" w:rsidRPr="00434FD6" w:rsidRDefault="00080512">
      <w:pPr>
        <w:pStyle w:val="1"/>
      </w:pPr>
      <w:bookmarkStart w:id="25" w:name="definitions"/>
      <w:bookmarkStart w:id="26" w:name="_Toc120864992"/>
      <w:bookmarkStart w:id="27" w:name="_Toc149913016"/>
      <w:bookmarkEnd w:id="25"/>
      <w:r w:rsidRPr="00434FD6">
        <w:t>3</w:t>
      </w:r>
      <w:r w:rsidRPr="00434FD6">
        <w:tab/>
        <w:t>Definitions</w:t>
      </w:r>
      <w:r w:rsidR="00602AEA" w:rsidRPr="00434FD6">
        <w:t xml:space="preserve"> of terms, symbols and abbreviations</w:t>
      </w:r>
      <w:bookmarkEnd w:id="26"/>
      <w:bookmarkEnd w:id="27"/>
    </w:p>
    <w:p w14:paraId="4551975C" w14:textId="77777777" w:rsidR="00080512" w:rsidRPr="00434FD6" w:rsidRDefault="00080512">
      <w:pPr>
        <w:pStyle w:val="21"/>
      </w:pPr>
      <w:bookmarkStart w:id="28" w:name="_Toc120864993"/>
      <w:bookmarkStart w:id="29" w:name="_Toc149913017"/>
      <w:r w:rsidRPr="00434FD6">
        <w:t>3.1</w:t>
      </w:r>
      <w:r w:rsidRPr="00434FD6">
        <w:tab/>
      </w:r>
      <w:r w:rsidR="002B6339" w:rsidRPr="00434FD6">
        <w:t>Terms</w:t>
      </w:r>
      <w:bookmarkEnd w:id="28"/>
      <w:bookmarkEnd w:id="29"/>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985D264" w:rsidR="00080512" w:rsidRDefault="00080512">
      <w:r w:rsidRPr="00434FD6">
        <w:rPr>
          <w:b/>
        </w:rPr>
        <w:t>example:</w:t>
      </w:r>
      <w:r w:rsidRPr="00434FD6">
        <w:t xml:space="preserve"> text used to clarify abstract rules by applying them literally.</w:t>
      </w:r>
    </w:p>
    <w:p w14:paraId="437AB373" w14:textId="5B903499" w:rsidR="00567885" w:rsidRDefault="00567885">
      <w:pPr>
        <w:rPr>
          <w:b/>
        </w:rPr>
      </w:pPr>
      <w:r>
        <w:rPr>
          <w:b/>
        </w:rPr>
        <w:t xml:space="preserve">AI/ML model split point: </w:t>
      </w:r>
      <w:r w:rsidRPr="004E18EE">
        <w:t>the points in a DNN AI/ML model where it is split into multiple AI/ML model subsets.</w:t>
      </w:r>
    </w:p>
    <w:p w14:paraId="1DE5420A" w14:textId="077C37F0" w:rsidR="00567885" w:rsidRDefault="00567885">
      <w:r w:rsidRPr="004E18EE">
        <w:rPr>
          <w:b/>
        </w:rPr>
        <w:t>intermediate 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77777777" w:rsidR="00080512" w:rsidRPr="00434FD6" w:rsidRDefault="00080512">
      <w:pPr>
        <w:pStyle w:val="21"/>
      </w:pPr>
      <w:bookmarkStart w:id="30" w:name="_Toc120864994"/>
      <w:bookmarkStart w:id="31" w:name="_Toc149913018"/>
      <w:r w:rsidRPr="00434FD6">
        <w:t>3.2</w:t>
      </w:r>
      <w:r w:rsidRPr="00434FD6">
        <w:tab/>
        <w:t>Symbols</w:t>
      </w:r>
      <w:bookmarkEnd w:id="30"/>
      <w:bookmarkEnd w:id="31"/>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21"/>
      </w:pPr>
      <w:bookmarkStart w:id="32" w:name="_Toc120864995"/>
      <w:bookmarkStart w:id="33" w:name="_Toc149913019"/>
      <w:r w:rsidRPr="00434FD6">
        <w:lastRenderedPageBreak/>
        <w:t>3.3</w:t>
      </w:r>
      <w:r w:rsidRPr="00434FD6">
        <w:tab/>
        <w:t>Abbreviations</w:t>
      </w:r>
      <w:bookmarkEnd w:id="32"/>
      <w:bookmarkEnd w:id="33"/>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1"/>
      </w:pPr>
      <w:bookmarkStart w:id="34" w:name="clause4"/>
      <w:bookmarkStart w:id="35" w:name="_Toc120864996"/>
      <w:bookmarkStart w:id="36" w:name="_Toc149913020"/>
      <w:bookmarkEnd w:id="34"/>
      <w:r w:rsidRPr="00434FD6">
        <w:t>4</w:t>
      </w:r>
      <w:r w:rsidRPr="00434FD6">
        <w:tab/>
      </w:r>
      <w:bookmarkEnd w:id="35"/>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6"/>
    </w:p>
    <w:p w14:paraId="34A6B45C" w14:textId="34ABB6F5" w:rsidR="00080512" w:rsidRDefault="00080512">
      <w:pPr>
        <w:pStyle w:val="21"/>
      </w:pPr>
      <w:bookmarkStart w:id="37" w:name="_Toc120864997"/>
      <w:bookmarkStart w:id="38" w:name="_Toc149913021"/>
      <w:r w:rsidRPr="00434FD6">
        <w:t>4.1</w:t>
      </w:r>
      <w:r w:rsidRPr="00434FD6">
        <w:tab/>
      </w:r>
      <w:bookmarkEnd w:id="37"/>
      <w:r w:rsidR="00AD39D8">
        <w:t>General</w:t>
      </w:r>
      <w:bookmarkEnd w:id="38"/>
    </w:p>
    <w:p w14:paraId="7E11483F" w14:textId="297EAA49" w:rsidR="006E78FB" w:rsidRPr="004D3578" w:rsidRDefault="006E78FB" w:rsidP="006E78FB">
      <w:r w:rsidRPr="00F400C3">
        <w:rPr>
          <w:highlight w:val="yellow"/>
        </w:rPr>
        <w:t xml:space="preserve">[Editor’s note: Introduction the </w:t>
      </w:r>
      <w:r>
        <w:rPr>
          <w:highlight w:val="yellow"/>
        </w:rPr>
        <w:t>common set of architectures for the evaluation framework, including anchors</w:t>
      </w:r>
      <w:r w:rsidR="00D66347">
        <w:rPr>
          <w:highlight w:val="yellow"/>
        </w:rPr>
        <w:t>, metrics</w:t>
      </w:r>
      <w:r>
        <w:rPr>
          <w:highlight w:val="yellow"/>
        </w:rPr>
        <w:t xml:space="preserve"> and test methodology expected for each </w:t>
      </w:r>
      <w:r w:rsidR="00D66347">
        <w:rPr>
          <w:highlight w:val="yellow"/>
        </w:rPr>
        <w:t>test, according to the scenarios</w:t>
      </w:r>
      <w:r w:rsidRPr="00F400C3">
        <w:rPr>
          <w:highlight w:val="yellow"/>
        </w:rPr>
        <w:t>].</w:t>
      </w:r>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77777777" w:rsidR="00DF0642" w:rsidRDefault="00DF0642" w:rsidP="000660E0">
      <w:pPr>
        <w:pStyle w:val="ab"/>
        <w:numPr>
          <w:ilvl w:val="0"/>
          <w:numId w:val="11"/>
        </w:numPr>
        <w:spacing w:after="0"/>
        <w:ind w:leftChars="0"/>
        <w:contextualSpacing/>
      </w:pPr>
      <w:r>
        <w:t>Running inference completely on the device</w:t>
      </w:r>
    </w:p>
    <w:p w14:paraId="281171E6" w14:textId="77777777" w:rsidR="00DF0642" w:rsidRDefault="00DF0642" w:rsidP="000660E0">
      <w:pPr>
        <w:pStyle w:val="ab"/>
        <w:numPr>
          <w:ilvl w:val="0"/>
          <w:numId w:val="11"/>
        </w:numPr>
        <w:spacing w:after="0"/>
        <w:ind w:leftChars="0"/>
        <w:contextualSpacing/>
      </w:pPr>
      <w:r>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DF0642">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77777777" w:rsidR="00DF0642" w:rsidRDefault="00DF0642" w:rsidP="000660E0">
      <w:pPr>
        <w:pStyle w:val="ab"/>
        <w:numPr>
          <w:ilvl w:val="0"/>
          <w:numId w:val="12"/>
        </w:numPr>
        <w:spacing w:after="0"/>
        <w:ind w:leftChars="0"/>
        <w:contextualSpacing/>
      </w:pPr>
      <w:r>
        <w:lastRenderedPageBreak/>
        <w:t xml:space="preserve">Quantization to match the device’s inference engine, e.g. converting the weights and inputs to fixed point or unsigned integers. </w:t>
      </w:r>
    </w:p>
    <w:p w14:paraId="23CA46B1" w14:textId="77777777" w:rsidR="00DF0642" w:rsidRDefault="00DF0642" w:rsidP="000660E0">
      <w:pPr>
        <w:pStyle w:val="ab"/>
        <w:numPr>
          <w:ilvl w:val="0"/>
          <w:numId w:val="12"/>
        </w:numPr>
        <w:spacing w:after="0"/>
        <w:ind w:leftChars="0"/>
        <w:contextualSpacing/>
      </w:pPr>
      <w:r>
        <w:t>Re-training of the converted model to optimize for the inference platform. This is allowed but should be accompanied by results without re-training.</w:t>
      </w:r>
    </w:p>
    <w:p w14:paraId="2206A83A" w14:textId="77777777" w:rsidR="00DF0642" w:rsidRDefault="00DF0642" w:rsidP="000660E0">
      <w:pPr>
        <w:pStyle w:val="ab"/>
        <w:numPr>
          <w:ilvl w:val="0"/>
          <w:numId w:val="12"/>
        </w:numPr>
        <w:spacing w:after="0"/>
        <w:ind w:leftChars="0"/>
        <w:contextualSpacing/>
      </w:pPr>
      <w:r>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21"/>
      </w:pPr>
      <w:bookmarkStart w:id="39" w:name="_Toc120864998"/>
      <w:bookmarkStart w:id="40" w:name="_Toc149913022"/>
      <w:r w:rsidRPr="00434FD6">
        <w:t>4.</w:t>
      </w:r>
      <w:r w:rsidR="00C31006" w:rsidRPr="00434FD6">
        <w:t>2</w:t>
      </w:r>
      <w:r w:rsidRPr="00434FD6">
        <w:tab/>
      </w:r>
      <w:bookmarkEnd w:id="39"/>
      <w:r w:rsidR="00AD39D8">
        <w:t>Split inference intermediate data testbed architecture</w:t>
      </w:r>
      <w:bookmarkEnd w:id="40"/>
    </w:p>
    <w:p w14:paraId="317CD277" w14:textId="65D86657" w:rsidR="006E78FB" w:rsidRPr="004D3578" w:rsidRDefault="006E78FB" w:rsidP="006E78FB">
      <w:r w:rsidRPr="00F400C3">
        <w:rPr>
          <w:highlight w:val="yellow"/>
        </w:rPr>
        <w:t xml:space="preserve">[Editor’s note: </w:t>
      </w:r>
      <w:r>
        <w:rPr>
          <w:highlight w:val="yellow"/>
        </w:rPr>
        <w:t>Present the common testbed architecture for split inference related scenarios</w:t>
      </w:r>
      <w:r w:rsidRPr="00F400C3">
        <w:rPr>
          <w:highlight w:val="yellow"/>
        </w:rPr>
        <w:t>].</w:t>
      </w:r>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DF0642">
      <w:pPr>
        <w:spacing w:after="200"/>
        <w:rPr>
          <w:rFonts w:eastAsia="Calibri"/>
          <w:b/>
          <w:bCs/>
          <w:i/>
          <w:iCs/>
          <w:color w:val="44546A"/>
          <w:sz w:val="18"/>
          <w:lang w:eastAsia="ko-KR"/>
        </w:rPr>
      </w:pPr>
      <w:r w:rsidRPr="00DF0642">
        <w:rPr>
          <w:i/>
          <w:iCs/>
          <w:color w:val="44546A"/>
          <w:sz w:val="18"/>
          <w:szCs w:val="18"/>
        </w:rPr>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pt;height:204.1pt" o:ole="">
            <v:imagedata r:id="rId18" o:title=""/>
          </v:shape>
          <o:OLEObject Type="Embed" ProgID="Visio.Drawing.15" ShapeID="_x0000_i1025" DrawAspect="Content" ObjectID="_1801548698" r:id="rId19"/>
        </w:object>
      </w:r>
    </w:p>
    <w:p w14:paraId="551D1BD3" w14:textId="77777777" w:rsidR="00DF0642" w:rsidRPr="004347C6" w:rsidRDefault="00DF0642" w:rsidP="00DF0642">
      <w:pPr>
        <w:spacing w:after="200"/>
        <w:jc w:val="center"/>
        <w:rPr>
          <w:rFonts w:ascii="Arial" w:eastAsia="Times New Roman" w:hAnsi="Arial"/>
          <w:b/>
        </w:rPr>
      </w:pPr>
      <w:r w:rsidRPr="004347C6">
        <w:rPr>
          <w:rFonts w:ascii="Arial" w:eastAsia="Times New Roman" w:hAnsi="Arial" w:hint="eastAsia"/>
          <w:b/>
        </w:rPr>
        <w:t xml:space="preserve">Figure </w:t>
      </w:r>
      <w:r w:rsidRPr="004347C6">
        <w:rPr>
          <w:rFonts w:ascii="Arial" w:eastAsia="Times New Roman" w:hAnsi="Arial"/>
          <w:b/>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AI framework/library: </w:t>
      </w:r>
      <w:r w:rsidRPr="00DF0642">
        <w:rPr>
          <w:rFonts w:eastAsia="Calibri"/>
        </w:rPr>
        <w:t xml:space="preserve">The AI framework/library used for the testbed, for example, TensorFlow, </w:t>
      </w:r>
      <w:proofErr w:type="spellStart"/>
      <w:r w:rsidRPr="00DF0642">
        <w:rPr>
          <w:rFonts w:eastAsia="Calibri"/>
        </w:rPr>
        <w:t>Pytorch</w:t>
      </w:r>
      <w:proofErr w:type="spellEnd"/>
      <w:r w:rsidRPr="00DF0642">
        <w:rPr>
          <w:rFonts w:eastAsia="Calibri"/>
        </w:rPr>
        <w:t xml:space="preserve">, etc.  </w:t>
      </w:r>
    </w:p>
    <w:p w14:paraId="369B0680" w14:textId="77777777" w:rsidR="00DF0642" w:rsidRPr="00DF0642" w:rsidRDefault="00DF0642" w:rsidP="000660E0">
      <w:pPr>
        <w:numPr>
          <w:ilvl w:val="0"/>
          <w:numId w:val="13"/>
        </w:numPr>
        <w:contextualSpacing/>
      </w:pPr>
      <w:r w:rsidRPr="00DF0642">
        <w:rPr>
          <w:rFonts w:eastAsia="Calibri"/>
          <w:b/>
          <w:bCs/>
        </w:rPr>
        <w:t xml:space="preserve">Model split configuration: </w:t>
      </w:r>
      <w:r w:rsidRPr="00DF0642">
        <w:t>The configuration of split points for the anchor model which are to be evaluated. The decision for split points may take into consideration the configuration factors, constraints and settings as described in clause 2.</w:t>
      </w:r>
    </w:p>
    <w:p w14:paraId="74552939"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inferencing: </w:t>
      </w:r>
      <w:r w:rsidRPr="00DF0642">
        <w:rPr>
          <w:rFonts w:eastAsia="Calibri"/>
        </w:rPr>
        <w:t>Where the anchor model fully runs on the local node.</w:t>
      </w:r>
    </w:p>
    <w:p w14:paraId="021B6FEA"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inferencing: </w:t>
      </w:r>
      <w:r w:rsidRPr="00DF0642">
        <w:rPr>
          <w:rFonts w:eastAsia="Calibri"/>
        </w:rPr>
        <w:t>Where the anchor</w:t>
      </w:r>
      <w:r w:rsidRPr="00DF0642">
        <w:rPr>
          <w:rFonts w:eastAsia="Calibri"/>
          <w:b/>
          <w:bCs/>
        </w:rPr>
        <w:t xml:space="preserve"> </w:t>
      </w:r>
      <w:r w:rsidRPr="00DF0642">
        <w:rPr>
          <w:rFonts w:eastAsia="Calibri"/>
        </w:rPr>
        <w:t>model fully runs on the remote node.</w:t>
      </w:r>
    </w:p>
    <w:p w14:paraId="71A10F6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Split inferencing: </w:t>
      </w:r>
      <w:r w:rsidRPr="00DF0642">
        <w:rPr>
          <w:rFonts w:eastAsia="Calibri"/>
        </w:rPr>
        <w:t>Where an anchor model is split into two parts, each run on a local and a remote node respectively.</w:t>
      </w:r>
    </w:p>
    <w:p w14:paraId="4AD84FB0"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6775F41E"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bCs/>
          <w:lang w:eastAsia="ko-KR"/>
        </w:rPr>
        <w:t>function which processes the test dataset media data such that it is compatible with the input requirements of the anchor model.</w:t>
      </w:r>
      <w:r w:rsidRPr="00DF0642">
        <w:rPr>
          <w:rFonts w:eastAsia="Calibri"/>
          <w:b/>
          <w:bCs/>
          <w:lang w:eastAsia="ko-KR"/>
        </w:rPr>
        <w:t xml:space="preserve"> </w:t>
      </w:r>
    </w:p>
    <w:p w14:paraId="3323134B" w14:textId="77777777" w:rsidR="00DF0642" w:rsidRPr="00DF0642" w:rsidRDefault="00DF0642" w:rsidP="000660E0">
      <w:pPr>
        <w:numPr>
          <w:ilvl w:val="0"/>
          <w:numId w:val="13"/>
        </w:numPr>
        <w:spacing w:after="0"/>
        <w:contextualSpacing/>
        <w:rPr>
          <w:rFonts w:eastAsia="Calibri"/>
          <w:b/>
          <w:bCs/>
        </w:rPr>
      </w:pPr>
      <w:r w:rsidRPr="00DF0642">
        <w:rPr>
          <w:rFonts w:eastAsia="Calibri"/>
          <w:b/>
        </w:rPr>
        <w:lastRenderedPageBreak/>
        <w:t>Inference output processor</w:t>
      </w:r>
      <w:r w:rsidRPr="00DF0642">
        <w:rPr>
          <w:rFonts w:eastAsia="Calibri"/>
        </w:rPr>
        <w:t>: A function which processes the inference output of the anchor and/or split model (if necessary), for metric computation.</w:t>
      </w:r>
    </w:p>
    <w:p w14:paraId="63A7E967"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Test split model: </w:t>
      </w:r>
      <w:r w:rsidRPr="00DF0642">
        <w:rPr>
          <w:rFonts w:eastAsia="Calibri" w:hint="eastAsia"/>
          <w:bCs/>
          <w:lang w:eastAsia="ko-KR"/>
        </w:rPr>
        <w:t>The output</w:t>
      </w:r>
      <w:r w:rsidRPr="00DF0642">
        <w:rPr>
          <w:rFonts w:eastAsia="Calibri"/>
          <w:bCs/>
          <w:lang w:eastAsia="ko-KR"/>
        </w:rPr>
        <w:t>s</w:t>
      </w:r>
      <w:r w:rsidRPr="00DF0642">
        <w:rPr>
          <w:rFonts w:eastAsia="Calibri" w:hint="eastAsia"/>
          <w:bCs/>
          <w:lang w:eastAsia="ko-KR"/>
        </w:rPr>
        <w:t xml:space="preserve"> of the model </w:t>
      </w:r>
      <w:r w:rsidRPr="00DF0642">
        <w:rPr>
          <w:rFonts w:eastAsia="Calibri"/>
          <w:bCs/>
          <w:lang w:eastAsia="ko-KR"/>
        </w:rPr>
        <w:t xml:space="preserve">split configuration model </w:t>
      </w:r>
      <w:r w:rsidRPr="00DF0642">
        <w:rPr>
          <w:rFonts w:eastAsia="Calibri"/>
        </w:rPr>
        <w:t>1 and model 2</w:t>
      </w:r>
      <w:r w:rsidRPr="00DF0642">
        <w:rPr>
          <w:rFonts w:eastAsia="Calibri"/>
          <w:b/>
          <w:bCs/>
        </w:rPr>
        <w:t xml:space="preserve"> </w:t>
      </w:r>
      <w:r w:rsidRPr="00DF0642">
        <w:rPr>
          <w:rFonts w:eastAsia="Calibri"/>
        </w:rPr>
        <w:t>running on</w:t>
      </w:r>
      <w:r w:rsidRPr="00DF0642">
        <w:rPr>
          <w:rFonts w:eastAsia="Calibri"/>
          <w:b/>
          <w:bCs/>
        </w:rPr>
        <w:t xml:space="preserve"> </w:t>
      </w:r>
      <w:r w:rsidRPr="00DF0642">
        <w:rPr>
          <w:rFonts w:eastAsia="Calibri"/>
          <w:bCs/>
          <w:lang w:eastAsia="ko-KR"/>
        </w:rPr>
        <w:t>the same or different inference nodes. An inference node may be a:</w:t>
      </w:r>
    </w:p>
    <w:p w14:paraId="3BB2075C"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inference node: </w:t>
      </w:r>
      <w:r w:rsidRPr="00DF0642">
        <w:rPr>
          <w:rFonts w:eastAsia="Calibri"/>
        </w:rPr>
        <w:t>Typically emulating an end-device such as a UE.</w:t>
      </w:r>
    </w:p>
    <w:p w14:paraId="37D1205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inference node: </w:t>
      </w:r>
      <w:r w:rsidRPr="00DF0642">
        <w:rPr>
          <w:rFonts w:eastAsia="Calibri"/>
        </w:rPr>
        <w:t>Typically emulating a network node such as edge/cloud/5G CN Application server.</w:t>
      </w:r>
    </w:p>
    <w:p w14:paraId="6CD1EA10"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(intermediate data): </w:t>
      </w:r>
      <w:r w:rsidRPr="00DF0642">
        <w:rPr>
          <w:rFonts w:eastAsia="Calibri"/>
        </w:rPr>
        <w:t>The output as a result of the inference of test split model #1, typically to be sent via the Network, and used as the input to test split model #2.</w:t>
      </w:r>
    </w:p>
    <w:p w14:paraId="4C0D66D1"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encoder/decoder: </w:t>
      </w:r>
      <w:r w:rsidRPr="00DF0642">
        <w:rPr>
          <w:rFonts w:eastAsia="Calibri"/>
          <w:lang w:eastAsia="ko-KR"/>
        </w:rPr>
        <w:t>Encoder and decoder for the intermediate data to be sent via the Network. This may include serialization, optimization or compression technologies.</w:t>
      </w:r>
    </w:p>
    <w:p w14:paraId="392E3545" w14:textId="77777777" w:rsidR="00DF0642" w:rsidRPr="00DF0642" w:rsidRDefault="00DF0642" w:rsidP="000660E0">
      <w:pPr>
        <w:numPr>
          <w:ilvl w:val="0"/>
          <w:numId w:val="13"/>
        </w:numPr>
        <w:contextualSpacing/>
      </w:pPr>
      <w:r w:rsidRPr="00DF0642">
        <w:rPr>
          <w:b/>
          <w:bCs/>
        </w:rPr>
        <w:t>Network configuration</w:t>
      </w:r>
      <w:r w:rsidRPr="00DF0642">
        <w:t>: This defines the network simulation configuration. This may include the type of the Wireless/wired network, network protocols, lossless/lossy emulation, network throttling (e.g., for uplink simulation).</w:t>
      </w:r>
    </w:p>
    <w:p w14:paraId="3CBE6DA3"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In use cases, this is typically the 5GS.</w:t>
      </w:r>
    </w:p>
    <w:p w14:paraId="7080CA52" w14:textId="77777777" w:rsidR="00DF0642" w:rsidRPr="00DF0642" w:rsidRDefault="00DF0642" w:rsidP="000660E0">
      <w:pPr>
        <w:numPr>
          <w:ilvl w:val="0"/>
          <w:numId w:val="13"/>
        </w:numPr>
        <w:contextualSpacing/>
      </w:pPr>
      <w:r w:rsidRPr="00DF0642">
        <w:rPr>
          <w:rFonts w:eastAsia="Calibri"/>
          <w:b/>
          <w:bCs/>
        </w:rPr>
        <w:t xml:space="preserve">Metrics Logs/Computation: </w:t>
      </w:r>
      <w:r w:rsidRPr="00DF0642">
        <w:rPr>
          <w:rFonts w:eastAsia="Calibri"/>
          <w:bCs/>
        </w:rPr>
        <w:t>A function which logs or computes the metrics on corresponding output data from certain functions, relevant for the scenario. Such metrics may include those described in clause 4.4.</w:t>
      </w:r>
    </w:p>
    <w:p w14:paraId="05A9C824" w14:textId="24CBB479" w:rsidR="00245143" w:rsidRPr="003A3A8F"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41" w:name="_Toc120865010"/>
      <w:bookmarkStart w:id="42" w:name="_Toc149913023"/>
      <w:r w:rsidRPr="00434FD6">
        <w:t>4.3</w:t>
      </w:r>
      <w:r w:rsidRPr="00434FD6">
        <w:tab/>
      </w:r>
      <w:bookmarkEnd w:id="41"/>
      <w:r w:rsidR="00AD39D8">
        <w:t>Model data testbed architecture</w:t>
      </w:r>
      <w:bookmarkEnd w:id="42"/>
    </w:p>
    <w:p w14:paraId="63D488B8" w14:textId="698B0401" w:rsidR="006E78FB" w:rsidRPr="004D3578" w:rsidRDefault="006E78FB" w:rsidP="006E78FB">
      <w:r w:rsidRPr="00F400C3">
        <w:rPr>
          <w:highlight w:val="yellow"/>
        </w:rPr>
        <w:t xml:space="preserve">[Editor’s note: </w:t>
      </w:r>
      <w:r>
        <w:rPr>
          <w:highlight w:val="yellow"/>
        </w:rPr>
        <w:t>Present the common testbed architecture for model data (e.g. compression) related scenarios</w:t>
      </w:r>
      <w:r w:rsidRPr="00F400C3">
        <w:rPr>
          <w:highlight w:val="yellow"/>
        </w:rPr>
        <w:t>].</w:t>
      </w:r>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DF0642">
      <w:pPr>
        <w:jc w:val="center"/>
      </w:pPr>
      <w:r w:rsidRPr="00DF0642">
        <w:object w:dxaOrig="10560" w:dyaOrig="7321" w14:anchorId="3FDF0161">
          <v:shape id="_x0000_i1026" type="#_x0000_t75" style="width:363.15pt;height:251.7pt" o:ole="">
            <v:imagedata r:id="rId20" o:title=""/>
          </v:shape>
          <o:OLEObject Type="Embed" ProgID="Visio.Drawing.15" ShapeID="_x0000_i1026" DrawAspect="Content" ObjectID="_1801548699" r:id="rId21"/>
        </w:object>
      </w:r>
    </w:p>
    <w:p w14:paraId="560FDBEF"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77777777" w:rsidR="00DF0642" w:rsidRPr="00DF0642" w:rsidRDefault="00DF0642" w:rsidP="000660E0">
      <w:pPr>
        <w:numPr>
          <w:ilvl w:val="0"/>
          <w:numId w:val="13"/>
        </w:numPr>
        <w:contextualSpacing/>
        <w:rPr>
          <w:rFonts w:eastAsia="Calibri"/>
          <w:b/>
        </w:rPr>
      </w:pPr>
      <w:r w:rsidRPr="00DF0642">
        <w:rPr>
          <w:rFonts w:eastAsia="Calibri"/>
          <w:b/>
          <w:bCs/>
        </w:rPr>
        <w:t xml:space="preserve">Test configuration: </w:t>
      </w:r>
      <w:r w:rsidRPr="00DF0642">
        <w:t>The configuration of the test encoder to be used for the scenario.</w:t>
      </w:r>
    </w:p>
    <w:p w14:paraId="7B0542A1" w14:textId="77777777" w:rsidR="00DF0642" w:rsidRPr="00DF0642" w:rsidRDefault="00DF0642" w:rsidP="000660E0">
      <w:pPr>
        <w:numPr>
          <w:ilvl w:val="0"/>
          <w:numId w:val="13"/>
        </w:numPr>
        <w:spacing w:after="0"/>
        <w:contextualSpacing/>
        <w:rPr>
          <w:rFonts w:eastAsia="Calibri"/>
          <w:b/>
        </w:rPr>
      </w:pPr>
      <w:r w:rsidRPr="00DF0642">
        <w:rPr>
          <w:rFonts w:eastAsia="Calibri"/>
          <w:b/>
        </w:rPr>
        <w:t>Test encoder:</w:t>
      </w:r>
      <w:r w:rsidRPr="00DF0642">
        <w:rPr>
          <w:rFonts w:eastAsia="Calibri"/>
        </w:rPr>
        <w:t xml:space="preserve"> A function which encodes the anchor model according to that detailed in the test configuration. Encoding may include optimization and/or compression technologies.</w:t>
      </w:r>
    </w:p>
    <w:p w14:paraId="13DA01D1" w14:textId="77777777" w:rsidR="00DF0642" w:rsidRPr="00DF0642" w:rsidRDefault="00DF0642" w:rsidP="000660E0">
      <w:pPr>
        <w:numPr>
          <w:ilvl w:val="0"/>
          <w:numId w:val="13"/>
        </w:numPr>
        <w:spacing w:after="0"/>
        <w:contextualSpacing/>
        <w:rPr>
          <w:rFonts w:eastAsia="Calibri"/>
          <w:b/>
        </w:rPr>
      </w:pPr>
      <w:r w:rsidRPr="00DF0642">
        <w:rPr>
          <w:rFonts w:eastAsia="Calibri"/>
          <w:b/>
        </w:rPr>
        <w:lastRenderedPageBreak/>
        <w:t xml:space="preserve">Test decoder: </w:t>
      </w:r>
      <w:r w:rsidRPr="00DF0642">
        <w:rPr>
          <w:rFonts w:eastAsia="Calibri"/>
        </w:rPr>
        <w:t>A function which decodes the compressed model. This function may be absent for sender only approaches.</w:t>
      </w:r>
    </w:p>
    <w:p w14:paraId="2D8474FC"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hint="eastAsia"/>
          <w:bCs/>
          <w:lang w:eastAsia="ko-KR"/>
        </w:rPr>
        <w:t xml:space="preserve">function which processes the test dataset </w:t>
      </w:r>
      <w:r w:rsidRPr="00DF0642">
        <w:rPr>
          <w:rFonts w:eastAsia="Calibri"/>
          <w:bCs/>
          <w:lang w:eastAsia="ko-KR"/>
        </w:rPr>
        <w:t>media data such that it is compatible with the input requirements of the anchor model.</w:t>
      </w:r>
      <w:r w:rsidRPr="00DF0642">
        <w:rPr>
          <w:rFonts w:eastAsia="Calibri"/>
          <w:b/>
          <w:bCs/>
          <w:lang w:eastAsia="ko-KR"/>
        </w:rPr>
        <w:t xml:space="preserve"> </w:t>
      </w:r>
    </w:p>
    <w:p w14:paraId="117B6FA2" w14:textId="77777777" w:rsidR="00DF0642" w:rsidRPr="00DF0642" w:rsidRDefault="00DF0642" w:rsidP="000660E0">
      <w:pPr>
        <w:numPr>
          <w:ilvl w:val="0"/>
          <w:numId w:val="13"/>
        </w:numPr>
        <w:spacing w:after="0"/>
        <w:contextualSpacing/>
        <w:rPr>
          <w:rFonts w:eastAsia="Calibri"/>
          <w:b/>
          <w:bCs/>
        </w:rPr>
      </w:pPr>
      <w:r w:rsidRPr="00DF0642">
        <w:rPr>
          <w:rFonts w:eastAsia="Calibri"/>
          <w:b/>
        </w:rPr>
        <w:t>Inference output processor</w:t>
      </w:r>
      <w:r w:rsidRPr="00DF0642">
        <w:rPr>
          <w:rFonts w:eastAsia="Calibri"/>
        </w:rPr>
        <w:t>: A function which processes the inference output of the anchor model (if necessary), for metric computation.</w:t>
      </w:r>
    </w:p>
    <w:p w14:paraId="477651E6"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(compressed model): </w:t>
      </w:r>
      <w:r w:rsidRPr="00DF0642">
        <w:rPr>
          <w:rFonts w:eastAsia="Calibri"/>
        </w:rPr>
        <w:t>The compressed test model of the anchor model, typically to be sent via the network.</w:t>
      </w:r>
    </w:p>
    <w:p w14:paraId="2130B94D"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model: </w:t>
      </w:r>
      <w:r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77777777" w:rsidR="00DF0642" w:rsidRPr="00DF0642" w:rsidRDefault="00DF0642" w:rsidP="000660E0">
      <w:pPr>
        <w:numPr>
          <w:ilvl w:val="0"/>
          <w:numId w:val="13"/>
        </w:numPr>
        <w:contextualSpacing/>
      </w:pPr>
      <w:r w:rsidRPr="00DF0642">
        <w:rPr>
          <w:rFonts w:eastAsia="Calibri"/>
          <w:b/>
          <w:bCs/>
        </w:rPr>
        <w:t xml:space="preserve">Metrics Logs/Computation: </w:t>
      </w:r>
      <w:r w:rsidRPr="00DF0642">
        <w:rPr>
          <w:rFonts w:eastAsia="Calibri"/>
          <w:bCs/>
        </w:rPr>
        <w:t>A function which logs and computes the metrics on corresponding output data from certain functions, relevant for the scenario. Such metrics may include those described in clause 4.4.</w:t>
      </w:r>
    </w:p>
    <w:p w14:paraId="59D98DC9" w14:textId="77777777" w:rsidR="00DF0642" w:rsidRPr="00DF0642"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43" w:name="_Toc149913024"/>
      <w:r>
        <w:t>4.4</w:t>
      </w:r>
      <w:r>
        <w:tab/>
        <w:t>Metrics</w:t>
      </w:r>
      <w:bookmarkEnd w:id="43"/>
      <w:r w:rsidR="009848D8" w:rsidRPr="00434FD6" w:rsidDel="009848D8">
        <w:t xml:space="preserve"> </w:t>
      </w:r>
    </w:p>
    <w:p w14:paraId="244C0028" w14:textId="7F1A38F0" w:rsidR="006E78FB" w:rsidRPr="004D3578" w:rsidRDefault="006E78FB" w:rsidP="006E78FB">
      <w:r w:rsidRPr="00F400C3">
        <w:rPr>
          <w:highlight w:val="yellow"/>
        </w:rPr>
        <w:t xml:space="preserve">[Editor’s note: </w:t>
      </w:r>
      <w:r>
        <w:rPr>
          <w:highlight w:val="yellow"/>
        </w:rPr>
        <w:t>Introduce relevant metrics for the related evaluations, accor</w:t>
      </w:r>
      <w:r w:rsidR="005E0223">
        <w:rPr>
          <w:highlight w:val="yellow"/>
        </w:rPr>
        <w:t>ding to different</w:t>
      </w:r>
      <w:r>
        <w:rPr>
          <w:highlight w:val="yellow"/>
        </w:rPr>
        <w:t xml:space="preserve"> </w:t>
      </w:r>
      <w:r w:rsidR="008D066D">
        <w:rPr>
          <w:highlight w:val="yellow"/>
        </w:rPr>
        <w:t xml:space="preserve">scenario </w:t>
      </w:r>
      <w:r>
        <w:rPr>
          <w:highlight w:val="yellow"/>
        </w:rPr>
        <w:t>AIML work tasks</w:t>
      </w:r>
      <w:r w:rsidRPr="00F400C3">
        <w:rPr>
          <w:highlight w:val="yellow"/>
        </w:rPr>
        <w:t>].</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8C0949" w:rsidRDefault="00860376" w:rsidP="00860376">
      <w:pPr>
        <w:pStyle w:val="TH"/>
        <w:rPr>
          <w:lang w:eastAsia="ko-KR"/>
        </w:rPr>
      </w:pPr>
      <w:r w:rsidRPr="008C0949">
        <w:rPr>
          <w:lang w:eastAsia="ko-KR"/>
        </w:rPr>
        <w:t xml:space="preserve">Table </w:t>
      </w:r>
      <w:r>
        <w:rPr>
          <w:lang w:eastAsia="ko-KR"/>
        </w:rPr>
        <w:t>4.4-1</w:t>
      </w:r>
      <w:r w:rsidRPr="008C0949">
        <w:rPr>
          <w:lang w:eastAsia="ko-KR"/>
        </w:rPr>
        <w:t xml:space="preserve">: </w:t>
      </w:r>
      <w:r>
        <w:rPr>
          <w:lang w:eastAsia="ko-KR"/>
        </w:rPr>
        <w:t>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DF0642">
            <w:pPr>
              <w:rPr>
                <w:rFonts w:eastAsia="DengXian"/>
                <w:lang w:eastAsia="zh-CN"/>
              </w:rPr>
            </w:pPr>
            <w:r w:rsidRPr="00DF0642">
              <w:rPr>
                <w:rFonts w:eastAsia="DengXian" w:hint="eastAsia"/>
                <w:lang w:eastAsia="zh-CN"/>
              </w:rPr>
              <w:t>C</w:t>
            </w:r>
            <w:r w:rsidRPr="00DF0642">
              <w:rPr>
                <w:rFonts w:eastAsia="DengXian"/>
                <w:lang w:eastAsia="zh-CN"/>
              </w:rPr>
              <w:t>onfusion Matrix</w:t>
            </w:r>
          </w:p>
        </w:tc>
        <w:tc>
          <w:tcPr>
            <w:tcW w:w="4676" w:type="dxa"/>
            <w:gridSpan w:val="2"/>
          </w:tcPr>
          <w:p w14:paraId="42FD2D3C"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DF0642">
            <w:pPr>
              <w:rPr>
                <w:rFonts w:eastAsia="DengXian"/>
                <w:lang w:eastAsia="zh-CN"/>
              </w:rPr>
            </w:pPr>
          </w:p>
        </w:tc>
        <w:tc>
          <w:tcPr>
            <w:tcW w:w="2338" w:type="dxa"/>
          </w:tcPr>
          <w:p w14:paraId="5B9705E9"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4BCAB421"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DF0642">
            <w:pPr>
              <w:rPr>
                <w:rFonts w:eastAsia="DengXian"/>
                <w:lang w:eastAsia="zh-CN"/>
              </w:rPr>
            </w:pPr>
            <w:r w:rsidRPr="00DF0642">
              <w:rPr>
                <w:rFonts w:eastAsia="DengXian" w:hint="eastAsia"/>
                <w:lang w:eastAsia="zh-CN"/>
              </w:rPr>
              <w:t>T</w:t>
            </w:r>
            <w:r w:rsidRPr="00DF0642">
              <w:rPr>
                <w:rFonts w:eastAsia="DengXian"/>
                <w:lang w:eastAsia="zh-CN"/>
              </w:rPr>
              <w:t>rue Value</w:t>
            </w:r>
          </w:p>
        </w:tc>
        <w:tc>
          <w:tcPr>
            <w:tcW w:w="2337" w:type="dxa"/>
          </w:tcPr>
          <w:p w14:paraId="600B29F4"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275552DA" w14:textId="77777777" w:rsidR="00DF0642" w:rsidRPr="00DF0642" w:rsidRDefault="00DF0642" w:rsidP="00DF0642">
            <w:pPr>
              <w:rPr>
                <w:rFonts w:eastAsia="DengXian"/>
                <w:lang w:eastAsia="zh-CN"/>
              </w:rPr>
            </w:pPr>
            <w:r w:rsidRPr="00DF0642">
              <w:rPr>
                <w:b/>
                <w:lang w:eastAsia="zh-CN"/>
              </w:rPr>
              <w:t>True Positives (TP)</w:t>
            </w:r>
          </w:p>
        </w:tc>
        <w:tc>
          <w:tcPr>
            <w:tcW w:w="2338" w:type="dxa"/>
          </w:tcPr>
          <w:p w14:paraId="0F584D8A" w14:textId="77777777" w:rsidR="00DF0642" w:rsidRPr="00DF0642" w:rsidRDefault="00DF0642" w:rsidP="00DF0642">
            <w:pPr>
              <w:rPr>
                <w:rFonts w:eastAsia="DengXian"/>
                <w:lang w:eastAsia="zh-CN"/>
              </w:rPr>
            </w:pPr>
            <w:r w:rsidRPr="00DF0642">
              <w:rPr>
                <w:b/>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DF0642">
            <w:pPr>
              <w:rPr>
                <w:rFonts w:eastAsia="DengXian"/>
                <w:lang w:eastAsia="zh-CN"/>
              </w:rPr>
            </w:pPr>
          </w:p>
        </w:tc>
        <w:tc>
          <w:tcPr>
            <w:tcW w:w="2337" w:type="dxa"/>
          </w:tcPr>
          <w:p w14:paraId="6F1A8AB8"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c>
          <w:tcPr>
            <w:tcW w:w="2338" w:type="dxa"/>
          </w:tcPr>
          <w:p w14:paraId="6848A0AA" w14:textId="77777777" w:rsidR="00DF0642" w:rsidRPr="00DF0642" w:rsidRDefault="00DF0642" w:rsidP="00DF0642">
            <w:pPr>
              <w:rPr>
                <w:rFonts w:eastAsia="DengXian"/>
                <w:lang w:eastAsia="zh-CN"/>
              </w:rPr>
            </w:pPr>
            <w:r w:rsidRPr="00DF0642">
              <w:rPr>
                <w:b/>
                <w:lang w:eastAsia="zh-CN"/>
              </w:rPr>
              <w:t>False Positives (FP)</w:t>
            </w:r>
          </w:p>
        </w:tc>
        <w:tc>
          <w:tcPr>
            <w:tcW w:w="2338" w:type="dxa"/>
          </w:tcPr>
          <w:p w14:paraId="45488248" w14:textId="77777777" w:rsidR="00DF0642" w:rsidRPr="00DF0642" w:rsidRDefault="00DF0642" w:rsidP="00DF0642">
            <w:pPr>
              <w:rPr>
                <w:rFonts w:eastAsia="DengXian"/>
                <w:lang w:eastAsia="zh-CN"/>
              </w:rPr>
            </w:pPr>
            <w:r w:rsidRPr="00DF0642">
              <w:rPr>
                <w:b/>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lastRenderedPageBreak/>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맑은 고딕"/>
        </w:rPr>
        <w:t>following metrics are used to evaluate or measure the performance of a classification model:</w:t>
      </w:r>
    </w:p>
    <w:p w14:paraId="752E27FE" w14:textId="77777777" w:rsidR="00DF0642" w:rsidRPr="00DF0642" w:rsidRDefault="00DF0642" w:rsidP="000660E0">
      <w:pPr>
        <w:numPr>
          <w:ilvl w:val="0"/>
          <w:numId w:val="14"/>
        </w:numPr>
        <w:overflowPunct w:val="0"/>
        <w:autoSpaceDE w:val="0"/>
        <w:autoSpaceDN w:val="0"/>
        <w:adjustRightInd w:val="0"/>
        <w:textAlignment w:val="baseline"/>
      </w:pPr>
      <w:r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77777777" w:rsidR="00DF0642" w:rsidRPr="00DF0642" w:rsidRDefault="00DF0642" w:rsidP="000660E0">
      <w:pPr>
        <w:numPr>
          <w:ilvl w:val="0"/>
          <w:numId w:val="14"/>
        </w:numPr>
        <w:overflowPunct w:val="0"/>
        <w:autoSpaceDE w:val="0"/>
        <w:autoSpaceDN w:val="0"/>
        <w:adjustRightInd w:val="0"/>
        <w:textAlignment w:val="baseline"/>
      </w:pPr>
      <w:r w:rsidRPr="00DF0642">
        <w:t>Precision: Precision measures the proportion of true positives among all the objects that the model classified as positive. It is useful when the cost of false positives is high, and it is essential to avoid misclassifying objects. Since precision measures the proportion of predicted positive results that are actually positive, it is defined as the fraction of examples (true positives) among all of the examples which were predicted to belong in a certain class (positive).</w:t>
      </w:r>
      <w:r w:rsidRPr="00DF0642">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77777777" w:rsidR="00DF0642" w:rsidRPr="00DF0642" w:rsidRDefault="00DF0642" w:rsidP="000660E0">
      <w:pPr>
        <w:numPr>
          <w:ilvl w:val="0"/>
          <w:numId w:val="14"/>
        </w:numPr>
        <w:overflowPunct w:val="0"/>
        <w:autoSpaceDE w:val="0"/>
        <w:autoSpaceDN w:val="0"/>
        <w:adjustRightInd w:val="0"/>
        <w:textAlignment w:val="baseline"/>
      </w:pPr>
      <w:r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77777777" w:rsidR="00DF0642" w:rsidRPr="00DF0642" w:rsidRDefault="00DF0642" w:rsidP="000660E0">
      <w:pPr>
        <w:numPr>
          <w:ilvl w:val="0"/>
          <w:numId w:val="14"/>
        </w:numPr>
        <w:overflowPunct w:val="0"/>
        <w:autoSpaceDE w:val="0"/>
        <w:autoSpaceDN w:val="0"/>
        <w:adjustRightInd w:val="0"/>
        <w:textAlignment w:val="baseline"/>
      </w:pPr>
      <w:r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77777777" w:rsidR="00DF0642" w:rsidRPr="00DF0642" w:rsidRDefault="00DF0642" w:rsidP="000660E0">
      <w:pPr>
        <w:numPr>
          <w:ilvl w:val="0"/>
          <w:numId w:val="18"/>
        </w:numPr>
        <w:overflowPunct w:val="0"/>
        <w:autoSpaceDE w:val="0"/>
        <w:autoSpaceDN w:val="0"/>
        <w:adjustRightInd w:val="0"/>
        <w:textAlignment w:val="baseline"/>
      </w:pPr>
      <w:r w:rsidRPr="00DF0642">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one of the most commonly used metrics for evaluating object detection algorithms. It measures the overlap between the ground truth bounding box and the predicted bounding box. </w:t>
      </w:r>
      <w:proofErr w:type="spellStart"/>
      <w:r w:rsidRPr="00DF0642">
        <w:t>IoU</w:t>
      </w:r>
      <w:proofErr w:type="spellEnd"/>
      <w:r w:rsidRPr="00DF0642">
        <w:t xml:space="preserve"> is computed as the ratio of the intersection of the two boxes to the union of the two boxes. A higher </w:t>
      </w:r>
      <w:proofErr w:type="spellStart"/>
      <w:r w:rsidRPr="00DF0642">
        <w:t>IoU</w:t>
      </w:r>
      <w:proofErr w:type="spellEnd"/>
      <w:r w:rsidRPr="00DF0642">
        <w:t xml:space="preserve"> score indicates better object detection accuracy.</w:t>
      </w:r>
    </w:p>
    <w:p w14:paraId="47D6857A" w14:textId="77777777" w:rsidR="00DF0642" w:rsidRPr="00DF0642" w:rsidRDefault="00DF0642" w:rsidP="000660E0">
      <w:pPr>
        <w:numPr>
          <w:ilvl w:val="0"/>
          <w:numId w:val="18"/>
        </w:numPr>
        <w:overflowPunct w:val="0"/>
        <w:autoSpaceDE w:val="0"/>
        <w:autoSpaceDN w:val="0"/>
        <w:adjustRightInd w:val="0"/>
        <w:textAlignment w:val="baseline"/>
      </w:pPr>
      <w:r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77777777" w:rsidR="00DF0642" w:rsidRPr="00DF0642" w:rsidRDefault="00DF0642" w:rsidP="000660E0">
      <w:pPr>
        <w:numPr>
          <w:ilvl w:val="0"/>
          <w:numId w:val="18"/>
        </w:numPr>
        <w:overflowPunct w:val="0"/>
        <w:autoSpaceDE w:val="0"/>
        <w:autoSpaceDN w:val="0"/>
        <w:adjustRightInd w:val="0"/>
        <w:textAlignment w:val="baseline"/>
      </w:pPr>
      <w:r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77777777" w:rsidR="00DF0642" w:rsidRPr="00DF0642" w:rsidRDefault="00DF0642" w:rsidP="000660E0">
      <w:pPr>
        <w:numPr>
          <w:ilvl w:val="0"/>
          <w:numId w:val="18"/>
        </w:numPr>
        <w:overflowPunct w:val="0"/>
        <w:autoSpaceDE w:val="0"/>
        <w:autoSpaceDN w:val="0"/>
        <w:adjustRightInd w:val="0"/>
        <w:textAlignment w:val="baseline"/>
      </w:pPr>
      <w:r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77777777" w:rsidR="00DF0642" w:rsidRPr="00DF0642" w:rsidRDefault="00DF0642" w:rsidP="000660E0">
      <w:pPr>
        <w:numPr>
          <w:ilvl w:val="0"/>
          <w:numId w:val="15"/>
        </w:numPr>
        <w:overflowPunct w:val="0"/>
        <w:autoSpaceDE w:val="0"/>
        <w:autoSpaceDN w:val="0"/>
        <w:adjustRightInd w:val="0"/>
        <w:textAlignment w:val="baseline"/>
      </w:pPr>
      <w:r w:rsidRPr="00DF0642">
        <w:lastRenderedPageBreak/>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Pr="00DF0642">
        <w:t>IoU</w:t>
      </w:r>
      <w:proofErr w:type="spellEnd"/>
      <w:r w:rsidRPr="00DF0642">
        <w:t xml:space="preserve"> score indicates better object tracking accuracy.</w:t>
      </w:r>
    </w:p>
    <w:p w14:paraId="6D106FF6" w14:textId="77777777" w:rsidR="00DF0642" w:rsidRPr="00DF0642" w:rsidRDefault="00DF0642" w:rsidP="000660E0">
      <w:pPr>
        <w:numPr>
          <w:ilvl w:val="0"/>
          <w:numId w:val="15"/>
        </w:numPr>
        <w:overflowPunct w:val="0"/>
        <w:autoSpaceDE w:val="0"/>
        <w:autoSpaceDN w:val="0"/>
        <w:adjustRightInd w:val="0"/>
        <w:textAlignment w:val="baseline"/>
      </w:pPr>
      <w:r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77777777" w:rsidR="00DF0642" w:rsidRPr="00DF0642" w:rsidRDefault="00DF0642" w:rsidP="000660E0">
      <w:pPr>
        <w:numPr>
          <w:ilvl w:val="0"/>
          <w:numId w:val="15"/>
        </w:numPr>
        <w:overflowPunct w:val="0"/>
        <w:autoSpaceDE w:val="0"/>
        <w:autoSpaceDN w:val="0"/>
        <w:adjustRightInd w:val="0"/>
        <w:textAlignment w:val="baseline"/>
      </w:pPr>
      <w:r w:rsidRPr="00DF0642">
        <w:t>Mean Average Precision (</w:t>
      </w:r>
      <w:proofErr w:type="spellStart"/>
      <w:r w:rsidRPr="00DF0642">
        <w:t>mAP</w:t>
      </w:r>
      <w:proofErr w:type="spellEnd"/>
      <w:r w:rsidRPr="00DF0642">
        <w:t xml:space="preserve">): </w:t>
      </w:r>
      <w:proofErr w:type="spellStart"/>
      <w:r w:rsidRPr="00DF0642">
        <w:t>mAP</w:t>
      </w:r>
      <w:proofErr w:type="spellEnd"/>
      <w:r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Pr="00DF0642">
        <w:t>mAP</w:t>
      </w:r>
      <w:proofErr w:type="spellEnd"/>
      <w:r w:rsidRPr="00DF0642">
        <w:t xml:space="preserve"> score indicates better object tracking accuracy.</w:t>
      </w:r>
    </w:p>
    <w:p w14:paraId="7874FC5F" w14:textId="77777777" w:rsidR="00DF0642" w:rsidRPr="00DF0642" w:rsidRDefault="00DF0642" w:rsidP="000660E0">
      <w:pPr>
        <w:numPr>
          <w:ilvl w:val="0"/>
          <w:numId w:val="15"/>
        </w:numPr>
        <w:overflowPunct w:val="0"/>
        <w:autoSpaceDE w:val="0"/>
        <w:autoSpaceDN w:val="0"/>
        <w:adjustRightInd w:val="0"/>
        <w:textAlignment w:val="baseline"/>
      </w:pPr>
      <w:r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77777777" w:rsidR="00DF0642" w:rsidRPr="00DF0642" w:rsidRDefault="00DF0642" w:rsidP="000660E0">
      <w:pPr>
        <w:numPr>
          <w:ilvl w:val="0"/>
          <w:numId w:val="19"/>
        </w:numPr>
        <w:contextualSpacing/>
      </w:pPr>
      <w:r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DF0642">
      <w:pPr>
        <w:ind w:left="720"/>
        <w:contextualSpacing/>
      </w:pPr>
    </w:p>
    <w:p w14:paraId="3863C684" w14:textId="77777777" w:rsidR="00DF0642" w:rsidRPr="00DF0642" w:rsidRDefault="00DF0642" w:rsidP="000660E0">
      <w:pPr>
        <w:numPr>
          <w:ilvl w:val="0"/>
          <w:numId w:val="19"/>
        </w:numPr>
        <w:contextualSpacing/>
      </w:pPr>
      <w:r w:rsidRPr="00DF0642">
        <w:t>Root Mean Squared Error (RMSE): the square root of the mean squared error, this metric indicates the deviation of the predicted values from the actual values.</w:t>
      </w:r>
    </w:p>
    <w:p w14:paraId="66C38E37" w14:textId="77777777" w:rsidR="00DF0642" w:rsidRPr="00DF0642" w:rsidRDefault="00DF0642" w:rsidP="00DF0642">
      <w:pPr>
        <w:ind w:left="720"/>
        <w:contextualSpacing/>
      </w:pPr>
    </w:p>
    <w:p w14:paraId="7733D321" w14:textId="77777777" w:rsidR="00DF0642" w:rsidRPr="00DF0642" w:rsidRDefault="00DF0642" w:rsidP="000660E0">
      <w:pPr>
        <w:numPr>
          <w:ilvl w:val="0"/>
          <w:numId w:val="19"/>
        </w:numPr>
        <w:contextualSpacing/>
      </w:pPr>
      <w:r w:rsidRPr="00DF0642">
        <w:t>Mean Absolute Error (MAE): measures the average absolute difference between the predicted and actual values. This metric is robust to outliers.</w:t>
      </w:r>
    </w:p>
    <w:p w14:paraId="1A37A28F" w14:textId="77777777" w:rsidR="00DF0642" w:rsidRPr="00DF0642" w:rsidRDefault="00DF0642" w:rsidP="00DF0642">
      <w:pPr>
        <w:ind w:left="720"/>
        <w:contextualSpacing/>
      </w:pPr>
    </w:p>
    <w:p w14:paraId="63640E4E" w14:textId="77777777" w:rsidR="00DF0642" w:rsidRPr="00DF0642" w:rsidRDefault="00DF0642" w:rsidP="000660E0">
      <w:pPr>
        <w:numPr>
          <w:ilvl w:val="0"/>
          <w:numId w:val="19"/>
        </w:numPr>
        <w:contextualSpacing/>
      </w:pPr>
      <w:r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77777777" w:rsidR="00DF0642" w:rsidRPr="00DF0642" w:rsidRDefault="00DF0642" w:rsidP="000660E0">
      <w:pPr>
        <w:numPr>
          <w:ilvl w:val="0"/>
          <w:numId w:val="17"/>
        </w:numPr>
        <w:contextualSpacing/>
        <w:rPr>
          <w:lang w:val="en-IN"/>
        </w:rPr>
      </w:pPr>
      <w:r w:rsidRPr="00DF0642">
        <w:rPr>
          <w:lang w:val="en-IN"/>
        </w:rPr>
        <w:t>Ranking Model Metrics (MRR, DCG, NDCG)</w:t>
      </w:r>
    </w:p>
    <w:p w14:paraId="79843FD3" w14:textId="77777777" w:rsidR="00DF0642" w:rsidRPr="00DF0642" w:rsidRDefault="00DF0642" w:rsidP="000660E0">
      <w:pPr>
        <w:numPr>
          <w:ilvl w:val="0"/>
          <w:numId w:val="17"/>
        </w:numPr>
        <w:contextualSpacing/>
        <w:rPr>
          <w:lang w:val="en-IN"/>
        </w:rPr>
      </w:pPr>
      <w:r w:rsidRPr="00DF0642">
        <w:rPr>
          <w:lang w:val="en-IN"/>
        </w:rPr>
        <w:t>Statistical Model Metrics (Correlation)</w:t>
      </w:r>
    </w:p>
    <w:p w14:paraId="61916EAC" w14:textId="77777777" w:rsidR="00DF0642" w:rsidRPr="00DF0642" w:rsidRDefault="00DF0642" w:rsidP="000660E0">
      <w:pPr>
        <w:numPr>
          <w:ilvl w:val="0"/>
          <w:numId w:val="17"/>
        </w:numPr>
        <w:contextualSpacing/>
        <w:rPr>
          <w:lang w:val="en-IN"/>
        </w:rPr>
      </w:pPr>
      <w:r w:rsidRPr="00DF0642">
        <w:rPr>
          <w:lang w:val="en-IN"/>
        </w:rPr>
        <w:t xml:space="preserve">Computer Vision Model Metrics (PSNR, SSIM, </w:t>
      </w:r>
      <w:proofErr w:type="spellStart"/>
      <w:r w:rsidRPr="00DF0642">
        <w:rPr>
          <w:lang w:val="en-IN"/>
        </w:rPr>
        <w:t>IoU</w:t>
      </w:r>
      <w:proofErr w:type="spellEnd"/>
      <w:r w:rsidRPr="00DF0642">
        <w:rPr>
          <w:lang w:val="en-IN"/>
        </w:rPr>
        <w:t>)</w:t>
      </w:r>
    </w:p>
    <w:p w14:paraId="234FA16A" w14:textId="77777777" w:rsidR="00DF0642" w:rsidRPr="00DF0642" w:rsidRDefault="00DF0642" w:rsidP="000660E0">
      <w:pPr>
        <w:numPr>
          <w:ilvl w:val="0"/>
          <w:numId w:val="17"/>
        </w:numPr>
        <w:contextualSpacing/>
        <w:rPr>
          <w:lang w:val="en-IN"/>
        </w:rPr>
      </w:pPr>
      <w:r w:rsidRPr="00DF0642">
        <w:rPr>
          <w:lang w:val="en-IN"/>
        </w:rPr>
        <w:t>NLP Model Metrics (Perplexity, BLEU score)</w:t>
      </w: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77777777" w:rsidR="00DF0642" w:rsidRPr="00DF0642" w:rsidRDefault="00DF0642" w:rsidP="000660E0">
      <w:pPr>
        <w:numPr>
          <w:ilvl w:val="0"/>
          <w:numId w:val="16"/>
        </w:numPr>
        <w:spacing w:after="0"/>
        <w:contextualSpacing/>
      </w:pPr>
      <w:r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77777777" w:rsidR="00DF0642" w:rsidRPr="00DF0642" w:rsidRDefault="00DF0642" w:rsidP="000660E0">
      <w:pPr>
        <w:numPr>
          <w:ilvl w:val="0"/>
          <w:numId w:val="16"/>
        </w:numPr>
        <w:spacing w:after="0"/>
        <w:contextualSpacing/>
      </w:pPr>
      <w:r w:rsidRPr="00DF0642">
        <w:t>Complexity: complexity of the entire process, including video compression and decompression, model compression and decompression (where relevant), and inference process.</w:t>
      </w:r>
    </w:p>
    <w:p w14:paraId="0AA5F013" w14:textId="77777777" w:rsidR="00DF0642" w:rsidRPr="00DF0642" w:rsidRDefault="00DF0642" w:rsidP="000660E0">
      <w:pPr>
        <w:numPr>
          <w:ilvl w:val="0"/>
          <w:numId w:val="16"/>
        </w:numPr>
        <w:spacing w:after="0"/>
        <w:contextualSpacing/>
      </w:pPr>
      <w:r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77777777" w:rsidR="00DF0642" w:rsidRPr="00DF0642" w:rsidRDefault="00DF0642" w:rsidP="000660E0">
      <w:pPr>
        <w:numPr>
          <w:ilvl w:val="0"/>
          <w:numId w:val="16"/>
        </w:numPr>
        <w:contextualSpacing/>
      </w:pPr>
      <w:r w:rsidRPr="00DF0642">
        <w:t>Split model size: model size and comparison ratio of the test split model to be delivered (compared to anchor model)</w:t>
      </w:r>
    </w:p>
    <w:p w14:paraId="2DDA3D36" w14:textId="77777777" w:rsidR="00DF0642" w:rsidRPr="00DF0642" w:rsidRDefault="00DF0642" w:rsidP="000660E0">
      <w:pPr>
        <w:numPr>
          <w:ilvl w:val="0"/>
          <w:numId w:val="16"/>
        </w:numPr>
        <w:contextualSpacing/>
      </w:pPr>
      <w:r w:rsidRPr="00DF0642">
        <w:t>Intermediate data size or bitrate: a comparison ratio of the intermediate data to be delivered (compared to the data size or bitrate of the relevant data from the anchors)</w:t>
      </w:r>
    </w:p>
    <w:p w14:paraId="286B17D6" w14:textId="77777777" w:rsidR="00DF0642" w:rsidRPr="00DF0642" w:rsidRDefault="00DF0642" w:rsidP="000660E0">
      <w:pPr>
        <w:numPr>
          <w:ilvl w:val="0"/>
          <w:numId w:val="16"/>
        </w:numPr>
        <w:contextualSpacing/>
      </w:pPr>
      <w:r w:rsidRPr="00DF0642">
        <w:t>Compressed model size: the compression ratio of the compressed model compared to the original reference model.</w:t>
      </w:r>
    </w:p>
    <w:p w14:paraId="2F7E30B4" w14:textId="77777777" w:rsidR="00DF0642" w:rsidRPr="00DF0642" w:rsidRDefault="00DF0642" w:rsidP="000660E0">
      <w:pPr>
        <w:numPr>
          <w:ilvl w:val="0"/>
          <w:numId w:val="16"/>
        </w:numPr>
        <w:contextualSpacing/>
      </w:pPr>
      <w:r w:rsidRPr="00DF0642">
        <w:t>Compressed intermediate data ratio: compression ratio of the compressed intermediate data bitstream compared to the original intermediate data bitstream</w:t>
      </w:r>
    </w:p>
    <w:p w14:paraId="171F3991" w14:textId="77777777" w:rsidR="00DF0642" w:rsidRPr="00DF0642" w:rsidRDefault="00DF0642" w:rsidP="000660E0">
      <w:pPr>
        <w:numPr>
          <w:ilvl w:val="0"/>
          <w:numId w:val="16"/>
        </w:numPr>
        <w:spacing w:after="0"/>
        <w:contextualSpacing/>
      </w:pPr>
      <w:r w:rsidRPr="00DF0642">
        <w:t>Latency: the latency requirements for each scenario must also be taken into account to evaluate the feasibility of the proposed solutions, in particular for split inference scenarios, such as:</w:t>
      </w:r>
    </w:p>
    <w:p w14:paraId="23F030CA" w14:textId="77777777" w:rsidR="00DF0642" w:rsidRPr="00DF0642" w:rsidRDefault="00DF0642" w:rsidP="000660E0">
      <w:pPr>
        <w:numPr>
          <w:ilvl w:val="1"/>
          <w:numId w:val="16"/>
        </w:numPr>
        <w:contextualSpacing/>
      </w:pPr>
      <w:r w:rsidRPr="00DF0642">
        <w:t>Inference latency metrics</w:t>
      </w:r>
    </w:p>
    <w:p w14:paraId="508C894D" w14:textId="77777777" w:rsidR="00DF0642" w:rsidRPr="00DF0642" w:rsidRDefault="00DF0642" w:rsidP="000660E0">
      <w:pPr>
        <w:numPr>
          <w:ilvl w:val="2"/>
          <w:numId w:val="16"/>
        </w:numPr>
        <w:contextualSpacing/>
      </w:pPr>
      <w:r w:rsidRPr="00DF0642">
        <w:lastRenderedPageBreak/>
        <w:t>local inference time</w:t>
      </w:r>
    </w:p>
    <w:p w14:paraId="3A7C3999" w14:textId="77777777" w:rsidR="00DF0642" w:rsidRPr="00DF0642" w:rsidRDefault="00DF0642" w:rsidP="000660E0">
      <w:pPr>
        <w:numPr>
          <w:ilvl w:val="2"/>
          <w:numId w:val="16"/>
        </w:numPr>
        <w:contextualSpacing/>
      </w:pPr>
      <w:r w:rsidRPr="00DF0642">
        <w:t>Remote inference time</w:t>
      </w:r>
    </w:p>
    <w:p w14:paraId="4ABA6844" w14:textId="77777777" w:rsidR="00DF0642" w:rsidRPr="00DF0642" w:rsidRDefault="00DF0642" w:rsidP="000660E0">
      <w:pPr>
        <w:numPr>
          <w:ilvl w:val="2"/>
          <w:numId w:val="16"/>
        </w:numPr>
        <w:contextualSpacing/>
      </w:pPr>
      <w:r w:rsidRPr="00DF0642">
        <w:t>Total local and inference time</w:t>
      </w:r>
    </w:p>
    <w:p w14:paraId="6C3ECFB1" w14:textId="77777777" w:rsidR="00DF0642" w:rsidRPr="00DF0642" w:rsidRDefault="00DF0642" w:rsidP="000660E0">
      <w:pPr>
        <w:numPr>
          <w:ilvl w:val="2"/>
          <w:numId w:val="16"/>
        </w:numPr>
        <w:contextualSpacing/>
      </w:pPr>
      <w:r w:rsidRPr="00DF0642">
        <w:t xml:space="preserve">End to end latency </w:t>
      </w:r>
    </w:p>
    <w:p w14:paraId="40B2B515" w14:textId="77777777" w:rsidR="00DF0642" w:rsidRPr="00DF0642" w:rsidRDefault="00DF0642" w:rsidP="000660E0">
      <w:pPr>
        <w:numPr>
          <w:ilvl w:val="1"/>
          <w:numId w:val="16"/>
        </w:numPr>
        <w:contextualSpacing/>
      </w:pPr>
      <w:r w:rsidRPr="00DF0642">
        <w:t>Other latency metrics</w:t>
      </w:r>
    </w:p>
    <w:p w14:paraId="22D9C32B" w14:textId="77777777" w:rsidR="00DF0642" w:rsidRPr="00DF0642" w:rsidRDefault="00DF0642" w:rsidP="000660E0">
      <w:pPr>
        <w:numPr>
          <w:ilvl w:val="2"/>
          <w:numId w:val="16"/>
        </w:numPr>
        <w:contextualSpacing/>
      </w:pPr>
      <w:r w:rsidRPr="00DF0642">
        <w:t>Encoding/decoding time.</w:t>
      </w:r>
    </w:p>
    <w:p w14:paraId="1721089D" w14:textId="77777777" w:rsidR="00DF0642" w:rsidRPr="00DF0642" w:rsidRDefault="00DF0642" w:rsidP="000660E0">
      <w:pPr>
        <w:numPr>
          <w:ilvl w:val="2"/>
          <w:numId w:val="16"/>
        </w:numPr>
        <w:contextualSpacing/>
      </w:pPr>
      <w:r w:rsidRPr="00DF0642">
        <w:t>intermediate data delivery time</w:t>
      </w:r>
    </w:p>
    <w:p w14:paraId="69542727" w14:textId="77777777" w:rsidR="00DF0642" w:rsidRPr="00DF0642" w:rsidRDefault="00DF0642" w:rsidP="000660E0">
      <w:pPr>
        <w:numPr>
          <w:ilvl w:val="0"/>
          <w:numId w:val="16"/>
        </w:numPr>
        <w:spacing w:after="0"/>
        <w:contextualSpacing/>
      </w:pPr>
      <w:r w:rsidRPr="00DF0642">
        <w:t>Resources metrics of UE and/or DN:</w:t>
      </w:r>
    </w:p>
    <w:p w14:paraId="5C6F053E" w14:textId="77777777" w:rsidR="00DF0642" w:rsidRPr="00DF0642" w:rsidRDefault="00DF0642" w:rsidP="000660E0">
      <w:pPr>
        <w:numPr>
          <w:ilvl w:val="1"/>
          <w:numId w:val="16"/>
        </w:numPr>
        <w:contextualSpacing/>
      </w:pPr>
      <w:r w:rsidRPr="00DF0642">
        <w:t>Computing power consumption on node</w:t>
      </w:r>
    </w:p>
    <w:p w14:paraId="2A2901F4" w14:textId="77777777" w:rsidR="00DF0642" w:rsidRPr="00DF0642" w:rsidRDefault="00DF0642" w:rsidP="000660E0">
      <w:pPr>
        <w:numPr>
          <w:ilvl w:val="3"/>
          <w:numId w:val="16"/>
        </w:numPr>
        <w:contextualSpacing/>
      </w:pPr>
      <w:r w:rsidRPr="00DF0642">
        <w:t>CPU time</w:t>
      </w:r>
    </w:p>
    <w:p w14:paraId="023CACBC" w14:textId="77777777" w:rsidR="00DF0642" w:rsidRPr="00DF0642" w:rsidRDefault="00DF0642" w:rsidP="000660E0">
      <w:pPr>
        <w:numPr>
          <w:ilvl w:val="3"/>
          <w:numId w:val="16"/>
        </w:numPr>
        <w:contextualSpacing/>
      </w:pPr>
      <w:r w:rsidRPr="00DF0642">
        <w:t xml:space="preserve">GPU time  </w:t>
      </w:r>
    </w:p>
    <w:p w14:paraId="6CBB5986" w14:textId="77777777" w:rsidR="00DF0642" w:rsidRPr="00DF0642" w:rsidRDefault="00DF0642" w:rsidP="000660E0">
      <w:pPr>
        <w:numPr>
          <w:ilvl w:val="1"/>
          <w:numId w:val="16"/>
        </w:numPr>
        <w:contextualSpacing/>
      </w:pPr>
      <w:r w:rsidRPr="00DF0642">
        <w:t>Memory usage</w:t>
      </w:r>
    </w:p>
    <w:p w14:paraId="6A66507B" w14:textId="77777777" w:rsidR="00DF0642" w:rsidRPr="00DF0642" w:rsidRDefault="00DF0642" w:rsidP="000660E0">
      <w:pPr>
        <w:numPr>
          <w:ilvl w:val="1"/>
          <w:numId w:val="16"/>
        </w:numPr>
        <w:contextualSpacing/>
      </w:pPr>
      <w:r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44" w:name="_Toc120865023"/>
      <w:bookmarkStart w:id="45" w:name="_Toc149913025"/>
      <w:r w:rsidRPr="00434FD6">
        <w:t>5</w:t>
      </w:r>
      <w:r w:rsidRPr="00434FD6">
        <w:tab/>
      </w:r>
      <w:bookmarkEnd w:id="44"/>
      <w:r w:rsidR="0065745D">
        <w:t xml:space="preserve">Evaluation </w:t>
      </w:r>
      <w:r w:rsidR="00C16C93">
        <w:t>S</w:t>
      </w:r>
      <w:r w:rsidR="0065745D">
        <w:t>cenarios</w:t>
      </w:r>
      <w:bookmarkEnd w:id="45"/>
    </w:p>
    <w:p w14:paraId="77FC2142" w14:textId="77777777" w:rsidR="00D66347" w:rsidRDefault="00C31006" w:rsidP="00C31006">
      <w:pPr>
        <w:pStyle w:val="21"/>
        <w:rPr>
          <w:lang w:eastAsia="ko-KR"/>
        </w:rPr>
      </w:pPr>
      <w:bookmarkStart w:id="46" w:name="_Toc120865024"/>
      <w:bookmarkStart w:id="47" w:name="_Toc149913026"/>
      <w:r w:rsidRPr="00434FD6">
        <w:rPr>
          <w:lang w:eastAsia="ko-KR"/>
        </w:rPr>
        <w:t>5.1</w:t>
      </w:r>
      <w:r w:rsidRPr="00434FD6">
        <w:rPr>
          <w:lang w:eastAsia="ko-KR"/>
        </w:rPr>
        <w:tab/>
      </w:r>
      <w:bookmarkEnd w:id="46"/>
      <w:r w:rsidR="002E0184" w:rsidRPr="00434FD6">
        <w:rPr>
          <w:lang w:eastAsia="ko-KR"/>
        </w:rPr>
        <w:t>General</w:t>
      </w:r>
      <w:bookmarkEnd w:id="47"/>
    </w:p>
    <w:p w14:paraId="6010BE20" w14:textId="55216CFB" w:rsidR="00A64AB1" w:rsidRPr="004D3578" w:rsidRDefault="00D66347" w:rsidP="00D66347">
      <w:r w:rsidRPr="00F400C3">
        <w:rPr>
          <w:highlight w:val="yellow"/>
        </w:rPr>
        <w:t xml:space="preserve">[Editor’s note: </w:t>
      </w:r>
      <w:r>
        <w:rPr>
          <w:highlight w:val="yellow"/>
        </w:rPr>
        <w:t>Introduce information provided for each scenario, based on template in Annex A</w:t>
      </w:r>
      <w:r w:rsidRPr="00F400C3">
        <w:rPr>
          <w:highlight w:val="yellow"/>
        </w:rPr>
        <w:t>].</w:t>
      </w:r>
    </w:p>
    <w:p w14:paraId="0712C373" w14:textId="23B7D7DF" w:rsidR="00C31006" w:rsidRPr="00434FD6" w:rsidRDefault="00C31006" w:rsidP="003A3A8F">
      <w:pPr>
        <w:rPr>
          <w:lang w:eastAsia="ko-KR"/>
        </w:rPr>
      </w:pPr>
    </w:p>
    <w:p w14:paraId="2694FC24" w14:textId="4CFB3E4F" w:rsidR="00A57515" w:rsidRDefault="00A57515" w:rsidP="00A57515">
      <w:pPr>
        <w:pStyle w:val="21"/>
        <w:rPr>
          <w:lang w:eastAsia="ko-KR"/>
        </w:rPr>
      </w:pPr>
      <w:bookmarkStart w:id="48" w:name="_Toc149913027"/>
      <w:r>
        <w:rPr>
          <w:lang w:eastAsia="ko-KR"/>
        </w:rPr>
        <w:t>5.2</w:t>
      </w:r>
      <w:r w:rsidR="002B41A6">
        <w:rPr>
          <w:lang w:eastAsia="ko-KR"/>
        </w:rPr>
        <w:tab/>
      </w:r>
      <w:r>
        <w:rPr>
          <w:lang w:eastAsia="ko-KR"/>
        </w:rPr>
        <w:t>Scenario 1:</w:t>
      </w:r>
      <w:bookmarkEnd w:id="48"/>
      <w:r w:rsidR="00C80930">
        <w:rPr>
          <w:lang w:eastAsia="ko-KR"/>
        </w:rPr>
        <w:t xml:space="preserve"> </w:t>
      </w:r>
      <w:r w:rsidR="00C80930" w:rsidRPr="00C80930">
        <w:rPr>
          <w:lang w:eastAsia="ko-KR"/>
        </w:rPr>
        <w:t>Transmission of compressed AI/ML model data for automatic speech recognition</w:t>
      </w:r>
    </w:p>
    <w:p w14:paraId="5D9241B3" w14:textId="3344F987" w:rsidR="00C80930" w:rsidRDefault="00C80930" w:rsidP="004347C6">
      <w:pPr>
        <w:pStyle w:val="31"/>
      </w:pPr>
      <w:r>
        <w:rPr>
          <w:lang w:eastAsia="ko-KR"/>
        </w:rPr>
        <w:t>5.2.1</w:t>
      </w:r>
      <w:r>
        <w:rPr>
          <w:lang w:eastAsia="ko-KR"/>
        </w:rPr>
        <w:tab/>
      </w:r>
      <w:r w:rsidRPr="00EF4414">
        <w:t>Motivation and use case relevance</w:t>
      </w:r>
    </w:p>
    <w:p w14:paraId="78256E28" w14:textId="1544648C" w:rsidR="00C80930" w:rsidRDefault="00C80930" w:rsidP="004347C6">
      <w:r w:rsidRPr="00C80930">
        <w:t>AI/ML model data distribution and sharing over 5G system has been identified in TR 22.874 [</w:t>
      </w:r>
      <w:r w:rsidR="00A0388B" w:rsidRPr="004347C6">
        <w:rPr>
          <w:highlight w:val="yellow"/>
        </w:rPr>
        <w:t>aa</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34DEF1EF" w:rsidR="00036B49" w:rsidRDefault="00036B49" w:rsidP="00036B49">
      <w:r>
        <w:t>To tackle this problem, methods for model compression have been proposed (</w:t>
      </w:r>
      <w:r w:rsidRPr="004347C6">
        <w:t>clause 6 of TR 26.927</w:t>
      </w:r>
      <w:r w:rsidR="006924ED">
        <w:t xml:space="preserve"> [</w:t>
      </w:r>
      <w:r w:rsidR="006924ED" w:rsidRPr="004347C6">
        <w:rPr>
          <w:highlight w:val="yellow"/>
        </w:rPr>
        <w:t>bb</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1CE434A9" w:rsidR="00036B49" w:rsidRDefault="00036B49" w:rsidP="004347C6">
      <w:r>
        <w:t xml:space="preserve">From the media-based AI/ML use cases defined in </w:t>
      </w:r>
      <w:r w:rsidRPr="004347C6">
        <w:t>clause 4 of TR 26.927</w:t>
      </w:r>
      <w:r w:rsidR="006924ED">
        <w:t xml:space="preserve"> [</w:t>
      </w:r>
      <w:r w:rsidR="006924ED" w:rsidRPr="004347C6">
        <w:rPr>
          <w:highlight w:val="yellow"/>
        </w:rPr>
        <w:t>bb</w:t>
      </w:r>
      <w:r w:rsidR="006924ED">
        <w:t>]</w:t>
      </w:r>
      <w:r>
        <w:t>, the following require the transmission of AI/ML model data and thus could benefit from model compression:</w:t>
      </w:r>
    </w:p>
    <w:p w14:paraId="1A67F4CF" w14:textId="226F18A4" w:rsidR="00A31B9E" w:rsidRDefault="00A31B9E" w:rsidP="000660E0">
      <w:pPr>
        <w:pStyle w:val="ab"/>
        <w:numPr>
          <w:ilvl w:val="0"/>
          <w:numId w:val="24"/>
        </w:numPr>
        <w:ind w:leftChars="0"/>
      </w:pPr>
      <w:r>
        <w:t>Full or partial transfer of models for object recognition in image and video</w:t>
      </w:r>
    </w:p>
    <w:p w14:paraId="21276106" w14:textId="36D3FC56" w:rsidR="00A31B9E" w:rsidRDefault="00A31B9E" w:rsidP="000660E0">
      <w:pPr>
        <w:pStyle w:val="ab"/>
        <w:numPr>
          <w:ilvl w:val="0"/>
          <w:numId w:val="24"/>
        </w:numPr>
        <w:ind w:leftChars="0"/>
      </w:pPr>
      <w:r>
        <w:t xml:space="preserve">Transfer of models for post-filtering for video coding </w:t>
      </w:r>
    </w:p>
    <w:p w14:paraId="7EC1E304" w14:textId="3DC799F4" w:rsidR="00A31B9E" w:rsidRDefault="00A31B9E" w:rsidP="000660E0">
      <w:pPr>
        <w:pStyle w:val="ab"/>
        <w:numPr>
          <w:ilvl w:val="0"/>
          <w:numId w:val="24"/>
        </w:numPr>
        <w:ind w:leftChars="0"/>
      </w:pPr>
      <w:r>
        <w:t xml:space="preserve">Transfer of models for crowd-sourcing media capture </w:t>
      </w:r>
    </w:p>
    <w:p w14:paraId="304D71D9" w14:textId="1B222E28" w:rsidR="00036B49" w:rsidRDefault="00A31B9E" w:rsidP="000660E0">
      <w:pPr>
        <w:pStyle w:val="ab"/>
        <w:numPr>
          <w:ilvl w:val="0"/>
          <w:numId w:val="24"/>
        </w:numPr>
        <w:ind w:leftChars="0"/>
      </w:pPr>
      <w:r>
        <w:t xml:space="preserve">Transfer of models for NLP on speech </w:t>
      </w:r>
    </w:p>
    <w:p w14:paraId="160A9032" w14:textId="5B32F201" w:rsidR="00A31B9E" w:rsidRDefault="00BF6765" w:rsidP="004347C6">
      <w:r w:rsidRPr="00BF6765">
        <w:t xml:space="preserve">This scenario evaluates the transmission of the </w:t>
      </w:r>
      <w:r w:rsidRPr="004347C6">
        <w:rPr>
          <w:i/>
        </w:rPr>
        <w:t>wav2vec 2.0</w:t>
      </w:r>
      <w:r w:rsidRPr="00BF6765">
        <w:t xml:space="preserve"> </w:t>
      </w:r>
      <w:r w:rsidRPr="004347C6">
        <w:t>[</w:t>
      </w:r>
      <w:r w:rsidR="00481DC2" w:rsidRPr="004347C6">
        <w:rPr>
          <w:highlight w:val="yellow"/>
        </w:rPr>
        <w:t>cc</w:t>
      </w:r>
      <w:r w:rsidRPr="004347C6">
        <w:t>]</w:t>
      </w:r>
      <w:r w:rsidRPr="00BF6765">
        <w:t xml:space="preserve"> and the </w:t>
      </w:r>
      <w:proofErr w:type="spellStart"/>
      <w:r w:rsidRPr="004347C6">
        <w:rPr>
          <w:i/>
        </w:rPr>
        <w:t>HuBERT</w:t>
      </w:r>
      <w:proofErr w:type="spellEnd"/>
      <w:r w:rsidRPr="00BF6765">
        <w:t xml:space="preserve"> </w:t>
      </w:r>
      <w:r w:rsidRPr="004347C6">
        <w:t>[</w:t>
      </w:r>
      <w:r w:rsidR="002C7A8E" w:rsidRPr="004347C6">
        <w:rPr>
          <w:highlight w:val="yellow"/>
        </w:rPr>
        <w:t>dd</w:t>
      </w:r>
      <w:r w:rsidRPr="004347C6">
        <w:t>]</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2C7A8E" w:rsidRPr="004347C6">
        <w:rPr>
          <w:highlight w:val="yellow"/>
        </w:rPr>
        <w:t>bb</w:t>
      </w:r>
      <w:r w:rsidR="002C7A8E">
        <w:t>]</w:t>
      </w:r>
      <w:r w:rsidRPr="00BF6765">
        <w:t>:</w:t>
      </w:r>
    </w:p>
    <w:p w14:paraId="5625F559" w14:textId="6D1CA900" w:rsidR="00BF6765" w:rsidRPr="00EF4414" w:rsidRDefault="00BF6765" w:rsidP="000660E0">
      <w:pPr>
        <w:numPr>
          <w:ilvl w:val="0"/>
          <w:numId w:val="25"/>
        </w:numPr>
        <w:contextualSpacing/>
        <w:rPr>
          <w:lang w:eastAsia="en-GB"/>
        </w:rPr>
      </w:pPr>
      <w:r w:rsidRPr="00EF4414">
        <w:rPr>
          <w:lang w:eastAsia="en-GB"/>
        </w:rPr>
        <w:t>Crowd-Sourcing Media Capture: To adapt to background noise or for lyrics recognition, specialized AI/ML models for ASR need to be transferred to a huge number of UEs for device inference.</w:t>
      </w:r>
    </w:p>
    <w:p w14:paraId="09424E3F" w14:textId="6668B417" w:rsidR="00BF6765" w:rsidRPr="00EF4414" w:rsidRDefault="002C7A8E" w:rsidP="000660E0">
      <w:pPr>
        <w:numPr>
          <w:ilvl w:val="0"/>
          <w:numId w:val="25"/>
        </w:numPr>
        <w:contextualSpacing/>
        <w:rPr>
          <w:lang w:eastAsia="en-GB"/>
        </w:rPr>
      </w:pPr>
      <w:r>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496E681A" w14:textId="77777777" w:rsidR="00BF6765" w:rsidRDefault="00BF6765" w:rsidP="004347C6"/>
    <w:p w14:paraId="2334243E" w14:textId="3AB8ED2E" w:rsidR="0050520A" w:rsidRDefault="0050520A" w:rsidP="0050520A">
      <w:pPr>
        <w:pStyle w:val="31"/>
      </w:pPr>
      <w:r>
        <w:rPr>
          <w:lang w:eastAsia="ko-KR"/>
        </w:rPr>
        <w:lastRenderedPageBreak/>
        <w:t>5.2.2</w:t>
      </w:r>
      <w:r>
        <w:rPr>
          <w:lang w:eastAsia="ko-KR"/>
        </w:rPr>
        <w:tab/>
      </w:r>
      <w:r>
        <w:t>Description of scenario</w:t>
      </w:r>
    </w:p>
    <w:p w14:paraId="636FCD82" w14:textId="6847F9FB" w:rsidR="0050520A" w:rsidRDefault="0050520A" w:rsidP="004347C6">
      <w:r w:rsidRPr="0050520A">
        <w:t xml:space="preserve">In this scenario, a pre-trained AI/ML model for ASR, </w:t>
      </w:r>
      <w:r w:rsidRPr="004347C6">
        <w:rPr>
          <w:i/>
        </w:rPr>
        <w:t>wav2vec 2.0</w:t>
      </w:r>
      <w:r w:rsidRPr="0050520A">
        <w:t xml:space="preserve"> [</w:t>
      </w:r>
      <w:r w:rsidR="002C7A8E" w:rsidRPr="004347C6">
        <w:rPr>
          <w:highlight w:val="yellow"/>
        </w:rPr>
        <w:t>cc</w:t>
      </w:r>
      <w:r w:rsidRPr="0050520A">
        <w:t xml:space="preserve">] or </w:t>
      </w:r>
      <w:proofErr w:type="spellStart"/>
      <w:r w:rsidRPr="004347C6">
        <w:rPr>
          <w:i/>
        </w:rPr>
        <w:t>HuBERT</w:t>
      </w:r>
      <w:proofErr w:type="spellEnd"/>
      <w:r w:rsidRPr="0050520A">
        <w:t xml:space="preserve"> [</w:t>
      </w:r>
      <w:r w:rsidR="002C7A8E" w:rsidRPr="004347C6">
        <w:rPr>
          <w:highlight w:val="yellow"/>
        </w:rPr>
        <w:t>dd</w:t>
      </w:r>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47C6">
      <w:pPr>
        <w:jc w:val="center"/>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4347C6" w:rsidRDefault="0050520A" w:rsidP="004347C6">
      <w:pPr>
        <w:jc w:val="center"/>
        <w:rPr>
          <w:rFonts w:ascii="Arial" w:eastAsia="Times New Roman" w:hAnsi="Arial"/>
          <w:b/>
        </w:rPr>
      </w:pPr>
      <w:r w:rsidRPr="004347C6">
        <w:rPr>
          <w:rFonts w:ascii="Arial" w:eastAsia="Times New Roman" w:hAnsi="Arial"/>
          <w:b/>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47C6">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4347C6" w:rsidRDefault="00A50AEB" w:rsidP="00A50AEB">
      <w:pPr>
        <w:jc w:val="center"/>
        <w:rPr>
          <w:rFonts w:ascii="Arial" w:eastAsia="Times New Roman" w:hAnsi="Arial"/>
          <w:b/>
        </w:rPr>
      </w:pPr>
      <w:r w:rsidRPr="004347C6">
        <w:rPr>
          <w:rFonts w:ascii="Arial" w:eastAsia="Times New Roman" w:hAnsi="Arial"/>
          <w:b/>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r>
        <w:rPr>
          <w:lang w:eastAsia="ko-KR"/>
        </w:rPr>
        <w:t>5.2.3</w:t>
      </w:r>
      <w:r>
        <w:rPr>
          <w:lang w:eastAsia="ko-KR"/>
        </w:rPr>
        <w:tab/>
      </w:r>
      <w:r w:rsidRPr="00A50AEB">
        <w:t>Supporting companies and 3GPP members</w:t>
      </w:r>
    </w:p>
    <w:p w14:paraId="0EC25A43" w14:textId="05638FE8" w:rsidR="00176A1F" w:rsidRDefault="00176A1F" w:rsidP="000660E0">
      <w:pPr>
        <w:numPr>
          <w:ilvl w:val="0"/>
          <w:numId w:val="25"/>
        </w:numPr>
        <w:contextualSpacing/>
        <w:rPr>
          <w:lang w:eastAsia="en-GB"/>
        </w:rPr>
      </w:pPr>
      <w:r>
        <w:rPr>
          <w:lang w:eastAsia="en-GB"/>
        </w:rPr>
        <w:t>Fraunhofer HHI</w:t>
      </w:r>
    </w:p>
    <w:p w14:paraId="6A33AB39" w14:textId="50B616DC" w:rsidR="0050520A" w:rsidRDefault="00176A1F" w:rsidP="000660E0">
      <w:pPr>
        <w:numPr>
          <w:ilvl w:val="0"/>
          <w:numId w:val="25"/>
        </w:numPr>
        <w:contextualSpacing/>
        <w:rPr>
          <w:lang w:eastAsia="en-GB"/>
        </w:rPr>
      </w:pPr>
      <w:r>
        <w:rPr>
          <w:lang w:eastAsia="en-GB"/>
        </w:rPr>
        <w:t>Nokia Corporation</w:t>
      </w:r>
    </w:p>
    <w:p w14:paraId="7497D095" w14:textId="77777777" w:rsidR="00176A1F" w:rsidRDefault="00176A1F" w:rsidP="004347C6"/>
    <w:p w14:paraId="2E66C624" w14:textId="0B3B7963" w:rsidR="00176A1F" w:rsidRDefault="00176A1F" w:rsidP="00176A1F">
      <w:pPr>
        <w:pStyle w:val="31"/>
      </w:pPr>
      <w:r>
        <w:rPr>
          <w:lang w:eastAsia="ko-KR"/>
        </w:rPr>
        <w:t>5.2.4</w:t>
      </w:r>
      <w:r>
        <w:rPr>
          <w:lang w:eastAsia="ko-KR"/>
        </w:rPr>
        <w:tab/>
      </w:r>
      <w:r w:rsidRPr="00176A1F">
        <w:t>Anchor AI/ML DNN model(s) for the scenario</w:t>
      </w:r>
    </w:p>
    <w:p w14:paraId="3DC45D2E" w14:textId="16BFCB76"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proofErr w:type="spellStart"/>
      <w:r w:rsidR="002C7A8E" w:rsidRPr="004347C6">
        <w:rPr>
          <w:highlight w:val="yellow"/>
        </w:rPr>
        <w:t>ee</w:t>
      </w:r>
      <w:proofErr w:type="spellEnd"/>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4347C6" w:rsidRDefault="00357003" w:rsidP="004347C6">
      <w:pPr>
        <w:jc w:val="center"/>
        <w:rPr>
          <w:rFonts w:ascii="Arial" w:eastAsia="Times New Roman" w:hAnsi="Arial"/>
          <w:b/>
        </w:rPr>
      </w:pPr>
      <w:r w:rsidRPr="001A6B99">
        <w:rPr>
          <w:rFonts w:ascii="Arial" w:eastAsia="Times New Roman" w:hAnsi="Arial"/>
          <w:b/>
        </w:rPr>
        <w:t>Table 5.2.4-1: Number of parameters (</w:t>
      </w:r>
      <w:proofErr w:type="spellStart"/>
      <w:r w:rsidRPr="001A6B99">
        <w:rPr>
          <w:rFonts w:ascii="Arial" w:eastAsia="Times New Roman" w:hAnsi="Arial"/>
          <w:b/>
        </w:rPr>
        <w:t>numParam</w:t>
      </w:r>
      <w:proofErr w:type="spellEnd"/>
      <w:r w:rsidRPr="001A6B99">
        <w:rPr>
          <w:rFonts w:ascii="Arial" w:eastAsia="Times New Roman" w:hAnsi="Arial"/>
          <w:b/>
        </w:rPr>
        <w:t>), size (</w:t>
      </w:r>
      <w:proofErr w:type="spellStart"/>
      <w:r w:rsidRPr="001A6B99">
        <w:rPr>
          <w:rFonts w:ascii="Arial" w:eastAsia="Times New Roman" w:hAnsi="Arial"/>
          <w:b/>
        </w:rPr>
        <w:t>sizeAnc</w:t>
      </w:r>
      <w:proofErr w:type="spellEnd"/>
      <w:r w:rsidRPr="001A6B99">
        <w:rPr>
          <w:rFonts w:ascii="Arial" w:eastAsia="Times New Roman" w:hAnsi="Arial"/>
          <w:b/>
        </w:rPr>
        <w:t>) and word error rates (</w:t>
      </w:r>
      <w:proofErr w:type="spellStart"/>
      <w:r w:rsidRPr="001A6B99">
        <w:rPr>
          <w:rFonts w:ascii="Arial" w:eastAsia="Times New Roman" w:hAnsi="Arial"/>
          <w:b/>
        </w:rPr>
        <w:t>werAnc</w:t>
      </w:r>
      <w:proofErr w:type="spellEnd"/>
      <w:r w:rsidRPr="001A6B99">
        <w:rPr>
          <w:rFonts w:ascii="Arial" w:eastAsia="Times New Roman" w:hAnsi="Arial"/>
          <w:b/>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TorchAudio</w:t>
            </w:r>
            <w:proofErr w:type="spellEnd"/>
            <w:r w:rsidRPr="004347C6">
              <w:rPr>
                <w:rFonts w:ascii="Arial" w:eastAsia="Times New Roman" w:hAnsi="Arial"/>
                <w:b/>
                <w:sz w:val="18"/>
              </w:rPr>
              <w:t xml:space="preserve"> name</w:t>
            </w:r>
          </w:p>
        </w:tc>
        <w:tc>
          <w:tcPr>
            <w:tcW w:w="2031" w:type="dxa"/>
            <w:shd w:val="clear" w:color="auto" w:fill="auto"/>
          </w:tcPr>
          <w:p w14:paraId="5B94C9C5"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numParam</w:t>
            </w:r>
            <w:proofErr w:type="spellEnd"/>
            <w:r w:rsidRPr="004347C6">
              <w:rPr>
                <w:rFonts w:ascii="Arial" w:eastAsia="Times New Roman" w:hAnsi="Arial"/>
                <w:b/>
                <w:sz w:val="18"/>
              </w:rPr>
              <w:t xml:space="preserve"> [M]</w:t>
            </w:r>
          </w:p>
        </w:tc>
        <w:tc>
          <w:tcPr>
            <w:tcW w:w="2032" w:type="dxa"/>
            <w:shd w:val="clear" w:color="auto" w:fill="auto"/>
          </w:tcPr>
          <w:p w14:paraId="760D7244"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sizeAnc</w:t>
            </w:r>
            <w:proofErr w:type="spellEnd"/>
            <w:r w:rsidRPr="004347C6">
              <w:rPr>
                <w:rFonts w:ascii="Arial" w:eastAsia="Times New Roman" w:hAnsi="Arial"/>
                <w:b/>
                <w:sz w:val="18"/>
              </w:rPr>
              <w:t xml:space="preserve"> [Mbit]</w:t>
            </w:r>
          </w:p>
        </w:tc>
        <w:tc>
          <w:tcPr>
            <w:tcW w:w="2032" w:type="dxa"/>
          </w:tcPr>
          <w:p w14:paraId="7CE58386" w14:textId="77777777" w:rsidR="00772C75" w:rsidRPr="004347C6" w:rsidDel="008563A3" w:rsidRDefault="00772C75" w:rsidP="00C72988">
            <w:pPr>
              <w:keepNext/>
              <w:jc w:val="center"/>
              <w:rPr>
                <w:rFonts w:ascii="Arial" w:eastAsia="Times New Roman" w:hAnsi="Arial"/>
                <w:b/>
                <w:sz w:val="18"/>
              </w:rPr>
            </w:pPr>
            <w:proofErr w:type="spellStart"/>
            <w:r w:rsidRPr="004347C6">
              <w:rPr>
                <w:rFonts w:ascii="Arial" w:eastAsia="Times New Roman" w:hAnsi="Arial"/>
                <w:b/>
                <w:sz w:val="18"/>
              </w:rPr>
              <w:t>werAnc</w:t>
            </w:r>
            <w:proofErr w:type="spellEnd"/>
            <w:r w:rsidRPr="004347C6">
              <w:rPr>
                <w:rFonts w:ascii="Arial" w:eastAsia="Times New Roman" w:hAnsi="Arial"/>
                <w:b/>
                <w:sz w:val="18"/>
              </w:rPr>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C72988">
            <w:pPr>
              <w:keepNext/>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C72988">
            <w:pPr>
              <w:keepNext/>
              <w:rPr>
                <w:highlight w:val="yellow"/>
                <w:lang w:eastAsia="en-GB"/>
              </w:rPr>
            </w:pPr>
            <w:r w:rsidRPr="00EF4414">
              <w:rPr>
                <w:lang w:eastAsia="en-GB"/>
              </w:rPr>
              <w:t>3021</w:t>
            </w:r>
          </w:p>
        </w:tc>
        <w:tc>
          <w:tcPr>
            <w:tcW w:w="2032" w:type="dxa"/>
          </w:tcPr>
          <w:p w14:paraId="1AAA5A8D" w14:textId="77777777" w:rsidR="00772C75" w:rsidRPr="00EF4414" w:rsidRDefault="00772C75" w:rsidP="00C72988">
            <w:pPr>
              <w:keepNext/>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C72988">
            <w:pPr>
              <w:keepNext/>
              <w:rPr>
                <w:lang w:eastAsia="en-GB"/>
              </w:rPr>
            </w:pPr>
            <w:r w:rsidRPr="00EF4414">
              <w:rPr>
                <w:lang w:eastAsia="en-GB"/>
              </w:rPr>
              <w:t>315.5</w:t>
            </w:r>
          </w:p>
        </w:tc>
        <w:tc>
          <w:tcPr>
            <w:tcW w:w="2032" w:type="dxa"/>
            <w:shd w:val="clear" w:color="auto" w:fill="auto"/>
          </w:tcPr>
          <w:p w14:paraId="2BB8165A" w14:textId="77777777" w:rsidR="00772C75" w:rsidRPr="00EF4414" w:rsidRDefault="00772C75" w:rsidP="00C72988">
            <w:pPr>
              <w:keepNext/>
              <w:rPr>
                <w:lang w:eastAsia="en-GB"/>
              </w:rPr>
            </w:pPr>
            <w:r w:rsidRPr="00EF4414">
              <w:rPr>
                <w:lang w:eastAsia="en-GB"/>
              </w:rPr>
              <w:t>10095</w:t>
            </w:r>
          </w:p>
        </w:tc>
        <w:tc>
          <w:tcPr>
            <w:tcW w:w="2032" w:type="dxa"/>
          </w:tcPr>
          <w:p w14:paraId="503E4459" w14:textId="77777777" w:rsidR="00772C75" w:rsidRPr="00EF4414" w:rsidRDefault="00772C75" w:rsidP="00C72988">
            <w:pPr>
              <w:keepNext/>
              <w:rPr>
                <w:lang w:eastAsia="en-GB"/>
              </w:rPr>
            </w:pPr>
            <w:r w:rsidRPr="00EF4414">
              <w:rPr>
                <w:lang w:eastAsia="en-GB"/>
              </w:rPr>
              <w:t>2.1</w:t>
            </w:r>
          </w:p>
        </w:tc>
      </w:tr>
    </w:tbl>
    <w:p w14:paraId="2ADC0B6D" w14:textId="77777777" w:rsidR="00357003" w:rsidRDefault="00357003" w:rsidP="00772C75"/>
    <w:p w14:paraId="5B39AFBE" w14:textId="37ABB57E" w:rsidR="00772C75" w:rsidRDefault="00772C75" w:rsidP="00772C75">
      <w:r>
        <w:t xml:space="preserve">The </w:t>
      </w:r>
      <w:r w:rsidRPr="004347C6">
        <w:rPr>
          <w:i/>
        </w:rPr>
        <w:t>WAV2VEC2_ASR_BASE_960H</w:t>
      </w:r>
      <w:r>
        <w:t xml:space="preserve"> [</w:t>
      </w:r>
      <w:r w:rsidR="005A13A0" w:rsidRPr="004347C6">
        <w:rPr>
          <w:highlight w:val="yellow"/>
        </w:rPr>
        <w:t>ff</w:t>
      </w:r>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set [</w:t>
      </w:r>
      <w:r w:rsidR="00F04DA6" w:rsidRPr="004347C6">
        <w:rPr>
          <w:highlight w:val="yellow"/>
        </w:rPr>
        <w:t>gg</w:t>
      </w:r>
      <w:r w:rsidR="00F04DA6" w:rsidRPr="004347C6">
        <w:t>][</w:t>
      </w:r>
      <w:proofErr w:type="spellStart"/>
      <w:r w:rsidR="00F04DA6" w:rsidRPr="004347C6">
        <w:rPr>
          <w:highlight w:val="yellow"/>
        </w:rPr>
        <w:t>hh</w:t>
      </w:r>
      <w:proofErr w:type="spellEnd"/>
      <w:r w:rsidRPr="004347C6">
        <w:t>]</w:t>
      </w:r>
      <w:r>
        <w:t xml:space="preserve"> and has been fine-tuned on 960 hours of audio data from the same set. </w:t>
      </w:r>
    </w:p>
    <w:p w14:paraId="4CDB14A6" w14:textId="59EFE523" w:rsidR="0050520A" w:rsidRDefault="00772C75" w:rsidP="004347C6">
      <w:r>
        <w:t xml:space="preserve">The </w:t>
      </w:r>
      <w:r w:rsidRPr="004347C6">
        <w:rPr>
          <w:i/>
        </w:rPr>
        <w:t>HUBERT_ASR_LARGE</w:t>
      </w:r>
      <w:r>
        <w:t xml:space="preserve"> [</w:t>
      </w:r>
      <w:r w:rsidR="00F04DA6" w:rsidRPr="004347C6">
        <w:rPr>
          <w:highlight w:val="yellow"/>
        </w:rPr>
        <w:t>fa</w:t>
      </w:r>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r w:rsidR="00EC2D25" w:rsidRPr="004347C6">
        <w:rPr>
          <w:highlight w:val="yellow"/>
        </w:rPr>
        <w:t>ii</w:t>
      </w:r>
      <w:r>
        <w:t xml:space="preserve">] dataset and has been fine-tuned on 960 hours of audio data from the </w:t>
      </w:r>
      <w:proofErr w:type="spellStart"/>
      <w:r>
        <w:t>Librispeech</w:t>
      </w:r>
      <w:proofErr w:type="spellEnd"/>
      <w:r>
        <w:t xml:space="preserve"> data set [</w:t>
      </w:r>
      <w:r w:rsidR="00EC2D25" w:rsidRPr="004347C6">
        <w:rPr>
          <w:highlight w:val="yellow"/>
        </w:rPr>
        <w:t>gg</w:t>
      </w:r>
      <w:r w:rsidRPr="004347C6">
        <w:t>][</w:t>
      </w:r>
      <w:proofErr w:type="spellStart"/>
      <w:r w:rsidR="00EC2D25" w:rsidRPr="004347C6">
        <w:rPr>
          <w:highlight w:val="yellow"/>
        </w:rPr>
        <w:t>hh</w:t>
      </w:r>
      <w:proofErr w:type="spellEnd"/>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r>
        <w:rPr>
          <w:lang w:eastAsia="ko-KR"/>
        </w:rPr>
        <w:lastRenderedPageBreak/>
        <w:t>5.2.5</w:t>
      </w:r>
      <w:r>
        <w:rPr>
          <w:lang w:eastAsia="ko-KR"/>
        </w:rPr>
        <w:tab/>
      </w:r>
      <w:r>
        <w:t>Testbed architecture and anchors</w:t>
      </w:r>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77777777" w:rsidR="00311A4C" w:rsidRPr="00EF4414" w:rsidRDefault="00311A4C" w:rsidP="000660E0">
      <w:pPr>
        <w:numPr>
          <w:ilvl w:val="0"/>
          <w:numId w:val="26"/>
        </w:numPr>
        <w:spacing w:after="0"/>
        <w:rPr>
          <w:lang w:eastAsia="en-GB"/>
        </w:rPr>
      </w:pPr>
      <w:r w:rsidRPr="00EF4414">
        <w:rPr>
          <w:lang w:eastAsia="en-GB"/>
        </w:rPr>
        <w:t>The test encoder can also be a sender-only optimization/compression technique.</w:t>
      </w:r>
    </w:p>
    <w:p w14:paraId="3A7F4DDA" w14:textId="77777777" w:rsidR="00311A4C" w:rsidRPr="00EF4414" w:rsidRDefault="00311A4C" w:rsidP="000660E0">
      <w:pPr>
        <w:numPr>
          <w:ilvl w:val="0"/>
          <w:numId w:val="26"/>
        </w:numPr>
        <w:spacing w:after="0"/>
        <w:rPr>
          <w:lang w:eastAsia="en-GB"/>
        </w:rPr>
      </w:pPr>
      <w:r w:rsidRPr="00EF4414">
        <w:rPr>
          <w:lang w:eastAsia="en-GB"/>
        </w:rPr>
        <w:t>The test decoder might be absent for sender-only optimization techniques.</w:t>
      </w:r>
    </w:p>
    <w:p w14:paraId="40DA768B" w14:textId="75D79CFF" w:rsidR="00311A4C" w:rsidRPr="00EF4414" w:rsidRDefault="00311A4C" w:rsidP="000660E0">
      <w:pPr>
        <w:numPr>
          <w:ilvl w:val="0"/>
          <w:numId w:val="26"/>
        </w:numPr>
        <w:spacing w:after="0"/>
        <w:rPr>
          <w:lang w:eastAsia="en-GB"/>
        </w:rPr>
      </w:pPr>
      <w:r w:rsidRPr="00EF4414">
        <w:rPr>
          <w:lang w:eastAsia="en-GB"/>
        </w:rPr>
        <w:t xml:space="preserve">The reference data set is the </w:t>
      </w:r>
      <w:r w:rsidRPr="00EF4414">
        <w:rPr>
          <w:i/>
          <w:lang w:eastAsia="en-GB"/>
        </w:rPr>
        <w:t>test-clean</w:t>
      </w:r>
      <w:r w:rsidRPr="00EF4414">
        <w:rPr>
          <w:lang w:eastAsia="en-GB"/>
        </w:rPr>
        <w:t xml:space="preserve"> dataset as shown in table </w:t>
      </w:r>
      <w:r w:rsidR="00055D51" w:rsidRPr="004347C6">
        <w:rPr>
          <w:lang w:eastAsia="en-GB"/>
        </w:rPr>
        <w:t>5.2.8-1</w:t>
      </w:r>
      <w:r w:rsidRPr="004347C6">
        <w:rPr>
          <w:lang w:eastAsia="en-GB"/>
        </w:rPr>
        <w:t>.</w:t>
      </w:r>
      <w:r w:rsidRPr="00EF4414">
        <w:rPr>
          <w:lang w:eastAsia="en-GB"/>
        </w:rPr>
        <w:t xml:space="preserve"> </w:t>
      </w:r>
    </w:p>
    <w:p w14:paraId="18027DE0" w14:textId="78607D07" w:rsidR="00311A4C" w:rsidRPr="00EF4414" w:rsidRDefault="00311A4C" w:rsidP="000660E0">
      <w:pPr>
        <w:numPr>
          <w:ilvl w:val="0"/>
          <w:numId w:val="26"/>
        </w:numPr>
        <w:spacing w:after="0"/>
        <w:rPr>
          <w:lang w:eastAsia="en-GB"/>
        </w:rPr>
      </w:pPr>
      <w:r w:rsidRPr="00EF4414">
        <w:rPr>
          <w:lang w:eastAsia="en-GB"/>
        </w:rPr>
        <w:t xml:space="preserve">The anchor model is one of the models shown in table </w:t>
      </w:r>
      <w:r w:rsidR="00055D51" w:rsidRPr="004347C6">
        <w:rPr>
          <w:lang w:eastAsia="en-GB"/>
        </w:rPr>
        <w:t>5.2.4-1</w:t>
      </w:r>
      <w:r w:rsidRPr="004347C6">
        <w:rPr>
          <w:lang w:eastAsia="en-GB"/>
        </w:rPr>
        <w:t>.</w:t>
      </w:r>
      <w:r w:rsidRPr="00EF4414">
        <w:rPr>
          <w:lang w:eastAsia="en-GB"/>
        </w:rPr>
        <w:t xml:space="preserve"> </w:t>
      </w:r>
    </w:p>
    <w:p w14:paraId="32A3C9E0" w14:textId="10E81F8B" w:rsidR="00311A4C" w:rsidRPr="00EF4414" w:rsidRDefault="00311A4C" w:rsidP="000660E0">
      <w:pPr>
        <w:numPr>
          <w:ilvl w:val="0"/>
          <w:numId w:val="26"/>
        </w:numPr>
        <w:spacing w:after="0"/>
        <w:rPr>
          <w:lang w:eastAsia="en-GB"/>
        </w:rPr>
      </w:pPr>
      <w:r w:rsidRPr="00EF4414">
        <w:rPr>
          <w:lang w:eastAsia="en-GB"/>
        </w:rPr>
        <w:t xml:space="preserve">The inference output processor corresponds to the pipeline shown in figure </w:t>
      </w:r>
      <w:r>
        <w:rPr>
          <w:lang w:eastAsia="en-GB"/>
        </w:rPr>
        <w:t>4.3</w:t>
      </w:r>
      <w:r w:rsidRPr="00EF4414">
        <w:rPr>
          <w:lang w:eastAsia="en-GB"/>
        </w:rPr>
        <w:t>-1.</w:t>
      </w:r>
    </w:p>
    <w:p w14:paraId="50846580" w14:textId="50D52C0F" w:rsidR="00311A4C" w:rsidRPr="00EF4414" w:rsidRDefault="00311A4C" w:rsidP="000660E0">
      <w:pPr>
        <w:numPr>
          <w:ilvl w:val="0"/>
          <w:numId w:val="26"/>
        </w:numPr>
        <w:spacing w:after="0"/>
        <w:rPr>
          <w:lang w:eastAsia="en-GB"/>
        </w:rPr>
      </w:pPr>
      <w:r w:rsidRPr="00EF4414">
        <w:rPr>
          <w:lang w:eastAsia="en-GB"/>
        </w:rPr>
        <w:t>Metrics computation derives the word error rate (</w:t>
      </w:r>
      <w:proofErr w:type="spellStart"/>
      <w:r w:rsidRPr="00EF4414">
        <w:rPr>
          <w:i/>
          <w:lang w:eastAsia="en-GB"/>
        </w:rPr>
        <w:t>wer</w:t>
      </w:r>
      <w:proofErr w:type="spellEnd"/>
      <w:r w:rsidRPr="00EF4414">
        <w:rPr>
          <w:lang w:eastAsia="en-GB"/>
        </w:rPr>
        <w:t>) and the model size (</w:t>
      </w:r>
      <w:r w:rsidRPr="00EF4414">
        <w:rPr>
          <w:i/>
          <w:lang w:eastAsia="en-GB"/>
        </w:rPr>
        <w:t>size</w:t>
      </w:r>
      <w:r w:rsidRPr="00EF4414">
        <w:rPr>
          <w:lang w:eastAsia="en-GB"/>
        </w:rPr>
        <w:t xml:space="preserve">) as defined in clause </w:t>
      </w:r>
      <w:r w:rsidR="00055D51">
        <w:rPr>
          <w:lang w:eastAsia="en-GB"/>
        </w:rPr>
        <w:t>4.4</w:t>
      </w:r>
      <w:r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r>
        <w:rPr>
          <w:lang w:eastAsia="ko-KR"/>
        </w:rPr>
        <w:t>5.2.6</w:t>
      </w:r>
      <w:r>
        <w:rPr>
          <w:lang w:eastAsia="ko-KR"/>
        </w:rPr>
        <w:tab/>
      </w:r>
      <w:r w:rsidRPr="00EF4414">
        <w:t>Test configuration factors, constraints and settings</w:t>
      </w:r>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r>
        <w:rPr>
          <w:lang w:eastAsia="ko-KR"/>
        </w:rPr>
        <w:t>5.2.7</w:t>
      </w:r>
      <w:r>
        <w:rPr>
          <w:lang w:eastAsia="ko-KR"/>
        </w:rPr>
        <w:tab/>
      </w:r>
      <w:r w:rsidRPr="00E8562E">
        <w:t>Feasibility/performance evaluation metrics and requirements</w:t>
      </w:r>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2F044A20" w:rsidR="00EA667F" w:rsidRDefault="00EA667F" w:rsidP="000660E0">
      <w:pPr>
        <w:pStyle w:val="ab"/>
        <w:numPr>
          <w:ilvl w:val="0"/>
          <w:numId w:val="27"/>
        </w:numPr>
        <w:ind w:leftChars="0"/>
      </w:pPr>
      <w:r>
        <w:t xml:space="preserve">The anchor model is provided as data file containing </w:t>
      </w:r>
      <w:proofErr w:type="spellStart"/>
      <w:r>
        <w:t>numParam</w:t>
      </w:r>
      <w:proofErr w:type="spellEnd"/>
      <w:r>
        <w:t xml:space="preserve"> uncompressed model parameters individually represented as N-byte floating-point values.</w:t>
      </w:r>
    </w:p>
    <w:p w14:paraId="5FC48E49" w14:textId="3ED64552" w:rsidR="00EA667F" w:rsidRDefault="00EA667F" w:rsidP="000660E0">
      <w:pPr>
        <w:pStyle w:val="ab"/>
        <w:numPr>
          <w:ilvl w:val="0"/>
          <w:numId w:val="27"/>
        </w:numPr>
        <w:ind w:leftChars="0"/>
      </w:pPr>
      <w:r>
        <w:t xml:space="preserve">For encoder-only compression methods, the test bitstream is provided as data file containing </w:t>
      </w:r>
      <w:proofErr w:type="spellStart"/>
      <w:r>
        <w:t>numParam</w:t>
      </w:r>
      <w:proofErr w:type="spellEnd"/>
      <w:r>
        <w:t xml:space="preserve"> quantized and/or reduced model parameters individually represented as N-byte values.</w:t>
      </w:r>
    </w:p>
    <w:p w14:paraId="27146C26" w14:textId="22498D45" w:rsidR="00EA667F" w:rsidRDefault="00EA667F" w:rsidP="000660E0">
      <w:pPr>
        <w:pStyle w:val="ab"/>
        <w:numPr>
          <w:ilvl w:val="0"/>
          <w:numId w:val="27"/>
        </w:numPr>
        <w:ind w:leftChars="0"/>
      </w:pPr>
      <w:r>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1D0EAB1" w:rsidR="000966F9" w:rsidRDefault="000966F9" w:rsidP="000966F9">
      <w:pPr>
        <w:rPr>
          <w:lang w:eastAsia="en-GB"/>
        </w:rPr>
      </w:pPr>
      <w:r w:rsidRPr="00EF4414">
        <w:rPr>
          <w:lang w:eastAsia="en-GB"/>
        </w:rPr>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Pr="004347C6">
        <w:rPr>
          <w:lang w:eastAsia="en-GB"/>
        </w:rPr>
        <w:t>[</w:t>
      </w:r>
      <w:r w:rsidR="00BD178A" w:rsidRPr="004347C6">
        <w:rPr>
          <w:highlight w:val="yellow"/>
          <w:lang w:eastAsia="en-GB"/>
        </w:rPr>
        <w:t>cc</w:t>
      </w:r>
      <w:r w:rsidRPr="00EF4414">
        <w:rPr>
          <w:lang w:eastAsia="en-GB"/>
        </w:rPr>
        <w:t>]</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5B947939" w:rsidR="000966F9" w:rsidRDefault="000966F9" w:rsidP="000660E0">
      <w:pPr>
        <w:numPr>
          <w:ilvl w:val="0"/>
          <w:numId w:val="26"/>
        </w:numPr>
        <w:spacing w:after="0"/>
        <w:rPr>
          <w:lang w:eastAsia="en-GB"/>
        </w:rPr>
      </w:pPr>
      <w:r>
        <w:rPr>
          <w:lang w:eastAsia="en-GB"/>
        </w:rPr>
        <w:t>a speech sequence stored as uncompressed audio file, and</w:t>
      </w:r>
    </w:p>
    <w:p w14:paraId="02771A80" w14:textId="40EF49E7" w:rsidR="000966F9" w:rsidRDefault="000966F9" w:rsidP="000660E0">
      <w:pPr>
        <w:numPr>
          <w:ilvl w:val="0"/>
          <w:numId w:val="26"/>
        </w:numPr>
        <w:spacing w:after="0"/>
        <w:rPr>
          <w:lang w:eastAsia="en-GB"/>
        </w:rPr>
      </w:pPr>
      <w:r>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6C65DBBB" w:rsidR="000966F9" w:rsidRDefault="000966F9" w:rsidP="000660E0">
      <w:pPr>
        <w:pStyle w:val="ab"/>
        <w:numPr>
          <w:ilvl w:val="0"/>
          <w:numId w:val="28"/>
        </w:numPr>
        <w:spacing w:after="0"/>
        <w:ind w:leftChars="0"/>
        <w:rPr>
          <w:lang w:eastAsia="en-GB"/>
        </w:rPr>
      </w:pPr>
      <w:r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Pr="000966F9">
        <w:rPr>
          <w:lang w:eastAsia="en-GB"/>
        </w:rPr>
        <w:t>is derive</w:t>
      </w:r>
      <w:r w:rsidR="0014084E">
        <w:rPr>
          <w:lang w:eastAsia="en-GB"/>
        </w:rPr>
        <w:t xml:space="preserve">d for each pair </w:t>
      </w:r>
      <m:oMath>
        <m:r>
          <w:rPr>
            <w:rFonts w:ascii="Cambria Math" w:hAnsi="Cambria Math"/>
          </w:rPr>
          <m:t>i</m:t>
        </m:r>
      </m:oMath>
      <w:r w:rsidRPr="000966F9">
        <w:rPr>
          <w:lang w:eastAsia="en-GB"/>
        </w:rPr>
        <w:t xml:space="preserve"> of the dataset as follows:</w:t>
      </w:r>
    </w:p>
    <w:p w14:paraId="1AAB7BD0" w14:textId="7F8C83A6" w:rsidR="0014084E" w:rsidRDefault="0014084E" w:rsidP="000660E0">
      <w:pPr>
        <w:pStyle w:val="ab"/>
        <w:numPr>
          <w:ilvl w:val="1"/>
          <w:numId w:val="28"/>
        </w:numPr>
        <w:ind w:leftChars="0"/>
        <w:rPr>
          <w:lang w:eastAsia="en-GB"/>
        </w:rPr>
      </w:pPr>
      <w:r w:rsidRPr="0014084E">
        <w:rPr>
          <w:lang w:eastAsia="en-GB"/>
        </w:rPr>
        <w:t xml:space="preserve">The AI/ML model is applied as shown in </w:t>
      </w:r>
      <w:r w:rsidR="008B310C">
        <w:rPr>
          <w:lang w:eastAsia="en-GB"/>
        </w:rPr>
        <w:t>f</w:t>
      </w:r>
      <w:r w:rsidRPr="0014084E">
        <w:rPr>
          <w:lang w:eastAsia="en-GB"/>
        </w:rPr>
        <w:t xml:space="preserve">igure </w:t>
      </w:r>
      <w:r w:rsidR="006167BE">
        <w:rPr>
          <w:lang w:eastAsia="en-GB"/>
        </w:rPr>
        <w:t>5.2.2-2</w:t>
      </w:r>
      <w:r w:rsidRPr="0014084E">
        <w:rPr>
          <w:lang w:eastAsia="en-GB"/>
        </w:rPr>
        <w:t xml:space="preserve"> using the speech sequence as input and obtaining a predicted transcript as output.</w:t>
      </w:r>
    </w:p>
    <w:p w14:paraId="10A62396" w14:textId="77777777" w:rsidR="008B310C" w:rsidRPr="008B310C" w:rsidRDefault="008B310C" w:rsidP="000660E0">
      <w:pPr>
        <w:pStyle w:val="ab"/>
        <w:numPr>
          <w:ilvl w:val="1"/>
          <w:numId w:val="28"/>
        </w:numPr>
        <w:ind w:leftChars="0"/>
        <w:rPr>
          <w:lang w:eastAsia="en-GB"/>
        </w:rPr>
      </w:pPr>
      <w:r w:rsidRPr="008B310C">
        <w:rPr>
          <w:lang w:eastAsia="en-GB"/>
        </w:rPr>
        <w:t>The predicted and reference transcripts are split into a predicted and a reference list of words, respectively.</w:t>
      </w:r>
    </w:p>
    <w:p w14:paraId="6ED55BFF" w14:textId="6E53E4E9" w:rsidR="008B310C" w:rsidRDefault="008B310C" w:rsidP="000660E0">
      <w:pPr>
        <w:pStyle w:val="ab"/>
        <w:numPr>
          <w:ilvl w:val="1"/>
          <w:numId w:val="28"/>
        </w:numPr>
        <w:ind w:leftChars="0"/>
        <w:rPr>
          <w:lang w:eastAsia="en-GB"/>
        </w:rPr>
      </w:pPr>
      <w:r w:rsidRPr="008B310C">
        <w:rPr>
          <w:lang w:eastAsia="en-GB"/>
        </w:rPr>
        <w:t xml:space="preserve">The word error rate </w:t>
      </w:r>
      <w:r w:rsidRPr="00357003">
        <w:rPr>
          <w:rFonts w:ascii="Cambria Math" w:eastAsia="Cambria Math" w:hAnsi="Cambria Math" w:cs="Cambria Math" w:hint="eastAsia"/>
          <w:lang w:eastAsia="en-GB"/>
        </w:rPr>
        <w:t>〖</w:t>
      </w:r>
      <w:proofErr w:type="spellStart"/>
      <w:r w:rsidRPr="008B310C">
        <w:rPr>
          <w:lang w:eastAsia="en-GB"/>
        </w:rPr>
        <w:t>wer</w:t>
      </w:r>
      <w:proofErr w:type="spellEnd"/>
      <w:r w:rsidRPr="00357003">
        <w:rPr>
          <w:rFonts w:ascii="Cambria Math" w:eastAsia="Cambria Math" w:hAnsi="Cambria Math" w:cs="Cambria Math" w:hint="eastAsia"/>
          <w:lang w:eastAsia="en-GB"/>
        </w:rPr>
        <w:t>〗</w:t>
      </w:r>
      <w:r w:rsidRPr="008B310C">
        <w:rPr>
          <w:lang w:eastAsia="en-GB"/>
        </w:rPr>
        <w:t>_</w:t>
      </w:r>
      <w:proofErr w:type="spellStart"/>
      <w:r w:rsidRPr="008B310C">
        <w:rPr>
          <w:lang w:eastAsia="en-GB"/>
        </w:rPr>
        <w:t>i</w:t>
      </w:r>
      <w:proofErr w:type="spellEnd"/>
      <w:r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4347C6">
      <w:pPr>
        <w:pStyle w:val="ab"/>
        <w:ind w:leftChars="0" w:left="1440"/>
        <w:rPr>
          <w:lang w:eastAsia="en-GB"/>
        </w:rPr>
      </w:pPr>
      <w:r w:rsidRPr="00EF4414">
        <w:rPr>
          <w:lang w:eastAsia="en-GB"/>
        </w:rPr>
        <w:lastRenderedPageBreak/>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428FA0F2" w:rsidR="009979C7" w:rsidRDefault="009979C7" w:rsidP="000660E0">
      <w:pPr>
        <w:pStyle w:val="ab"/>
        <w:numPr>
          <w:ilvl w:val="0"/>
          <w:numId w:val="28"/>
        </w:numPr>
        <w:ind w:leftChars="0"/>
        <w:rPr>
          <w:lang w:eastAsia="en-GB"/>
        </w:rPr>
      </w:pPr>
      <w:r w:rsidRPr="009979C7">
        <w:rPr>
          <w:lang w:eastAsia="en-GB"/>
        </w:rPr>
        <w:t xml:space="preserve">The total word error rate </w:t>
      </w:r>
      <w:proofErr w:type="spellStart"/>
      <w:r w:rsidRPr="004347C6">
        <w:rPr>
          <w:i/>
          <w:lang w:eastAsia="en-GB"/>
        </w:rPr>
        <w:t>wer</w:t>
      </w:r>
      <w:proofErr w:type="spellEnd"/>
      <w:r w:rsidRPr="009979C7">
        <w:rPr>
          <w:lang w:eastAsia="en-GB"/>
        </w:rPr>
        <w:t xml:space="preserve"> is derived as follows:</w:t>
      </w:r>
    </w:p>
    <w:p w14:paraId="1B1E4D1E" w14:textId="73146980" w:rsidR="009979C7" w:rsidRPr="009979C7" w:rsidRDefault="009979C7" w:rsidP="004347C6">
      <w:pPr>
        <w:ind w:left="360"/>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r>
        <w:rPr>
          <w:lang w:eastAsia="ko-KR"/>
        </w:rPr>
        <w:t>5.2.8</w:t>
      </w:r>
      <w:r>
        <w:rPr>
          <w:lang w:eastAsia="ko-KR"/>
        </w:rPr>
        <w:tab/>
      </w:r>
      <w:r w:rsidRPr="009979C7">
        <w:t>Test dataset(s) and scripts for the scenario</w:t>
      </w:r>
    </w:p>
    <w:p w14:paraId="63F6D16F" w14:textId="14B18D31" w:rsidR="009979C7" w:rsidRDefault="009979C7" w:rsidP="004347C6">
      <w:r w:rsidRPr="009979C7">
        <w:t xml:space="preserve">Evaluations use the </w:t>
      </w:r>
      <w:proofErr w:type="spellStart"/>
      <w:r w:rsidRPr="009979C7">
        <w:t>Librispeech</w:t>
      </w:r>
      <w:proofErr w:type="spellEnd"/>
      <w:r w:rsidRPr="009979C7">
        <w:t xml:space="preserve"> [</w:t>
      </w:r>
      <w:r w:rsidR="00BD178A" w:rsidRPr="004347C6">
        <w:rPr>
          <w:highlight w:val="yellow"/>
        </w:rPr>
        <w:t>gg</w:t>
      </w:r>
      <w:r w:rsidRPr="004347C6">
        <w:t>][</w:t>
      </w:r>
      <w:proofErr w:type="spellStart"/>
      <w:r w:rsidR="00BD178A" w:rsidRPr="004347C6">
        <w:rPr>
          <w:highlight w:val="yellow"/>
        </w:rPr>
        <w:t>hh</w:t>
      </w:r>
      <w:proofErr w:type="spellEnd"/>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521BCA">
      <w:pPr>
        <w:jc w:val="center"/>
        <w:rPr>
          <w:rFonts w:ascii="Arial" w:eastAsia="Times New Roman" w:hAnsi="Arial"/>
          <w:b/>
        </w:rPr>
      </w:pPr>
      <w:r w:rsidRPr="001A6B99">
        <w:rPr>
          <w:rFonts w:ascii="Arial" w:eastAsia="Times New Roman" w:hAnsi="Arial"/>
          <w:b/>
        </w:rPr>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Name</w:t>
            </w:r>
          </w:p>
        </w:tc>
        <w:tc>
          <w:tcPr>
            <w:tcW w:w="2126" w:type="dxa"/>
            <w:shd w:val="clear" w:color="auto" w:fill="auto"/>
          </w:tcPr>
          <w:p w14:paraId="5E63E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Number of sequences</w:t>
            </w:r>
          </w:p>
        </w:tc>
        <w:tc>
          <w:tcPr>
            <w:tcW w:w="2132" w:type="dxa"/>
            <w:shd w:val="clear" w:color="auto" w:fill="auto"/>
          </w:tcPr>
          <w:p w14:paraId="38A3C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C72988">
            <w:pPr>
              <w:keepNext/>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C72988">
            <w:pPr>
              <w:keepNext/>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C72988">
            <w:pPr>
              <w:keepNext/>
              <w:rPr>
                <w:lang w:eastAsia="en-GB"/>
              </w:rPr>
            </w:pPr>
            <w:r w:rsidRPr="00EF4414">
              <w:rPr>
                <w:lang w:eastAsia="en-GB"/>
              </w:rPr>
              <w:t>2864</w:t>
            </w:r>
          </w:p>
        </w:tc>
        <w:tc>
          <w:tcPr>
            <w:tcW w:w="2132" w:type="dxa"/>
            <w:shd w:val="clear" w:color="auto" w:fill="auto"/>
          </w:tcPr>
          <w:p w14:paraId="52F105ED" w14:textId="77777777" w:rsidR="00160232" w:rsidRPr="00EF4414" w:rsidRDefault="00160232" w:rsidP="00C72988">
            <w:pPr>
              <w:keepNext/>
              <w:rPr>
                <w:lang w:eastAsia="en-GB"/>
              </w:rPr>
            </w:pPr>
            <w:r w:rsidRPr="00EF4414">
              <w:rPr>
                <w:lang w:eastAsia="en-GB"/>
              </w:rPr>
              <w:t>5.4</w:t>
            </w:r>
          </w:p>
        </w:tc>
      </w:tr>
    </w:tbl>
    <w:p w14:paraId="77A7F8A2" w14:textId="1C82C42C" w:rsidR="00160232" w:rsidRDefault="00160232" w:rsidP="004347C6">
      <w:pPr>
        <w:rPr>
          <w:lang w:eastAsia="en-GB"/>
        </w:rPr>
      </w:pPr>
    </w:p>
    <w:p w14:paraId="5FAC86A7" w14:textId="4D31D72E" w:rsidR="00FD1910" w:rsidRDefault="00FD1910" w:rsidP="004347C6">
      <w:pPr>
        <w:rPr>
          <w:lang w:eastAsia="en-GB"/>
        </w:rPr>
      </w:pPr>
      <w:r w:rsidRPr="00FD1910">
        <w:rPr>
          <w:lang w:eastAsia="en-GB"/>
        </w:rPr>
        <w:t>The exemplary script derives word error rate and file size of the anchor models. Further scripts to create and evaluate the reconstructed models can be obtained from https://github.com/5G-MAG/rt-ai-ml-evaluation-framework.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" fillcolor="#f2f2f2" stroked="f">
                <v:textbo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4347C6">
      <w:pPr>
        <w:jc w:val="center"/>
        <w:rPr>
          <w:rFonts w:ascii="Arial" w:eastAsia="Times New Roman" w:hAnsi="Arial"/>
          <w:b/>
        </w:rPr>
      </w:pPr>
      <w:r w:rsidRPr="004347C6">
        <w:rPr>
          <w:rFonts w:ascii="Arial" w:eastAsia="Times New Roman" w:hAnsi="Arial"/>
          <w:b/>
        </w:rPr>
        <w:t xml:space="preserve">Figure 5.2.8-1: Exemplary python script for determining </w:t>
      </w:r>
      <w:proofErr w:type="spellStart"/>
      <w:r w:rsidRPr="004347C6">
        <w:rPr>
          <w:rFonts w:ascii="Arial" w:eastAsia="Times New Roman" w:hAnsi="Arial"/>
          <w:b/>
          <w:i/>
        </w:rPr>
        <w:t>sizeAnc</w:t>
      </w:r>
      <w:proofErr w:type="spellEnd"/>
      <w:r w:rsidRPr="004347C6">
        <w:rPr>
          <w:rFonts w:ascii="Arial" w:eastAsia="Times New Roman" w:hAnsi="Arial"/>
          <w:b/>
        </w:rPr>
        <w:t xml:space="preserve"> and </w:t>
      </w:r>
      <w:proofErr w:type="spellStart"/>
      <w:r w:rsidRPr="004347C6">
        <w:rPr>
          <w:rFonts w:ascii="Arial" w:eastAsia="Times New Roman" w:hAnsi="Arial"/>
          <w:b/>
          <w:i/>
        </w:rPr>
        <w:t>werAnc</w:t>
      </w:r>
      <w:proofErr w:type="spellEnd"/>
      <w:r w:rsidRPr="004347C6">
        <w:rPr>
          <w:rFonts w:ascii="Arial" w:eastAsia="Times New Roman" w:hAnsi="Arial"/>
          <w:b/>
        </w:rPr>
        <w:t>.</w:t>
      </w:r>
    </w:p>
    <w:p w14:paraId="324693F2" w14:textId="226DA8E1" w:rsidR="00A85D67" w:rsidRDefault="00A85D67" w:rsidP="004347C6"/>
    <w:p w14:paraId="1682856A" w14:textId="045CBFC6" w:rsidR="00A85D67" w:rsidRDefault="00A85D67" w:rsidP="00A85D67">
      <w:pPr>
        <w:pStyle w:val="31"/>
      </w:pPr>
      <w:r>
        <w:rPr>
          <w:lang w:eastAsia="ko-KR"/>
        </w:rPr>
        <w:lastRenderedPageBreak/>
        <w:t>5.2.9</w:t>
      </w:r>
      <w:r>
        <w:rPr>
          <w:lang w:eastAsia="ko-KR"/>
        </w:rPr>
        <w:tab/>
      </w:r>
      <w:r w:rsidRPr="00A85D67">
        <w:t>Detailed test conditions</w:t>
      </w:r>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4347C6">
      <w:pPr>
        <w:jc w:val="center"/>
        <w:rPr>
          <w:rFonts w:ascii="Arial" w:eastAsia="Times New Roman" w:hAnsi="Arial"/>
          <w:b/>
        </w:rPr>
      </w:pPr>
      <w:bookmarkStart w:id="49" w:name="_Ref134157837"/>
      <w:r w:rsidRPr="004347C6">
        <w:rPr>
          <w:rFonts w:ascii="Arial" w:eastAsia="Times New Roman" w:hAnsi="Arial"/>
          <w:b/>
        </w:rPr>
        <w:t xml:space="preserve">Table </w:t>
      </w:r>
      <w:bookmarkEnd w:id="49"/>
      <w:r w:rsidR="0086334C">
        <w:rPr>
          <w:rFonts w:ascii="Arial" w:eastAsia="Times New Roman" w:hAnsi="Arial"/>
          <w:b/>
        </w:rPr>
        <w:t>5.2.9</w:t>
      </w:r>
      <w:r w:rsidRPr="004347C6">
        <w:rPr>
          <w:rFonts w:ascii="Arial" w:eastAsia="Times New Roman" w:hAnsi="Arial"/>
          <w:b/>
        </w:rPr>
        <w:t xml:space="preserve">-1: Test cases and respective </w:t>
      </w:r>
      <w:proofErr w:type="spellStart"/>
      <w:r w:rsidRPr="004347C6">
        <w:rPr>
          <w:rFonts w:ascii="Arial" w:eastAsia="Times New Roman" w:hAnsi="Arial"/>
          <w:b/>
          <w:i/>
        </w:rPr>
        <w:t>wer</w:t>
      </w:r>
      <w:proofErr w:type="spellEnd"/>
      <w:r w:rsidR="0086334C" w:rsidRPr="004E3F9C">
        <w:rPr>
          <w:rFonts w:ascii="Arial" w:eastAsia="Times New Roman" w:hAnsi="Arial"/>
          <w:b/>
        </w:rPr>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Test case</w:t>
            </w:r>
          </w:p>
        </w:tc>
        <w:tc>
          <w:tcPr>
            <w:tcW w:w="3543" w:type="dxa"/>
            <w:tcBorders>
              <w:top w:val="single" w:sz="2" w:space="0" w:color="auto"/>
            </w:tcBorders>
          </w:tcPr>
          <w:p w14:paraId="1CA6EDD9"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C72988">
            <w:pPr>
              <w:keepNext/>
              <w:rPr>
                <w:rFonts w:ascii="Arial" w:eastAsia="Times New Roman" w:hAnsi="Arial"/>
                <w:b/>
                <w:sz w:val="18"/>
              </w:rPr>
            </w:pPr>
            <w:proofErr w:type="spellStart"/>
            <w:r w:rsidRPr="004347C6">
              <w:rPr>
                <w:rFonts w:ascii="Arial" w:eastAsia="Times New Roman" w:hAnsi="Arial"/>
                <w:b/>
                <w:i/>
                <w:sz w:val="18"/>
              </w:rPr>
              <w:t>wer</w:t>
            </w:r>
            <w:proofErr w:type="spellEnd"/>
            <w:r w:rsidRPr="004347C6">
              <w:rPr>
                <w:rFonts w:ascii="Arial" w:eastAsia="Times New Roman" w:hAnsi="Arial"/>
                <w:b/>
                <w:sz w:val="18"/>
              </w:rPr>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C72988">
            <w:pPr>
              <w:keepNext/>
              <w:rPr>
                <w:i/>
                <w:lang w:eastAsia="en-GB"/>
              </w:rPr>
            </w:pPr>
            <w:r w:rsidRPr="00EF4414">
              <w:rPr>
                <w:i/>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C72988">
            <w:pPr>
              <w:keepNext/>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C72988">
            <w:pPr>
              <w:keepNext/>
              <w:rPr>
                <w:i/>
                <w:lang w:eastAsia="en-GB"/>
              </w:rPr>
            </w:pPr>
            <w:r w:rsidRPr="00EF4414">
              <w:rPr>
                <w:i/>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C72988">
            <w:pPr>
              <w:keepNext/>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7777777" w:rsidR="00433B08" w:rsidRPr="00EF4414" w:rsidRDefault="00433B08" w:rsidP="000660E0">
      <w:pPr>
        <w:numPr>
          <w:ilvl w:val="0"/>
          <w:numId w:val="29"/>
        </w:numPr>
        <w:spacing w:after="0"/>
        <w:rPr>
          <w:lang w:eastAsia="en-GB"/>
        </w:rPr>
      </w:pPr>
      <w:proofErr w:type="spellStart"/>
      <w:r w:rsidRPr="00EF4414">
        <w:rPr>
          <w:i/>
          <w:lang w:eastAsia="en-GB"/>
        </w:rPr>
        <w:t>cSize</w:t>
      </w:r>
      <w:proofErr w:type="spellEnd"/>
      <w:r w:rsidRPr="00EF4414">
        <w:rPr>
          <w:lang w:eastAsia="en-GB"/>
        </w:rPr>
        <w:t xml:space="preserve"> denoting the size of the test bitstream </w:t>
      </w:r>
      <w:r w:rsidRPr="00EF4414">
        <w:rPr>
          <w:i/>
          <w:lang w:eastAsia="en-GB"/>
        </w:rPr>
        <w:t xml:space="preserve">size </w:t>
      </w:r>
      <w:r w:rsidRPr="00EF4414">
        <w:rPr>
          <w:lang w:eastAsia="en-GB"/>
        </w:rPr>
        <w:t xml:space="preserve">divided by the size of anchor model </w:t>
      </w:r>
      <w:proofErr w:type="spellStart"/>
      <w:r w:rsidRPr="00EF4414">
        <w:rPr>
          <w:i/>
          <w:lang w:eastAsia="en-GB"/>
        </w:rPr>
        <w:t>sizeAnc</w:t>
      </w:r>
      <w:proofErr w:type="spellEnd"/>
      <w:r w:rsidRPr="00EF4414">
        <w:rPr>
          <w:i/>
          <w:lang w:eastAsia="en-GB"/>
        </w:rPr>
        <w:t xml:space="preserve"> </w:t>
      </w:r>
      <w:r w:rsidRPr="00EF4414">
        <w:rPr>
          <w:lang w:eastAsia="en-GB"/>
        </w:rPr>
        <w:t>and</w:t>
      </w:r>
    </w:p>
    <w:p w14:paraId="1EB49363" w14:textId="7729FD0C" w:rsidR="00433B08" w:rsidRDefault="00433B08" w:rsidP="000660E0">
      <w:pPr>
        <w:numPr>
          <w:ilvl w:val="0"/>
          <w:numId w:val="29"/>
        </w:numPr>
        <w:spacing w:after="0"/>
        <w:rPr>
          <w:lang w:eastAsia="en-GB"/>
        </w:rPr>
      </w:pPr>
      <w:proofErr w:type="spellStart"/>
      <w:r w:rsidRPr="00EF4414">
        <w:rPr>
          <w:i/>
          <w:lang w:eastAsia="en-GB"/>
        </w:rPr>
        <w:t>wer</w:t>
      </w:r>
      <w:proofErr w:type="spellEnd"/>
      <w:r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0" w:name="_Ref132128795"/>
      <w:r w:rsidRPr="004347C6">
        <w:rPr>
          <w:rFonts w:ascii="Arial" w:eastAsia="Times New Roman" w:hAnsi="Arial"/>
          <w:b/>
        </w:rPr>
        <w:t xml:space="preserve">Figure </w:t>
      </w:r>
      <w:bookmarkEnd w:id="50"/>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r>
        <w:rPr>
          <w:lang w:eastAsia="ko-KR"/>
        </w:rPr>
        <w:t>5.2.10</w:t>
      </w:r>
      <w:r>
        <w:rPr>
          <w:lang w:eastAsia="ko-KR"/>
        </w:rPr>
        <w:tab/>
      </w:r>
      <w:r w:rsidRPr="00D42101">
        <w:t>Interoperability considerations for the scenario</w:t>
      </w:r>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r>
        <w:rPr>
          <w:lang w:eastAsia="ko-KR"/>
        </w:rPr>
        <w:t>5.2.11</w:t>
      </w:r>
      <w:r>
        <w:rPr>
          <w:lang w:eastAsia="ko-KR"/>
        </w:rPr>
        <w:tab/>
      </w:r>
      <w:r w:rsidRPr="00D42101">
        <w:rPr>
          <w:lang w:eastAsia="ko-KR"/>
        </w:rPr>
        <w:t>External performance data</w:t>
      </w:r>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r>
        <w:rPr>
          <w:lang w:eastAsia="ko-KR"/>
        </w:rPr>
        <w:t>5.2.1</w:t>
      </w:r>
      <w:r w:rsidR="00FC08EF">
        <w:rPr>
          <w:lang w:eastAsia="ko-KR"/>
        </w:rPr>
        <w:t>2</w:t>
      </w:r>
      <w:r w:rsidRPr="00EF4414">
        <w:rPr>
          <w:lang w:eastAsia="ko-KR"/>
        </w:rPr>
        <w:tab/>
        <w:t>Expected time plan for the scenario completion</w:t>
      </w:r>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r>
        <w:rPr>
          <w:lang w:eastAsia="ko-KR"/>
        </w:rPr>
        <w:lastRenderedPageBreak/>
        <w:t>5.2</w:t>
      </w:r>
      <w:r w:rsidR="00D42101" w:rsidRPr="00EF4414">
        <w:rPr>
          <w:lang w:eastAsia="ko-KR"/>
        </w:rPr>
        <w:t>.13</w:t>
      </w:r>
      <w:r w:rsidR="00D42101" w:rsidRPr="00EF4414">
        <w:rPr>
          <w:lang w:eastAsia="ko-KR"/>
        </w:rPr>
        <w:tab/>
        <w:t>Additional information</w:t>
      </w:r>
    </w:p>
    <w:p w14:paraId="43EC8832" w14:textId="34A4463E"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proofErr w:type="spellStart"/>
      <w:r w:rsidR="00557567" w:rsidRPr="004347C6">
        <w:rPr>
          <w:highlight w:val="yellow"/>
        </w:rPr>
        <w:t>jj</w:t>
      </w:r>
      <w:proofErr w:type="spellEnd"/>
      <w:r w:rsidRPr="00FC08EF">
        <w:t xml:space="preserve">]. An evaluation of the </w:t>
      </w:r>
      <w:r w:rsidRPr="004347C6">
        <w:rPr>
          <w:i/>
        </w:rPr>
        <w:t>wav2vec 2.0</w:t>
      </w:r>
      <w:r w:rsidRPr="00FC08EF">
        <w:t xml:space="preserve"> model on a device with limited computational performance can be found in [</w:t>
      </w:r>
      <w:r w:rsidR="00557567" w:rsidRPr="004347C6">
        <w:rPr>
          <w:highlight w:val="yellow"/>
        </w:rPr>
        <w:t>kk</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p>
    <w:p w14:paraId="66F74933" w14:textId="2CF62C2C" w:rsidR="00D42101" w:rsidRPr="00D42101" w:rsidRDefault="00F44A64" w:rsidP="004347C6">
      <w:r w:rsidRPr="00F44A64">
        <w:t>To quantify possible data rate reductions with NNC [</w:t>
      </w:r>
      <w:r w:rsidR="00717B9F" w:rsidRPr="004347C6">
        <w:rPr>
          <w:highlight w:val="yellow"/>
        </w:rPr>
        <w:t>aa</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717B9F" w:rsidRPr="004347C6">
        <w:rPr>
          <w:highlight w:val="yellow"/>
        </w:rPr>
        <w:t>xx</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55B64E8B"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717B9F" w:rsidRPr="004347C6">
        <w:rPr>
          <w:rFonts w:ascii="Arial" w:eastAsia="Times New Roman" w:hAnsi="Arial"/>
          <w:b/>
          <w:highlight w:val="yellow"/>
        </w:rPr>
        <w:t>xx</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C72988">
            <w:pPr>
              <w:keepLines/>
              <w:spacing w:after="0"/>
              <w:rPr>
                <w:rFonts w:ascii="Arial" w:eastAsia="Times New Roman" w:hAnsi="Arial"/>
                <w:b/>
                <w:sz w:val="18"/>
              </w:rPr>
            </w:pPr>
            <w:proofErr w:type="spellStart"/>
            <w:r w:rsidRPr="004347C6">
              <w:rPr>
                <w:rFonts w:ascii="Arial" w:eastAsia="Times New Roman" w:hAnsi="Arial"/>
                <w:b/>
                <w:sz w:val="18"/>
              </w:rPr>
              <w:t>NNCodec</w:t>
            </w:r>
            <w:proofErr w:type="spellEnd"/>
            <w:r w:rsidRPr="004347C6">
              <w:rPr>
                <w:rFonts w:ascii="Arial" w:eastAsia="Times New Roman" w:hAnsi="Arial"/>
                <w:b/>
                <w:sz w:val="18"/>
              </w:rPr>
              <w:t xml:space="preserve"> parameter</w:t>
            </w:r>
          </w:p>
        </w:tc>
        <w:tc>
          <w:tcPr>
            <w:tcW w:w="1071" w:type="dxa"/>
            <w:shd w:val="clear" w:color="auto" w:fill="auto"/>
          </w:tcPr>
          <w:p w14:paraId="583FA458"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Value</w:t>
            </w:r>
          </w:p>
        </w:tc>
        <w:tc>
          <w:tcPr>
            <w:tcW w:w="4315" w:type="dxa"/>
          </w:tcPr>
          <w:p w14:paraId="1C909DCF"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2B464D91" w14:textId="77777777" w:rsidR="00621ADB" w:rsidRPr="00EF4414" w:rsidRDefault="00621ADB" w:rsidP="00C72988">
            <w:pPr>
              <w:keepLines/>
              <w:spacing w:after="0"/>
              <w:rPr>
                <w:rFonts w:eastAsia="맑은 고딕"/>
              </w:rPr>
            </w:pPr>
            <w:r w:rsidRPr="00EF4414">
              <w:rPr>
                <w:rFonts w:eastAsia="맑은 고딕"/>
              </w:rPr>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2081EE84" w14:textId="77777777" w:rsidR="00621ADB" w:rsidRPr="00EF4414" w:rsidRDefault="00621ADB" w:rsidP="00C72988">
            <w:pPr>
              <w:keepLines/>
              <w:spacing w:after="0"/>
              <w:rPr>
                <w:rFonts w:eastAsia="맑은 고딕"/>
              </w:rPr>
            </w:pPr>
            <w:r w:rsidRPr="00EF4414">
              <w:rPr>
                <w:rFonts w:eastAsia="맑은 고딕"/>
              </w:rPr>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141767B1" w14:textId="77777777" w:rsidR="00621ADB" w:rsidRPr="00EF4414" w:rsidRDefault="00621ADB" w:rsidP="00C72988">
            <w:pPr>
              <w:keepLines/>
              <w:spacing w:after="0"/>
              <w:rPr>
                <w:rFonts w:eastAsia="맑은 고딕"/>
              </w:rPr>
            </w:pPr>
            <w:r w:rsidRPr="00EF4414">
              <w:rPr>
                <w:rFonts w:eastAsia="맑은 고딕"/>
              </w:rPr>
              <w:t xml:space="preserve">Parameter optimization for </w:t>
            </w:r>
            <w:proofErr w:type="spellStart"/>
            <w:r w:rsidRPr="00EF4414">
              <w:rPr>
                <w:rFonts w:eastAsia="맑은 고딕"/>
              </w:rPr>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C72988">
            <w:pPr>
              <w:keepLines/>
              <w:spacing w:after="0"/>
              <w:rPr>
                <w:rFonts w:eastAsia="맑은 고딕"/>
              </w:rPr>
            </w:pPr>
            <w:r w:rsidRPr="00EF4414">
              <w:rPr>
                <w:rFonts w:eastAsia="맑은 고딕"/>
              </w:rPr>
              <w:t>10</w:t>
            </w:r>
          </w:p>
        </w:tc>
        <w:tc>
          <w:tcPr>
            <w:tcW w:w="4315" w:type="dxa"/>
          </w:tcPr>
          <w:p w14:paraId="70099748" w14:textId="77777777" w:rsidR="00621ADB" w:rsidRPr="00EF4414" w:rsidRDefault="00621ADB" w:rsidP="00C72988">
            <w:pPr>
              <w:keepLines/>
              <w:spacing w:after="0"/>
              <w:rPr>
                <w:rFonts w:eastAsia="맑은 고딕"/>
              </w:rPr>
            </w:pPr>
            <w:r w:rsidRPr="00EF4414">
              <w:rPr>
                <w:rFonts w:eastAsia="맑은 고딕"/>
              </w:rPr>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659C6C02" w14:textId="77777777" w:rsidR="00621ADB" w:rsidRPr="00EF4414" w:rsidRDefault="00621ADB" w:rsidP="00C72988">
            <w:pPr>
              <w:keepLines/>
              <w:spacing w:after="0"/>
              <w:rPr>
                <w:rFonts w:eastAsia="맑은 고딕"/>
              </w:rPr>
            </w:pPr>
            <w:r w:rsidRPr="00EF4414">
              <w:rPr>
                <w:rFonts w:eastAsia="맑은 고딕"/>
              </w:rPr>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482C523B" w14:textId="77777777" w:rsidR="00621ADB" w:rsidRPr="00EF4414" w:rsidRDefault="00621ADB" w:rsidP="00C72988">
            <w:pPr>
              <w:keepLines/>
              <w:spacing w:after="0"/>
              <w:rPr>
                <w:rFonts w:eastAsia="맑은 고딕"/>
              </w:rPr>
            </w:pPr>
            <w:r w:rsidRPr="00EF4414">
              <w:rPr>
                <w:rFonts w:eastAsia="맑은 고딕"/>
              </w:rPr>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1B94D259" w14:textId="77777777" w:rsidR="00621ADB" w:rsidRPr="00EF4414" w:rsidRDefault="00621ADB" w:rsidP="00C72988">
            <w:pPr>
              <w:keepLines/>
              <w:spacing w:after="0"/>
              <w:rPr>
                <w:rFonts w:eastAsia="맑은 고딕"/>
              </w:rPr>
            </w:pPr>
            <w:r w:rsidRPr="00EF4414">
              <w:rPr>
                <w:rFonts w:eastAsia="맑은 고딕"/>
              </w:rPr>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0FFE7CC4" w14:textId="77777777" w:rsidR="00621ADB" w:rsidRPr="00EF4414" w:rsidRDefault="00621ADB" w:rsidP="00C72988">
            <w:pPr>
              <w:keepLines/>
              <w:spacing w:after="0"/>
              <w:rPr>
                <w:rFonts w:eastAsia="맑은 고딕"/>
              </w:rPr>
            </w:pPr>
            <w:r w:rsidRPr="00EF4414">
              <w:rPr>
                <w:rFonts w:eastAsia="맑은 고딕"/>
              </w:rPr>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35E4EBEE" w14:textId="77777777" w:rsidR="00621ADB" w:rsidRPr="00EF4414" w:rsidRDefault="00621ADB" w:rsidP="00C72988">
            <w:pPr>
              <w:keepLines/>
              <w:spacing w:after="0"/>
              <w:rPr>
                <w:rFonts w:eastAsia="맑은 고딕"/>
              </w:rPr>
            </w:pPr>
            <w:r w:rsidRPr="00EF4414">
              <w:rPr>
                <w:rFonts w:eastAsia="맑은 고딕"/>
              </w:rPr>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4347C6">
      <w:r w:rsidRPr="00EF4414">
        <w:rPr>
          <w:rFonts w:eastAsia="맑은 고딕"/>
          <w:noProof/>
          <w:lang w:eastAsia="ko-KR"/>
        </w:rPr>
        <w:lastRenderedPageBreak/>
        <w:drawing>
          <wp:inline distT="0" distB="0" distL="0" distR="0" wp14:anchorId="53A8A4C7" wp14:editId="65382B96">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7764DC">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5.2.14</w:t>
      </w:r>
      <w:r w:rsidRPr="004347C6">
        <w:rPr>
          <w:rFonts w:ascii="Arial" w:eastAsia="Times New Roman" w:hAnsi="Arial"/>
          <w:b/>
        </w:rPr>
        <w:t xml:space="preserve">-1: Compressed model size and model performance achieved for different QPs. </w:t>
      </w:r>
      <w:r w:rsidRPr="004347C6">
        <w:rPr>
          <w:rFonts w:ascii="Arial" w:eastAsia="Times New Roman" w:hAnsi="Arial"/>
          <w:b/>
        </w:rPr>
        <w:br/>
        <w:t xml:space="preserve">For reference, the anchor performance </w:t>
      </w:r>
      <w:proofErr w:type="spellStart"/>
      <w:r w:rsidRPr="004347C6">
        <w:rPr>
          <w:rFonts w:ascii="Arial" w:eastAsia="Times New Roman" w:hAnsi="Arial"/>
          <w:b/>
          <w:i/>
        </w:rPr>
        <w:t>werAnc</w:t>
      </w:r>
      <w:proofErr w:type="spellEnd"/>
      <w:r w:rsidRPr="004347C6">
        <w:rPr>
          <w:rFonts w:ascii="Arial" w:eastAsia="Times New Roman" w:hAnsi="Arial"/>
          <w:b/>
        </w:rPr>
        <w:t xml:space="preserve"> is shown as red line.</w:t>
      </w:r>
    </w:p>
    <w:p w14:paraId="60395BA8" w14:textId="77777777" w:rsidR="00A85D67" w:rsidRPr="004347C6" w:rsidRDefault="00A85D67" w:rsidP="004347C6"/>
    <w:p w14:paraId="235A551B" w14:textId="77E9AB7D" w:rsidR="002B41A6" w:rsidRDefault="00A57515" w:rsidP="00A57515">
      <w:pPr>
        <w:pStyle w:val="21"/>
        <w:rPr>
          <w:lang w:eastAsia="ko-KR"/>
        </w:rPr>
      </w:pPr>
      <w:bookmarkStart w:id="51" w:name="_Toc149913028"/>
      <w:r>
        <w:rPr>
          <w:lang w:eastAsia="ko-KR"/>
        </w:rPr>
        <w:t>5.3</w:t>
      </w:r>
      <w:r>
        <w:rPr>
          <w:lang w:eastAsia="ko-KR"/>
        </w:rPr>
        <w:tab/>
        <w:t>Scenario 2:</w:t>
      </w:r>
      <w:bookmarkEnd w:id="51"/>
      <w:r w:rsidR="006E3A29">
        <w:rPr>
          <w:lang w:eastAsia="ko-KR"/>
        </w:rPr>
        <w:t xml:space="preserve"> </w:t>
      </w:r>
      <w:r w:rsidR="006E3A29" w:rsidRPr="006E3A29">
        <w:rPr>
          <w:lang w:eastAsia="ko-KR"/>
        </w:rPr>
        <w:t>Split inferencing for object detection and labelling</w:t>
      </w:r>
    </w:p>
    <w:p w14:paraId="7EF56FF0" w14:textId="2EC7BCF9" w:rsidR="006E3A29" w:rsidRDefault="006E3A29" w:rsidP="006E3A29">
      <w:pPr>
        <w:pStyle w:val="31"/>
      </w:pPr>
      <w:r>
        <w:rPr>
          <w:lang w:eastAsia="ko-KR"/>
        </w:rPr>
        <w:t>5.2.1</w:t>
      </w:r>
      <w:r>
        <w:rPr>
          <w:lang w:eastAsia="ko-KR"/>
        </w:rPr>
        <w:tab/>
      </w:r>
      <w:r w:rsidRPr="006E3A29">
        <w:t>Motivation and use case relevance</w:t>
      </w:r>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29861489" w:rsidR="006E3A29" w:rsidRDefault="006E3A29" w:rsidP="006E3A29">
      <w:pPr>
        <w:rPr>
          <w:lang w:val="en-US"/>
        </w:rPr>
      </w:pPr>
      <w:r>
        <w:rPr>
          <w:lang w:val="en-US"/>
        </w:rPr>
        <w:t>TR 22.874 [aa] clause 5.2 describes these scenarios where deep learning-based object detection and tracking is performed.</w:t>
      </w:r>
    </w:p>
    <w:p w14:paraId="12AD7CD2" w14:textId="18BB4E32" w:rsidR="006E3A29" w:rsidRDefault="006E3A29" w:rsidP="006E3A29">
      <w:pPr>
        <w:pStyle w:val="31"/>
      </w:pPr>
      <w:r>
        <w:rPr>
          <w:lang w:eastAsia="ko-KR"/>
        </w:rPr>
        <w:t>5.</w:t>
      </w:r>
      <w:r w:rsidR="00BE5EAD">
        <w:rPr>
          <w:lang w:eastAsia="ko-KR"/>
        </w:rPr>
        <w:t>3</w:t>
      </w:r>
      <w:r>
        <w:rPr>
          <w:lang w:eastAsia="ko-KR"/>
        </w:rPr>
        <w:t>.2</w:t>
      </w:r>
      <w:r>
        <w:rPr>
          <w:lang w:eastAsia="ko-KR"/>
        </w:rPr>
        <w:tab/>
      </w:r>
      <w:r w:rsidRPr="006E3A29">
        <w:t>Description of the scenario</w:t>
      </w:r>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77777777" w:rsidR="006E3A29" w:rsidRDefault="006E3A29" w:rsidP="006E3A29">
      <w:pPr>
        <w:pStyle w:val="ab"/>
        <w:numPr>
          <w:ilvl w:val="0"/>
          <w:numId w:val="36"/>
        </w:numPr>
        <w:spacing w:after="0"/>
        <w:ind w:leftChars="0"/>
      </w:pPr>
      <w:r>
        <w:t>Detected object labels per image</w:t>
      </w:r>
    </w:p>
    <w:p w14:paraId="3E9FBF32" w14:textId="77777777" w:rsidR="006E3A29" w:rsidRDefault="006E3A29" w:rsidP="006E3A29">
      <w:pPr>
        <w:pStyle w:val="ab"/>
        <w:numPr>
          <w:ilvl w:val="0"/>
          <w:numId w:val="36"/>
        </w:numPr>
        <w:spacing w:after="0"/>
        <w:ind w:leftChars="0"/>
      </w:pPr>
      <w:r>
        <w:t>Bounding boxes for the detected objects</w:t>
      </w:r>
    </w:p>
    <w:p w14:paraId="138C200E" w14:textId="6BBC2C52" w:rsidR="006E3A29" w:rsidRDefault="006E3A29" w:rsidP="006E3A29">
      <w:pPr>
        <w:pStyle w:val="ab"/>
        <w:numPr>
          <w:ilvl w:val="0"/>
          <w:numId w:val="36"/>
        </w:numPr>
        <w:spacing w:after="0"/>
        <w:ind w:leftChars="0"/>
      </w:pPr>
      <w:r>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t>Two configurations are possible, based on the exact use cases:</w:t>
      </w:r>
    </w:p>
    <w:p w14:paraId="5ADC04E1" w14:textId="77777777" w:rsidR="006E3A29" w:rsidRDefault="006E3A29" w:rsidP="006E3A29">
      <w:pPr>
        <w:pStyle w:val="ab"/>
        <w:numPr>
          <w:ilvl w:val="0"/>
          <w:numId w:val="37"/>
        </w:numPr>
        <w:spacing w:after="0"/>
        <w:ind w:leftChars="0"/>
      </w:pPr>
      <w:r>
        <w:lastRenderedPageBreak/>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7777777" w:rsidR="006E3A29" w:rsidRDefault="006E3A29" w:rsidP="006E3A29">
      <w:pPr>
        <w:pStyle w:val="ab"/>
        <w:numPr>
          <w:ilvl w:val="0"/>
          <w:numId w:val="37"/>
        </w:numPr>
        <w:spacing w:after="0"/>
        <w:ind w:leftChars="0"/>
      </w:pPr>
      <w:r>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31"/>
      </w:pPr>
      <w:r>
        <w:rPr>
          <w:lang w:eastAsia="ko-KR"/>
        </w:rPr>
        <w:t>5.3.3</w:t>
      </w:r>
      <w:r>
        <w:rPr>
          <w:lang w:eastAsia="ko-KR"/>
        </w:rPr>
        <w:tab/>
      </w:r>
      <w:r w:rsidRPr="00BE5EAD">
        <w:t>Supporting companies and 3GPP members</w:t>
      </w:r>
    </w:p>
    <w:p w14:paraId="636339E9" w14:textId="77777777" w:rsidR="00BE5EAD" w:rsidRDefault="00BE5EAD" w:rsidP="00BE5EAD">
      <w:pPr>
        <w:pStyle w:val="ab"/>
        <w:numPr>
          <w:ilvl w:val="0"/>
          <w:numId w:val="38"/>
        </w:numPr>
        <w:spacing w:after="0"/>
        <w:ind w:leftChars="0" w:left="714" w:hanging="357"/>
      </w:pPr>
      <w:r>
        <w:t xml:space="preserve">Qualcomm, </w:t>
      </w:r>
    </w:p>
    <w:p w14:paraId="70B18B8A" w14:textId="062AF84E" w:rsidR="00BE5EAD" w:rsidRDefault="00BE5EAD" w:rsidP="00BE5EAD">
      <w:pPr>
        <w:pStyle w:val="ab"/>
        <w:numPr>
          <w:ilvl w:val="0"/>
          <w:numId w:val="38"/>
        </w:numPr>
        <w:spacing w:after="0"/>
        <w:ind w:leftChars="0" w:left="714" w:hanging="357"/>
      </w:pPr>
      <w:r>
        <w:t>Interdigital</w:t>
      </w:r>
      <w:r w:rsidRPr="00D53870">
        <w:t>.</w:t>
      </w:r>
    </w:p>
    <w:p w14:paraId="3984864D" w14:textId="77777777" w:rsidR="00BE5EAD" w:rsidRDefault="00BE5EAD" w:rsidP="005E5B25">
      <w:pPr>
        <w:spacing w:after="0"/>
      </w:pPr>
    </w:p>
    <w:p w14:paraId="392BBB26" w14:textId="77777777" w:rsidR="00BE5EAD" w:rsidRPr="00100D0B" w:rsidRDefault="00BE5EAD" w:rsidP="00BE5EAD">
      <w:pPr>
        <w:pStyle w:val="31"/>
        <w:rPr>
          <w:lang w:val="en-US"/>
        </w:rPr>
      </w:pPr>
      <w:r>
        <w:t>5.3.4</w:t>
      </w:r>
      <w:r>
        <w:tab/>
      </w:r>
      <w:r w:rsidRPr="00100D0B">
        <w:t>Anchor AI/ML DNN model(s) for the scenario</w:t>
      </w:r>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77777777" w:rsidR="00BE5EAD" w:rsidRPr="00CD4E59" w:rsidRDefault="00BE5EAD" w:rsidP="00BE5EAD">
      <w:pPr>
        <w:pStyle w:val="ab"/>
        <w:numPr>
          <w:ilvl w:val="0"/>
          <w:numId w:val="37"/>
        </w:numPr>
        <w:spacing w:after="0"/>
        <w:ind w:leftChars="0"/>
      </w:pPr>
      <w:proofErr w:type="spellStart"/>
      <w:r>
        <w:t>retinanet</w:t>
      </w:r>
      <w:proofErr w:type="spellEnd"/>
      <w:r>
        <w:t xml:space="preserve"> </w:t>
      </w:r>
      <w:r>
        <w:fldChar w:fldCharType="begin"/>
      </w:r>
      <w:r>
        <w:instrText xml:space="preserve"> REF _Ref180770484 \r \h </w:instrText>
      </w:r>
      <w:r>
        <w:fldChar w:fldCharType="separate"/>
      </w:r>
      <w:r>
        <w:t>[x2]</w:t>
      </w:r>
      <w:r>
        <w:fldChar w:fldCharType="end"/>
      </w:r>
    </w:p>
    <w:p w14:paraId="0490897B" w14:textId="5F5D5902" w:rsidR="00BE5EAD" w:rsidRDefault="00BE5EAD" w:rsidP="00BE5EAD">
      <w:pPr>
        <w:pStyle w:val="ab"/>
        <w:numPr>
          <w:ilvl w:val="0"/>
          <w:numId w:val="37"/>
        </w:numPr>
        <w:spacing w:after="0"/>
        <w:ind w:leftChars="0"/>
      </w:pPr>
      <w:proofErr w:type="spellStart"/>
      <w:r>
        <w:t>ssd_resnet</w:t>
      </w:r>
      <w:proofErr w:type="spellEnd"/>
      <w:r>
        <w:t xml:space="preserve">: </w:t>
      </w:r>
      <w:r w:rsidRPr="00E2481D">
        <w:t xml:space="preserve">The SSD300 model from Nvidia </w:t>
      </w:r>
      <w:r>
        <w:t xml:space="preserve"> </w:t>
      </w:r>
      <w:r>
        <w:fldChar w:fldCharType="begin"/>
      </w:r>
      <w:r>
        <w:instrText xml:space="preserve"> REF _Ref180770475 \r \h </w:instrText>
      </w:r>
      <w:r>
        <w:fldChar w:fldCharType="separate"/>
      </w:r>
      <w:r>
        <w:t>[x1]</w:t>
      </w:r>
      <w:r>
        <w:fldChar w:fldCharType="end"/>
      </w:r>
    </w:p>
    <w:p w14:paraId="1B2C82B0" w14:textId="77777777" w:rsidR="00BE5EAD" w:rsidRDefault="00BE5EAD" w:rsidP="005E5B25">
      <w:pPr>
        <w:spacing w:after="0"/>
      </w:pPr>
    </w:p>
    <w:p w14:paraId="03574AFD" w14:textId="77777777" w:rsidR="00BE5EAD" w:rsidRDefault="00BE5EAD" w:rsidP="005E5B25">
      <w:pPr>
        <w:spacing w:after="0"/>
      </w:pPr>
    </w:p>
    <w:p w14:paraId="3ED17CF3" w14:textId="45F934CF" w:rsidR="00BE5EAD" w:rsidRPr="005E5B25" w:rsidRDefault="00BE5EAD" w:rsidP="005E5B25">
      <w:pPr>
        <w:jc w:val="center"/>
      </w:pPr>
      <w:r w:rsidRPr="004347C6">
        <w:rPr>
          <w:rFonts w:ascii="Arial" w:eastAsia="Times New Roman" w:hAnsi="Arial"/>
          <w:b/>
        </w:rPr>
        <w:t xml:space="preserve">Table </w:t>
      </w:r>
      <w:r>
        <w:rPr>
          <w:rFonts w:ascii="Arial" w:eastAsia="Times New Roman" w:hAnsi="Arial"/>
          <w:b/>
        </w:rPr>
        <w:t>5.3.4</w:t>
      </w:r>
      <w:r w:rsidRPr="004347C6">
        <w:rPr>
          <w:rFonts w:ascii="Arial" w:eastAsia="Times New Roman" w:hAnsi="Arial"/>
          <w:b/>
        </w:rPr>
        <w:t xml:space="preserve">-1: </w:t>
      </w:r>
      <w:r w:rsidR="00464F64">
        <w:rPr>
          <w:rFonts w:ascii="Arial" w:eastAsia="Times New Roman" w:hAnsi="Arial"/>
          <w:b/>
        </w:rPr>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Model</w:t>
            </w:r>
          </w:p>
        </w:tc>
        <w:tc>
          <w:tcPr>
            <w:tcW w:w="1276" w:type="dxa"/>
            <w:shd w:val="clear" w:color="auto" w:fill="FFFFFF"/>
            <w:vAlign w:val="center"/>
            <w:hideMark/>
          </w:tcPr>
          <w:p w14:paraId="0A047607"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Size (MB)</w:t>
            </w:r>
          </w:p>
        </w:tc>
        <w:tc>
          <w:tcPr>
            <w:tcW w:w="2126" w:type="dxa"/>
            <w:shd w:val="clear" w:color="auto" w:fill="FFFFFF"/>
            <w:vAlign w:val="center"/>
          </w:tcPr>
          <w:p w14:paraId="68309194"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0B2230">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0B2230">
            <w:r>
              <w:t>146 MB</w:t>
            </w:r>
          </w:p>
        </w:tc>
        <w:tc>
          <w:tcPr>
            <w:tcW w:w="2126" w:type="dxa"/>
            <w:shd w:val="clear" w:color="auto" w:fill="FFFFFF"/>
          </w:tcPr>
          <w:p w14:paraId="2E6DAC87" w14:textId="77777777" w:rsidR="00BE5EAD" w:rsidRPr="00D518FD" w:rsidRDefault="00BE5EAD" w:rsidP="000B2230">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0B2230">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0B2230">
            <w:r>
              <w:t>89 MB</w:t>
            </w:r>
          </w:p>
        </w:tc>
        <w:tc>
          <w:tcPr>
            <w:tcW w:w="2126" w:type="dxa"/>
            <w:shd w:val="clear" w:color="auto" w:fill="FFFFFF"/>
          </w:tcPr>
          <w:p w14:paraId="38725B21" w14:textId="77777777" w:rsidR="00BE5EAD" w:rsidRPr="00D518FD" w:rsidRDefault="00BE5EAD" w:rsidP="000B2230">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31"/>
        <w:rPr>
          <w:lang w:val="en-US"/>
        </w:rPr>
      </w:pPr>
      <w:r>
        <w:t>5.3.5</w:t>
      </w:r>
      <w:r>
        <w:tab/>
        <w:t>Testbed architecture and anchors</w:t>
      </w:r>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5E5B25">
      <w:pPr>
        <w:jc w:val="center"/>
        <w:rPr>
          <w:lang w:eastAsia="ko-KR"/>
        </w:rPr>
      </w:pPr>
      <w:r w:rsidRPr="002E7967">
        <w:rPr>
          <w:noProof/>
          <w:lang w:val="en-US"/>
        </w:rPr>
        <w:object w:dxaOrig="16786" w:dyaOrig="7591" w14:anchorId="214CABFC">
          <v:shape id="_x0000_i1027" type="#_x0000_t75" style="width:453.3pt;height:202.55pt" o:ole="">
            <v:imagedata r:id="rId26" o:title=""/>
          </v:shape>
          <o:OLEObject Type="Embed" ProgID="Visio.Drawing.15" ShapeID="_x0000_i1027" DrawAspect="Content" ObjectID="_1801548700" r:id="rId27"/>
        </w:object>
      </w:r>
    </w:p>
    <w:p w14:paraId="6F0A6E9D" w14:textId="7D5F00A9" w:rsidR="00464F64" w:rsidRPr="005E5B25" w:rsidRDefault="00464F64" w:rsidP="00464F64">
      <w:pPr>
        <w:jc w:val="center"/>
        <w:rPr>
          <w:rFonts w:ascii="Arial" w:hAnsi="Arial" w:cs="Arial"/>
          <w:b/>
        </w:rPr>
      </w:pPr>
      <w:r w:rsidRPr="005E5B25">
        <w:rPr>
          <w:rFonts w:ascii="Arial" w:hAnsi="Arial" w:cs="Arial"/>
          <w:b/>
        </w:rPr>
        <w:t>Figure 5.3.5-1</w:t>
      </w:r>
      <w:r w:rsidR="006D5142" w:rsidRPr="005E5B25">
        <w:rPr>
          <w:rFonts w:ascii="Arial" w:hAnsi="Arial" w:cs="Arial"/>
          <w:b/>
        </w:rPr>
        <w:t>:</w:t>
      </w:r>
      <w:r w:rsidRPr="005E5B25">
        <w:rPr>
          <w:rFonts w:ascii="Arial" w:hAnsi="Arial" w:cs="Arial"/>
          <w:b/>
        </w:rPr>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77777777" w:rsidR="00AD0E53" w:rsidRDefault="00AD0E53" w:rsidP="00AD0E53">
      <w:pPr>
        <w:pStyle w:val="ab"/>
        <w:numPr>
          <w:ilvl w:val="0"/>
          <w:numId w:val="39"/>
        </w:numPr>
        <w:ind w:leftChars="0"/>
      </w:pPr>
      <w:r>
        <w:t>Where the a</w:t>
      </w:r>
      <w:r w:rsidRPr="00E621B6">
        <w:t xml:space="preserve">nchor model is </w:t>
      </w:r>
      <w:r>
        <w:t>fully inferenced</w:t>
      </w:r>
      <w:r w:rsidRPr="00E621B6">
        <w:t xml:space="preserve"> on the device</w:t>
      </w:r>
      <w:r>
        <w:t>.</w:t>
      </w:r>
    </w:p>
    <w:p w14:paraId="40840221" w14:textId="77777777" w:rsidR="00AD0E53" w:rsidRDefault="00AD0E53" w:rsidP="00AD0E53">
      <w:pPr>
        <w:pStyle w:val="ab"/>
        <w:numPr>
          <w:ilvl w:val="0"/>
          <w:numId w:val="39"/>
        </w:numPr>
        <w:ind w:leftChars="0"/>
      </w:pPr>
      <w:r>
        <w:t xml:space="preserve">Where the anchor model is fully inferred on the network. </w:t>
      </w:r>
    </w:p>
    <w:p w14:paraId="23528335" w14:textId="77777777" w:rsidR="00AD0E53" w:rsidRPr="004F298A" w:rsidRDefault="00AD0E53" w:rsidP="00AD0E53">
      <w:pPr>
        <w:pStyle w:val="ab"/>
        <w:numPr>
          <w:ilvl w:val="0"/>
          <w:numId w:val="39"/>
        </w:numPr>
        <w:ind w:leftChars="0"/>
      </w:pPr>
      <w:r>
        <w:t>W</w:t>
      </w:r>
      <w:r w:rsidRPr="54DF017B">
        <w:t xml:space="preserve">here the </w:t>
      </w:r>
      <w:r>
        <w:t>a</w:t>
      </w:r>
      <w:r w:rsidRPr="00E621B6">
        <w:t xml:space="preserve">nchor </w:t>
      </w:r>
      <w:r w:rsidRPr="54DF017B">
        <w:t>model is sp</w:t>
      </w:r>
      <w:r>
        <w:t>l</w:t>
      </w:r>
      <w:r w:rsidRPr="54DF017B">
        <w:t xml:space="preserve">it between the </w:t>
      </w:r>
      <w:r>
        <w:t>device</w:t>
      </w:r>
      <w:r w:rsidRPr="54DF017B">
        <w:t xml:space="preserve"> and the </w:t>
      </w:r>
      <w:r>
        <w:t>network</w:t>
      </w:r>
      <w:r w:rsidRPr="54DF017B">
        <w:t xml:space="preserve"> </w:t>
      </w:r>
      <w:r>
        <w:t>for at</w:t>
      </w:r>
      <w:r w:rsidRPr="54DF017B">
        <w:t xml:space="preserve"> least the first layers of the </w:t>
      </w:r>
      <w:r>
        <w:t>model</w:t>
      </w:r>
      <w:r w:rsidRPr="54DF017B">
        <w:t xml:space="preserve"> to meet the privacy requirements</w:t>
      </w:r>
      <w:r>
        <w:t xml:space="preserve"> as described in </w:t>
      </w:r>
      <w:r w:rsidRPr="005E5B25">
        <w:rPr>
          <w:highlight w:val="yellow"/>
        </w:rPr>
        <w:t>10.X.1.</w:t>
      </w:r>
    </w:p>
    <w:p w14:paraId="2F804C37" w14:textId="77777777" w:rsidR="00AD0E53" w:rsidRDefault="00AD0E53" w:rsidP="00AD0E53">
      <w:r>
        <w:t xml:space="preserve">The anchor model used is shown in </w:t>
      </w:r>
      <w:r w:rsidRPr="005E5B25">
        <w:rPr>
          <w:highlight w:val="yellow"/>
        </w:rPr>
        <w:t>clause 10.3.4.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77777777" w:rsidR="00AD0E53" w:rsidRDefault="00AD0E53" w:rsidP="00AD0E53">
      <w:r>
        <w:t xml:space="preserve">Multiple model split configurations are considered as described in clause </w:t>
      </w:r>
      <w:r w:rsidRPr="005E5B25">
        <w:rPr>
          <w:highlight w:val="yellow"/>
        </w:rPr>
        <w:t>10.2.6.</w:t>
      </w:r>
    </w:p>
    <w:p w14:paraId="6BEBE5D6" w14:textId="7BBE9FE3" w:rsidR="00AD0E53" w:rsidRDefault="00AD0E53" w:rsidP="006E3A29">
      <w:pPr>
        <w:rPr>
          <w:lang w:eastAsia="ko-KR"/>
        </w:rPr>
      </w:pPr>
    </w:p>
    <w:p w14:paraId="6D2AF273" w14:textId="77777777" w:rsidR="007B42C1" w:rsidRPr="00CC5FFA" w:rsidRDefault="007B42C1" w:rsidP="007B42C1">
      <w:pPr>
        <w:pStyle w:val="31"/>
        <w:rPr>
          <w:lang w:val="en-US"/>
        </w:rPr>
      </w:pPr>
      <w:r>
        <w:t>5.3.6</w:t>
      </w:r>
      <w:r>
        <w:tab/>
        <w:t xml:space="preserve">Test configuration factors, </w:t>
      </w:r>
      <w:r w:rsidDel="00EA59B7">
        <w:t>constraints</w:t>
      </w:r>
      <w:r>
        <w:t>, and setting</w:t>
      </w:r>
      <w:r w:rsidRPr="005A763C">
        <w:t>s</w:t>
      </w:r>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1pt" o:ole="">
            <v:imagedata r:id="rId28" o:title=""/>
          </v:shape>
          <o:OLEObject Type="Embed" ProgID="Visio.Drawing.15" ShapeID="_x0000_i1028" DrawAspect="Content" ObjectID="_1801548701" r:id="rId29"/>
        </w:object>
      </w:r>
    </w:p>
    <w:p w14:paraId="5986D28E" w14:textId="09A2BCFA" w:rsidR="007B42C1" w:rsidRPr="005E5B25" w:rsidRDefault="007B42C1" w:rsidP="007B42C1">
      <w:pPr>
        <w:jc w:val="center"/>
        <w:rPr>
          <w:rFonts w:ascii="Arial" w:hAnsi="Arial" w:cs="Arial"/>
          <w:b/>
        </w:rPr>
      </w:pPr>
      <w:r w:rsidRPr="005E5B25">
        <w:rPr>
          <w:rFonts w:ascii="Arial" w:hAnsi="Arial" w:cs="Arial"/>
          <w:b/>
        </w:rPr>
        <w:t>Figure 5.3.6-1</w:t>
      </w:r>
      <w:r w:rsidR="006D5142" w:rsidRPr="005E5B25">
        <w:rPr>
          <w:rFonts w:ascii="Arial" w:hAnsi="Arial" w:cs="Arial"/>
          <w:b/>
        </w:rPr>
        <w:t>:</w:t>
      </w:r>
      <w:r w:rsidRPr="005E5B25">
        <w:rPr>
          <w:rFonts w:ascii="Arial" w:hAnsi="Arial" w:cs="Arial"/>
          <w:b/>
        </w:rPr>
        <w:t xml:space="preserve"> Testbed configuration</w:t>
      </w:r>
    </w:p>
    <w:p w14:paraId="571D3A05" w14:textId="77777777" w:rsidR="007B42C1" w:rsidRPr="00100D0B" w:rsidRDefault="007B42C1" w:rsidP="007B42C1">
      <w:pPr>
        <w:pStyle w:val="31"/>
        <w:ind w:left="0" w:firstLine="0"/>
        <w:rPr>
          <w:lang w:val="en-US"/>
        </w:rPr>
      </w:pPr>
      <w:r>
        <w:t>5.3.7 Feasibility/performance evaluation metrics and requirements</w:t>
      </w:r>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31"/>
      </w:pPr>
      <w:r>
        <w:t>5.3.8</w:t>
      </w:r>
      <w:r>
        <w:tab/>
      </w:r>
      <w:r w:rsidRPr="00893D72">
        <w:t>Test dataset(s) and scripts for the scenario</w:t>
      </w:r>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77777777" w:rsidR="006D5142" w:rsidRDefault="006D5142" w:rsidP="006D5142">
      <w:pPr>
        <w:rPr>
          <w:lang w:eastAsia="ko-KR"/>
        </w:rPr>
      </w:pPr>
      <w:r>
        <w:rPr>
          <w:lang w:eastAsia="ko-KR"/>
        </w:rPr>
        <w:t>A set of scripts is made available under the 5G-MAG rt-ml-ai-evaluation-framework repository [x3]. Detailed scripts API is provided in Annex B.3</w:t>
      </w:r>
    </w:p>
    <w:p w14:paraId="4729C4FB" w14:textId="707F23AD" w:rsidR="007B42C1" w:rsidRPr="005E5B25" w:rsidRDefault="006D5142" w:rsidP="006D5142">
      <w:pPr>
        <w:rPr>
          <w:lang w:eastAsia="ko-KR"/>
        </w:rPr>
      </w:pPr>
      <w:r>
        <w:rPr>
          <w:lang w:eastAsia="ko-KR"/>
        </w:rPr>
        <w:lastRenderedPageBreak/>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31"/>
      </w:pPr>
      <w:r>
        <w:t>5.3.9</w:t>
      </w:r>
      <w:r w:rsidRPr="00EB7DF3">
        <w:tab/>
      </w:r>
      <w:r>
        <w:t>Results for single and multi-branch split on ONNX models</w:t>
      </w:r>
    </w:p>
    <w:p w14:paraId="2961A40E" w14:textId="117FE95E" w:rsidR="006D5142" w:rsidRDefault="006D5142" w:rsidP="006D5142">
      <w:pPr>
        <w:pStyle w:val="41"/>
        <w:rPr>
          <w:lang w:eastAsia="ko-KR"/>
        </w:rPr>
      </w:pPr>
      <w:r>
        <w:rPr>
          <w:rFonts w:hint="eastAsia"/>
          <w:lang w:eastAsia="ko-KR"/>
        </w:rPr>
        <w:t>5</w:t>
      </w:r>
      <w:r>
        <w:rPr>
          <w:lang w:eastAsia="ko-KR"/>
        </w:rPr>
        <w:t>.3.9.1</w:t>
      </w:r>
      <w:r>
        <w:rPr>
          <w:lang w:eastAsia="ko-KR"/>
        </w:rPr>
        <w:tab/>
        <w:t>Introduction</w:t>
      </w:r>
    </w:p>
    <w:p w14:paraId="09569229" w14:textId="4574945C" w:rsidR="006D5142" w:rsidRDefault="006D5142" w:rsidP="006D5142">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r>
        <w:t>[x5]</w:t>
      </w:r>
      <w:r>
        <w:fldChar w:fldCharType="end"/>
      </w:r>
      <w:r>
        <w:t xml:space="preserve"> as shown in figure 5.3.9.1-1.</w:t>
      </w:r>
    </w:p>
    <w:p w14:paraId="73288267" w14:textId="020870EF" w:rsidR="006D5142" w:rsidRDefault="006D5142" w:rsidP="006D5142">
      <w:pPr>
        <w:jc w:val="center"/>
        <w:rPr>
          <w:lang w:eastAsia="ko-KR"/>
        </w:rPr>
      </w:pPr>
      <w:r w:rsidRPr="00500A86">
        <w:rPr>
          <w:b/>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D5142">
      <w:pPr>
        <w:jc w:val="center"/>
        <w:rPr>
          <w:rFonts w:ascii="Arial" w:eastAsia="맑은 고딕" w:hAnsi="Arial" w:cs="Arial"/>
          <w:b/>
          <w:bCs/>
          <w:szCs w:val="24"/>
        </w:rPr>
      </w:pPr>
      <w:bookmarkStart w:id="52" w:name="_Ref134222221"/>
      <w:r w:rsidRPr="005E5B25">
        <w:rPr>
          <w:rFonts w:ascii="Arial" w:eastAsia="맑은 고딕" w:hAnsi="Arial" w:cs="Arial"/>
          <w:b/>
          <w:bCs/>
          <w:szCs w:val="24"/>
        </w:rPr>
        <w:t xml:space="preserve">Figure </w:t>
      </w:r>
      <w:bookmarkEnd w:id="52"/>
      <w:r w:rsidRPr="005E5B25">
        <w:rPr>
          <w:rFonts w:ascii="Arial" w:eastAsia="맑은 고딕" w:hAnsi="Arial" w:cs="Arial"/>
          <w:b/>
          <w:bCs/>
          <w:szCs w:val="24"/>
        </w:rPr>
        <w:t xml:space="preserve">5.3.9.1-1: ONNX </w:t>
      </w:r>
      <w:proofErr w:type="spellStart"/>
      <w:r w:rsidRPr="005E5B25">
        <w:rPr>
          <w:rFonts w:ascii="Arial" w:eastAsia="맑은 고딕" w:hAnsi="Arial" w:cs="Arial"/>
          <w:b/>
          <w:bCs/>
          <w:szCs w:val="24"/>
        </w:rPr>
        <w:t>extract_model</w:t>
      </w:r>
      <w:proofErr w:type="spellEnd"/>
      <w:r w:rsidRPr="005E5B25">
        <w:rPr>
          <w:rFonts w:ascii="Arial" w:eastAsia="맑은 고딕" w:hAnsi="Arial" w:cs="Arial"/>
          <w:b/>
          <w:bCs/>
          <w:szCs w:val="24"/>
        </w:rPr>
        <w:t xml:space="preserve"> function </w:t>
      </w:r>
    </w:p>
    <w:p w14:paraId="0292D553" w14:textId="51244C89"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Pr="00824B20">
        <w:t>[x3]</w:t>
      </w:r>
      <w:r w:rsidRPr="00824B20">
        <w:fldChar w:fldCharType="end"/>
      </w:r>
      <w:r>
        <w:t xml:space="preserve">, </w:t>
      </w:r>
      <w:r w:rsidRPr="00824B20">
        <w:t>such as split_onnx.py and split_retinanet.py</w:t>
      </w:r>
      <w:r>
        <w:t>.</w:t>
      </w:r>
    </w:p>
    <w:p w14:paraId="560E93FD" w14:textId="77777777" w:rsidR="006D5142" w:rsidRPr="006C0352" w:rsidRDefault="006D5142" w:rsidP="006D5142">
      <w:r>
        <w:t xml:space="preserve">Single branch or multi-branches split script making use of extract-model function are described in clause 5.3.9.2 and 5.3.9.3. Specific issues regarding input tensors and output results applied to multi-branch split are also showed, when Part II needs model input tensor and, in </w:t>
      </w:r>
      <w:r w:rsidRPr="005E5B25">
        <w:rPr>
          <w:highlight w:val="yellow"/>
        </w:rPr>
        <w:t>§2.4</w:t>
      </w:r>
      <w:r>
        <w:t>, 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41"/>
        <w:rPr>
          <w:lang w:eastAsia="ko-KR"/>
        </w:rPr>
      </w:pPr>
      <w:r>
        <w:rPr>
          <w:rFonts w:hint="eastAsia"/>
          <w:lang w:eastAsia="ko-KR"/>
        </w:rPr>
        <w:t>5</w:t>
      </w:r>
      <w:r>
        <w:rPr>
          <w:lang w:eastAsia="ko-KR"/>
        </w:rPr>
        <w:t>.3.9.2</w:t>
      </w:r>
      <w:r>
        <w:rPr>
          <w:lang w:eastAsia="ko-KR"/>
        </w:rPr>
        <w:tab/>
        <w:t>Bottleneck/single branch split</w:t>
      </w:r>
    </w:p>
    <w:p w14:paraId="3BA778A0" w14:textId="70BA1B82"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Pr>
          <w:lang w:eastAsia="ko-KR"/>
        </w:rPr>
        <w:t>[x4]</w:t>
      </w:r>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[x1]</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[x10]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5E5B25">
      <w:pPr>
        <w:jc w:val="center"/>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D5142">
      <w:pPr>
        <w:jc w:val="center"/>
        <w:rPr>
          <w:rFonts w:ascii="Arial" w:eastAsia="맑은 고딕" w:hAnsi="Arial" w:cs="Arial"/>
          <w:b/>
          <w:bCs/>
          <w:szCs w:val="24"/>
        </w:rPr>
      </w:pPr>
      <w:r w:rsidRPr="005E5B25">
        <w:rPr>
          <w:rFonts w:ascii="Arial" w:eastAsia="맑은 고딕" w:hAnsi="Arial" w:cs="Arial"/>
          <w:b/>
          <w:bCs/>
          <w:szCs w:val="24"/>
        </w:rPr>
        <w:t xml:space="preserve">Figure 5.3.9.2-1: VGG16 layers visualisation with </w:t>
      </w:r>
      <w:proofErr w:type="spellStart"/>
      <w:r w:rsidRPr="005E5B25">
        <w:rPr>
          <w:rFonts w:ascii="Arial" w:eastAsia="맑은 고딕" w:hAnsi="Arial" w:cs="Arial"/>
          <w:b/>
          <w:bCs/>
          <w:szCs w:val="24"/>
        </w:rPr>
        <w:t>Netron</w:t>
      </w:r>
      <w:proofErr w:type="spellEnd"/>
      <w:r w:rsidRPr="005E5B25">
        <w:rPr>
          <w:rFonts w:ascii="Arial" w:eastAsia="맑은 고딕" w:hAnsi="Arial" w:cs="Arial"/>
          <w:b/>
          <w:bCs/>
          <w:szCs w:val="24"/>
        </w:rPr>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023987">
      <w:pPr>
        <w:jc w:val="center"/>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5E5B25">
      <w:pPr>
        <w:jc w:val="center"/>
        <w:rPr>
          <w:rFonts w:ascii="Arial" w:eastAsia="맑은 고딕" w:hAnsi="Arial" w:cs="Arial"/>
          <w:b/>
          <w:bCs/>
          <w:szCs w:val="24"/>
        </w:rPr>
      </w:pPr>
      <w:r w:rsidRPr="005E5B25">
        <w:rPr>
          <w:rFonts w:ascii="Arial" w:eastAsia="맑은 고딕" w:hAnsi="Arial" w:cs="Arial"/>
          <w:b/>
          <w:bCs/>
          <w:szCs w:val="24"/>
        </w:rPr>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[“data”] (model input)</w:t>
      </w:r>
    </w:p>
    <w:p w14:paraId="6B5041D9"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[“vgg0_pool0_fwd”] (split tensor name)</w:t>
      </w:r>
    </w:p>
    <w:p w14:paraId="00FB21AA" w14:textId="77777777" w:rsidR="00023987" w:rsidRPr="00A14769" w:rsidRDefault="00023987" w:rsidP="00023987">
      <w:pPr>
        <w:rPr>
          <w:lang w:val="en-US" w:eastAsia="ko-KR"/>
        </w:rPr>
      </w:pP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[“vgg0_pool0_fwd”] (split tensor name)</w:t>
      </w:r>
    </w:p>
    <w:p w14:paraId="53263C02"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41"/>
        <w:rPr>
          <w:lang w:eastAsia="ko-KR"/>
        </w:rPr>
      </w:pPr>
      <w:r>
        <w:rPr>
          <w:rFonts w:hint="eastAsia"/>
          <w:lang w:eastAsia="ko-KR"/>
        </w:rPr>
        <w:t>5</w:t>
      </w:r>
      <w:r>
        <w:rPr>
          <w:lang w:eastAsia="ko-KR"/>
        </w:rPr>
        <w:t>.3.9.3</w:t>
      </w:r>
      <w:r>
        <w:rPr>
          <w:lang w:eastAsia="ko-KR"/>
        </w:rPr>
        <w:tab/>
        <w:t>Multi branches split</w:t>
      </w:r>
    </w:p>
    <w:p w14:paraId="626DE8E0" w14:textId="741A0076"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[x1]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[x10]</w:t>
      </w:r>
      <w:r w:rsidRPr="00A14769">
        <w:rPr>
          <w:lang w:eastAsia="ko-KR"/>
        </w:rPr>
        <w:t>.</w:t>
      </w:r>
    </w:p>
    <w:p w14:paraId="741DF1FC" w14:textId="3F7878CF" w:rsidR="00023987" w:rsidRDefault="00023987" w:rsidP="00023987">
      <w:pPr>
        <w:jc w:val="center"/>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5E5B25">
      <w:pPr>
        <w:ind w:left="568" w:firstLine="284"/>
        <w:jc w:val="center"/>
        <w:rPr>
          <w:rFonts w:ascii="Arial" w:hAnsi="Arial" w:cs="Arial"/>
          <w:lang w:eastAsia="ko-KR"/>
        </w:rPr>
      </w:pPr>
      <w:r w:rsidRPr="005E5B25">
        <w:rPr>
          <w:rFonts w:ascii="Arial" w:eastAsia="맑은 고딕" w:hAnsi="Arial" w:cs="Arial"/>
          <w:b/>
          <w:bCs/>
          <w:szCs w:val="24"/>
        </w:rPr>
        <w:t xml:space="preserve">Figure 5.3.9.3-1: Split illustration of </w:t>
      </w:r>
      <w:proofErr w:type="spellStart"/>
      <w:r w:rsidRPr="005E5B25">
        <w:rPr>
          <w:rFonts w:ascii="Arial" w:eastAsia="맑은 고딕" w:hAnsi="Arial" w:cs="Arial"/>
          <w:b/>
          <w:bCs/>
          <w:szCs w:val="24"/>
        </w:rPr>
        <w:t>resnet</w:t>
      </w:r>
      <w:proofErr w:type="spellEnd"/>
      <w:r w:rsidRPr="005E5B25">
        <w:rPr>
          <w:rFonts w:ascii="Arial" w:eastAsia="맑은 고딕" w:hAnsi="Arial" w:cs="Arial"/>
          <w:b/>
          <w:bCs/>
          <w:szCs w:val="24"/>
        </w:rPr>
        <w:t xml:space="preserve"> model at node 6 with </w:t>
      </w:r>
      <w:proofErr w:type="spellStart"/>
      <w:r w:rsidRPr="005E5B25">
        <w:rPr>
          <w:rFonts w:ascii="Arial" w:eastAsia="맑은 고딕" w:hAnsi="Arial" w:cs="Arial"/>
          <w:b/>
          <w:bCs/>
          <w:szCs w:val="24"/>
        </w:rPr>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w:t>
      </w:r>
      <w:proofErr w:type="gramStart"/>
      <w:r w:rsidRPr="00883991">
        <w:rPr>
          <w:lang w:val="en-US" w:eastAsia="ko-KR"/>
        </w:rPr>
        <w:t>tensors:[</w:t>
      </w:r>
      <w:proofErr w:type="gramEnd"/>
      <w:r w:rsidRPr="00883991">
        <w:rPr>
          <w:lang w:val="en-US" w:eastAsia="ko-KR"/>
        </w:rPr>
        <w:t>“</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[“input”] (model input)</w:t>
      </w:r>
    </w:p>
    <w:p w14:paraId="74867055"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w:t>
      </w:r>
      <w:proofErr w:type="gramStart"/>
      <w:r w:rsidRPr="00A14769">
        <w:rPr>
          <w:lang w:val="en-US" w:eastAsia="ko-KR"/>
        </w:rPr>
        <w:t>following  needs</w:t>
      </w:r>
      <w:proofErr w:type="gramEnd"/>
      <w:r w:rsidRPr="00A14769">
        <w:rPr>
          <w:lang w:val="en-US" w:eastAsia="ko-KR"/>
        </w:rPr>
        <w:t xml:space="preserve"> to be provided: </w:t>
      </w:r>
    </w:p>
    <w:p w14:paraId="5715F753"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lastRenderedPageBreak/>
        <w:t>input: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p>
    <w:p w14:paraId="00BDFFE7" w14:textId="77777777" w:rsidR="00023987" w:rsidRDefault="00023987" w:rsidP="00023987">
      <w:pPr>
        <w:numPr>
          <w:ilvl w:val="0"/>
          <w:numId w:val="40"/>
        </w:numPr>
        <w:spacing w:after="0"/>
        <w:ind w:left="1077" w:hanging="357"/>
        <w:rPr>
          <w:lang w:val="en-US" w:eastAsia="ko-KR"/>
        </w:rPr>
      </w:pPr>
      <w:r w:rsidRPr="00A14769">
        <w:rPr>
          <w:lang w:val="en-US" w:eastAsia="ko-KR"/>
        </w:rPr>
        <w:t>output: [“</w:t>
      </w:r>
      <w:r w:rsidRPr="00992E9D">
        <w:rPr>
          <w:lang w:val="en-US" w:eastAsia="ko-KR"/>
        </w:rPr>
        <w:t>output1”,” output2”</w:t>
      </w:r>
      <w:r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41"/>
        <w:rPr>
          <w:lang w:eastAsia="ko-KR"/>
        </w:rPr>
      </w:pPr>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p>
    <w:p w14:paraId="61AB73C7" w14:textId="19A3CA1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t>[x5]</w:t>
      </w:r>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023987">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9.4-1</w:t>
      </w:r>
      <w:r w:rsidRPr="001A6B99">
        <w:rPr>
          <w:rFonts w:ascii="Arial" w:hAnsi="Arial"/>
          <w:b/>
        </w:rPr>
        <w:t xml:space="preserve">: </w:t>
      </w:r>
      <w:r>
        <w:rPr>
          <w:rFonts w:ascii="Arial" w:hAnsi="Arial"/>
          <w:b/>
        </w:rP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Model name</w:t>
            </w:r>
          </w:p>
        </w:tc>
        <w:tc>
          <w:tcPr>
            <w:tcW w:w="2311" w:type="dxa"/>
          </w:tcPr>
          <w:p w14:paraId="1841E32D"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task</w:t>
            </w:r>
          </w:p>
        </w:tc>
        <w:tc>
          <w:tcPr>
            <w:tcW w:w="931" w:type="dxa"/>
          </w:tcPr>
          <w:p w14:paraId="32B4E394" w14:textId="77777777" w:rsidR="00023987" w:rsidRPr="005E5B25" w:rsidRDefault="00023987" w:rsidP="000B2230">
            <w:pPr>
              <w:rPr>
                <w:rFonts w:ascii="Arial" w:hAnsi="Arial" w:cs="Arial"/>
                <w:b/>
                <w:bCs/>
                <w:sz w:val="18"/>
                <w:szCs w:val="18"/>
                <w:lang w:val="en-US"/>
              </w:rPr>
            </w:pPr>
            <w:proofErr w:type="spellStart"/>
            <w:r w:rsidRPr="005E5B25">
              <w:rPr>
                <w:rFonts w:ascii="Arial" w:hAnsi="Arial" w:cs="Arial"/>
                <w:b/>
                <w:bCs/>
                <w:sz w:val="18"/>
                <w:szCs w:val="18"/>
                <w:lang w:val="en-US"/>
              </w:rPr>
              <w:t>Splitted</w:t>
            </w:r>
            <w:proofErr w:type="spellEnd"/>
          </w:p>
        </w:tc>
        <w:tc>
          <w:tcPr>
            <w:tcW w:w="1352" w:type="dxa"/>
          </w:tcPr>
          <w:p w14:paraId="608B8160"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Verified with Inference</w:t>
            </w:r>
          </w:p>
        </w:tc>
        <w:tc>
          <w:tcPr>
            <w:tcW w:w="1444" w:type="dxa"/>
          </w:tcPr>
          <w:p w14:paraId="62EF2D32"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Multi-branch</w:t>
            </w:r>
          </w:p>
        </w:tc>
        <w:tc>
          <w:tcPr>
            <w:tcW w:w="1515" w:type="dxa"/>
          </w:tcPr>
          <w:p w14:paraId="0CA5B188"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0B2230">
            <w:pPr>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0B2230">
            <w:pPr>
              <w:rPr>
                <w:lang w:val="en-US"/>
              </w:rPr>
            </w:pPr>
            <w:r>
              <w:rPr>
                <w:lang w:val="en-US"/>
              </w:rPr>
              <w:t>Object detection</w:t>
            </w:r>
          </w:p>
        </w:tc>
        <w:tc>
          <w:tcPr>
            <w:tcW w:w="931" w:type="dxa"/>
          </w:tcPr>
          <w:p w14:paraId="04D71B1A" w14:textId="77777777" w:rsidR="00023987" w:rsidRDefault="00023987" w:rsidP="000B2230">
            <w:pPr>
              <w:rPr>
                <w:lang w:val="en-US"/>
              </w:rPr>
            </w:pPr>
            <w:r>
              <w:rPr>
                <w:lang w:val="en-US"/>
              </w:rPr>
              <w:t>yes</w:t>
            </w:r>
          </w:p>
        </w:tc>
        <w:tc>
          <w:tcPr>
            <w:tcW w:w="1352" w:type="dxa"/>
          </w:tcPr>
          <w:p w14:paraId="4B376346" w14:textId="77777777" w:rsidR="00023987" w:rsidRDefault="00023987" w:rsidP="000B2230">
            <w:pPr>
              <w:rPr>
                <w:lang w:val="en-US"/>
              </w:rPr>
            </w:pPr>
            <w:r>
              <w:rPr>
                <w:lang w:val="en-US"/>
              </w:rPr>
              <w:t>yes</w:t>
            </w:r>
          </w:p>
        </w:tc>
        <w:tc>
          <w:tcPr>
            <w:tcW w:w="1444" w:type="dxa"/>
          </w:tcPr>
          <w:p w14:paraId="26E8626D" w14:textId="77777777" w:rsidR="00023987" w:rsidRDefault="00023987" w:rsidP="000B2230">
            <w:pPr>
              <w:rPr>
                <w:lang w:val="en-US"/>
              </w:rPr>
            </w:pPr>
            <w:r>
              <w:rPr>
                <w:lang w:val="en-US"/>
              </w:rPr>
              <w:t>Yes</w:t>
            </w:r>
          </w:p>
        </w:tc>
        <w:tc>
          <w:tcPr>
            <w:tcW w:w="1515" w:type="dxa"/>
          </w:tcPr>
          <w:p w14:paraId="3C14BBF3" w14:textId="77777777" w:rsidR="00023987" w:rsidRDefault="00023987" w:rsidP="000B2230">
            <w:pPr>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0B2230">
            <w:pPr>
              <w:rPr>
                <w:lang w:val="en-US"/>
              </w:rPr>
            </w:pPr>
            <w:proofErr w:type="spellStart"/>
            <w:r>
              <w:rPr>
                <w:lang w:val="en-US"/>
              </w:rPr>
              <w:t>retinanet</w:t>
            </w:r>
            <w:proofErr w:type="spellEnd"/>
          </w:p>
        </w:tc>
        <w:tc>
          <w:tcPr>
            <w:tcW w:w="2311" w:type="dxa"/>
          </w:tcPr>
          <w:p w14:paraId="359C464B" w14:textId="77777777" w:rsidR="00023987" w:rsidRDefault="00023987" w:rsidP="000B2230">
            <w:pPr>
              <w:rPr>
                <w:lang w:val="en-US"/>
              </w:rPr>
            </w:pPr>
            <w:r>
              <w:rPr>
                <w:lang w:val="en-US"/>
              </w:rPr>
              <w:t>Object detection</w:t>
            </w:r>
          </w:p>
        </w:tc>
        <w:tc>
          <w:tcPr>
            <w:tcW w:w="931" w:type="dxa"/>
          </w:tcPr>
          <w:p w14:paraId="47417BB8" w14:textId="77777777" w:rsidR="00023987" w:rsidRDefault="00023987" w:rsidP="000B2230">
            <w:pPr>
              <w:rPr>
                <w:lang w:val="en-US"/>
              </w:rPr>
            </w:pPr>
            <w:r>
              <w:rPr>
                <w:lang w:val="en-US"/>
              </w:rPr>
              <w:t>yes</w:t>
            </w:r>
          </w:p>
        </w:tc>
        <w:tc>
          <w:tcPr>
            <w:tcW w:w="1352" w:type="dxa"/>
          </w:tcPr>
          <w:p w14:paraId="36341ED5" w14:textId="77777777" w:rsidR="00023987" w:rsidRDefault="00023987" w:rsidP="000B2230">
            <w:pPr>
              <w:rPr>
                <w:lang w:val="en-US"/>
              </w:rPr>
            </w:pPr>
            <w:r>
              <w:rPr>
                <w:lang w:val="en-US"/>
              </w:rPr>
              <w:t>yes</w:t>
            </w:r>
          </w:p>
        </w:tc>
        <w:tc>
          <w:tcPr>
            <w:tcW w:w="1444" w:type="dxa"/>
          </w:tcPr>
          <w:p w14:paraId="088F94D1" w14:textId="77777777" w:rsidR="00023987" w:rsidRDefault="00023987" w:rsidP="000B2230">
            <w:pPr>
              <w:rPr>
                <w:lang w:val="en-US"/>
              </w:rPr>
            </w:pPr>
            <w:r>
              <w:rPr>
                <w:lang w:val="en-US"/>
              </w:rPr>
              <w:t>Yes</w:t>
            </w:r>
          </w:p>
        </w:tc>
        <w:tc>
          <w:tcPr>
            <w:tcW w:w="1515" w:type="dxa"/>
          </w:tcPr>
          <w:p w14:paraId="074CDBB0" w14:textId="77777777" w:rsidR="00023987" w:rsidRDefault="00023987" w:rsidP="000B2230">
            <w:pPr>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0B2230">
            <w:pPr>
              <w:rPr>
                <w:lang w:val="en-US"/>
              </w:rPr>
            </w:pPr>
            <w:r>
              <w:rPr>
                <w:lang w:val="en-US"/>
              </w:rPr>
              <w:t>yolo-v2</w:t>
            </w:r>
          </w:p>
        </w:tc>
        <w:tc>
          <w:tcPr>
            <w:tcW w:w="2311" w:type="dxa"/>
          </w:tcPr>
          <w:p w14:paraId="70A71416" w14:textId="77777777" w:rsidR="00023987" w:rsidRDefault="00023987" w:rsidP="000B2230">
            <w:pPr>
              <w:rPr>
                <w:lang w:val="en-US"/>
              </w:rPr>
            </w:pPr>
            <w:r>
              <w:rPr>
                <w:lang w:val="en-US"/>
              </w:rPr>
              <w:t>Object detection</w:t>
            </w:r>
          </w:p>
        </w:tc>
        <w:tc>
          <w:tcPr>
            <w:tcW w:w="931" w:type="dxa"/>
          </w:tcPr>
          <w:p w14:paraId="54BA72D2" w14:textId="77777777" w:rsidR="00023987" w:rsidRDefault="00023987" w:rsidP="000B2230">
            <w:pPr>
              <w:rPr>
                <w:lang w:val="en-US"/>
              </w:rPr>
            </w:pPr>
            <w:r>
              <w:rPr>
                <w:lang w:val="en-US"/>
              </w:rPr>
              <w:t>yes</w:t>
            </w:r>
          </w:p>
        </w:tc>
        <w:tc>
          <w:tcPr>
            <w:tcW w:w="1352" w:type="dxa"/>
          </w:tcPr>
          <w:p w14:paraId="0FD3D29C" w14:textId="77777777" w:rsidR="00023987" w:rsidRDefault="00023987" w:rsidP="000B2230">
            <w:pPr>
              <w:rPr>
                <w:lang w:val="en-US"/>
              </w:rPr>
            </w:pPr>
            <w:r>
              <w:rPr>
                <w:lang w:val="en-US"/>
              </w:rPr>
              <w:t>no</w:t>
            </w:r>
          </w:p>
        </w:tc>
        <w:tc>
          <w:tcPr>
            <w:tcW w:w="1444" w:type="dxa"/>
          </w:tcPr>
          <w:p w14:paraId="4C4368DD" w14:textId="77777777" w:rsidR="00023987" w:rsidRDefault="00023987" w:rsidP="000B2230">
            <w:pPr>
              <w:rPr>
                <w:lang w:val="en-US"/>
              </w:rPr>
            </w:pPr>
            <w:r>
              <w:rPr>
                <w:lang w:val="en-US"/>
              </w:rPr>
              <w:t>Yes</w:t>
            </w:r>
          </w:p>
        </w:tc>
        <w:tc>
          <w:tcPr>
            <w:tcW w:w="1515" w:type="dxa"/>
          </w:tcPr>
          <w:p w14:paraId="511AB6FB" w14:textId="77777777" w:rsidR="00023987" w:rsidRDefault="00023987" w:rsidP="000B2230">
            <w:pPr>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0B2230">
            <w:pPr>
              <w:rPr>
                <w:lang w:val="en-US"/>
              </w:rPr>
            </w:pPr>
            <w:r>
              <w:rPr>
                <w:lang w:val="en-US"/>
              </w:rPr>
              <w:t>yolo-v4</w:t>
            </w:r>
          </w:p>
        </w:tc>
        <w:tc>
          <w:tcPr>
            <w:tcW w:w="2311" w:type="dxa"/>
          </w:tcPr>
          <w:p w14:paraId="19CDC37E" w14:textId="77777777" w:rsidR="00023987" w:rsidRDefault="00023987" w:rsidP="000B2230">
            <w:pPr>
              <w:rPr>
                <w:lang w:val="en-US"/>
              </w:rPr>
            </w:pPr>
            <w:r>
              <w:rPr>
                <w:lang w:val="en-US"/>
              </w:rPr>
              <w:t>Object detection</w:t>
            </w:r>
          </w:p>
        </w:tc>
        <w:tc>
          <w:tcPr>
            <w:tcW w:w="931" w:type="dxa"/>
          </w:tcPr>
          <w:p w14:paraId="05D165CF" w14:textId="77777777" w:rsidR="00023987" w:rsidRDefault="00023987" w:rsidP="000B2230">
            <w:pPr>
              <w:rPr>
                <w:lang w:val="en-US"/>
              </w:rPr>
            </w:pPr>
            <w:r>
              <w:rPr>
                <w:lang w:val="en-US"/>
              </w:rPr>
              <w:t>yes</w:t>
            </w:r>
          </w:p>
        </w:tc>
        <w:tc>
          <w:tcPr>
            <w:tcW w:w="1352" w:type="dxa"/>
          </w:tcPr>
          <w:p w14:paraId="4D3B700B" w14:textId="77777777" w:rsidR="00023987" w:rsidRDefault="00023987" w:rsidP="000B2230">
            <w:pPr>
              <w:rPr>
                <w:lang w:val="en-US"/>
              </w:rPr>
            </w:pPr>
            <w:r>
              <w:rPr>
                <w:lang w:val="en-US"/>
              </w:rPr>
              <w:t>no</w:t>
            </w:r>
          </w:p>
        </w:tc>
        <w:tc>
          <w:tcPr>
            <w:tcW w:w="1444" w:type="dxa"/>
          </w:tcPr>
          <w:p w14:paraId="7C463886" w14:textId="77777777" w:rsidR="00023987" w:rsidRDefault="00023987" w:rsidP="000B2230">
            <w:pPr>
              <w:rPr>
                <w:lang w:val="en-US"/>
              </w:rPr>
            </w:pPr>
            <w:r>
              <w:rPr>
                <w:lang w:val="en-US"/>
              </w:rPr>
              <w:t>Yes</w:t>
            </w:r>
          </w:p>
        </w:tc>
        <w:tc>
          <w:tcPr>
            <w:tcW w:w="1515" w:type="dxa"/>
          </w:tcPr>
          <w:p w14:paraId="2CF3676A" w14:textId="77777777" w:rsidR="00023987" w:rsidRDefault="00023987" w:rsidP="000B2230">
            <w:pPr>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0B2230">
            <w:pPr>
              <w:rPr>
                <w:rFonts w:ascii="Lucida Console" w:hAnsi="Lucida Console" w:cs="Lucida Console"/>
                <w:sz w:val="18"/>
                <w:szCs w:val="18"/>
                <w:lang w:val="fr-FR" w:eastAsia="en-GB"/>
              </w:rPr>
            </w:pPr>
            <w:r w:rsidRPr="00564302">
              <w:rPr>
                <w:lang w:val="en-US"/>
              </w:rPr>
              <w:t>tinyyolov2</w:t>
            </w:r>
          </w:p>
        </w:tc>
        <w:tc>
          <w:tcPr>
            <w:tcW w:w="2311" w:type="dxa"/>
          </w:tcPr>
          <w:p w14:paraId="260EE0FF" w14:textId="77777777" w:rsidR="00023987" w:rsidRDefault="00023987" w:rsidP="000B2230">
            <w:pPr>
              <w:rPr>
                <w:lang w:val="en-US"/>
              </w:rPr>
            </w:pPr>
            <w:r>
              <w:rPr>
                <w:lang w:val="en-US"/>
              </w:rPr>
              <w:t>Object detection</w:t>
            </w:r>
          </w:p>
        </w:tc>
        <w:tc>
          <w:tcPr>
            <w:tcW w:w="931" w:type="dxa"/>
          </w:tcPr>
          <w:p w14:paraId="23DA57AD" w14:textId="77777777" w:rsidR="00023987" w:rsidRDefault="00023987" w:rsidP="000B2230">
            <w:pPr>
              <w:rPr>
                <w:lang w:val="en-US"/>
              </w:rPr>
            </w:pPr>
            <w:r>
              <w:rPr>
                <w:lang w:val="en-US"/>
              </w:rPr>
              <w:t>yes</w:t>
            </w:r>
          </w:p>
        </w:tc>
        <w:tc>
          <w:tcPr>
            <w:tcW w:w="1352" w:type="dxa"/>
          </w:tcPr>
          <w:p w14:paraId="0A6254CD" w14:textId="77777777" w:rsidR="00023987" w:rsidRDefault="00023987" w:rsidP="000B2230">
            <w:pPr>
              <w:rPr>
                <w:lang w:val="en-US"/>
              </w:rPr>
            </w:pPr>
            <w:r>
              <w:rPr>
                <w:lang w:val="en-US"/>
              </w:rPr>
              <w:t>no</w:t>
            </w:r>
          </w:p>
        </w:tc>
        <w:tc>
          <w:tcPr>
            <w:tcW w:w="1444" w:type="dxa"/>
          </w:tcPr>
          <w:p w14:paraId="795C04DA" w14:textId="77777777" w:rsidR="00023987" w:rsidRDefault="00023987" w:rsidP="000B2230">
            <w:pPr>
              <w:rPr>
                <w:lang w:val="en-US"/>
              </w:rPr>
            </w:pPr>
            <w:r>
              <w:rPr>
                <w:lang w:val="en-US"/>
              </w:rPr>
              <w:t>no</w:t>
            </w:r>
          </w:p>
        </w:tc>
        <w:tc>
          <w:tcPr>
            <w:tcW w:w="1515" w:type="dxa"/>
          </w:tcPr>
          <w:p w14:paraId="5A330ADE" w14:textId="77777777" w:rsidR="00023987" w:rsidRDefault="00023987" w:rsidP="000B2230">
            <w:pPr>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0B2230">
            <w:pPr>
              <w:rPr>
                <w:rFonts w:ascii="Lucida Console" w:hAnsi="Lucida Console" w:cs="Lucida Console"/>
                <w:sz w:val="18"/>
                <w:szCs w:val="18"/>
                <w:lang w:val="fr-FR" w:eastAsia="en-GB"/>
              </w:rPr>
            </w:pPr>
            <w:r>
              <w:rPr>
                <w:lang w:val="en-US"/>
              </w:rPr>
              <w:t>mobilenetv3</w:t>
            </w:r>
          </w:p>
        </w:tc>
        <w:tc>
          <w:tcPr>
            <w:tcW w:w="2311" w:type="dxa"/>
          </w:tcPr>
          <w:p w14:paraId="195F1AED" w14:textId="77777777" w:rsidR="00023987" w:rsidRDefault="00023987" w:rsidP="000B2230">
            <w:pPr>
              <w:rPr>
                <w:lang w:val="en-US"/>
              </w:rPr>
            </w:pPr>
            <w:r>
              <w:rPr>
                <w:lang w:val="en-US"/>
              </w:rPr>
              <w:t>Image classification</w:t>
            </w:r>
          </w:p>
        </w:tc>
        <w:tc>
          <w:tcPr>
            <w:tcW w:w="931" w:type="dxa"/>
          </w:tcPr>
          <w:p w14:paraId="7098C811" w14:textId="77777777" w:rsidR="00023987" w:rsidRDefault="00023987" w:rsidP="000B2230">
            <w:pPr>
              <w:rPr>
                <w:lang w:val="en-US"/>
              </w:rPr>
            </w:pPr>
            <w:r>
              <w:rPr>
                <w:lang w:val="en-US"/>
              </w:rPr>
              <w:t>yes</w:t>
            </w:r>
          </w:p>
        </w:tc>
        <w:tc>
          <w:tcPr>
            <w:tcW w:w="1352" w:type="dxa"/>
          </w:tcPr>
          <w:p w14:paraId="30402971" w14:textId="77777777" w:rsidR="00023987" w:rsidRDefault="00023987" w:rsidP="000B2230">
            <w:pPr>
              <w:rPr>
                <w:lang w:val="en-US"/>
              </w:rPr>
            </w:pPr>
            <w:r>
              <w:rPr>
                <w:lang w:val="en-US"/>
              </w:rPr>
              <w:t>no</w:t>
            </w:r>
          </w:p>
        </w:tc>
        <w:tc>
          <w:tcPr>
            <w:tcW w:w="1444" w:type="dxa"/>
          </w:tcPr>
          <w:p w14:paraId="288291DE" w14:textId="77777777" w:rsidR="00023987" w:rsidRDefault="00023987" w:rsidP="000B2230">
            <w:pPr>
              <w:rPr>
                <w:lang w:val="en-US"/>
              </w:rPr>
            </w:pPr>
            <w:r>
              <w:rPr>
                <w:lang w:val="en-US"/>
              </w:rPr>
              <w:t>Yes</w:t>
            </w:r>
          </w:p>
        </w:tc>
        <w:tc>
          <w:tcPr>
            <w:tcW w:w="1515" w:type="dxa"/>
          </w:tcPr>
          <w:p w14:paraId="3422C5DE" w14:textId="77777777" w:rsidR="00023987" w:rsidRDefault="00023987" w:rsidP="000B2230">
            <w:pPr>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0B2230">
            <w:pPr>
              <w:rPr>
                <w:lang w:val="en-US"/>
              </w:rPr>
            </w:pPr>
            <w:r>
              <w:rPr>
                <w:lang w:val="en-US"/>
              </w:rPr>
              <w:t>Resnet152</w:t>
            </w:r>
          </w:p>
        </w:tc>
        <w:tc>
          <w:tcPr>
            <w:tcW w:w="2311" w:type="dxa"/>
          </w:tcPr>
          <w:p w14:paraId="26805DD6" w14:textId="77777777" w:rsidR="00023987" w:rsidRDefault="00023987" w:rsidP="000B2230">
            <w:pPr>
              <w:rPr>
                <w:lang w:val="en-US"/>
              </w:rPr>
            </w:pPr>
            <w:r>
              <w:rPr>
                <w:lang w:val="en-US"/>
              </w:rPr>
              <w:t>Image classification</w:t>
            </w:r>
          </w:p>
        </w:tc>
        <w:tc>
          <w:tcPr>
            <w:tcW w:w="931" w:type="dxa"/>
          </w:tcPr>
          <w:p w14:paraId="259CA213" w14:textId="77777777" w:rsidR="00023987" w:rsidRDefault="00023987" w:rsidP="000B2230">
            <w:pPr>
              <w:rPr>
                <w:lang w:val="en-US"/>
              </w:rPr>
            </w:pPr>
            <w:r>
              <w:rPr>
                <w:lang w:val="en-US"/>
              </w:rPr>
              <w:t>yes</w:t>
            </w:r>
          </w:p>
        </w:tc>
        <w:tc>
          <w:tcPr>
            <w:tcW w:w="1352" w:type="dxa"/>
          </w:tcPr>
          <w:p w14:paraId="050289C0" w14:textId="77777777" w:rsidR="00023987" w:rsidRDefault="00023987" w:rsidP="000B2230">
            <w:pPr>
              <w:rPr>
                <w:lang w:val="en-US"/>
              </w:rPr>
            </w:pPr>
            <w:r>
              <w:rPr>
                <w:lang w:val="en-US"/>
              </w:rPr>
              <w:t>no</w:t>
            </w:r>
          </w:p>
        </w:tc>
        <w:tc>
          <w:tcPr>
            <w:tcW w:w="1444" w:type="dxa"/>
          </w:tcPr>
          <w:p w14:paraId="4D6B2BDE" w14:textId="77777777" w:rsidR="00023987" w:rsidDel="002E0ED2" w:rsidRDefault="00023987" w:rsidP="000B2230">
            <w:pPr>
              <w:rPr>
                <w:lang w:val="en-US"/>
              </w:rPr>
            </w:pPr>
            <w:r>
              <w:rPr>
                <w:lang w:val="en-US"/>
              </w:rPr>
              <w:t>Yes</w:t>
            </w:r>
          </w:p>
        </w:tc>
        <w:tc>
          <w:tcPr>
            <w:tcW w:w="1515" w:type="dxa"/>
          </w:tcPr>
          <w:p w14:paraId="237EC86E" w14:textId="77777777" w:rsidR="00023987" w:rsidRDefault="00023987" w:rsidP="000B2230">
            <w:pPr>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0B2230">
            <w:pPr>
              <w:rPr>
                <w:lang w:val="en-US"/>
              </w:rPr>
            </w:pPr>
            <w:r>
              <w:rPr>
                <w:lang w:val="en-US"/>
              </w:rPr>
              <w:t>Resnet18</w:t>
            </w:r>
          </w:p>
        </w:tc>
        <w:tc>
          <w:tcPr>
            <w:tcW w:w="2311" w:type="dxa"/>
          </w:tcPr>
          <w:p w14:paraId="773D54A4" w14:textId="77777777" w:rsidR="00023987" w:rsidRDefault="00023987" w:rsidP="000B2230">
            <w:pPr>
              <w:rPr>
                <w:lang w:val="en-US"/>
              </w:rPr>
            </w:pPr>
            <w:r>
              <w:rPr>
                <w:lang w:val="en-US"/>
              </w:rPr>
              <w:t>Image classification</w:t>
            </w:r>
          </w:p>
        </w:tc>
        <w:tc>
          <w:tcPr>
            <w:tcW w:w="931" w:type="dxa"/>
          </w:tcPr>
          <w:p w14:paraId="06E520C7" w14:textId="77777777" w:rsidR="00023987" w:rsidRDefault="00023987" w:rsidP="000B2230">
            <w:pPr>
              <w:rPr>
                <w:lang w:val="en-US"/>
              </w:rPr>
            </w:pPr>
            <w:r>
              <w:rPr>
                <w:lang w:val="en-US"/>
              </w:rPr>
              <w:t>yes</w:t>
            </w:r>
          </w:p>
        </w:tc>
        <w:tc>
          <w:tcPr>
            <w:tcW w:w="1352" w:type="dxa"/>
          </w:tcPr>
          <w:p w14:paraId="1F2715E3" w14:textId="77777777" w:rsidR="00023987" w:rsidRDefault="00023987" w:rsidP="000B2230">
            <w:pPr>
              <w:rPr>
                <w:lang w:val="en-US"/>
              </w:rPr>
            </w:pPr>
            <w:r>
              <w:rPr>
                <w:lang w:val="en-US"/>
              </w:rPr>
              <w:t>no</w:t>
            </w:r>
          </w:p>
        </w:tc>
        <w:tc>
          <w:tcPr>
            <w:tcW w:w="1444" w:type="dxa"/>
          </w:tcPr>
          <w:p w14:paraId="397F63A8" w14:textId="77777777" w:rsidR="00023987" w:rsidDel="002E0ED2" w:rsidRDefault="00023987" w:rsidP="000B2230">
            <w:pPr>
              <w:rPr>
                <w:lang w:val="en-US"/>
              </w:rPr>
            </w:pPr>
            <w:r>
              <w:rPr>
                <w:lang w:val="en-US"/>
              </w:rPr>
              <w:t>Yes</w:t>
            </w:r>
          </w:p>
        </w:tc>
        <w:tc>
          <w:tcPr>
            <w:tcW w:w="1515" w:type="dxa"/>
          </w:tcPr>
          <w:p w14:paraId="671EF4BA" w14:textId="77777777" w:rsidR="00023987" w:rsidRDefault="00023987" w:rsidP="000B2230">
            <w:pPr>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0B2230">
            <w:pPr>
              <w:rPr>
                <w:lang w:val="en-US"/>
              </w:rPr>
            </w:pPr>
            <w:r w:rsidRPr="00F74172">
              <w:rPr>
                <w:lang w:val="en-US"/>
              </w:rPr>
              <w:t>ResNext50FF</w:t>
            </w:r>
          </w:p>
        </w:tc>
        <w:tc>
          <w:tcPr>
            <w:tcW w:w="2311" w:type="dxa"/>
          </w:tcPr>
          <w:p w14:paraId="308D3038" w14:textId="77777777" w:rsidR="00023987" w:rsidRDefault="00023987" w:rsidP="000B2230">
            <w:pPr>
              <w:rPr>
                <w:lang w:val="en-US"/>
              </w:rPr>
            </w:pPr>
            <w:r>
              <w:rPr>
                <w:lang w:val="en-US"/>
              </w:rPr>
              <w:t>Image classification</w:t>
            </w:r>
          </w:p>
        </w:tc>
        <w:tc>
          <w:tcPr>
            <w:tcW w:w="931" w:type="dxa"/>
          </w:tcPr>
          <w:p w14:paraId="337FA7BD" w14:textId="77777777" w:rsidR="00023987" w:rsidRDefault="00023987" w:rsidP="000B2230">
            <w:pPr>
              <w:rPr>
                <w:lang w:val="en-US"/>
              </w:rPr>
            </w:pPr>
            <w:r>
              <w:rPr>
                <w:lang w:val="en-US"/>
              </w:rPr>
              <w:t>yes</w:t>
            </w:r>
          </w:p>
        </w:tc>
        <w:tc>
          <w:tcPr>
            <w:tcW w:w="1352" w:type="dxa"/>
          </w:tcPr>
          <w:p w14:paraId="4352DDDE" w14:textId="77777777" w:rsidR="00023987" w:rsidRDefault="00023987" w:rsidP="000B2230">
            <w:pPr>
              <w:rPr>
                <w:lang w:val="en-US"/>
              </w:rPr>
            </w:pPr>
            <w:r>
              <w:rPr>
                <w:lang w:val="en-US"/>
              </w:rPr>
              <w:t>no</w:t>
            </w:r>
          </w:p>
        </w:tc>
        <w:tc>
          <w:tcPr>
            <w:tcW w:w="1444" w:type="dxa"/>
          </w:tcPr>
          <w:p w14:paraId="5D16702D" w14:textId="77777777" w:rsidR="00023987" w:rsidRDefault="00023987" w:rsidP="000B2230">
            <w:pPr>
              <w:rPr>
                <w:lang w:val="en-US"/>
              </w:rPr>
            </w:pPr>
            <w:r>
              <w:rPr>
                <w:lang w:val="en-US"/>
              </w:rPr>
              <w:t>Yes</w:t>
            </w:r>
          </w:p>
        </w:tc>
        <w:tc>
          <w:tcPr>
            <w:tcW w:w="1515" w:type="dxa"/>
          </w:tcPr>
          <w:p w14:paraId="40DA6915" w14:textId="77777777" w:rsidR="00023987" w:rsidRDefault="00023987" w:rsidP="000B2230">
            <w:pPr>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0B2230">
            <w:pPr>
              <w:rPr>
                <w:lang w:val="en-US"/>
              </w:rPr>
            </w:pPr>
            <w:proofErr w:type="spellStart"/>
            <w:r w:rsidRPr="00564302">
              <w:rPr>
                <w:lang w:val="en-US"/>
              </w:rPr>
              <w:t>squeezenet</w:t>
            </w:r>
            <w:proofErr w:type="spellEnd"/>
          </w:p>
        </w:tc>
        <w:tc>
          <w:tcPr>
            <w:tcW w:w="2311" w:type="dxa"/>
          </w:tcPr>
          <w:p w14:paraId="0A43AD8E" w14:textId="77777777" w:rsidR="00023987" w:rsidRDefault="00023987" w:rsidP="000B2230">
            <w:pPr>
              <w:rPr>
                <w:lang w:val="en-US"/>
              </w:rPr>
            </w:pPr>
            <w:r>
              <w:rPr>
                <w:lang w:val="en-US"/>
              </w:rPr>
              <w:t>Image classification</w:t>
            </w:r>
          </w:p>
        </w:tc>
        <w:tc>
          <w:tcPr>
            <w:tcW w:w="931" w:type="dxa"/>
          </w:tcPr>
          <w:p w14:paraId="6165E0DF" w14:textId="77777777" w:rsidR="00023987" w:rsidRDefault="00023987" w:rsidP="000B2230">
            <w:pPr>
              <w:rPr>
                <w:lang w:val="en-US"/>
              </w:rPr>
            </w:pPr>
            <w:r>
              <w:rPr>
                <w:lang w:val="en-US"/>
              </w:rPr>
              <w:t>yes</w:t>
            </w:r>
          </w:p>
        </w:tc>
        <w:tc>
          <w:tcPr>
            <w:tcW w:w="1352" w:type="dxa"/>
          </w:tcPr>
          <w:p w14:paraId="1C70C55F" w14:textId="77777777" w:rsidR="00023987" w:rsidRDefault="00023987" w:rsidP="000B2230">
            <w:pPr>
              <w:rPr>
                <w:lang w:val="en-US"/>
              </w:rPr>
            </w:pPr>
            <w:r>
              <w:rPr>
                <w:lang w:val="en-US"/>
              </w:rPr>
              <w:t>no</w:t>
            </w:r>
          </w:p>
        </w:tc>
        <w:tc>
          <w:tcPr>
            <w:tcW w:w="1444" w:type="dxa"/>
          </w:tcPr>
          <w:p w14:paraId="2D5098BE" w14:textId="77777777" w:rsidR="00023987" w:rsidRDefault="00023987" w:rsidP="000B2230">
            <w:pPr>
              <w:rPr>
                <w:lang w:val="en-US"/>
              </w:rPr>
            </w:pPr>
            <w:r>
              <w:rPr>
                <w:lang w:val="en-US"/>
              </w:rPr>
              <w:t>Yes</w:t>
            </w:r>
          </w:p>
        </w:tc>
        <w:tc>
          <w:tcPr>
            <w:tcW w:w="1515" w:type="dxa"/>
          </w:tcPr>
          <w:p w14:paraId="08007297" w14:textId="77777777" w:rsidR="00023987" w:rsidRDefault="00023987" w:rsidP="000B2230">
            <w:pPr>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0B2230">
            <w:pPr>
              <w:rPr>
                <w:lang w:val="en-US"/>
              </w:rPr>
            </w:pPr>
            <w:proofErr w:type="spellStart"/>
            <w:r>
              <w:rPr>
                <w:lang w:val="en-US"/>
              </w:rPr>
              <w:t>efficientnet</w:t>
            </w:r>
            <w:proofErr w:type="spellEnd"/>
          </w:p>
        </w:tc>
        <w:tc>
          <w:tcPr>
            <w:tcW w:w="2311" w:type="dxa"/>
          </w:tcPr>
          <w:p w14:paraId="0E3E1839" w14:textId="77777777" w:rsidR="00023987" w:rsidRDefault="00023987" w:rsidP="000B2230">
            <w:pPr>
              <w:rPr>
                <w:lang w:val="en-US"/>
              </w:rPr>
            </w:pPr>
            <w:r>
              <w:rPr>
                <w:lang w:val="en-US"/>
              </w:rPr>
              <w:t>Image classification</w:t>
            </w:r>
          </w:p>
        </w:tc>
        <w:tc>
          <w:tcPr>
            <w:tcW w:w="931" w:type="dxa"/>
          </w:tcPr>
          <w:p w14:paraId="7F340491" w14:textId="77777777" w:rsidR="00023987" w:rsidRDefault="00023987" w:rsidP="000B2230">
            <w:pPr>
              <w:rPr>
                <w:lang w:val="en-US"/>
              </w:rPr>
            </w:pPr>
            <w:r>
              <w:rPr>
                <w:lang w:val="en-US"/>
              </w:rPr>
              <w:t>yes</w:t>
            </w:r>
          </w:p>
        </w:tc>
        <w:tc>
          <w:tcPr>
            <w:tcW w:w="1352" w:type="dxa"/>
          </w:tcPr>
          <w:p w14:paraId="09A021EB" w14:textId="77777777" w:rsidR="00023987" w:rsidRDefault="00023987" w:rsidP="000B2230">
            <w:pPr>
              <w:rPr>
                <w:lang w:val="en-US"/>
              </w:rPr>
            </w:pPr>
            <w:r>
              <w:rPr>
                <w:lang w:val="en-US"/>
              </w:rPr>
              <w:t>no</w:t>
            </w:r>
          </w:p>
        </w:tc>
        <w:tc>
          <w:tcPr>
            <w:tcW w:w="1444" w:type="dxa"/>
          </w:tcPr>
          <w:p w14:paraId="5F41F5EF" w14:textId="77777777" w:rsidR="00023987" w:rsidRDefault="00023987" w:rsidP="000B2230">
            <w:pPr>
              <w:rPr>
                <w:lang w:val="en-US"/>
              </w:rPr>
            </w:pPr>
            <w:r>
              <w:rPr>
                <w:lang w:val="en-US"/>
              </w:rPr>
              <w:t xml:space="preserve">Yes </w:t>
            </w:r>
          </w:p>
        </w:tc>
        <w:tc>
          <w:tcPr>
            <w:tcW w:w="1515" w:type="dxa"/>
          </w:tcPr>
          <w:p w14:paraId="0084A932" w14:textId="77777777" w:rsidR="00023987" w:rsidRDefault="00023987" w:rsidP="000B2230">
            <w:pPr>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0B2230">
            <w:pPr>
              <w:rPr>
                <w:lang w:val="en-US"/>
              </w:rPr>
            </w:pPr>
            <w:proofErr w:type="spellStart"/>
            <w:r>
              <w:rPr>
                <w:lang w:val="en-US"/>
              </w:rPr>
              <w:t>caffenet</w:t>
            </w:r>
            <w:proofErr w:type="spellEnd"/>
          </w:p>
        </w:tc>
        <w:tc>
          <w:tcPr>
            <w:tcW w:w="2311" w:type="dxa"/>
          </w:tcPr>
          <w:p w14:paraId="07291AC6" w14:textId="77777777" w:rsidR="00023987" w:rsidRDefault="00023987" w:rsidP="000B2230">
            <w:pPr>
              <w:rPr>
                <w:lang w:val="en-US"/>
              </w:rPr>
            </w:pPr>
            <w:r>
              <w:rPr>
                <w:lang w:val="en-US"/>
              </w:rPr>
              <w:t>Image classification</w:t>
            </w:r>
          </w:p>
        </w:tc>
        <w:tc>
          <w:tcPr>
            <w:tcW w:w="931" w:type="dxa"/>
          </w:tcPr>
          <w:p w14:paraId="4EF4C365" w14:textId="77777777" w:rsidR="00023987" w:rsidRDefault="00023987" w:rsidP="000B2230">
            <w:pPr>
              <w:rPr>
                <w:lang w:val="en-US"/>
              </w:rPr>
            </w:pPr>
            <w:r>
              <w:rPr>
                <w:lang w:val="en-US"/>
              </w:rPr>
              <w:t>yes</w:t>
            </w:r>
          </w:p>
        </w:tc>
        <w:tc>
          <w:tcPr>
            <w:tcW w:w="1352" w:type="dxa"/>
          </w:tcPr>
          <w:p w14:paraId="1EF8CCA4" w14:textId="77777777" w:rsidR="00023987" w:rsidRDefault="00023987" w:rsidP="000B2230">
            <w:pPr>
              <w:rPr>
                <w:lang w:val="en-US"/>
              </w:rPr>
            </w:pPr>
            <w:r>
              <w:rPr>
                <w:lang w:val="en-US"/>
              </w:rPr>
              <w:t>no</w:t>
            </w:r>
          </w:p>
        </w:tc>
        <w:tc>
          <w:tcPr>
            <w:tcW w:w="1444" w:type="dxa"/>
          </w:tcPr>
          <w:p w14:paraId="49CF65FA" w14:textId="77777777" w:rsidR="00023987" w:rsidRDefault="00023987" w:rsidP="000B2230">
            <w:pPr>
              <w:rPr>
                <w:lang w:val="en-US"/>
              </w:rPr>
            </w:pPr>
            <w:r>
              <w:rPr>
                <w:lang w:val="en-US"/>
              </w:rPr>
              <w:t>no</w:t>
            </w:r>
          </w:p>
        </w:tc>
        <w:tc>
          <w:tcPr>
            <w:tcW w:w="1515" w:type="dxa"/>
          </w:tcPr>
          <w:p w14:paraId="3487FCB7" w14:textId="77777777" w:rsidR="00023987" w:rsidRDefault="00023987" w:rsidP="000B2230">
            <w:pPr>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0B2230">
            <w:pPr>
              <w:rPr>
                <w:lang w:val="en-US"/>
              </w:rPr>
            </w:pPr>
            <w:r>
              <w:rPr>
                <w:lang w:val="en-US"/>
              </w:rPr>
              <w:t>inception</w:t>
            </w:r>
          </w:p>
        </w:tc>
        <w:tc>
          <w:tcPr>
            <w:tcW w:w="2311" w:type="dxa"/>
          </w:tcPr>
          <w:p w14:paraId="0EBF9E86" w14:textId="77777777" w:rsidR="00023987" w:rsidRDefault="00023987" w:rsidP="000B2230">
            <w:pPr>
              <w:rPr>
                <w:lang w:val="en-US"/>
              </w:rPr>
            </w:pPr>
            <w:r>
              <w:rPr>
                <w:lang w:val="en-US"/>
              </w:rPr>
              <w:t>Image classification</w:t>
            </w:r>
          </w:p>
        </w:tc>
        <w:tc>
          <w:tcPr>
            <w:tcW w:w="931" w:type="dxa"/>
          </w:tcPr>
          <w:p w14:paraId="68312251" w14:textId="77777777" w:rsidR="00023987" w:rsidRDefault="00023987" w:rsidP="000B2230">
            <w:pPr>
              <w:rPr>
                <w:lang w:val="en-US"/>
              </w:rPr>
            </w:pPr>
            <w:r>
              <w:rPr>
                <w:lang w:val="en-US"/>
              </w:rPr>
              <w:t>yes</w:t>
            </w:r>
          </w:p>
        </w:tc>
        <w:tc>
          <w:tcPr>
            <w:tcW w:w="1352" w:type="dxa"/>
          </w:tcPr>
          <w:p w14:paraId="3FFE5AA3" w14:textId="77777777" w:rsidR="00023987" w:rsidRDefault="00023987" w:rsidP="000B2230">
            <w:pPr>
              <w:rPr>
                <w:lang w:val="en-US"/>
              </w:rPr>
            </w:pPr>
            <w:r>
              <w:rPr>
                <w:lang w:val="en-US"/>
              </w:rPr>
              <w:t>no</w:t>
            </w:r>
          </w:p>
        </w:tc>
        <w:tc>
          <w:tcPr>
            <w:tcW w:w="1444" w:type="dxa"/>
          </w:tcPr>
          <w:p w14:paraId="1BE7F78F" w14:textId="77777777" w:rsidR="00023987" w:rsidRDefault="00023987" w:rsidP="000B2230">
            <w:pPr>
              <w:rPr>
                <w:lang w:val="en-US"/>
              </w:rPr>
            </w:pPr>
            <w:r>
              <w:rPr>
                <w:lang w:val="en-US"/>
              </w:rPr>
              <w:t>Yes</w:t>
            </w:r>
          </w:p>
        </w:tc>
        <w:tc>
          <w:tcPr>
            <w:tcW w:w="1515" w:type="dxa"/>
          </w:tcPr>
          <w:p w14:paraId="2D10E259" w14:textId="77777777" w:rsidR="00023987" w:rsidRDefault="00023987" w:rsidP="000B2230">
            <w:pPr>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0B2230">
            <w:pPr>
              <w:rPr>
                <w:lang w:val="en-US"/>
              </w:rPr>
            </w:pPr>
            <w:r>
              <w:rPr>
                <w:lang w:val="en-US"/>
              </w:rPr>
              <w:t>vgg16</w:t>
            </w:r>
          </w:p>
        </w:tc>
        <w:tc>
          <w:tcPr>
            <w:tcW w:w="2311" w:type="dxa"/>
          </w:tcPr>
          <w:p w14:paraId="321A71C0" w14:textId="77777777" w:rsidR="00023987" w:rsidRDefault="00023987" w:rsidP="000B2230">
            <w:pPr>
              <w:rPr>
                <w:lang w:val="en-US"/>
              </w:rPr>
            </w:pPr>
            <w:r>
              <w:rPr>
                <w:lang w:val="en-US"/>
              </w:rPr>
              <w:t>Image classification</w:t>
            </w:r>
          </w:p>
        </w:tc>
        <w:tc>
          <w:tcPr>
            <w:tcW w:w="931" w:type="dxa"/>
          </w:tcPr>
          <w:p w14:paraId="3B8A94D6" w14:textId="77777777" w:rsidR="00023987" w:rsidRDefault="00023987" w:rsidP="000B2230">
            <w:pPr>
              <w:rPr>
                <w:lang w:val="en-US"/>
              </w:rPr>
            </w:pPr>
            <w:r>
              <w:rPr>
                <w:lang w:val="en-US"/>
              </w:rPr>
              <w:t>yes</w:t>
            </w:r>
          </w:p>
        </w:tc>
        <w:tc>
          <w:tcPr>
            <w:tcW w:w="1352" w:type="dxa"/>
          </w:tcPr>
          <w:p w14:paraId="4E7CB786" w14:textId="77777777" w:rsidR="00023987" w:rsidRDefault="00023987" w:rsidP="000B2230">
            <w:pPr>
              <w:rPr>
                <w:lang w:val="en-US"/>
              </w:rPr>
            </w:pPr>
            <w:r>
              <w:rPr>
                <w:lang w:val="en-US"/>
              </w:rPr>
              <w:t>no</w:t>
            </w:r>
          </w:p>
        </w:tc>
        <w:tc>
          <w:tcPr>
            <w:tcW w:w="1444" w:type="dxa"/>
          </w:tcPr>
          <w:p w14:paraId="21996B18" w14:textId="77777777" w:rsidR="00023987" w:rsidRDefault="00023987" w:rsidP="000B2230">
            <w:pPr>
              <w:rPr>
                <w:lang w:val="en-US"/>
              </w:rPr>
            </w:pPr>
            <w:r>
              <w:rPr>
                <w:lang w:val="en-US"/>
              </w:rPr>
              <w:t>No</w:t>
            </w:r>
          </w:p>
        </w:tc>
        <w:tc>
          <w:tcPr>
            <w:tcW w:w="1515" w:type="dxa"/>
          </w:tcPr>
          <w:p w14:paraId="15AE4246" w14:textId="77777777" w:rsidR="00023987" w:rsidRDefault="00023987" w:rsidP="000B2230">
            <w:pPr>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0B2230">
            <w:pPr>
              <w:rPr>
                <w:lang w:val="en-US"/>
              </w:rPr>
            </w:pPr>
            <w:r>
              <w:rPr>
                <w:lang w:val="en-US"/>
              </w:rPr>
              <w:t>nerf</w:t>
            </w:r>
          </w:p>
        </w:tc>
        <w:tc>
          <w:tcPr>
            <w:tcW w:w="2311" w:type="dxa"/>
          </w:tcPr>
          <w:p w14:paraId="3E59A207" w14:textId="77777777" w:rsidR="00023987" w:rsidRDefault="00023987" w:rsidP="000B2230">
            <w:pPr>
              <w:rPr>
                <w:lang w:val="en-US"/>
              </w:rPr>
            </w:pPr>
            <w:r>
              <w:rPr>
                <w:lang w:val="en-US"/>
              </w:rPr>
              <w:t>3D model rendering</w:t>
            </w:r>
          </w:p>
        </w:tc>
        <w:tc>
          <w:tcPr>
            <w:tcW w:w="931" w:type="dxa"/>
          </w:tcPr>
          <w:p w14:paraId="0FA9CE2C" w14:textId="77777777" w:rsidR="00023987" w:rsidRDefault="00023987" w:rsidP="000B2230">
            <w:pPr>
              <w:rPr>
                <w:lang w:val="en-US"/>
              </w:rPr>
            </w:pPr>
            <w:r>
              <w:rPr>
                <w:lang w:val="en-US"/>
              </w:rPr>
              <w:t>yes</w:t>
            </w:r>
          </w:p>
        </w:tc>
        <w:tc>
          <w:tcPr>
            <w:tcW w:w="1352" w:type="dxa"/>
          </w:tcPr>
          <w:p w14:paraId="0057297B" w14:textId="77777777" w:rsidR="00023987" w:rsidRDefault="00023987" w:rsidP="000B2230">
            <w:pPr>
              <w:rPr>
                <w:lang w:val="en-US"/>
              </w:rPr>
            </w:pPr>
            <w:r>
              <w:rPr>
                <w:lang w:val="en-US"/>
              </w:rPr>
              <w:t>no</w:t>
            </w:r>
          </w:p>
        </w:tc>
        <w:tc>
          <w:tcPr>
            <w:tcW w:w="1444" w:type="dxa"/>
          </w:tcPr>
          <w:p w14:paraId="2ADF0FB4" w14:textId="77777777" w:rsidR="00023987" w:rsidRDefault="00023987" w:rsidP="000B2230">
            <w:pPr>
              <w:rPr>
                <w:lang w:val="en-US"/>
              </w:rPr>
            </w:pPr>
            <w:r>
              <w:rPr>
                <w:lang w:val="en-US"/>
              </w:rPr>
              <w:t>Yes</w:t>
            </w:r>
          </w:p>
        </w:tc>
        <w:tc>
          <w:tcPr>
            <w:tcW w:w="1515" w:type="dxa"/>
          </w:tcPr>
          <w:p w14:paraId="4A6A32D3" w14:textId="77777777" w:rsidR="00023987" w:rsidRDefault="00023987" w:rsidP="000B2230">
            <w:pPr>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77A947B3" w14:textId="77777777" w:rsidR="00023987" w:rsidRPr="005E5B25" w:rsidRDefault="00023987" w:rsidP="006D5142">
      <w:pPr>
        <w:rPr>
          <w:lang w:eastAsia="ko-KR"/>
        </w:rPr>
      </w:pPr>
    </w:p>
    <w:p w14:paraId="111BA7F2" w14:textId="7D0BAF94" w:rsidR="00023987" w:rsidRPr="00731172" w:rsidRDefault="00023987" w:rsidP="00023987">
      <w:pPr>
        <w:pStyle w:val="41"/>
        <w:rPr>
          <w:lang w:eastAsia="ko-KR"/>
        </w:rPr>
      </w:pPr>
      <w:r>
        <w:rPr>
          <w:rFonts w:hint="eastAsia"/>
          <w:lang w:eastAsia="ko-KR"/>
        </w:rPr>
        <w:t>5</w:t>
      </w:r>
      <w:r>
        <w:rPr>
          <w:lang w:eastAsia="ko-KR"/>
        </w:rPr>
        <w:t>.3.9.5</w:t>
      </w:r>
      <w:r>
        <w:rPr>
          <w:lang w:eastAsia="ko-KR"/>
        </w:rPr>
        <w:tab/>
      </w:r>
      <w:r w:rsidRPr="00023987">
        <w:rPr>
          <w:lang w:eastAsia="ko-KR"/>
        </w:rPr>
        <w:t>Multi-branch split operation analysis</w:t>
      </w:r>
    </w:p>
    <w:p w14:paraId="392F8BA9" w14:textId="77777777" w:rsidR="00023987" w:rsidRDefault="00023987" w:rsidP="00023987">
      <w:pPr>
        <w:pStyle w:val="B1"/>
        <w:ind w:left="0" w:firstLine="0"/>
        <w:rPr>
          <w:b/>
          <w:lang w:val="en-US"/>
        </w:rPr>
      </w:pPr>
      <w:r>
        <w:rPr>
          <w:b/>
          <w:lang w:val="en-US"/>
        </w:rPr>
        <w:t>SSD_RESNET</w:t>
      </w:r>
    </w:p>
    <w:p w14:paraId="700DA7CF"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Intermediate data contains between 1 and 13 tensors (number of branches)</w:t>
      </w:r>
    </w:p>
    <w:p w14:paraId="56EBB319"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Input anchor and input of part I is [“input”]</w:t>
      </w:r>
    </w:p>
    <w:p w14:paraId="2B42AC83" w14:textId="77777777" w:rsidR="00023987" w:rsidRPr="00992E9D" w:rsidRDefault="00023987" w:rsidP="00023987">
      <w:pPr>
        <w:numPr>
          <w:ilvl w:val="0"/>
          <w:numId w:val="40"/>
        </w:numPr>
        <w:spacing w:after="0"/>
        <w:ind w:left="1077" w:hanging="357"/>
        <w:rPr>
          <w:lang w:eastAsia="ko-KR"/>
        </w:rPr>
      </w:pPr>
      <w:r w:rsidRPr="4572A83D">
        <w:rPr>
          <w:lang w:eastAsia="ko-KR"/>
        </w:rPr>
        <w:t>Output anchor is [“output1</w:t>
      </w:r>
      <w:bookmarkStart w:id="53" w:name="_Int_t6jbRENb"/>
      <w:r w:rsidRPr="4572A83D">
        <w:rPr>
          <w:lang w:eastAsia="ko-KR"/>
        </w:rPr>
        <w:t>” ,</w:t>
      </w:r>
      <w:bookmarkEnd w:id="53"/>
      <w:r w:rsidRPr="4572A83D">
        <w:rPr>
          <w:lang w:eastAsia="ko-KR"/>
        </w:rPr>
        <w:t>“output2”]</w:t>
      </w:r>
    </w:p>
    <w:p w14:paraId="37E0DCAE"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From nodes 1 to 153</w:t>
      </w:r>
    </w:p>
    <w:p w14:paraId="487ED6CD" w14:textId="77777777" w:rsidR="00023987" w:rsidRPr="00BE64ED" w:rsidRDefault="00023987" w:rsidP="00023987">
      <w:pPr>
        <w:numPr>
          <w:ilvl w:val="1"/>
          <w:numId w:val="40"/>
        </w:numPr>
        <w:spacing w:after="0"/>
        <w:rPr>
          <w:lang w:val="en-US" w:eastAsia="ko-KR"/>
        </w:rPr>
      </w:pPr>
      <w:r w:rsidRPr="00BE64ED">
        <w:rPr>
          <w:lang w:val="en-US" w:eastAsia="ko-KR"/>
        </w:rPr>
        <w:t>Input of Part II is exactly the output of Part I</w:t>
      </w:r>
    </w:p>
    <w:p w14:paraId="45035D46" w14:textId="77777777" w:rsidR="00023987" w:rsidRPr="00307B6E" w:rsidRDefault="00023987" w:rsidP="00023987">
      <w:pPr>
        <w:numPr>
          <w:ilvl w:val="1"/>
          <w:numId w:val="40"/>
        </w:numPr>
        <w:spacing w:after="0"/>
        <w:rPr>
          <w:lang w:eastAsia="ko-KR"/>
        </w:rPr>
      </w:pPr>
      <w:r w:rsidRPr="4572A83D">
        <w:rPr>
          <w:lang w:eastAsia="ko-KR"/>
        </w:rPr>
        <w:lastRenderedPageBreak/>
        <w:t>Part II is generating anchor outputs [“output1</w:t>
      </w:r>
      <w:bookmarkStart w:id="54" w:name="_Int_Y3CJOSVn"/>
      <w:r w:rsidRPr="4572A83D">
        <w:rPr>
          <w:lang w:eastAsia="ko-KR"/>
        </w:rPr>
        <w:t>” ,</w:t>
      </w:r>
      <w:bookmarkEnd w:id="54"/>
      <w:r w:rsidRPr="4572A83D">
        <w:rPr>
          <w:lang w:eastAsia="ko-KR"/>
        </w:rPr>
        <w:t>“output2”]</w:t>
      </w:r>
    </w:p>
    <w:p w14:paraId="2D1E285D"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Node 154</w:t>
      </w:r>
    </w:p>
    <w:p w14:paraId="78FF3AC5" w14:textId="77777777" w:rsidR="00023987" w:rsidRPr="00BE64ED" w:rsidRDefault="00023987" w:rsidP="00023987">
      <w:pPr>
        <w:numPr>
          <w:ilvl w:val="1"/>
          <w:numId w:val="40"/>
        </w:numPr>
        <w:spacing w:after="0"/>
        <w:rPr>
          <w:lang w:val="en-US" w:eastAsia="ko-KR"/>
        </w:rPr>
      </w:pPr>
      <w:r w:rsidRPr="00BE64ED">
        <w:rPr>
          <w:lang w:val="en-US" w:eastAsia="ko-KR"/>
        </w:rPr>
        <w:t xml:space="preserve">Part I is generating one of the anchor outputs: “output1”. </w:t>
      </w:r>
    </w:p>
    <w:p w14:paraId="727E803D" w14:textId="77777777" w:rsidR="00023987" w:rsidRPr="00BE64ED" w:rsidRDefault="00023987" w:rsidP="00023987">
      <w:pPr>
        <w:numPr>
          <w:ilvl w:val="1"/>
          <w:numId w:val="40"/>
        </w:numPr>
        <w:spacing w:after="0"/>
        <w:rPr>
          <w:lang w:val="en-US" w:eastAsia="ko-KR"/>
        </w:rPr>
      </w:pPr>
      <w:r w:rsidRPr="00BE64ED">
        <w:rPr>
          <w:lang w:val="en-US" w:eastAsia="ko-KR"/>
        </w:rPr>
        <w:t>Part I output is ['/Reshape_1_output_0', '/Reshape_3_output_0', '/Reshape_5_output_0', '/Reshape_7_output_0', '/Reshape_9_output_0', '/Reshape_11_output_0', 'output1']</w:t>
      </w:r>
    </w:p>
    <w:p w14:paraId="7A0A9AEB" w14:textId="77777777" w:rsidR="00023987" w:rsidRPr="00BE64ED" w:rsidRDefault="00023987" w:rsidP="00023987">
      <w:pPr>
        <w:numPr>
          <w:ilvl w:val="1"/>
          <w:numId w:val="40"/>
        </w:numPr>
        <w:spacing w:after="0"/>
        <w:rPr>
          <w:lang w:val="en-US" w:eastAsia="ko-KR"/>
        </w:rPr>
      </w:pPr>
      <w:r w:rsidRPr="00BE64ED">
        <w:rPr>
          <w:lang w:val="en-US" w:eastAsia="ko-KR"/>
        </w:rPr>
        <w:t>Input of Part II is the output of Part I except ‘output1”</w:t>
      </w:r>
      <w:r w:rsidRPr="00BE64ED">
        <w:rPr>
          <w:lang w:val="en-US" w:eastAsia="ko-KR"/>
        </w:rPr>
        <w:br/>
        <w:t>['/Reshape_1_output_0', '/Reshape_3_output_0', '/Reshape_5_output_0', '/Reshape_7_output_0', '/Reshape_9_output_0', '/Reshape_11_output_0']</w:t>
      </w:r>
    </w:p>
    <w:p w14:paraId="03E625D5" w14:textId="77777777" w:rsidR="00023987" w:rsidRPr="00BE64ED" w:rsidRDefault="00023987" w:rsidP="00023987">
      <w:pPr>
        <w:numPr>
          <w:ilvl w:val="1"/>
          <w:numId w:val="40"/>
        </w:numPr>
        <w:spacing w:after="0"/>
        <w:rPr>
          <w:lang w:val="en-US" w:eastAsia="ko-KR"/>
        </w:rPr>
      </w:pPr>
      <w:r w:rsidRPr="00BE64ED">
        <w:rPr>
          <w:lang w:val="en-US" w:eastAsia="ko-KR"/>
        </w:rPr>
        <w:t>Part II is generating anchor outputs [“output2”]</w:t>
      </w:r>
    </w:p>
    <w:p w14:paraId="2F46049E" w14:textId="77777777" w:rsidR="00023987" w:rsidRPr="00BE64ED" w:rsidRDefault="00023987" w:rsidP="00023987">
      <w:pPr>
        <w:numPr>
          <w:ilvl w:val="1"/>
          <w:numId w:val="40"/>
        </w:numPr>
        <w:spacing w:after="0"/>
        <w:rPr>
          <w:lang w:eastAsia="ko-KR"/>
        </w:rPr>
      </w:pPr>
      <w:r w:rsidRPr="4572A83D">
        <w:rPr>
          <w:lang w:eastAsia="ko-KR"/>
        </w:rPr>
        <w:t>A consolidation is needed to rebuild the output anchor [“output1</w:t>
      </w:r>
      <w:bookmarkStart w:id="55" w:name="_Int_OpQdGknl"/>
      <w:r w:rsidRPr="4572A83D">
        <w:rPr>
          <w:lang w:eastAsia="ko-KR"/>
        </w:rPr>
        <w:t>” ,</w:t>
      </w:r>
      <w:bookmarkEnd w:id="55"/>
      <w:r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Intermediate data contains between 1 and 85 tensors (number of branches)</w:t>
      </w:r>
    </w:p>
    <w:p w14:paraId="65B8A476"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Input anchor and input of part I is [“</w:t>
      </w:r>
      <w:proofErr w:type="spellStart"/>
      <w:r w:rsidRPr="00307B6E">
        <w:rPr>
          <w:lang w:val="en-US" w:eastAsia="ko-KR"/>
        </w:rPr>
        <w:t>input_images</w:t>
      </w:r>
      <w:proofErr w:type="spellEnd"/>
      <w:r w:rsidRPr="00307B6E">
        <w:rPr>
          <w:lang w:val="en-US" w:eastAsia="ko-KR"/>
        </w:rPr>
        <w:t>”]</w:t>
      </w:r>
    </w:p>
    <w:p w14:paraId="778A2C23"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Output anchor is [“2734”, “2712”,”2713”]</w:t>
      </w:r>
    </w:p>
    <w:p w14:paraId="0ACC42CA"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From nodes 1 to 65:</w:t>
      </w:r>
    </w:p>
    <w:p w14:paraId="592AED76" w14:textId="77777777" w:rsidR="00023987" w:rsidRPr="00307B6E" w:rsidRDefault="00023987" w:rsidP="00023987">
      <w:pPr>
        <w:numPr>
          <w:ilvl w:val="1"/>
          <w:numId w:val="40"/>
        </w:numPr>
        <w:spacing w:after="0"/>
        <w:rPr>
          <w:lang w:val="en-US" w:eastAsia="ko-KR"/>
        </w:rPr>
      </w:pPr>
      <w:r w:rsidRPr="00307B6E">
        <w:rPr>
          <w:lang w:val="en-US" w:eastAsia="ko-KR"/>
        </w:rPr>
        <w:t>Part I is generating intermediate data,</w:t>
      </w:r>
    </w:p>
    <w:p w14:paraId="5EE4BCE7" w14:textId="77777777" w:rsidR="00023987" w:rsidRPr="00307B6E" w:rsidRDefault="00023987" w:rsidP="00023987">
      <w:pPr>
        <w:numPr>
          <w:ilvl w:val="1"/>
          <w:numId w:val="40"/>
        </w:numPr>
        <w:spacing w:after="0"/>
        <w:rPr>
          <w:lang w:val="en-US" w:eastAsia="ko-KR"/>
        </w:rPr>
      </w:pPr>
      <w:r w:rsidRPr="00307B6E">
        <w:rPr>
          <w:lang w:val="en-US" w:eastAsia="ko-KR"/>
        </w:rPr>
        <w:t>Part II needs to have the input “</w:t>
      </w:r>
      <w:proofErr w:type="spellStart"/>
      <w:r w:rsidRPr="00307B6E">
        <w:rPr>
          <w:lang w:val="en-US" w:eastAsia="ko-KR"/>
        </w:rPr>
        <w:t>input_images</w:t>
      </w:r>
      <w:proofErr w:type="spellEnd"/>
      <w:r w:rsidRPr="00307B6E">
        <w:rPr>
          <w:lang w:val="en-US" w:eastAsia="ko-KR"/>
        </w:rPr>
        <w:t>” in addition to output of part I</w:t>
      </w:r>
      <w:r>
        <w:rPr>
          <w:lang w:val="en-US" w:eastAsia="ko-KR"/>
        </w:rPr>
        <w:t>,</w:t>
      </w:r>
    </w:p>
    <w:p w14:paraId="082FDF7C" w14:textId="77777777" w:rsidR="00023987" w:rsidRPr="00307B6E" w:rsidRDefault="00023987" w:rsidP="00023987">
      <w:pPr>
        <w:numPr>
          <w:ilvl w:val="1"/>
          <w:numId w:val="40"/>
        </w:numPr>
        <w:spacing w:after="0"/>
        <w:rPr>
          <w:lang w:val="en-US" w:eastAsia="ko-KR"/>
        </w:rPr>
      </w:pPr>
      <w:r w:rsidRPr="00307B6E">
        <w:rPr>
          <w:lang w:val="en-US" w:eastAsia="ko-KR"/>
        </w:rPr>
        <w:t>Part II is generating is [“2734”, “2712”,”2713”]</w:t>
      </w:r>
      <w:r>
        <w:rPr>
          <w:lang w:val="en-US" w:eastAsia="ko-KR"/>
        </w:rPr>
        <w:t>.</w:t>
      </w:r>
    </w:p>
    <w:p w14:paraId="2F9D4B4D"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From nodes 66 to 2230:</w:t>
      </w:r>
    </w:p>
    <w:p w14:paraId="405E85BD" w14:textId="77777777" w:rsidR="00023987" w:rsidRPr="00307B6E" w:rsidRDefault="00023987" w:rsidP="00023987">
      <w:pPr>
        <w:numPr>
          <w:ilvl w:val="1"/>
          <w:numId w:val="40"/>
        </w:numPr>
        <w:spacing w:after="0"/>
        <w:rPr>
          <w:lang w:val="en-US" w:eastAsia="ko-KR"/>
        </w:rPr>
      </w:pPr>
      <w:r w:rsidRPr="00307B6E">
        <w:rPr>
          <w:lang w:val="en-US" w:eastAsia="ko-KR"/>
        </w:rPr>
        <w:t>Part I is generating only intermediate data, between 7 and 85 tensors</w:t>
      </w:r>
    </w:p>
    <w:p w14:paraId="053D896B" w14:textId="77777777" w:rsidR="00023987" w:rsidRPr="00307B6E" w:rsidRDefault="00023987" w:rsidP="00023987">
      <w:pPr>
        <w:numPr>
          <w:ilvl w:val="1"/>
          <w:numId w:val="40"/>
        </w:numPr>
        <w:spacing w:after="0"/>
        <w:rPr>
          <w:lang w:val="en-US" w:eastAsia="ko-KR"/>
        </w:rPr>
      </w:pPr>
      <w:r w:rsidRPr="00307B6E">
        <w:rPr>
          <w:lang w:val="en-US" w:eastAsia="ko-KR"/>
        </w:rPr>
        <w:t>Input of Part II is exactly the output of Part I</w:t>
      </w:r>
    </w:p>
    <w:p w14:paraId="24CD749C"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Node 2230</w:t>
      </w:r>
    </w:p>
    <w:p w14:paraId="78FF5AFC" w14:textId="77777777" w:rsidR="00023987" w:rsidRPr="00307B6E" w:rsidRDefault="00023987" w:rsidP="00023987">
      <w:pPr>
        <w:numPr>
          <w:ilvl w:val="1"/>
          <w:numId w:val="40"/>
        </w:numPr>
        <w:spacing w:after="0"/>
        <w:rPr>
          <w:lang w:val="en-US" w:eastAsia="ko-KR"/>
        </w:rPr>
      </w:pPr>
      <w:r w:rsidRPr="00307B6E">
        <w:rPr>
          <w:lang w:val="en-US" w:eastAsia="ko-KR"/>
        </w:rPr>
        <w:t>Part I is generating 8 tensors including anchor outputs “2712”:</w:t>
      </w:r>
      <w:r w:rsidRPr="00307B6E">
        <w:rPr>
          <w:lang w:val="en-US" w:eastAsia="ko-KR"/>
        </w:rPr>
        <w:br/>
        <w:t>['/Concat_27_output_0', '/Slice_50_output_0', '/Gather_output_0', '/Cast_4_output_0', '/Gather_1_output_0', '/Cast_3_output_0', '/Gather_68_output_0', '2712']</w:t>
      </w:r>
    </w:p>
    <w:p w14:paraId="77527F56" w14:textId="77777777" w:rsidR="00023987" w:rsidRPr="00307B6E" w:rsidRDefault="00023987" w:rsidP="00023987">
      <w:pPr>
        <w:numPr>
          <w:ilvl w:val="1"/>
          <w:numId w:val="40"/>
        </w:numPr>
        <w:spacing w:after="0"/>
        <w:rPr>
          <w:lang w:val="en-US" w:eastAsia="ko-KR"/>
        </w:rPr>
      </w:pPr>
      <w:r w:rsidRPr="00307B6E">
        <w:rPr>
          <w:lang w:val="en-US" w:eastAsia="ko-KR"/>
        </w:rPr>
        <w:t>Part II input is the part I output except the anchor output ‘2712’</w:t>
      </w:r>
      <w:r w:rsidRPr="00307B6E">
        <w:rPr>
          <w:lang w:val="en-US" w:eastAsia="ko-KR"/>
        </w:rPr>
        <w:br/>
        <w:t>['/Concat_27_output_0', '/Slice_50_output_0', '/Gather_output_0', '/Cast_4_output_0', '/Gather_1_output_0', '/Cast_3_output_0', '/Gather_68_output_0']</w:t>
      </w:r>
    </w:p>
    <w:p w14:paraId="32EC07F2" w14:textId="77777777" w:rsidR="00023987" w:rsidRPr="00307B6E" w:rsidRDefault="00023987" w:rsidP="00023987">
      <w:pPr>
        <w:numPr>
          <w:ilvl w:val="1"/>
          <w:numId w:val="40"/>
        </w:numPr>
        <w:spacing w:after="0"/>
        <w:rPr>
          <w:lang w:val="en-US" w:eastAsia="ko-KR"/>
        </w:rPr>
      </w:pPr>
      <w:r w:rsidRPr="00307B6E">
        <w:rPr>
          <w:lang w:val="en-US" w:eastAsia="ko-KR"/>
        </w:rPr>
        <w:t>Part II is generating anchor outputs [“2734”, “2713”].</w:t>
      </w:r>
    </w:p>
    <w:p w14:paraId="23F99294" w14:textId="77777777" w:rsidR="00023987" w:rsidRPr="00307B6E" w:rsidRDefault="00023987" w:rsidP="00023987">
      <w:pPr>
        <w:numPr>
          <w:ilvl w:val="1"/>
          <w:numId w:val="40"/>
        </w:numPr>
        <w:spacing w:after="0"/>
        <w:rPr>
          <w:lang w:val="en-US" w:eastAsia="ko-KR"/>
        </w:rPr>
      </w:pPr>
      <w:r w:rsidRPr="00307B6E">
        <w:rPr>
          <w:lang w:val="en-US" w:eastAsia="ko-KR"/>
        </w:rPr>
        <w:t>A consolidation is needed to rebuild the output anchor [“2734”, “2712”,”2713”]</w:t>
      </w:r>
    </w:p>
    <w:p w14:paraId="3878EC11"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Nodes 2231 to 2248</w:t>
      </w:r>
    </w:p>
    <w:p w14:paraId="120519C7" w14:textId="77777777" w:rsidR="00023987" w:rsidRPr="00307B6E" w:rsidRDefault="00023987" w:rsidP="00023987">
      <w:pPr>
        <w:numPr>
          <w:ilvl w:val="1"/>
          <w:numId w:val="40"/>
        </w:numPr>
        <w:spacing w:after="0"/>
        <w:rPr>
          <w:lang w:val="en-US" w:eastAsia="ko-KR"/>
        </w:rPr>
      </w:pPr>
      <w:r w:rsidRPr="00307B6E">
        <w:rPr>
          <w:lang w:val="en-US" w:eastAsia="ko-KR"/>
        </w:rPr>
        <w:t>Part I is generating between 6 and 8 tensors including anchor outputs [“2712”,”2713”]</w:t>
      </w:r>
    </w:p>
    <w:p w14:paraId="68BA9359" w14:textId="77777777" w:rsidR="00023987" w:rsidRPr="00307B6E" w:rsidRDefault="00023987" w:rsidP="00023987">
      <w:pPr>
        <w:numPr>
          <w:ilvl w:val="1"/>
          <w:numId w:val="40"/>
        </w:numPr>
        <w:spacing w:after="0"/>
        <w:rPr>
          <w:lang w:val="en-US" w:eastAsia="ko-KR"/>
        </w:rPr>
      </w:pPr>
      <w:r w:rsidRPr="00307B6E">
        <w:rPr>
          <w:lang w:val="en-US" w:eastAsia="ko-KR"/>
        </w:rPr>
        <w:t>Part II input is the part I output except the anchor outputs [“2712”,”2713”]</w:t>
      </w:r>
    </w:p>
    <w:p w14:paraId="58B3B60A" w14:textId="77777777" w:rsidR="00023987" w:rsidRPr="00307B6E" w:rsidRDefault="00023987" w:rsidP="00023987">
      <w:pPr>
        <w:numPr>
          <w:ilvl w:val="1"/>
          <w:numId w:val="40"/>
        </w:numPr>
        <w:spacing w:after="0"/>
        <w:rPr>
          <w:lang w:val="en-US" w:eastAsia="ko-KR"/>
        </w:rPr>
      </w:pPr>
      <w:r w:rsidRPr="00307B6E">
        <w:rPr>
          <w:lang w:val="en-US" w:eastAsia="ko-KR"/>
        </w:rPr>
        <w:t>Part II is generating anchor outputs [“2734”]</w:t>
      </w:r>
    </w:p>
    <w:p w14:paraId="015B8F61" w14:textId="77777777" w:rsidR="00023987" w:rsidRPr="00307B6E" w:rsidRDefault="00023987" w:rsidP="00023987">
      <w:pPr>
        <w:numPr>
          <w:ilvl w:val="1"/>
          <w:numId w:val="40"/>
        </w:numPr>
        <w:spacing w:after="0"/>
        <w:rPr>
          <w:lang w:val="en-US" w:eastAsia="ko-KR"/>
        </w:rPr>
      </w:pPr>
      <w:r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41"/>
        <w:rPr>
          <w:lang w:eastAsia="ko-KR"/>
        </w:rPr>
      </w:pPr>
      <w:r>
        <w:rPr>
          <w:rFonts w:hint="eastAsia"/>
          <w:lang w:eastAsia="ko-KR"/>
        </w:rPr>
        <w:t>5</w:t>
      </w:r>
      <w:r>
        <w:rPr>
          <w:lang w:eastAsia="ko-KR"/>
        </w:rPr>
        <w:t>.3.9.6</w:t>
      </w:r>
      <w:r>
        <w:rPr>
          <w:lang w:eastAsia="ko-KR"/>
        </w:rPr>
        <w:tab/>
        <w:t>Intermediate data size evaluation</w:t>
      </w:r>
    </w:p>
    <w:p w14:paraId="46D99A66" w14:textId="17163746" w:rsidR="00023987" w:rsidRPr="005E5B25" w:rsidRDefault="00023987" w:rsidP="005E5B25">
      <w:pPr>
        <w:pStyle w:val="51"/>
        <w:rPr>
          <w:lang w:val="en-US" w:eastAsia="ko-KR"/>
        </w:rPr>
      </w:pPr>
      <w:bookmarkStart w:id="56" w:name="_Ref181111555"/>
      <w:r>
        <w:t>5.3.9.6.1</w:t>
      </w:r>
      <w:r>
        <w:tab/>
      </w:r>
      <w:r w:rsidRPr="00BD7422">
        <w:t>Evaluation of the extraction of intermediate data size from ONNX model</w:t>
      </w:r>
      <w:r>
        <w:t xml:space="preserve"> file</w:t>
      </w:r>
      <w:bookmarkEnd w:id="56"/>
    </w:p>
    <w:p w14:paraId="08303168" w14:textId="4FF60477"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[x1] and </w:t>
      </w:r>
      <w:proofErr w:type="spellStart"/>
      <w:r w:rsidR="00D55592">
        <w:rPr>
          <w:lang w:val="en-US"/>
        </w:rPr>
        <w:t>retinanet</w:t>
      </w:r>
      <w:proofErr w:type="spellEnd"/>
      <w:r w:rsidR="00D55592">
        <w:rPr>
          <w:lang w:val="en-US"/>
        </w:rPr>
        <w:t xml:space="preserve"> [x2].</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name</w:t>
            </w:r>
          </w:p>
        </w:tc>
        <w:tc>
          <w:tcPr>
            <w:tcW w:w="2122" w:type="dxa"/>
            <w:shd w:val="clear" w:color="auto" w:fill="auto"/>
            <w:noWrap/>
            <w:vAlign w:val="center"/>
          </w:tcPr>
          <w:p w14:paraId="261369AC"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shape</w:t>
            </w:r>
          </w:p>
        </w:tc>
        <w:tc>
          <w:tcPr>
            <w:tcW w:w="1275" w:type="dxa"/>
            <w:vAlign w:val="center"/>
          </w:tcPr>
          <w:p w14:paraId="51C9A182"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Number of Data</w:t>
            </w:r>
          </w:p>
        </w:tc>
        <w:tc>
          <w:tcPr>
            <w:tcW w:w="1134" w:type="dxa"/>
            <w:shd w:val="clear" w:color="auto" w:fill="auto"/>
            <w:noWrap/>
            <w:vAlign w:val="center"/>
          </w:tcPr>
          <w:p w14:paraId="3F45DC2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Data type</w:t>
            </w:r>
          </w:p>
        </w:tc>
        <w:tc>
          <w:tcPr>
            <w:tcW w:w="1417" w:type="dxa"/>
            <w:vAlign w:val="center"/>
          </w:tcPr>
          <w:p w14:paraId="761B466A"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Data size (bytes)</w:t>
            </w:r>
          </w:p>
        </w:tc>
        <w:tc>
          <w:tcPr>
            <w:tcW w:w="1985" w:type="dxa"/>
            <w:vAlign w:val="center"/>
          </w:tcPr>
          <w:p w14:paraId="0F693B9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size</w:t>
            </w:r>
          </w:p>
          <w:p w14:paraId="531F8C5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0B2230">
            <w:pPr>
              <w:spacing w:after="0"/>
              <w:jc w:val="center"/>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0B2230">
            <w:pPr>
              <w:spacing w:after="0"/>
              <w:jc w:val="center"/>
              <w:rPr>
                <w:lang w:val="en-US"/>
              </w:rPr>
            </w:pPr>
            <w:r w:rsidRPr="00B7161F">
              <w:rPr>
                <w:lang w:val="en-US"/>
              </w:rPr>
              <w:t>['1', '3', '300', '300']</w:t>
            </w:r>
          </w:p>
        </w:tc>
        <w:tc>
          <w:tcPr>
            <w:tcW w:w="1275" w:type="dxa"/>
            <w:vAlign w:val="center"/>
          </w:tcPr>
          <w:p w14:paraId="50D3591F" w14:textId="77777777" w:rsidR="00E5131E" w:rsidRPr="00B7161F" w:rsidRDefault="00E5131E" w:rsidP="000B2230">
            <w:pPr>
              <w:spacing w:after="0"/>
              <w:jc w:val="center"/>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6D988A60"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10017831" w14:textId="77777777" w:rsidR="00E5131E" w:rsidRPr="00B7161F" w:rsidRDefault="00E5131E" w:rsidP="000B2230">
            <w:pPr>
              <w:spacing w:after="0"/>
              <w:jc w:val="center"/>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0B2230">
            <w:pPr>
              <w:spacing w:after="0"/>
              <w:jc w:val="center"/>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0B2230">
            <w:pPr>
              <w:spacing w:after="0"/>
              <w:jc w:val="center"/>
              <w:rPr>
                <w:lang w:val="en-US"/>
              </w:rPr>
            </w:pPr>
            <w:r w:rsidRPr="00B7161F">
              <w:rPr>
                <w:lang w:val="en-US"/>
              </w:rPr>
              <w:t>['1', '64', '150', '150']</w:t>
            </w:r>
          </w:p>
        </w:tc>
        <w:tc>
          <w:tcPr>
            <w:tcW w:w="1275" w:type="dxa"/>
            <w:vAlign w:val="center"/>
          </w:tcPr>
          <w:p w14:paraId="69D89CC2" w14:textId="77777777" w:rsidR="00E5131E" w:rsidRPr="00B7161F" w:rsidRDefault="00E5131E" w:rsidP="000B2230">
            <w:pPr>
              <w:spacing w:after="0"/>
              <w:jc w:val="center"/>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21F26F8A"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6CADD56D" w14:textId="77777777" w:rsidR="00E5131E" w:rsidRPr="00B7161F" w:rsidRDefault="00E5131E" w:rsidP="000B2230">
            <w:pPr>
              <w:spacing w:after="0"/>
              <w:jc w:val="center"/>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0B2230">
            <w:pPr>
              <w:spacing w:after="0"/>
              <w:jc w:val="center"/>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0B2230">
            <w:pPr>
              <w:spacing w:after="0"/>
              <w:jc w:val="center"/>
              <w:rPr>
                <w:lang w:val="en-US"/>
              </w:rPr>
            </w:pPr>
            <w:r w:rsidRPr="00B7161F">
              <w:rPr>
                <w:lang w:val="en-US"/>
              </w:rPr>
              <w:t>['1', '4', '8732']</w:t>
            </w:r>
          </w:p>
        </w:tc>
        <w:tc>
          <w:tcPr>
            <w:tcW w:w="1275" w:type="dxa"/>
            <w:vAlign w:val="center"/>
          </w:tcPr>
          <w:p w14:paraId="168001AE" w14:textId="77777777" w:rsidR="00E5131E" w:rsidRPr="00B7161F" w:rsidRDefault="00E5131E" w:rsidP="000B2230">
            <w:pPr>
              <w:spacing w:after="0"/>
              <w:jc w:val="center"/>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26180F01"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0404686B" w14:textId="77777777" w:rsidR="00E5131E" w:rsidRPr="00B7161F" w:rsidRDefault="00E5131E" w:rsidP="000B2230">
            <w:pPr>
              <w:spacing w:after="0"/>
              <w:jc w:val="center"/>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0B2230">
            <w:pPr>
              <w:spacing w:after="0"/>
              <w:jc w:val="center"/>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0B2230">
            <w:pPr>
              <w:spacing w:after="0"/>
              <w:jc w:val="center"/>
              <w:rPr>
                <w:lang w:val="en-US"/>
              </w:rPr>
            </w:pPr>
            <w:r w:rsidRPr="00B7161F">
              <w:rPr>
                <w:lang w:val="en-US"/>
              </w:rPr>
              <w:t>['1', '81', '8732']</w:t>
            </w:r>
          </w:p>
        </w:tc>
        <w:tc>
          <w:tcPr>
            <w:tcW w:w="1275" w:type="dxa"/>
            <w:vAlign w:val="center"/>
          </w:tcPr>
          <w:p w14:paraId="58572304" w14:textId="77777777" w:rsidR="00E5131E" w:rsidRPr="00B7161F" w:rsidRDefault="00E5131E" w:rsidP="000B2230">
            <w:pPr>
              <w:spacing w:after="0"/>
              <w:jc w:val="center"/>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3C3751F4"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314FD1A3" w14:textId="77777777" w:rsidR="00E5131E" w:rsidRPr="00B7161F" w:rsidRDefault="00E5131E" w:rsidP="000B2230">
            <w:pPr>
              <w:spacing w:after="0"/>
              <w:jc w:val="center"/>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AE5D12">
      <w:pPr>
        <w:pStyle w:val="B1"/>
        <w:ind w:left="0" w:firstLine="0"/>
        <w:jc w:val="center"/>
      </w:pPr>
      <w:r w:rsidRPr="00B7161F">
        <w:rPr>
          <w:noProof/>
          <w:lang w:eastAsia="ko-KR"/>
        </w:rPr>
        <w:drawing>
          <wp:inline distT="0" distB="0" distL="0" distR="0" wp14:anchorId="46547D70" wp14:editId="325D0A8E">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AE5D12">
      <w:pPr>
        <w:jc w:val="center"/>
        <w:rPr>
          <w:rFonts w:ascii="Arial" w:eastAsia="맑은 고딕" w:hAnsi="Arial" w:cs="Arial"/>
          <w:b/>
          <w:bCs/>
          <w:szCs w:val="24"/>
        </w:rPr>
      </w:pPr>
      <w:r w:rsidRPr="005E5B25">
        <w:rPr>
          <w:rFonts w:ascii="Arial" w:eastAsia="맑은 고딕" w:hAnsi="Arial" w:cs="Arial"/>
          <w:b/>
          <w:bCs/>
          <w:szCs w:val="24"/>
        </w:rPr>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0B2230">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9.6.1-2</w:t>
      </w:r>
      <w:r w:rsidRPr="001A6B99">
        <w:rPr>
          <w:rFonts w:ascii="Arial" w:hAnsi="Arial"/>
          <w:b/>
        </w:rPr>
        <w:t xml:space="preserve">: </w:t>
      </w:r>
      <w:r>
        <w:rPr>
          <w:rFonts w:ascii="Arial" w:hAnsi="Arial"/>
          <w:b/>
        </w:rP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name</w:t>
            </w:r>
          </w:p>
        </w:tc>
        <w:tc>
          <w:tcPr>
            <w:tcW w:w="2372" w:type="dxa"/>
            <w:shd w:val="clear" w:color="auto" w:fill="auto"/>
            <w:noWrap/>
            <w:vAlign w:val="center"/>
            <w:hideMark/>
          </w:tcPr>
          <w:p w14:paraId="572E1C91"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shape</w:t>
            </w:r>
          </w:p>
        </w:tc>
        <w:tc>
          <w:tcPr>
            <w:tcW w:w="1875" w:type="dxa"/>
            <w:vAlign w:val="center"/>
          </w:tcPr>
          <w:p w14:paraId="1F0AD0DA"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Number of Data</w:t>
            </w:r>
          </w:p>
        </w:tc>
        <w:tc>
          <w:tcPr>
            <w:tcW w:w="991" w:type="dxa"/>
            <w:shd w:val="clear" w:color="auto" w:fill="auto"/>
            <w:noWrap/>
            <w:vAlign w:val="center"/>
            <w:hideMark/>
          </w:tcPr>
          <w:p w14:paraId="7CFAFD6E"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Data type</w:t>
            </w:r>
          </w:p>
        </w:tc>
        <w:tc>
          <w:tcPr>
            <w:tcW w:w="874" w:type="dxa"/>
            <w:vAlign w:val="center"/>
          </w:tcPr>
          <w:p w14:paraId="43D954AE"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Data size (bytes)</w:t>
            </w:r>
          </w:p>
        </w:tc>
        <w:tc>
          <w:tcPr>
            <w:tcW w:w="2042" w:type="dxa"/>
            <w:vAlign w:val="center"/>
          </w:tcPr>
          <w:p w14:paraId="03926A76"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size</w:t>
            </w:r>
          </w:p>
          <w:p w14:paraId="230ADCC7"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0B2230">
            <w:pPr>
              <w:spacing w:after="0"/>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0B2230">
            <w:pPr>
              <w:spacing w:after="0"/>
              <w:jc w:val="center"/>
              <w:rPr>
                <w:lang w:val="en-US"/>
              </w:rPr>
            </w:pPr>
            <w:r w:rsidRPr="00B7161F">
              <w:rPr>
                <w:lang w:val="en-US"/>
              </w:rPr>
              <w:t>['bs', '3', 'h', 'w']</w:t>
            </w:r>
          </w:p>
        </w:tc>
        <w:tc>
          <w:tcPr>
            <w:tcW w:w="1875" w:type="dxa"/>
            <w:vAlign w:val="center"/>
          </w:tcPr>
          <w:p w14:paraId="77A32A58" w14:textId="77777777" w:rsidR="000B2230" w:rsidRPr="00B7161F" w:rsidRDefault="000B2230" w:rsidP="000B2230">
            <w:pPr>
              <w:spacing w:after="0"/>
              <w:jc w:val="center"/>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12396F48"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406EE756" w14:textId="77777777" w:rsidR="000B2230" w:rsidRPr="00B7161F" w:rsidRDefault="000B2230" w:rsidP="000B2230">
            <w:pPr>
              <w:spacing w:after="0"/>
              <w:jc w:val="center"/>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0B2230">
            <w:pPr>
              <w:spacing w:after="0"/>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0B2230">
            <w:pPr>
              <w:spacing w:after="0"/>
              <w:jc w:val="center"/>
              <w:rPr>
                <w:lang w:val="en-US"/>
              </w:rPr>
            </w:pPr>
            <w:r w:rsidRPr="00B7161F">
              <w:rPr>
                <w:lang w:val="en-US"/>
              </w:rPr>
              <w:t>['unk__0', '3', 'h', 'w']</w:t>
            </w:r>
          </w:p>
        </w:tc>
        <w:tc>
          <w:tcPr>
            <w:tcW w:w="1875" w:type="dxa"/>
            <w:vAlign w:val="center"/>
          </w:tcPr>
          <w:p w14:paraId="3E5CB9C3" w14:textId="77777777" w:rsidR="000B2230" w:rsidRPr="00B7161F" w:rsidRDefault="000B2230" w:rsidP="000B2230">
            <w:pPr>
              <w:spacing w:after="0"/>
              <w:jc w:val="center"/>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29E276DE"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6FF6F465" w14:textId="77777777" w:rsidR="000B2230" w:rsidRPr="00B7161F" w:rsidRDefault="000B2230" w:rsidP="000B2230">
            <w:pPr>
              <w:spacing w:after="0"/>
              <w:jc w:val="center"/>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0B2230">
            <w:pPr>
              <w:spacing w:after="0"/>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0B2230">
            <w:pPr>
              <w:spacing w:after="0"/>
              <w:jc w:val="center"/>
              <w:rPr>
                <w:lang w:val="en-US"/>
              </w:rPr>
            </w:pPr>
            <w:r w:rsidRPr="00B7161F">
              <w:rPr>
                <w:lang w:val="en-US"/>
              </w:rPr>
              <w:t>['Gather2712_dim_0']</w:t>
            </w:r>
          </w:p>
        </w:tc>
        <w:tc>
          <w:tcPr>
            <w:tcW w:w="1875" w:type="dxa"/>
            <w:vAlign w:val="center"/>
          </w:tcPr>
          <w:p w14:paraId="7F63938C" w14:textId="77777777" w:rsidR="000B2230" w:rsidRPr="00B7161F" w:rsidRDefault="000B2230" w:rsidP="000B2230">
            <w:pPr>
              <w:spacing w:after="0"/>
              <w:jc w:val="center"/>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34D52ECA"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7170C004" w14:textId="77777777" w:rsidR="000B2230" w:rsidRPr="00B7161F" w:rsidRDefault="000B2230" w:rsidP="000B2230">
            <w:pPr>
              <w:spacing w:after="0"/>
              <w:jc w:val="center"/>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0B2230">
            <w:pPr>
              <w:spacing w:after="0"/>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0B2230">
            <w:pPr>
              <w:spacing w:after="0"/>
              <w:jc w:val="center"/>
              <w:rPr>
                <w:lang w:val="en-US"/>
              </w:rPr>
            </w:pPr>
            <w:r w:rsidRPr="00B7161F">
              <w:rPr>
                <w:lang w:val="en-US"/>
              </w:rPr>
              <w:t>['Gather2712_dim_0']</w:t>
            </w:r>
          </w:p>
        </w:tc>
        <w:tc>
          <w:tcPr>
            <w:tcW w:w="1875" w:type="dxa"/>
            <w:vAlign w:val="center"/>
          </w:tcPr>
          <w:p w14:paraId="5954A5D9" w14:textId="77777777" w:rsidR="000B2230" w:rsidRPr="00B7161F" w:rsidRDefault="000B2230" w:rsidP="000B2230">
            <w:pPr>
              <w:spacing w:after="0"/>
              <w:jc w:val="center"/>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0B2230">
            <w:pPr>
              <w:spacing w:after="0"/>
              <w:jc w:val="center"/>
              <w:rPr>
                <w:lang w:val="en-US"/>
              </w:rPr>
            </w:pPr>
            <w:r w:rsidRPr="00B7161F">
              <w:rPr>
                <w:lang w:val="en-US"/>
              </w:rPr>
              <w:t>int64</w:t>
            </w:r>
          </w:p>
        </w:tc>
        <w:tc>
          <w:tcPr>
            <w:tcW w:w="874" w:type="dxa"/>
            <w:vAlign w:val="center"/>
          </w:tcPr>
          <w:p w14:paraId="72F34A1E" w14:textId="77777777" w:rsidR="000B2230" w:rsidRPr="00B7161F" w:rsidRDefault="000B2230" w:rsidP="000B2230">
            <w:pPr>
              <w:spacing w:after="0"/>
              <w:jc w:val="center"/>
              <w:rPr>
                <w:lang w:val="en-US"/>
              </w:rPr>
            </w:pPr>
            <w:r w:rsidRPr="00B7161F">
              <w:rPr>
                <w:lang w:val="en-US"/>
              </w:rPr>
              <w:t>8</w:t>
            </w:r>
          </w:p>
        </w:tc>
        <w:tc>
          <w:tcPr>
            <w:tcW w:w="2042" w:type="dxa"/>
            <w:vAlign w:val="center"/>
          </w:tcPr>
          <w:p w14:paraId="7A6F660B" w14:textId="77777777" w:rsidR="000B2230" w:rsidRPr="00B7161F" w:rsidRDefault="000B2230" w:rsidP="000B2230">
            <w:pPr>
              <w:spacing w:after="0"/>
              <w:jc w:val="center"/>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0B2230">
            <w:pPr>
              <w:spacing w:after="0"/>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0B2230">
            <w:pPr>
              <w:spacing w:after="0"/>
              <w:jc w:val="center"/>
              <w:rPr>
                <w:lang w:val="en-US"/>
              </w:rPr>
            </w:pPr>
            <w:r w:rsidRPr="00B7161F">
              <w:rPr>
                <w:lang w:val="en-US"/>
              </w:rPr>
              <w:t>['Concat2734_dim_0', '4']</w:t>
            </w:r>
          </w:p>
        </w:tc>
        <w:tc>
          <w:tcPr>
            <w:tcW w:w="1875" w:type="dxa"/>
            <w:vAlign w:val="center"/>
          </w:tcPr>
          <w:p w14:paraId="2C9E4B5F" w14:textId="77777777" w:rsidR="000B2230" w:rsidRPr="00B7161F" w:rsidRDefault="000B2230" w:rsidP="000B2230">
            <w:pPr>
              <w:spacing w:after="0"/>
              <w:jc w:val="center"/>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547B4841"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188FC287" w14:textId="77777777" w:rsidR="000B2230" w:rsidRPr="00B7161F" w:rsidRDefault="000B2230" w:rsidP="000B2230">
            <w:pPr>
              <w:spacing w:after="0"/>
              <w:jc w:val="center"/>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7777777" w:rsidR="000B2230" w:rsidRPr="00B7161F" w:rsidRDefault="000B2230" w:rsidP="000B2230">
      <w:pPr>
        <w:numPr>
          <w:ilvl w:val="0"/>
          <w:numId w:val="40"/>
        </w:numPr>
        <w:spacing w:after="0"/>
        <w:ind w:left="1077" w:hanging="357"/>
        <w:rPr>
          <w:lang w:val="en-US" w:eastAsia="ko-KR"/>
        </w:rPr>
      </w:pPr>
      <w:r w:rsidRPr="00B7161F">
        <w:rPr>
          <w:lang w:val="en-US" w:eastAsia="ko-KR"/>
        </w:rPr>
        <w:lastRenderedPageBreak/>
        <w:t>Some of these are the size of the input data: height(h) and width(w).</w:t>
      </w:r>
    </w:p>
    <w:p w14:paraId="471EBDDD" w14:textId="77777777" w:rsidR="000B2230" w:rsidRPr="00B7161F" w:rsidRDefault="000B2230" w:rsidP="000B2230">
      <w:pPr>
        <w:numPr>
          <w:ilvl w:val="0"/>
          <w:numId w:val="40"/>
        </w:numPr>
        <w:spacing w:after="0"/>
        <w:ind w:left="1077" w:hanging="357"/>
        <w:rPr>
          <w:lang w:val="en-US" w:eastAsia="ko-KR"/>
        </w:rPr>
      </w:pPr>
      <w:r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51"/>
        <w:rPr>
          <w:lang w:val="en-US" w:eastAsia="ko-KR"/>
        </w:rPr>
      </w:pPr>
      <w:r>
        <w:t>5.3.9.6.2</w:t>
      </w:r>
      <w:r>
        <w:tab/>
      </w:r>
      <w:r w:rsidRPr="000B2230">
        <w:t>Evaluation of the correlation between the size of the input data size and the size of the intermediate data at inference time</w:t>
      </w:r>
    </w:p>
    <w:p w14:paraId="6109549E" w14:textId="0CA72EC5"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[x1]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[x2].</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530C83">
      <w:pPr>
        <w:jc w:val="center"/>
        <w:rPr>
          <w:lang w:val="en-US" w:eastAsia="ko-KR"/>
        </w:rPr>
      </w:pPr>
      <w:r w:rsidRPr="003E5869">
        <w:rPr>
          <w:noProof/>
          <w:lang w:eastAsia="ko-KR"/>
        </w:rPr>
        <w:drawing>
          <wp:inline distT="0" distB="0" distL="0" distR="0" wp14:anchorId="278DCD04" wp14:editId="05FED0B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530C83">
      <w:pPr>
        <w:jc w:val="center"/>
        <w:rPr>
          <w:rFonts w:ascii="Arial" w:hAnsi="Arial" w:cs="Arial"/>
          <w:lang w:val="en-US"/>
        </w:rPr>
      </w:pPr>
      <w:r w:rsidRPr="005E5B25">
        <w:rPr>
          <w:rFonts w:ascii="Arial" w:eastAsia="맑은 고딕" w:hAnsi="Arial" w:cs="Arial"/>
          <w:b/>
          <w:bCs/>
          <w:szCs w:val="24"/>
        </w:rPr>
        <w:t>Figure 5.3.9.6.2-1</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530C83">
      <w:pPr>
        <w:pStyle w:val="CRCoverPage"/>
        <w:rPr>
          <w:rFonts w:ascii="Times New Roman" w:hAnsi="Times New Roman"/>
          <w:bCs/>
          <w:lang w:val="en-US"/>
        </w:rPr>
      </w:pPr>
      <w:r>
        <w:rPr>
          <w:rFonts w:ascii="Times New Roman" w:hAnsi="Times New Roman"/>
          <w:bCs/>
          <w:lang w:val="en-US"/>
        </w:rPr>
        <w:t>The</w:t>
      </w:r>
      <w:r w:rsidRPr="003E5869">
        <w:rPr>
          <w:rFonts w:ascii="Times New Roman" w:hAnsi="Times New Roman"/>
          <w:bCs/>
          <w:lang w:val="en-US"/>
        </w:rPr>
        <w:t xml:space="preserve"> same values </w:t>
      </w:r>
      <w:r>
        <w:rPr>
          <w:rFonts w:ascii="Times New Roman" w:hAnsi="Times New Roman"/>
          <w:bCs/>
          <w:lang w:val="en-US"/>
        </w:rPr>
        <w:t xml:space="preserve">were obtained </w:t>
      </w:r>
      <w:r w:rsidRPr="003E5869">
        <w:rPr>
          <w:rFonts w:ascii="Times New Roman" w:hAnsi="Times New Roman"/>
          <w:bCs/>
          <w:lang w:val="en-US"/>
        </w:rPr>
        <w:t xml:space="preserve">as in section </w:t>
      </w:r>
      <w:r>
        <w:rPr>
          <w:rFonts w:ascii="Times New Roman" w:hAnsi="Times New Roman"/>
          <w:bCs/>
          <w:lang w:val="en-US"/>
        </w:rPr>
        <w:fldChar w:fldCharType="begin"/>
      </w:r>
      <w:r>
        <w:rPr>
          <w:rFonts w:ascii="Times New Roman" w:hAnsi="Times New Roman"/>
          <w:bCs/>
          <w:lang w:val="en-US"/>
        </w:rPr>
        <w:instrText xml:space="preserve"> REF _Ref181111555 \r \h </w:instrText>
      </w:r>
      <w:r>
        <w:rPr>
          <w:rFonts w:ascii="Times New Roman" w:hAnsi="Times New Roman"/>
          <w:bCs/>
          <w:lang w:val="en-US"/>
        </w:rPr>
      </w:r>
      <w:r>
        <w:rPr>
          <w:rFonts w:ascii="Times New Roman" w:hAnsi="Times New Roman"/>
          <w:bCs/>
          <w:lang w:val="en-US"/>
        </w:rPr>
        <w:fldChar w:fldCharType="separate"/>
      </w:r>
      <w:r>
        <w:rPr>
          <w:rFonts w:ascii="Times New Roman" w:hAnsi="Times New Roman"/>
          <w:bCs/>
          <w:lang w:val="en-US"/>
        </w:rPr>
        <w:t>5.3.9.6.1</w:t>
      </w:r>
      <w:r>
        <w:rPr>
          <w:rFonts w:ascii="Times New Roman" w:hAnsi="Times New Roman"/>
          <w:bCs/>
          <w:lang w:val="en-US"/>
        </w:rPr>
        <w:fldChar w:fldCharType="end"/>
      </w:r>
      <w:r w:rsidRPr="003E5869">
        <w:rPr>
          <w:rFonts w:ascii="Times New Roman" w:hAnsi="Times New Roman"/>
          <w:bCs/>
          <w:lang w:val="en-US"/>
        </w:rPr>
        <w:t xml:space="preserve"> </w:t>
      </w:r>
      <w:r>
        <w:rPr>
          <w:rFonts w:ascii="Times New Roman" w:hAnsi="Times New Roman"/>
          <w:bCs/>
          <w:lang w:val="en-US"/>
        </w:rPr>
        <w:t xml:space="preserve">since </w:t>
      </w:r>
      <w:r w:rsidRPr="003E5869">
        <w:rPr>
          <w:rFonts w:ascii="Times New Roman" w:hAnsi="Times New Roman"/>
          <w:bCs/>
          <w:lang w:val="en-US"/>
        </w:rPr>
        <w:t>the image is resized at a fix dimension (300,300) at the pre-processing stage.</w:t>
      </w:r>
    </w:p>
    <w:p w14:paraId="4903C403" w14:textId="1513A122" w:rsidR="00530C83" w:rsidRDefault="00530C83" w:rsidP="00530C83">
      <w:pPr>
        <w:pStyle w:val="CRCoverPage"/>
        <w:rPr>
          <w:rFonts w:ascii="Times New Roman" w:hAnsi="Times New Roman"/>
          <w:bCs/>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530C83">
      <w:pPr>
        <w:pStyle w:val="CRCoverPage"/>
        <w:jc w:val="center"/>
        <w:rPr>
          <w:rFonts w:ascii="Times New Roman" w:hAnsi="Times New Roman"/>
          <w:bCs/>
          <w:lang w:val="en-US"/>
        </w:rPr>
      </w:pPr>
      <w:r w:rsidRPr="003E5869">
        <w:rPr>
          <w:noProof/>
          <w:lang w:eastAsia="ko-KR"/>
        </w:rPr>
        <w:lastRenderedPageBreak/>
        <w:drawing>
          <wp:inline distT="0" distB="0" distL="0" distR="0" wp14:anchorId="7C32E521" wp14:editId="478D15DA">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530C83">
      <w:pPr>
        <w:jc w:val="center"/>
        <w:rPr>
          <w:rFonts w:ascii="Arial" w:hAnsi="Arial" w:cs="Arial"/>
          <w:lang w:eastAsia="fr-FR"/>
        </w:rPr>
      </w:pPr>
      <w:r w:rsidRPr="005E5B25">
        <w:rPr>
          <w:rFonts w:ascii="Arial" w:eastAsia="맑은 고딕" w:hAnsi="Arial" w:cs="Arial"/>
          <w:b/>
          <w:bCs/>
          <w:szCs w:val="24"/>
        </w:rPr>
        <w:t>Figure 5.3.9.6.2-2</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with images having various dimensions</w:t>
      </w:r>
    </w:p>
    <w:p w14:paraId="495F03E2" w14:textId="1AE8F040" w:rsidR="00530C83" w:rsidRDefault="00530C83" w:rsidP="00530C83">
      <w:pPr>
        <w:pStyle w:val="CRCoverPage"/>
        <w:jc w:val="center"/>
        <w:rPr>
          <w:rFonts w:ascii="Times New Roman" w:hAnsi="Times New Roman"/>
          <w:bCs/>
        </w:rPr>
      </w:pPr>
      <w:r w:rsidRPr="003E5869">
        <w:rPr>
          <w:noProof/>
          <w:lang w:eastAsia="ko-KR"/>
        </w:rPr>
        <w:drawing>
          <wp:inline distT="0" distB="0" distL="0" distR="0" wp14:anchorId="70E6FC2B" wp14:editId="6864F847">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530C83">
      <w:pPr>
        <w:jc w:val="center"/>
        <w:rPr>
          <w:rFonts w:ascii="Arial" w:hAnsi="Arial" w:cs="Arial"/>
          <w:lang w:eastAsia="fr-FR"/>
        </w:rPr>
      </w:pPr>
      <w:r w:rsidRPr="005E5B25">
        <w:rPr>
          <w:rFonts w:ascii="Arial" w:eastAsia="맑은 고딕" w:hAnsi="Arial" w:cs="Arial"/>
          <w:b/>
          <w:bCs/>
          <w:szCs w:val="24"/>
        </w:rPr>
        <w:t>Figure 5.3.9.6.2-3</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i/>
          <w:iCs/>
          <w:szCs w:val="24"/>
        </w:rPr>
        <w:t>retinanet</w:t>
      </w:r>
      <w:proofErr w:type="spellEnd"/>
      <w:r w:rsidRPr="005E5B25">
        <w:rPr>
          <w:rFonts w:ascii="Arial" w:eastAsia="맑은 고딕" w:hAnsi="Arial" w:cs="Arial"/>
          <w:b/>
          <w:bCs/>
          <w:szCs w:val="24"/>
        </w:rPr>
        <w:t xml:space="preserve"> with images having various dimensions (Bar graph)</w:t>
      </w:r>
    </w:p>
    <w:p w14:paraId="755592A0" w14:textId="77B10240" w:rsidR="00530C83" w:rsidRDefault="00530C83" w:rsidP="00530C83">
      <w:pPr>
        <w:pStyle w:val="CRCoverPage"/>
        <w:rPr>
          <w:rFonts w:ascii="Times New Roman" w:hAnsi="Times New Roman"/>
          <w:bCs/>
        </w:rPr>
      </w:pPr>
    </w:p>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lastRenderedPageBreak/>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226207F3" w14:textId="77777777" w:rsidR="00D44CA5" w:rsidRDefault="00D44CA5" w:rsidP="00D44CA5">
      <w:pPr>
        <w:rPr>
          <w:bCs/>
          <w:lang w:val="en-US"/>
        </w:rPr>
      </w:pPr>
    </w:p>
    <w:p w14:paraId="7F7AF37D" w14:textId="578D941B" w:rsidR="00D44CA5" w:rsidRPr="00731172" w:rsidRDefault="00D44CA5" w:rsidP="00D44CA5">
      <w:pPr>
        <w:pStyle w:val="51"/>
        <w:rPr>
          <w:lang w:val="en-US" w:eastAsia="ko-KR"/>
        </w:rPr>
      </w:pPr>
      <w:r>
        <w:t>5.3.9.6.3</w:t>
      </w:r>
      <w:r>
        <w:tab/>
      </w:r>
      <w:r w:rsidRPr="00D44CA5">
        <w:t>Conclusion for evaluation of intermediate data size</w:t>
      </w:r>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77777777" w:rsidR="000D0963" w:rsidRPr="00A72269" w:rsidRDefault="000D0963" w:rsidP="000D0963">
      <w:pPr>
        <w:pStyle w:val="ab"/>
        <w:numPr>
          <w:ilvl w:val="0"/>
          <w:numId w:val="41"/>
        </w:numPr>
        <w:ind w:leftChars="0"/>
        <w:rPr>
          <w:bCs/>
          <w:lang w:val="en-US"/>
        </w:rPr>
      </w:pPr>
      <w:r w:rsidRPr="00A72269">
        <w:rPr>
          <w:bCs/>
          <w:lang w:val="en-US"/>
        </w:rPr>
        <w:t xml:space="preserve">Models can be designed to infer media data with variable size. </w:t>
      </w:r>
    </w:p>
    <w:p w14:paraId="0A47FB45" w14:textId="77777777" w:rsidR="000D0963" w:rsidRPr="00A72269" w:rsidRDefault="000D0963" w:rsidP="000D0963">
      <w:pPr>
        <w:pStyle w:val="ab"/>
        <w:numPr>
          <w:ilvl w:val="0"/>
          <w:numId w:val="41"/>
        </w:numPr>
        <w:ind w:leftChars="0"/>
        <w:rPr>
          <w:bCs/>
          <w:lang w:val="en-US"/>
        </w:rPr>
      </w:pPr>
      <w:r w:rsidRPr="00A72269">
        <w:rPr>
          <w:bCs/>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5CB0508D" w14:textId="0B93BF4F" w:rsidR="00D44CA5" w:rsidRDefault="00D44CA5" w:rsidP="00530C83">
      <w:pPr>
        <w:pStyle w:val="CRCoverPage"/>
        <w:rPr>
          <w:rFonts w:ascii="Times New Roman" w:hAnsi="Times New Roman"/>
          <w:bCs/>
        </w:rPr>
      </w:pPr>
    </w:p>
    <w:p w14:paraId="4C45F3D0" w14:textId="041237D0" w:rsidR="000D0963" w:rsidRDefault="000D0963" w:rsidP="000D0963">
      <w:pPr>
        <w:pStyle w:val="41"/>
        <w:rPr>
          <w:lang w:eastAsia="ko-KR"/>
        </w:rPr>
      </w:pPr>
      <w:r>
        <w:rPr>
          <w:rFonts w:hint="eastAsia"/>
          <w:lang w:eastAsia="ko-KR"/>
        </w:rPr>
        <w:t>5</w:t>
      </w:r>
      <w:r>
        <w:rPr>
          <w:lang w:eastAsia="ko-KR"/>
        </w:rPr>
        <w:t>.3.9.7</w:t>
      </w:r>
      <w:r>
        <w:rPr>
          <w:lang w:eastAsia="ko-KR"/>
        </w:rPr>
        <w:tab/>
        <w:t>Multi-branch script results</w:t>
      </w:r>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0D0963">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9.7-1</w:t>
      </w:r>
      <w:r w:rsidRPr="001A6B99">
        <w:rPr>
          <w:rFonts w:ascii="Arial" w:hAnsi="Arial"/>
          <w:b/>
        </w:rPr>
        <w:t xml:space="preserve">: </w:t>
      </w:r>
      <w:r w:rsidRPr="00DA5081">
        <w:rPr>
          <w:rFonts w:ascii="Arial" w:hAnsi="Arial"/>
          <w:b/>
        </w:rPr>
        <w:t xml:space="preserve">Multi-branch script results for </w:t>
      </w:r>
      <w:proofErr w:type="spellStart"/>
      <w:r w:rsidRPr="00DA5081">
        <w:rPr>
          <w:rFonts w:ascii="Arial" w:hAnsi="Arial"/>
          <w:b/>
        </w:rPr>
        <w:t>ssd_resnet</w:t>
      </w:r>
      <w:proofErr w:type="spellEnd"/>
    </w:p>
    <w:tbl>
      <w:tblPr>
        <w:tblStyle w:val="a8"/>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Nodes</w:t>
            </w:r>
          </w:p>
        </w:tc>
        <w:tc>
          <w:tcPr>
            <w:tcW w:w="1275" w:type="dxa"/>
          </w:tcPr>
          <w:p w14:paraId="717C640E"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Intermediate data size (Mbytes)</w:t>
            </w:r>
          </w:p>
        </w:tc>
        <w:tc>
          <w:tcPr>
            <w:tcW w:w="993" w:type="dxa"/>
          </w:tcPr>
          <w:p w14:paraId="4C17517D" w14:textId="77777777" w:rsidR="000D0963" w:rsidRPr="005E5B25" w:rsidRDefault="000D0963" w:rsidP="00C67E9D">
            <w:pPr>
              <w:jc w:val="center"/>
              <w:rPr>
                <w:rFonts w:ascii="Arial" w:hAnsi="Arial" w:cs="Arial"/>
                <w:b/>
                <w:i/>
                <w:iCs/>
                <w:sz w:val="18"/>
                <w:szCs w:val="18"/>
              </w:rPr>
            </w:pPr>
            <w:r w:rsidRPr="005E5B25">
              <w:rPr>
                <w:rFonts w:ascii="Arial" w:hAnsi="Arial" w:cs="Arial"/>
                <w:b/>
                <w:i/>
                <w:iCs/>
                <w:sz w:val="18"/>
                <w:szCs w:val="18"/>
              </w:rPr>
              <w:t>Nb branches</w:t>
            </w:r>
          </w:p>
        </w:tc>
        <w:tc>
          <w:tcPr>
            <w:tcW w:w="2406" w:type="dxa"/>
            <w:gridSpan w:val="3"/>
          </w:tcPr>
          <w:p w14:paraId="359E1189"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Estimated network latency (</w:t>
            </w:r>
            <w:proofErr w:type="spellStart"/>
            <w:r w:rsidRPr="005E5B25">
              <w:rPr>
                <w:rFonts w:ascii="Arial" w:hAnsi="Arial" w:cs="Arial"/>
                <w:b/>
                <w:i/>
                <w:iCs/>
                <w:sz w:val="18"/>
                <w:szCs w:val="18"/>
              </w:rPr>
              <w:t>ms</w:t>
            </w:r>
            <w:proofErr w:type="spellEnd"/>
            <w:r w:rsidRPr="005E5B25">
              <w:rPr>
                <w:rFonts w:ascii="Arial" w:hAnsi="Arial" w:cs="Arial"/>
                <w:b/>
                <w:i/>
                <w:iCs/>
                <w:sz w:val="18"/>
                <w:szCs w:val="18"/>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C67E9D">
            <w:pPr>
              <w:jc w:val="center"/>
            </w:pPr>
            <w:r w:rsidRPr="005E5B25">
              <w:rPr>
                <w:rFonts w:ascii="Arial" w:hAnsi="Arial" w:cs="Arial"/>
                <w:b/>
                <w:sz w:val="18"/>
                <w:szCs w:val="18"/>
              </w:rPr>
              <w:t>Split</w:t>
            </w:r>
          </w:p>
        </w:tc>
        <w:tc>
          <w:tcPr>
            <w:tcW w:w="3127" w:type="dxa"/>
          </w:tcPr>
          <w:p w14:paraId="4F953037"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Node name</w:t>
            </w:r>
          </w:p>
        </w:tc>
        <w:tc>
          <w:tcPr>
            <w:tcW w:w="1275" w:type="dxa"/>
          </w:tcPr>
          <w:p w14:paraId="2967843A" w14:textId="77777777" w:rsidR="000D0963" w:rsidRPr="005E5B25" w:rsidRDefault="000D0963" w:rsidP="00C67E9D">
            <w:pPr>
              <w:rPr>
                <w:rFonts w:ascii="Arial" w:hAnsi="Arial" w:cs="Arial"/>
                <w:b/>
                <w:sz w:val="18"/>
                <w:szCs w:val="18"/>
              </w:rPr>
            </w:pPr>
          </w:p>
        </w:tc>
        <w:tc>
          <w:tcPr>
            <w:tcW w:w="993" w:type="dxa"/>
          </w:tcPr>
          <w:p w14:paraId="03485B2C" w14:textId="77777777" w:rsidR="000D0963" w:rsidRPr="005E5B25" w:rsidRDefault="000D0963" w:rsidP="00C67E9D">
            <w:pPr>
              <w:jc w:val="center"/>
              <w:rPr>
                <w:rFonts w:ascii="Arial" w:hAnsi="Arial" w:cs="Arial"/>
                <w:b/>
                <w:i/>
                <w:iCs/>
                <w:sz w:val="18"/>
                <w:szCs w:val="18"/>
              </w:rPr>
            </w:pPr>
          </w:p>
        </w:tc>
        <w:tc>
          <w:tcPr>
            <w:tcW w:w="850" w:type="dxa"/>
            <w:vAlign w:val="bottom"/>
          </w:tcPr>
          <w:p w14:paraId="09DE6002"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500 Mbps</w:t>
            </w:r>
          </w:p>
        </w:tc>
        <w:tc>
          <w:tcPr>
            <w:tcW w:w="851" w:type="dxa"/>
            <w:vAlign w:val="bottom"/>
          </w:tcPr>
          <w:p w14:paraId="3315E8F9"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1Gbps</w:t>
            </w:r>
          </w:p>
        </w:tc>
        <w:tc>
          <w:tcPr>
            <w:tcW w:w="705" w:type="dxa"/>
            <w:noWrap/>
            <w:vAlign w:val="bottom"/>
          </w:tcPr>
          <w:p w14:paraId="6A97646C"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C67E9D">
            <w:r w:rsidRPr="00200224">
              <w:t xml:space="preserve">Anchor (full network inference) </w:t>
            </w:r>
          </w:p>
        </w:tc>
        <w:tc>
          <w:tcPr>
            <w:tcW w:w="3127" w:type="dxa"/>
            <w:vAlign w:val="center"/>
          </w:tcPr>
          <w:p w14:paraId="5C49B4D9" w14:textId="77777777" w:rsidR="000D0963" w:rsidRPr="00200224" w:rsidRDefault="000D0963" w:rsidP="00C67E9D"/>
        </w:tc>
        <w:tc>
          <w:tcPr>
            <w:tcW w:w="1275" w:type="dxa"/>
            <w:vAlign w:val="center"/>
          </w:tcPr>
          <w:p w14:paraId="12ABC9A4" w14:textId="77777777" w:rsidR="000D0963" w:rsidRPr="00200224" w:rsidRDefault="000D0963" w:rsidP="00C67E9D">
            <w:pPr>
              <w:jc w:val="right"/>
            </w:pPr>
            <w:r w:rsidRPr="00200224">
              <w:t>1.08 (RGB)</w:t>
            </w:r>
          </w:p>
        </w:tc>
        <w:tc>
          <w:tcPr>
            <w:tcW w:w="993" w:type="dxa"/>
          </w:tcPr>
          <w:p w14:paraId="63636621" w14:textId="77777777" w:rsidR="000D0963" w:rsidRPr="009B4C5A" w:rsidRDefault="000D0963" w:rsidP="00C67E9D">
            <w:pPr>
              <w:jc w:val="right"/>
              <w:rPr>
                <w:i/>
                <w:iCs/>
                <w:color w:val="000000"/>
              </w:rPr>
            </w:pPr>
          </w:p>
        </w:tc>
        <w:tc>
          <w:tcPr>
            <w:tcW w:w="850" w:type="dxa"/>
            <w:vAlign w:val="center"/>
          </w:tcPr>
          <w:p w14:paraId="7751D9C0" w14:textId="77777777" w:rsidR="000D0963" w:rsidRPr="009B4C5A" w:rsidRDefault="000D0963" w:rsidP="00C67E9D">
            <w:pPr>
              <w:jc w:val="right"/>
              <w:rPr>
                <w:i/>
                <w:iCs/>
                <w:highlight w:val="yellow"/>
              </w:rPr>
            </w:pPr>
            <w:r w:rsidRPr="009B4C5A">
              <w:rPr>
                <w:i/>
                <w:iCs/>
                <w:color w:val="000000"/>
              </w:rPr>
              <w:t>17,28</w:t>
            </w:r>
          </w:p>
        </w:tc>
        <w:tc>
          <w:tcPr>
            <w:tcW w:w="851" w:type="dxa"/>
            <w:vAlign w:val="center"/>
          </w:tcPr>
          <w:p w14:paraId="1A1B8BD2" w14:textId="77777777" w:rsidR="000D0963" w:rsidRPr="009B4C5A" w:rsidRDefault="000D0963" w:rsidP="00C67E9D">
            <w:pPr>
              <w:jc w:val="right"/>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C67E9D">
            <w:pPr>
              <w:jc w:val="right"/>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C67E9D">
            <w:r w:rsidRPr="00200224">
              <w:t>split_node_1</w:t>
            </w:r>
          </w:p>
        </w:tc>
        <w:tc>
          <w:tcPr>
            <w:tcW w:w="3127" w:type="dxa"/>
            <w:vAlign w:val="center"/>
          </w:tcPr>
          <w:p w14:paraId="0D185B92" w14:textId="77777777" w:rsidR="000D0963" w:rsidRPr="00200224" w:rsidRDefault="000D0963" w:rsidP="00C67E9D">
            <w:r w:rsidRPr="00200224">
              <w:t>/</w:t>
            </w:r>
            <w:proofErr w:type="spellStart"/>
            <w:r w:rsidRPr="00200224">
              <w:t>feature_extractor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C67E9D">
            <w:pPr>
              <w:jc w:val="right"/>
            </w:pPr>
            <w:r w:rsidRPr="00200224">
              <w:t>5.76</w:t>
            </w:r>
          </w:p>
        </w:tc>
        <w:tc>
          <w:tcPr>
            <w:tcW w:w="993" w:type="dxa"/>
          </w:tcPr>
          <w:p w14:paraId="41360DC8" w14:textId="77777777" w:rsidR="000D0963" w:rsidRPr="009B4C5A" w:rsidRDefault="000D0963" w:rsidP="00C67E9D">
            <w:pPr>
              <w:jc w:val="right"/>
              <w:rPr>
                <w:i/>
                <w:iCs/>
                <w:color w:val="000000"/>
              </w:rPr>
            </w:pPr>
            <w:r>
              <w:rPr>
                <w:i/>
                <w:iCs/>
                <w:color w:val="000000"/>
              </w:rPr>
              <w:t>1</w:t>
            </w:r>
          </w:p>
        </w:tc>
        <w:tc>
          <w:tcPr>
            <w:tcW w:w="850" w:type="dxa"/>
            <w:vAlign w:val="center"/>
          </w:tcPr>
          <w:p w14:paraId="51BB7D1C"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20BB71A4"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C67E9D">
            <w:pPr>
              <w:jc w:val="right"/>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C67E9D">
            <w:r w:rsidRPr="00200224">
              <w:t>split_node_3</w:t>
            </w:r>
          </w:p>
        </w:tc>
        <w:tc>
          <w:tcPr>
            <w:tcW w:w="3127" w:type="dxa"/>
            <w:vAlign w:val="center"/>
          </w:tcPr>
          <w:p w14:paraId="050D2F8C" w14:textId="77777777" w:rsidR="000D0963" w:rsidRPr="00200224" w:rsidRDefault="000D0963" w:rsidP="00C67E9D">
            <w:r w:rsidRPr="00200224">
              <w:t>/feature_extractor/feature_extractor/feature_extractor.4/feature_extractor.4.0/conv1/Conv</w:t>
            </w:r>
          </w:p>
        </w:tc>
        <w:tc>
          <w:tcPr>
            <w:tcW w:w="1275" w:type="dxa"/>
            <w:vAlign w:val="center"/>
          </w:tcPr>
          <w:p w14:paraId="65E5BA24" w14:textId="77777777" w:rsidR="000D0963" w:rsidRPr="00200224" w:rsidRDefault="000D0963" w:rsidP="00C67E9D">
            <w:pPr>
              <w:jc w:val="right"/>
            </w:pPr>
            <w:r w:rsidRPr="00200224">
              <w:t>1.44</w:t>
            </w:r>
          </w:p>
        </w:tc>
        <w:tc>
          <w:tcPr>
            <w:tcW w:w="993" w:type="dxa"/>
          </w:tcPr>
          <w:p w14:paraId="3922DE54" w14:textId="77777777" w:rsidR="000D0963" w:rsidRPr="009B4C5A" w:rsidRDefault="000D0963" w:rsidP="00C67E9D">
            <w:pPr>
              <w:jc w:val="right"/>
              <w:rPr>
                <w:i/>
                <w:iCs/>
                <w:color w:val="000000"/>
              </w:rPr>
            </w:pPr>
            <w:r>
              <w:rPr>
                <w:i/>
                <w:iCs/>
                <w:color w:val="000000"/>
              </w:rPr>
              <w:t>1</w:t>
            </w:r>
          </w:p>
        </w:tc>
        <w:tc>
          <w:tcPr>
            <w:tcW w:w="850" w:type="dxa"/>
            <w:vAlign w:val="center"/>
          </w:tcPr>
          <w:p w14:paraId="09B821E6" w14:textId="77777777" w:rsidR="000D0963" w:rsidRPr="009B4C5A" w:rsidRDefault="000D0963" w:rsidP="00C67E9D">
            <w:pPr>
              <w:jc w:val="right"/>
              <w:rPr>
                <w:i/>
                <w:iCs/>
                <w:highlight w:val="yellow"/>
              </w:rPr>
            </w:pPr>
            <w:r w:rsidRPr="009B4C5A">
              <w:rPr>
                <w:i/>
                <w:iCs/>
                <w:color w:val="000000"/>
              </w:rPr>
              <w:t>23,04</w:t>
            </w:r>
          </w:p>
        </w:tc>
        <w:tc>
          <w:tcPr>
            <w:tcW w:w="851" w:type="dxa"/>
            <w:vAlign w:val="center"/>
          </w:tcPr>
          <w:p w14:paraId="77F91ED0" w14:textId="77777777" w:rsidR="000D0963" w:rsidRPr="009B4C5A" w:rsidRDefault="000D0963" w:rsidP="00C67E9D">
            <w:pPr>
              <w:jc w:val="right"/>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C67E9D">
            <w:pPr>
              <w:jc w:val="right"/>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C67E9D">
            <w:r w:rsidRPr="00200224">
              <w:t>split_node_10</w:t>
            </w:r>
          </w:p>
        </w:tc>
        <w:tc>
          <w:tcPr>
            <w:tcW w:w="3127" w:type="dxa"/>
            <w:vAlign w:val="center"/>
          </w:tcPr>
          <w:p w14:paraId="55D824BB" w14:textId="77777777" w:rsidR="000D0963" w:rsidRPr="00200224" w:rsidRDefault="000D0963" w:rsidP="00C67E9D">
            <w:r w:rsidRPr="00200224">
              <w:t>/feature_extractor/feature_extractor/feature_extractor.4/feature_extractor.4.0/relu_2/Relu</w:t>
            </w:r>
          </w:p>
        </w:tc>
        <w:tc>
          <w:tcPr>
            <w:tcW w:w="1275" w:type="dxa"/>
            <w:vAlign w:val="center"/>
          </w:tcPr>
          <w:p w14:paraId="60060F1F" w14:textId="77777777" w:rsidR="000D0963" w:rsidRPr="00200224" w:rsidRDefault="000D0963" w:rsidP="00C67E9D">
            <w:pPr>
              <w:jc w:val="right"/>
            </w:pPr>
            <w:r w:rsidRPr="00200224">
              <w:t>5.76</w:t>
            </w:r>
          </w:p>
        </w:tc>
        <w:tc>
          <w:tcPr>
            <w:tcW w:w="993" w:type="dxa"/>
          </w:tcPr>
          <w:p w14:paraId="637EF565" w14:textId="77777777" w:rsidR="000D0963" w:rsidRPr="009B4C5A" w:rsidRDefault="000D0963" w:rsidP="00C67E9D">
            <w:pPr>
              <w:jc w:val="right"/>
              <w:rPr>
                <w:i/>
                <w:iCs/>
                <w:color w:val="000000"/>
              </w:rPr>
            </w:pPr>
            <w:r>
              <w:rPr>
                <w:i/>
                <w:iCs/>
                <w:color w:val="000000"/>
              </w:rPr>
              <w:t>1</w:t>
            </w:r>
          </w:p>
        </w:tc>
        <w:tc>
          <w:tcPr>
            <w:tcW w:w="850" w:type="dxa"/>
            <w:vAlign w:val="center"/>
          </w:tcPr>
          <w:p w14:paraId="18991B6E"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44BE087A"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C67E9D">
            <w:pPr>
              <w:jc w:val="right"/>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C67E9D">
            <w:r w:rsidRPr="00200224">
              <w:t>split_node_17</w:t>
            </w:r>
          </w:p>
        </w:tc>
        <w:tc>
          <w:tcPr>
            <w:tcW w:w="3127" w:type="dxa"/>
            <w:vAlign w:val="center"/>
          </w:tcPr>
          <w:p w14:paraId="2F00D395" w14:textId="77777777" w:rsidR="000D0963" w:rsidRPr="00200224" w:rsidRDefault="000D0963" w:rsidP="00C67E9D">
            <w:r w:rsidRPr="00200224">
              <w:t>/feature_extractor/feature_extractor/feature_extractor.4/feature_extractor.4.1/relu_2/Relu</w:t>
            </w:r>
          </w:p>
        </w:tc>
        <w:tc>
          <w:tcPr>
            <w:tcW w:w="1275" w:type="dxa"/>
            <w:vAlign w:val="center"/>
          </w:tcPr>
          <w:p w14:paraId="4DC1C828" w14:textId="77777777" w:rsidR="000D0963" w:rsidRPr="00200224" w:rsidRDefault="000D0963" w:rsidP="00C67E9D">
            <w:pPr>
              <w:jc w:val="right"/>
            </w:pPr>
            <w:r w:rsidRPr="00200224">
              <w:t>5.76</w:t>
            </w:r>
          </w:p>
        </w:tc>
        <w:tc>
          <w:tcPr>
            <w:tcW w:w="993" w:type="dxa"/>
          </w:tcPr>
          <w:p w14:paraId="1E2875E2" w14:textId="77777777" w:rsidR="000D0963" w:rsidRPr="009B4C5A" w:rsidRDefault="000D0963" w:rsidP="00C67E9D">
            <w:pPr>
              <w:jc w:val="right"/>
              <w:rPr>
                <w:i/>
                <w:iCs/>
                <w:color w:val="000000"/>
              </w:rPr>
            </w:pPr>
            <w:r>
              <w:rPr>
                <w:i/>
                <w:iCs/>
                <w:color w:val="000000"/>
              </w:rPr>
              <w:t>1</w:t>
            </w:r>
          </w:p>
        </w:tc>
        <w:tc>
          <w:tcPr>
            <w:tcW w:w="850" w:type="dxa"/>
            <w:vAlign w:val="center"/>
          </w:tcPr>
          <w:p w14:paraId="113F204B"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3DC691C5"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C67E9D">
            <w:pPr>
              <w:jc w:val="right"/>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C67E9D">
            <w:r w:rsidRPr="00200224">
              <w:t>split_node_24</w:t>
            </w:r>
          </w:p>
        </w:tc>
        <w:tc>
          <w:tcPr>
            <w:tcW w:w="3127" w:type="dxa"/>
            <w:vAlign w:val="center"/>
          </w:tcPr>
          <w:p w14:paraId="1C16ABE7" w14:textId="77777777" w:rsidR="000D0963" w:rsidRPr="00200224" w:rsidRDefault="000D0963" w:rsidP="00C67E9D">
            <w:r w:rsidRPr="00200224">
              <w:t>/feature_extractor/feature_extractor/feature_extractor.4/feature_extractor.4.2/relu_2/Relu</w:t>
            </w:r>
          </w:p>
        </w:tc>
        <w:tc>
          <w:tcPr>
            <w:tcW w:w="1275" w:type="dxa"/>
            <w:vAlign w:val="center"/>
          </w:tcPr>
          <w:p w14:paraId="2CCD74F7" w14:textId="77777777" w:rsidR="000D0963" w:rsidRPr="00200224" w:rsidRDefault="000D0963" w:rsidP="00C67E9D">
            <w:pPr>
              <w:jc w:val="right"/>
            </w:pPr>
            <w:r w:rsidRPr="00200224">
              <w:t>5.76</w:t>
            </w:r>
          </w:p>
        </w:tc>
        <w:tc>
          <w:tcPr>
            <w:tcW w:w="993" w:type="dxa"/>
          </w:tcPr>
          <w:p w14:paraId="610CFC79" w14:textId="77777777" w:rsidR="000D0963" w:rsidRPr="009B4C5A" w:rsidRDefault="000D0963" w:rsidP="00C67E9D">
            <w:pPr>
              <w:jc w:val="right"/>
              <w:rPr>
                <w:i/>
                <w:iCs/>
                <w:color w:val="000000"/>
              </w:rPr>
            </w:pPr>
            <w:r>
              <w:rPr>
                <w:i/>
                <w:iCs/>
                <w:color w:val="000000"/>
              </w:rPr>
              <w:t>1</w:t>
            </w:r>
          </w:p>
        </w:tc>
        <w:tc>
          <w:tcPr>
            <w:tcW w:w="850" w:type="dxa"/>
            <w:vAlign w:val="center"/>
          </w:tcPr>
          <w:p w14:paraId="4A3E9881"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5E6D71F1"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C67E9D">
            <w:pPr>
              <w:jc w:val="right"/>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C67E9D">
            <w:r w:rsidRPr="00200224">
              <w:t>split_node_25</w:t>
            </w:r>
          </w:p>
        </w:tc>
        <w:tc>
          <w:tcPr>
            <w:tcW w:w="3127" w:type="dxa"/>
            <w:vAlign w:val="center"/>
          </w:tcPr>
          <w:p w14:paraId="2EB5C501" w14:textId="77777777" w:rsidR="000D0963" w:rsidRPr="00200224" w:rsidRDefault="000D0963" w:rsidP="00C67E9D">
            <w:r w:rsidRPr="00200224">
              <w:t>/feature_extractor/feature_extractor/feature_extractor.5/feature_extractor.5.0/conv1/Conv</w:t>
            </w:r>
          </w:p>
        </w:tc>
        <w:tc>
          <w:tcPr>
            <w:tcW w:w="1275" w:type="dxa"/>
            <w:vAlign w:val="center"/>
          </w:tcPr>
          <w:p w14:paraId="0E537C00" w14:textId="77777777" w:rsidR="000D0963" w:rsidRPr="00200224" w:rsidRDefault="000D0963" w:rsidP="00C67E9D">
            <w:pPr>
              <w:jc w:val="right"/>
            </w:pPr>
            <w:r w:rsidRPr="00200224">
              <w:t>5.76</w:t>
            </w:r>
          </w:p>
        </w:tc>
        <w:tc>
          <w:tcPr>
            <w:tcW w:w="993" w:type="dxa"/>
          </w:tcPr>
          <w:p w14:paraId="33C8CE2A" w14:textId="77777777" w:rsidR="000D0963" w:rsidRPr="009B4C5A" w:rsidRDefault="000D0963" w:rsidP="00C67E9D">
            <w:pPr>
              <w:jc w:val="right"/>
              <w:rPr>
                <w:i/>
                <w:iCs/>
                <w:color w:val="000000"/>
              </w:rPr>
            </w:pPr>
            <w:r>
              <w:rPr>
                <w:i/>
                <w:iCs/>
                <w:color w:val="000000"/>
              </w:rPr>
              <w:t>1</w:t>
            </w:r>
          </w:p>
        </w:tc>
        <w:tc>
          <w:tcPr>
            <w:tcW w:w="850" w:type="dxa"/>
            <w:vAlign w:val="center"/>
          </w:tcPr>
          <w:p w14:paraId="3999E3A5"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5FBF083B"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C67E9D">
            <w:pPr>
              <w:jc w:val="right"/>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C67E9D">
            <w:r w:rsidRPr="00200224">
              <w:t>split_node_39</w:t>
            </w:r>
          </w:p>
        </w:tc>
        <w:tc>
          <w:tcPr>
            <w:tcW w:w="3127" w:type="dxa"/>
            <w:vAlign w:val="center"/>
          </w:tcPr>
          <w:p w14:paraId="4445F96F" w14:textId="77777777" w:rsidR="000D0963" w:rsidRPr="00200224" w:rsidRDefault="000D0963" w:rsidP="00C67E9D">
            <w:r w:rsidRPr="00200224">
              <w:t>/feature_extractor/feature_extractor/feature_extractor.5/feature_extractor.5.1/relu_2/Relu</w:t>
            </w:r>
          </w:p>
        </w:tc>
        <w:tc>
          <w:tcPr>
            <w:tcW w:w="1275" w:type="dxa"/>
            <w:vAlign w:val="center"/>
          </w:tcPr>
          <w:p w14:paraId="4B7EED57" w14:textId="77777777" w:rsidR="000D0963" w:rsidRPr="00200224" w:rsidRDefault="000D0963" w:rsidP="00C67E9D">
            <w:pPr>
              <w:jc w:val="right"/>
            </w:pPr>
            <w:r w:rsidRPr="00200224">
              <w:t>2.96</w:t>
            </w:r>
          </w:p>
        </w:tc>
        <w:tc>
          <w:tcPr>
            <w:tcW w:w="993" w:type="dxa"/>
          </w:tcPr>
          <w:p w14:paraId="5F641086" w14:textId="77777777" w:rsidR="000D0963" w:rsidRPr="009B4C5A" w:rsidRDefault="000D0963" w:rsidP="00C67E9D">
            <w:pPr>
              <w:jc w:val="right"/>
              <w:rPr>
                <w:i/>
                <w:iCs/>
                <w:color w:val="000000"/>
              </w:rPr>
            </w:pPr>
            <w:r>
              <w:rPr>
                <w:i/>
                <w:iCs/>
                <w:color w:val="000000"/>
              </w:rPr>
              <w:t>1</w:t>
            </w:r>
          </w:p>
        </w:tc>
        <w:tc>
          <w:tcPr>
            <w:tcW w:w="850" w:type="dxa"/>
            <w:vAlign w:val="center"/>
          </w:tcPr>
          <w:p w14:paraId="1CDAD06E"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117AC715"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C67E9D">
            <w:pPr>
              <w:jc w:val="right"/>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C67E9D">
            <w:r w:rsidRPr="00200224">
              <w:lastRenderedPageBreak/>
              <w:t>split_node_46</w:t>
            </w:r>
          </w:p>
        </w:tc>
        <w:tc>
          <w:tcPr>
            <w:tcW w:w="3127" w:type="dxa"/>
            <w:vAlign w:val="center"/>
          </w:tcPr>
          <w:p w14:paraId="12A678C7" w14:textId="77777777" w:rsidR="000D0963" w:rsidRPr="00200224" w:rsidRDefault="000D0963" w:rsidP="00C67E9D">
            <w:r w:rsidRPr="00200224">
              <w:t>/feature_extractor/feature_extractor/feature_extractor.5/feature_extractor.5.2/relu_2/Relu</w:t>
            </w:r>
          </w:p>
        </w:tc>
        <w:tc>
          <w:tcPr>
            <w:tcW w:w="1275" w:type="dxa"/>
            <w:vAlign w:val="center"/>
          </w:tcPr>
          <w:p w14:paraId="1774183A" w14:textId="77777777" w:rsidR="000D0963" w:rsidRPr="00200224" w:rsidRDefault="000D0963" w:rsidP="00C67E9D">
            <w:pPr>
              <w:jc w:val="right"/>
            </w:pPr>
            <w:r w:rsidRPr="00200224">
              <w:t>2.96</w:t>
            </w:r>
          </w:p>
        </w:tc>
        <w:tc>
          <w:tcPr>
            <w:tcW w:w="993" w:type="dxa"/>
          </w:tcPr>
          <w:p w14:paraId="5BD229CF" w14:textId="77777777" w:rsidR="000D0963" w:rsidRPr="009B4C5A" w:rsidRDefault="000D0963" w:rsidP="00C67E9D">
            <w:pPr>
              <w:jc w:val="right"/>
              <w:rPr>
                <w:i/>
                <w:iCs/>
                <w:color w:val="000000"/>
              </w:rPr>
            </w:pPr>
            <w:r>
              <w:rPr>
                <w:i/>
                <w:iCs/>
                <w:color w:val="000000"/>
              </w:rPr>
              <w:t>1</w:t>
            </w:r>
          </w:p>
        </w:tc>
        <w:tc>
          <w:tcPr>
            <w:tcW w:w="850" w:type="dxa"/>
            <w:vAlign w:val="center"/>
          </w:tcPr>
          <w:p w14:paraId="289AC1A4"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54038971"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C67E9D">
            <w:pPr>
              <w:jc w:val="right"/>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C67E9D">
            <w:r w:rsidRPr="00200224">
              <w:t>split_node_54</w:t>
            </w:r>
          </w:p>
        </w:tc>
        <w:tc>
          <w:tcPr>
            <w:tcW w:w="3127" w:type="dxa"/>
            <w:vAlign w:val="center"/>
          </w:tcPr>
          <w:p w14:paraId="589E6D41" w14:textId="77777777" w:rsidR="000D0963" w:rsidRPr="00200224" w:rsidRDefault="000D0963" w:rsidP="00C67E9D">
            <w:r w:rsidRPr="00200224">
              <w:t>/feature_extractor/feature_extractor/feature_extractor.6/feature_extractor.6.0/conv1/Conv</w:t>
            </w:r>
          </w:p>
        </w:tc>
        <w:tc>
          <w:tcPr>
            <w:tcW w:w="1275" w:type="dxa"/>
            <w:vAlign w:val="center"/>
          </w:tcPr>
          <w:p w14:paraId="50D24847" w14:textId="77777777" w:rsidR="000D0963" w:rsidRPr="00200224" w:rsidRDefault="000D0963" w:rsidP="00C67E9D">
            <w:pPr>
              <w:jc w:val="right"/>
            </w:pPr>
            <w:r w:rsidRPr="00200224">
              <w:t>2.96</w:t>
            </w:r>
          </w:p>
        </w:tc>
        <w:tc>
          <w:tcPr>
            <w:tcW w:w="993" w:type="dxa"/>
          </w:tcPr>
          <w:p w14:paraId="2E2BBAB0" w14:textId="77777777" w:rsidR="000D0963" w:rsidRPr="009B4C5A" w:rsidRDefault="000D0963" w:rsidP="00C67E9D">
            <w:pPr>
              <w:jc w:val="right"/>
              <w:rPr>
                <w:i/>
                <w:iCs/>
                <w:color w:val="000000"/>
              </w:rPr>
            </w:pPr>
            <w:r>
              <w:rPr>
                <w:i/>
                <w:iCs/>
                <w:color w:val="000000"/>
              </w:rPr>
              <w:t>1</w:t>
            </w:r>
          </w:p>
        </w:tc>
        <w:tc>
          <w:tcPr>
            <w:tcW w:w="850" w:type="dxa"/>
            <w:vAlign w:val="center"/>
          </w:tcPr>
          <w:p w14:paraId="5EA5C52E"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188A6E59"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C67E9D">
            <w:pPr>
              <w:jc w:val="right"/>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C67E9D">
            <w:r w:rsidRPr="00200224">
              <w:t>split_node_62</w:t>
            </w:r>
          </w:p>
        </w:tc>
        <w:tc>
          <w:tcPr>
            <w:tcW w:w="3127" w:type="dxa"/>
            <w:vAlign w:val="center"/>
          </w:tcPr>
          <w:p w14:paraId="639AC077" w14:textId="77777777" w:rsidR="000D0963" w:rsidRPr="00200224" w:rsidRDefault="000D0963" w:rsidP="00C67E9D">
            <w:r w:rsidRPr="00200224">
              <w:t>/feature_extractor/feature_extractor/feature_extractor.6/feature_extractor.6.1/conv1/Conv</w:t>
            </w:r>
          </w:p>
        </w:tc>
        <w:tc>
          <w:tcPr>
            <w:tcW w:w="1275" w:type="dxa"/>
            <w:vAlign w:val="center"/>
          </w:tcPr>
          <w:p w14:paraId="42D69116" w14:textId="77777777" w:rsidR="000D0963" w:rsidRPr="00200224" w:rsidRDefault="000D0963" w:rsidP="00C67E9D">
            <w:pPr>
              <w:jc w:val="right"/>
            </w:pPr>
            <w:r w:rsidRPr="00200224">
              <w:t>5.91</w:t>
            </w:r>
          </w:p>
        </w:tc>
        <w:tc>
          <w:tcPr>
            <w:tcW w:w="993" w:type="dxa"/>
          </w:tcPr>
          <w:p w14:paraId="3C88DC7F" w14:textId="77777777" w:rsidR="000D0963" w:rsidRPr="009B4C5A" w:rsidRDefault="000D0963" w:rsidP="00C67E9D">
            <w:pPr>
              <w:jc w:val="right"/>
              <w:rPr>
                <w:i/>
                <w:iCs/>
                <w:color w:val="000000"/>
              </w:rPr>
            </w:pPr>
            <w:r>
              <w:rPr>
                <w:i/>
                <w:iCs/>
                <w:color w:val="000000"/>
              </w:rPr>
              <w:t>1</w:t>
            </w:r>
          </w:p>
        </w:tc>
        <w:tc>
          <w:tcPr>
            <w:tcW w:w="850" w:type="dxa"/>
            <w:vAlign w:val="center"/>
          </w:tcPr>
          <w:p w14:paraId="697FD65E"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684FB301"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C67E9D">
            <w:pPr>
              <w:jc w:val="right"/>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C67E9D">
            <w:r w:rsidRPr="00200224">
              <w:t>split_node_68</w:t>
            </w:r>
          </w:p>
        </w:tc>
        <w:tc>
          <w:tcPr>
            <w:tcW w:w="3127" w:type="dxa"/>
            <w:vAlign w:val="center"/>
          </w:tcPr>
          <w:p w14:paraId="0A9A82FA" w14:textId="77777777" w:rsidR="000D0963" w:rsidRPr="00200224" w:rsidRDefault="000D0963" w:rsidP="00C67E9D">
            <w:r w:rsidRPr="00200224">
              <w:t>/feature_extractor/feature_extractor/feature_extractor.6/feature_extractor.6.1/relu_2/Relu</w:t>
            </w:r>
          </w:p>
        </w:tc>
        <w:tc>
          <w:tcPr>
            <w:tcW w:w="1275" w:type="dxa"/>
            <w:vAlign w:val="center"/>
          </w:tcPr>
          <w:p w14:paraId="649F56F5" w14:textId="77777777" w:rsidR="000D0963" w:rsidRPr="00200224" w:rsidRDefault="000D0963" w:rsidP="00C67E9D">
            <w:pPr>
              <w:jc w:val="right"/>
            </w:pPr>
            <w:r w:rsidRPr="00200224">
              <w:t>5.91</w:t>
            </w:r>
          </w:p>
        </w:tc>
        <w:tc>
          <w:tcPr>
            <w:tcW w:w="993" w:type="dxa"/>
          </w:tcPr>
          <w:p w14:paraId="4FD7E04D" w14:textId="77777777" w:rsidR="000D0963" w:rsidRPr="009B4C5A" w:rsidRDefault="000D0963" w:rsidP="00C67E9D">
            <w:pPr>
              <w:jc w:val="right"/>
              <w:rPr>
                <w:i/>
                <w:iCs/>
                <w:color w:val="000000"/>
              </w:rPr>
            </w:pPr>
            <w:r>
              <w:rPr>
                <w:i/>
                <w:iCs/>
                <w:color w:val="000000"/>
              </w:rPr>
              <w:t>1</w:t>
            </w:r>
          </w:p>
        </w:tc>
        <w:tc>
          <w:tcPr>
            <w:tcW w:w="850" w:type="dxa"/>
            <w:vAlign w:val="center"/>
          </w:tcPr>
          <w:p w14:paraId="27C4C802"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4339CCFE"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C67E9D">
            <w:pPr>
              <w:jc w:val="right"/>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C67E9D">
            <w:r w:rsidRPr="00200224">
              <w:t>split_node_69</w:t>
            </w:r>
          </w:p>
        </w:tc>
        <w:tc>
          <w:tcPr>
            <w:tcW w:w="3127" w:type="dxa"/>
            <w:vAlign w:val="center"/>
          </w:tcPr>
          <w:p w14:paraId="6C109F53" w14:textId="77777777" w:rsidR="000D0963" w:rsidRPr="00200224" w:rsidRDefault="000D0963" w:rsidP="00C67E9D">
            <w:r w:rsidRPr="00200224">
              <w:t>/feature_extractor/feature_extractor/feature_extractor.6/feature_extractor.6.2/conv1/Conv</w:t>
            </w:r>
          </w:p>
        </w:tc>
        <w:tc>
          <w:tcPr>
            <w:tcW w:w="1275" w:type="dxa"/>
            <w:vAlign w:val="center"/>
          </w:tcPr>
          <w:p w14:paraId="54BD3035" w14:textId="77777777" w:rsidR="000D0963" w:rsidRPr="00200224" w:rsidRDefault="000D0963" w:rsidP="00C67E9D">
            <w:pPr>
              <w:jc w:val="right"/>
            </w:pPr>
            <w:r w:rsidRPr="00200224">
              <w:t>5.91</w:t>
            </w:r>
          </w:p>
        </w:tc>
        <w:tc>
          <w:tcPr>
            <w:tcW w:w="993" w:type="dxa"/>
          </w:tcPr>
          <w:p w14:paraId="78EF413C" w14:textId="77777777" w:rsidR="000D0963" w:rsidRPr="009B4C5A" w:rsidRDefault="000D0963" w:rsidP="00C67E9D">
            <w:pPr>
              <w:jc w:val="right"/>
              <w:rPr>
                <w:i/>
                <w:iCs/>
                <w:color w:val="000000"/>
              </w:rPr>
            </w:pPr>
            <w:r>
              <w:rPr>
                <w:i/>
                <w:iCs/>
                <w:color w:val="000000"/>
              </w:rPr>
              <w:t>1</w:t>
            </w:r>
          </w:p>
        </w:tc>
        <w:tc>
          <w:tcPr>
            <w:tcW w:w="850" w:type="dxa"/>
            <w:vAlign w:val="center"/>
          </w:tcPr>
          <w:p w14:paraId="0DA68ECA"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49C095C0"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C67E9D">
            <w:pPr>
              <w:jc w:val="right"/>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C67E9D">
            <w:r w:rsidRPr="00200224">
              <w:t>split_node_75</w:t>
            </w:r>
          </w:p>
        </w:tc>
        <w:tc>
          <w:tcPr>
            <w:tcW w:w="3127" w:type="dxa"/>
            <w:vAlign w:val="center"/>
          </w:tcPr>
          <w:p w14:paraId="1B53BA34" w14:textId="77777777" w:rsidR="000D0963" w:rsidRPr="00200224" w:rsidRDefault="000D0963" w:rsidP="00C67E9D">
            <w:r w:rsidRPr="00200224">
              <w:t>/feature_extractor/feature_extractor/feature_extractor.6/feature_extractor.6.2/relu_2/Relu</w:t>
            </w:r>
          </w:p>
        </w:tc>
        <w:tc>
          <w:tcPr>
            <w:tcW w:w="1275" w:type="dxa"/>
            <w:vAlign w:val="center"/>
          </w:tcPr>
          <w:p w14:paraId="761B1BE7" w14:textId="77777777" w:rsidR="000D0963" w:rsidRPr="00200224" w:rsidRDefault="000D0963" w:rsidP="00C67E9D">
            <w:pPr>
              <w:jc w:val="right"/>
            </w:pPr>
            <w:r w:rsidRPr="00200224">
              <w:t>5.91</w:t>
            </w:r>
          </w:p>
        </w:tc>
        <w:tc>
          <w:tcPr>
            <w:tcW w:w="993" w:type="dxa"/>
          </w:tcPr>
          <w:p w14:paraId="090A63E8" w14:textId="77777777" w:rsidR="000D0963" w:rsidRPr="009B4C5A" w:rsidRDefault="000D0963" w:rsidP="00C67E9D">
            <w:pPr>
              <w:jc w:val="right"/>
              <w:rPr>
                <w:i/>
                <w:iCs/>
                <w:color w:val="000000"/>
              </w:rPr>
            </w:pPr>
            <w:r>
              <w:rPr>
                <w:i/>
                <w:iCs/>
                <w:color w:val="000000"/>
              </w:rPr>
              <w:t>1</w:t>
            </w:r>
          </w:p>
        </w:tc>
        <w:tc>
          <w:tcPr>
            <w:tcW w:w="850" w:type="dxa"/>
            <w:vAlign w:val="center"/>
          </w:tcPr>
          <w:p w14:paraId="6EA77FD7"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2AE03CAA"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C67E9D">
            <w:pPr>
              <w:jc w:val="right"/>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C67E9D">
            <w:r w:rsidRPr="00200224">
              <w:t>split_node_76</w:t>
            </w:r>
          </w:p>
        </w:tc>
        <w:tc>
          <w:tcPr>
            <w:tcW w:w="3127" w:type="dxa"/>
            <w:vAlign w:val="center"/>
          </w:tcPr>
          <w:p w14:paraId="4F41ED6C" w14:textId="77777777" w:rsidR="000D0963" w:rsidRPr="00200224" w:rsidRDefault="000D0963" w:rsidP="00C67E9D">
            <w:r w:rsidRPr="00200224">
              <w:t>/feature_extractor/feature_extractor/feature_extractor.6/feature_extractor.6.3/conv1/Conv</w:t>
            </w:r>
          </w:p>
        </w:tc>
        <w:tc>
          <w:tcPr>
            <w:tcW w:w="1275" w:type="dxa"/>
            <w:vAlign w:val="center"/>
          </w:tcPr>
          <w:p w14:paraId="2F3E1EEE" w14:textId="77777777" w:rsidR="000D0963" w:rsidRPr="00200224" w:rsidRDefault="000D0963" w:rsidP="00C67E9D">
            <w:pPr>
              <w:jc w:val="right"/>
            </w:pPr>
            <w:r w:rsidRPr="00200224">
              <w:t>5.91</w:t>
            </w:r>
          </w:p>
        </w:tc>
        <w:tc>
          <w:tcPr>
            <w:tcW w:w="993" w:type="dxa"/>
          </w:tcPr>
          <w:p w14:paraId="7D355577" w14:textId="77777777" w:rsidR="000D0963" w:rsidRPr="009B4C5A" w:rsidRDefault="000D0963" w:rsidP="00C67E9D">
            <w:pPr>
              <w:jc w:val="right"/>
              <w:rPr>
                <w:i/>
                <w:iCs/>
                <w:color w:val="000000"/>
              </w:rPr>
            </w:pPr>
            <w:r>
              <w:rPr>
                <w:i/>
                <w:iCs/>
                <w:color w:val="000000"/>
              </w:rPr>
              <w:t>1</w:t>
            </w:r>
          </w:p>
        </w:tc>
        <w:tc>
          <w:tcPr>
            <w:tcW w:w="850" w:type="dxa"/>
            <w:vAlign w:val="center"/>
          </w:tcPr>
          <w:p w14:paraId="021CC19A"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243BDEBB"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C67E9D">
            <w:pPr>
              <w:jc w:val="right"/>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C67E9D">
            <w:r w:rsidRPr="00200224">
              <w:t>split_node_82</w:t>
            </w:r>
          </w:p>
        </w:tc>
        <w:tc>
          <w:tcPr>
            <w:tcW w:w="3127" w:type="dxa"/>
            <w:vAlign w:val="center"/>
          </w:tcPr>
          <w:p w14:paraId="78524B42" w14:textId="77777777" w:rsidR="000D0963" w:rsidRPr="00200224" w:rsidRDefault="000D0963" w:rsidP="00C67E9D">
            <w:r w:rsidRPr="00200224">
              <w:t>/feature_extractor/feature_extractor/feature_extractor.6/feature_extractor.6.3/relu_2/Relu</w:t>
            </w:r>
          </w:p>
        </w:tc>
        <w:tc>
          <w:tcPr>
            <w:tcW w:w="1275" w:type="dxa"/>
            <w:vAlign w:val="center"/>
          </w:tcPr>
          <w:p w14:paraId="081E0E5A" w14:textId="77777777" w:rsidR="000D0963" w:rsidRPr="00200224" w:rsidRDefault="000D0963" w:rsidP="00C67E9D">
            <w:pPr>
              <w:jc w:val="right"/>
            </w:pPr>
            <w:r w:rsidRPr="00200224">
              <w:t>5.91</w:t>
            </w:r>
          </w:p>
        </w:tc>
        <w:tc>
          <w:tcPr>
            <w:tcW w:w="993" w:type="dxa"/>
          </w:tcPr>
          <w:p w14:paraId="0419516A" w14:textId="77777777" w:rsidR="000D0963" w:rsidRPr="009B4C5A" w:rsidRDefault="000D0963" w:rsidP="00C67E9D">
            <w:pPr>
              <w:jc w:val="right"/>
              <w:rPr>
                <w:i/>
                <w:iCs/>
                <w:color w:val="000000"/>
              </w:rPr>
            </w:pPr>
            <w:r>
              <w:rPr>
                <w:i/>
                <w:iCs/>
                <w:color w:val="000000"/>
              </w:rPr>
              <w:t>1</w:t>
            </w:r>
          </w:p>
        </w:tc>
        <w:tc>
          <w:tcPr>
            <w:tcW w:w="850" w:type="dxa"/>
            <w:vAlign w:val="center"/>
          </w:tcPr>
          <w:p w14:paraId="5A550442"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0A912D06"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C67E9D">
            <w:pPr>
              <w:jc w:val="right"/>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4C53FC">
      <w:pPr>
        <w:jc w:val="center"/>
        <w:rPr>
          <w:rFonts w:ascii="Arial" w:hAnsi="Arial" w:cs="Arial"/>
          <w:b/>
        </w:rPr>
      </w:pPr>
      <w:r w:rsidRPr="005E5B25">
        <w:rPr>
          <w:rFonts w:ascii="Arial" w:hAnsi="Arial" w:cs="Arial"/>
          <w:b/>
        </w:rPr>
        <w:t>Table 5.3.9.7-</w:t>
      </w:r>
      <w:r>
        <w:rPr>
          <w:rFonts w:ascii="Arial" w:hAnsi="Arial" w:cs="Arial"/>
          <w:b/>
        </w:rPr>
        <w:t>2</w:t>
      </w:r>
      <w:r w:rsidRPr="005E5B25">
        <w:rPr>
          <w:rFonts w:ascii="Arial" w:hAnsi="Arial" w:cs="Arial"/>
          <w:b/>
        </w:rPr>
        <w:t xml:space="preserve">: Multi-branch script results for </w:t>
      </w:r>
      <w:proofErr w:type="spellStart"/>
      <w:r w:rsidRPr="005E5B25">
        <w:rPr>
          <w:rFonts w:ascii="Arial" w:hAnsi="Arial" w:cs="Arial"/>
          <w:b/>
        </w:rPr>
        <w:t>retinanet</w:t>
      </w:r>
      <w:proofErr w:type="spellEnd"/>
      <w:r w:rsidRPr="005E5B25">
        <w:rPr>
          <w:rFonts w:ascii="Arial" w:hAnsi="Arial" w:cs="Arial"/>
          <w:b/>
        </w:rPr>
        <w:t xml:space="preserve"> – input image dimension 640x428</w:t>
      </w:r>
    </w:p>
    <w:tbl>
      <w:tblPr>
        <w:tblStyle w:val="a8"/>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Nodes</w:t>
            </w:r>
          </w:p>
        </w:tc>
        <w:tc>
          <w:tcPr>
            <w:tcW w:w="1276" w:type="dxa"/>
          </w:tcPr>
          <w:p w14:paraId="36FA37C3"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Intermediate data size (Mbytes)</w:t>
            </w:r>
          </w:p>
        </w:tc>
        <w:tc>
          <w:tcPr>
            <w:tcW w:w="992" w:type="dxa"/>
          </w:tcPr>
          <w:p w14:paraId="3839FE18" w14:textId="77777777" w:rsidR="00C67E9D" w:rsidRPr="005E5B25" w:rsidRDefault="00C67E9D" w:rsidP="00C67E9D">
            <w:pPr>
              <w:jc w:val="center"/>
              <w:rPr>
                <w:rFonts w:ascii="Arial" w:hAnsi="Arial" w:cs="Arial"/>
                <w:b/>
                <w:i/>
                <w:iCs/>
                <w:sz w:val="18"/>
                <w:szCs w:val="18"/>
              </w:rPr>
            </w:pPr>
            <w:r w:rsidRPr="005E5B25">
              <w:rPr>
                <w:rFonts w:ascii="Arial" w:hAnsi="Arial" w:cs="Arial"/>
                <w:b/>
                <w:i/>
                <w:iCs/>
                <w:sz w:val="18"/>
                <w:szCs w:val="18"/>
              </w:rPr>
              <w:t>Nb branches</w:t>
            </w:r>
          </w:p>
        </w:tc>
        <w:tc>
          <w:tcPr>
            <w:tcW w:w="2693" w:type="dxa"/>
            <w:gridSpan w:val="3"/>
          </w:tcPr>
          <w:p w14:paraId="23D5B8C9" w14:textId="77777777" w:rsidR="00C67E9D" w:rsidRPr="005E5B25" w:rsidRDefault="00C67E9D" w:rsidP="00C67E9D">
            <w:pPr>
              <w:jc w:val="center"/>
              <w:rPr>
                <w:rFonts w:ascii="Arial" w:hAnsi="Arial" w:cs="Arial"/>
                <w:b/>
                <w:i/>
                <w:iCs/>
                <w:sz w:val="18"/>
                <w:szCs w:val="18"/>
                <w:highlight w:val="yellow"/>
              </w:rPr>
            </w:pPr>
            <w:r w:rsidRPr="005E5B25">
              <w:rPr>
                <w:rFonts w:ascii="Arial" w:hAnsi="Arial" w:cs="Arial"/>
                <w:b/>
                <w:i/>
                <w:iCs/>
                <w:sz w:val="18"/>
                <w:szCs w:val="18"/>
              </w:rPr>
              <w:t>Estimated network latency (</w:t>
            </w:r>
            <w:proofErr w:type="spellStart"/>
            <w:r w:rsidRPr="005E5B25">
              <w:rPr>
                <w:rFonts w:ascii="Arial" w:hAnsi="Arial" w:cs="Arial"/>
                <w:b/>
                <w:i/>
                <w:iCs/>
                <w:sz w:val="18"/>
                <w:szCs w:val="18"/>
              </w:rPr>
              <w:t>ms</w:t>
            </w:r>
            <w:proofErr w:type="spellEnd"/>
            <w:r w:rsidRPr="005E5B25">
              <w:rPr>
                <w:rFonts w:ascii="Arial" w:hAnsi="Arial" w:cs="Arial"/>
                <w:b/>
                <w:i/>
                <w:iCs/>
                <w:sz w:val="18"/>
                <w:szCs w:val="18"/>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Split</w:t>
            </w:r>
          </w:p>
        </w:tc>
        <w:tc>
          <w:tcPr>
            <w:tcW w:w="2894" w:type="dxa"/>
          </w:tcPr>
          <w:p w14:paraId="5D4B7F00"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Node name</w:t>
            </w:r>
          </w:p>
        </w:tc>
        <w:tc>
          <w:tcPr>
            <w:tcW w:w="1276" w:type="dxa"/>
          </w:tcPr>
          <w:p w14:paraId="34540A8D" w14:textId="77777777" w:rsidR="00C67E9D" w:rsidRPr="005E5B25" w:rsidRDefault="00C67E9D" w:rsidP="00C67E9D">
            <w:pPr>
              <w:rPr>
                <w:rFonts w:ascii="Arial" w:hAnsi="Arial" w:cs="Arial"/>
                <w:b/>
                <w:sz w:val="18"/>
                <w:szCs w:val="18"/>
              </w:rPr>
            </w:pPr>
          </w:p>
        </w:tc>
        <w:tc>
          <w:tcPr>
            <w:tcW w:w="992" w:type="dxa"/>
          </w:tcPr>
          <w:p w14:paraId="17259E1D" w14:textId="77777777" w:rsidR="00C67E9D" w:rsidRPr="005E5B25" w:rsidRDefault="00C67E9D" w:rsidP="00C67E9D">
            <w:pPr>
              <w:rPr>
                <w:rFonts w:ascii="Arial" w:hAnsi="Arial" w:cs="Arial"/>
                <w:b/>
                <w:i/>
                <w:iCs/>
                <w:sz w:val="18"/>
                <w:szCs w:val="18"/>
              </w:rPr>
            </w:pPr>
          </w:p>
        </w:tc>
        <w:tc>
          <w:tcPr>
            <w:tcW w:w="992" w:type="dxa"/>
            <w:vAlign w:val="bottom"/>
          </w:tcPr>
          <w:p w14:paraId="192F7EAD"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500 Mbps</w:t>
            </w:r>
          </w:p>
        </w:tc>
        <w:tc>
          <w:tcPr>
            <w:tcW w:w="851" w:type="dxa"/>
            <w:vAlign w:val="bottom"/>
          </w:tcPr>
          <w:p w14:paraId="4E1B78E8"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1Gbps</w:t>
            </w:r>
          </w:p>
        </w:tc>
        <w:tc>
          <w:tcPr>
            <w:tcW w:w="850" w:type="dxa"/>
            <w:noWrap/>
            <w:vAlign w:val="bottom"/>
          </w:tcPr>
          <w:p w14:paraId="0EFA2FC1"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C67E9D">
            <w:r w:rsidRPr="00121476">
              <w:t xml:space="preserve">Anchor (full network inference) </w:t>
            </w:r>
          </w:p>
        </w:tc>
        <w:tc>
          <w:tcPr>
            <w:tcW w:w="2894" w:type="dxa"/>
            <w:vAlign w:val="center"/>
          </w:tcPr>
          <w:p w14:paraId="128EE0F9" w14:textId="77777777" w:rsidR="00C67E9D" w:rsidRPr="00121476" w:rsidRDefault="00C67E9D" w:rsidP="00C67E9D"/>
        </w:tc>
        <w:tc>
          <w:tcPr>
            <w:tcW w:w="1276" w:type="dxa"/>
            <w:vAlign w:val="center"/>
          </w:tcPr>
          <w:p w14:paraId="0E5974A5" w14:textId="77777777" w:rsidR="00C67E9D" w:rsidRPr="00121476" w:rsidRDefault="00C67E9D" w:rsidP="00C67E9D">
            <w:pPr>
              <w:jc w:val="right"/>
            </w:pPr>
            <w:r w:rsidRPr="00121476">
              <w:rPr>
                <w:color w:val="000000"/>
              </w:rPr>
              <w:t>0,82</w:t>
            </w:r>
          </w:p>
        </w:tc>
        <w:tc>
          <w:tcPr>
            <w:tcW w:w="992" w:type="dxa"/>
          </w:tcPr>
          <w:p w14:paraId="18DC9CA9" w14:textId="77777777" w:rsidR="00C67E9D" w:rsidRPr="009B4C5A" w:rsidRDefault="00C67E9D" w:rsidP="00C67E9D">
            <w:pPr>
              <w:jc w:val="right"/>
              <w:rPr>
                <w:i/>
                <w:iCs/>
                <w:color w:val="000000"/>
              </w:rPr>
            </w:pPr>
          </w:p>
        </w:tc>
        <w:tc>
          <w:tcPr>
            <w:tcW w:w="992" w:type="dxa"/>
            <w:vAlign w:val="center"/>
          </w:tcPr>
          <w:p w14:paraId="6272B424" w14:textId="77777777" w:rsidR="00C67E9D" w:rsidRPr="009B4C5A" w:rsidRDefault="00C67E9D" w:rsidP="00C67E9D">
            <w:pPr>
              <w:jc w:val="right"/>
              <w:rPr>
                <w:i/>
                <w:iCs/>
                <w:highlight w:val="yellow"/>
              </w:rPr>
            </w:pPr>
            <w:r w:rsidRPr="009B4C5A">
              <w:rPr>
                <w:i/>
                <w:iCs/>
                <w:color w:val="000000"/>
              </w:rPr>
              <w:t>13,15</w:t>
            </w:r>
          </w:p>
        </w:tc>
        <w:tc>
          <w:tcPr>
            <w:tcW w:w="851" w:type="dxa"/>
            <w:vAlign w:val="center"/>
          </w:tcPr>
          <w:p w14:paraId="6575C47C" w14:textId="77777777" w:rsidR="00C67E9D" w:rsidRPr="009B4C5A" w:rsidRDefault="00C67E9D" w:rsidP="00C67E9D">
            <w:pPr>
              <w:jc w:val="right"/>
              <w:rPr>
                <w:i/>
                <w:iCs/>
                <w:highlight w:val="yellow"/>
              </w:rPr>
            </w:pPr>
            <w:r w:rsidRPr="009B4C5A">
              <w:rPr>
                <w:i/>
                <w:iCs/>
                <w:color w:val="000000"/>
              </w:rPr>
              <w:t>6,57</w:t>
            </w:r>
          </w:p>
        </w:tc>
        <w:tc>
          <w:tcPr>
            <w:tcW w:w="850" w:type="dxa"/>
            <w:noWrap/>
            <w:vAlign w:val="center"/>
          </w:tcPr>
          <w:p w14:paraId="71FFA91A" w14:textId="77777777" w:rsidR="00C67E9D" w:rsidRPr="009B4C5A" w:rsidRDefault="00C67E9D" w:rsidP="00C67E9D">
            <w:pPr>
              <w:jc w:val="right"/>
              <w:rPr>
                <w:i/>
                <w:iCs/>
                <w:highlight w:val="yellow"/>
              </w:rPr>
            </w:pPr>
            <w:r w:rsidRPr="009B4C5A">
              <w:rPr>
                <w:i/>
                <w:iCs/>
                <w:color w:val="000000"/>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C67E9D">
            <w:r w:rsidRPr="00121476">
              <w:rPr>
                <w:color w:val="000000"/>
              </w:rPr>
              <w:t>split_node_100</w:t>
            </w:r>
          </w:p>
        </w:tc>
        <w:tc>
          <w:tcPr>
            <w:tcW w:w="2894" w:type="dxa"/>
          </w:tcPr>
          <w:p w14:paraId="3E46A2CF" w14:textId="77777777" w:rsidR="00C67E9D" w:rsidRPr="00F46F8D" w:rsidRDefault="00C67E9D" w:rsidP="00C67E9D">
            <w:r w:rsidRPr="00F46F8D">
              <w:rPr>
                <w:lang w:val="fr-FR" w:eastAsia="en-GB"/>
              </w:rPr>
              <w:t>/transform/Cast_2</w:t>
            </w:r>
          </w:p>
        </w:tc>
        <w:tc>
          <w:tcPr>
            <w:tcW w:w="1276" w:type="dxa"/>
            <w:vAlign w:val="center"/>
          </w:tcPr>
          <w:p w14:paraId="36E0BC69" w14:textId="77777777" w:rsidR="00C67E9D" w:rsidRPr="00121476" w:rsidRDefault="00C67E9D" w:rsidP="00C67E9D">
            <w:pPr>
              <w:jc w:val="right"/>
            </w:pPr>
            <w:r w:rsidRPr="00121476">
              <w:rPr>
                <w:color w:val="000000"/>
              </w:rPr>
              <w:t>3,35</w:t>
            </w:r>
          </w:p>
        </w:tc>
        <w:tc>
          <w:tcPr>
            <w:tcW w:w="992" w:type="dxa"/>
          </w:tcPr>
          <w:p w14:paraId="66A8E07C" w14:textId="77777777" w:rsidR="00C67E9D" w:rsidRPr="009B4C5A" w:rsidRDefault="00C67E9D" w:rsidP="00C67E9D">
            <w:pPr>
              <w:jc w:val="right"/>
              <w:rPr>
                <w:i/>
                <w:iCs/>
                <w:color w:val="000000"/>
              </w:rPr>
            </w:pPr>
            <w:r>
              <w:rPr>
                <w:i/>
                <w:iCs/>
                <w:color w:val="000000"/>
              </w:rPr>
              <w:t>72</w:t>
            </w:r>
          </w:p>
        </w:tc>
        <w:tc>
          <w:tcPr>
            <w:tcW w:w="992" w:type="dxa"/>
            <w:vAlign w:val="center"/>
          </w:tcPr>
          <w:p w14:paraId="77B8D4CD" w14:textId="77777777" w:rsidR="00C67E9D" w:rsidRPr="009B4C5A" w:rsidRDefault="00C67E9D" w:rsidP="00C67E9D">
            <w:pPr>
              <w:jc w:val="right"/>
              <w:rPr>
                <w:i/>
                <w:iCs/>
                <w:highlight w:val="yellow"/>
              </w:rPr>
            </w:pPr>
            <w:r w:rsidRPr="009B4C5A">
              <w:rPr>
                <w:i/>
                <w:iCs/>
                <w:color w:val="000000"/>
              </w:rPr>
              <w:t>53,64</w:t>
            </w:r>
          </w:p>
        </w:tc>
        <w:tc>
          <w:tcPr>
            <w:tcW w:w="851" w:type="dxa"/>
            <w:vAlign w:val="center"/>
          </w:tcPr>
          <w:p w14:paraId="08C8C1EC" w14:textId="77777777" w:rsidR="00C67E9D" w:rsidRPr="009B4C5A" w:rsidRDefault="00C67E9D" w:rsidP="00C67E9D">
            <w:pPr>
              <w:jc w:val="right"/>
              <w:rPr>
                <w:i/>
                <w:iCs/>
                <w:highlight w:val="yellow"/>
              </w:rPr>
            </w:pPr>
            <w:r w:rsidRPr="009B4C5A">
              <w:rPr>
                <w:i/>
                <w:iCs/>
                <w:color w:val="000000"/>
              </w:rPr>
              <w:t>26,82</w:t>
            </w:r>
          </w:p>
        </w:tc>
        <w:tc>
          <w:tcPr>
            <w:tcW w:w="850" w:type="dxa"/>
            <w:noWrap/>
            <w:vAlign w:val="center"/>
          </w:tcPr>
          <w:p w14:paraId="18C4418B" w14:textId="77777777" w:rsidR="00C67E9D" w:rsidRPr="009B4C5A" w:rsidRDefault="00C67E9D" w:rsidP="00C67E9D">
            <w:pPr>
              <w:jc w:val="right"/>
              <w:rPr>
                <w:i/>
                <w:iCs/>
                <w:highlight w:val="yellow"/>
              </w:rPr>
            </w:pPr>
            <w:r w:rsidRPr="009B4C5A">
              <w:rPr>
                <w:i/>
                <w:iCs/>
                <w:color w:val="000000"/>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C67E9D">
            <w:r w:rsidRPr="00121476">
              <w:rPr>
                <w:color w:val="000000"/>
              </w:rPr>
              <w:t>split_node_200</w:t>
            </w:r>
          </w:p>
        </w:tc>
        <w:tc>
          <w:tcPr>
            <w:tcW w:w="2894" w:type="dxa"/>
          </w:tcPr>
          <w:p w14:paraId="078726F9" w14:textId="77777777" w:rsidR="00C67E9D" w:rsidRPr="00F46F8D" w:rsidRDefault="00C67E9D" w:rsidP="00C67E9D">
            <w:r w:rsidRPr="00F46F8D">
              <w:rPr>
                <w:lang w:val="fr-FR" w:eastAsia="en-GB"/>
              </w:rPr>
              <w:t>/transform/Cast_19</w:t>
            </w:r>
          </w:p>
        </w:tc>
        <w:tc>
          <w:tcPr>
            <w:tcW w:w="1276" w:type="dxa"/>
            <w:vAlign w:val="center"/>
          </w:tcPr>
          <w:p w14:paraId="66EECFFC" w14:textId="77777777" w:rsidR="00C67E9D" w:rsidRPr="00121476" w:rsidRDefault="00C67E9D" w:rsidP="00C67E9D">
            <w:pPr>
              <w:jc w:val="right"/>
            </w:pPr>
            <w:r w:rsidRPr="00121476">
              <w:rPr>
                <w:color w:val="000000"/>
              </w:rPr>
              <w:t>11,55</w:t>
            </w:r>
          </w:p>
        </w:tc>
        <w:tc>
          <w:tcPr>
            <w:tcW w:w="992" w:type="dxa"/>
          </w:tcPr>
          <w:p w14:paraId="72ADD2DB" w14:textId="77777777" w:rsidR="00C67E9D" w:rsidRPr="009B4C5A" w:rsidRDefault="00C67E9D" w:rsidP="00C67E9D">
            <w:pPr>
              <w:jc w:val="right"/>
              <w:rPr>
                <w:i/>
                <w:iCs/>
                <w:color w:val="000000"/>
              </w:rPr>
            </w:pPr>
            <w:r>
              <w:rPr>
                <w:i/>
                <w:iCs/>
                <w:color w:val="000000"/>
              </w:rPr>
              <w:t>74</w:t>
            </w:r>
          </w:p>
        </w:tc>
        <w:tc>
          <w:tcPr>
            <w:tcW w:w="992" w:type="dxa"/>
            <w:vAlign w:val="center"/>
          </w:tcPr>
          <w:p w14:paraId="117F135F" w14:textId="77777777" w:rsidR="00C67E9D" w:rsidRPr="009B4C5A" w:rsidRDefault="00C67E9D" w:rsidP="00C67E9D">
            <w:pPr>
              <w:jc w:val="right"/>
              <w:rPr>
                <w:i/>
                <w:iCs/>
                <w:highlight w:val="yellow"/>
              </w:rPr>
            </w:pPr>
            <w:r w:rsidRPr="009B4C5A">
              <w:rPr>
                <w:i/>
                <w:iCs/>
                <w:color w:val="000000"/>
              </w:rPr>
              <w:t>184,76</w:t>
            </w:r>
          </w:p>
        </w:tc>
        <w:tc>
          <w:tcPr>
            <w:tcW w:w="851" w:type="dxa"/>
            <w:vAlign w:val="center"/>
          </w:tcPr>
          <w:p w14:paraId="5316E812" w14:textId="77777777" w:rsidR="00C67E9D" w:rsidRPr="009B4C5A" w:rsidRDefault="00C67E9D" w:rsidP="00C67E9D">
            <w:pPr>
              <w:jc w:val="right"/>
              <w:rPr>
                <w:i/>
                <w:iCs/>
                <w:highlight w:val="yellow"/>
              </w:rPr>
            </w:pPr>
            <w:r w:rsidRPr="009B4C5A">
              <w:rPr>
                <w:i/>
                <w:iCs/>
                <w:color w:val="000000"/>
              </w:rPr>
              <w:t>92,38</w:t>
            </w:r>
          </w:p>
        </w:tc>
        <w:tc>
          <w:tcPr>
            <w:tcW w:w="850" w:type="dxa"/>
            <w:noWrap/>
            <w:vAlign w:val="center"/>
          </w:tcPr>
          <w:p w14:paraId="30D1DC19" w14:textId="77777777" w:rsidR="00C67E9D" w:rsidRPr="009B4C5A" w:rsidRDefault="00C67E9D" w:rsidP="00C67E9D">
            <w:pPr>
              <w:jc w:val="right"/>
              <w:rPr>
                <w:i/>
                <w:iCs/>
                <w:highlight w:val="yellow"/>
              </w:rPr>
            </w:pPr>
            <w:r w:rsidRPr="009B4C5A">
              <w:rPr>
                <w:i/>
                <w:iCs/>
                <w:color w:val="000000"/>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C67E9D">
            <w:r w:rsidRPr="00121476">
              <w:rPr>
                <w:color w:val="000000"/>
              </w:rPr>
              <w:t>split_node_300</w:t>
            </w:r>
          </w:p>
        </w:tc>
        <w:tc>
          <w:tcPr>
            <w:tcW w:w="2894" w:type="dxa"/>
          </w:tcPr>
          <w:p w14:paraId="23D96E62" w14:textId="77777777" w:rsidR="00C67E9D" w:rsidRPr="00F46F8D" w:rsidRDefault="00C67E9D" w:rsidP="00C67E9D">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C67E9D">
            <w:pPr>
              <w:jc w:val="right"/>
            </w:pPr>
            <w:r w:rsidRPr="00121476">
              <w:rPr>
                <w:color w:val="000000"/>
              </w:rPr>
              <w:t>58,43</w:t>
            </w:r>
          </w:p>
        </w:tc>
        <w:tc>
          <w:tcPr>
            <w:tcW w:w="992" w:type="dxa"/>
          </w:tcPr>
          <w:p w14:paraId="43A7BA2B" w14:textId="77777777" w:rsidR="00C67E9D" w:rsidRPr="009B4C5A" w:rsidRDefault="00C67E9D" w:rsidP="00C67E9D">
            <w:pPr>
              <w:jc w:val="right"/>
              <w:rPr>
                <w:i/>
                <w:iCs/>
                <w:color w:val="000000"/>
              </w:rPr>
            </w:pPr>
            <w:r>
              <w:rPr>
                <w:i/>
                <w:iCs/>
                <w:color w:val="000000"/>
              </w:rPr>
              <w:t>75</w:t>
            </w:r>
          </w:p>
        </w:tc>
        <w:tc>
          <w:tcPr>
            <w:tcW w:w="992" w:type="dxa"/>
            <w:vAlign w:val="center"/>
          </w:tcPr>
          <w:p w14:paraId="149DE5A1" w14:textId="77777777" w:rsidR="00C67E9D" w:rsidRPr="009B4C5A" w:rsidRDefault="00C67E9D" w:rsidP="00C67E9D">
            <w:pPr>
              <w:jc w:val="right"/>
              <w:rPr>
                <w:i/>
                <w:iCs/>
                <w:highlight w:val="yellow"/>
              </w:rPr>
            </w:pPr>
            <w:r w:rsidRPr="009B4C5A">
              <w:rPr>
                <w:i/>
                <w:iCs/>
                <w:color w:val="000000"/>
              </w:rPr>
              <w:t>934,94</w:t>
            </w:r>
          </w:p>
        </w:tc>
        <w:tc>
          <w:tcPr>
            <w:tcW w:w="851" w:type="dxa"/>
            <w:vAlign w:val="center"/>
          </w:tcPr>
          <w:p w14:paraId="087F1B72" w14:textId="77777777" w:rsidR="00C67E9D" w:rsidRPr="009B4C5A" w:rsidRDefault="00C67E9D" w:rsidP="00C67E9D">
            <w:pPr>
              <w:jc w:val="right"/>
              <w:rPr>
                <w:i/>
                <w:iCs/>
                <w:highlight w:val="yellow"/>
              </w:rPr>
            </w:pPr>
            <w:r w:rsidRPr="009B4C5A">
              <w:rPr>
                <w:i/>
                <w:iCs/>
                <w:color w:val="000000"/>
              </w:rPr>
              <w:t>467,47</w:t>
            </w:r>
          </w:p>
        </w:tc>
        <w:tc>
          <w:tcPr>
            <w:tcW w:w="850" w:type="dxa"/>
            <w:noWrap/>
            <w:vAlign w:val="center"/>
          </w:tcPr>
          <w:p w14:paraId="0F4CA29C" w14:textId="77777777" w:rsidR="00C67E9D" w:rsidRPr="009B4C5A" w:rsidRDefault="00C67E9D" w:rsidP="00C67E9D">
            <w:pPr>
              <w:jc w:val="right"/>
              <w:rPr>
                <w:i/>
                <w:iCs/>
                <w:highlight w:val="yellow"/>
              </w:rPr>
            </w:pPr>
            <w:r w:rsidRPr="009B4C5A">
              <w:rPr>
                <w:i/>
                <w:iCs/>
                <w:color w:val="000000"/>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C67E9D">
            <w:r w:rsidRPr="00121476">
              <w:rPr>
                <w:color w:val="000000"/>
              </w:rPr>
              <w:t>split_node_400</w:t>
            </w:r>
          </w:p>
        </w:tc>
        <w:tc>
          <w:tcPr>
            <w:tcW w:w="2894" w:type="dxa"/>
          </w:tcPr>
          <w:p w14:paraId="31E3200D" w14:textId="77777777" w:rsidR="00C67E9D" w:rsidRPr="00F46F8D" w:rsidRDefault="00C67E9D" w:rsidP="00C67E9D">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p>
        </w:tc>
        <w:tc>
          <w:tcPr>
            <w:tcW w:w="1276" w:type="dxa"/>
            <w:vAlign w:val="center"/>
          </w:tcPr>
          <w:p w14:paraId="7151599A" w14:textId="77777777" w:rsidR="00C67E9D" w:rsidRPr="00121476" w:rsidRDefault="00C67E9D" w:rsidP="00C67E9D">
            <w:pPr>
              <w:jc w:val="right"/>
            </w:pPr>
            <w:r w:rsidRPr="00121476">
              <w:rPr>
                <w:color w:val="000000"/>
              </w:rPr>
              <w:t>63,62</w:t>
            </w:r>
          </w:p>
        </w:tc>
        <w:tc>
          <w:tcPr>
            <w:tcW w:w="992" w:type="dxa"/>
          </w:tcPr>
          <w:p w14:paraId="58E762B4" w14:textId="77777777" w:rsidR="00C67E9D" w:rsidRPr="009B4C5A" w:rsidRDefault="00C67E9D" w:rsidP="00C67E9D">
            <w:pPr>
              <w:jc w:val="right"/>
              <w:rPr>
                <w:i/>
                <w:iCs/>
                <w:color w:val="000000"/>
              </w:rPr>
            </w:pPr>
            <w:r>
              <w:rPr>
                <w:i/>
                <w:iCs/>
                <w:color w:val="000000"/>
              </w:rPr>
              <w:t>80</w:t>
            </w:r>
          </w:p>
        </w:tc>
        <w:tc>
          <w:tcPr>
            <w:tcW w:w="992" w:type="dxa"/>
            <w:vAlign w:val="center"/>
          </w:tcPr>
          <w:p w14:paraId="3FC273AC" w14:textId="77777777" w:rsidR="00C67E9D" w:rsidRPr="009B4C5A" w:rsidRDefault="00C67E9D" w:rsidP="00C67E9D">
            <w:pPr>
              <w:jc w:val="right"/>
              <w:rPr>
                <w:i/>
                <w:iCs/>
                <w:highlight w:val="yellow"/>
              </w:rPr>
            </w:pPr>
            <w:r w:rsidRPr="009B4C5A">
              <w:rPr>
                <w:i/>
                <w:iCs/>
                <w:color w:val="000000"/>
              </w:rPr>
              <w:t>1017,95</w:t>
            </w:r>
          </w:p>
        </w:tc>
        <w:tc>
          <w:tcPr>
            <w:tcW w:w="851" w:type="dxa"/>
            <w:vAlign w:val="center"/>
          </w:tcPr>
          <w:p w14:paraId="21DC76FC" w14:textId="77777777" w:rsidR="00C67E9D" w:rsidRPr="009B4C5A" w:rsidRDefault="00C67E9D" w:rsidP="00C67E9D">
            <w:pPr>
              <w:jc w:val="right"/>
              <w:rPr>
                <w:i/>
                <w:iCs/>
                <w:highlight w:val="yellow"/>
              </w:rPr>
            </w:pPr>
            <w:r w:rsidRPr="009B4C5A">
              <w:rPr>
                <w:i/>
                <w:iCs/>
                <w:color w:val="000000"/>
              </w:rPr>
              <w:t>508,98</w:t>
            </w:r>
          </w:p>
        </w:tc>
        <w:tc>
          <w:tcPr>
            <w:tcW w:w="850" w:type="dxa"/>
            <w:noWrap/>
            <w:vAlign w:val="center"/>
          </w:tcPr>
          <w:p w14:paraId="21CD71CC" w14:textId="77777777" w:rsidR="00C67E9D" w:rsidRPr="009B4C5A" w:rsidRDefault="00C67E9D" w:rsidP="00C67E9D">
            <w:pPr>
              <w:jc w:val="right"/>
              <w:rPr>
                <w:i/>
                <w:iCs/>
                <w:highlight w:val="yellow"/>
              </w:rPr>
            </w:pPr>
            <w:r w:rsidRPr="009B4C5A">
              <w:rPr>
                <w:i/>
                <w:iCs/>
                <w:color w:val="000000"/>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C67E9D">
            <w:r w:rsidRPr="00121476">
              <w:rPr>
                <w:color w:val="000000"/>
              </w:rPr>
              <w:t>split_node_500</w:t>
            </w:r>
          </w:p>
        </w:tc>
        <w:tc>
          <w:tcPr>
            <w:tcW w:w="2894" w:type="dxa"/>
          </w:tcPr>
          <w:p w14:paraId="3806E295" w14:textId="77777777" w:rsidR="00C67E9D" w:rsidRPr="00F46F8D" w:rsidRDefault="00C67E9D" w:rsidP="00C67E9D">
            <w:r w:rsidRPr="00F46F8D">
              <w:rPr>
                <w:lang w:val="fr-FR" w:eastAsia="en-GB"/>
              </w:rPr>
              <w:t>/head/classification_head/Transpose_1</w:t>
            </w:r>
          </w:p>
        </w:tc>
        <w:tc>
          <w:tcPr>
            <w:tcW w:w="1276" w:type="dxa"/>
            <w:vAlign w:val="center"/>
          </w:tcPr>
          <w:p w14:paraId="7B2F304A" w14:textId="77777777" w:rsidR="00C67E9D" w:rsidRPr="00121476" w:rsidRDefault="00C67E9D" w:rsidP="00C67E9D">
            <w:pPr>
              <w:jc w:val="right"/>
            </w:pPr>
            <w:r w:rsidRPr="00121476">
              <w:rPr>
                <w:color w:val="000000"/>
              </w:rPr>
              <w:t>94,73</w:t>
            </w:r>
          </w:p>
        </w:tc>
        <w:tc>
          <w:tcPr>
            <w:tcW w:w="992" w:type="dxa"/>
          </w:tcPr>
          <w:p w14:paraId="5C5C6FA2" w14:textId="77777777" w:rsidR="00C67E9D" w:rsidRPr="009B4C5A" w:rsidRDefault="00C67E9D" w:rsidP="00C67E9D">
            <w:pPr>
              <w:jc w:val="right"/>
              <w:rPr>
                <w:i/>
                <w:iCs/>
                <w:color w:val="000000"/>
              </w:rPr>
            </w:pPr>
            <w:r>
              <w:rPr>
                <w:i/>
                <w:iCs/>
                <w:color w:val="000000"/>
              </w:rPr>
              <w:t>73</w:t>
            </w:r>
          </w:p>
        </w:tc>
        <w:tc>
          <w:tcPr>
            <w:tcW w:w="992" w:type="dxa"/>
            <w:vAlign w:val="center"/>
          </w:tcPr>
          <w:p w14:paraId="6133714B" w14:textId="77777777" w:rsidR="00C67E9D" w:rsidRPr="009B4C5A" w:rsidRDefault="00C67E9D" w:rsidP="00C67E9D">
            <w:pPr>
              <w:jc w:val="right"/>
              <w:rPr>
                <w:i/>
                <w:iCs/>
                <w:highlight w:val="yellow"/>
              </w:rPr>
            </w:pPr>
            <w:r w:rsidRPr="009B4C5A">
              <w:rPr>
                <w:i/>
                <w:iCs/>
                <w:color w:val="000000"/>
              </w:rPr>
              <w:t>1515,65</w:t>
            </w:r>
          </w:p>
        </w:tc>
        <w:tc>
          <w:tcPr>
            <w:tcW w:w="851" w:type="dxa"/>
            <w:vAlign w:val="center"/>
          </w:tcPr>
          <w:p w14:paraId="0D8E231D" w14:textId="77777777" w:rsidR="00C67E9D" w:rsidRPr="009B4C5A" w:rsidRDefault="00C67E9D" w:rsidP="00C67E9D">
            <w:pPr>
              <w:jc w:val="right"/>
              <w:rPr>
                <w:i/>
                <w:iCs/>
                <w:highlight w:val="yellow"/>
              </w:rPr>
            </w:pPr>
            <w:r w:rsidRPr="009B4C5A">
              <w:rPr>
                <w:i/>
                <w:iCs/>
                <w:color w:val="000000"/>
              </w:rPr>
              <w:t>757,83</w:t>
            </w:r>
          </w:p>
        </w:tc>
        <w:tc>
          <w:tcPr>
            <w:tcW w:w="850" w:type="dxa"/>
            <w:noWrap/>
            <w:vAlign w:val="center"/>
          </w:tcPr>
          <w:p w14:paraId="20E5D359" w14:textId="77777777" w:rsidR="00C67E9D" w:rsidRPr="009B4C5A" w:rsidRDefault="00C67E9D" w:rsidP="00C67E9D">
            <w:pPr>
              <w:jc w:val="right"/>
              <w:rPr>
                <w:i/>
                <w:iCs/>
                <w:highlight w:val="yellow"/>
              </w:rPr>
            </w:pPr>
            <w:r w:rsidRPr="009B4C5A">
              <w:rPr>
                <w:i/>
                <w:iCs/>
                <w:color w:val="000000"/>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C67E9D">
            <w:r w:rsidRPr="00121476">
              <w:rPr>
                <w:color w:val="000000"/>
              </w:rPr>
              <w:t>split_node_600</w:t>
            </w:r>
          </w:p>
        </w:tc>
        <w:tc>
          <w:tcPr>
            <w:tcW w:w="2894" w:type="dxa"/>
          </w:tcPr>
          <w:p w14:paraId="2979AEDD" w14:textId="77777777" w:rsidR="00C67E9D" w:rsidRPr="00F46F8D" w:rsidRDefault="00C67E9D" w:rsidP="00C67E9D">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C67E9D">
            <w:pPr>
              <w:jc w:val="right"/>
            </w:pPr>
            <w:r w:rsidRPr="00121476">
              <w:rPr>
                <w:color w:val="000000"/>
              </w:rPr>
              <w:t>98,33</w:t>
            </w:r>
          </w:p>
        </w:tc>
        <w:tc>
          <w:tcPr>
            <w:tcW w:w="992" w:type="dxa"/>
          </w:tcPr>
          <w:p w14:paraId="0366AC64" w14:textId="77777777" w:rsidR="00C67E9D" w:rsidRPr="009B4C5A" w:rsidRDefault="00C67E9D" w:rsidP="00C67E9D">
            <w:pPr>
              <w:jc w:val="right"/>
              <w:rPr>
                <w:i/>
                <w:iCs/>
                <w:color w:val="000000"/>
              </w:rPr>
            </w:pPr>
            <w:r>
              <w:rPr>
                <w:i/>
                <w:iCs/>
                <w:color w:val="000000"/>
              </w:rPr>
              <w:t>65</w:t>
            </w:r>
          </w:p>
        </w:tc>
        <w:tc>
          <w:tcPr>
            <w:tcW w:w="992" w:type="dxa"/>
            <w:vAlign w:val="center"/>
          </w:tcPr>
          <w:p w14:paraId="14F02537" w14:textId="77777777" w:rsidR="00C67E9D" w:rsidRPr="009B4C5A" w:rsidRDefault="00C67E9D" w:rsidP="00C67E9D">
            <w:pPr>
              <w:jc w:val="right"/>
              <w:rPr>
                <w:i/>
                <w:iCs/>
                <w:highlight w:val="yellow"/>
              </w:rPr>
            </w:pPr>
            <w:r w:rsidRPr="009B4C5A">
              <w:rPr>
                <w:i/>
                <w:iCs/>
                <w:color w:val="000000"/>
              </w:rPr>
              <w:t>1573,35</w:t>
            </w:r>
          </w:p>
        </w:tc>
        <w:tc>
          <w:tcPr>
            <w:tcW w:w="851" w:type="dxa"/>
            <w:vAlign w:val="center"/>
          </w:tcPr>
          <w:p w14:paraId="5BD05AE3" w14:textId="77777777" w:rsidR="00C67E9D" w:rsidRPr="009B4C5A" w:rsidRDefault="00C67E9D" w:rsidP="00C67E9D">
            <w:pPr>
              <w:jc w:val="right"/>
              <w:rPr>
                <w:i/>
                <w:iCs/>
                <w:highlight w:val="yellow"/>
              </w:rPr>
            </w:pPr>
            <w:r w:rsidRPr="009B4C5A">
              <w:rPr>
                <w:i/>
                <w:iCs/>
                <w:color w:val="000000"/>
              </w:rPr>
              <w:t>786,68</w:t>
            </w:r>
          </w:p>
        </w:tc>
        <w:tc>
          <w:tcPr>
            <w:tcW w:w="850" w:type="dxa"/>
            <w:noWrap/>
            <w:vAlign w:val="center"/>
          </w:tcPr>
          <w:p w14:paraId="633BA13C" w14:textId="77777777" w:rsidR="00C67E9D" w:rsidRPr="009B4C5A" w:rsidRDefault="00C67E9D" w:rsidP="00C67E9D">
            <w:pPr>
              <w:jc w:val="right"/>
              <w:rPr>
                <w:i/>
                <w:iCs/>
                <w:highlight w:val="yellow"/>
              </w:rPr>
            </w:pPr>
            <w:r w:rsidRPr="009B4C5A">
              <w:rPr>
                <w:i/>
                <w:iCs/>
                <w:color w:val="000000"/>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C67E9D">
            <w:r w:rsidRPr="00121476">
              <w:rPr>
                <w:color w:val="000000"/>
              </w:rPr>
              <w:lastRenderedPageBreak/>
              <w:t>split_node_700</w:t>
            </w:r>
          </w:p>
        </w:tc>
        <w:tc>
          <w:tcPr>
            <w:tcW w:w="2894" w:type="dxa"/>
          </w:tcPr>
          <w:p w14:paraId="50BCCAF3" w14:textId="77777777" w:rsidR="00C67E9D" w:rsidRPr="00F46F8D" w:rsidRDefault="00C67E9D" w:rsidP="00C67E9D">
            <w:r w:rsidRPr="00F46F8D">
              <w:rPr>
                <w:lang w:val="fr-FR" w:eastAsia="en-GB"/>
              </w:rPr>
              <w:t>/head/classification_head/Reshape_8</w:t>
            </w:r>
          </w:p>
        </w:tc>
        <w:tc>
          <w:tcPr>
            <w:tcW w:w="1276" w:type="dxa"/>
            <w:vAlign w:val="center"/>
          </w:tcPr>
          <w:p w14:paraId="75C2AD3B" w14:textId="77777777" w:rsidR="00C67E9D" w:rsidRPr="00121476" w:rsidRDefault="00C67E9D" w:rsidP="00C67E9D">
            <w:pPr>
              <w:jc w:val="right"/>
            </w:pPr>
            <w:r w:rsidRPr="00121476">
              <w:rPr>
                <w:color w:val="000000"/>
              </w:rPr>
              <w:t>98,85</w:t>
            </w:r>
          </w:p>
        </w:tc>
        <w:tc>
          <w:tcPr>
            <w:tcW w:w="992" w:type="dxa"/>
          </w:tcPr>
          <w:p w14:paraId="487CB249" w14:textId="77777777" w:rsidR="00C67E9D" w:rsidRPr="009B4C5A" w:rsidRDefault="00C67E9D" w:rsidP="00C67E9D">
            <w:pPr>
              <w:jc w:val="right"/>
              <w:rPr>
                <w:i/>
                <w:iCs/>
                <w:color w:val="000000"/>
              </w:rPr>
            </w:pPr>
            <w:r>
              <w:rPr>
                <w:i/>
                <w:iCs/>
                <w:color w:val="000000"/>
              </w:rPr>
              <w:t>53</w:t>
            </w:r>
          </w:p>
        </w:tc>
        <w:tc>
          <w:tcPr>
            <w:tcW w:w="992" w:type="dxa"/>
            <w:vAlign w:val="center"/>
          </w:tcPr>
          <w:p w14:paraId="72D06C1D" w14:textId="77777777" w:rsidR="00C67E9D" w:rsidRPr="009B4C5A" w:rsidRDefault="00C67E9D" w:rsidP="00C67E9D">
            <w:pPr>
              <w:jc w:val="right"/>
              <w:rPr>
                <w:i/>
                <w:iCs/>
                <w:highlight w:val="yellow"/>
              </w:rPr>
            </w:pPr>
            <w:r w:rsidRPr="009B4C5A">
              <w:rPr>
                <w:i/>
                <w:iCs/>
                <w:color w:val="000000"/>
              </w:rPr>
              <w:t>1581,67</w:t>
            </w:r>
          </w:p>
        </w:tc>
        <w:tc>
          <w:tcPr>
            <w:tcW w:w="851" w:type="dxa"/>
            <w:vAlign w:val="center"/>
          </w:tcPr>
          <w:p w14:paraId="40D08D52" w14:textId="77777777" w:rsidR="00C67E9D" w:rsidRPr="009B4C5A" w:rsidRDefault="00C67E9D" w:rsidP="00C67E9D">
            <w:pPr>
              <w:jc w:val="right"/>
              <w:rPr>
                <w:i/>
                <w:iCs/>
                <w:highlight w:val="yellow"/>
              </w:rPr>
            </w:pPr>
            <w:r w:rsidRPr="009B4C5A">
              <w:rPr>
                <w:i/>
                <w:iCs/>
                <w:color w:val="000000"/>
              </w:rPr>
              <w:t>790,84</w:t>
            </w:r>
          </w:p>
        </w:tc>
        <w:tc>
          <w:tcPr>
            <w:tcW w:w="850" w:type="dxa"/>
            <w:noWrap/>
            <w:vAlign w:val="center"/>
          </w:tcPr>
          <w:p w14:paraId="1BCA5523" w14:textId="77777777" w:rsidR="00C67E9D" w:rsidRPr="009B4C5A" w:rsidRDefault="00C67E9D" w:rsidP="00C67E9D">
            <w:pPr>
              <w:jc w:val="right"/>
              <w:rPr>
                <w:i/>
                <w:iCs/>
                <w:highlight w:val="yellow"/>
              </w:rPr>
            </w:pPr>
            <w:r w:rsidRPr="009B4C5A">
              <w:rPr>
                <w:i/>
                <w:iCs/>
                <w:color w:val="000000"/>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C67E9D">
            <w:r w:rsidRPr="00121476">
              <w:rPr>
                <w:color w:val="000000"/>
              </w:rPr>
              <w:t>split_node_800</w:t>
            </w:r>
          </w:p>
        </w:tc>
        <w:tc>
          <w:tcPr>
            <w:tcW w:w="2894" w:type="dxa"/>
          </w:tcPr>
          <w:p w14:paraId="14627E79" w14:textId="77777777" w:rsidR="00C67E9D" w:rsidRPr="00F46F8D" w:rsidRDefault="00C67E9D" w:rsidP="00C67E9D">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p>
        </w:tc>
        <w:tc>
          <w:tcPr>
            <w:tcW w:w="1276" w:type="dxa"/>
            <w:vAlign w:val="center"/>
          </w:tcPr>
          <w:p w14:paraId="219A943E" w14:textId="77777777" w:rsidR="00C67E9D" w:rsidRPr="00121476" w:rsidRDefault="00C67E9D" w:rsidP="00C67E9D">
            <w:pPr>
              <w:jc w:val="right"/>
            </w:pPr>
            <w:r w:rsidRPr="00121476">
              <w:rPr>
                <w:color w:val="000000"/>
              </w:rPr>
              <w:t>108,82</w:t>
            </w:r>
          </w:p>
        </w:tc>
        <w:tc>
          <w:tcPr>
            <w:tcW w:w="992" w:type="dxa"/>
          </w:tcPr>
          <w:p w14:paraId="4235CF69" w14:textId="77777777" w:rsidR="00C67E9D" w:rsidRPr="009B4C5A" w:rsidRDefault="00C67E9D" w:rsidP="00C67E9D">
            <w:pPr>
              <w:jc w:val="right"/>
              <w:rPr>
                <w:i/>
                <w:iCs/>
                <w:color w:val="000000"/>
              </w:rPr>
            </w:pPr>
            <w:r>
              <w:rPr>
                <w:i/>
                <w:iCs/>
                <w:color w:val="000000"/>
              </w:rPr>
              <w:t>46</w:t>
            </w:r>
          </w:p>
        </w:tc>
        <w:tc>
          <w:tcPr>
            <w:tcW w:w="992" w:type="dxa"/>
            <w:vAlign w:val="center"/>
          </w:tcPr>
          <w:p w14:paraId="2562D486" w14:textId="77777777" w:rsidR="00C67E9D" w:rsidRPr="009B4C5A" w:rsidRDefault="00C67E9D" w:rsidP="00C67E9D">
            <w:pPr>
              <w:jc w:val="right"/>
              <w:rPr>
                <w:i/>
                <w:iCs/>
                <w:highlight w:val="yellow"/>
              </w:rPr>
            </w:pPr>
            <w:r w:rsidRPr="009B4C5A">
              <w:rPr>
                <w:i/>
                <w:iCs/>
                <w:color w:val="000000"/>
              </w:rPr>
              <w:t>1741,15</w:t>
            </w:r>
          </w:p>
        </w:tc>
        <w:tc>
          <w:tcPr>
            <w:tcW w:w="851" w:type="dxa"/>
            <w:vAlign w:val="center"/>
          </w:tcPr>
          <w:p w14:paraId="5B7FE94D" w14:textId="77777777" w:rsidR="00C67E9D" w:rsidRPr="009B4C5A" w:rsidRDefault="00C67E9D" w:rsidP="00C67E9D">
            <w:pPr>
              <w:jc w:val="right"/>
              <w:rPr>
                <w:i/>
                <w:iCs/>
                <w:highlight w:val="yellow"/>
              </w:rPr>
            </w:pPr>
            <w:r w:rsidRPr="009B4C5A">
              <w:rPr>
                <w:i/>
                <w:iCs/>
                <w:color w:val="000000"/>
              </w:rPr>
              <w:t>870,57</w:t>
            </w:r>
          </w:p>
        </w:tc>
        <w:tc>
          <w:tcPr>
            <w:tcW w:w="850" w:type="dxa"/>
            <w:noWrap/>
            <w:vAlign w:val="center"/>
          </w:tcPr>
          <w:p w14:paraId="552619E5" w14:textId="77777777" w:rsidR="00C67E9D" w:rsidRPr="009B4C5A" w:rsidRDefault="00C67E9D" w:rsidP="00C67E9D">
            <w:pPr>
              <w:jc w:val="right"/>
              <w:rPr>
                <w:i/>
                <w:iCs/>
                <w:highlight w:val="yellow"/>
              </w:rPr>
            </w:pPr>
            <w:r w:rsidRPr="009B4C5A">
              <w:rPr>
                <w:i/>
                <w:iCs/>
                <w:color w:val="000000"/>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C67E9D">
            <w:r w:rsidRPr="00121476">
              <w:rPr>
                <w:color w:val="000000"/>
              </w:rPr>
              <w:t>split_node_900</w:t>
            </w:r>
          </w:p>
        </w:tc>
        <w:tc>
          <w:tcPr>
            <w:tcW w:w="2894" w:type="dxa"/>
          </w:tcPr>
          <w:p w14:paraId="2A3555E5" w14:textId="77777777" w:rsidR="00C67E9D" w:rsidRPr="00F46F8D" w:rsidRDefault="00C67E9D" w:rsidP="00C67E9D">
            <w:r w:rsidRPr="00F46F8D">
              <w:rPr>
                <w:lang w:val="fr-FR" w:eastAsia="en-GB"/>
              </w:rPr>
              <w:t>/head/regression_head/Unsqueeze_10</w:t>
            </w:r>
          </w:p>
        </w:tc>
        <w:tc>
          <w:tcPr>
            <w:tcW w:w="1276" w:type="dxa"/>
            <w:vAlign w:val="center"/>
          </w:tcPr>
          <w:p w14:paraId="5B2D00A4" w14:textId="77777777" w:rsidR="00C67E9D" w:rsidRPr="00121476" w:rsidRDefault="00C67E9D" w:rsidP="00C67E9D">
            <w:pPr>
              <w:jc w:val="right"/>
            </w:pPr>
            <w:r w:rsidRPr="00121476">
              <w:rPr>
                <w:color w:val="000000"/>
              </w:rPr>
              <w:t>101,71</w:t>
            </w:r>
          </w:p>
        </w:tc>
        <w:tc>
          <w:tcPr>
            <w:tcW w:w="992" w:type="dxa"/>
          </w:tcPr>
          <w:p w14:paraId="687E743C" w14:textId="77777777" w:rsidR="00C67E9D" w:rsidRPr="009B4C5A" w:rsidRDefault="00C67E9D" w:rsidP="00C67E9D">
            <w:pPr>
              <w:jc w:val="right"/>
              <w:rPr>
                <w:i/>
                <w:iCs/>
                <w:color w:val="000000"/>
              </w:rPr>
            </w:pPr>
            <w:r>
              <w:rPr>
                <w:i/>
                <w:iCs/>
                <w:color w:val="000000"/>
              </w:rPr>
              <w:t>40</w:t>
            </w:r>
          </w:p>
        </w:tc>
        <w:tc>
          <w:tcPr>
            <w:tcW w:w="992" w:type="dxa"/>
            <w:vAlign w:val="center"/>
          </w:tcPr>
          <w:p w14:paraId="563E07C6" w14:textId="77777777" w:rsidR="00C67E9D" w:rsidRPr="009B4C5A" w:rsidRDefault="00C67E9D" w:rsidP="00C67E9D">
            <w:pPr>
              <w:jc w:val="right"/>
              <w:rPr>
                <w:i/>
                <w:iCs/>
                <w:highlight w:val="yellow"/>
              </w:rPr>
            </w:pPr>
            <w:r w:rsidRPr="009B4C5A">
              <w:rPr>
                <w:i/>
                <w:iCs/>
                <w:color w:val="000000"/>
              </w:rPr>
              <w:t>1627,38</w:t>
            </w:r>
          </w:p>
        </w:tc>
        <w:tc>
          <w:tcPr>
            <w:tcW w:w="851" w:type="dxa"/>
            <w:vAlign w:val="center"/>
          </w:tcPr>
          <w:p w14:paraId="24BD18F0" w14:textId="77777777" w:rsidR="00C67E9D" w:rsidRPr="009B4C5A" w:rsidRDefault="00C67E9D" w:rsidP="00C67E9D">
            <w:pPr>
              <w:jc w:val="right"/>
              <w:rPr>
                <w:i/>
                <w:iCs/>
                <w:highlight w:val="yellow"/>
              </w:rPr>
            </w:pPr>
            <w:r w:rsidRPr="009B4C5A">
              <w:rPr>
                <w:i/>
                <w:iCs/>
                <w:color w:val="000000"/>
              </w:rPr>
              <w:t>813,69</w:t>
            </w:r>
          </w:p>
        </w:tc>
        <w:tc>
          <w:tcPr>
            <w:tcW w:w="850" w:type="dxa"/>
            <w:noWrap/>
            <w:vAlign w:val="center"/>
          </w:tcPr>
          <w:p w14:paraId="05727925" w14:textId="77777777" w:rsidR="00C67E9D" w:rsidRPr="009B4C5A" w:rsidRDefault="00C67E9D" w:rsidP="00C67E9D">
            <w:pPr>
              <w:jc w:val="right"/>
              <w:rPr>
                <w:i/>
                <w:iCs/>
                <w:highlight w:val="yellow"/>
              </w:rPr>
            </w:pPr>
            <w:r w:rsidRPr="009B4C5A">
              <w:rPr>
                <w:i/>
                <w:iCs/>
                <w:color w:val="000000"/>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C67E9D">
            <w:r w:rsidRPr="00121476">
              <w:rPr>
                <w:color w:val="000000"/>
              </w:rPr>
              <w:t>split_node_1000</w:t>
            </w:r>
          </w:p>
        </w:tc>
        <w:tc>
          <w:tcPr>
            <w:tcW w:w="2894" w:type="dxa"/>
          </w:tcPr>
          <w:p w14:paraId="7609F5BF" w14:textId="77777777" w:rsidR="00C67E9D" w:rsidRPr="00F46F8D" w:rsidRDefault="00C67E9D" w:rsidP="00C67E9D">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p>
        </w:tc>
        <w:tc>
          <w:tcPr>
            <w:tcW w:w="1276" w:type="dxa"/>
            <w:vAlign w:val="center"/>
          </w:tcPr>
          <w:p w14:paraId="7725A42F" w14:textId="77777777" w:rsidR="00C67E9D" w:rsidRPr="00121476" w:rsidRDefault="00C67E9D" w:rsidP="00C67E9D">
            <w:pPr>
              <w:jc w:val="right"/>
            </w:pPr>
            <w:r w:rsidRPr="00121476">
              <w:rPr>
                <w:color w:val="000000"/>
              </w:rPr>
              <w:t>101,81</w:t>
            </w:r>
          </w:p>
        </w:tc>
        <w:tc>
          <w:tcPr>
            <w:tcW w:w="992" w:type="dxa"/>
          </w:tcPr>
          <w:p w14:paraId="7A188C64" w14:textId="77777777" w:rsidR="00C67E9D" w:rsidRPr="009B4C5A" w:rsidRDefault="00C67E9D" w:rsidP="00C67E9D">
            <w:pPr>
              <w:jc w:val="right"/>
              <w:rPr>
                <w:i/>
                <w:iCs/>
                <w:color w:val="000000"/>
              </w:rPr>
            </w:pPr>
            <w:r>
              <w:rPr>
                <w:i/>
                <w:iCs/>
                <w:color w:val="000000"/>
              </w:rPr>
              <w:t>25</w:t>
            </w:r>
          </w:p>
        </w:tc>
        <w:tc>
          <w:tcPr>
            <w:tcW w:w="992" w:type="dxa"/>
            <w:vAlign w:val="center"/>
          </w:tcPr>
          <w:p w14:paraId="1ACED922" w14:textId="77777777" w:rsidR="00C67E9D" w:rsidRPr="009B4C5A" w:rsidRDefault="00C67E9D" w:rsidP="00C67E9D">
            <w:pPr>
              <w:jc w:val="right"/>
              <w:rPr>
                <w:i/>
                <w:iCs/>
                <w:highlight w:val="yellow"/>
              </w:rPr>
            </w:pPr>
            <w:r w:rsidRPr="009B4C5A">
              <w:rPr>
                <w:i/>
                <w:iCs/>
                <w:color w:val="000000"/>
              </w:rPr>
              <w:t>1628,89</w:t>
            </w:r>
          </w:p>
        </w:tc>
        <w:tc>
          <w:tcPr>
            <w:tcW w:w="851" w:type="dxa"/>
            <w:vAlign w:val="center"/>
          </w:tcPr>
          <w:p w14:paraId="0C6CAA1F" w14:textId="77777777" w:rsidR="00C67E9D" w:rsidRPr="009B4C5A" w:rsidRDefault="00C67E9D" w:rsidP="00C67E9D">
            <w:pPr>
              <w:jc w:val="right"/>
              <w:rPr>
                <w:i/>
                <w:iCs/>
                <w:highlight w:val="yellow"/>
              </w:rPr>
            </w:pPr>
            <w:r w:rsidRPr="009B4C5A">
              <w:rPr>
                <w:i/>
                <w:iCs/>
                <w:color w:val="000000"/>
              </w:rPr>
              <w:t>814,45</w:t>
            </w:r>
          </w:p>
        </w:tc>
        <w:tc>
          <w:tcPr>
            <w:tcW w:w="850" w:type="dxa"/>
            <w:noWrap/>
            <w:vAlign w:val="center"/>
          </w:tcPr>
          <w:p w14:paraId="3FC726A7" w14:textId="77777777" w:rsidR="00C67E9D" w:rsidRPr="009B4C5A" w:rsidRDefault="00C67E9D" w:rsidP="00C67E9D">
            <w:pPr>
              <w:jc w:val="right"/>
              <w:rPr>
                <w:i/>
                <w:iCs/>
                <w:highlight w:val="yellow"/>
              </w:rPr>
            </w:pPr>
            <w:r w:rsidRPr="009B4C5A">
              <w:rPr>
                <w:i/>
                <w:iCs/>
                <w:color w:val="000000"/>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C67E9D">
            <w:r w:rsidRPr="00121476">
              <w:rPr>
                <w:color w:val="000000"/>
              </w:rPr>
              <w:t>split_node_1100</w:t>
            </w:r>
          </w:p>
        </w:tc>
        <w:tc>
          <w:tcPr>
            <w:tcW w:w="2894" w:type="dxa"/>
          </w:tcPr>
          <w:p w14:paraId="14213989" w14:textId="77777777" w:rsidR="00C67E9D" w:rsidRPr="00F46F8D" w:rsidRDefault="00C67E9D" w:rsidP="00C67E9D">
            <w:r w:rsidRPr="00F46F8D">
              <w:rPr>
                <w:lang w:val="fr-FR" w:eastAsia="en-GB"/>
              </w:rPr>
              <w:t>/anchor_generator/Cast_7</w:t>
            </w:r>
          </w:p>
        </w:tc>
        <w:tc>
          <w:tcPr>
            <w:tcW w:w="1276" w:type="dxa"/>
            <w:vAlign w:val="center"/>
          </w:tcPr>
          <w:p w14:paraId="59A8F1AB" w14:textId="77777777" w:rsidR="00C67E9D" w:rsidRPr="00121476" w:rsidRDefault="00C67E9D" w:rsidP="00C67E9D">
            <w:pPr>
              <w:jc w:val="right"/>
            </w:pPr>
            <w:r w:rsidRPr="00121476">
              <w:rPr>
                <w:color w:val="000000"/>
              </w:rPr>
              <w:t>69,31</w:t>
            </w:r>
          </w:p>
        </w:tc>
        <w:tc>
          <w:tcPr>
            <w:tcW w:w="992" w:type="dxa"/>
          </w:tcPr>
          <w:p w14:paraId="414C101A" w14:textId="77777777" w:rsidR="00C67E9D" w:rsidRPr="009B4C5A" w:rsidRDefault="00C67E9D" w:rsidP="00C67E9D">
            <w:pPr>
              <w:jc w:val="right"/>
              <w:rPr>
                <w:i/>
                <w:iCs/>
                <w:color w:val="000000"/>
              </w:rPr>
            </w:pPr>
            <w:r>
              <w:rPr>
                <w:i/>
                <w:iCs/>
                <w:color w:val="000000"/>
              </w:rPr>
              <w:t>25</w:t>
            </w:r>
          </w:p>
        </w:tc>
        <w:tc>
          <w:tcPr>
            <w:tcW w:w="992" w:type="dxa"/>
            <w:vAlign w:val="center"/>
          </w:tcPr>
          <w:p w14:paraId="1E128D43" w14:textId="77777777" w:rsidR="00C67E9D" w:rsidRPr="009B4C5A" w:rsidRDefault="00C67E9D" w:rsidP="00C67E9D">
            <w:pPr>
              <w:jc w:val="right"/>
              <w:rPr>
                <w:i/>
                <w:iCs/>
                <w:highlight w:val="yellow"/>
              </w:rPr>
            </w:pPr>
            <w:r w:rsidRPr="009B4C5A">
              <w:rPr>
                <w:i/>
                <w:iCs/>
                <w:color w:val="000000"/>
              </w:rPr>
              <w:t>1109,01</w:t>
            </w:r>
          </w:p>
        </w:tc>
        <w:tc>
          <w:tcPr>
            <w:tcW w:w="851" w:type="dxa"/>
            <w:vAlign w:val="center"/>
          </w:tcPr>
          <w:p w14:paraId="48C218AF" w14:textId="77777777" w:rsidR="00C67E9D" w:rsidRPr="009B4C5A" w:rsidRDefault="00C67E9D" w:rsidP="00C67E9D">
            <w:pPr>
              <w:jc w:val="right"/>
              <w:rPr>
                <w:i/>
                <w:iCs/>
                <w:highlight w:val="yellow"/>
              </w:rPr>
            </w:pPr>
            <w:r w:rsidRPr="009B4C5A">
              <w:rPr>
                <w:i/>
                <w:iCs/>
                <w:color w:val="000000"/>
              </w:rPr>
              <w:t>554,51</w:t>
            </w:r>
          </w:p>
        </w:tc>
        <w:tc>
          <w:tcPr>
            <w:tcW w:w="850" w:type="dxa"/>
            <w:noWrap/>
            <w:vAlign w:val="center"/>
          </w:tcPr>
          <w:p w14:paraId="5939C724" w14:textId="77777777" w:rsidR="00C67E9D" w:rsidRPr="009B4C5A" w:rsidRDefault="00C67E9D" w:rsidP="00C67E9D">
            <w:pPr>
              <w:jc w:val="right"/>
              <w:rPr>
                <w:i/>
                <w:iCs/>
                <w:highlight w:val="yellow"/>
              </w:rPr>
            </w:pPr>
            <w:r w:rsidRPr="009B4C5A">
              <w:rPr>
                <w:i/>
                <w:iCs/>
                <w:color w:val="000000"/>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C67E9D">
            <w:r w:rsidRPr="00121476">
              <w:rPr>
                <w:color w:val="000000"/>
              </w:rPr>
              <w:t>split_node_1200</w:t>
            </w:r>
          </w:p>
        </w:tc>
        <w:tc>
          <w:tcPr>
            <w:tcW w:w="2894" w:type="dxa"/>
          </w:tcPr>
          <w:p w14:paraId="1F99291D" w14:textId="77777777" w:rsidR="00C67E9D" w:rsidRPr="00F46F8D" w:rsidRDefault="00C67E9D" w:rsidP="00C67E9D">
            <w:r w:rsidRPr="00F46F8D">
              <w:rPr>
                <w:lang w:val="fr-FR" w:eastAsia="en-GB"/>
              </w:rPr>
              <w:t>/anchor_generator/Reshape_5</w:t>
            </w:r>
          </w:p>
        </w:tc>
        <w:tc>
          <w:tcPr>
            <w:tcW w:w="1276" w:type="dxa"/>
            <w:vAlign w:val="center"/>
          </w:tcPr>
          <w:p w14:paraId="51CB1234" w14:textId="77777777" w:rsidR="00C67E9D" w:rsidRPr="00121476" w:rsidRDefault="00C67E9D" w:rsidP="00C67E9D">
            <w:pPr>
              <w:jc w:val="right"/>
            </w:pPr>
            <w:r w:rsidRPr="00121476">
              <w:rPr>
                <w:color w:val="000000"/>
              </w:rPr>
              <w:t>69,43</w:t>
            </w:r>
          </w:p>
        </w:tc>
        <w:tc>
          <w:tcPr>
            <w:tcW w:w="992" w:type="dxa"/>
          </w:tcPr>
          <w:p w14:paraId="76863878" w14:textId="77777777" w:rsidR="00C67E9D" w:rsidRPr="009B4C5A" w:rsidRDefault="00C67E9D" w:rsidP="00C67E9D">
            <w:pPr>
              <w:jc w:val="right"/>
              <w:rPr>
                <w:i/>
                <w:iCs/>
                <w:color w:val="000000"/>
              </w:rPr>
            </w:pPr>
            <w:r>
              <w:rPr>
                <w:i/>
                <w:iCs/>
                <w:color w:val="000000"/>
              </w:rPr>
              <w:t>31</w:t>
            </w:r>
          </w:p>
        </w:tc>
        <w:tc>
          <w:tcPr>
            <w:tcW w:w="992" w:type="dxa"/>
            <w:vAlign w:val="center"/>
          </w:tcPr>
          <w:p w14:paraId="16313CCC" w14:textId="77777777" w:rsidR="00C67E9D" w:rsidRPr="009B4C5A" w:rsidRDefault="00C67E9D" w:rsidP="00C67E9D">
            <w:pPr>
              <w:jc w:val="right"/>
              <w:rPr>
                <w:i/>
                <w:iCs/>
                <w:highlight w:val="yellow"/>
              </w:rPr>
            </w:pPr>
            <w:r w:rsidRPr="009B4C5A">
              <w:rPr>
                <w:i/>
                <w:iCs/>
                <w:color w:val="000000"/>
              </w:rPr>
              <w:t>1110,96</w:t>
            </w:r>
          </w:p>
        </w:tc>
        <w:tc>
          <w:tcPr>
            <w:tcW w:w="851" w:type="dxa"/>
            <w:vAlign w:val="center"/>
          </w:tcPr>
          <w:p w14:paraId="79F6127B" w14:textId="77777777" w:rsidR="00C67E9D" w:rsidRPr="009B4C5A" w:rsidRDefault="00C67E9D" w:rsidP="00C67E9D">
            <w:pPr>
              <w:jc w:val="right"/>
              <w:rPr>
                <w:i/>
                <w:iCs/>
                <w:highlight w:val="yellow"/>
              </w:rPr>
            </w:pPr>
            <w:r w:rsidRPr="009B4C5A">
              <w:rPr>
                <w:i/>
                <w:iCs/>
                <w:color w:val="000000"/>
              </w:rPr>
              <w:t>555,48</w:t>
            </w:r>
          </w:p>
        </w:tc>
        <w:tc>
          <w:tcPr>
            <w:tcW w:w="850" w:type="dxa"/>
            <w:noWrap/>
            <w:vAlign w:val="center"/>
          </w:tcPr>
          <w:p w14:paraId="702FF79C" w14:textId="77777777" w:rsidR="00C67E9D" w:rsidRPr="009B4C5A" w:rsidRDefault="00C67E9D" w:rsidP="00C67E9D">
            <w:pPr>
              <w:jc w:val="right"/>
              <w:rPr>
                <w:i/>
                <w:iCs/>
                <w:highlight w:val="yellow"/>
              </w:rPr>
            </w:pPr>
            <w:r w:rsidRPr="009B4C5A">
              <w:rPr>
                <w:i/>
                <w:iCs/>
                <w:color w:val="000000"/>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C67E9D">
            <w:r w:rsidRPr="00121476">
              <w:rPr>
                <w:color w:val="000000"/>
              </w:rPr>
              <w:t>split_node_1300</w:t>
            </w:r>
          </w:p>
        </w:tc>
        <w:tc>
          <w:tcPr>
            <w:tcW w:w="2894" w:type="dxa"/>
          </w:tcPr>
          <w:p w14:paraId="6D25D050" w14:textId="77777777" w:rsidR="00C67E9D" w:rsidRPr="00F46F8D" w:rsidRDefault="00C67E9D" w:rsidP="00C67E9D">
            <w:r w:rsidRPr="00F46F8D">
              <w:rPr>
                <w:lang w:val="fr-FR" w:eastAsia="en-GB"/>
              </w:rPr>
              <w:t>/anchor_generator/Cast_45</w:t>
            </w:r>
          </w:p>
        </w:tc>
        <w:tc>
          <w:tcPr>
            <w:tcW w:w="1276" w:type="dxa"/>
            <w:vAlign w:val="center"/>
          </w:tcPr>
          <w:p w14:paraId="5EB571EA" w14:textId="77777777" w:rsidR="00C67E9D" w:rsidRPr="00121476" w:rsidRDefault="00C67E9D" w:rsidP="00C67E9D">
            <w:pPr>
              <w:jc w:val="right"/>
            </w:pPr>
            <w:r w:rsidRPr="00121476">
              <w:rPr>
                <w:color w:val="000000"/>
              </w:rPr>
              <w:t>72,19</w:t>
            </w:r>
          </w:p>
        </w:tc>
        <w:tc>
          <w:tcPr>
            <w:tcW w:w="992" w:type="dxa"/>
          </w:tcPr>
          <w:p w14:paraId="71E00ABA" w14:textId="77777777" w:rsidR="00C67E9D" w:rsidRPr="009B4C5A" w:rsidRDefault="00C67E9D" w:rsidP="00C67E9D">
            <w:pPr>
              <w:jc w:val="right"/>
              <w:rPr>
                <w:i/>
                <w:iCs/>
                <w:color w:val="000000"/>
              </w:rPr>
            </w:pPr>
            <w:r>
              <w:rPr>
                <w:i/>
                <w:iCs/>
                <w:color w:val="000000"/>
              </w:rPr>
              <w:t>28</w:t>
            </w:r>
          </w:p>
        </w:tc>
        <w:tc>
          <w:tcPr>
            <w:tcW w:w="992" w:type="dxa"/>
            <w:vAlign w:val="center"/>
          </w:tcPr>
          <w:p w14:paraId="3B0870EA" w14:textId="77777777" w:rsidR="00C67E9D" w:rsidRPr="009B4C5A" w:rsidRDefault="00C67E9D" w:rsidP="00C67E9D">
            <w:pPr>
              <w:jc w:val="right"/>
              <w:rPr>
                <w:i/>
                <w:iCs/>
                <w:highlight w:val="yellow"/>
              </w:rPr>
            </w:pPr>
            <w:r w:rsidRPr="009B4C5A">
              <w:rPr>
                <w:i/>
                <w:iCs/>
                <w:color w:val="000000"/>
              </w:rPr>
              <w:t>1154,98</w:t>
            </w:r>
          </w:p>
        </w:tc>
        <w:tc>
          <w:tcPr>
            <w:tcW w:w="851" w:type="dxa"/>
            <w:vAlign w:val="center"/>
          </w:tcPr>
          <w:p w14:paraId="4DE097D9" w14:textId="77777777" w:rsidR="00C67E9D" w:rsidRPr="009B4C5A" w:rsidRDefault="00C67E9D" w:rsidP="00C67E9D">
            <w:pPr>
              <w:jc w:val="right"/>
              <w:rPr>
                <w:i/>
                <w:iCs/>
                <w:highlight w:val="yellow"/>
              </w:rPr>
            </w:pPr>
            <w:r w:rsidRPr="009B4C5A">
              <w:rPr>
                <w:i/>
                <w:iCs/>
                <w:color w:val="000000"/>
              </w:rPr>
              <w:t>577,49</w:t>
            </w:r>
          </w:p>
        </w:tc>
        <w:tc>
          <w:tcPr>
            <w:tcW w:w="850" w:type="dxa"/>
            <w:noWrap/>
            <w:vAlign w:val="center"/>
          </w:tcPr>
          <w:p w14:paraId="3C2E4DAD" w14:textId="77777777" w:rsidR="00C67E9D" w:rsidRPr="009B4C5A" w:rsidRDefault="00C67E9D" w:rsidP="00C67E9D">
            <w:pPr>
              <w:jc w:val="right"/>
              <w:rPr>
                <w:i/>
                <w:iCs/>
                <w:highlight w:val="yellow"/>
              </w:rPr>
            </w:pPr>
            <w:r w:rsidRPr="009B4C5A">
              <w:rPr>
                <w:i/>
                <w:iCs/>
                <w:color w:val="000000"/>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C67E9D">
            <w:r w:rsidRPr="00121476">
              <w:rPr>
                <w:color w:val="000000"/>
              </w:rPr>
              <w:t>split_node_1400</w:t>
            </w:r>
          </w:p>
        </w:tc>
        <w:tc>
          <w:tcPr>
            <w:tcW w:w="2894" w:type="dxa"/>
          </w:tcPr>
          <w:p w14:paraId="297E621A" w14:textId="77777777" w:rsidR="00C67E9D" w:rsidRPr="00F46F8D" w:rsidRDefault="00C67E9D" w:rsidP="00C67E9D">
            <w:r w:rsidRPr="00F46F8D">
              <w:rPr>
                <w:lang w:val="fr-FR" w:eastAsia="en-GB"/>
              </w:rPr>
              <w:t>/Div</w:t>
            </w:r>
          </w:p>
        </w:tc>
        <w:tc>
          <w:tcPr>
            <w:tcW w:w="1276" w:type="dxa"/>
            <w:vAlign w:val="center"/>
          </w:tcPr>
          <w:p w14:paraId="708637A4" w14:textId="77777777" w:rsidR="00C67E9D" w:rsidRPr="00121476" w:rsidRDefault="00C67E9D" w:rsidP="00C67E9D">
            <w:pPr>
              <w:jc w:val="right"/>
            </w:pPr>
            <w:r w:rsidRPr="00121476">
              <w:rPr>
                <w:color w:val="000000"/>
              </w:rPr>
              <w:t>72,23</w:t>
            </w:r>
          </w:p>
        </w:tc>
        <w:tc>
          <w:tcPr>
            <w:tcW w:w="992" w:type="dxa"/>
          </w:tcPr>
          <w:p w14:paraId="68117142" w14:textId="77777777" w:rsidR="00C67E9D" w:rsidRPr="009B4C5A" w:rsidRDefault="00C67E9D" w:rsidP="00C67E9D">
            <w:pPr>
              <w:jc w:val="right"/>
              <w:rPr>
                <w:i/>
                <w:iCs/>
                <w:color w:val="000000"/>
              </w:rPr>
            </w:pPr>
            <w:r>
              <w:rPr>
                <w:i/>
                <w:iCs/>
                <w:color w:val="000000"/>
              </w:rPr>
              <w:t>18</w:t>
            </w:r>
          </w:p>
        </w:tc>
        <w:tc>
          <w:tcPr>
            <w:tcW w:w="992" w:type="dxa"/>
            <w:vAlign w:val="center"/>
          </w:tcPr>
          <w:p w14:paraId="0032D35D" w14:textId="77777777" w:rsidR="00C67E9D" w:rsidRPr="009B4C5A" w:rsidRDefault="00C67E9D" w:rsidP="00C67E9D">
            <w:pPr>
              <w:jc w:val="right"/>
              <w:rPr>
                <w:i/>
                <w:iCs/>
                <w:highlight w:val="yellow"/>
              </w:rPr>
            </w:pPr>
            <w:r w:rsidRPr="009B4C5A">
              <w:rPr>
                <w:i/>
                <w:iCs/>
                <w:color w:val="000000"/>
              </w:rPr>
              <w:t>1155,71</w:t>
            </w:r>
          </w:p>
        </w:tc>
        <w:tc>
          <w:tcPr>
            <w:tcW w:w="851" w:type="dxa"/>
            <w:vAlign w:val="center"/>
          </w:tcPr>
          <w:p w14:paraId="38E336DB" w14:textId="77777777" w:rsidR="00C67E9D" w:rsidRPr="009B4C5A" w:rsidRDefault="00C67E9D" w:rsidP="00C67E9D">
            <w:pPr>
              <w:jc w:val="right"/>
              <w:rPr>
                <w:i/>
                <w:iCs/>
                <w:highlight w:val="yellow"/>
              </w:rPr>
            </w:pPr>
            <w:r w:rsidRPr="009B4C5A">
              <w:rPr>
                <w:i/>
                <w:iCs/>
                <w:color w:val="000000"/>
              </w:rPr>
              <w:t>577,85</w:t>
            </w:r>
          </w:p>
        </w:tc>
        <w:tc>
          <w:tcPr>
            <w:tcW w:w="850" w:type="dxa"/>
            <w:noWrap/>
            <w:vAlign w:val="center"/>
          </w:tcPr>
          <w:p w14:paraId="7FBC3F81" w14:textId="77777777" w:rsidR="00C67E9D" w:rsidRPr="009B4C5A" w:rsidRDefault="00C67E9D" w:rsidP="00C67E9D">
            <w:pPr>
              <w:jc w:val="right"/>
              <w:rPr>
                <w:i/>
                <w:iCs/>
                <w:highlight w:val="yellow"/>
              </w:rPr>
            </w:pPr>
            <w:r w:rsidRPr="009B4C5A">
              <w:rPr>
                <w:i/>
                <w:iCs/>
                <w:color w:val="000000"/>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C67E9D">
            <w:r w:rsidRPr="00121476">
              <w:rPr>
                <w:color w:val="000000"/>
              </w:rPr>
              <w:t>split_node_1500</w:t>
            </w:r>
          </w:p>
        </w:tc>
        <w:tc>
          <w:tcPr>
            <w:tcW w:w="2894" w:type="dxa"/>
          </w:tcPr>
          <w:p w14:paraId="36C02AA7" w14:textId="77777777" w:rsidR="00C67E9D" w:rsidRPr="00F46F8D" w:rsidRDefault="00C67E9D" w:rsidP="00C67E9D">
            <w:r w:rsidRPr="00F46F8D">
              <w:rPr>
                <w:lang w:val="fr-FR" w:eastAsia="en-GB"/>
              </w:rPr>
              <w:t>/Reshape_1</w:t>
            </w:r>
          </w:p>
        </w:tc>
        <w:tc>
          <w:tcPr>
            <w:tcW w:w="1276" w:type="dxa"/>
            <w:vAlign w:val="center"/>
          </w:tcPr>
          <w:p w14:paraId="053112DA" w14:textId="77777777" w:rsidR="00C67E9D" w:rsidRPr="00121476" w:rsidRDefault="00C67E9D" w:rsidP="00C67E9D">
            <w:pPr>
              <w:jc w:val="right"/>
            </w:pPr>
            <w:r w:rsidRPr="00121476">
              <w:rPr>
                <w:color w:val="000000"/>
              </w:rPr>
              <w:t>22,44</w:t>
            </w:r>
          </w:p>
        </w:tc>
        <w:tc>
          <w:tcPr>
            <w:tcW w:w="992" w:type="dxa"/>
          </w:tcPr>
          <w:p w14:paraId="46ACE1ED" w14:textId="77777777" w:rsidR="00C67E9D" w:rsidRPr="009B4C5A" w:rsidRDefault="00C67E9D" w:rsidP="00C67E9D">
            <w:pPr>
              <w:jc w:val="right"/>
              <w:rPr>
                <w:i/>
                <w:iCs/>
                <w:color w:val="000000"/>
              </w:rPr>
            </w:pPr>
            <w:r>
              <w:rPr>
                <w:i/>
                <w:iCs/>
                <w:color w:val="000000"/>
              </w:rPr>
              <w:t>27</w:t>
            </w:r>
          </w:p>
        </w:tc>
        <w:tc>
          <w:tcPr>
            <w:tcW w:w="992" w:type="dxa"/>
            <w:vAlign w:val="center"/>
          </w:tcPr>
          <w:p w14:paraId="71642BCB" w14:textId="77777777" w:rsidR="00C67E9D" w:rsidRPr="009B4C5A" w:rsidRDefault="00C67E9D" w:rsidP="00C67E9D">
            <w:pPr>
              <w:jc w:val="right"/>
              <w:rPr>
                <w:i/>
                <w:iCs/>
                <w:highlight w:val="yellow"/>
              </w:rPr>
            </w:pPr>
            <w:r w:rsidRPr="009B4C5A">
              <w:rPr>
                <w:i/>
                <w:iCs/>
                <w:color w:val="000000"/>
              </w:rPr>
              <w:t>359,05</w:t>
            </w:r>
          </w:p>
        </w:tc>
        <w:tc>
          <w:tcPr>
            <w:tcW w:w="851" w:type="dxa"/>
            <w:vAlign w:val="center"/>
          </w:tcPr>
          <w:p w14:paraId="2AF0FDC3" w14:textId="77777777" w:rsidR="00C67E9D" w:rsidRPr="009B4C5A" w:rsidRDefault="00C67E9D" w:rsidP="00C67E9D">
            <w:pPr>
              <w:jc w:val="right"/>
              <w:rPr>
                <w:i/>
                <w:iCs/>
                <w:highlight w:val="yellow"/>
              </w:rPr>
            </w:pPr>
            <w:r w:rsidRPr="009B4C5A">
              <w:rPr>
                <w:i/>
                <w:iCs/>
                <w:color w:val="000000"/>
              </w:rPr>
              <w:t>179,53</w:t>
            </w:r>
          </w:p>
        </w:tc>
        <w:tc>
          <w:tcPr>
            <w:tcW w:w="850" w:type="dxa"/>
            <w:noWrap/>
            <w:vAlign w:val="center"/>
          </w:tcPr>
          <w:p w14:paraId="7A43F4C8" w14:textId="77777777" w:rsidR="00C67E9D" w:rsidRPr="009B4C5A" w:rsidRDefault="00C67E9D" w:rsidP="00C67E9D">
            <w:pPr>
              <w:jc w:val="right"/>
              <w:rPr>
                <w:i/>
                <w:iCs/>
                <w:highlight w:val="yellow"/>
              </w:rPr>
            </w:pPr>
            <w:r w:rsidRPr="009B4C5A">
              <w:rPr>
                <w:i/>
                <w:iCs/>
                <w:color w:val="000000"/>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C67E9D">
            <w:r w:rsidRPr="00121476">
              <w:rPr>
                <w:color w:val="000000"/>
              </w:rPr>
              <w:t>split_node_1600</w:t>
            </w:r>
          </w:p>
        </w:tc>
        <w:tc>
          <w:tcPr>
            <w:tcW w:w="2894" w:type="dxa"/>
          </w:tcPr>
          <w:p w14:paraId="3F240316" w14:textId="77777777" w:rsidR="00C67E9D" w:rsidRPr="00F46F8D" w:rsidRDefault="00C67E9D" w:rsidP="00C67E9D">
            <w:r w:rsidRPr="00F46F8D">
              <w:rPr>
                <w:lang w:val="fr-FR" w:eastAsia="en-GB"/>
              </w:rPr>
              <w:t>/Slice_21</w:t>
            </w:r>
          </w:p>
        </w:tc>
        <w:tc>
          <w:tcPr>
            <w:tcW w:w="1276" w:type="dxa"/>
            <w:vAlign w:val="center"/>
          </w:tcPr>
          <w:p w14:paraId="63973796" w14:textId="77777777" w:rsidR="00C67E9D" w:rsidRPr="00121476" w:rsidRDefault="00C67E9D" w:rsidP="00C67E9D">
            <w:pPr>
              <w:jc w:val="right"/>
            </w:pPr>
            <w:r w:rsidRPr="00121476">
              <w:rPr>
                <w:color w:val="000000"/>
              </w:rPr>
              <w:t>18,08</w:t>
            </w:r>
          </w:p>
        </w:tc>
        <w:tc>
          <w:tcPr>
            <w:tcW w:w="992" w:type="dxa"/>
          </w:tcPr>
          <w:p w14:paraId="3B3C521B" w14:textId="77777777" w:rsidR="00C67E9D" w:rsidRPr="009B4C5A" w:rsidRDefault="00C67E9D" w:rsidP="00C67E9D">
            <w:pPr>
              <w:jc w:val="right"/>
              <w:rPr>
                <w:i/>
                <w:iCs/>
                <w:color w:val="000000"/>
              </w:rPr>
            </w:pPr>
            <w:r>
              <w:rPr>
                <w:i/>
                <w:iCs/>
                <w:color w:val="000000"/>
              </w:rPr>
              <w:t>28</w:t>
            </w:r>
          </w:p>
        </w:tc>
        <w:tc>
          <w:tcPr>
            <w:tcW w:w="992" w:type="dxa"/>
            <w:vAlign w:val="center"/>
          </w:tcPr>
          <w:p w14:paraId="14269CC5" w14:textId="77777777" w:rsidR="00C67E9D" w:rsidRPr="009B4C5A" w:rsidRDefault="00C67E9D" w:rsidP="00C67E9D">
            <w:pPr>
              <w:jc w:val="right"/>
              <w:rPr>
                <w:i/>
                <w:iCs/>
                <w:color w:val="000000"/>
              </w:rPr>
            </w:pPr>
            <w:r w:rsidRPr="009B4C5A">
              <w:rPr>
                <w:i/>
                <w:iCs/>
                <w:color w:val="000000"/>
              </w:rPr>
              <w:t>289,22</w:t>
            </w:r>
          </w:p>
        </w:tc>
        <w:tc>
          <w:tcPr>
            <w:tcW w:w="851" w:type="dxa"/>
            <w:vAlign w:val="center"/>
          </w:tcPr>
          <w:p w14:paraId="2858E592" w14:textId="77777777" w:rsidR="00C67E9D" w:rsidRPr="009B4C5A" w:rsidRDefault="00C67E9D" w:rsidP="00C67E9D">
            <w:pPr>
              <w:jc w:val="right"/>
              <w:rPr>
                <w:i/>
                <w:iCs/>
                <w:color w:val="000000"/>
              </w:rPr>
            </w:pPr>
            <w:r w:rsidRPr="009B4C5A">
              <w:rPr>
                <w:i/>
                <w:iCs/>
                <w:color w:val="000000"/>
              </w:rPr>
              <w:t>144,61</w:t>
            </w:r>
          </w:p>
        </w:tc>
        <w:tc>
          <w:tcPr>
            <w:tcW w:w="850" w:type="dxa"/>
            <w:noWrap/>
            <w:vAlign w:val="center"/>
          </w:tcPr>
          <w:p w14:paraId="756BC7C2" w14:textId="77777777" w:rsidR="00C67E9D" w:rsidRPr="009B4C5A" w:rsidRDefault="00C67E9D" w:rsidP="00C67E9D">
            <w:pPr>
              <w:jc w:val="right"/>
              <w:rPr>
                <w:i/>
                <w:iCs/>
                <w:color w:val="000000"/>
              </w:rPr>
            </w:pPr>
            <w:r w:rsidRPr="009B4C5A">
              <w:rPr>
                <w:i/>
                <w:iCs/>
                <w:color w:val="000000"/>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C67E9D">
            <w:pPr>
              <w:rPr>
                <w:color w:val="000000"/>
              </w:rPr>
            </w:pPr>
            <w:r w:rsidRPr="00121476">
              <w:rPr>
                <w:color w:val="000000"/>
              </w:rPr>
              <w:t>split_node_1700</w:t>
            </w:r>
          </w:p>
        </w:tc>
        <w:tc>
          <w:tcPr>
            <w:tcW w:w="2894" w:type="dxa"/>
          </w:tcPr>
          <w:p w14:paraId="32549D43" w14:textId="77777777" w:rsidR="00C67E9D" w:rsidRPr="00F46F8D" w:rsidRDefault="00C67E9D" w:rsidP="00C67E9D">
            <w:r w:rsidRPr="00F46F8D">
              <w:rPr>
                <w:lang w:val="fr-FR" w:eastAsia="en-GB"/>
              </w:rPr>
              <w:t>/Constant_93</w:t>
            </w:r>
          </w:p>
        </w:tc>
        <w:tc>
          <w:tcPr>
            <w:tcW w:w="1276" w:type="dxa"/>
            <w:vAlign w:val="center"/>
          </w:tcPr>
          <w:p w14:paraId="7321E8AE" w14:textId="77777777" w:rsidR="00C67E9D" w:rsidRPr="00121476" w:rsidRDefault="00C67E9D" w:rsidP="00C67E9D">
            <w:pPr>
              <w:jc w:val="right"/>
            </w:pPr>
            <w:r w:rsidRPr="00121476">
              <w:rPr>
                <w:color w:val="000000"/>
              </w:rPr>
              <w:t>4,58</w:t>
            </w:r>
          </w:p>
        </w:tc>
        <w:tc>
          <w:tcPr>
            <w:tcW w:w="992" w:type="dxa"/>
          </w:tcPr>
          <w:p w14:paraId="76E85724" w14:textId="77777777" w:rsidR="00C67E9D" w:rsidRPr="009B4C5A" w:rsidRDefault="00C67E9D" w:rsidP="00C67E9D">
            <w:pPr>
              <w:jc w:val="right"/>
              <w:rPr>
                <w:i/>
                <w:iCs/>
                <w:color w:val="000000"/>
              </w:rPr>
            </w:pPr>
            <w:r>
              <w:rPr>
                <w:i/>
                <w:iCs/>
                <w:color w:val="000000"/>
              </w:rPr>
              <w:t>32</w:t>
            </w:r>
          </w:p>
        </w:tc>
        <w:tc>
          <w:tcPr>
            <w:tcW w:w="992" w:type="dxa"/>
            <w:vAlign w:val="center"/>
          </w:tcPr>
          <w:p w14:paraId="4A63EAB3" w14:textId="77777777" w:rsidR="00C67E9D" w:rsidRPr="009B4C5A" w:rsidRDefault="00C67E9D" w:rsidP="00C67E9D">
            <w:pPr>
              <w:jc w:val="right"/>
              <w:rPr>
                <w:i/>
                <w:iCs/>
                <w:color w:val="000000"/>
              </w:rPr>
            </w:pPr>
            <w:r w:rsidRPr="009B4C5A">
              <w:rPr>
                <w:i/>
                <w:iCs/>
                <w:color w:val="000000"/>
              </w:rPr>
              <w:t>73,23</w:t>
            </w:r>
          </w:p>
        </w:tc>
        <w:tc>
          <w:tcPr>
            <w:tcW w:w="851" w:type="dxa"/>
            <w:vAlign w:val="center"/>
          </w:tcPr>
          <w:p w14:paraId="762FC125" w14:textId="77777777" w:rsidR="00C67E9D" w:rsidRPr="009B4C5A" w:rsidRDefault="00C67E9D" w:rsidP="00C67E9D">
            <w:pPr>
              <w:jc w:val="right"/>
              <w:rPr>
                <w:i/>
                <w:iCs/>
                <w:color w:val="000000"/>
              </w:rPr>
            </w:pPr>
            <w:r w:rsidRPr="009B4C5A">
              <w:rPr>
                <w:i/>
                <w:iCs/>
                <w:color w:val="000000"/>
              </w:rPr>
              <w:t>36,61</w:t>
            </w:r>
          </w:p>
        </w:tc>
        <w:tc>
          <w:tcPr>
            <w:tcW w:w="850" w:type="dxa"/>
            <w:noWrap/>
            <w:vAlign w:val="center"/>
          </w:tcPr>
          <w:p w14:paraId="2111ACC4" w14:textId="77777777" w:rsidR="00C67E9D" w:rsidRPr="009B4C5A" w:rsidRDefault="00C67E9D" w:rsidP="00C67E9D">
            <w:pPr>
              <w:jc w:val="right"/>
              <w:rPr>
                <w:i/>
                <w:iCs/>
                <w:color w:val="000000"/>
              </w:rPr>
            </w:pPr>
            <w:r w:rsidRPr="009B4C5A">
              <w:rPr>
                <w:i/>
                <w:iCs/>
                <w:color w:val="000000"/>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C67E9D">
            <w:pPr>
              <w:rPr>
                <w:color w:val="000000"/>
              </w:rPr>
            </w:pPr>
            <w:r w:rsidRPr="00121476">
              <w:rPr>
                <w:color w:val="000000"/>
              </w:rPr>
              <w:t>split_node_1800</w:t>
            </w:r>
          </w:p>
        </w:tc>
        <w:tc>
          <w:tcPr>
            <w:tcW w:w="2894" w:type="dxa"/>
          </w:tcPr>
          <w:p w14:paraId="15377DC2" w14:textId="77777777" w:rsidR="00C67E9D" w:rsidRPr="00F46F8D" w:rsidRDefault="00C67E9D" w:rsidP="00C67E9D">
            <w:r w:rsidRPr="00F46F8D">
              <w:rPr>
                <w:lang w:val="fr-FR" w:eastAsia="en-GB"/>
              </w:rPr>
              <w:t>/Gather_37</w:t>
            </w:r>
          </w:p>
        </w:tc>
        <w:tc>
          <w:tcPr>
            <w:tcW w:w="1276" w:type="dxa"/>
            <w:vAlign w:val="center"/>
          </w:tcPr>
          <w:p w14:paraId="0CE0461C" w14:textId="77777777" w:rsidR="00C67E9D" w:rsidRPr="00121476" w:rsidRDefault="00C67E9D" w:rsidP="00C67E9D">
            <w:pPr>
              <w:jc w:val="right"/>
            </w:pPr>
            <w:r w:rsidRPr="00121476">
              <w:rPr>
                <w:color w:val="000000"/>
              </w:rPr>
              <w:t>1,45</w:t>
            </w:r>
          </w:p>
        </w:tc>
        <w:tc>
          <w:tcPr>
            <w:tcW w:w="992" w:type="dxa"/>
          </w:tcPr>
          <w:p w14:paraId="12EE505B" w14:textId="77777777" w:rsidR="00C67E9D" w:rsidRPr="009B4C5A" w:rsidRDefault="00C67E9D" w:rsidP="00C67E9D">
            <w:pPr>
              <w:jc w:val="right"/>
              <w:rPr>
                <w:i/>
                <w:iCs/>
                <w:color w:val="000000"/>
              </w:rPr>
            </w:pPr>
            <w:r>
              <w:rPr>
                <w:i/>
                <w:iCs/>
                <w:color w:val="000000"/>
              </w:rPr>
              <w:t>26</w:t>
            </w:r>
          </w:p>
        </w:tc>
        <w:tc>
          <w:tcPr>
            <w:tcW w:w="992" w:type="dxa"/>
            <w:vAlign w:val="center"/>
          </w:tcPr>
          <w:p w14:paraId="5B8D5EAA" w14:textId="77777777" w:rsidR="00C67E9D" w:rsidRPr="009B4C5A" w:rsidRDefault="00C67E9D" w:rsidP="00C67E9D">
            <w:pPr>
              <w:jc w:val="right"/>
              <w:rPr>
                <w:i/>
                <w:iCs/>
                <w:color w:val="000000"/>
              </w:rPr>
            </w:pPr>
            <w:r w:rsidRPr="009B4C5A">
              <w:rPr>
                <w:i/>
                <w:iCs/>
                <w:color w:val="000000"/>
              </w:rPr>
              <w:t>23,28</w:t>
            </w:r>
          </w:p>
        </w:tc>
        <w:tc>
          <w:tcPr>
            <w:tcW w:w="851" w:type="dxa"/>
            <w:vAlign w:val="center"/>
          </w:tcPr>
          <w:p w14:paraId="59759505" w14:textId="77777777" w:rsidR="00C67E9D" w:rsidRPr="009B4C5A" w:rsidRDefault="00C67E9D" w:rsidP="00C67E9D">
            <w:pPr>
              <w:jc w:val="right"/>
              <w:rPr>
                <w:i/>
                <w:iCs/>
                <w:color w:val="000000"/>
              </w:rPr>
            </w:pPr>
            <w:r w:rsidRPr="009B4C5A">
              <w:rPr>
                <w:i/>
                <w:iCs/>
                <w:color w:val="000000"/>
              </w:rPr>
              <w:t>11,64</w:t>
            </w:r>
          </w:p>
        </w:tc>
        <w:tc>
          <w:tcPr>
            <w:tcW w:w="850" w:type="dxa"/>
            <w:noWrap/>
            <w:vAlign w:val="center"/>
          </w:tcPr>
          <w:p w14:paraId="0EE2C4ED" w14:textId="77777777" w:rsidR="00C67E9D" w:rsidRPr="009B4C5A" w:rsidRDefault="00C67E9D" w:rsidP="00C67E9D">
            <w:pPr>
              <w:jc w:val="right"/>
              <w:rPr>
                <w:i/>
                <w:iCs/>
                <w:color w:val="000000"/>
              </w:rPr>
            </w:pPr>
            <w:r w:rsidRPr="009B4C5A">
              <w:rPr>
                <w:i/>
                <w:iCs/>
                <w:color w:val="000000"/>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C67E9D">
            <w:pPr>
              <w:rPr>
                <w:color w:val="000000"/>
              </w:rPr>
            </w:pPr>
            <w:r w:rsidRPr="00121476">
              <w:rPr>
                <w:color w:val="000000"/>
              </w:rPr>
              <w:t>split_node_1900</w:t>
            </w:r>
          </w:p>
        </w:tc>
        <w:tc>
          <w:tcPr>
            <w:tcW w:w="2894" w:type="dxa"/>
          </w:tcPr>
          <w:p w14:paraId="3EBD0CA9" w14:textId="77777777" w:rsidR="00C67E9D" w:rsidRPr="00F46F8D" w:rsidRDefault="00C67E9D" w:rsidP="00C67E9D">
            <w:r w:rsidRPr="00F46F8D">
              <w:rPr>
                <w:lang w:val="fr-FR" w:eastAsia="en-GB"/>
              </w:rPr>
              <w:t>/Max_4</w:t>
            </w:r>
          </w:p>
        </w:tc>
        <w:tc>
          <w:tcPr>
            <w:tcW w:w="1276" w:type="dxa"/>
            <w:vAlign w:val="center"/>
          </w:tcPr>
          <w:p w14:paraId="759B8B7A" w14:textId="77777777" w:rsidR="00C67E9D" w:rsidRPr="00121476" w:rsidRDefault="00C67E9D" w:rsidP="00C67E9D">
            <w:pPr>
              <w:jc w:val="right"/>
            </w:pPr>
            <w:r w:rsidRPr="00121476">
              <w:rPr>
                <w:color w:val="000000"/>
              </w:rPr>
              <w:t>1,21</w:t>
            </w:r>
          </w:p>
        </w:tc>
        <w:tc>
          <w:tcPr>
            <w:tcW w:w="992" w:type="dxa"/>
          </w:tcPr>
          <w:p w14:paraId="6B42D096" w14:textId="77777777" w:rsidR="00C67E9D" w:rsidRPr="009B4C5A" w:rsidRDefault="00C67E9D" w:rsidP="00C67E9D">
            <w:pPr>
              <w:jc w:val="right"/>
              <w:rPr>
                <w:i/>
                <w:iCs/>
                <w:color w:val="000000"/>
              </w:rPr>
            </w:pPr>
            <w:r>
              <w:rPr>
                <w:i/>
                <w:iCs/>
                <w:color w:val="000000"/>
              </w:rPr>
              <w:t>26</w:t>
            </w:r>
          </w:p>
        </w:tc>
        <w:tc>
          <w:tcPr>
            <w:tcW w:w="992" w:type="dxa"/>
            <w:vAlign w:val="center"/>
          </w:tcPr>
          <w:p w14:paraId="7D4901B3" w14:textId="77777777" w:rsidR="00C67E9D" w:rsidRPr="009B4C5A" w:rsidRDefault="00C67E9D" w:rsidP="00C67E9D">
            <w:pPr>
              <w:jc w:val="right"/>
              <w:rPr>
                <w:i/>
                <w:iCs/>
                <w:color w:val="000000"/>
              </w:rPr>
            </w:pPr>
            <w:r w:rsidRPr="009B4C5A">
              <w:rPr>
                <w:i/>
                <w:iCs/>
                <w:color w:val="000000"/>
              </w:rPr>
              <w:t>19,31</w:t>
            </w:r>
          </w:p>
        </w:tc>
        <w:tc>
          <w:tcPr>
            <w:tcW w:w="851" w:type="dxa"/>
            <w:vAlign w:val="center"/>
          </w:tcPr>
          <w:p w14:paraId="74D32FED" w14:textId="77777777" w:rsidR="00C67E9D" w:rsidRPr="009B4C5A" w:rsidRDefault="00C67E9D" w:rsidP="00C67E9D">
            <w:pPr>
              <w:jc w:val="right"/>
              <w:rPr>
                <w:i/>
                <w:iCs/>
                <w:color w:val="000000"/>
              </w:rPr>
            </w:pPr>
            <w:r w:rsidRPr="009B4C5A">
              <w:rPr>
                <w:i/>
                <w:iCs/>
                <w:color w:val="000000"/>
              </w:rPr>
              <w:t>9,65</w:t>
            </w:r>
          </w:p>
        </w:tc>
        <w:tc>
          <w:tcPr>
            <w:tcW w:w="850" w:type="dxa"/>
            <w:noWrap/>
            <w:vAlign w:val="center"/>
          </w:tcPr>
          <w:p w14:paraId="64E299B2" w14:textId="77777777" w:rsidR="00C67E9D" w:rsidRPr="009B4C5A" w:rsidRDefault="00C67E9D" w:rsidP="00C67E9D">
            <w:pPr>
              <w:jc w:val="right"/>
              <w:rPr>
                <w:i/>
                <w:iCs/>
                <w:color w:val="000000"/>
              </w:rPr>
            </w:pPr>
            <w:r w:rsidRPr="009B4C5A">
              <w:rPr>
                <w:i/>
                <w:iCs/>
                <w:color w:val="000000"/>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C67E9D">
            <w:pPr>
              <w:rPr>
                <w:color w:val="000000"/>
              </w:rPr>
            </w:pPr>
            <w:r w:rsidRPr="00121476">
              <w:rPr>
                <w:color w:val="000000"/>
              </w:rPr>
              <w:t>split_node_2000</w:t>
            </w:r>
          </w:p>
        </w:tc>
        <w:tc>
          <w:tcPr>
            <w:tcW w:w="2894" w:type="dxa"/>
          </w:tcPr>
          <w:p w14:paraId="7D15C87B" w14:textId="77777777" w:rsidR="00C67E9D" w:rsidRPr="00F46F8D" w:rsidRDefault="00C67E9D" w:rsidP="00C67E9D">
            <w:r w:rsidRPr="00F46F8D">
              <w:rPr>
                <w:lang w:val="fr-FR" w:eastAsia="en-GB"/>
              </w:rPr>
              <w:t>/Constant_195</w:t>
            </w:r>
          </w:p>
        </w:tc>
        <w:tc>
          <w:tcPr>
            <w:tcW w:w="1276" w:type="dxa"/>
            <w:vAlign w:val="center"/>
          </w:tcPr>
          <w:p w14:paraId="47B90B93" w14:textId="77777777" w:rsidR="00C67E9D" w:rsidRPr="00121476" w:rsidRDefault="00C67E9D" w:rsidP="00C67E9D">
            <w:pPr>
              <w:jc w:val="right"/>
            </w:pPr>
            <w:r w:rsidRPr="00121476">
              <w:rPr>
                <w:color w:val="000000"/>
              </w:rPr>
              <w:t>0,33</w:t>
            </w:r>
          </w:p>
        </w:tc>
        <w:tc>
          <w:tcPr>
            <w:tcW w:w="992" w:type="dxa"/>
          </w:tcPr>
          <w:p w14:paraId="20FDDEBF" w14:textId="77777777" w:rsidR="00C67E9D" w:rsidRPr="009B4C5A" w:rsidRDefault="00C67E9D" w:rsidP="00C67E9D">
            <w:pPr>
              <w:jc w:val="right"/>
              <w:rPr>
                <w:i/>
                <w:iCs/>
                <w:color w:val="000000"/>
              </w:rPr>
            </w:pPr>
            <w:r>
              <w:rPr>
                <w:i/>
                <w:iCs/>
                <w:color w:val="000000"/>
              </w:rPr>
              <w:t>30</w:t>
            </w:r>
          </w:p>
        </w:tc>
        <w:tc>
          <w:tcPr>
            <w:tcW w:w="992" w:type="dxa"/>
            <w:vAlign w:val="center"/>
          </w:tcPr>
          <w:p w14:paraId="4656FEC8" w14:textId="77777777" w:rsidR="00C67E9D" w:rsidRPr="009B4C5A" w:rsidRDefault="00C67E9D" w:rsidP="00C67E9D">
            <w:pPr>
              <w:jc w:val="right"/>
              <w:rPr>
                <w:i/>
                <w:iCs/>
                <w:color w:val="000000"/>
              </w:rPr>
            </w:pPr>
            <w:r w:rsidRPr="009B4C5A">
              <w:rPr>
                <w:i/>
                <w:iCs/>
                <w:color w:val="000000"/>
              </w:rPr>
              <w:t>5,23</w:t>
            </w:r>
          </w:p>
        </w:tc>
        <w:tc>
          <w:tcPr>
            <w:tcW w:w="851" w:type="dxa"/>
            <w:vAlign w:val="center"/>
          </w:tcPr>
          <w:p w14:paraId="12791DBE" w14:textId="77777777" w:rsidR="00C67E9D" w:rsidRPr="009B4C5A" w:rsidRDefault="00C67E9D" w:rsidP="00C67E9D">
            <w:pPr>
              <w:jc w:val="right"/>
              <w:rPr>
                <w:i/>
                <w:iCs/>
                <w:color w:val="000000"/>
              </w:rPr>
            </w:pPr>
            <w:r w:rsidRPr="009B4C5A">
              <w:rPr>
                <w:i/>
                <w:iCs/>
                <w:color w:val="000000"/>
              </w:rPr>
              <w:t>2,62</w:t>
            </w:r>
          </w:p>
        </w:tc>
        <w:tc>
          <w:tcPr>
            <w:tcW w:w="850" w:type="dxa"/>
            <w:noWrap/>
            <w:vAlign w:val="center"/>
          </w:tcPr>
          <w:p w14:paraId="4B76C8C1" w14:textId="77777777" w:rsidR="00C67E9D" w:rsidRPr="009B4C5A" w:rsidRDefault="00C67E9D" w:rsidP="00C67E9D">
            <w:pPr>
              <w:jc w:val="right"/>
              <w:rPr>
                <w:i/>
                <w:iCs/>
                <w:color w:val="000000"/>
              </w:rPr>
            </w:pPr>
            <w:r w:rsidRPr="009B4C5A">
              <w:rPr>
                <w:i/>
                <w:iCs/>
                <w:color w:val="000000"/>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C67E9D">
            <w:pPr>
              <w:rPr>
                <w:color w:val="000000"/>
              </w:rPr>
            </w:pPr>
            <w:r w:rsidRPr="00121476">
              <w:rPr>
                <w:color w:val="000000"/>
              </w:rPr>
              <w:t>split_node_2100</w:t>
            </w:r>
          </w:p>
        </w:tc>
        <w:tc>
          <w:tcPr>
            <w:tcW w:w="2894" w:type="dxa"/>
          </w:tcPr>
          <w:p w14:paraId="75674B35" w14:textId="77777777" w:rsidR="00C67E9D" w:rsidRPr="00F46F8D" w:rsidRDefault="00C67E9D" w:rsidP="00C67E9D">
            <w:r w:rsidRPr="00F46F8D">
              <w:rPr>
                <w:lang w:val="fr-FR" w:eastAsia="en-GB"/>
              </w:rPr>
              <w:t>/Constant_225</w:t>
            </w:r>
          </w:p>
        </w:tc>
        <w:tc>
          <w:tcPr>
            <w:tcW w:w="1276" w:type="dxa"/>
            <w:vAlign w:val="center"/>
          </w:tcPr>
          <w:p w14:paraId="16BD3208" w14:textId="77777777" w:rsidR="00C67E9D" w:rsidRPr="00121476" w:rsidRDefault="00C67E9D" w:rsidP="00C67E9D">
            <w:pPr>
              <w:jc w:val="right"/>
            </w:pPr>
            <w:r w:rsidRPr="00121476">
              <w:rPr>
                <w:color w:val="000000"/>
              </w:rPr>
              <w:t>0,09</w:t>
            </w:r>
          </w:p>
        </w:tc>
        <w:tc>
          <w:tcPr>
            <w:tcW w:w="992" w:type="dxa"/>
          </w:tcPr>
          <w:p w14:paraId="73352775" w14:textId="77777777" w:rsidR="00C67E9D" w:rsidRPr="009B4C5A" w:rsidRDefault="00C67E9D" w:rsidP="00C67E9D">
            <w:pPr>
              <w:jc w:val="right"/>
              <w:rPr>
                <w:i/>
                <w:iCs/>
                <w:color w:val="000000"/>
              </w:rPr>
            </w:pPr>
            <w:r>
              <w:rPr>
                <w:i/>
                <w:iCs/>
                <w:color w:val="000000"/>
              </w:rPr>
              <w:t>27</w:t>
            </w:r>
          </w:p>
        </w:tc>
        <w:tc>
          <w:tcPr>
            <w:tcW w:w="992" w:type="dxa"/>
            <w:vAlign w:val="center"/>
          </w:tcPr>
          <w:p w14:paraId="5937A971" w14:textId="77777777" w:rsidR="00C67E9D" w:rsidRPr="009B4C5A" w:rsidRDefault="00C67E9D" w:rsidP="00C67E9D">
            <w:pPr>
              <w:jc w:val="right"/>
              <w:rPr>
                <w:i/>
                <w:iCs/>
                <w:color w:val="000000"/>
              </w:rPr>
            </w:pPr>
            <w:r w:rsidRPr="009B4C5A">
              <w:rPr>
                <w:i/>
                <w:iCs/>
                <w:color w:val="000000"/>
              </w:rPr>
              <w:t>1,47</w:t>
            </w:r>
          </w:p>
        </w:tc>
        <w:tc>
          <w:tcPr>
            <w:tcW w:w="851" w:type="dxa"/>
            <w:vAlign w:val="center"/>
          </w:tcPr>
          <w:p w14:paraId="476C2A4B" w14:textId="77777777" w:rsidR="00C67E9D" w:rsidRPr="009B4C5A" w:rsidRDefault="00C67E9D" w:rsidP="00C67E9D">
            <w:pPr>
              <w:jc w:val="right"/>
              <w:rPr>
                <w:i/>
                <w:iCs/>
                <w:color w:val="000000"/>
              </w:rPr>
            </w:pPr>
            <w:r w:rsidRPr="009B4C5A">
              <w:rPr>
                <w:i/>
                <w:iCs/>
                <w:color w:val="000000"/>
              </w:rPr>
              <w:t>0,73</w:t>
            </w:r>
          </w:p>
        </w:tc>
        <w:tc>
          <w:tcPr>
            <w:tcW w:w="850" w:type="dxa"/>
            <w:noWrap/>
            <w:vAlign w:val="center"/>
          </w:tcPr>
          <w:p w14:paraId="1B9F5BB6" w14:textId="77777777" w:rsidR="00C67E9D" w:rsidRPr="009B4C5A" w:rsidRDefault="00C67E9D" w:rsidP="00C67E9D">
            <w:pPr>
              <w:jc w:val="right"/>
              <w:rPr>
                <w:i/>
                <w:iCs/>
                <w:color w:val="000000"/>
              </w:rPr>
            </w:pPr>
            <w:r w:rsidRPr="009B4C5A">
              <w:rPr>
                <w:i/>
                <w:iCs/>
                <w:color w:val="000000"/>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C67E9D">
            <w:pPr>
              <w:rPr>
                <w:color w:val="000000"/>
              </w:rPr>
            </w:pPr>
            <w:r w:rsidRPr="00121476">
              <w:rPr>
                <w:color w:val="000000"/>
              </w:rPr>
              <w:t>split_node_2200</w:t>
            </w:r>
          </w:p>
        </w:tc>
        <w:tc>
          <w:tcPr>
            <w:tcW w:w="2894" w:type="dxa"/>
          </w:tcPr>
          <w:p w14:paraId="46742020" w14:textId="77777777" w:rsidR="00C67E9D" w:rsidRPr="00F46F8D" w:rsidRDefault="00C67E9D" w:rsidP="00C67E9D">
            <w:r w:rsidRPr="00F46F8D">
              <w:rPr>
                <w:lang w:val="fr-FR" w:eastAsia="en-GB"/>
              </w:rPr>
              <w:t>/Min_9</w:t>
            </w:r>
          </w:p>
        </w:tc>
        <w:tc>
          <w:tcPr>
            <w:tcW w:w="1276" w:type="dxa"/>
            <w:vAlign w:val="center"/>
          </w:tcPr>
          <w:p w14:paraId="70015592" w14:textId="77777777" w:rsidR="00C67E9D" w:rsidRPr="00121476" w:rsidRDefault="00C67E9D" w:rsidP="00C67E9D">
            <w:pPr>
              <w:jc w:val="right"/>
            </w:pPr>
            <w:r w:rsidRPr="00121476">
              <w:rPr>
                <w:color w:val="000000"/>
              </w:rPr>
              <w:t>0,08</w:t>
            </w:r>
          </w:p>
        </w:tc>
        <w:tc>
          <w:tcPr>
            <w:tcW w:w="992" w:type="dxa"/>
          </w:tcPr>
          <w:p w14:paraId="7E3CBC18" w14:textId="77777777" w:rsidR="00C67E9D" w:rsidRPr="009B4C5A" w:rsidRDefault="00C67E9D" w:rsidP="00C67E9D">
            <w:pPr>
              <w:jc w:val="right"/>
              <w:rPr>
                <w:i/>
                <w:iCs/>
                <w:color w:val="000000"/>
              </w:rPr>
            </w:pPr>
            <w:r>
              <w:rPr>
                <w:i/>
                <w:iCs/>
                <w:color w:val="000000"/>
              </w:rPr>
              <w:t>21</w:t>
            </w:r>
          </w:p>
        </w:tc>
        <w:tc>
          <w:tcPr>
            <w:tcW w:w="992" w:type="dxa"/>
            <w:vAlign w:val="center"/>
          </w:tcPr>
          <w:p w14:paraId="7B08E0DF" w14:textId="77777777" w:rsidR="00C67E9D" w:rsidRPr="009B4C5A" w:rsidRDefault="00C67E9D" w:rsidP="00C67E9D">
            <w:pPr>
              <w:jc w:val="right"/>
              <w:rPr>
                <w:i/>
                <w:iCs/>
                <w:color w:val="000000"/>
              </w:rPr>
            </w:pPr>
            <w:r w:rsidRPr="009B4C5A">
              <w:rPr>
                <w:i/>
                <w:iCs/>
                <w:color w:val="000000"/>
              </w:rPr>
              <w:t>1,21</w:t>
            </w:r>
          </w:p>
        </w:tc>
        <w:tc>
          <w:tcPr>
            <w:tcW w:w="851" w:type="dxa"/>
            <w:vAlign w:val="center"/>
          </w:tcPr>
          <w:p w14:paraId="1EA7CA78" w14:textId="77777777" w:rsidR="00C67E9D" w:rsidRPr="009B4C5A" w:rsidRDefault="00C67E9D" w:rsidP="00C67E9D">
            <w:pPr>
              <w:jc w:val="right"/>
              <w:rPr>
                <w:i/>
                <w:iCs/>
                <w:color w:val="000000"/>
              </w:rPr>
            </w:pPr>
            <w:r w:rsidRPr="009B4C5A">
              <w:rPr>
                <w:i/>
                <w:iCs/>
                <w:color w:val="000000"/>
              </w:rPr>
              <w:t>0,61</w:t>
            </w:r>
          </w:p>
        </w:tc>
        <w:tc>
          <w:tcPr>
            <w:tcW w:w="850" w:type="dxa"/>
            <w:noWrap/>
            <w:vAlign w:val="center"/>
          </w:tcPr>
          <w:p w14:paraId="260F1006" w14:textId="77777777" w:rsidR="00C67E9D" w:rsidRPr="009B4C5A" w:rsidRDefault="00C67E9D" w:rsidP="00C67E9D">
            <w:pPr>
              <w:jc w:val="right"/>
              <w:rPr>
                <w:i/>
                <w:iCs/>
                <w:color w:val="000000"/>
              </w:rPr>
            </w:pPr>
            <w:r w:rsidRPr="009B4C5A">
              <w:rPr>
                <w:i/>
                <w:iCs/>
                <w:color w:val="000000"/>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41"/>
        <w:rPr>
          <w:lang w:eastAsia="ko-KR"/>
        </w:rPr>
      </w:pPr>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653BF4">
            <w:pPr>
              <w:jc w:val="center"/>
              <w:rPr>
                <w:rFonts w:ascii="Arial" w:hAnsi="Arial" w:cs="Arial"/>
                <w:b/>
                <w:sz w:val="18"/>
                <w:szCs w:val="18"/>
              </w:rPr>
            </w:pPr>
            <w:r w:rsidRPr="005E5B25">
              <w:rPr>
                <w:rFonts w:ascii="Arial" w:hAnsi="Arial" w:cs="Arial"/>
                <w:b/>
                <w:sz w:val="18"/>
                <w:szCs w:val="18"/>
              </w:rPr>
              <w:t>Ground Truth</w:t>
            </w:r>
          </w:p>
        </w:tc>
        <w:tc>
          <w:tcPr>
            <w:tcW w:w="6378" w:type="dxa"/>
            <w:gridSpan w:val="2"/>
          </w:tcPr>
          <w:p w14:paraId="0425EE86" w14:textId="77777777" w:rsidR="005056C2" w:rsidRPr="005E5B25" w:rsidRDefault="005056C2" w:rsidP="00653BF4">
            <w:pPr>
              <w:tabs>
                <w:tab w:val="left" w:pos="2450"/>
                <w:tab w:val="center" w:pos="3081"/>
              </w:tabs>
              <w:rPr>
                <w:rFonts w:ascii="Arial" w:hAnsi="Arial" w:cs="Arial"/>
                <w:b/>
                <w:sz w:val="18"/>
                <w:szCs w:val="18"/>
              </w:rPr>
            </w:pPr>
            <w:r w:rsidRPr="005E5B25">
              <w:rPr>
                <w:rFonts w:ascii="Arial" w:hAnsi="Arial" w:cs="Arial"/>
                <w:b/>
                <w:sz w:val="18"/>
                <w:szCs w:val="18"/>
              </w:rPr>
              <w:tab/>
              <w:t>Predictions</w:t>
            </w:r>
            <w:r w:rsidRPr="005E5B25">
              <w:rPr>
                <w:rFonts w:ascii="Arial" w:hAnsi="Arial" w:cs="Arial"/>
                <w:b/>
                <w:sz w:val="18"/>
                <w:szCs w:val="18"/>
              </w:rPr>
              <w:tab/>
            </w:r>
          </w:p>
        </w:tc>
      </w:tr>
      <w:tr w:rsidR="005056C2" w14:paraId="7D598613" w14:textId="77777777" w:rsidTr="00653BF4">
        <w:tc>
          <w:tcPr>
            <w:tcW w:w="3256" w:type="dxa"/>
            <w:vMerge/>
          </w:tcPr>
          <w:p w14:paraId="25DEF096" w14:textId="77777777" w:rsidR="005056C2" w:rsidRPr="005E5B25" w:rsidRDefault="005056C2" w:rsidP="00653BF4">
            <w:pPr>
              <w:jc w:val="center"/>
              <w:rPr>
                <w:rFonts w:ascii="Arial" w:hAnsi="Arial" w:cs="Arial"/>
                <w:b/>
                <w:sz w:val="18"/>
                <w:szCs w:val="18"/>
              </w:rPr>
            </w:pPr>
          </w:p>
        </w:tc>
        <w:tc>
          <w:tcPr>
            <w:tcW w:w="3260" w:type="dxa"/>
          </w:tcPr>
          <w:p w14:paraId="74C08095" w14:textId="77777777" w:rsidR="005056C2" w:rsidRPr="005E5B25" w:rsidRDefault="005056C2" w:rsidP="00653BF4">
            <w:pPr>
              <w:jc w:val="center"/>
              <w:rPr>
                <w:rFonts w:ascii="Arial" w:hAnsi="Arial" w:cs="Arial"/>
                <w:b/>
                <w:sz w:val="18"/>
                <w:szCs w:val="18"/>
              </w:rPr>
            </w:pPr>
            <w:proofErr w:type="spellStart"/>
            <w:r w:rsidRPr="005E5B25">
              <w:rPr>
                <w:rFonts w:ascii="Arial" w:hAnsi="Arial" w:cs="Arial"/>
                <w:b/>
                <w:sz w:val="18"/>
                <w:szCs w:val="18"/>
              </w:rPr>
              <w:t>ssd_resnet</w:t>
            </w:r>
            <w:proofErr w:type="spellEnd"/>
            <w:r w:rsidRPr="005E5B25">
              <w:rPr>
                <w:rFonts w:ascii="Arial" w:hAnsi="Arial" w:cs="Arial"/>
                <w:b/>
                <w:sz w:val="18"/>
                <w:szCs w:val="18"/>
              </w:rPr>
              <w:t xml:space="preserve"> </w:t>
            </w:r>
          </w:p>
        </w:tc>
        <w:tc>
          <w:tcPr>
            <w:tcW w:w="3118" w:type="dxa"/>
          </w:tcPr>
          <w:p w14:paraId="1811C905" w14:textId="77777777" w:rsidR="005056C2" w:rsidRPr="005E5B25" w:rsidRDefault="005056C2" w:rsidP="00653BF4">
            <w:pPr>
              <w:jc w:val="center"/>
              <w:rPr>
                <w:rFonts w:ascii="Arial" w:hAnsi="Arial" w:cs="Arial"/>
                <w:b/>
                <w:sz w:val="18"/>
                <w:szCs w:val="18"/>
              </w:rPr>
            </w:pPr>
            <w:proofErr w:type="spellStart"/>
            <w:r w:rsidRPr="005E5B25">
              <w:rPr>
                <w:rFonts w:ascii="Arial" w:hAnsi="Arial" w:cs="Arial"/>
                <w:b/>
                <w:sz w:val="18"/>
                <w:szCs w:val="18"/>
              </w:rPr>
              <w:t>retinanet</w:t>
            </w:r>
            <w:proofErr w:type="spellEnd"/>
            <w:r w:rsidRPr="005E5B25">
              <w:rPr>
                <w:rFonts w:ascii="Arial" w:hAnsi="Arial" w:cs="Arial"/>
                <w:b/>
                <w:sz w:val="18"/>
                <w:szCs w:val="18"/>
              </w:rPr>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653BF4">
            <w:pPr>
              <w:spacing w:after="0"/>
              <w:rPr>
                <w:lang w:val="fr-FR"/>
              </w:rPr>
            </w:pPr>
            <w:r w:rsidRPr="00F54CA3">
              <w:rPr>
                <w:lang w:val="fr-FR"/>
              </w:rPr>
              <w:lastRenderedPageBreak/>
              <w:t>person 427 226 704 720</w:t>
            </w:r>
          </w:p>
          <w:p w14:paraId="6936A19B" w14:textId="77777777" w:rsidR="005056C2" w:rsidRPr="00F54CA3" w:rsidRDefault="005056C2" w:rsidP="00653BF4">
            <w:pPr>
              <w:spacing w:after="0"/>
              <w:rPr>
                <w:lang w:val="fr-FR"/>
              </w:rPr>
            </w:pPr>
            <w:r w:rsidRPr="00F54CA3">
              <w:rPr>
                <w:lang w:val="fr-FR"/>
              </w:rPr>
              <w:t>person 717 200 988 485</w:t>
            </w:r>
          </w:p>
          <w:p w14:paraId="6FE2AAEC" w14:textId="77777777" w:rsidR="005056C2" w:rsidRPr="00F54CA3" w:rsidRDefault="005056C2" w:rsidP="00653BF4">
            <w:pPr>
              <w:spacing w:after="0"/>
              <w:rPr>
                <w:lang w:val="fr-FR"/>
              </w:rPr>
            </w:pPr>
            <w:r w:rsidRPr="00F54CA3">
              <w:rPr>
                <w:lang w:val="fr-FR"/>
              </w:rPr>
              <w:t>person 933 163 1281 517</w:t>
            </w:r>
          </w:p>
          <w:p w14:paraId="65C403FD" w14:textId="77777777" w:rsidR="005056C2" w:rsidRPr="00F54CA3" w:rsidRDefault="005056C2" w:rsidP="00653BF4">
            <w:pPr>
              <w:spacing w:after="0"/>
              <w:rPr>
                <w:lang w:val="fr-FR"/>
              </w:rPr>
            </w:pPr>
            <w:r w:rsidRPr="00F54CA3">
              <w:rPr>
                <w:lang w:val="fr-FR"/>
              </w:rPr>
              <w:t>person 89 151 130 196</w:t>
            </w:r>
          </w:p>
          <w:p w14:paraId="2BD9DC40" w14:textId="77777777" w:rsidR="005056C2" w:rsidRPr="00F54CA3" w:rsidRDefault="005056C2" w:rsidP="00653BF4">
            <w:pPr>
              <w:spacing w:after="0"/>
              <w:rPr>
                <w:lang w:val="fr-FR"/>
              </w:rPr>
            </w:pPr>
            <w:r w:rsidRPr="00F54CA3">
              <w:rPr>
                <w:lang w:val="fr-FR"/>
              </w:rPr>
              <w:t>person 131 154 159 191</w:t>
            </w:r>
          </w:p>
          <w:p w14:paraId="5FE346D5" w14:textId="77777777" w:rsidR="005056C2" w:rsidRPr="00F54CA3" w:rsidRDefault="005056C2" w:rsidP="00653BF4">
            <w:pPr>
              <w:spacing w:after="0"/>
              <w:rPr>
                <w:lang w:val="fr-FR"/>
              </w:rPr>
            </w:pPr>
            <w:r w:rsidRPr="00F54CA3">
              <w:rPr>
                <w:lang w:val="fr-FR"/>
              </w:rPr>
              <w:t>person 104 201 135 238</w:t>
            </w:r>
          </w:p>
          <w:p w14:paraId="2D215370" w14:textId="77777777" w:rsidR="005056C2" w:rsidRPr="00F54CA3" w:rsidRDefault="005056C2" w:rsidP="00653BF4">
            <w:pPr>
              <w:spacing w:after="0"/>
              <w:rPr>
                <w:lang w:val="fr-FR"/>
              </w:rPr>
            </w:pPr>
            <w:r w:rsidRPr="00F54CA3">
              <w:rPr>
                <w:lang w:val="fr-FR"/>
              </w:rPr>
              <w:t>person 144 192 169 227</w:t>
            </w:r>
          </w:p>
          <w:p w14:paraId="728AC567" w14:textId="77777777" w:rsidR="005056C2" w:rsidRPr="00F54CA3" w:rsidRDefault="005056C2" w:rsidP="00653BF4">
            <w:pPr>
              <w:spacing w:after="0"/>
              <w:rPr>
                <w:lang w:val="fr-FR"/>
              </w:rPr>
            </w:pPr>
            <w:r w:rsidRPr="00F54CA3">
              <w:rPr>
                <w:lang w:val="fr-FR"/>
              </w:rPr>
              <w:t>person 196 123 277 261</w:t>
            </w:r>
          </w:p>
          <w:p w14:paraId="50C3F8D4" w14:textId="77777777" w:rsidR="005056C2" w:rsidRPr="00F54CA3" w:rsidRDefault="005056C2" w:rsidP="00653BF4">
            <w:pPr>
              <w:spacing w:after="0"/>
              <w:rPr>
                <w:lang w:val="fr-FR"/>
              </w:rPr>
            </w:pPr>
            <w:r w:rsidRPr="00F54CA3">
              <w:rPr>
                <w:lang w:val="fr-FR"/>
              </w:rPr>
              <w:t>person 328 216 363 244</w:t>
            </w:r>
          </w:p>
          <w:p w14:paraId="092DB2F6" w14:textId="77777777" w:rsidR="005056C2" w:rsidRPr="00F54CA3" w:rsidRDefault="005056C2" w:rsidP="00653BF4">
            <w:pPr>
              <w:spacing w:after="0"/>
              <w:rPr>
                <w:lang w:val="fr-FR"/>
              </w:rPr>
            </w:pPr>
            <w:r w:rsidRPr="00F54CA3">
              <w:rPr>
                <w:lang w:val="fr-FR"/>
              </w:rPr>
              <w:t>person 384 244 422 337</w:t>
            </w:r>
          </w:p>
          <w:p w14:paraId="393747F5" w14:textId="77777777" w:rsidR="005056C2" w:rsidRPr="00F54CA3" w:rsidRDefault="005056C2" w:rsidP="00653BF4">
            <w:pPr>
              <w:spacing w:after="0"/>
              <w:rPr>
                <w:lang w:val="fr-FR"/>
              </w:rPr>
            </w:pPr>
            <w:r w:rsidRPr="00F54CA3">
              <w:rPr>
                <w:lang w:val="fr-FR"/>
              </w:rPr>
              <w:t>person 518 123 590 236</w:t>
            </w:r>
          </w:p>
          <w:p w14:paraId="18D04B83" w14:textId="77777777" w:rsidR="005056C2" w:rsidRPr="00F54CA3" w:rsidRDefault="005056C2" w:rsidP="00653BF4">
            <w:pPr>
              <w:spacing w:after="0"/>
              <w:rPr>
                <w:lang w:val="fr-FR"/>
              </w:rPr>
            </w:pPr>
            <w:r w:rsidRPr="00F54CA3">
              <w:rPr>
                <w:lang w:val="fr-FR"/>
              </w:rPr>
              <w:t>person 429 166 460 195</w:t>
            </w:r>
          </w:p>
          <w:p w14:paraId="09ED9B56" w14:textId="77777777" w:rsidR="005056C2" w:rsidRPr="00F54CA3" w:rsidRDefault="005056C2" w:rsidP="00653BF4">
            <w:pPr>
              <w:spacing w:after="0"/>
              <w:rPr>
                <w:lang w:val="fr-FR"/>
              </w:rPr>
            </w:pPr>
            <w:r w:rsidRPr="00F54CA3">
              <w:rPr>
                <w:lang w:val="fr-FR"/>
              </w:rPr>
              <w:t>person 451 200 465 224</w:t>
            </w:r>
          </w:p>
          <w:p w14:paraId="7B6CF54D" w14:textId="77777777" w:rsidR="005056C2" w:rsidRPr="00F54CA3" w:rsidRDefault="005056C2" w:rsidP="00653BF4">
            <w:pPr>
              <w:spacing w:after="0"/>
              <w:rPr>
                <w:lang w:val="fr-FR"/>
              </w:rPr>
            </w:pPr>
            <w:r w:rsidRPr="00F54CA3">
              <w:rPr>
                <w:lang w:val="fr-FR"/>
              </w:rPr>
              <w:t>person 476 192 493 214</w:t>
            </w:r>
          </w:p>
          <w:p w14:paraId="1E0B7A9E" w14:textId="77777777" w:rsidR="005056C2" w:rsidRPr="00F54CA3" w:rsidRDefault="005056C2" w:rsidP="00653BF4">
            <w:pPr>
              <w:spacing w:after="0"/>
              <w:rPr>
                <w:lang w:val="fr-FR"/>
              </w:rPr>
            </w:pPr>
            <w:r w:rsidRPr="00F54CA3">
              <w:rPr>
                <w:lang w:val="fr-FR"/>
              </w:rPr>
              <w:t>person 466 158 479 187</w:t>
            </w:r>
          </w:p>
          <w:p w14:paraId="396BCBC0" w14:textId="77777777" w:rsidR="005056C2" w:rsidRPr="00F54CA3" w:rsidRDefault="005056C2" w:rsidP="00653BF4">
            <w:pPr>
              <w:spacing w:after="0"/>
              <w:rPr>
                <w:lang w:val="fr-FR"/>
              </w:rPr>
            </w:pPr>
            <w:r w:rsidRPr="00F54CA3">
              <w:rPr>
                <w:lang w:val="fr-FR"/>
              </w:rPr>
              <w:t>person 602 220 618 242</w:t>
            </w:r>
          </w:p>
          <w:p w14:paraId="7774621C" w14:textId="77777777" w:rsidR="005056C2" w:rsidRPr="00F54CA3" w:rsidRDefault="005056C2" w:rsidP="00653BF4">
            <w:pPr>
              <w:spacing w:after="0"/>
              <w:rPr>
                <w:lang w:val="fr-FR"/>
              </w:rPr>
            </w:pPr>
            <w:r w:rsidRPr="00F54CA3">
              <w:rPr>
                <w:lang w:val="fr-FR"/>
              </w:rPr>
              <w:t>person 600 242 623 265</w:t>
            </w:r>
          </w:p>
          <w:p w14:paraId="46E4B273" w14:textId="77777777" w:rsidR="005056C2" w:rsidRPr="00F54CA3" w:rsidRDefault="005056C2" w:rsidP="00653BF4">
            <w:pPr>
              <w:spacing w:after="0"/>
              <w:rPr>
                <w:lang w:val="fr-FR"/>
              </w:rPr>
            </w:pPr>
            <w:r w:rsidRPr="00F54CA3">
              <w:rPr>
                <w:lang w:val="fr-FR"/>
              </w:rPr>
              <w:t>person 636 242 659 265</w:t>
            </w:r>
          </w:p>
          <w:p w14:paraId="4E9EBD5E" w14:textId="77777777" w:rsidR="005056C2" w:rsidRPr="00F54CA3" w:rsidRDefault="005056C2" w:rsidP="00653BF4">
            <w:pPr>
              <w:spacing w:after="0"/>
              <w:rPr>
                <w:lang w:val="fr-FR"/>
              </w:rPr>
            </w:pPr>
            <w:r w:rsidRPr="00F54CA3">
              <w:rPr>
                <w:lang w:val="fr-FR"/>
              </w:rPr>
              <w:t>person 634 217 653 238</w:t>
            </w:r>
          </w:p>
          <w:p w14:paraId="3AD3A5F3" w14:textId="77777777" w:rsidR="005056C2" w:rsidRPr="00F54CA3" w:rsidRDefault="005056C2" w:rsidP="00653BF4">
            <w:pPr>
              <w:spacing w:after="0"/>
              <w:rPr>
                <w:lang w:val="fr-FR"/>
              </w:rPr>
            </w:pPr>
            <w:r w:rsidRPr="00F54CA3">
              <w:rPr>
                <w:lang w:val="fr-FR"/>
              </w:rPr>
              <w:t>person 678 242 710 319</w:t>
            </w:r>
          </w:p>
          <w:p w14:paraId="64923D35" w14:textId="77777777" w:rsidR="005056C2" w:rsidRDefault="005056C2" w:rsidP="00653BF4">
            <w:pPr>
              <w:spacing w:after="0"/>
            </w:pPr>
            <w:r>
              <w:t>person 658 253 684 308</w:t>
            </w:r>
          </w:p>
          <w:p w14:paraId="5943039A" w14:textId="77777777" w:rsidR="005056C2" w:rsidRDefault="005056C2" w:rsidP="00653BF4">
            <w:pPr>
              <w:spacing w:after="0"/>
            </w:pPr>
            <w:proofErr w:type="spellStart"/>
            <w:r>
              <w:t>potted_plant</w:t>
            </w:r>
            <w:proofErr w:type="spellEnd"/>
            <w:r>
              <w:t xml:space="preserve"> 1 216 175 566</w:t>
            </w:r>
          </w:p>
          <w:p w14:paraId="7AEE139E" w14:textId="77777777" w:rsidR="005056C2" w:rsidRDefault="005056C2" w:rsidP="00653BF4">
            <w:pPr>
              <w:spacing w:after="0"/>
            </w:pPr>
            <w:r>
              <w:t>cup 537 449 589 503</w:t>
            </w:r>
          </w:p>
          <w:p w14:paraId="1A738B16" w14:textId="77777777" w:rsidR="005056C2" w:rsidRDefault="005056C2" w:rsidP="00653BF4">
            <w:pPr>
              <w:spacing w:after="0"/>
            </w:pPr>
            <w:r>
              <w:t>cup 682 443 730 501</w:t>
            </w:r>
          </w:p>
          <w:p w14:paraId="5DAB9A0A" w14:textId="77777777" w:rsidR="005056C2" w:rsidRDefault="005056C2" w:rsidP="00653BF4">
            <w:pPr>
              <w:spacing w:after="0"/>
            </w:pPr>
            <w:r>
              <w:t>cup 1051 446 1098 509</w:t>
            </w:r>
          </w:p>
          <w:p w14:paraId="1B4163AD" w14:textId="77777777" w:rsidR="005056C2" w:rsidRDefault="005056C2" w:rsidP="00653BF4">
            <w:pPr>
              <w:spacing w:after="0"/>
            </w:pPr>
            <w:r>
              <w:t>person 189 223 441 721</w:t>
            </w:r>
          </w:p>
          <w:p w14:paraId="3699A8DC" w14:textId="77777777" w:rsidR="005056C2" w:rsidRDefault="005056C2" w:rsidP="00653BF4">
            <w:pPr>
              <w:spacing w:after="0"/>
            </w:pPr>
            <w:r>
              <w:t>chair 921 310 1012 480</w:t>
            </w:r>
          </w:p>
          <w:p w14:paraId="3FEFBE90" w14:textId="77777777" w:rsidR="005056C2" w:rsidRDefault="005056C2" w:rsidP="00653BF4">
            <w:pPr>
              <w:spacing w:after="0"/>
            </w:pPr>
            <w:r>
              <w:t>chair 658 325 733 481</w:t>
            </w:r>
          </w:p>
          <w:p w14:paraId="6B6E6E74" w14:textId="77777777" w:rsidR="005056C2" w:rsidRDefault="005056C2" w:rsidP="00653BF4">
            <w:pPr>
              <w:spacing w:after="0"/>
            </w:pPr>
            <w:r>
              <w:t>cup 343 401 399 455</w:t>
            </w:r>
          </w:p>
        </w:tc>
        <w:tc>
          <w:tcPr>
            <w:tcW w:w="3260" w:type="dxa"/>
          </w:tcPr>
          <w:p w14:paraId="069057AC" w14:textId="77777777" w:rsidR="005056C2" w:rsidRDefault="005056C2" w:rsidP="00653BF4">
            <w:pPr>
              <w:spacing w:after="0"/>
            </w:pPr>
            <w:r w:rsidRPr="0046043E">
              <w:t>bottle 502 438 36 62 0.51</w:t>
            </w:r>
          </w:p>
          <w:p w14:paraId="6A801AF4" w14:textId="77777777" w:rsidR="005056C2" w:rsidRDefault="005056C2" w:rsidP="00653BF4">
            <w:pPr>
              <w:spacing w:after="0"/>
            </w:pPr>
            <w:r w:rsidRPr="0046043E">
              <w:t xml:space="preserve">dining table 32 481 674 214 0.52 </w:t>
            </w:r>
          </w:p>
          <w:p w14:paraId="4F96E8B1" w14:textId="77777777" w:rsidR="005056C2" w:rsidRDefault="005056C2" w:rsidP="00653BF4">
            <w:pPr>
              <w:spacing w:after="0"/>
            </w:pPr>
            <w:r w:rsidRPr="0046043E">
              <w:t xml:space="preserve">dining table 7 464 1237 213 0.55 </w:t>
            </w:r>
          </w:p>
          <w:p w14:paraId="6B69B746" w14:textId="77777777" w:rsidR="005056C2" w:rsidRDefault="005056C2" w:rsidP="00653BF4">
            <w:pPr>
              <w:spacing w:after="0"/>
            </w:pPr>
            <w:r w:rsidRPr="0046043E">
              <w:t xml:space="preserve">person 1052 169 219 345 0.67 </w:t>
            </w:r>
          </w:p>
          <w:p w14:paraId="51A8E4A0" w14:textId="77777777" w:rsidR="005056C2" w:rsidRDefault="005056C2" w:rsidP="00653BF4">
            <w:pPr>
              <w:spacing w:after="0"/>
            </w:pPr>
            <w:r w:rsidRPr="0046043E">
              <w:t xml:space="preserve">person 180 202 255 313 0.80 </w:t>
            </w:r>
          </w:p>
          <w:p w14:paraId="5757B30D" w14:textId="77777777" w:rsidR="005056C2" w:rsidRDefault="005056C2" w:rsidP="00653BF4">
            <w:pPr>
              <w:spacing w:after="0"/>
            </w:pPr>
            <w:r w:rsidRPr="0046043E">
              <w:t xml:space="preserve">person 741 195 245 288 0.82 </w:t>
            </w:r>
          </w:p>
          <w:p w14:paraId="5A7CED43" w14:textId="77777777" w:rsidR="005056C2" w:rsidRDefault="005056C2" w:rsidP="00653BF4">
            <w:pPr>
              <w:spacing w:after="0"/>
            </w:pPr>
            <w:r w:rsidRPr="0046043E">
              <w:t>person 434 162</w:t>
            </w:r>
            <w:r>
              <w:t> </w:t>
            </w:r>
            <w:r w:rsidRPr="0046043E">
              <w:t>275</w:t>
            </w:r>
          </w:p>
          <w:p w14:paraId="05A700A1" w14:textId="77777777" w:rsidR="005056C2" w:rsidRDefault="005056C2" w:rsidP="00653BF4"/>
        </w:tc>
        <w:tc>
          <w:tcPr>
            <w:tcW w:w="3118" w:type="dxa"/>
          </w:tcPr>
          <w:p w14:paraId="72CFD96E" w14:textId="77777777" w:rsidR="005056C2" w:rsidRDefault="005056C2" w:rsidP="00653BF4">
            <w:pPr>
              <w:spacing w:after="0"/>
            </w:pPr>
            <w:r w:rsidRPr="00B20ABB">
              <w:t>person 999 166 280 327 0.83</w:t>
            </w:r>
          </w:p>
          <w:p w14:paraId="2AD552F7" w14:textId="77777777" w:rsidR="005056C2" w:rsidRDefault="005056C2" w:rsidP="00653BF4">
            <w:pPr>
              <w:spacing w:after="0"/>
            </w:pPr>
            <w:r w:rsidRPr="00B20ABB">
              <w:t>person 190 221 239 288 0.83</w:t>
            </w:r>
          </w:p>
          <w:p w14:paraId="54DC86E6" w14:textId="77777777" w:rsidR="005056C2" w:rsidRDefault="005056C2" w:rsidP="00653BF4">
            <w:pPr>
              <w:spacing w:after="0"/>
            </w:pPr>
            <w:r w:rsidRPr="00B20ABB">
              <w:t>person 749 205 233 285 0.82</w:t>
            </w:r>
          </w:p>
          <w:p w14:paraId="2B301619" w14:textId="77777777" w:rsidR="005056C2" w:rsidRDefault="005056C2" w:rsidP="00653BF4">
            <w:pPr>
              <w:spacing w:after="0"/>
            </w:pPr>
            <w:r w:rsidRPr="00B20ABB">
              <w:t>person 446 232 232 324 0.82</w:t>
            </w:r>
          </w:p>
          <w:p w14:paraId="6ECC902D" w14:textId="77777777" w:rsidR="005056C2" w:rsidRDefault="005056C2" w:rsidP="00653BF4">
            <w:pPr>
              <w:spacing w:after="0"/>
            </w:pPr>
            <w:proofErr w:type="spellStart"/>
            <w:r w:rsidRPr="00B20ABB">
              <w:t>potted_plant</w:t>
            </w:r>
            <w:proofErr w:type="spellEnd"/>
            <w:r w:rsidRPr="00B20ABB">
              <w:t xml:space="preserve"> 0 198 249 331 0.74</w:t>
            </w:r>
          </w:p>
          <w:p w14:paraId="38C3F90C" w14:textId="77777777" w:rsidR="005056C2" w:rsidRDefault="005056C2" w:rsidP="00653BF4">
            <w:pPr>
              <w:spacing w:after="0"/>
            </w:pPr>
            <w:r w:rsidRPr="00B20ABB">
              <w:t xml:space="preserve">cup 1053 451 33 51 0.66 </w:t>
            </w:r>
          </w:p>
          <w:p w14:paraId="51360E03" w14:textId="77777777" w:rsidR="005056C2" w:rsidRDefault="005056C2" w:rsidP="00653BF4">
            <w:pPr>
              <w:spacing w:after="0"/>
            </w:pPr>
            <w:r w:rsidRPr="00B20ABB">
              <w:t xml:space="preserve">cup 684 448 43 50 0.64 </w:t>
            </w:r>
          </w:p>
          <w:p w14:paraId="21C45BF6" w14:textId="77777777" w:rsidR="005056C2" w:rsidRDefault="005056C2" w:rsidP="00653BF4">
            <w:pPr>
              <w:spacing w:after="0"/>
            </w:pPr>
            <w:r w:rsidRPr="00B20ABB">
              <w:t xml:space="preserve">cup 723 428 36 62 0.60 </w:t>
            </w:r>
          </w:p>
          <w:p w14:paraId="0508C22A" w14:textId="77777777" w:rsidR="005056C2" w:rsidRDefault="005056C2" w:rsidP="00653BF4">
            <w:pPr>
              <w:spacing w:after="0"/>
            </w:pPr>
            <w:r w:rsidRPr="00B20ABB">
              <w:t xml:space="preserve">cup 541 456 41 48 0.57 </w:t>
            </w:r>
          </w:p>
          <w:p w14:paraId="3C0D77E9" w14:textId="77777777" w:rsidR="005056C2" w:rsidRDefault="005056C2" w:rsidP="00653BF4">
            <w:pPr>
              <w:spacing w:after="0"/>
            </w:pPr>
            <w:r w:rsidRPr="00B20ABB">
              <w:t xml:space="preserve">chair 931 318 70 149 0.57 </w:t>
            </w:r>
          </w:p>
          <w:p w14:paraId="6BBDF764" w14:textId="77777777" w:rsidR="005056C2" w:rsidRDefault="005056C2" w:rsidP="00653BF4">
            <w:pPr>
              <w:spacing w:after="0"/>
            </w:pPr>
            <w:r w:rsidRPr="00B20ABB">
              <w:t xml:space="preserve">laptop 95 148 140 135 0.52 </w:t>
            </w:r>
          </w:p>
          <w:p w14:paraId="71C897AF" w14:textId="77777777" w:rsidR="005056C2" w:rsidRDefault="005056C2" w:rsidP="00653BF4">
            <w:pPr>
              <w:spacing w:after="0"/>
            </w:pPr>
            <w:r w:rsidRPr="00B20ABB">
              <w:t xml:space="preserve">chair 651 336 71 148 0.50 </w:t>
            </w:r>
          </w:p>
          <w:p w14:paraId="37700531" w14:textId="77777777" w:rsidR="005056C2" w:rsidRDefault="005056C2" w:rsidP="00653BF4">
            <w:pPr>
              <w:spacing w:after="0"/>
            </w:pPr>
            <w:r w:rsidRPr="00B20ABB">
              <w:t xml:space="preserve">cup 500 442 36 64 0.50 </w:t>
            </w:r>
          </w:p>
          <w:p w14:paraId="5F8402F0" w14:textId="77777777" w:rsidR="005056C2" w:rsidRPr="0046043E" w:rsidRDefault="005056C2" w:rsidP="00653BF4">
            <w:pPr>
              <w:spacing w:after="0"/>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653BF4">
            <w:pPr>
              <w:spacing w:after="0"/>
              <w:jc w:val="center"/>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653BF4">
            <w:pPr>
              <w:spacing w:after="0"/>
              <w:jc w:val="center"/>
            </w:pPr>
            <w:proofErr w:type="spellStart"/>
            <w:r>
              <w:t>Ssd_resnet</w:t>
            </w:r>
            <w:proofErr w:type="spellEnd"/>
          </w:p>
        </w:tc>
        <w:tc>
          <w:tcPr>
            <w:tcW w:w="3118" w:type="dxa"/>
          </w:tcPr>
          <w:p w14:paraId="2ED3B48E" w14:textId="77777777" w:rsidR="005056C2" w:rsidRPr="00B20ABB" w:rsidRDefault="005056C2" w:rsidP="00653BF4">
            <w:pPr>
              <w:spacing w:after="0"/>
              <w:jc w:val="center"/>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41"/>
        <w:rPr>
          <w:lang w:eastAsia="ko-KR"/>
        </w:rPr>
      </w:pPr>
      <w:r>
        <w:rPr>
          <w:rFonts w:hint="eastAsia"/>
          <w:lang w:eastAsia="ko-KR"/>
        </w:rPr>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proofErr w:type="spellEnd"/>
    </w:p>
    <w:p w14:paraId="2AA33359" w14:textId="77777777"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r>
        <w:t>[x9]</w:t>
      </w:r>
      <w:r>
        <w:fldChar w:fldCharType="end"/>
      </w:r>
      <w:r>
        <w:t xml:space="preserve"> with different qc parameters.   </w:t>
      </w:r>
    </w:p>
    <w:p w14:paraId="51F596BA" w14:textId="77777777" w:rsidR="00C90B8E" w:rsidRDefault="00C90B8E" w:rsidP="00C90B8E">
      <w:pPr>
        <w:numPr>
          <w:ilvl w:val="0"/>
          <w:numId w:val="40"/>
        </w:numPr>
        <w:spacing w:after="0"/>
        <w:ind w:left="1077" w:hanging="357"/>
        <w:rPr>
          <w:lang w:val="en-US" w:eastAsia="ko-KR"/>
        </w:rPr>
      </w:pPr>
      <w:r>
        <w:rPr>
          <w:lang w:val="en-US" w:eastAsia="ko-KR"/>
        </w:rPr>
        <w:t>Models</w:t>
      </w:r>
    </w:p>
    <w:p w14:paraId="55A43CA7" w14:textId="77777777" w:rsidR="00C90B8E" w:rsidRDefault="00C90B8E" w:rsidP="00C90B8E">
      <w:pPr>
        <w:numPr>
          <w:ilvl w:val="1"/>
          <w:numId w:val="40"/>
        </w:numPr>
        <w:spacing w:after="0"/>
        <w:rPr>
          <w:lang w:val="en-US" w:eastAsia="ko-KR"/>
        </w:rPr>
      </w:pPr>
      <w:proofErr w:type="spellStart"/>
      <w:r>
        <w:rPr>
          <w:lang w:val="en-US" w:eastAsia="ko-KR"/>
        </w:rPr>
        <w:t>ssd_resnet</w:t>
      </w:r>
      <w:proofErr w:type="spellEnd"/>
      <w:r>
        <w:rPr>
          <w:lang w:val="en-US" w:eastAsia="ko-KR"/>
        </w:rPr>
        <w:t xml:space="preserve">: </w:t>
      </w:r>
      <w:proofErr w:type="spellStart"/>
      <w:r>
        <w:rPr>
          <w:lang w:val="en-US" w:eastAsia="ko-KR"/>
        </w:rPr>
        <w:t>ssd_resnet.onnx</w:t>
      </w:r>
      <w:proofErr w:type="spellEnd"/>
      <w:r>
        <w:rPr>
          <w:lang w:val="en-US" w:eastAsia="ko-KR"/>
        </w:rPr>
        <w:t xml:space="preserve"> generated by </w:t>
      </w:r>
      <w:hyperlink r:id="rId43" w:history="1">
        <w:r w:rsidRPr="00307B6E">
          <w:rPr>
            <w:lang w:eastAsia="ko-KR"/>
          </w:rPr>
          <w:t>https://github.com/5G-MAG/rt-ai-ml-evaluation-framework/blob/development/scripts/objectdetection/ssd300/convert_ssd300_to_onnx.py</w:t>
        </w:r>
      </w:hyperlink>
      <w:r>
        <w:rPr>
          <w:lang w:val="en-US" w:eastAsia="ko-KR"/>
        </w:rPr>
        <w:t xml:space="preserve"> (develop branch)</w:t>
      </w:r>
    </w:p>
    <w:p w14:paraId="18B7BFC4" w14:textId="77777777" w:rsidR="00C90B8E" w:rsidRPr="009635D6" w:rsidRDefault="00C90B8E" w:rsidP="00C90B8E">
      <w:pPr>
        <w:numPr>
          <w:ilvl w:val="1"/>
          <w:numId w:val="40"/>
        </w:numPr>
        <w:spacing w:after="0"/>
        <w:rPr>
          <w:lang w:val="en-US" w:eastAsia="ko-KR"/>
        </w:rPr>
      </w:pPr>
      <w:proofErr w:type="spellStart"/>
      <w:r w:rsidRPr="009635D6">
        <w:rPr>
          <w:lang w:val="en-US" w:eastAsia="ko-KR"/>
        </w:rPr>
        <w:t>retinanet</w:t>
      </w:r>
      <w:proofErr w:type="spellEnd"/>
      <w:r w:rsidRPr="009635D6">
        <w:rPr>
          <w:lang w:val="en-US" w:eastAsia="ko-KR"/>
        </w:rPr>
        <w:t xml:space="preserve"> : </w:t>
      </w:r>
      <w:proofErr w:type="spellStart"/>
      <w:r w:rsidRPr="009635D6">
        <w:rPr>
          <w:lang w:val="en-US" w:eastAsia="ko-KR"/>
        </w:rPr>
        <w:t>retinanet.onnx</w:t>
      </w:r>
      <w:proofErr w:type="spellEnd"/>
      <w:r w:rsidRPr="009635D6">
        <w:rPr>
          <w:lang w:val="en-US" w:eastAsia="ko-KR"/>
        </w:rPr>
        <w:t xml:space="preserve"> available at </w:t>
      </w:r>
      <w:hyperlink r:id="rId44" w:history="1">
        <w:r w:rsidRPr="00307B6E">
          <w:rPr>
            <w:lang w:eastAsia="ko-KR"/>
          </w:rPr>
          <w:t>https://github.com/5G-MAG/rt-ai-ml-evaluation-framework/tree/main/models</w:t>
        </w:r>
      </w:hyperlink>
      <w:r>
        <w:rPr>
          <w:lang w:val="en-US" w:eastAsia="ko-KR"/>
        </w:rPr>
        <w:t xml:space="preserve"> </w:t>
      </w:r>
    </w:p>
    <w:p w14:paraId="5C4487A9" w14:textId="77777777" w:rsidR="00C90B8E" w:rsidRDefault="00C90B8E" w:rsidP="00C90B8E">
      <w:pPr>
        <w:numPr>
          <w:ilvl w:val="0"/>
          <w:numId w:val="40"/>
        </w:numPr>
        <w:spacing w:after="0"/>
        <w:ind w:left="1077" w:hanging="357"/>
        <w:rPr>
          <w:lang w:val="en-US" w:eastAsia="ko-KR"/>
        </w:rPr>
      </w:pPr>
      <w:r>
        <w:rPr>
          <w:lang w:val="en-US" w:eastAsia="ko-KR"/>
        </w:rPr>
        <w:t>Split points:</w:t>
      </w:r>
    </w:p>
    <w:p w14:paraId="4C1546D8" w14:textId="77777777" w:rsidR="00C90B8E" w:rsidRDefault="00C90B8E" w:rsidP="00C90B8E">
      <w:pPr>
        <w:numPr>
          <w:ilvl w:val="1"/>
          <w:numId w:val="40"/>
        </w:numPr>
        <w:spacing w:after="0"/>
        <w:rPr>
          <w:lang w:val="en-US" w:eastAsia="ko-KR"/>
        </w:rPr>
      </w:pPr>
      <w:proofErr w:type="spellStart"/>
      <w:r>
        <w:rPr>
          <w:lang w:val="en-US" w:eastAsia="ko-KR"/>
        </w:rPr>
        <w:lastRenderedPageBreak/>
        <w:t>ssd_resnet</w:t>
      </w:r>
      <w:proofErr w:type="spellEnd"/>
      <w:r>
        <w:rPr>
          <w:lang w:val="en-US" w:eastAsia="ko-KR"/>
        </w:rPr>
        <w:t xml:space="preserve">: This model has 154 nodes. </w:t>
      </w:r>
      <w:r>
        <w:rPr>
          <w:lang w:val="en-US" w:eastAsia="ko-KR"/>
        </w:rPr>
        <w:br/>
        <w:t>We split this model at index nodes [10, 30,50,70,90,110,130].</w:t>
      </w:r>
    </w:p>
    <w:p w14:paraId="674BAE40" w14:textId="77777777" w:rsidR="00C90B8E" w:rsidRDefault="00C90B8E" w:rsidP="00C90B8E">
      <w:pPr>
        <w:numPr>
          <w:ilvl w:val="1"/>
          <w:numId w:val="40"/>
        </w:numPr>
        <w:spacing w:after="0"/>
        <w:rPr>
          <w:lang w:val="en-US" w:eastAsia="ko-KR"/>
        </w:rPr>
      </w:pPr>
      <w:proofErr w:type="spellStart"/>
      <w:r>
        <w:rPr>
          <w:lang w:val="en-US" w:eastAsia="ko-KR"/>
        </w:rPr>
        <w:t>retinanet</w:t>
      </w:r>
      <w:proofErr w:type="spellEnd"/>
      <w:r>
        <w:rPr>
          <w:lang w:val="en-US" w:eastAsia="ko-KR"/>
        </w:rPr>
        <w:t xml:space="preserve">: This model has 2248 nodes. </w:t>
      </w:r>
      <w:r>
        <w:rPr>
          <w:lang w:val="en-US" w:eastAsia="ko-KR"/>
        </w:rPr>
        <w:br/>
        <w:t>We split this model at index nodes [100,400,700,1000,1300,1600,1900]</w:t>
      </w:r>
    </w:p>
    <w:p w14:paraId="5D68A8A9" w14:textId="77777777" w:rsidR="00C90B8E" w:rsidRDefault="00C90B8E" w:rsidP="00C90B8E">
      <w:pPr>
        <w:numPr>
          <w:ilvl w:val="0"/>
          <w:numId w:val="40"/>
        </w:numPr>
        <w:spacing w:after="0"/>
        <w:ind w:left="1077" w:hanging="357"/>
        <w:rPr>
          <w:lang w:val="en-US" w:eastAsia="ko-KR"/>
        </w:rPr>
      </w:pPr>
      <w:r>
        <w:rPr>
          <w:lang w:val="en-US" w:eastAsia="ko-KR"/>
        </w:rPr>
        <w:t>Compression</w:t>
      </w:r>
    </w:p>
    <w:p w14:paraId="131B4C51" w14:textId="77777777" w:rsidR="00C90B8E" w:rsidRDefault="00C90B8E" w:rsidP="00C90B8E">
      <w:pPr>
        <w:numPr>
          <w:ilvl w:val="1"/>
          <w:numId w:val="40"/>
        </w:numPr>
        <w:spacing w:after="0"/>
        <w:rPr>
          <w:lang w:val="en-US" w:eastAsia="ko-KR"/>
        </w:rPr>
      </w:pPr>
      <w:r>
        <w:rPr>
          <w:lang w:val="en-US" w:eastAsia="ko-KR"/>
        </w:rPr>
        <w:t xml:space="preserve">Compressed data: </w:t>
      </w:r>
    </w:p>
    <w:p w14:paraId="194B68A4" w14:textId="77777777" w:rsidR="00C90B8E" w:rsidRDefault="00C90B8E" w:rsidP="00C90B8E">
      <w:pPr>
        <w:pStyle w:val="CRCoverPage"/>
        <w:numPr>
          <w:ilvl w:val="2"/>
          <w:numId w:val="42"/>
        </w:numPr>
        <w:rPr>
          <w:rFonts w:ascii="Times New Roman" w:hAnsi="Times New Roman"/>
          <w:lang w:val="en-US"/>
        </w:rPr>
      </w:pPr>
      <w:r w:rsidRPr="00961457">
        <w:rPr>
          <w:rFonts w:ascii="Times New Roman" w:hAnsi="Times New Roman"/>
          <w:lang w:val="en-US"/>
        </w:rPr>
        <w:t>Intermediate data generated by the first part of the model</w:t>
      </w:r>
      <w:r>
        <w:rPr>
          <w:rFonts w:ascii="Times New Roman" w:hAnsi="Times New Roman"/>
          <w:lang w:val="en-US"/>
        </w:rPr>
        <w:t xml:space="preserve"> are compressed </w:t>
      </w:r>
      <w:r w:rsidRPr="002D240F">
        <w:rPr>
          <w:rFonts w:ascii="Times New Roman" w:hAnsi="Times New Roman"/>
          <w:lang w:val="en-US"/>
        </w:rPr>
        <w:t>using</w:t>
      </w:r>
      <w:r>
        <w:rPr>
          <w:rFonts w:ascii="Times New Roman" w:hAnsi="Times New Roman"/>
          <w:lang w:val="en-US"/>
        </w:rPr>
        <w:t xml:space="preserve"> one of the </w:t>
      </w:r>
      <w:r w:rsidRPr="002D240F">
        <w:rPr>
          <w:rFonts w:ascii="Times New Roman" w:hAnsi="Times New Roman"/>
          <w:lang w:val="en-US"/>
        </w:rPr>
        <w:t>following</w:t>
      </w:r>
      <w:r>
        <w:rPr>
          <w:rFonts w:ascii="Times New Roman" w:hAnsi="Times New Roman"/>
          <w:lang w:val="en-US"/>
        </w:rPr>
        <w:t xml:space="preserve"> algorithms.</w:t>
      </w:r>
    </w:p>
    <w:p w14:paraId="7CFA0B4E"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Compressed Intermediate data is then decompressed and provided for inference of the second part of the model.</w:t>
      </w:r>
    </w:p>
    <w:p w14:paraId="1F90A43A" w14:textId="77777777" w:rsidR="00C90B8E" w:rsidRDefault="00C90B8E" w:rsidP="00C90B8E">
      <w:pPr>
        <w:numPr>
          <w:ilvl w:val="1"/>
          <w:numId w:val="40"/>
        </w:numPr>
        <w:spacing w:after="0"/>
        <w:rPr>
          <w:lang w:val="en-US"/>
        </w:rPr>
      </w:pPr>
      <w:r>
        <w:rPr>
          <w:lang w:val="en-US" w:eastAsia="ko-KR"/>
        </w:rPr>
        <w:t>Compressions algorithm:</w:t>
      </w:r>
    </w:p>
    <w:p w14:paraId="0AF90656" w14:textId="77777777" w:rsidR="00C90B8E" w:rsidRDefault="00C90B8E" w:rsidP="00C90B8E">
      <w:pPr>
        <w:pStyle w:val="CRCoverPage"/>
        <w:numPr>
          <w:ilvl w:val="2"/>
          <w:numId w:val="42"/>
        </w:numPr>
        <w:rPr>
          <w:rFonts w:ascii="Times New Roman" w:hAnsi="Times New Roman"/>
          <w:lang w:val="en-US"/>
        </w:rPr>
      </w:pPr>
      <w:proofErr w:type="spellStart"/>
      <w:r w:rsidRPr="00C73A07">
        <w:rPr>
          <w:rFonts w:ascii="Times New Roman" w:hAnsi="Times New Roman"/>
          <w:lang w:val="en-US"/>
        </w:rPr>
        <w:t>Numpy</w:t>
      </w:r>
      <w:proofErr w:type="spellEnd"/>
      <w:r w:rsidRPr="00C73A07">
        <w:rPr>
          <w:rFonts w:ascii="Times New Roman" w:hAnsi="Times New Roman"/>
          <w:lang w:val="en-US"/>
        </w:rPr>
        <w:t xml:space="preserve"> quantization from float32 bits to float 16 bits</w:t>
      </w:r>
      <w:r w:rsidRPr="00C73A07">
        <w:rPr>
          <w:rFonts w:ascii="Times New Roman" w:hAnsi="Times New Roman"/>
          <w:lang w:val="en-US"/>
        </w:rPr>
        <w:br/>
        <w:t xml:space="preserve">numpy.float16 </w:t>
      </w:r>
      <w:r>
        <w:rPr>
          <w:rFonts w:ascii="Times New Roman" w:hAnsi="Times New Roman"/>
          <w:lang w:val="en-US"/>
        </w:rPr>
        <w:t xml:space="preserve">: </w:t>
      </w:r>
      <w:r w:rsidRPr="00C73A07">
        <w:rPr>
          <w:rFonts w:ascii="Times New Roman" w:hAnsi="Times New Roman"/>
          <w:lang w:val="en-US"/>
        </w:rPr>
        <w:t>Half precision float: sign bit, 5 bits exponent, 10 bits mantissa</w:t>
      </w:r>
    </w:p>
    <w:p w14:paraId="0E74CCBD" w14:textId="77777777" w:rsidR="00C90B8E" w:rsidRDefault="00C90B8E" w:rsidP="00C90B8E">
      <w:pPr>
        <w:pStyle w:val="CRCoverPage"/>
        <w:numPr>
          <w:ilvl w:val="2"/>
          <w:numId w:val="42"/>
        </w:numPr>
        <w:rPr>
          <w:rFonts w:ascii="Times New Roman" w:hAnsi="Times New Roman"/>
          <w:lang w:val="en-US"/>
        </w:rPr>
      </w:pPr>
      <w:r w:rsidRPr="00E62C0F">
        <w:rPr>
          <w:rFonts w:ascii="Times New Roman" w:hAnsi="Times New Roman"/>
          <w:lang w:val="en-US"/>
        </w:rPr>
        <w:t>Neural Network Encoder Decoder</w:t>
      </w:r>
      <w:r>
        <w:rPr>
          <w:rFonts w:ascii="Times New Roman" w:hAnsi="Times New Roman"/>
          <w:lang w:val="en-US"/>
        </w:rPr>
        <w:t xml:space="preserve"> by Fraunhofer HHI</w:t>
      </w:r>
      <w:r w:rsidRPr="00E62C0F">
        <w:rPr>
          <w:rFonts w:ascii="Times New Roman" w:hAnsi="Times New Roman"/>
          <w:lang w:val="en-US"/>
        </w:rPr>
        <w:t xml:space="preserve"> </w:t>
      </w:r>
      <w:r>
        <w:rPr>
          <w:rFonts w:ascii="Times New Roman" w:hAnsi="Times New Roman"/>
          <w:lang w:val="en-US"/>
        </w:rPr>
        <w:fldChar w:fldCharType="begin"/>
      </w:r>
      <w:r>
        <w:rPr>
          <w:rFonts w:ascii="Times New Roman" w:hAnsi="Times New Roman"/>
          <w:lang w:val="en-US"/>
        </w:rPr>
        <w:instrText xml:space="preserve"> REF _Ref180771208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[x9]</w:t>
      </w:r>
      <w:r>
        <w:rPr>
          <w:rFonts w:ascii="Times New Roman" w:hAnsi="Times New Roman"/>
          <w:lang w:val="en-US"/>
        </w:rPr>
        <w:fldChar w:fldCharType="end"/>
      </w:r>
      <w:r>
        <w:rPr>
          <w:rFonts w:ascii="Times New Roman" w:hAnsi="Times New Roman"/>
        </w:rPr>
        <w:br/>
      </w:r>
      <w:r>
        <w:rPr>
          <w:rFonts w:ascii="Times New Roman" w:hAnsi="Times New Roman"/>
          <w:lang w:val="en-US"/>
        </w:rPr>
        <w:t xml:space="preserve">This library includes a </w:t>
      </w:r>
      <w:r w:rsidRPr="00C172B0">
        <w:rPr>
          <w:rFonts w:ascii="Times New Roman" w:hAnsi="Times New Roman"/>
          <w:lang w:val="en-US"/>
        </w:rPr>
        <w:t>key parameter in the encoder function that controls the rate-perfo</w:t>
      </w:r>
      <w:r>
        <w:rPr>
          <w:rFonts w:ascii="Times New Roman" w:hAnsi="Times New Roman"/>
          <w:lang w:val="en-US"/>
        </w:rPr>
        <w:t>r</w:t>
      </w:r>
      <w:r w:rsidRPr="00C172B0">
        <w:rPr>
          <w:rFonts w:ascii="Times New Roman" w:hAnsi="Times New Roman"/>
          <w:lang w:val="en-US"/>
        </w:rPr>
        <w:t xml:space="preserve">mance trade-off, called </w:t>
      </w:r>
      <w:r w:rsidRPr="00691715">
        <w:rPr>
          <w:rFonts w:ascii="Times New Roman" w:hAnsi="Times New Roman"/>
          <w:lang w:val="en-US"/>
        </w:rPr>
        <w:t xml:space="preserve">Quantization </w:t>
      </w:r>
      <w:r>
        <w:rPr>
          <w:rFonts w:ascii="Times New Roman" w:hAnsi="Times New Roman"/>
          <w:lang w:val="en-US"/>
        </w:rPr>
        <w:t>P</w:t>
      </w:r>
      <w:r w:rsidRPr="00691715">
        <w:rPr>
          <w:rFonts w:ascii="Times New Roman" w:hAnsi="Times New Roman"/>
          <w:lang w:val="en-US"/>
        </w:rPr>
        <w:t>arameter (</w:t>
      </w:r>
      <w:r>
        <w:rPr>
          <w:rFonts w:ascii="Times New Roman" w:hAnsi="Times New Roman"/>
          <w:lang w:val="en-US"/>
        </w:rPr>
        <w:t>QP</w:t>
      </w:r>
      <w:r w:rsidRPr="00691715">
        <w:rPr>
          <w:rFonts w:ascii="Times New Roman" w:hAnsi="Times New Roman"/>
          <w:lang w:val="en-US"/>
        </w:rPr>
        <w:t xml:space="preserve">) that controls the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and thus the rate-performance trade-off for all weight parameters. A lower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is related to a lower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which yields a higher bitrate but also a lower model performance degradation. </w:t>
      </w:r>
      <w:r>
        <w:rPr>
          <w:rFonts w:ascii="Times New Roman" w:hAnsi="Times New Roman"/>
          <w:lang w:val="en-US"/>
        </w:rPr>
        <w:t>Conversely</w:t>
      </w:r>
      <w:r w:rsidRPr="00691715">
        <w:rPr>
          <w:rFonts w:ascii="Times New Roman" w:hAnsi="Times New Roman"/>
          <w:lang w:val="en-US"/>
        </w:rPr>
        <w:t xml:space="preserve">, increasing the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value results in a lower bitrate but also in a higher model performance degradation.</w:t>
      </w:r>
      <w:r>
        <w:rPr>
          <w:rFonts w:ascii="Times New Roman" w:hAnsi="Times New Roman"/>
          <w:lang w:val="en-US"/>
        </w:rPr>
        <w:t xml:space="preserve"> </w:t>
      </w:r>
      <w:hyperlink r:id="rId45" w:history="1">
        <w:r w:rsidRPr="009B039A">
          <w:rPr>
            <w:rStyle w:val="a9"/>
            <w:rFonts w:ascii="Times New Roman" w:hAnsi="Times New Roman"/>
            <w:lang w:val="en-US"/>
          </w:rPr>
          <w:t>https://github.com/fraunhoferhhi/nncodec/wiki/Usage</w:t>
        </w:r>
      </w:hyperlink>
      <w:r>
        <w:rPr>
          <w:rFonts w:ascii="Times New Roman" w:hAnsi="Times New Roman"/>
          <w:lang w:val="en-US"/>
        </w:rPr>
        <w:t xml:space="preserve"> </w:t>
      </w:r>
    </w:p>
    <w:p w14:paraId="31DF2AAE" w14:textId="77777777" w:rsidR="00C90B8E" w:rsidRDefault="00C90B8E" w:rsidP="00C90B8E">
      <w:pPr>
        <w:numPr>
          <w:ilvl w:val="0"/>
          <w:numId w:val="40"/>
        </w:numPr>
        <w:spacing w:after="0"/>
        <w:ind w:left="1077" w:hanging="357"/>
        <w:rPr>
          <w:lang w:val="en-US" w:eastAsia="ko-KR"/>
        </w:rPr>
      </w:pPr>
      <w:r>
        <w:rPr>
          <w:lang w:val="en-US" w:eastAsia="ko-KR"/>
        </w:rPr>
        <w:t>Metrics</w:t>
      </w:r>
    </w:p>
    <w:p w14:paraId="59751BA4"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 xml:space="preserve">The accuracy of the results is measured by computing the </w:t>
      </w:r>
      <w:proofErr w:type="spellStart"/>
      <w:r>
        <w:rPr>
          <w:rFonts w:ascii="Times New Roman" w:hAnsi="Times New Roman"/>
          <w:lang w:val="en-US"/>
        </w:rPr>
        <w:t>mAP</w:t>
      </w:r>
      <w:proofErr w:type="spellEnd"/>
      <w:r>
        <w:rPr>
          <w:rFonts w:ascii="Times New Roman" w:hAnsi="Times New Roman"/>
          <w:lang w:val="en-US"/>
        </w:rPr>
        <w:t xml:space="preserve"> metrics using the function </w:t>
      </w:r>
      <w:proofErr w:type="spellStart"/>
      <w:r w:rsidRPr="00452B40">
        <w:rPr>
          <w:rFonts w:ascii="Times New Roman" w:hAnsi="Times New Roman"/>
          <w:lang w:val="en-US"/>
        </w:rPr>
        <w:t>calculate_map</w:t>
      </w:r>
      <w:proofErr w:type="spellEnd"/>
      <w:r>
        <w:rPr>
          <w:rFonts w:ascii="Times New Roman" w:hAnsi="Times New Roman"/>
          <w:lang w:val="en-US"/>
        </w:rPr>
        <w:t xml:space="preserve">() of the script </w:t>
      </w:r>
      <w:hyperlink r:id="rId46" w:history="1">
        <w:r w:rsidRPr="009B039A">
          <w:rPr>
            <w:rStyle w:val="a9"/>
            <w:rFonts w:ascii="Times New Roman" w:hAnsi="Times New Roman"/>
            <w:lang w:val="en-US"/>
          </w:rPr>
          <w:t>calc_map.py</w:t>
        </w:r>
      </w:hyperlink>
      <w:r>
        <w:rPr>
          <w:rFonts w:ascii="Times New Roman" w:hAnsi="Times New Roman"/>
          <w:lang w:val="en-US"/>
        </w:rPr>
        <w:t xml:space="preserve"> at </w:t>
      </w:r>
      <w:r>
        <w:rPr>
          <w:rFonts w:ascii="Times New Roman" w:hAnsi="Times New Roman"/>
          <w:lang w:val="en-US"/>
        </w:rPr>
        <w:fldChar w:fldCharType="begin"/>
      </w:r>
      <w:r>
        <w:rPr>
          <w:rFonts w:ascii="Times New Roman" w:hAnsi="Times New Roman"/>
          <w:lang w:val="en-US"/>
        </w:rPr>
        <w:instrText xml:space="preserve"> REF _Ref180770595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[x3]</w:t>
      </w:r>
      <w:r>
        <w:rPr>
          <w:rFonts w:ascii="Times New Roman" w:hAnsi="Times New Roman"/>
          <w:lang w:val="en-US"/>
        </w:rPr>
        <w:fldChar w:fldCharType="end"/>
      </w:r>
    </w:p>
    <w:p w14:paraId="7CB258E3" w14:textId="77777777" w:rsidR="00C90B8E" w:rsidRPr="00643259" w:rsidRDefault="00C90B8E" w:rsidP="00C90B8E">
      <w:pPr>
        <w:pStyle w:val="CRCoverPage"/>
        <w:ind w:left="1800"/>
        <w:rPr>
          <w:rFonts w:ascii="Times New Roman" w:hAnsi="Times New Roman"/>
          <w:i/>
          <w:iCs/>
          <w:lang w:val="en-US"/>
        </w:rPr>
      </w:pPr>
      <w:r w:rsidRPr="00643259">
        <w:rPr>
          <w:rFonts w:ascii="Times New Roman" w:hAnsi="Times New Roman"/>
          <w:i/>
          <w:iCs/>
          <w:lang w:val="en-US"/>
        </w:rPr>
        <w:t xml:space="preserve">Note: For practical reasons, we create a version calc_map_image_dataset.py calling the function </w:t>
      </w:r>
      <w:proofErr w:type="spellStart"/>
      <w:r w:rsidRPr="00643259">
        <w:rPr>
          <w:rFonts w:ascii="Times New Roman" w:hAnsi="Times New Roman"/>
          <w:i/>
          <w:iCs/>
          <w:lang w:val="en-US"/>
        </w:rPr>
        <w:t>calculate_</w:t>
      </w:r>
      <w:proofErr w:type="gramStart"/>
      <w:r w:rsidRPr="00643259">
        <w:rPr>
          <w:rFonts w:ascii="Times New Roman" w:hAnsi="Times New Roman"/>
          <w:i/>
          <w:iCs/>
          <w:lang w:val="en-US"/>
        </w:rPr>
        <w:t>map</w:t>
      </w:r>
      <w:proofErr w:type="spellEnd"/>
      <w:r w:rsidRPr="00643259">
        <w:rPr>
          <w:rFonts w:ascii="Times New Roman" w:hAnsi="Times New Roman"/>
          <w:i/>
          <w:iCs/>
          <w:lang w:val="en-US"/>
        </w:rPr>
        <w:t>(</w:t>
      </w:r>
      <w:proofErr w:type="gramEnd"/>
      <w:r w:rsidRPr="00643259">
        <w:rPr>
          <w:rFonts w:ascii="Times New Roman" w:hAnsi="Times New Roman"/>
          <w:i/>
          <w:iCs/>
          <w:lang w:val="en-US"/>
        </w:rPr>
        <w:t>) on the whole dataset of images</w:t>
      </w:r>
    </w:p>
    <w:p w14:paraId="6108F566" w14:textId="77777777" w:rsidR="00C90B8E" w:rsidRDefault="00C90B8E" w:rsidP="00C90B8E">
      <w:pPr>
        <w:pStyle w:val="CRCoverPage"/>
        <w:numPr>
          <w:ilvl w:val="0"/>
          <w:numId w:val="42"/>
        </w:numPr>
        <w:rPr>
          <w:rFonts w:ascii="Times New Roman" w:hAnsi="Times New Roman"/>
          <w:lang w:val="en-US"/>
        </w:rPr>
      </w:pPr>
      <w:r>
        <w:rPr>
          <w:rFonts w:ascii="Times New Roman" w:hAnsi="Times New Roman"/>
          <w:lang w:val="en-US"/>
        </w:rPr>
        <w:t xml:space="preserve">Summary of the experiments process: </w:t>
      </w:r>
    </w:p>
    <w:p w14:paraId="2FBB2A7D" w14:textId="66A9ED79" w:rsidR="00C90B8E" w:rsidRDefault="00C90B8E" w:rsidP="00C90B8E">
      <w:pPr>
        <w:spacing w:after="0"/>
        <w:ind w:left="1440"/>
        <w:rPr>
          <w:lang w:val="en-US" w:eastAsia="ko-KR"/>
        </w:rPr>
      </w:pPr>
      <w:r>
        <w:rPr>
          <w:lang w:val="en-US" w:eastAsia="ko-KR"/>
        </w:rPr>
        <w:t xml:space="preserve">Evaluation of the effects of the quantization only (32 bits to 16 bits) and the effects of quantization and entropy coding (using various </w:t>
      </w:r>
      <w:proofErr w:type="spellStart"/>
      <w:r>
        <w:rPr>
          <w:lang w:val="en-US" w:eastAsia="ko-KR"/>
        </w:rPr>
        <w:t>qp</w:t>
      </w:r>
      <w:proofErr w:type="spellEnd"/>
      <w:r>
        <w:rPr>
          <w:lang w:val="en-US" w:eastAsia="ko-KR"/>
        </w:rPr>
        <w:t xml:space="preserve"> of Fraunhofer’s </w:t>
      </w:r>
      <w:proofErr w:type="spellStart"/>
      <w:r>
        <w:rPr>
          <w:lang w:val="en-US" w:eastAsia="ko-KR"/>
        </w:rPr>
        <w:t>nncodec</w:t>
      </w:r>
      <w:proofErr w:type="spellEnd"/>
      <w:r>
        <w:rPr>
          <w:lang w:val="en-US" w:eastAsia="ko-KR"/>
        </w:rPr>
        <w:t>)</w:t>
      </w:r>
    </w:p>
    <w:p w14:paraId="3A59CE7C" w14:textId="77777777" w:rsidR="00C90B8E" w:rsidRDefault="00C90B8E" w:rsidP="00C90B8E">
      <w:pPr>
        <w:spacing w:after="0"/>
        <w:ind w:left="1800"/>
        <w:rPr>
          <w:lang w:val="en-US" w:eastAsia="ko-KR"/>
        </w:rPr>
      </w:pPr>
    </w:p>
    <w:p w14:paraId="2253330E" w14:textId="77777777" w:rsidR="00C90B8E" w:rsidRDefault="00C90B8E" w:rsidP="00C90B8E">
      <w:pPr>
        <w:numPr>
          <w:ilvl w:val="1"/>
          <w:numId w:val="40"/>
        </w:numPr>
        <w:spacing w:after="0"/>
        <w:rPr>
          <w:lang w:val="en-US" w:eastAsia="ko-KR"/>
        </w:rPr>
      </w:pPr>
      <w:r>
        <w:rPr>
          <w:lang w:val="en-US" w:eastAsia="ko-KR"/>
        </w:rPr>
        <w:t>First step: test with one input image</w:t>
      </w:r>
    </w:p>
    <w:p w14:paraId="6CDA68EA" w14:textId="77777777" w:rsidR="00C90B8E" w:rsidRDefault="00C90B8E" w:rsidP="00C90B8E">
      <w:pPr>
        <w:spacing w:after="0"/>
        <w:ind w:left="1800"/>
        <w:rPr>
          <w:lang w:val="en-US" w:eastAsia="ko-KR"/>
        </w:rPr>
      </w:pPr>
    </w:p>
    <w:p w14:paraId="11F7C821" w14:textId="3C7D4A59" w:rsidR="00C90B8E" w:rsidRDefault="00C90B8E" w:rsidP="00C90B8E">
      <w:pPr>
        <w:pStyle w:val="CRCoverPage"/>
        <w:ind w:left="1440"/>
        <w:rPr>
          <w:rFonts w:ascii="Times New Roman" w:hAnsi="Times New Roman"/>
          <w:lang w:val="en-US"/>
        </w:rPr>
      </w:pPr>
      <w:r>
        <w:rPr>
          <w:rFonts w:ascii="Times New Roman" w:hAnsi="Times New Roman"/>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C90B8E">
      <w:pPr>
        <w:pStyle w:val="CRCoverPage"/>
        <w:ind w:left="1420"/>
        <w:rPr>
          <w:rFonts w:ascii="Times New Roman" w:hAnsi="Times New Roman"/>
          <w:lang w:val="en-US"/>
        </w:rPr>
      </w:pPr>
      <w:r>
        <w:rPr>
          <w:rFonts w:ascii="Times New Roman" w:hAnsi="Times New Roman"/>
          <w:lang w:val="en-US"/>
        </w:rPr>
        <w:t xml:space="preserve">Outcome: </w:t>
      </w:r>
    </w:p>
    <w:p w14:paraId="53618712" w14:textId="2A424FF1" w:rsidR="00C90B8E" w:rsidRDefault="00C90B8E" w:rsidP="00C90B8E">
      <w:pPr>
        <w:numPr>
          <w:ilvl w:val="2"/>
          <w:numId w:val="40"/>
        </w:numPr>
        <w:spacing w:after="0"/>
        <w:rPr>
          <w:lang w:val="en-US" w:eastAsia="ko-KR"/>
        </w:rPr>
      </w:pPr>
      <w:r>
        <w:rPr>
          <w:lang w:val="en-US" w:eastAsia="ko-KR"/>
        </w:rPr>
        <w:t>The studied models were resilient to loss of accuracy with intermediate data degradations.</w:t>
      </w:r>
    </w:p>
    <w:p w14:paraId="5F87A550" w14:textId="77777777" w:rsidR="00C90B8E" w:rsidRDefault="00C90B8E" w:rsidP="00C90B8E">
      <w:pPr>
        <w:numPr>
          <w:ilvl w:val="2"/>
          <w:numId w:val="40"/>
        </w:numPr>
        <w:spacing w:after="0"/>
        <w:rPr>
          <w:lang w:val="en-US"/>
        </w:rPr>
      </w:pPr>
      <w:r>
        <w:rPr>
          <w:lang w:val="en-US" w:eastAsia="ko-KR"/>
        </w:rPr>
        <w:t>More images should be used for greater statistical robustness on results</w:t>
      </w:r>
      <w:r>
        <w:rPr>
          <w:lang w:val="en-US"/>
        </w:rPr>
        <w:br/>
      </w:r>
    </w:p>
    <w:p w14:paraId="71DDDDDA"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Second Step:  tests have been extended to a full video.</w:t>
      </w:r>
    </w:p>
    <w:p w14:paraId="6794F4B2" w14:textId="60F9B0DA" w:rsidR="00C90B8E" w:rsidRDefault="00C90B8E" w:rsidP="00C90B8E">
      <w:pPr>
        <w:pStyle w:val="CRCoverPage"/>
        <w:ind w:left="1800"/>
        <w:rPr>
          <w:rFonts w:ascii="Times New Roman" w:hAnsi="Times New Roman"/>
          <w:lang w:val="en-US"/>
        </w:rPr>
      </w:pPr>
      <w:r>
        <w:rPr>
          <w:rFonts w:ascii="Times New Roman" w:hAnsi="Times New Roman"/>
          <w:lang w:val="en-US"/>
        </w:rPr>
        <w:t xml:space="preserve">Evaluation on a full video to average the result on all the frames. The video </w:t>
      </w:r>
      <w:r w:rsidRPr="001B75C7">
        <w:rPr>
          <w:rFonts w:ascii="Courier New" w:hAnsi="Courier New" w:cs="Courier New"/>
          <w:lang w:val="en-US"/>
        </w:rPr>
        <w:t>FourPeople_1280x720_60.mp4</w:t>
      </w:r>
      <w:r>
        <w:rPr>
          <w:rFonts w:ascii="Times New Roman" w:hAnsi="Times New Roman"/>
          <w:lang w:val="en-US"/>
        </w:rPr>
        <w:t xml:space="preserve"> was used and ground-truth available at [x3]. This video contains 600 frames.</w:t>
      </w:r>
    </w:p>
    <w:p w14:paraId="587C3E48" w14:textId="77777777" w:rsidR="00C90B8E" w:rsidRDefault="00C90B8E" w:rsidP="00C90B8E">
      <w:pPr>
        <w:pStyle w:val="CRCoverPage"/>
        <w:ind w:left="1800"/>
        <w:rPr>
          <w:rFonts w:ascii="Times New Roman" w:hAnsi="Times New Roman"/>
          <w:lang w:val="en-US"/>
        </w:rPr>
      </w:pPr>
      <w:r>
        <w:rPr>
          <w:rFonts w:ascii="Times New Roman" w:hAnsi="Times New Roman"/>
          <w:lang w:val="en-US"/>
        </w:rPr>
        <w:br/>
        <w:t>Outcome:</w:t>
      </w:r>
    </w:p>
    <w:p w14:paraId="316E4665" w14:textId="6C485FDC"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The processing takes a lot of time (several weeks) with very few differences to the results with one image regarding accuracy and compressed intermediate data size. </w:t>
      </w:r>
    </w:p>
    <w:p w14:paraId="6E8F5C4B"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There was not enough disparity between the frames on the selected video (</w:t>
      </w:r>
      <w:proofErr w:type="spellStart"/>
      <w:r>
        <w:rPr>
          <w:rFonts w:ascii="Times New Roman" w:hAnsi="Times New Roman"/>
          <w:lang w:val="en-US"/>
        </w:rPr>
        <w:t>FourPeople</w:t>
      </w:r>
      <w:proofErr w:type="spellEnd"/>
      <w:r>
        <w:rPr>
          <w:rFonts w:ascii="Times New Roman" w:hAnsi="Times New Roman"/>
          <w:lang w:val="en-US"/>
        </w:rPr>
        <w:t>).</w:t>
      </w:r>
    </w:p>
    <w:p w14:paraId="0CD48DA7" w14:textId="77777777" w:rsidR="00C90B8E" w:rsidRDefault="00C90B8E" w:rsidP="00C90B8E">
      <w:pPr>
        <w:pStyle w:val="CRCoverPage"/>
        <w:rPr>
          <w:rFonts w:ascii="Times New Roman" w:hAnsi="Times New Roman"/>
          <w:lang w:val="en-US"/>
        </w:rPr>
      </w:pPr>
    </w:p>
    <w:p w14:paraId="514B026E"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Third Step: test with a selection of various images.</w:t>
      </w:r>
    </w:p>
    <w:p w14:paraId="45A909BB" w14:textId="712A97E9" w:rsidR="00C90B8E" w:rsidRDefault="00C90B8E" w:rsidP="00C90B8E">
      <w:pPr>
        <w:pStyle w:val="CRCoverPage"/>
        <w:ind w:left="1800"/>
        <w:rPr>
          <w:rFonts w:ascii="Times New Roman" w:hAnsi="Times New Roman"/>
          <w:lang w:val="en-US"/>
        </w:rPr>
      </w:pPr>
      <w:r>
        <w:rPr>
          <w:rFonts w:ascii="Times New Roman" w:hAnsi="Times New Roman"/>
          <w:lang w:val="en-US"/>
        </w:rPr>
        <w:lastRenderedPageBreak/>
        <w:t xml:space="preserve"> </w:t>
      </w:r>
      <w:r>
        <w:rPr>
          <w:rFonts w:ascii="Times New Roman" w:hAnsi="Times New Roman"/>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dataset contains 5000 images with a large diversity on the objects. </w:t>
      </w:r>
    </w:p>
    <w:p w14:paraId="3EE7CCB0" w14:textId="3736C02A"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performance of </w:t>
      </w:r>
      <w:proofErr w:type="spellStart"/>
      <w:r>
        <w:rPr>
          <w:rFonts w:ascii="Times New Roman" w:hAnsi="Times New Roman"/>
          <w:lang w:val="en-US"/>
        </w:rPr>
        <w:t>ssd_resnet</w:t>
      </w:r>
      <w:proofErr w:type="spellEnd"/>
      <w:r>
        <w:rPr>
          <w:rFonts w:ascii="Times New Roman" w:hAnsi="Times New Roman"/>
          <w:lang w:val="en-US"/>
        </w:rPr>
        <w:t xml:space="preserve"> on the first 200 images of the dataset was checked. </w:t>
      </w:r>
    </w:p>
    <w:p w14:paraId="5DA4522E" w14:textId="77777777" w:rsidR="00C90B8E" w:rsidRDefault="00C90B8E" w:rsidP="00C90B8E">
      <w:pPr>
        <w:pStyle w:val="CRCoverPage"/>
        <w:ind w:left="1800"/>
        <w:rPr>
          <w:rFonts w:ascii="Times New Roman" w:hAnsi="Times New Roman"/>
          <w:lang w:val="en-US"/>
        </w:rPr>
      </w:pPr>
      <w:r>
        <w:rPr>
          <w:rFonts w:ascii="Times New Roman" w:hAnsi="Times New Roman"/>
          <w:lang w:val="en-US"/>
        </w:rPr>
        <w:t>Outcome:</w:t>
      </w:r>
    </w:p>
    <w:p w14:paraId="03F196A4" w14:textId="72B09C85"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For some of the images in the dataset, </w:t>
      </w:r>
      <w:proofErr w:type="spellStart"/>
      <w:r>
        <w:rPr>
          <w:rFonts w:ascii="Times New Roman" w:hAnsi="Times New Roman"/>
          <w:lang w:val="en-US"/>
        </w:rPr>
        <w:t>ssd_resnet</w:t>
      </w:r>
      <w:proofErr w:type="spellEnd"/>
      <w:r>
        <w:rPr>
          <w:rFonts w:ascii="Times New Roman" w:hAnsi="Times New Roman"/>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Pr>
          <w:rFonts w:ascii="Times New Roman" w:hAnsi="Times New Roman"/>
          <w:lang w:val="en-US"/>
        </w:rPr>
        <w:t>mAP</w:t>
      </w:r>
      <w:proofErr w:type="spellEnd"/>
      <w:r>
        <w:rPr>
          <w:rFonts w:ascii="Times New Roman" w:hAnsi="Times New Roman"/>
          <w:lang w:val="en-US"/>
        </w:rPr>
        <w:t xml:space="preserve"> of 0 and the impact of </w:t>
      </w:r>
      <w:proofErr w:type="gramStart"/>
      <w:r>
        <w:rPr>
          <w:rFonts w:ascii="Times New Roman" w:hAnsi="Times New Roman"/>
          <w:lang w:val="en-US"/>
        </w:rPr>
        <w:t>compression  will</w:t>
      </w:r>
      <w:proofErr w:type="gramEnd"/>
      <w:r>
        <w:rPr>
          <w:rFonts w:ascii="Times New Roman" w:hAnsi="Times New Roman"/>
          <w:lang w:val="en-US"/>
        </w:rPr>
        <w:t xml:space="preserve"> not be measured.)</w:t>
      </w:r>
    </w:p>
    <w:p w14:paraId="662CC294" w14:textId="185B6B4B" w:rsidR="00C90B8E" w:rsidRDefault="00C90B8E" w:rsidP="00C90B8E">
      <w:pPr>
        <w:pStyle w:val="CRCoverPage"/>
        <w:numPr>
          <w:ilvl w:val="1"/>
          <w:numId w:val="42"/>
        </w:numPr>
        <w:rPr>
          <w:rFonts w:ascii="Times New Roman" w:hAnsi="Times New Roman"/>
          <w:lang w:val="en-US"/>
        </w:rPr>
      </w:pPr>
      <w:r w:rsidRPr="00F31501">
        <w:rPr>
          <w:rFonts w:ascii="Times New Roman" w:hAnsi="Times New Roman"/>
          <w:lang w:val="en-US"/>
        </w:rPr>
        <w:t>Fourth step: test with a selection of various images</w:t>
      </w:r>
      <w:r>
        <w:rPr>
          <w:rFonts w:ascii="Times New Roman" w:hAnsi="Times New Roman"/>
          <w:lang w:val="en-US"/>
        </w:rPr>
        <w:t xml:space="preserve"> on which </w:t>
      </w:r>
      <w:proofErr w:type="spellStart"/>
      <w:r>
        <w:rPr>
          <w:rFonts w:ascii="Times New Roman" w:hAnsi="Times New Roman"/>
          <w:lang w:val="en-US"/>
        </w:rPr>
        <w:t>ssd_resnet</w:t>
      </w:r>
      <w:proofErr w:type="spellEnd"/>
      <w:r>
        <w:rPr>
          <w:rFonts w:ascii="Times New Roman" w:hAnsi="Times New Roman"/>
          <w:lang w:val="en-US"/>
        </w:rPr>
        <w:t xml:space="preserve"> and </w:t>
      </w:r>
      <w:proofErr w:type="spellStart"/>
      <w:r>
        <w:rPr>
          <w:rFonts w:ascii="Times New Roman" w:hAnsi="Times New Roman"/>
          <w:lang w:val="en-US"/>
        </w:rPr>
        <w:t>retinanet</w:t>
      </w:r>
      <w:proofErr w:type="spellEnd"/>
      <w:r>
        <w:rPr>
          <w:rFonts w:ascii="Times New Roman" w:hAnsi="Times New Roman"/>
          <w:lang w:val="en-US"/>
        </w:rPr>
        <w:t xml:space="preserve"> have good accuracy</w:t>
      </w:r>
      <w:r w:rsidRPr="00F31501">
        <w:rPr>
          <w:rFonts w:ascii="Times New Roman" w:hAnsi="Times New Roman"/>
          <w:lang w:val="en-US"/>
        </w:rPr>
        <w:br/>
      </w:r>
      <w:r>
        <w:rPr>
          <w:rFonts w:ascii="Times New Roman" w:hAnsi="Times New Roman"/>
          <w:lang w:val="en-US"/>
        </w:rPr>
        <w:t xml:space="preserve">The first 50 images of coco dataset were selected, where </w:t>
      </w:r>
      <w:proofErr w:type="spellStart"/>
      <w:r>
        <w:rPr>
          <w:rFonts w:ascii="Times New Roman" w:hAnsi="Times New Roman"/>
          <w:lang w:val="en-US"/>
        </w:rPr>
        <w:t>ssd_resnet</w:t>
      </w:r>
      <w:proofErr w:type="spellEnd"/>
      <w:r>
        <w:rPr>
          <w:rFonts w:ascii="Times New Roman" w:hAnsi="Times New Roman"/>
          <w:lang w:val="en-US"/>
        </w:rPr>
        <w:t xml:space="preserve"> performs perfectly. As a result, the </w:t>
      </w:r>
      <w:proofErr w:type="spellStart"/>
      <w:r>
        <w:rPr>
          <w:rFonts w:ascii="Times New Roman" w:hAnsi="Times New Roman"/>
          <w:lang w:val="en-US"/>
        </w:rPr>
        <w:t>mAP</w:t>
      </w:r>
      <w:proofErr w:type="spellEnd"/>
      <w:r>
        <w:rPr>
          <w:rFonts w:ascii="Times New Roman" w:hAnsi="Times New Roman"/>
          <w:lang w:val="en-US"/>
        </w:rPr>
        <w:t xml:space="preserve"> score of </w:t>
      </w:r>
      <w:proofErr w:type="spellStart"/>
      <w:r>
        <w:rPr>
          <w:rFonts w:ascii="Times New Roman" w:hAnsi="Times New Roman"/>
          <w:lang w:val="en-US"/>
        </w:rPr>
        <w:t>ssd_resnet</w:t>
      </w:r>
      <w:proofErr w:type="spellEnd"/>
      <w:r>
        <w:rPr>
          <w:rFonts w:ascii="Times New Roman" w:hAnsi="Times New Roman"/>
          <w:lang w:val="en-US"/>
        </w:rPr>
        <w:t xml:space="preserve"> on this dataset is 100. </w:t>
      </w:r>
    </w:p>
    <w:p w14:paraId="5E31A006" w14:textId="1D9DDEF9"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same dataset was kept for the evaluation with </w:t>
      </w:r>
      <w:proofErr w:type="spellStart"/>
      <w:r>
        <w:rPr>
          <w:rFonts w:ascii="Times New Roman" w:hAnsi="Times New Roman"/>
          <w:lang w:val="en-US"/>
        </w:rPr>
        <w:t>retinanet</w:t>
      </w:r>
      <w:proofErr w:type="spellEnd"/>
      <w:r>
        <w:rPr>
          <w:rFonts w:ascii="Times New Roman" w:hAnsi="Times New Roman"/>
          <w:lang w:val="en-US"/>
        </w:rPr>
        <w:t xml:space="preserve">. </w:t>
      </w:r>
    </w:p>
    <w:p w14:paraId="30D4F47A" w14:textId="603A845C"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score of </w:t>
      </w:r>
      <w:proofErr w:type="spellStart"/>
      <w:r>
        <w:rPr>
          <w:rFonts w:ascii="Times New Roman" w:hAnsi="Times New Roman"/>
          <w:lang w:val="en-US"/>
        </w:rPr>
        <w:t>retinanet</w:t>
      </w:r>
      <w:proofErr w:type="spellEnd"/>
      <w:r>
        <w:rPr>
          <w:rFonts w:ascii="Times New Roman" w:hAnsi="Times New Roman"/>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77777777" w:rsidR="00C90B8E" w:rsidRDefault="00C90B8E" w:rsidP="00C90B8E">
      <w:pPr>
        <w:pStyle w:val="CRCoverPage"/>
        <w:numPr>
          <w:ilvl w:val="0"/>
          <w:numId w:val="42"/>
        </w:numPr>
        <w:rPr>
          <w:rFonts w:ascii="Times New Roman" w:hAnsi="Times New Roman"/>
          <w:lang w:val="en-US"/>
        </w:rPr>
      </w:pPr>
      <w:r>
        <w:rPr>
          <w:rFonts w:ascii="Times New Roman" w:hAnsi="Times New Roman"/>
          <w:lang w:val="en-US"/>
        </w:rPr>
        <w:t>Experiments with a dataset of 50 selected images</w:t>
      </w:r>
    </w:p>
    <w:p w14:paraId="7DDA0B33"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Test set conditions:</w:t>
      </w:r>
    </w:p>
    <w:p w14:paraId="30ECA142"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50 selected images from coco dataset 2017 where </w:t>
      </w:r>
      <w:proofErr w:type="spellStart"/>
      <w:r>
        <w:rPr>
          <w:rFonts w:ascii="Times New Roman" w:hAnsi="Times New Roman"/>
          <w:lang w:val="en-US"/>
        </w:rPr>
        <w:t>ssd_resnet</w:t>
      </w:r>
      <w:proofErr w:type="spellEnd"/>
      <w:r>
        <w:rPr>
          <w:rFonts w:ascii="Times New Roman" w:hAnsi="Times New Roman"/>
          <w:lang w:val="en-US"/>
        </w:rPr>
        <w:t xml:space="preserve"> score is perfect</w:t>
      </w:r>
    </w:p>
    <w:p w14:paraId="00F33307" w14:textId="16BC2BE1" w:rsidR="00C90B8E" w:rsidRDefault="00C90B8E" w:rsidP="00C90B8E">
      <w:pPr>
        <w:pStyle w:val="CRCoverPage"/>
        <w:numPr>
          <w:ilvl w:val="0"/>
          <w:numId w:val="42"/>
        </w:numPr>
        <w:rPr>
          <w:rFonts w:ascii="Times New Roman" w:hAnsi="Times New Roman"/>
        </w:rPr>
      </w:pPr>
      <w:r>
        <w:rPr>
          <w:rFonts w:ascii="Times New Roman" w:hAnsi="Times New Roman"/>
        </w:rPr>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a8"/>
        <w:tblW w:w="0" w:type="auto"/>
        <w:jc w:val="center"/>
        <w:tblLook w:val="04A0" w:firstRow="1" w:lastRow="0" w:firstColumn="1" w:lastColumn="0" w:noHBand="0" w:noVBand="1"/>
      </w:tblPr>
      <w:tblGrid>
        <w:gridCol w:w="1723"/>
        <w:gridCol w:w="1722"/>
        <w:gridCol w:w="1722"/>
        <w:gridCol w:w="1722"/>
        <w:gridCol w:w="1660"/>
      </w:tblGrid>
      <w:tr w:rsidR="00C90B8E" w14:paraId="332F8383" w14:textId="77777777" w:rsidTr="005E5B25">
        <w:trPr>
          <w:jc w:val="center"/>
        </w:trPr>
        <w:tc>
          <w:tcPr>
            <w:tcW w:w="1723" w:type="dxa"/>
          </w:tcPr>
          <w:p w14:paraId="6396B3A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000000000285.jpg</w:t>
            </w:r>
          </w:p>
        </w:tc>
        <w:tc>
          <w:tcPr>
            <w:tcW w:w="1722" w:type="dxa"/>
          </w:tcPr>
          <w:p w14:paraId="2777F95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000000042889.jpg</w:t>
            </w:r>
          </w:p>
        </w:tc>
        <w:tc>
          <w:tcPr>
            <w:tcW w:w="1722" w:type="dxa"/>
          </w:tcPr>
          <w:p w14:paraId="40A67F36"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000000052462.jpg</w:t>
            </w:r>
          </w:p>
        </w:tc>
        <w:tc>
          <w:tcPr>
            <w:tcW w:w="1722" w:type="dxa"/>
          </w:tcPr>
          <w:p w14:paraId="4E6B225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000000004395.jpg</w:t>
            </w:r>
          </w:p>
        </w:tc>
        <w:tc>
          <w:tcPr>
            <w:tcW w:w="1660" w:type="dxa"/>
          </w:tcPr>
          <w:p w14:paraId="7F10663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000000029187.jpg</w:t>
            </w:r>
          </w:p>
        </w:tc>
      </w:tr>
      <w:tr w:rsidR="00C90B8E" w14:paraId="0C40F06C" w14:textId="77777777" w:rsidTr="005E5B25">
        <w:trPr>
          <w:jc w:val="center"/>
        </w:trPr>
        <w:tc>
          <w:tcPr>
            <w:tcW w:w="1723" w:type="dxa"/>
          </w:tcPr>
          <w:p w14:paraId="40D4FF8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000000000802.jpg</w:t>
            </w:r>
          </w:p>
        </w:tc>
        <w:tc>
          <w:tcPr>
            <w:tcW w:w="1722" w:type="dxa"/>
          </w:tcPr>
          <w:p w14:paraId="465C7839"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000000044652.jpg</w:t>
            </w:r>
          </w:p>
        </w:tc>
        <w:tc>
          <w:tcPr>
            <w:tcW w:w="1722" w:type="dxa"/>
          </w:tcPr>
          <w:p w14:paraId="647CFECB"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000000052507.jpg</w:t>
            </w:r>
          </w:p>
        </w:tc>
        <w:tc>
          <w:tcPr>
            <w:tcW w:w="1722" w:type="dxa"/>
          </w:tcPr>
          <w:p w14:paraId="2A4794A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000000004495.jpg</w:t>
            </w:r>
          </w:p>
        </w:tc>
        <w:tc>
          <w:tcPr>
            <w:tcW w:w="1660" w:type="dxa"/>
          </w:tcPr>
          <w:p w14:paraId="171E9B8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000000016598.jpg</w:t>
            </w:r>
          </w:p>
        </w:tc>
      </w:tr>
      <w:tr w:rsidR="00C90B8E" w14:paraId="17DEBB4D" w14:textId="77777777" w:rsidTr="005E5B25">
        <w:trPr>
          <w:jc w:val="center"/>
        </w:trPr>
        <w:tc>
          <w:tcPr>
            <w:tcW w:w="1723" w:type="dxa"/>
          </w:tcPr>
          <w:p w14:paraId="32540E1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000000032081.jpg</w:t>
            </w:r>
          </w:p>
        </w:tc>
        <w:tc>
          <w:tcPr>
            <w:tcW w:w="1722" w:type="dxa"/>
          </w:tcPr>
          <w:p w14:paraId="5DAC69C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000000046804.jpg</w:t>
            </w:r>
          </w:p>
        </w:tc>
        <w:tc>
          <w:tcPr>
            <w:tcW w:w="1722" w:type="dxa"/>
          </w:tcPr>
          <w:p w14:paraId="3A63F68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000000052565.jpg</w:t>
            </w:r>
          </w:p>
        </w:tc>
        <w:tc>
          <w:tcPr>
            <w:tcW w:w="1722" w:type="dxa"/>
          </w:tcPr>
          <w:p w14:paraId="27F65C96"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000000004765.jpg</w:t>
            </w:r>
          </w:p>
        </w:tc>
        <w:tc>
          <w:tcPr>
            <w:tcW w:w="1660" w:type="dxa"/>
          </w:tcPr>
          <w:p w14:paraId="314AA66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000000017031.jpg</w:t>
            </w:r>
          </w:p>
        </w:tc>
      </w:tr>
      <w:tr w:rsidR="00C90B8E" w14:paraId="4ABC77FC" w14:textId="77777777" w:rsidTr="005E5B25">
        <w:trPr>
          <w:jc w:val="center"/>
        </w:trPr>
        <w:tc>
          <w:tcPr>
            <w:tcW w:w="1723" w:type="dxa"/>
          </w:tcPr>
          <w:p w14:paraId="56C4327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000000032285.jpg</w:t>
            </w:r>
          </w:p>
        </w:tc>
        <w:tc>
          <w:tcPr>
            <w:tcW w:w="1722" w:type="dxa"/>
          </w:tcPr>
          <w:p w14:paraId="3FCFFF1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000000049259.jpg</w:t>
            </w:r>
          </w:p>
        </w:tc>
        <w:tc>
          <w:tcPr>
            <w:tcW w:w="1722" w:type="dxa"/>
          </w:tcPr>
          <w:p w14:paraId="297A716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000000054164.jpg</w:t>
            </w:r>
          </w:p>
        </w:tc>
        <w:tc>
          <w:tcPr>
            <w:tcW w:w="1722" w:type="dxa"/>
          </w:tcPr>
          <w:p w14:paraId="595E021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000000007784.jpg</w:t>
            </w:r>
          </w:p>
        </w:tc>
        <w:tc>
          <w:tcPr>
            <w:tcW w:w="1660" w:type="dxa"/>
          </w:tcPr>
          <w:p w14:paraId="06822B1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000000017115.jpg</w:t>
            </w:r>
          </w:p>
        </w:tc>
      </w:tr>
      <w:tr w:rsidR="00C90B8E" w14:paraId="158E195C" w14:textId="77777777" w:rsidTr="005E5B25">
        <w:trPr>
          <w:jc w:val="center"/>
        </w:trPr>
        <w:tc>
          <w:tcPr>
            <w:tcW w:w="1723" w:type="dxa"/>
          </w:tcPr>
          <w:p w14:paraId="3B53DBD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000000032570.jpg</w:t>
            </w:r>
          </w:p>
        </w:tc>
        <w:tc>
          <w:tcPr>
            <w:tcW w:w="1722" w:type="dxa"/>
          </w:tcPr>
          <w:p w14:paraId="1B2559B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000000049269.jpg</w:t>
            </w:r>
          </w:p>
        </w:tc>
        <w:tc>
          <w:tcPr>
            <w:tcW w:w="1722" w:type="dxa"/>
          </w:tcPr>
          <w:p w14:paraId="02EE9094"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000000055072.jpg</w:t>
            </w:r>
          </w:p>
        </w:tc>
        <w:tc>
          <w:tcPr>
            <w:tcW w:w="1722" w:type="dxa"/>
          </w:tcPr>
          <w:p w14:paraId="152D36D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000000007888.jpg</w:t>
            </w:r>
          </w:p>
        </w:tc>
        <w:tc>
          <w:tcPr>
            <w:tcW w:w="1660" w:type="dxa"/>
          </w:tcPr>
          <w:p w14:paraId="029E7F8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000000018519.jpg</w:t>
            </w:r>
          </w:p>
        </w:tc>
      </w:tr>
      <w:tr w:rsidR="00C90B8E" w14:paraId="318D14F4" w14:textId="77777777" w:rsidTr="005E5B25">
        <w:trPr>
          <w:jc w:val="center"/>
        </w:trPr>
        <w:tc>
          <w:tcPr>
            <w:tcW w:w="1723" w:type="dxa"/>
          </w:tcPr>
          <w:p w14:paraId="076F9952"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000000033005.jpg</w:t>
            </w:r>
          </w:p>
        </w:tc>
        <w:tc>
          <w:tcPr>
            <w:tcW w:w="1722" w:type="dxa"/>
          </w:tcPr>
          <w:p w14:paraId="5F59A06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000000050844.jpg</w:t>
            </w:r>
          </w:p>
        </w:tc>
        <w:tc>
          <w:tcPr>
            <w:tcW w:w="1722" w:type="dxa"/>
          </w:tcPr>
          <w:p w14:paraId="0C6C53F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000000031749.jpg</w:t>
            </w:r>
          </w:p>
        </w:tc>
        <w:tc>
          <w:tcPr>
            <w:tcW w:w="1722" w:type="dxa"/>
          </w:tcPr>
          <w:p w14:paraId="32DCC59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000000009448.jpg</w:t>
            </w:r>
          </w:p>
        </w:tc>
        <w:tc>
          <w:tcPr>
            <w:tcW w:w="1660" w:type="dxa"/>
          </w:tcPr>
          <w:p w14:paraId="5A956D4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000000018737.jpg</w:t>
            </w:r>
          </w:p>
        </w:tc>
      </w:tr>
      <w:tr w:rsidR="00C90B8E" w14:paraId="637F8AE3" w14:textId="77777777" w:rsidTr="005E5B25">
        <w:trPr>
          <w:jc w:val="center"/>
        </w:trPr>
        <w:tc>
          <w:tcPr>
            <w:tcW w:w="1723" w:type="dxa"/>
          </w:tcPr>
          <w:p w14:paraId="0C69B34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000000038070.jpg</w:t>
            </w:r>
          </w:p>
        </w:tc>
        <w:tc>
          <w:tcPr>
            <w:tcW w:w="1722" w:type="dxa"/>
          </w:tcPr>
          <w:p w14:paraId="4E0F6E14"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000000051314.jpg</w:t>
            </w:r>
          </w:p>
        </w:tc>
        <w:tc>
          <w:tcPr>
            <w:tcW w:w="1722" w:type="dxa"/>
          </w:tcPr>
          <w:p w14:paraId="40FED373"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000000031050.jpg</w:t>
            </w:r>
          </w:p>
        </w:tc>
        <w:tc>
          <w:tcPr>
            <w:tcW w:w="1722" w:type="dxa"/>
          </w:tcPr>
          <w:p w14:paraId="0B02C8F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000000010764.jpg</w:t>
            </w:r>
          </w:p>
        </w:tc>
        <w:tc>
          <w:tcPr>
            <w:tcW w:w="1660" w:type="dxa"/>
          </w:tcPr>
          <w:p w14:paraId="04E515B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000000020059.jpg</w:t>
            </w:r>
          </w:p>
        </w:tc>
      </w:tr>
      <w:tr w:rsidR="00C90B8E" w14:paraId="12B6D070" w14:textId="77777777" w:rsidTr="005E5B25">
        <w:trPr>
          <w:jc w:val="center"/>
        </w:trPr>
        <w:tc>
          <w:tcPr>
            <w:tcW w:w="1723" w:type="dxa"/>
          </w:tcPr>
          <w:p w14:paraId="2F000C2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000000038825.jpg</w:t>
            </w:r>
          </w:p>
        </w:tc>
        <w:tc>
          <w:tcPr>
            <w:tcW w:w="1722" w:type="dxa"/>
          </w:tcPr>
          <w:p w14:paraId="2FDEAD93"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000000051326.jpg</w:t>
            </w:r>
          </w:p>
        </w:tc>
        <w:tc>
          <w:tcPr>
            <w:tcW w:w="1722" w:type="dxa"/>
          </w:tcPr>
          <w:p w14:paraId="0CB5BAD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000000030675.jpg</w:t>
            </w:r>
          </w:p>
        </w:tc>
        <w:tc>
          <w:tcPr>
            <w:tcW w:w="1722" w:type="dxa"/>
          </w:tcPr>
          <w:p w14:paraId="32CDAD29"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000000010995.jpg</w:t>
            </w:r>
          </w:p>
        </w:tc>
        <w:tc>
          <w:tcPr>
            <w:tcW w:w="1660" w:type="dxa"/>
          </w:tcPr>
          <w:p w14:paraId="1778DCA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000000020107.jpg</w:t>
            </w:r>
          </w:p>
        </w:tc>
      </w:tr>
      <w:tr w:rsidR="00C90B8E" w14:paraId="657778C0" w14:textId="77777777" w:rsidTr="005E5B25">
        <w:trPr>
          <w:jc w:val="center"/>
        </w:trPr>
        <w:tc>
          <w:tcPr>
            <w:tcW w:w="1723" w:type="dxa"/>
          </w:tcPr>
          <w:p w14:paraId="0A67084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000000039480.jpg</w:t>
            </w:r>
          </w:p>
        </w:tc>
        <w:tc>
          <w:tcPr>
            <w:tcW w:w="1722" w:type="dxa"/>
          </w:tcPr>
          <w:p w14:paraId="2DB4FFA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000000051712.jpg</w:t>
            </w:r>
          </w:p>
        </w:tc>
        <w:tc>
          <w:tcPr>
            <w:tcW w:w="1722" w:type="dxa"/>
          </w:tcPr>
          <w:p w14:paraId="13C0998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000000015278.jpg</w:t>
            </w:r>
          </w:p>
        </w:tc>
        <w:tc>
          <w:tcPr>
            <w:tcW w:w="1722" w:type="dxa"/>
          </w:tcPr>
          <w:p w14:paraId="5ECEFDE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000000011122.jpg</w:t>
            </w:r>
          </w:p>
        </w:tc>
        <w:tc>
          <w:tcPr>
            <w:tcW w:w="1660" w:type="dxa"/>
          </w:tcPr>
          <w:p w14:paraId="45EE63C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000000022396.jpg</w:t>
            </w:r>
          </w:p>
        </w:tc>
      </w:tr>
      <w:tr w:rsidR="00C90B8E" w14:paraId="09B68EED" w14:textId="77777777" w:rsidTr="005E5B25">
        <w:trPr>
          <w:jc w:val="center"/>
        </w:trPr>
        <w:tc>
          <w:tcPr>
            <w:tcW w:w="1723" w:type="dxa"/>
          </w:tcPr>
          <w:p w14:paraId="3360505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000000039670.jpg</w:t>
            </w:r>
          </w:p>
        </w:tc>
        <w:tc>
          <w:tcPr>
            <w:tcW w:w="1722" w:type="dxa"/>
          </w:tcPr>
          <w:p w14:paraId="10F602D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000000051961.jpg</w:t>
            </w:r>
          </w:p>
        </w:tc>
        <w:tc>
          <w:tcPr>
            <w:tcW w:w="1722" w:type="dxa"/>
          </w:tcPr>
          <w:p w14:paraId="48D82D5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000000001490.jpg</w:t>
            </w:r>
          </w:p>
        </w:tc>
        <w:tc>
          <w:tcPr>
            <w:tcW w:w="1722" w:type="dxa"/>
          </w:tcPr>
          <w:p w14:paraId="2850AC7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000000015746.jpg</w:t>
            </w:r>
          </w:p>
        </w:tc>
        <w:tc>
          <w:tcPr>
            <w:tcW w:w="1660" w:type="dxa"/>
          </w:tcPr>
          <w:p w14:paraId="39F511B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000000022623.jpg</w:t>
            </w:r>
          </w:p>
        </w:tc>
      </w:tr>
    </w:tbl>
    <w:p w14:paraId="32AF751E" w14:textId="49C98C34" w:rsidR="00C90B8E" w:rsidRDefault="00C90B8E" w:rsidP="00530C83">
      <w:pPr>
        <w:rPr>
          <w:lang w:eastAsia="ko-KR"/>
        </w:rPr>
      </w:pPr>
    </w:p>
    <w:p w14:paraId="1527452D" w14:textId="77777777" w:rsidR="00EE1B3F" w:rsidRDefault="00EE1B3F" w:rsidP="00EE1B3F">
      <w:pPr>
        <w:pStyle w:val="CRCoverPage"/>
        <w:numPr>
          <w:ilvl w:val="1"/>
          <w:numId w:val="42"/>
        </w:numPr>
        <w:rPr>
          <w:rFonts w:ascii="Times New Roman" w:hAnsi="Times New Roman"/>
          <w:lang w:val="en-US"/>
        </w:rPr>
      </w:pPr>
      <w:r>
        <w:rPr>
          <w:rFonts w:ascii="Times New Roman" w:hAnsi="Times New Roman"/>
          <w:lang w:val="en-US"/>
        </w:rPr>
        <w:t>Compression Algorithms</w:t>
      </w:r>
    </w:p>
    <w:p w14:paraId="1E959ED9"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No encoding</w:t>
      </w:r>
    </w:p>
    <w:p w14:paraId="6CFBB9F4"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Numpy</w:t>
      </w:r>
      <w:proofErr w:type="spellEnd"/>
      <w:r>
        <w:rPr>
          <w:rFonts w:ascii="Times New Roman" w:hAnsi="Times New Roman"/>
          <w:lang w:val="en-US"/>
        </w:rPr>
        <w:t xml:space="preserve"> quantization float32 bits to float 16 bits</w:t>
      </w:r>
    </w:p>
    <w:p w14:paraId="1019BEA7"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QP=-38</w:t>
      </w:r>
    </w:p>
    <w:p w14:paraId="46B3CDA1"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QP=-26</w:t>
      </w:r>
    </w:p>
    <w:p w14:paraId="7AE485D5"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QP=-18</w:t>
      </w:r>
    </w:p>
    <w:p w14:paraId="2BEF2F3F"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QP=-14</w:t>
      </w:r>
    </w:p>
    <w:p w14:paraId="11F448E6"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QP=-10</w:t>
      </w:r>
    </w:p>
    <w:p w14:paraId="639D5E31"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QP=-6</w:t>
      </w:r>
    </w:p>
    <w:p w14:paraId="2733784F"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lastRenderedPageBreak/>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QP=-4</w:t>
      </w:r>
    </w:p>
    <w:p w14:paraId="7C9B47DC"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QP=0</w:t>
      </w:r>
    </w:p>
    <w:p w14:paraId="1845BDFC" w14:textId="77777777" w:rsidR="00EE1B3F" w:rsidRDefault="00EE1B3F" w:rsidP="00EE1B3F">
      <w:pPr>
        <w:pStyle w:val="CRCoverPage"/>
        <w:numPr>
          <w:ilvl w:val="1"/>
          <w:numId w:val="42"/>
        </w:numPr>
        <w:rPr>
          <w:rFonts w:ascii="Times New Roman" w:hAnsi="Times New Roman"/>
          <w:lang w:val="en-US"/>
        </w:rPr>
      </w:pPr>
      <w:r>
        <w:rPr>
          <w:rFonts w:ascii="Times New Roman" w:hAnsi="Times New Roman"/>
          <w:lang w:val="en-US"/>
        </w:rPr>
        <w:t xml:space="preserve">Results </w:t>
      </w:r>
    </w:p>
    <w:p w14:paraId="46963C32"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mAP</w:t>
      </w:r>
      <w:proofErr w:type="spellEnd"/>
      <w:r>
        <w:rPr>
          <w:rFonts w:ascii="Times New Roman" w:hAnsi="Times New Roman"/>
          <w:lang w:val="en-US"/>
        </w:rPr>
        <w:t xml:space="preserve"> score in function of split points and compression algorithm:</w:t>
      </w:r>
    </w:p>
    <w:p w14:paraId="54148C0B" w14:textId="4495E012" w:rsidR="00C90B8E" w:rsidRDefault="00EE1B3F" w:rsidP="00EE1B3F">
      <w:pPr>
        <w:jc w:val="center"/>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7"/>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EE1B3F">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1:</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53BF4">
      <w:pPr>
        <w:jc w:val="center"/>
        <w:rPr>
          <w:lang w:eastAsia="ko-KR"/>
        </w:rPr>
      </w:pPr>
      <w:r w:rsidRPr="00F420F8">
        <w:rPr>
          <w:noProof/>
          <w:lang w:eastAsia="ko-KR"/>
        </w:rPr>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8"/>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2:</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retiananet</w:t>
      </w:r>
      <w:proofErr w:type="spellEnd"/>
      <w:r w:rsidRPr="005E5B25">
        <w:rPr>
          <w:rFonts w:ascii="Arial" w:eastAsia="맑은 고딕" w:hAnsi="Arial" w:cs="Arial"/>
          <w:b/>
          <w:bCs/>
          <w:szCs w:val="24"/>
        </w:rPr>
        <w:t xml:space="preserve"> map score prediction on dataset 50 selected images</w:t>
      </w:r>
    </w:p>
    <w:p w14:paraId="23FB47F3" w14:textId="77777777" w:rsidR="00653BF4" w:rsidRDefault="00653BF4" w:rsidP="00653BF4">
      <w:pPr>
        <w:pStyle w:val="CRCoverPage"/>
        <w:ind w:left="1420" w:firstLine="284"/>
        <w:rPr>
          <w:rFonts w:ascii="Times New Roman" w:hAnsi="Times New Roman"/>
        </w:rPr>
      </w:pPr>
      <w:r>
        <w:rPr>
          <w:rFonts w:ascii="Times New Roman" w:hAnsi="Times New Roman"/>
        </w:rPr>
        <w:t>Outcome:</w:t>
      </w:r>
    </w:p>
    <w:p w14:paraId="7A03FD21"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We notice that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is affected by the choice of the algorithm and the choice of the selected split point</w:t>
      </w:r>
    </w:p>
    <w:p w14:paraId="0612E29D"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We notice that according to the split point it is interesting to not always select the same algorithm to reach a given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w:t>
      </w:r>
    </w:p>
    <w:p w14:paraId="1D8C4BD2"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Representation of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according to the size of intermediate data:</w:t>
      </w:r>
      <w:r w:rsidRPr="00A157C9">
        <w:rPr>
          <w:rFonts w:ascii="Times New Roman" w:hAnsi="Times New Roman"/>
          <w:lang w:val="en-US"/>
        </w:rPr>
        <w:br/>
        <w:t xml:space="preserve">The curve is built by plotting for each compression algorithm the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5E5B25">
      <w:pPr>
        <w:jc w:val="center"/>
        <w:rPr>
          <w:lang w:val="en-US" w:eastAsia="ko-KR"/>
        </w:rPr>
      </w:pPr>
      <w:r w:rsidRPr="00920E8F">
        <w:rPr>
          <w:noProof/>
          <w:lang w:eastAsia="ko-KR"/>
        </w:rPr>
        <w:lastRenderedPageBreak/>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9"/>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5E5B25">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3:</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split at node 10</w:t>
      </w:r>
    </w:p>
    <w:p w14:paraId="6124B563" w14:textId="0A83DDBE" w:rsidR="00653BF4" w:rsidRDefault="00653BF4" w:rsidP="005E5B25">
      <w:pPr>
        <w:jc w:val="center"/>
        <w:rPr>
          <w:lang w:eastAsia="ko-KR"/>
        </w:rPr>
      </w:pPr>
      <w:r w:rsidRPr="00FA6D8E">
        <w:rPr>
          <w:noProof/>
          <w:lang w:eastAsia="ko-KR"/>
        </w:rPr>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0"/>
                    <a:stretch>
                      <a:fillRect/>
                    </a:stretch>
                  </pic:blipFill>
                  <pic:spPr>
                    <a:xfrm>
                      <a:off x="0" y="0"/>
                      <a:ext cx="4779587" cy="2725738"/>
                    </a:xfrm>
                    <a:prstGeom prst="rect">
                      <a:avLst/>
                    </a:prstGeom>
                  </pic:spPr>
                </pic:pic>
              </a:graphicData>
            </a:graphic>
          </wp:inline>
        </w:drawing>
      </w:r>
    </w:p>
    <w:p w14:paraId="2B7396D8" w14:textId="7C9BCCA1"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4:</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split at node 1000</w:t>
      </w:r>
    </w:p>
    <w:p w14:paraId="76916BE1" w14:textId="77777777" w:rsidR="00653BF4" w:rsidRDefault="00653BF4" w:rsidP="005E5B25">
      <w:pPr>
        <w:pStyle w:val="CRCoverPage"/>
        <w:rPr>
          <w:rFonts w:ascii="Times New Roman" w:hAnsi="Times New Roman"/>
        </w:rPr>
      </w:pPr>
    </w:p>
    <w:p w14:paraId="7C5FAB94" w14:textId="0F1A1482" w:rsidR="00653BF4" w:rsidRPr="000200A0" w:rsidRDefault="00653BF4" w:rsidP="00653BF4">
      <w:pPr>
        <w:pStyle w:val="CRCoverPage"/>
        <w:numPr>
          <w:ilvl w:val="0"/>
          <w:numId w:val="42"/>
        </w:numPr>
        <w:rPr>
          <w:rFonts w:ascii="Times New Roman" w:hAnsi="Times New Roman"/>
        </w:rPr>
      </w:pPr>
      <w:r>
        <w:rPr>
          <w:rFonts w:ascii="Times New Roman" w:hAnsi="Times New Roman"/>
        </w:rPr>
        <w:t xml:space="preserve">Representation of </w:t>
      </w:r>
      <w:proofErr w:type="spellStart"/>
      <w:r>
        <w:rPr>
          <w:rFonts w:ascii="Times New Roman" w:hAnsi="Times New Roman"/>
        </w:rPr>
        <w:t>mAP</w:t>
      </w:r>
      <w:proofErr w:type="spellEnd"/>
      <w:r>
        <w:rPr>
          <w:rFonts w:ascii="Times New Roman" w:hAnsi="Times New Roman"/>
        </w:rPr>
        <w:t xml:space="preserve"> score according to the size of intermediate data and split point:</w:t>
      </w:r>
      <w:r>
        <w:rPr>
          <w:rFonts w:ascii="Times New Roman" w:hAnsi="Times New Roman"/>
        </w:rPr>
        <w:br/>
        <w:t>A curve per split point.</w:t>
      </w:r>
      <w:r>
        <w:rPr>
          <w:rFonts w:ascii="Times New Roman" w:hAnsi="Times New Roman"/>
        </w:rPr>
        <w:br/>
        <w:t xml:space="preserve">For each split point, the curve is built by plotting for each compression algorithm the point (compressed intermediate size, </w:t>
      </w:r>
      <w:proofErr w:type="spellStart"/>
      <w:r>
        <w:rPr>
          <w:rFonts w:ascii="Times New Roman" w:hAnsi="Times New Roman"/>
        </w:rPr>
        <w:t>mAP</w:t>
      </w:r>
      <w:proofErr w:type="spellEnd"/>
      <w:r>
        <w:rPr>
          <w:rFonts w:ascii="Times New Roman" w:hAnsi="Times New Roman"/>
        </w:rPr>
        <w:t xml:space="preserve"> score).</w:t>
      </w:r>
    </w:p>
    <w:p w14:paraId="7FDE77D2" w14:textId="77777777" w:rsidR="00653BF4" w:rsidRPr="005E5B25" w:rsidRDefault="00653BF4" w:rsidP="006E3A29">
      <w:pPr>
        <w:rPr>
          <w:lang w:eastAsia="ko-KR"/>
        </w:rPr>
      </w:pPr>
    </w:p>
    <w:p w14:paraId="31ABCF65" w14:textId="329B82F4" w:rsidR="00653BF4" w:rsidRDefault="00653BF4" w:rsidP="005E5B25">
      <w:pPr>
        <w:jc w:val="center"/>
        <w:rPr>
          <w:lang w:val="en-US" w:eastAsia="ko-KR"/>
        </w:rPr>
      </w:pPr>
      <w:r w:rsidRPr="0088437B">
        <w:rPr>
          <w:noProof/>
          <w:lang w:eastAsia="ko-KR"/>
        </w:rPr>
        <w:lastRenderedPageBreak/>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1"/>
                    <a:stretch>
                      <a:fillRect/>
                    </a:stretch>
                  </pic:blipFill>
                  <pic:spPr>
                    <a:xfrm>
                      <a:off x="0" y="0"/>
                      <a:ext cx="5419880" cy="2916018"/>
                    </a:xfrm>
                    <a:prstGeom prst="rect">
                      <a:avLst/>
                    </a:prstGeom>
                  </pic:spPr>
                </pic:pic>
              </a:graphicData>
            </a:graphic>
          </wp:inline>
        </w:drawing>
      </w:r>
    </w:p>
    <w:p w14:paraId="43D8EE9D" w14:textId="461DE24E" w:rsidR="00653BF4" w:rsidRDefault="00653BF4" w:rsidP="00653BF4">
      <w:pPr>
        <w:jc w:val="center"/>
        <w:rPr>
          <w:rFonts w:ascii="Arial" w:eastAsia="맑은 고딕" w:hAnsi="Arial" w:cs="Arial"/>
          <w:b/>
          <w:bCs/>
          <w:szCs w:val="24"/>
        </w:rPr>
      </w:pPr>
      <w:r w:rsidRPr="005E5B25">
        <w:rPr>
          <w:rFonts w:ascii="Arial" w:eastAsia="맑은 고딕" w:hAnsi="Arial" w:cs="Arial"/>
          <w:b/>
          <w:bCs/>
          <w:szCs w:val="24"/>
        </w:rPr>
        <w:t>Figure 5.3.9.9-</w:t>
      </w:r>
      <w:r>
        <w:rPr>
          <w:rFonts w:ascii="Arial" w:eastAsia="맑은 고딕" w:hAnsi="Arial" w:cs="Arial"/>
          <w:b/>
          <w:bCs/>
          <w:szCs w:val="24"/>
        </w:rPr>
        <w:t>5:</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53BF4">
      <w:pPr>
        <w:keepNext/>
        <w:spacing w:after="0"/>
        <w:ind w:left="720"/>
      </w:pPr>
      <w:r w:rsidRPr="00790390">
        <w:rPr>
          <w:noProof/>
          <w:lang w:eastAsia="ko-KR"/>
        </w:rPr>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78355DD0" w14:textId="77777777" w:rsidR="00653BF4" w:rsidRDefault="00653BF4" w:rsidP="00653BF4">
      <w:pPr>
        <w:keepNext/>
        <w:spacing w:after="0"/>
        <w:ind w:left="720"/>
      </w:pPr>
    </w:p>
    <w:p w14:paraId="325CE734" w14:textId="3376D273"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6:</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 -zoom X-axis</w:t>
      </w:r>
    </w:p>
    <w:p w14:paraId="2600F8A2" w14:textId="7BEEA412" w:rsidR="00653BF4" w:rsidRPr="005E5B25" w:rsidRDefault="00653BF4" w:rsidP="006E3A29">
      <w:pPr>
        <w:rPr>
          <w:lang w:eastAsia="ko-KR"/>
        </w:rPr>
      </w:pPr>
    </w:p>
    <w:p w14:paraId="0D194CF7" w14:textId="265FA826" w:rsidR="00653BF4" w:rsidRDefault="00653BF4" w:rsidP="005E5B25">
      <w:pPr>
        <w:jc w:val="center"/>
        <w:rPr>
          <w:lang w:val="en-US" w:eastAsia="ko-KR"/>
        </w:rPr>
      </w:pPr>
      <w:r w:rsidRPr="000B56E6">
        <w:rPr>
          <w:noProof/>
          <w:lang w:eastAsia="ko-KR"/>
        </w:rPr>
        <w:lastRenderedPageBreak/>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7:</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5E5B25">
      <w:pPr>
        <w:jc w:val="center"/>
        <w:rPr>
          <w:lang w:val="en-US" w:eastAsia="ko-KR"/>
        </w:rPr>
      </w:pPr>
      <w:r w:rsidRPr="001A040F">
        <w:rPr>
          <w:noProof/>
          <w:lang w:eastAsia="ko-KR"/>
        </w:rPr>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4"/>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8:</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 - zoom X-axis</w:t>
      </w:r>
    </w:p>
    <w:p w14:paraId="4ED2DADE" w14:textId="77777777" w:rsidR="00653BF4" w:rsidRPr="007F45D6" w:rsidRDefault="00653BF4" w:rsidP="00653BF4">
      <w:pPr>
        <w:pStyle w:val="CRCoverPage"/>
        <w:numPr>
          <w:ilvl w:val="0"/>
          <w:numId w:val="42"/>
        </w:numPr>
        <w:rPr>
          <w:rFonts w:ascii="Times New Roman" w:hAnsi="Times New Roman"/>
        </w:rPr>
      </w:pPr>
      <w:r w:rsidRPr="007F45D6">
        <w:rPr>
          <w:rFonts w:ascii="Times New Roman" w:hAnsi="Times New Roman"/>
        </w:rPr>
        <w:t>Compression performance</w:t>
      </w:r>
      <w:r w:rsidRPr="001F0C39">
        <w:rPr>
          <w:rFonts w:ascii="Times New Roman" w:hAnsi="Times New Roman"/>
        </w:rPr>
        <w:t xml:space="preserve"> </w:t>
      </w:r>
      <w:r>
        <w:rPr>
          <w:rFonts w:ascii="Times New Roman" w:hAnsi="Times New Roman"/>
        </w:rPr>
        <w:br/>
      </w:r>
      <w:r w:rsidRPr="001F0C39">
        <w:rPr>
          <w:rFonts w:ascii="Times New Roman" w:hAnsi="Times New Roman"/>
        </w:rPr>
        <w:t xml:space="preserve">Representation of </w:t>
      </w:r>
      <w:proofErr w:type="spellStart"/>
      <w:r w:rsidRPr="001F0C39">
        <w:rPr>
          <w:rFonts w:ascii="Times New Roman" w:hAnsi="Times New Roman"/>
        </w:rPr>
        <w:t>mAP</w:t>
      </w:r>
      <w:proofErr w:type="spellEnd"/>
      <w:r w:rsidRPr="001F0C39">
        <w:rPr>
          <w:rFonts w:ascii="Times New Roman" w:hAnsi="Times New Roman"/>
        </w:rPr>
        <w:t xml:space="preserve"> score according to </w:t>
      </w:r>
      <w:r>
        <w:rPr>
          <w:rFonts w:ascii="Times New Roman" w:hAnsi="Times New Roman"/>
        </w:rPr>
        <w:t xml:space="preserve">ratio compressed intermediate size / uncompressed intermediate size </w:t>
      </w:r>
    </w:p>
    <w:p w14:paraId="0A234B9F" w14:textId="3AE23390" w:rsidR="00653BF4" w:rsidRDefault="00653BF4" w:rsidP="00653BF4">
      <w:pPr>
        <w:pStyle w:val="CRCoverPage"/>
        <w:ind w:left="1800"/>
        <w:rPr>
          <w:rFonts w:ascii="Times New Roman" w:hAnsi="Times New Roman"/>
          <w:lang w:val="en-US"/>
        </w:rPr>
      </w:pPr>
      <w:r>
        <w:rPr>
          <w:rFonts w:ascii="Times New Roman" w:hAnsi="Times New Roman"/>
          <w:lang w:val="en-US"/>
        </w:rPr>
        <w:t xml:space="preserve">For each split point, and each compression algorithm compute the </w:t>
      </w:r>
      <w:proofErr w:type="gramStart"/>
      <w:r>
        <w:rPr>
          <w:rFonts w:ascii="Times New Roman" w:hAnsi="Times New Roman"/>
          <w:lang w:val="en-US"/>
        </w:rPr>
        <w:t>ratio :</w:t>
      </w:r>
      <w:proofErr w:type="gramEnd"/>
    </w:p>
    <w:p w14:paraId="0718C57E" w14:textId="77777777" w:rsidR="00653BF4" w:rsidRDefault="00653BF4" w:rsidP="00653BF4">
      <w:pPr>
        <w:pStyle w:val="CRCoverPage"/>
        <w:ind w:left="1800"/>
        <w:rPr>
          <w:rFonts w:ascii="Times New Roman" w:hAnsi="Times New Roman"/>
          <w:lang w:val="en-US"/>
        </w:rPr>
      </w:pPr>
      <m:oMathPara>
        <m:oMath>
          <m:r>
            <w:rPr>
              <w:rFonts w:ascii="Cambria Math" w:hAnsi="Cambria Math" w:cs="Cambria Math"/>
              <w:lang w:val="en-US"/>
            </w:rPr>
            <w:lastRenderedPageBreak/>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653BF4">
      <w:pPr>
        <w:pStyle w:val="CRCoverPage"/>
        <w:ind w:left="1800"/>
        <w:rPr>
          <w:rFonts w:ascii="Times New Roman" w:hAnsi="Times New Roman"/>
          <w:lang w:val="en-US"/>
        </w:rPr>
      </w:pPr>
    </w:p>
    <w:p w14:paraId="7C6618DC" w14:textId="77777777" w:rsidR="00653BF4" w:rsidRDefault="00653BF4" w:rsidP="00653BF4">
      <w:pPr>
        <w:pStyle w:val="CRCoverPage"/>
        <w:ind w:left="1800"/>
        <w:rPr>
          <w:rFonts w:ascii="Times New Roman" w:hAnsi="Times New Roman"/>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653BF4">
      <w:pPr>
        <w:rPr>
          <w:lang w:eastAsia="ko-KR"/>
        </w:rPr>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53BF4">
      <w:pPr>
        <w:jc w:val="center"/>
        <w:rPr>
          <w:lang w:val="en-US" w:eastAsia="ko-KR"/>
        </w:rPr>
      </w:pPr>
      <w:r w:rsidRPr="008C614C">
        <w:rPr>
          <w:noProof/>
          <w:lang w:eastAsia="ko-KR"/>
        </w:rPr>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5"/>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9:</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5E5B25">
      <w:pPr>
        <w:jc w:val="center"/>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6"/>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5.3.9.9-1</w:t>
      </w:r>
      <w:r>
        <w:rPr>
          <w:rFonts w:ascii="Arial" w:eastAsia="맑은 고딕" w:hAnsi="Arial" w:cs="Arial"/>
          <w:b/>
          <w:bCs/>
          <w:szCs w:val="24"/>
        </w:rPr>
        <w:t>0:</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retinanet</w:t>
      </w:r>
      <w:proofErr w:type="spellEnd"/>
    </w:p>
    <w:p w14:paraId="2EBD9793" w14:textId="77777777" w:rsidR="00653BF4" w:rsidRDefault="00653BF4" w:rsidP="00653BF4">
      <w:pPr>
        <w:pStyle w:val="CRCoverPage"/>
        <w:numPr>
          <w:ilvl w:val="0"/>
          <w:numId w:val="44"/>
        </w:numPr>
        <w:rPr>
          <w:rFonts w:ascii="Times New Roman" w:hAnsi="Times New Roman"/>
          <w:lang w:val="en-US"/>
        </w:rPr>
      </w:pPr>
      <w:r w:rsidRPr="00463AE7">
        <w:rPr>
          <w:rFonts w:ascii="Times New Roman" w:hAnsi="Times New Roman"/>
          <w:lang w:val="en-US"/>
        </w:rPr>
        <w:lastRenderedPageBreak/>
        <w:t>Out</w:t>
      </w:r>
      <w:r>
        <w:rPr>
          <w:rFonts w:ascii="Times New Roman" w:hAnsi="Times New Roman"/>
          <w:lang w:val="en-US"/>
        </w:rPr>
        <w:t>come:</w:t>
      </w:r>
    </w:p>
    <w:p w14:paraId="3A6CB7AC"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Quantization 32 bits to 16 bits offers a compression ratio at 50% with no impact on the accuracy</w:t>
      </w:r>
    </w:p>
    <w:p w14:paraId="77CF1015"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 xml:space="preserve">Thanks to </w:t>
      </w:r>
      <w:proofErr w:type="spellStart"/>
      <w:r>
        <w:rPr>
          <w:rFonts w:ascii="Times New Roman" w:hAnsi="Times New Roman"/>
          <w:lang w:val="en-US"/>
        </w:rPr>
        <w:t>nnc</w:t>
      </w:r>
      <w:proofErr w:type="spellEnd"/>
      <w:r>
        <w:rPr>
          <w:rFonts w:ascii="Times New Roman" w:hAnsi="Times New Roman"/>
          <w:lang w:val="en-US"/>
        </w:rPr>
        <w:t xml:space="preserve"> it is possible to reach higher compression ratio up to 80% and same accuracy</w:t>
      </w:r>
    </w:p>
    <w:p w14:paraId="5DA8E439"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77777777" w:rsidR="00653BF4" w:rsidRDefault="00653BF4" w:rsidP="00653BF4">
      <w:pPr>
        <w:pStyle w:val="CRCoverPage"/>
        <w:numPr>
          <w:ilvl w:val="0"/>
          <w:numId w:val="42"/>
        </w:numPr>
        <w:rPr>
          <w:rFonts w:ascii="Times New Roman" w:hAnsi="Times New Roman"/>
          <w:lang w:val="en-US"/>
        </w:rPr>
      </w:pPr>
      <w:r>
        <w:rPr>
          <w:rFonts w:ascii="Times New Roman" w:hAnsi="Times New Roman"/>
          <w:lang w:val="en-US"/>
        </w:rPr>
        <w:t>Analysis</w:t>
      </w:r>
    </w:p>
    <w:p w14:paraId="3E09D11C" w14:textId="67A9B581" w:rsidR="00653BF4" w:rsidRPr="007F45D6" w:rsidRDefault="00653BF4" w:rsidP="00653BF4">
      <w:pPr>
        <w:pStyle w:val="CRCoverPage"/>
        <w:numPr>
          <w:ilvl w:val="0"/>
          <w:numId w:val="43"/>
        </w:numPr>
        <w:rPr>
          <w:rFonts w:ascii="Times New Roman" w:hAnsi="Times New Roman"/>
          <w:lang w:val="en-US"/>
        </w:rPr>
      </w:pPr>
      <w:r>
        <w:rPr>
          <w:rFonts w:ascii="Times New Roman" w:hAnsi="Times New Roman"/>
          <w:lang w:val="en-US"/>
        </w:rPr>
        <w:t>T</w:t>
      </w:r>
      <w:r w:rsidRPr="007F45D6">
        <w:rPr>
          <w:rFonts w:ascii="Times New Roman" w:hAnsi="Times New Roman"/>
          <w:lang w:val="en-US"/>
        </w:rPr>
        <w:t xml:space="preserve">he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 is affected by both the choice of the algorithm and the choice of the selected split point</w:t>
      </w:r>
    </w:p>
    <w:p w14:paraId="19A800F5" w14:textId="6F949697" w:rsidR="00653BF4" w:rsidRPr="007F45D6" w:rsidRDefault="00653BF4" w:rsidP="00653BF4">
      <w:pPr>
        <w:pStyle w:val="CRCoverPage"/>
        <w:numPr>
          <w:ilvl w:val="0"/>
          <w:numId w:val="43"/>
        </w:numPr>
        <w:rPr>
          <w:rFonts w:ascii="Times New Roman" w:hAnsi="Times New Roman"/>
          <w:lang w:val="en-US"/>
        </w:rPr>
      </w:pPr>
      <w:r>
        <w:rPr>
          <w:rFonts w:ascii="Times New Roman" w:hAnsi="Times New Roman"/>
          <w:lang w:val="en-US"/>
        </w:rPr>
        <w:t>The</w:t>
      </w:r>
      <w:r w:rsidRPr="007F45D6">
        <w:rPr>
          <w:rFonts w:ascii="Times New Roman" w:hAnsi="Times New Roman"/>
          <w:lang w:val="en-US"/>
        </w:rPr>
        <w:t xml:space="preserve"> selection of the compression algorithm needs to be made according to the selected split point to maintain a given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w:t>
      </w:r>
    </w:p>
    <w:p w14:paraId="5D396C0D" w14:textId="5B70DA84" w:rsidR="00653BF4" w:rsidRPr="007D60E6" w:rsidRDefault="00653BF4" w:rsidP="00653BF4">
      <w:pPr>
        <w:pStyle w:val="CRCoverPage"/>
        <w:numPr>
          <w:ilvl w:val="0"/>
          <w:numId w:val="43"/>
        </w:numPr>
        <w:rPr>
          <w:rFonts w:ascii="Times New Roman" w:hAnsi="Times New Roman"/>
          <w:lang w:val="en-US"/>
        </w:rPr>
      </w:pPr>
      <w:r>
        <w:rPr>
          <w:rFonts w:ascii="Times New Roman" w:hAnsi="Times New Roman"/>
          <w:lang w:val="en-US"/>
        </w:rPr>
        <w:t>T</w:t>
      </w:r>
      <w:r w:rsidRPr="007D60E6">
        <w:rPr>
          <w:rFonts w:ascii="Times New Roman" w:hAnsi="Times New Roman"/>
          <w:lang w:val="en-US"/>
        </w:rPr>
        <w:t>h</w:t>
      </w:r>
      <w:r>
        <w:rPr>
          <w:rFonts w:ascii="Times New Roman" w:hAnsi="Times New Roman"/>
          <w:lang w:val="en-US"/>
        </w:rPr>
        <w:t xml:space="preserve">ese results using on-the-shelf compression tools offer interesting compression rates </w:t>
      </w:r>
      <w:r w:rsidRPr="007F45D6">
        <w:rPr>
          <w:rFonts w:ascii="Times New Roman" w:hAnsi="Times New Roman"/>
          <w:lang w:val="en-US"/>
        </w:rPr>
        <w:t>with limited impact on the accuracy</w:t>
      </w:r>
    </w:p>
    <w:p w14:paraId="718237CF" w14:textId="245BE40D" w:rsidR="00653BF4" w:rsidRPr="005E5B25" w:rsidRDefault="00653BF4" w:rsidP="006E3A29">
      <w:pPr>
        <w:rPr>
          <w:lang w:eastAsia="ko-KR"/>
        </w:rPr>
      </w:pPr>
    </w:p>
    <w:p w14:paraId="50A7AD1E" w14:textId="77777777" w:rsidR="00653BF4" w:rsidRDefault="00653BF4" w:rsidP="00653BF4">
      <w:r>
        <w:t xml:space="preserve">NOTE: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77777777" w:rsidR="00653BF4" w:rsidRDefault="00653BF4" w:rsidP="00653BF4">
      <w:r>
        <w:rPr>
          <w:lang w:eastAsia="en-GB"/>
        </w:rPr>
        <w:t xml:space="preserve">NOTE: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ADCAF31" w:rsidR="007161FC" w:rsidRPr="00CF5606" w:rsidRDefault="007161FC" w:rsidP="007161FC">
      <w:pPr>
        <w:keepNext/>
        <w:keepLines/>
        <w:spacing w:before="180"/>
        <w:ind w:left="1134" w:hanging="1134"/>
        <w:outlineLvl w:val="1"/>
        <w:rPr>
          <w:rFonts w:ascii="Arial" w:hAnsi="Arial"/>
          <w:sz w:val="32"/>
        </w:rPr>
      </w:pPr>
      <w:r>
        <w:rPr>
          <w:rFonts w:ascii="Arial" w:hAnsi="Arial"/>
          <w:sz w:val="32"/>
        </w:rPr>
        <w:t>5</w:t>
      </w:r>
      <w:r w:rsidRPr="00CF5606">
        <w:rPr>
          <w:rFonts w:ascii="Arial" w:hAnsi="Arial"/>
          <w:sz w:val="32"/>
        </w:rPr>
        <w:t>.</w:t>
      </w:r>
      <w:r>
        <w:rPr>
          <w:rFonts w:ascii="Arial" w:hAnsi="Arial"/>
          <w:sz w:val="32"/>
        </w:rPr>
        <w:t xml:space="preserve">4 Scenario 3: </w:t>
      </w:r>
      <w:r w:rsidRPr="00CF5606">
        <w:rPr>
          <w:rFonts w:ascii="Arial" w:hAnsi="Arial"/>
          <w:sz w:val="32"/>
        </w:rPr>
        <w:tab/>
        <w:t>Bit-incremental transmission and deployment of AI/ML models</w:t>
      </w:r>
    </w:p>
    <w:p w14:paraId="15FF96C6" w14:textId="7DB15884" w:rsidR="007161FC" w:rsidRPr="00CF5606" w:rsidRDefault="007161FC" w:rsidP="007161FC">
      <w:pPr>
        <w:keepNext/>
        <w:keepLines/>
        <w:spacing w:before="120"/>
        <w:ind w:left="1134" w:hanging="1134"/>
        <w:outlineLvl w:val="2"/>
        <w:rPr>
          <w:rFonts w:ascii="Arial" w:hAnsi="Arial"/>
          <w:sz w:val="28"/>
          <w:szCs w:val="28"/>
        </w:rPr>
      </w:pPr>
      <w:r w:rsidRPr="33AA4EAB">
        <w:rPr>
          <w:rFonts w:ascii="Arial" w:hAnsi="Arial"/>
          <w:sz w:val="28"/>
          <w:szCs w:val="28"/>
        </w:rPr>
        <w:t>5.</w:t>
      </w:r>
      <w:r>
        <w:rPr>
          <w:rFonts w:ascii="Arial" w:hAnsi="Arial"/>
          <w:sz w:val="28"/>
          <w:szCs w:val="28"/>
        </w:rPr>
        <w:t>4</w:t>
      </w:r>
      <w:r w:rsidRPr="33AA4EAB">
        <w:rPr>
          <w:rFonts w:ascii="Arial" w:hAnsi="Arial"/>
          <w:sz w:val="28"/>
          <w:szCs w:val="28"/>
        </w:rPr>
        <w:t>.1</w:t>
      </w:r>
      <w:r>
        <w:tab/>
      </w:r>
      <w:r w:rsidRPr="33AA4EAB">
        <w:rPr>
          <w:rFonts w:ascii="Arial" w:hAnsi="Arial"/>
          <w:sz w:val="28"/>
          <w:szCs w:val="28"/>
        </w:rPr>
        <w:t xml:space="preserve"> Motivation and use case relevance</w:t>
      </w:r>
    </w:p>
    <w:p w14:paraId="0947E2CE" w14:textId="77777777"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w:t>
      </w:r>
      <w:proofErr w:type="spellStart"/>
      <w:r w:rsidRPr="009E115F">
        <w:rPr>
          <w:color w:val="000000"/>
        </w:rPr>
        <w:t>startup</w:t>
      </w:r>
      <w:proofErr w:type="spellEnd"/>
      <w:r w:rsidRPr="009E115F">
        <w:rPr>
          <w:color w:val="000000"/>
        </w:rPr>
        <w:t xml:space="preserve"> delay for inference. </w:t>
      </w:r>
      <w:r w:rsidRPr="009E115F">
        <w:t xml:space="preserve">For example, consider the “object recognition in image and video” use case considered in Clause 4.2.2 of TR 26.927. State-of-the-art models for real-time object recognition such as YOLO with </w:t>
      </w:r>
      <w:proofErr w:type="spellStart"/>
      <w:r w:rsidRPr="009E115F">
        <w:t>EfficietNet</w:t>
      </w:r>
      <w:proofErr w:type="spellEnd"/>
      <w:r w:rsidRPr="009E115F">
        <w:t xml:space="preserve">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w:t>
      </w:r>
      <w:proofErr w:type="spellStart"/>
      <w:r w:rsidRPr="009E115F">
        <w:t>startup</w:t>
      </w:r>
      <w:proofErr w:type="spellEnd"/>
      <w:r w:rsidRPr="009E115F">
        <w:t xml:space="preserve">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 xml:space="preserve">In addition to compression, model sizes can be reduced further by training models with lower precision, e.g., FP16 instead of FP32, or quantizing the trained models to obtain a lower precision version. In this way, a low-precision model can be sent to the client to reduce the </w:t>
      </w:r>
      <w:proofErr w:type="spellStart"/>
      <w:r w:rsidRPr="009E115F">
        <w:rPr>
          <w:color w:val="000000"/>
        </w:rPr>
        <w:t>startup</w:t>
      </w:r>
      <w:proofErr w:type="spellEnd"/>
      <w:r w:rsidRPr="009E115F">
        <w:rPr>
          <w:color w:val="000000"/>
        </w:rPr>
        <w:t xml:space="preserve">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77777777" w:rsidR="007161FC" w:rsidRPr="009E115F" w:rsidRDefault="007161FC" w:rsidP="007161FC">
      <w:pPr>
        <w:rPr>
          <w:color w:val="000000"/>
        </w:rPr>
      </w:pPr>
      <w:r w:rsidRPr="009E115F">
        <w:rPr>
          <w:color w:val="000000"/>
        </w:rPr>
        <w:t>The described technique is not specific to any of the scenario categories listed in TR 26.927. For evaluation purposes, the technique is applied to a binary image classification use case.</w:t>
      </w:r>
    </w:p>
    <w:p w14:paraId="73BC5D3A" w14:textId="1B88F7A1"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.2</w:t>
      </w:r>
      <w:r w:rsidRPr="00CF5606">
        <w:rPr>
          <w:rFonts w:ascii="Arial" w:hAnsi="Arial"/>
          <w:sz w:val="28"/>
        </w:rPr>
        <w:tab/>
        <w:t>Description of the scenario</w:t>
      </w:r>
    </w:p>
    <w:p w14:paraId="1C517B2D" w14:textId="7BFF9197" w:rsidR="007161FC" w:rsidRPr="009E115F" w:rsidRDefault="007161FC" w:rsidP="007161FC">
      <w:pPr>
        <w:rPr>
          <w:color w:val="000000"/>
        </w:rPr>
      </w:pPr>
      <w:r w:rsidRPr="009E115F">
        <w:rPr>
          <w:color w:val="000000"/>
        </w:rPr>
        <w:t>The scenario consists of two UEs and a server. The server has different versions of a model with different bit width in its local storage, e.g., two versions of the model described in Section 5.</w:t>
      </w:r>
      <w:r>
        <w:rPr>
          <w:color w:val="000000"/>
        </w:rPr>
        <w:t>4</w:t>
      </w:r>
      <w:r w:rsidRPr="009E115F">
        <w:rPr>
          <w:color w:val="000000"/>
        </w:rPr>
        <w:t>.4: (</w:t>
      </w:r>
      <w:proofErr w:type="spellStart"/>
      <w:r w:rsidRPr="009E115F">
        <w:rPr>
          <w:color w:val="000000"/>
        </w:rPr>
        <w:t>i</w:t>
      </w:r>
      <w:proofErr w:type="spellEnd"/>
      <w:r w:rsidRPr="009E115F">
        <w:rPr>
          <w:color w:val="000000"/>
        </w:rPr>
        <w:t>) a low-precision version of type 16-bit integer, and (ii) a full-precision version of type 32-bit integer. The UEs send request to the server to access the CNN model introduced in Section 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w:t>
      </w:r>
      <w:r w:rsidRPr="009E115F">
        <w:rPr>
          <w:color w:val="000000"/>
        </w:rPr>
        <w:lastRenderedPageBreak/>
        <w:t xml:space="preserve">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77777777"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w:t>
      </w:r>
      <w:proofErr w:type="spellStart"/>
      <w:r w:rsidRPr="009E115F">
        <w:rPr>
          <w:color w:val="000000"/>
          <w:lang w:val="en-US" w:bidi="fa-IR"/>
        </w:rPr>
        <w:t>sparsification</w:t>
      </w:r>
      <w:proofErr w:type="spellEnd"/>
      <w:r w:rsidRPr="009E115F">
        <w:rPr>
          <w:color w:val="000000"/>
          <w:lang w:val="en-US" w:bidi="fa-IR"/>
        </w:rPr>
        <w:t xml:space="preserve">,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ISO/IEC 15938-17, namely the Neural Network Compression (NNC) standard is used to carry out compression. However, the proposed scenario is not tied any particular compression tool and can be realized with model compression algorithms available in other ML frameworks such as </w:t>
      </w:r>
      <w:proofErr w:type="spellStart"/>
      <w:r w:rsidRPr="009E115F">
        <w:rPr>
          <w:color w:val="000000"/>
          <w:lang w:val="en-US" w:bidi="fa-IR"/>
        </w:rPr>
        <w:t>Pytorch</w:t>
      </w:r>
      <w:proofErr w:type="spellEnd"/>
      <w:r w:rsidRPr="009E115F">
        <w:rPr>
          <w:color w:val="000000"/>
          <w:lang w:val="en-US" w:bidi="fa-IR"/>
        </w:rPr>
        <w:t>.</w:t>
      </w:r>
    </w:p>
    <w:p w14:paraId="7C9D1264" w14:textId="24DD7F34"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3</w:t>
      </w:r>
      <w:r w:rsidRPr="00CF5606">
        <w:rPr>
          <w:rFonts w:ascii="Arial" w:hAnsi="Arial"/>
          <w:sz w:val="28"/>
        </w:rPr>
        <w:tab/>
        <w:t>Anchor AI/ML DNN model(s) for the scenario</w:t>
      </w:r>
    </w:p>
    <w:p w14:paraId="30D77B71" w14:textId="5A672B03"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w:t>
      </w:r>
      <w:proofErr w:type="spellStart"/>
      <w:r w:rsidRPr="009E115F">
        <w:t>Pytorch</w:t>
      </w:r>
      <w:proofErr w:type="spellEnd"/>
      <w:r w:rsidRPr="009E115F">
        <w:t xml:space="preserve"> Model Zoo </w:t>
      </w:r>
      <w:r w:rsidRPr="004E18EE">
        <w:rPr>
          <w:highlight w:val="yellow"/>
        </w:rPr>
        <w:t>[1]</w:t>
      </w:r>
      <w:r w:rsidRPr="009E115F">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7161FC">
      <w:r w:rsidRPr="009E115F">
        <w:t>NOTE: Other models may be used by proponents of the evaluation of this scenario.</w:t>
      </w:r>
    </w:p>
    <w:p w14:paraId="73BD2823" w14:textId="77777777" w:rsidR="007161FC" w:rsidRPr="00FF3ADF" w:rsidRDefault="007161FC" w:rsidP="007161FC">
      <w:pPr>
        <w:keepNext/>
        <w:ind w:left="284"/>
        <w:jc w:val="center"/>
        <w:rPr>
          <w:rFonts w:ascii="Arial" w:hAnsi="Arial" w:cs="Arial"/>
          <w:b/>
          <w:bCs/>
        </w:rPr>
      </w:pPr>
      <w:r w:rsidRPr="00FF3ADF">
        <w:rPr>
          <w:rFonts w:ascii="Arial" w:hAnsi="Arial" w:cs="Arial"/>
          <w:b/>
          <w:bCs/>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7161FC">
      <w:pPr>
        <w:spacing w:after="120"/>
        <w:jc w:val="center"/>
        <w:rPr>
          <w:rFonts w:ascii="Arial" w:eastAsia="Microsoft YaHei" w:hAnsi="Arial" w:cs="Arial"/>
          <w:b/>
          <w:bCs/>
          <w:lang w:val="en-US" w:eastAsia="zh-CN"/>
        </w:rPr>
      </w:pPr>
      <w:r w:rsidRPr="00FF3ADF">
        <w:rPr>
          <w:rFonts w:ascii="Arial" w:eastAsia="Microsoft YaHei" w:hAnsi="Arial" w:cs="Arial"/>
          <w:b/>
          <w:bCs/>
          <w:lang w:val="en-US" w:eastAsia="zh-CN"/>
        </w:rPr>
        <w:t>Figure 5.</w:t>
      </w:r>
      <w:r>
        <w:rPr>
          <w:rFonts w:ascii="Arial" w:eastAsia="Microsoft YaHei" w:hAnsi="Arial" w:cs="Arial"/>
          <w:b/>
          <w:bCs/>
          <w:lang w:val="en-US" w:eastAsia="zh-CN"/>
        </w:rPr>
        <w:t>4</w:t>
      </w:r>
      <w:r w:rsidRPr="00FF3ADF">
        <w:rPr>
          <w:rFonts w:ascii="Arial" w:eastAsia="Microsoft YaHei" w:hAnsi="Arial" w:cs="Arial"/>
          <w:b/>
          <w:bCs/>
          <w:lang w:val="en-US" w:eastAsia="zh-CN"/>
        </w:rPr>
        <w:t>.</w:t>
      </w:r>
      <w:r>
        <w:rPr>
          <w:rFonts w:ascii="Arial" w:eastAsia="Microsoft YaHei" w:hAnsi="Arial" w:cs="Arial"/>
          <w:b/>
          <w:bCs/>
          <w:lang w:val="en-US" w:eastAsia="zh-CN"/>
        </w:rPr>
        <w:t>3</w:t>
      </w:r>
      <w:r w:rsidRPr="00FF3ADF">
        <w:rPr>
          <w:rFonts w:ascii="Arial" w:eastAsia="Microsoft YaHei" w:hAnsi="Arial" w:cs="Arial"/>
          <w:b/>
          <w:bCs/>
          <w:lang w:val="en-US" w:eastAsia="zh-CN"/>
        </w:rPr>
        <w:t xml:space="preserve">-1: Feature extractor part (VGG16) of the model used in this scenario. The light green part of each cube demonstrates the convolution layer, and the dark green part of the cube shows the </w:t>
      </w:r>
      <w:proofErr w:type="spellStart"/>
      <w:r w:rsidRPr="00FF3ADF">
        <w:rPr>
          <w:rFonts w:ascii="Arial" w:eastAsia="Microsoft YaHei" w:hAnsi="Arial" w:cs="Arial"/>
          <w:b/>
          <w:bCs/>
          <w:lang w:val="en-US" w:eastAsia="zh-CN"/>
        </w:rPr>
        <w:t>ReLu</w:t>
      </w:r>
      <w:proofErr w:type="spellEnd"/>
      <w:r w:rsidRPr="00FF3ADF">
        <w:rPr>
          <w:rFonts w:ascii="Arial" w:eastAsia="Microsoft YaHei" w:hAnsi="Arial" w:cs="Arial"/>
          <w:b/>
          <w:bCs/>
          <w:lang w:val="en-US" w:eastAsia="zh-CN"/>
        </w:rPr>
        <w:t xml:space="preserve"> layer. The brown cube determines the </w:t>
      </w:r>
      <w:proofErr w:type="spellStart"/>
      <w:r w:rsidRPr="00FF3ADF">
        <w:rPr>
          <w:rFonts w:ascii="Arial" w:eastAsia="Microsoft YaHei" w:hAnsi="Arial" w:cs="Arial"/>
          <w:b/>
          <w:bCs/>
          <w:lang w:val="en-US" w:eastAsia="zh-CN"/>
        </w:rPr>
        <w:t>MaxPool</w:t>
      </w:r>
      <w:proofErr w:type="spellEnd"/>
      <w:r w:rsidRPr="00FF3ADF">
        <w:rPr>
          <w:rFonts w:ascii="Arial" w:eastAsia="Microsoft YaHei" w:hAnsi="Arial" w:cs="Arial"/>
          <w:b/>
          <w:bCs/>
          <w:lang w:val="en-US" w:eastAsia="zh-CN"/>
        </w:rPr>
        <w:t xml:space="preserve">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w:t>
      </w:r>
      <w:proofErr w:type="spellStart"/>
      <w:r w:rsidRPr="009E115F">
        <w:t>Pytorch</w:t>
      </w:r>
      <w:proofErr w:type="spellEnd"/>
      <w:r w:rsidRPr="009E115F">
        <w:t xml:space="preserve"> model zoo consists of three fully connected layers after the five convolution layers. The model contains in total more than 138M parameters and its file size is 527.8 MB. </w:t>
      </w:r>
    </w:p>
    <w:p w14:paraId="733CD792" w14:textId="14A4733C" w:rsidR="007161FC" w:rsidRPr="004E18EE" w:rsidRDefault="007161FC" w:rsidP="004E18EE">
      <w:pPr>
        <w:jc w:val="center"/>
        <w:rPr>
          <w:rFonts w:ascii="Arial" w:eastAsia="Times New Roman" w:hAnsi="Arial"/>
          <w:b/>
        </w:rPr>
      </w:pPr>
      <w:r w:rsidRPr="004E18EE">
        <w:rPr>
          <w:rFonts w:ascii="Arial" w:eastAsia="Times New Roman" w:hAnsi="Arial"/>
          <w:b/>
        </w:rPr>
        <w:t>Table 5.4.3-1: Dimensions of each convolutional layer (</w:t>
      </w:r>
      <w:proofErr w:type="spellStart"/>
      <w:r w:rsidRPr="004E18EE">
        <w:rPr>
          <w:rFonts w:ascii="Arial" w:eastAsia="Times New Roman" w:hAnsi="Arial"/>
          <w:b/>
        </w:rPr>
        <w:t>in_channel</w:t>
      </w:r>
      <w:proofErr w:type="spellEnd"/>
      <w:r w:rsidRPr="004E18EE">
        <w:rPr>
          <w:rFonts w:ascii="Arial" w:eastAsia="Times New Roman" w:hAnsi="Arial"/>
          <w:b/>
        </w:rPr>
        <w:t xml:space="preserve">, </w:t>
      </w:r>
      <w:proofErr w:type="spellStart"/>
      <w:r w:rsidRPr="004E18EE">
        <w:rPr>
          <w:rFonts w:ascii="Arial" w:eastAsia="Times New Roman" w:hAnsi="Arial"/>
          <w:b/>
        </w:rPr>
        <w:t>out_channel</w:t>
      </w:r>
      <w:proofErr w:type="spellEnd"/>
      <w:r w:rsidRPr="004E18EE">
        <w:rPr>
          <w:rFonts w:ascii="Arial" w:eastAsia="Times New Roman" w:hAnsi="Arial"/>
          <w:b/>
        </w:rPr>
        <w:t xml:space="preserve">, </w:t>
      </w:r>
      <w:proofErr w:type="spellStart"/>
      <w:r w:rsidRPr="004E18EE">
        <w:rPr>
          <w:rFonts w:ascii="Arial" w:eastAsia="Times New Roman" w:hAnsi="Arial"/>
          <w:b/>
        </w:rPr>
        <w:t>kernel_</w:t>
      </w:r>
      <w:proofErr w:type="gramStart"/>
      <w:r w:rsidRPr="004E18EE">
        <w:rPr>
          <w:rFonts w:ascii="Arial" w:eastAsia="Times New Roman" w:hAnsi="Arial"/>
          <w:b/>
        </w:rPr>
        <w:t>height,kernel</w:t>
      </w:r>
      <w:proofErr w:type="gramEnd"/>
      <w:r w:rsidRPr="004E18EE">
        <w:rPr>
          <w:rFonts w:ascii="Arial" w:eastAsia="Times New Roman" w:hAnsi="Arial"/>
          <w:b/>
        </w:rPr>
        <w:t>_width</w:t>
      </w:r>
      <w:proofErr w:type="spellEnd"/>
      <w:r w:rsidRPr="004E18EE">
        <w:rPr>
          <w:rFonts w:ascii="Arial" w:eastAsia="Times New Roman" w:hAnsi="Arial"/>
          <w:b/>
        </w:rPr>
        <w:t>)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6F54BD">
        <w:trPr>
          <w:jc w:val="center"/>
        </w:trPr>
        <w:tc>
          <w:tcPr>
            <w:tcW w:w="1076" w:type="dxa"/>
            <w:vMerge w:val="restart"/>
            <w:vAlign w:val="center"/>
          </w:tcPr>
          <w:p w14:paraId="0026F640" w14:textId="77777777" w:rsidR="007161FC" w:rsidRPr="00CF5606" w:rsidRDefault="007161FC" w:rsidP="006F54BD">
            <w:pPr>
              <w:rPr>
                <w:b/>
                <w:bCs/>
                <w:sz w:val="22"/>
                <w:szCs w:val="22"/>
              </w:rPr>
            </w:pPr>
            <w:r w:rsidRPr="00CF5606">
              <w:rPr>
                <w:b/>
                <w:bCs/>
                <w:sz w:val="22"/>
                <w:szCs w:val="22"/>
              </w:rPr>
              <w:t>Layer 1</w:t>
            </w:r>
          </w:p>
        </w:tc>
        <w:tc>
          <w:tcPr>
            <w:tcW w:w="977" w:type="dxa"/>
            <w:vAlign w:val="center"/>
          </w:tcPr>
          <w:p w14:paraId="71C1B29D" w14:textId="77777777" w:rsidR="007161FC" w:rsidRPr="00CF5606" w:rsidRDefault="007161FC" w:rsidP="006F54BD">
            <w:pPr>
              <w:jc w:val="center"/>
              <w:rPr>
                <w:sz w:val="22"/>
                <w:szCs w:val="22"/>
              </w:rPr>
            </w:pPr>
            <w:r w:rsidRPr="00CF5606">
              <w:rPr>
                <w:sz w:val="22"/>
                <w:szCs w:val="22"/>
              </w:rPr>
              <w:t>Conv1</w:t>
            </w:r>
          </w:p>
        </w:tc>
        <w:tc>
          <w:tcPr>
            <w:tcW w:w="2818" w:type="dxa"/>
            <w:vAlign w:val="center"/>
          </w:tcPr>
          <w:p w14:paraId="2EEE282D" w14:textId="77777777" w:rsidR="007161FC" w:rsidRPr="00CF5606" w:rsidRDefault="00123B3E" w:rsidP="006F54BD">
            <w:pPr>
              <w:jc w:val="center"/>
              <w:rPr>
                <w:sz w:val="22"/>
                <w:szCs w:val="22"/>
              </w:rPr>
            </w:pPr>
            <m:oMathPara>
              <m:oMath>
                <m:d>
                  <m:dPr>
                    <m:ctrlPr>
                      <w:rPr>
                        <w:rFonts w:ascii="Cambria Math" w:hAnsi="Cambria Math"/>
                        <w:i/>
                        <w:sz w:val="22"/>
                        <w:szCs w:val="22"/>
                      </w:rPr>
                    </m:ctrlPr>
                  </m:dPr>
                  <m:e>
                    <m:r>
                      <w:rPr>
                        <w:rFonts w:ascii="Cambria Math" w:hAnsi="Cambria Math"/>
                        <w:sz w:val="22"/>
                        <w:szCs w:val="22"/>
                      </w:rPr>
                      <m:t>3,64,3,3</m:t>
                    </m:r>
                  </m:e>
                </m:d>
              </m:oMath>
            </m:oMathPara>
          </w:p>
        </w:tc>
      </w:tr>
      <w:tr w:rsidR="007161FC" w:rsidRPr="00CF5606" w14:paraId="728209EE" w14:textId="77777777" w:rsidTr="006F54BD">
        <w:trPr>
          <w:jc w:val="center"/>
        </w:trPr>
        <w:tc>
          <w:tcPr>
            <w:tcW w:w="1076" w:type="dxa"/>
            <w:vMerge/>
            <w:vAlign w:val="center"/>
          </w:tcPr>
          <w:p w14:paraId="5996192B" w14:textId="77777777" w:rsidR="007161FC" w:rsidRPr="00CF5606" w:rsidRDefault="007161FC" w:rsidP="006F54BD">
            <w:pPr>
              <w:rPr>
                <w:sz w:val="22"/>
                <w:szCs w:val="22"/>
              </w:rPr>
            </w:pPr>
          </w:p>
        </w:tc>
        <w:tc>
          <w:tcPr>
            <w:tcW w:w="977" w:type="dxa"/>
            <w:vAlign w:val="center"/>
          </w:tcPr>
          <w:p w14:paraId="6E505C43" w14:textId="77777777" w:rsidR="007161FC" w:rsidRPr="00CF5606" w:rsidRDefault="007161FC" w:rsidP="006F54BD">
            <w:pPr>
              <w:jc w:val="center"/>
              <w:rPr>
                <w:sz w:val="22"/>
                <w:szCs w:val="22"/>
              </w:rPr>
            </w:pPr>
            <w:r w:rsidRPr="00CF5606">
              <w:rPr>
                <w:sz w:val="22"/>
                <w:szCs w:val="22"/>
              </w:rPr>
              <w:t>Conv2</w:t>
            </w:r>
          </w:p>
        </w:tc>
        <w:tc>
          <w:tcPr>
            <w:tcW w:w="2818" w:type="dxa"/>
            <w:vAlign w:val="center"/>
          </w:tcPr>
          <w:p w14:paraId="1BF0733F" w14:textId="77777777" w:rsidR="007161FC" w:rsidRPr="00CF5606" w:rsidRDefault="00123B3E" w:rsidP="006F54BD">
            <w:pPr>
              <w:jc w:val="center"/>
              <w:rPr>
                <w:sz w:val="22"/>
                <w:szCs w:val="22"/>
              </w:rPr>
            </w:pPr>
            <m:oMathPara>
              <m:oMath>
                <m:d>
                  <m:dPr>
                    <m:ctrlPr>
                      <w:rPr>
                        <w:rFonts w:ascii="Cambria Math" w:hAnsi="Cambria Math"/>
                        <w:i/>
                        <w:sz w:val="22"/>
                        <w:szCs w:val="22"/>
                      </w:rPr>
                    </m:ctrlPr>
                  </m:dPr>
                  <m:e>
                    <m:r>
                      <w:rPr>
                        <w:rFonts w:ascii="Cambria Math" w:hAnsi="Cambria Math"/>
                        <w:sz w:val="22"/>
                        <w:szCs w:val="22"/>
                      </w:rPr>
                      <m:t>64,64,3,3</m:t>
                    </m:r>
                  </m:e>
                </m:d>
              </m:oMath>
            </m:oMathPara>
          </w:p>
        </w:tc>
      </w:tr>
      <w:tr w:rsidR="007161FC" w:rsidRPr="00CF5606" w14:paraId="211C09F6" w14:textId="77777777" w:rsidTr="006F54BD">
        <w:trPr>
          <w:jc w:val="center"/>
        </w:trPr>
        <w:tc>
          <w:tcPr>
            <w:tcW w:w="1076" w:type="dxa"/>
            <w:vMerge w:val="restart"/>
            <w:vAlign w:val="center"/>
          </w:tcPr>
          <w:p w14:paraId="01C3EBB2" w14:textId="77777777" w:rsidR="007161FC" w:rsidRPr="00CF5606" w:rsidRDefault="007161FC" w:rsidP="006F54BD">
            <w:pPr>
              <w:rPr>
                <w:b/>
                <w:bCs/>
                <w:sz w:val="22"/>
                <w:szCs w:val="22"/>
              </w:rPr>
            </w:pPr>
            <w:r w:rsidRPr="00CF5606">
              <w:rPr>
                <w:b/>
                <w:bCs/>
                <w:sz w:val="22"/>
                <w:szCs w:val="22"/>
              </w:rPr>
              <w:t>Layer 2</w:t>
            </w:r>
          </w:p>
        </w:tc>
        <w:tc>
          <w:tcPr>
            <w:tcW w:w="977" w:type="dxa"/>
            <w:vAlign w:val="center"/>
          </w:tcPr>
          <w:p w14:paraId="5435C56F" w14:textId="77777777" w:rsidR="007161FC" w:rsidRPr="00CF5606" w:rsidRDefault="007161FC" w:rsidP="006F54BD">
            <w:pPr>
              <w:jc w:val="center"/>
              <w:rPr>
                <w:sz w:val="22"/>
                <w:szCs w:val="22"/>
              </w:rPr>
            </w:pPr>
            <w:r w:rsidRPr="00CF5606">
              <w:rPr>
                <w:sz w:val="22"/>
                <w:szCs w:val="22"/>
              </w:rPr>
              <w:t>Conv1</w:t>
            </w:r>
          </w:p>
        </w:tc>
        <w:tc>
          <w:tcPr>
            <w:tcW w:w="2818" w:type="dxa"/>
            <w:vAlign w:val="center"/>
          </w:tcPr>
          <w:p w14:paraId="2DE40EE4" w14:textId="77777777" w:rsidR="007161FC" w:rsidRPr="00CF5606" w:rsidRDefault="00123B3E" w:rsidP="006F54BD">
            <w:pPr>
              <w:jc w:val="center"/>
              <w:rPr>
                <w:sz w:val="22"/>
                <w:szCs w:val="22"/>
              </w:rPr>
            </w:pPr>
            <m:oMathPara>
              <m:oMath>
                <m:d>
                  <m:dPr>
                    <m:ctrlPr>
                      <w:rPr>
                        <w:rFonts w:ascii="Cambria Math" w:hAnsi="Cambria Math"/>
                        <w:sz w:val="22"/>
                        <w:szCs w:val="22"/>
                      </w:rPr>
                    </m:ctrlPr>
                  </m:dPr>
                  <m:e>
                    <m:r>
                      <w:rPr>
                        <w:rFonts w:ascii="Cambria Math" w:hAnsi="Cambria Math"/>
                        <w:sz w:val="22"/>
                        <w:szCs w:val="22"/>
                      </w:rPr>
                      <m:t>64,128,3,3</m:t>
                    </m:r>
                  </m:e>
                </m:d>
              </m:oMath>
            </m:oMathPara>
          </w:p>
        </w:tc>
      </w:tr>
      <w:tr w:rsidR="007161FC" w:rsidRPr="00CF5606" w14:paraId="63C54604" w14:textId="77777777" w:rsidTr="006F54BD">
        <w:trPr>
          <w:jc w:val="center"/>
        </w:trPr>
        <w:tc>
          <w:tcPr>
            <w:tcW w:w="1076" w:type="dxa"/>
            <w:vMerge/>
            <w:vAlign w:val="center"/>
          </w:tcPr>
          <w:p w14:paraId="4BB6E0A2" w14:textId="77777777" w:rsidR="007161FC" w:rsidRPr="00CF5606" w:rsidRDefault="007161FC" w:rsidP="006F54BD">
            <w:pPr>
              <w:rPr>
                <w:sz w:val="22"/>
                <w:szCs w:val="22"/>
              </w:rPr>
            </w:pPr>
          </w:p>
        </w:tc>
        <w:tc>
          <w:tcPr>
            <w:tcW w:w="977" w:type="dxa"/>
            <w:vAlign w:val="center"/>
          </w:tcPr>
          <w:p w14:paraId="41D47E85" w14:textId="77777777" w:rsidR="007161FC" w:rsidRPr="00CF5606" w:rsidRDefault="007161FC" w:rsidP="006F54BD">
            <w:pPr>
              <w:jc w:val="center"/>
              <w:rPr>
                <w:sz w:val="22"/>
                <w:szCs w:val="22"/>
              </w:rPr>
            </w:pPr>
            <w:r w:rsidRPr="00CF5606">
              <w:rPr>
                <w:sz w:val="22"/>
                <w:szCs w:val="22"/>
              </w:rPr>
              <w:t>Conv2</w:t>
            </w:r>
          </w:p>
        </w:tc>
        <w:tc>
          <w:tcPr>
            <w:tcW w:w="2818" w:type="dxa"/>
            <w:vAlign w:val="center"/>
          </w:tcPr>
          <w:p w14:paraId="10067BBA" w14:textId="77777777" w:rsidR="007161FC" w:rsidRPr="00CF5606" w:rsidRDefault="00123B3E" w:rsidP="006F54BD">
            <w:pPr>
              <w:jc w:val="center"/>
              <w:rPr>
                <w:sz w:val="22"/>
                <w:szCs w:val="22"/>
              </w:rPr>
            </w:pPr>
            <m:oMathPara>
              <m:oMath>
                <m:d>
                  <m:dPr>
                    <m:ctrlPr>
                      <w:rPr>
                        <w:rFonts w:ascii="Cambria Math" w:hAnsi="Cambria Math"/>
                        <w:sz w:val="22"/>
                        <w:szCs w:val="22"/>
                      </w:rPr>
                    </m:ctrlPr>
                  </m:dPr>
                  <m:e>
                    <m:r>
                      <w:rPr>
                        <w:rFonts w:ascii="Cambria Math" w:hAnsi="Cambria Math"/>
                        <w:sz w:val="22"/>
                        <w:szCs w:val="22"/>
                      </w:rPr>
                      <m:t>128,128,3,3</m:t>
                    </m:r>
                  </m:e>
                </m:d>
              </m:oMath>
            </m:oMathPara>
          </w:p>
        </w:tc>
      </w:tr>
      <w:tr w:rsidR="007161FC" w:rsidRPr="00CF5606" w14:paraId="38BEA50D" w14:textId="77777777" w:rsidTr="006F54BD">
        <w:trPr>
          <w:jc w:val="center"/>
        </w:trPr>
        <w:tc>
          <w:tcPr>
            <w:tcW w:w="1076" w:type="dxa"/>
            <w:vMerge w:val="restart"/>
            <w:vAlign w:val="center"/>
          </w:tcPr>
          <w:p w14:paraId="221BF12E" w14:textId="77777777" w:rsidR="007161FC" w:rsidRPr="00CF5606" w:rsidRDefault="007161FC" w:rsidP="006F54BD">
            <w:pPr>
              <w:rPr>
                <w:b/>
                <w:bCs/>
                <w:sz w:val="22"/>
                <w:szCs w:val="22"/>
              </w:rPr>
            </w:pPr>
            <w:r w:rsidRPr="00CF5606">
              <w:rPr>
                <w:b/>
                <w:bCs/>
                <w:sz w:val="22"/>
                <w:szCs w:val="22"/>
              </w:rPr>
              <w:lastRenderedPageBreak/>
              <w:t>Layer 3</w:t>
            </w:r>
          </w:p>
        </w:tc>
        <w:tc>
          <w:tcPr>
            <w:tcW w:w="977" w:type="dxa"/>
            <w:vAlign w:val="center"/>
          </w:tcPr>
          <w:p w14:paraId="25003081" w14:textId="77777777" w:rsidR="007161FC" w:rsidRPr="00CF5606" w:rsidRDefault="007161FC" w:rsidP="006F54BD">
            <w:pPr>
              <w:jc w:val="center"/>
              <w:rPr>
                <w:sz w:val="22"/>
                <w:szCs w:val="22"/>
              </w:rPr>
            </w:pPr>
            <w:r w:rsidRPr="00CF5606">
              <w:rPr>
                <w:sz w:val="22"/>
                <w:szCs w:val="22"/>
              </w:rPr>
              <w:t>Conv1</w:t>
            </w:r>
          </w:p>
        </w:tc>
        <w:tc>
          <w:tcPr>
            <w:tcW w:w="2818" w:type="dxa"/>
            <w:vAlign w:val="center"/>
          </w:tcPr>
          <w:p w14:paraId="13518096" w14:textId="77777777" w:rsidR="007161FC" w:rsidRPr="00CF5606" w:rsidRDefault="00123B3E" w:rsidP="006F54BD">
            <w:pPr>
              <w:jc w:val="center"/>
              <w:rPr>
                <w:sz w:val="22"/>
                <w:szCs w:val="22"/>
              </w:rPr>
            </w:pPr>
            <m:oMathPara>
              <m:oMath>
                <m:d>
                  <m:dPr>
                    <m:ctrlPr>
                      <w:rPr>
                        <w:rFonts w:ascii="Cambria Math" w:hAnsi="Cambria Math"/>
                        <w:sz w:val="22"/>
                        <w:szCs w:val="22"/>
                      </w:rPr>
                    </m:ctrlPr>
                  </m:dPr>
                  <m:e>
                    <m:r>
                      <w:rPr>
                        <w:rFonts w:ascii="Cambria Math" w:hAnsi="Cambria Math"/>
                        <w:sz w:val="22"/>
                        <w:szCs w:val="22"/>
                      </w:rPr>
                      <m:t>128,256,3,3</m:t>
                    </m:r>
                  </m:e>
                </m:d>
              </m:oMath>
            </m:oMathPara>
          </w:p>
        </w:tc>
      </w:tr>
      <w:tr w:rsidR="007161FC" w:rsidRPr="00CF5606" w14:paraId="123B0142" w14:textId="77777777" w:rsidTr="006F54BD">
        <w:trPr>
          <w:jc w:val="center"/>
        </w:trPr>
        <w:tc>
          <w:tcPr>
            <w:tcW w:w="1076" w:type="dxa"/>
            <w:vMerge/>
            <w:vAlign w:val="center"/>
          </w:tcPr>
          <w:p w14:paraId="04CEC429" w14:textId="77777777" w:rsidR="007161FC" w:rsidRPr="00CF5606" w:rsidRDefault="007161FC" w:rsidP="006F54BD">
            <w:pPr>
              <w:rPr>
                <w:sz w:val="22"/>
                <w:szCs w:val="22"/>
              </w:rPr>
            </w:pPr>
          </w:p>
        </w:tc>
        <w:tc>
          <w:tcPr>
            <w:tcW w:w="977" w:type="dxa"/>
            <w:vAlign w:val="center"/>
          </w:tcPr>
          <w:p w14:paraId="0B48039B" w14:textId="77777777" w:rsidR="007161FC" w:rsidRPr="00CF5606" w:rsidRDefault="007161FC" w:rsidP="006F54BD">
            <w:pPr>
              <w:jc w:val="center"/>
              <w:rPr>
                <w:sz w:val="22"/>
                <w:szCs w:val="22"/>
              </w:rPr>
            </w:pPr>
            <w:r w:rsidRPr="00CF5606">
              <w:rPr>
                <w:sz w:val="22"/>
                <w:szCs w:val="22"/>
              </w:rPr>
              <w:t>Conv2</w:t>
            </w:r>
          </w:p>
        </w:tc>
        <w:tc>
          <w:tcPr>
            <w:tcW w:w="2818" w:type="dxa"/>
            <w:vAlign w:val="center"/>
          </w:tcPr>
          <w:p w14:paraId="64BF1950" w14:textId="77777777" w:rsidR="007161FC" w:rsidRPr="00CF5606" w:rsidRDefault="00123B3E" w:rsidP="006F54BD">
            <w:pPr>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7161FC" w:rsidRPr="00CF5606" w14:paraId="30CE5B45" w14:textId="77777777" w:rsidTr="006F54BD">
        <w:trPr>
          <w:jc w:val="center"/>
        </w:trPr>
        <w:tc>
          <w:tcPr>
            <w:tcW w:w="1076" w:type="dxa"/>
            <w:vMerge/>
            <w:vAlign w:val="center"/>
          </w:tcPr>
          <w:p w14:paraId="7CAC09BB" w14:textId="77777777" w:rsidR="007161FC" w:rsidRPr="00CF5606" w:rsidRDefault="007161FC" w:rsidP="006F54BD">
            <w:pPr>
              <w:rPr>
                <w:sz w:val="22"/>
                <w:szCs w:val="22"/>
              </w:rPr>
            </w:pPr>
          </w:p>
        </w:tc>
        <w:tc>
          <w:tcPr>
            <w:tcW w:w="977" w:type="dxa"/>
            <w:vAlign w:val="center"/>
          </w:tcPr>
          <w:p w14:paraId="6EFE3315" w14:textId="77777777" w:rsidR="007161FC" w:rsidRPr="00CF5606" w:rsidRDefault="007161FC" w:rsidP="006F54BD">
            <w:pPr>
              <w:jc w:val="center"/>
              <w:rPr>
                <w:sz w:val="22"/>
                <w:szCs w:val="22"/>
              </w:rPr>
            </w:pPr>
            <w:r w:rsidRPr="00CF5606">
              <w:rPr>
                <w:sz w:val="22"/>
                <w:szCs w:val="22"/>
              </w:rPr>
              <w:t>Conv3</w:t>
            </w:r>
          </w:p>
        </w:tc>
        <w:tc>
          <w:tcPr>
            <w:tcW w:w="2818" w:type="dxa"/>
            <w:vAlign w:val="center"/>
          </w:tcPr>
          <w:p w14:paraId="28FA990D" w14:textId="77777777" w:rsidR="007161FC" w:rsidRPr="00CF5606" w:rsidRDefault="00123B3E" w:rsidP="006F54BD">
            <w:pPr>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7161FC" w:rsidRPr="00CF5606" w14:paraId="4F4F1A36" w14:textId="77777777" w:rsidTr="006F54BD">
        <w:trPr>
          <w:jc w:val="center"/>
        </w:trPr>
        <w:tc>
          <w:tcPr>
            <w:tcW w:w="1076" w:type="dxa"/>
            <w:vMerge w:val="restart"/>
            <w:vAlign w:val="center"/>
          </w:tcPr>
          <w:p w14:paraId="77902DD8" w14:textId="77777777" w:rsidR="007161FC" w:rsidRPr="00CF5606" w:rsidRDefault="007161FC" w:rsidP="006F54BD">
            <w:pPr>
              <w:rPr>
                <w:b/>
                <w:bCs/>
                <w:sz w:val="22"/>
                <w:szCs w:val="22"/>
              </w:rPr>
            </w:pPr>
            <w:r w:rsidRPr="00CF5606">
              <w:rPr>
                <w:b/>
                <w:bCs/>
                <w:sz w:val="22"/>
                <w:szCs w:val="22"/>
              </w:rPr>
              <w:t>Layer 4</w:t>
            </w:r>
          </w:p>
        </w:tc>
        <w:tc>
          <w:tcPr>
            <w:tcW w:w="977" w:type="dxa"/>
            <w:vAlign w:val="center"/>
          </w:tcPr>
          <w:p w14:paraId="713BB81E" w14:textId="77777777" w:rsidR="007161FC" w:rsidRPr="00CF5606" w:rsidRDefault="007161FC" w:rsidP="006F54BD">
            <w:pPr>
              <w:jc w:val="center"/>
              <w:rPr>
                <w:sz w:val="22"/>
                <w:szCs w:val="22"/>
              </w:rPr>
            </w:pPr>
            <w:r w:rsidRPr="00CF5606">
              <w:rPr>
                <w:sz w:val="22"/>
                <w:szCs w:val="22"/>
              </w:rPr>
              <w:t>Conv1</w:t>
            </w:r>
          </w:p>
        </w:tc>
        <w:tc>
          <w:tcPr>
            <w:tcW w:w="2818" w:type="dxa"/>
            <w:vAlign w:val="center"/>
          </w:tcPr>
          <w:p w14:paraId="1B135275" w14:textId="77777777" w:rsidR="007161FC" w:rsidRPr="00CF5606" w:rsidRDefault="00123B3E" w:rsidP="006F54BD">
            <w:pPr>
              <w:jc w:val="center"/>
              <w:rPr>
                <w:sz w:val="22"/>
                <w:szCs w:val="22"/>
              </w:rPr>
            </w:pPr>
            <m:oMathPara>
              <m:oMath>
                <m:d>
                  <m:dPr>
                    <m:ctrlPr>
                      <w:rPr>
                        <w:rFonts w:ascii="Cambria Math" w:hAnsi="Cambria Math"/>
                        <w:sz w:val="22"/>
                        <w:szCs w:val="22"/>
                      </w:rPr>
                    </m:ctrlPr>
                  </m:dPr>
                  <m:e>
                    <m:r>
                      <w:rPr>
                        <w:rFonts w:ascii="Cambria Math" w:hAnsi="Cambria Math"/>
                        <w:sz w:val="22"/>
                        <w:szCs w:val="22"/>
                      </w:rPr>
                      <m:t>256,512,3,3</m:t>
                    </m:r>
                  </m:e>
                </m:d>
              </m:oMath>
            </m:oMathPara>
          </w:p>
        </w:tc>
      </w:tr>
      <w:tr w:rsidR="007161FC" w:rsidRPr="00CF5606" w14:paraId="6DC3533E" w14:textId="77777777" w:rsidTr="006F54BD">
        <w:trPr>
          <w:jc w:val="center"/>
        </w:trPr>
        <w:tc>
          <w:tcPr>
            <w:tcW w:w="1076" w:type="dxa"/>
            <w:vMerge/>
            <w:vAlign w:val="center"/>
          </w:tcPr>
          <w:p w14:paraId="28AD5CF0" w14:textId="77777777" w:rsidR="007161FC" w:rsidRPr="00CF5606" w:rsidRDefault="007161FC" w:rsidP="006F54BD">
            <w:pPr>
              <w:rPr>
                <w:sz w:val="22"/>
                <w:szCs w:val="22"/>
              </w:rPr>
            </w:pPr>
          </w:p>
        </w:tc>
        <w:tc>
          <w:tcPr>
            <w:tcW w:w="977" w:type="dxa"/>
            <w:vAlign w:val="center"/>
          </w:tcPr>
          <w:p w14:paraId="1DD33C6E" w14:textId="77777777" w:rsidR="007161FC" w:rsidRPr="00CF5606" w:rsidRDefault="007161FC" w:rsidP="006F54BD">
            <w:pPr>
              <w:jc w:val="center"/>
              <w:rPr>
                <w:sz w:val="22"/>
                <w:szCs w:val="22"/>
              </w:rPr>
            </w:pPr>
            <w:r w:rsidRPr="00CF5606">
              <w:rPr>
                <w:sz w:val="22"/>
                <w:szCs w:val="22"/>
              </w:rPr>
              <w:t>Conv2</w:t>
            </w:r>
          </w:p>
        </w:tc>
        <w:tc>
          <w:tcPr>
            <w:tcW w:w="2818" w:type="dxa"/>
            <w:vAlign w:val="center"/>
          </w:tcPr>
          <w:p w14:paraId="4BC20840" w14:textId="77777777" w:rsidR="007161FC" w:rsidRPr="00CF5606" w:rsidRDefault="00123B3E" w:rsidP="006F54BD">
            <w:pPr>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7161FC" w:rsidRPr="00CF5606" w14:paraId="27098C91" w14:textId="77777777" w:rsidTr="006F54BD">
        <w:trPr>
          <w:jc w:val="center"/>
        </w:trPr>
        <w:tc>
          <w:tcPr>
            <w:tcW w:w="1076" w:type="dxa"/>
            <w:vMerge/>
            <w:vAlign w:val="center"/>
          </w:tcPr>
          <w:p w14:paraId="795D631D" w14:textId="77777777" w:rsidR="007161FC" w:rsidRPr="00CF5606" w:rsidRDefault="007161FC" w:rsidP="006F54BD">
            <w:pPr>
              <w:rPr>
                <w:sz w:val="22"/>
                <w:szCs w:val="22"/>
              </w:rPr>
            </w:pPr>
          </w:p>
        </w:tc>
        <w:tc>
          <w:tcPr>
            <w:tcW w:w="977" w:type="dxa"/>
            <w:vAlign w:val="center"/>
          </w:tcPr>
          <w:p w14:paraId="0EB03777" w14:textId="77777777" w:rsidR="007161FC" w:rsidRPr="00CF5606" w:rsidRDefault="007161FC" w:rsidP="006F54BD">
            <w:pPr>
              <w:jc w:val="center"/>
              <w:rPr>
                <w:sz w:val="22"/>
                <w:szCs w:val="22"/>
              </w:rPr>
            </w:pPr>
            <w:r w:rsidRPr="00CF5606">
              <w:rPr>
                <w:sz w:val="22"/>
                <w:szCs w:val="22"/>
              </w:rPr>
              <w:t>Conv3</w:t>
            </w:r>
          </w:p>
        </w:tc>
        <w:tc>
          <w:tcPr>
            <w:tcW w:w="2818" w:type="dxa"/>
            <w:vAlign w:val="center"/>
          </w:tcPr>
          <w:p w14:paraId="194C8150" w14:textId="77777777" w:rsidR="007161FC" w:rsidRPr="00CF5606" w:rsidRDefault="00123B3E" w:rsidP="006F54BD">
            <w:pPr>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7161FC" w:rsidRPr="00CF5606" w14:paraId="67287290" w14:textId="77777777" w:rsidTr="006F54BD">
        <w:trPr>
          <w:jc w:val="center"/>
        </w:trPr>
        <w:tc>
          <w:tcPr>
            <w:tcW w:w="1076" w:type="dxa"/>
            <w:vMerge w:val="restart"/>
            <w:vAlign w:val="center"/>
          </w:tcPr>
          <w:p w14:paraId="34625A7D" w14:textId="77777777" w:rsidR="007161FC" w:rsidRPr="00CF5606" w:rsidRDefault="007161FC" w:rsidP="006F54BD">
            <w:pPr>
              <w:rPr>
                <w:b/>
                <w:bCs/>
                <w:sz w:val="22"/>
                <w:szCs w:val="22"/>
              </w:rPr>
            </w:pPr>
            <w:r w:rsidRPr="00CF5606">
              <w:rPr>
                <w:b/>
                <w:bCs/>
                <w:sz w:val="22"/>
                <w:szCs w:val="22"/>
              </w:rPr>
              <w:t>Layer 5</w:t>
            </w:r>
          </w:p>
        </w:tc>
        <w:tc>
          <w:tcPr>
            <w:tcW w:w="977" w:type="dxa"/>
            <w:vAlign w:val="center"/>
          </w:tcPr>
          <w:p w14:paraId="3C362FA6" w14:textId="77777777" w:rsidR="007161FC" w:rsidRPr="00CF5606" w:rsidRDefault="007161FC" w:rsidP="006F54BD">
            <w:pPr>
              <w:jc w:val="center"/>
              <w:rPr>
                <w:sz w:val="22"/>
                <w:szCs w:val="22"/>
              </w:rPr>
            </w:pPr>
            <w:r w:rsidRPr="00CF5606">
              <w:rPr>
                <w:sz w:val="22"/>
                <w:szCs w:val="22"/>
              </w:rPr>
              <w:t>Conv1</w:t>
            </w:r>
          </w:p>
        </w:tc>
        <w:tc>
          <w:tcPr>
            <w:tcW w:w="2818" w:type="dxa"/>
            <w:vAlign w:val="center"/>
          </w:tcPr>
          <w:p w14:paraId="05CEBCAA" w14:textId="77777777" w:rsidR="007161FC" w:rsidRPr="00CF5606" w:rsidRDefault="00123B3E" w:rsidP="006F54BD">
            <w:pPr>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7161FC" w:rsidRPr="00CF5606" w14:paraId="38BB8CEB" w14:textId="77777777" w:rsidTr="006F54BD">
        <w:trPr>
          <w:jc w:val="center"/>
        </w:trPr>
        <w:tc>
          <w:tcPr>
            <w:tcW w:w="1076" w:type="dxa"/>
            <w:vMerge/>
          </w:tcPr>
          <w:p w14:paraId="15BFEFFB" w14:textId="77777777" w:rsidR="007161FC" w:rsidRPr="00CF5606" w:rsidRDefault="007161FC" w:rsidP="006F54BD">
            <w:pPr>
              <w:rPr>
                <w:sz w:val="22"/>
                <w:szCs w:val="22"/>
              </w:rPr>
            </w:pPr>
          </w:p>
        </w:tc>
        <w:tc>
          <w:tcPr>
            <w:tcW w:w="977" w:type="dxa"/>
            <w:vAlign w:val="center"/>
          </w:tcPr>
          <w:p w14:paraId="7F6638B6" w14:textId="77777777" w:rsidR="007161FC" w:rsidRPr="00CF5606" w:rsidRDefault="007161FC" w:rsidP="006F54BD">
            <w:pPr>
              <w:jc w:val="center"/>
              <w:rPr>
                <w:sz w:val="22"/>
                <w:szCs w:val="22"/>
              </w:rPr>
            </w:pPr>
            <w:r w:rsidRPr="00CF5606">
              <w:rPr>
                <w:sz w:val="22"/>
                <w:szCs w:val="22"/>
              </w:rPr>
              <w:t>Conv2</w:t>
            </w:r>
          </w:p>
        </w:tc>
        <w:tc>
          <w:tcPr>
            <w:tcW w:w="2818" w:type="dxa"/>
            <w:vAlign w:val="center"/>
          </w:tcPr>
          <w:p w14:paraId="0F9A97BB" w14:textId="77777777" w:rsidR="007161FC" w:rsidRPr="00CF5606" w:rsidRDefault="00123B3E" w:rsidP="006F54BD">
            <w:pPr>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7161FC" w:rsidRPr="00CF5606" w14:paraId="6CFA9685" w14:textId="77777777" w:rsidTr="006F54BD">
        <w:trPr>
          <w:jc w:val="center"/>
        </w:trPr>
        <w:tc>
          <w:tcPr>
            <w:tcW w:w="1076" w:type="dxa"/>
            <w:vMerge/>
          </w:tcPr>
          <w:p w14:paraId="0E19DEC1" w14:textId="77777777" w:rsidR="007161FC" w:rsidRPr="00CF5606" w:rsidRDefault="007161FC" w:rsidP="006F54BD">
            <w:pPr>
              <w:rPr>
                <w:sz w:val="22"/>
                <w:szCs w:val="22"/>
              </w:rPr>
            </w:pPr>
          </w:p>
        </w:tc>
        <w:tc>
          <w:tcPr>
            <w:tcW w:w="977" w:type="dxa"/>
            <w:vAlign w:val="center"/>
          </w:tcPr>
          <w:p w14:paraId="11833B41" w14:textId="77777777" w:rsidR="007161FC" w:rsidRPr="00CF5606" w:rsidRDefault="007161FC" w:rsidP="006F54BD">
            <w:pPr>
              <w:jc w:val="center"/>
              <w:rPr>
                <w:sz w:val="22"/>
                <w:szCs w:val="22"/>
              </w:rPr>
            </w:pPr>
            <w:r w:rsidRPr="00CF5606">
              <w:rPr>
                <w:sz w:val="22"/>
                <w:szCs w:val="22"/>
              </w:rPr>
              <w:t>Conv3</w:t>
            </w:r>
          </w:p>
        </w:tc>
        <w:tc>
          <w:tcPr>
            <w:tcW w:w="2818" w:type="dxa"/>
            <w:vAlign w:val="center"/>
          </w:tcPr>
          <w:p w14:paraId="7284D55F" w14:textId="77777777" w:rsidR="007161FC" w:rsidRPr="00CF5606" w:rsidRDefault="00123B3E" w:rsidP="006F54BD">
            <w:pPr>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t>It is expected that the proposed technique provides benefit for all model architectures. As described in clause 5.</w:t>
      </w:r>
      <w:r>
        <w:t>4</w:t>
      </w:r>
      <w:r w:rsidRPr="009E115F">
        <w:t>.8, larger and more recent models (</w:t>
      </w:r>
      <w:proofErr w:type="gramStart"/>
      <w:r w:rsidRPr="009E115F">
        <w:t>e.g.</w:t>
      </w:r>
      <w:proofErr w:type="gramEnd"/>
      <w:r w:rsidRPr="009E115F">
        <w:t xml:space="preserve"> models with </w:t>
      </w:r>
      <w:proofErr w:type="spellStart"/>
      <w:r w:rsidRPr="009E115F">
        <w:t>ResNet</w:t>
      </w:r>
      <w:proofErr w:type="spellEnd"/>
      <w:r w:rsidRPr="009E115F">
        <w:t xml:space="preserve"> backbone) can be used by cross-checkers for evaluation. Larger models can benefit better as the savings in terms of inference start-up latency and bandwidth will be greater.</w:t>
      </w:r>
    </w:p>
    <w:p w14:paraId="1E05A8C6" w14:textId="5F66C9D8"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4</w:t>
      </w:r>
      <w:r w:rsidRPr="00CF5606">
        <w:rPr>
          <w:rFonts w:ascii="Arial" w:hAnsi="Arial"/>
          <w:sz w:val="28"/>
        </w:rPr>
        <w:tab/>
        <w:t>Testbed architecture and anchors</w:t>
      </w:r>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7161FC">
      <w:pPr>
        <w:keepNext/>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7161FC">
      <w:pPr>
        <w:spacing w:after="120"/>
        <w:jc w:val="center"/>
        <w:rPr>
          <w:rFonts w:ascii="Arial" w:eastAsia="Microsoft YaHei" w:hAnsi="Arial" w:cs="Arial"/>
          <w:b/>
          <w:bCs/>
          <w:lang w:val="en-US" w:eastAsia="zh-CN"/>
        </w:rPr>
      </w:pPr>
      <w:r w:rsidRPr="00FF3ADF">
        <w:rPr>
          <w:rFonts w:ascii="Arial" w:eastAsia="Microsoft YaHei" w:hAnsi="Arial" w:cs="Arial"/>
          <w:b/>
          <w:bCs/>
          <w:lang w:val="en-US" w:eastAsia="zh-CN"/>
        </w:rPr>
        <w:t>Figure 5.</w:t>
      </w:r>
      <w:r>
        <w:rPr>
          <w:rFonts w:ascii="Arial" w:eastAsia="Microsoft YaHei" w:hAnsi="Arial" w:cs="Arial"/>
          <w:b/>
          <w:bCs/>
          <w:lang w:val="en-US" w:eastAsia="zh-CN"/>
        </w:rPr>
        <w:t>4</w:t>
      </w:r>
      <w:r w:rsidRPr="00FF3ADF">
        <w:rPr>
          <w:rFonts w:ascii="Arial" w:eastAsia="Microsoft YaHei" w:hAnsi="Arial" w:cs="Arial"/>
          <w:b/>
          <w:bCs/>
          <w:lang w:val="en-US" w:eastAsia="zh-CN"/>
        </w:rPr>
        <w:t>.</w:t>
      </w:r>
      <w:r>
        <w:rPr>
          <w:rFonts w:ascii="Arial" w:eastAsia="Microsoft YaHei" w:hAnsi="Arial" w:cs="Arial"/>
          <w:b/>
          <w:bCs/>
          <w:lang w:val="en-US" w:eastAsia="zh-CN"/>
        </w:rPr>
        <w:t>4</w:t>
      </w:r>
      <w:r w:rsidRPr="00FF3ADF">
        <w:rPr>
          <w:rFonts w:ascii="Arial" w:eastAsia="Microsoft YaHei" w:hAnsi="Arial" w:cs="Arial"/>
          <w:b/>
          <w:bCs/>
          <w:lang w:val="en-US" w:eastAsia="zh-CN"/>
        </w:rPr>
        <w:t>-1: Architecture of the scenario.</w:t>
      </w:r>
    </w:p>
    <w:p w14:paraId="0DA79D01" w14:textId="77777777" w:rsidR="007161FC" w:rsidRPr="009E115F" w:rsidRDefault="007161FC" w:rsidP="007161FC">
      <w:pPr>
        <w:rPr>
          <w:color w:val="000000"/>
        </w:rPr>
      </w:pPr>
      <w:r w:rsidRPr="009E115F">
        <w:rPr>
          <w:color w:val="000000"/>
        </w:rPr>
        <w:t xml:space="preserve">In one variant of this scenario, the server may have both the lower-bit precision, e.g., 16-bit integer and the higher bit-precision, e.g., 32-bit integer versions of the requested </w:t>
      </w:r>
      <w:proofErr w:type="gramStart"/>
      <w:r w:rsidRPr="009E115F">
        <w:rPr>
          <w:color w:val="000000"/>
        </w:rPr>
        <w:t>model  available</w:t>
      </w:r>
      <w:proofErr w:type="gramEnd"/>
      <w:r w:rsidRPr="009E115F">
        <w:rPr>
          <w:color w:val="000000"/>
        </w:rPr>
        <w:t xml:space="preserve">. In another variant of the scenario, as in the implementation performed for this evaluation, the server may quantize the original (floating point) model into 16-bit and 32-bit integer models and then start sending them to the UEs. This approach was followed and the 32-bit float </w:t>
      </w:r>
      <w:r w:rsidRPr="009E115F">
        <w:rPr>
          <w:color w:val="000000"/>
        </w:rPr>
        <w:lastRenderedPageBreak/>
        <w:t>model was quantized into a 16-bit and a 32-bit integer model, respectively, since ready-to-use integer models with different bit widths were not available.</w:t>
      </w:r>
    </w:p>
    <w:p w14:paraId="723EE41C" w14:textId="71D5E63A"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5</w:t>
      </w:r>
      <w:r w:rsidRPr="00CF5606">
        <w:rPr>
          <w:rFonts w:ascii="Arial" w:hAnsi="Arial"/>
          <w:sz w:val="28"/>
        </w:rPr>
        <w:tab/>
        <w:t>Test configuration factors, constraints and settings</w:t>
      </w:r>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6</w:t>
      </w:r>
      <w:r w:rsidRPr="00CF5606">
        <w:rPr>
          <w:rFonts w:ascii="Arial" w:hAnsi="Arial"/>
          <w:sz w:val="28"/>
        </w:rPr>
        <w:tab/>
        <w:t>Feasibility/performance evaluation metrics and requirements</w:t>
      </w:r>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7777777" w:rsidR="007161FC" w:rsidRPr="009E115F" w:rsidRDefault="007161FC" w:rsidP="007161FC">
      <w:pPr>
        <w:spacing w:after="120"/>
        <w:ind w:left="76"/>
      </w:pPr>
      <w:r w:rsidRPr="009E115F">
        <w:rPr>
          <w:b/>
          <w:bCs/>
        </w:rPr>
        <w:t>- Model accuracy</w:t>
      </w:r>
      <w:r w:rsidRPr="009E115F">
        <w:t>: Accuracy of the decoded and reconstructed model</w:t>
      </w:r>
    </w:p>
    <w:p w14:paraId="2722A2D7" w14:textId="77777777" w:rsidR="007161FC" w:rsidRPr="009E115F" w:rsidRDefault="007161FC" w:rsidP="007161FC">
      <w:pPr>
        <w:spacing w:after="120"/>
        <w:ind w:left="360"/>
      </w:pPr>
      <w:r w:rsidRPr="009E115F">
        <w:t>- In case of model update, this is the accuracy of the model obtained after the decoded model update is added to the decoded low-precision model.</w:t>
      </w:r>
    </w:p>
    <w:p w14:paraId="76CDDA8F" w14:textId="77777777" w:rsidR="007161FC" w:rsidRPr="009E115F" w:rsidRDefault="007161FC" w:rsidP="007161FC">
      <w:pPr>
        <w:ind w:left="284" w:hanging="284"/>
      </w:pPr>
      <w:r w:rsidRPr="009E115F">
        <w:t>NOTE: If the model is not encoded (entropy coded) in the server, accuracies of the compressed (quantized) high/low precision models at the server and client will be the same.</w:t>
      </w:r>
    </w:p>
    <w:p w14:paraId="52469297" w14:textId="77777777" w:rsidR="007161FC" w:rsidRPr="009E115F" w:rsidRDefault="007161FC" w:rsidP="007161FC">
      <w:pPr>
        <w:spacing w:after="120"/>
        <w:ind w:left="76"/>
      </w:pPr>
      <w:r w:rsidRPr="009E115F">
        <w:rPr>
          <w:b/>
          <w:bCs/>
        </w:rPr>
        <w:t>- Start-up latency</w:t>
      </w:r>
      <w:r w:rsidRPr="009E115F">
        <w:t>: The time in seconds it takes for the client to start performing inference using the model transmitted from the server. This is the sum of the encoding time, decoding time and reconstruction time.</w:t>
      </w:r>
    </w:p>
    <w:p w14:paraId="78728165" w14:textId="77777777" w:rsidR="007161FC" w:rsidRPr="009E115F" w:rsidRDefault="007161FC" w:rsidP="007161FC">
      <w:pPr>
        <w:spacing w:after="120"/>
        <w:ind w:left="76"/>
      </w:pPr>
      <w:r w:rsidRPr="009E115F">
        <w:t xml:space="preserve">- </w:t>
      </w:r>
      <w:r w:rsidRPr="009E115F">
        <w:rPr>
          <w:b/>
          <w:bCs/>
        </w:rPr>
        <w:t>Model size:</w:t>
      </w:r>
      <w:r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7</w:t>
      </w:r>
      <w:r w:rsidRPr="00CF5606">
        <w:rPr>
          <w:rFonts w:ascii="Arial" w:hAnsi="Arial"/>
          <w:sz w:val="28"/>
        </w:rPr>
        <w:tab/>
        <w:t>Test dataset(s) and scripts for the scenario</w:t>
      </w:r>
    </w:p>
    <w:p w14:paraId="7A69F397" w14:textId="77777777" w:rsidR="007161FC" w:rsidRPr="009E115F" w:rsidRDefault="007161FC" w:rsidP="007161FC">
      <w:pPr>
        <w:rPr>
          <w:color w:val="000000"/>
        </w:rPr>
      </w:pPr>
      <w:r w:rsidRPr="009E115F">
        <w:rPr>
          <w:color w:val="000000"/>
        </w:rPr>
        <w:t>Two datasets were used in this scenario: (</w:t>
      </w:r>
      <w:proofErr w:type="spellStart"/>
      <w:r w:rsidRPr="009E115F">
        <w:rPr>
          <w:color w:val="000000"/>
        </w:rPr>
        <w:t>i</w:t>
      </w:r>
      <w:proofErr w:type="spellEnd"/>
      <w:r w:rsidRPr="009E115F">
        <w:rPr>
          <w:color w:val="000000"/>
        </w:rPr>
        <w:t>) The Chest X-ray 2017 images dataset, (ii) PASCAL VOC 2012 dataset. Both datasets are publicly available.</w:t>
      </w:r>
    </w:p>
    <w:p w14:paraId="4DB2D9E5" w14:textId="77777777" w:rsidR="007161FC" w:rsidRPr="009E115F" w:rsidRDefault="007161FC" w:rsidP="007161FC">
      <w:pPr>
        <w:rPr>
          <w:color w:val="000000"/>
        </w:rPr>
      </w:pPr>
      <w:r w:rsidRPr="009E115F">
        <w:rPr>
          <w:color w:val="000000"/>
        </w:rPr>
        <w:t>The Chest X-ray 2017 dataset can be fetched from</w:t>
      </w:r>
      <w:r w:rsidRPr="009E115F">
        <w:t xml:space="preserve"> </w:t>
      </w:r>
      <w:r w:rsidRPr="004E18EE">
        <w:rPr>
          <w:highlight w:val="yellow"/>
        </w:rPr>
        <w:t>[2]</w:t>
      </w:r>
      <w:r w:rsidRPr="009E115F">
        <w:rPr>
          <w:color w:val="000000"/>
        </w:rPr>
        <w:t>.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77777777" w:rsidR="007161FC" w:rsidRPr="009E115F" w:rsidRDefault="007161FC" w:rsidP="007161FC">
      <w:pPr>
        <w:spacing w:after="120"/>
        <w:rPr>
          <w:color w:val="000000"/>
        </w:rPr>
      </w:pPr>
      <w:r w:rsidRPr="009E115F">
        <w:rPr>
          <w:color w:val="000000"/>
        </w:rPr>
        <w:t>• Train: 5,216</w:t>
      </w:r>
    </w:p>
    <w:p w14:paraId="70DA660E" w14:textId="77777777" w:rsidR="007161FC" w:rsidRPr="009E115F" w:rsidRDefault="007161FC" w:rsidP="007161FC">
      <w:pPr>
        <w:spacing w:after="120"/>
        <w:rPr>
          <w:color w:val="000000"/>
        </w:rPr>
      </w:pPr>
      <w:r w:rsidRPr="009E115F">
        <w:rPr>
          <w:color w:val="000000"/>
        </w:rPr>
        <w:t>• Validation: 320</w:t>
      </w:r>
    </w:p>
    <w:p w14:paraId="058A195B" w14:textId="77777777" w:rsidR="007161FC" w:rsidRPr="009E115F" w:rsidRDefault="007161FC" w:rsidP="007161FC">
      <w:pPr>
        <w:spacing w:after="120"/>
        <w:rPr>
          <w:color w:val="000000"/>
        </w:rPr>
      </w:pPr>
      <w:r w:rsidRPr="009E115F">
        <w:rPr>
          <w:color w:val="000000"/>
        </w:rPr>
        <w:t xml:space="preserve"> • 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5AB82A6F" w:rsidR="007161FC" w:rsidRPr="009E115F" w:rsidRDefault="007161FC" w:rsidP="007161FC">
      <w:pPr>
        <w:rPr>
          <w:color w:val="000000"/>
        </w:rPr>
      </w:pPr>
      <w:r w:rsidRPr="009E115F">
        <w:rPr>
          <w:color w:val="000000"/>
        </w:rPr>
        <w:t xml:space="preserve">PASCAL VOC 2012 dataset is publicly available in </w:t>
      </w:r>
      <w:r w:rsidRPr="004E18EE">
        <w:rPr>
          <w:color w:val="000000"/>
          <w:highlight w:val="yellow"/>
        </w:rPr>
        <w:t>[3]</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7777777" w:rsidR="007161FC" w:rsidRPr="009E115F" w:rsidRDefault="007161FC" w:rsidP="007161FC">
      <w:pPr>
        <w:ind w:left="360"/>
        <w:rPr>
          <w:color w:val="000000"/>
        </w:rPr>
      </w:pPr>
      <w:r w:rsidRPr="009E115F">
        <w:rPr>
          <w:color w:val="000000"/>
        </w:rPr>
        <w:t>Step 1. Loading model and data</w:t>
      </w:r>
    </w:p>
    <w:p w14:paraId="5DBCE748" w14:textId="77777777" w:rsidR="007161FC" w:rsidRPr="009E115F" w:rsidRDefault="007161FC" w:rsidP="007161FC">
      <w:pPr>
        <w:ind w:left="360"/>
        <w:rPr>
          <w:color w:val="000000"/>
        </w:rPr>
      </w:pPr>
      <w:r w:rsidRPr="009E115F">
        <w:rPr>
          <w:color w:val="000000"/>
        </w:rPr>
        <w:t xml:space="preserve">Step 2.  Quantizing the model to two different integer </w:t>
      </w:r>
      <w:proofErr w:type="spellStart"/>
      <w:r w:rsidRPr="009E115F">
        <w:rPr>
          <w:color w:val="000000"/>
        </w:rPr>
        <w:t>bitwidths</w:t>
      </w:r>
      <w:proofErr w:type="spellEnd"/>
      <w:r w:rsidRPr="009E115F">
        <w:rPr>
          <w:color w:val="000000"/>
        </w:rPr>
        <w:t xml:space="preserve">; one low-bit precision, </w:t>
      </w:r>
      <w:proofErr w:type="gramStart"/>
      <w:r w:rsidRPr="009E115F">
        <w:rPr>
          <w:color w:val="000000"/>
        </w:rPr>
        <w:t>e.g.</w:t>
      </w:r>
      <w:proofErr w:type="gramEnd"/>
      <w:r w:rsidRPr="009E115F">
        <w:rPr>
          <w:color w:val="000000"/>
        </w:rPr>
        <w:t xml:space="preserve"> 8 bit, and one high-bit precision, e.g. 16-bit.</w:t>
      </w:r>
    </w:p>
    <w:p w14:paraId="3301A4BA" w14:textId="77777777" w:rsidR="007161FC" w:rsidRPr="009E115F" w:rsidRDefault="007161FC" w:rsidP="007161FC">
      <w:pPr>
        <w:ind w:left="360"/>
        <w:rPr>
          <w:color w:val="000000"/>
        </w:rPr>
      </w:pPr>
      <w:r w:rsidRPr="009E115F">
        <w:rPr>
          <w:color w:val="000000"/>
        </w:rPr>
        <w:t>Step 3. Encode the quantized model</w:t>
      </w:r>
    </w:p>
    <w:p w14:paraId="611938CD" w14:textId="77777777" w:rsidR="007161FC" w:rsidRPr="009E115F" w:rsidRDefault="007161FC" w:rsidP="007161FC">
      <w:pPr>
        <w:ind w:left="1080"/>
        <w:rPr>
          <w:color w:val="000000"/>
        </w:rPr>
      </w:pPr>
      <w:r w:rsidRPr="009E115F">
        <w:rPr>
          <w:color w:val="000000"/>
        </w:rPr>
        <w:t xml:space="preserve">a. </w:t>
      </w:r>
      <w:proofErr w:type="gramStart"/>
      <w:r w:rsidRPr="009E115F">
        <w:rPr>
          <w:color w:val="000000"/>
        </w:rPr>
        <w:t>compute</w:t>
      </w:r>
      <w:proofErr w:type="gramEnd"/>
      <w:r w:rsidRPr="009E115F">
        <w:rPr>
          <w:color w:val="000000"/>
        </w:rPr>
        <w:t xml:space="preserve"> the time it takes to encode each quantized model,</w:t>
      </w:r>
    </w:p>
    <w:p w14:paraId="1FA50A62" w14:textId="77777777" w:rsidR="007161FC" w:rsidRPr="009E115F" w:rsidRDefault="007161FC" w:rsidP="007161FC">
      <w:pPr>
        <w:ind w:left="1080"/>
        <w:rPr>
          <w:color w:val="000000"/>
        </w:rPr>
      </w:pPr>
      <w:r w:rsidRPr="009E115F">
        <w:rPr>
          <w:color w:val="000000"/>
        </w:rPr>
        <w:lastRenderedPageBreak/>
        <w:t>b. compute the size of the bitstream generated for each quantized model,</w:t>
      </w:r>
    </w:p>
    <w:p w14:paraId="198C1963" w14:textId="77777777" w:rsidR="007161FC" w:rsidRPr="009E115F" w:rsidRDefault="007161FC" w:rsidP="007161FC">
      <w:pPr>
        <w:ind w:left="360"/>
        <w:rPr>
          <w:color w:val="000000"/>
        </w:rPr>
      </w:pPr>
      <w:r w:rsidRPr="009E115F">
        <w:rPr>
          <w:color w:val="000000"/>
        </w:rPr>
        <w:t>Step 4. Decode the bitstream</w:t>
      </w:r>
    </w:p>
    <w:p w14:paraId="2EB69EE4" w14:textId="77777777" w:rsidR="007161FC" w:rsidRPr="009E115F" w:rsidRDefault="007161FC" w:rsidP="007161FC">
      <w:pPr>
        <w:ind w:left="1080"/>
        <w:rPr>
          <w:color w:val="000000"/>
        </w:rPr>
      </w:pPr>
      <w:r w:rsidRPr="009E115F">
        <w:rPr>
          <w:color w:val="000000"/>
        </w:rPr>
        <w:t xml:space="preserve">a. </w:t>
      </w:r>
      <w:proofErr w:type="gramStart"/>
      <w:r w:rsidRPr="009E115F">
        <w:rPr>
          <w:color w:val="000000"/>
        </w:rPr>
        <w:t>compute</w:t>
      </w:r>
      <w:proofErr w:type="gramEnd"/>
      <w:r w:rsidRPr="009E115F">
        <w:rPr>
          <w:color w:val="000000"/>
        </w:rPr>
        <w:t xml:space="preserve"> the time it takes to decode each bitstream</w:t>
      </w:r>
    </w:p>
    <w:p w14:paraId="2EFA65F3" w14:textId="77777777" w:rsidR="007161FC" w:rsidRPr="009E115F" w:rsidRDefault="007161FC" w:rsidP="007161FC">
      <w:pPr>
        <w:ind w:left="360"/>
        <w:rPr>
          <w:color w:val="000000"/>
        </w:rPr>
      </w:pPr>
      <w:r w:rsidRPr="009E115F">
        <w:rPr>
          <w:color w:val="000000"/>
        </w:rPr>
        <w:t>Step 5. Reconstruct the decoded bitstream, i.e., convert the decoded quantized model to float32</w:t>
      </w:r>
    </w:p>
    <w:p w14:paraId="5725DBF0" w14:textId="77777777" w:rsidR="007161FC" w:rsidRPr="009E115F" w:rsidRDefault="007161FC" w:rsidP="007161FC">
      <w:pPr>
        <w:ind w:left="1080"/>
        <w:rPr>
          <w:color w:val="000000"/>
        </w:rPr>
      </w:pPr>
      <w:r w:rsidRPr="009E115F">
        <w:rPr>
          <w:color w:val="000000"/>
        </w:rPr>
        <w:t xml:space="preserve">a. </w:t>
      </w:r>
      <w:proofErr w:type="gramStart"/>
      <w:r w:rsidRPr="009E115F">
        <w:rPr>
          <w:color w:val="000000"/>
        </w:rPr>
        <w:t>compute</w:t>
      </w:r>
      <w:proofErr w:type="gramEnd"/>
      <w:r w:rsidRPr="009E115F">
        <w:rPr>
          <w:color w:val="000000"/>
        </w:rPr>
        <w:t xml:space="preserve"> the time it takes to reconstruct the decoded bitstream.</w:t>
      </w:r>
    </w:p>
    <w:p w14:paraId="62737D06" w14:textId="77777777" w:rsidR="007161FC" w:rsidRPr="009E115F" w:rsidRDefault="007161FC" w:rsidP="007161FC">
      <w:pPr>
        <w:ind w:left="360"/>
        <w:rPr>
          <w:color w:val="000000"/>
        </w:rPr>
      </w:pPr>
      <w:r w:rsidRPr="009E115F">
        <w:rPr>
          <w:color w:val="000000"/>
        </w:rPr>
        <w:t>Step 6. 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7161FC">
      <w:pPr>
        <w:jc w:val="center"/>
        <w:rPr>
          <w:color w:val="000000"/>
        </w:rPr>
      </w:pPr>
      <w:r w:rsidRPr="009E115F">
        <w:rPr>
          <w:noProof/>
          <w:lang w:eastAsia="ko-KR"/>
        </w:rPr>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 xml:space="preserve">It is important to note here that any model architecture in the </w:t>
      </w:r>
      <w:proofErr w:type="spellStart"/>
      <w:r w:rsidRPr="009E115F">
        <w:rPr>
          <w:color w:val="000000"/>
        </w:rPr>
        <w:t>Pytorch</w:t>
      </w:r>
      <w:proofErr w:type="spellEnd"/>
      <w:r w:rsidRPr="009E115F">
        <w:rPr>
          <w:color w:val="000000"/>
        </w:rPr>
        <w:t xml:space="preserve">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w:t>
      </w:r>
      <w:proofErr w:type="spellStart"/>
      <w:r w:rsidRPr="009E115F">
        <w:rPr>
          <w:rFonts w:ascii="Consolas" w:hAnsi="Consolas"/>
          <w:color w:val="CE9178"/>
        </w:rPr>
        <w:t>alexnet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w:t>
      </w:r>
      <w:proofErr w:type="spellStart"/>
      <w:r w:rsidRPr="009E115F">
        <w:rPr>
          <w:rFonts w:ascii="Consolas" w:hAnsi="Consolas"/>
          <w:color w:val="CE9178"/>
        </w:rPr>
        <w:t>googlenet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sidRPr="009E115F">
        <w:rPr>
          <w:color w:val="000000"/>
        </w:rPr>
        <w:t>achive</w:t>
      </w:r>
      <w:proofErr w:type="spellEnd"/>
      <w:r w:rsidRPr="009E115F">
        <w:rPr>
          <w:color w:val="000000"/>
        </w:rPr>
        <w:t xml:space="preserve"> this, one only needs to define a new transformation in the ‘transforms.py’ script under ‘framework/</w:t>
      </w:r>
      <w:proofErr w:type="spellStart"/>
      <w:r w:rsidRPr="009E115F">
        <w:rPr>
          <w:color w:val="000000"/>
        </w:rPr>
        <w:t>mpeg_applications</w:t>
      </w:r>
      <w:proofErr w:type="spellEnd"/>
      <w:r w:rsidRPr="009E115F">
        <w:rPr>
          <w:color w:val="000000"/>
        </w:rPr>
        <w:t>/utils/’.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 xml:space="preserve">The second transformation is defined for the </w:t>
      </w:r>
      <w:proofErr w:type="spellStart"/>
      <w:r w:rsidRPr="009E115F">
        <w:rPr>
          <w:color w:val="000000"/>
        </w:rPr>
        <w:t>ResNet</w:t>
      </w:r>
      <w:proofErr w:type="spellEnd"/>
      <w:r w:rsidRPr="009E115F">
        <w:rPr>
          <w:color w:val="000000"/>
        </w:rPr>
        <w:t xml:space="preserve"> and </w:t>
      </w:r>
      <w:proofErr w:type="spellStart"/>
      <w:r w:rsidRPr="009E115F">
        <w:rPr>
          <w:color w:val="000000"/>
        </w:rPr>
        <w:t>MobileNet</w:t>
      </w:r>
      <w:proofErr w:type="spellEnd"/>
      <w:r w:rsidRPr="009E115F">
        <w:rPr>
          <w:color w:val="000000"/>
        </w:rPr>
        <w:t xml:space="preserve">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7161FC">
      <w:pPr>
        <w:jc w:val="center"/>
        <w:rPr>
          <w:color w:val="000000"/>
        </w:rPr>
      </w:pPr>
      <w:r w:rsidRPr="009E115F">
        <w:rPr>
          <w:noProof/>
          <w:lang w:eastAsia="ko-KR"/>
        </w:rPr>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w:t>
      </w:r>
      <w:proofErr w:type="spellStart"/>
      <w:r w:rsidRPr="009E115F">
        <w:rPr>
          <w:color w:val="000000"/>
        </w:rPr>
        <w:t>mpeg_applications</w:t>
      </w:r>
      <w:proofErr w:type="spellEnd"/>
      <w:r w:rsidRPr="009E115F">
        <w:rPr>
          <w:color w:val="000000"/>
        </w:rPr>
        <w:t xml:space="preserve">/datasets/’ with all required functions to define data loaders, train/test/validation splits, train/test/validation loaders, etc. Currently, this folder contains scripts for PASCAL VOC, Chest X-Ray, Cifar100, </w:t>
      </w:r>
      <w:proofErr w:type="spellStart"/>
      <w:r w:rsidRPr="009E115F">
        <w:rPr>
          <w:color w:val="000000"/>
        </w:rPr>
        <w:t>DCase</w:t>
      </w:r>
      <w:proofErr w:type="spellEnd"/>
      <w:r w:rsidRPr="009E115F">
        <w:rPr>
          <w:color w:val="000000"/>
        </w:rPr>
        <w:t xml:space="preserv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 xml:space="preserve">In first step, the model is imported the data is loaded. This is done using the function call shown below. The function returns a single model mdl of type float32 and a dictionary containing its parameters </w:t>
      </w:r>
      <w:proofErr w:type="spellStart"/>
      <w:r w:rsidRPr="009E115F">
        <w:rPr>
          <w:color w:val="000000"/>
        </w:rPr>
        <w:t>mdl_params</w:t>
      </w:r>
      <w:proofErr w:type="spellEnd"/>
      <w:r w:rsidRPr="009E115F">
        <w:rPr>
          <w:color w:val="000000"/>
        </w:rPr>
        <w:t>.</w:t>
      </w:r>
    </w:p>
    <w:p w14:paraId="6157D917" w14:textId="77777777" w:rsidR="007161FC" w:rsidRPr="009E115F" w:rsidRDefault="007161FC" w:rsidP="007161FC">
      <w:pPr>
        <w:jc w:val="center"/>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7161FC">
      <w:pPr>
        <w:ind w:left="568" w:hanging="284"/>
        <w:jc w:val="center"/>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 xml:space="preserve">Then, a copy of the retrained model is quantized into the two different precisions set by the user: </w:t>
      </w:r>
      <w:proofErr w:type="spellStart"/>
      <w:r w:rsidRPr="009E115F">
        <w:rPr>
          <w:color w:val="000000"/>
        </w:rPr>
        <w:t>low_bit_precision</w:t>
      </w:r>
      <w:proofErr w:type="spellEnd"/>
      <w:r w:rsidRPr="009E115F">
        <w:rPr>
          <w:color w:val="000000"/>
        </w:rPr>
        <w:t xml:space="preserve">, and </w:t>
      </w:r>
      <w:proofErr w:type="spellStart"/>
      <w:r w:rsidRPr="009E115F">
        <w:rPr>
          <w:color w:val="000000"/>
        </w:rPr>
        <w:t>high_bit_precision</w:t>
      </w:r>
      <w:proofErr w:type="spellEnd"/>
      <w:r w:rsidRPr="009E115F">
        <w:rPr>
          <w:color w:val="000000"/>
        </w:rPr>
        <w:t xml:space="preserve"> using the function </w:t>
      </w:r>
      <w:proofErr w:type="spellStart"/>
      <w:proofErr w:type="gramStart"/>
      <w:r w:rsidRPr="009E115F">
        <w:rPr>
          <w:color w:val="000000"/>
        </w:rPr>
        <w:t>approx</w:t>
      </w:r>
      <w:proofErr w:type="spellEnd"/>
      <w:r w:rsidRPr="009E115F">
        <w:rPr>
          <w:color w:val="000000"/>
        </w:rPr>
        <w:t>(</w:t>
      </w:r>
      <w:proofErr w:type="gramEnd"/>
      <w:r w:rsidRPr="009E115F">
        <w:rPr>
          <w:color w:val="000000"/>
        </w:rPr>
        <w:t xml:space="preserve">). The output of the quantization step is a dictionary </w:t>
      </w:r>
      <w:proofErr w:type="spellStart"/>
      <w:r w:rsidRPr="009E115F">
        <w:rPr>
          <w:color w:val="000000"/>
        </w:rPr>
        <w:t>approx_data_quant</w:t>
      </w:r>
      <w:proofErr w:type="spellEnd"/>
      <w:r w:rsidRPr="009E115F">
        <w:rPr>
          <w:color w:val="000000"/>
        </w:rPr>
        <w: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 xml:space="preserve">In the next step, the quantized model is encoded by calling the </w:t>
      </w:r>
      <w:proofErr w:type="gramStart"/>
      <w:r w:rsidRPr="009E115F">
        <w:rPr>
          <w:color w:val="000000"/>
        </w:rPr>
        <w:t>encode(</w:t>
      </w:r>
      <w:proofErr w:type="gramEnd"/>
      <w:r w:rsidRPr="009E115F">
        <w:rPr>
          <w:color w:val="000000"/>
        </w:rPr>
        <w:t>)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 xml:space="preserve">After the encoding is done, the bitstream is received by the UE and decoding is done by calling the </w:t>
      </w:r>
      <w:proofErr w:type="gramStart"/>
      <w:r w:rsidRPr="009E115F">
        <w:rPr>
          <w:color w:val="000000"/>
        </w:rPr>
        <w:t>decode(</w:t>
      </w:r>
      <w:proofErr w:type="gramEnd"/>
      <w:r w:rsidRPr="009E115F">
        <w:rPr>
          <w:color w:val="000000"/>
        </w:rPr>
        <w:t>)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8C5D791">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 xml:space="preserve">The decoded bitstream contains the quantized model. The final step is to reconstruct this quantized model to convert it to a float32 model and then calculate its performance. Reconstruction is done using the </w:t>
      </w:r>
      <w:proofErr w:type="gramStart"/>
      <w:r w:rsidRPr="009E115F">
        <w:rPr>
          <w:color w:val="000000"/>
        </w:rPr>
        <w:t>rec(</w:t>
      </w:r>
      <w:proofErr w:type="gramEnd"/>
      <w:r w:rsidRPr="009E115F">
        <w:rPr>
          <w:color w:val="000000"/>
        </w:rPr>
        <w:t xml:space="preserve">) function. If the reconstructed bitstream is associated to the model update, it is added to the reconstructed low-bit precision model. Finally, the performance of the resulting model is calculated using the function </w:t>
      </w:r>
      <w:proofErr w:type="spellStart"/>
      <w:r w:rsidRPr="009E115F">
        <w:rPr>
          <w:color w:val="000000"/>
        </w:rPr>
        <w:t>test_</w:t>
      </w:r>
      <w:proofErr w:type="gramStart"/>
      <w:r w:rsidRPr="009E115F">
        <w:rPr>
          <w:color w:val="000000"/>
        </w:rPr>
        <w:t>model</w:t>
      </w:r>
      <w:proofErr w:type="spellEnd"/>
      <w:r w:rsidRPr="009E115F">
        <w:rPr>
          <w:color w:val="000000"/>
        </w:rPr>
        <w:t>(</w:t>
      </w:r>
      <w:proofErr w:type="gramEnd"/>
      <w:r w:rsidRPr="009E115F">
        <w:rPr>
          <w:color w:val="000000"/>
        </w:rPr>
        <w:t>).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lastRenderedPageBreak/>
        <w:drawing>
          <wp:inline distT="0" distB="0" distL="0" distR="0" wp14:anchorId="08EBCB9E" wp14:editId="58EF1C20">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8</w:t>
      </w:r>
      <w:r w:rsidRPr="00CF5606">
        <w:rPr>
          <w:rFonts w:ascii="Arial" w:hAnsi="Arial"/>
          <w:sz w:val="28"/>
        </w:rPr>
        <w:tab/>
        <w:t>Detailed test conditions</w:t>
      </w:r>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44BD2FF2"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Pr="004E18EE">
        <w:rPr>
          <w:color w:val="000000" w:themeColor="text1"/>
          <w:highlight w:val="yellow"/>
          <w:lang w:val="en-US"/>
        </w:rPr>
        <w:t>Sec. 2.7</w:t>
      </w:r>
      <w:r w:rsidRPr="009E115F">
        <w:rPr>
          <w:color w:val="000000" w:themeColor="text1"/>
          <w:lang w:val="en-US"/>
        </w:rPr>
        <w:t xml:space="preserve"> are not tied to any compression tools. However, NNC is used in this evaluation as it provides the tools (</w:t>
      </w:r>
      <w:proofErr w:type="gramStart"/>
      <w:r w:rsidRPr="009E115F">
        <w:rPr>
          <w:color w:val="000000" w:themeColor="text1"/>
          <w:lang w:val="en-US"/>
        </w:rPr>
        <w:t>e.g.</w:t>
      </w:r>
      <w:proofErr w:type="gramEnd"/>
      <w:r w:rsidRPr="009E115F">
        <w:rPr>
          <w:color w:val="000000" w:themeColor="text1"/>
          <w:lang w:val="en-US"/>
        </w:rPr>
        <w:t xml:space="preserve"> encoding, bitstream generation) required to compute these metrics.</w:t>
      </w:r>
    </w:p>
    <w:p w14:paraId="0BA3BA6D" w14:textId="77777777"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w:t>
      </w:r>
      <w:proofErr w:type="spellStart"/>
      <w:r w:rsidRPr="009E115F">
        <w:rPr>
          <w:color w:val="000000"/>
          <w:lang w:val="en-US"/>
        </w:rPr>
        <w:t>DeepCABAC</w:t>
      </w:r>
      <w:proofErr w:type="spellEnd"/>
      <w:r w:rsidRPr="009E115F">
        <w:rPr>
          <w:color w:val="000000"/>
          <w:lang w:val="en-US"/>
        </w:rPr>
        <w:t xml:space="preserve"> </w:t>
      </w:r>
      <w:r w:rsidRPr="004E18EE">
        <w:rPr>
          <w:color w:val="000000"/>
          <w:highlight w:val="yellow"/>
          <w:lang w:val="en-US"/>
        </w:rPr>
        <w:t>[4]</w:t>
      </w:r>
      <w:r w:rsidRPr="009E115F">
        <w:rPr>
          <w:color w:val="000000"/>
          <w:lang w:val="en-US"/>
        </w:rPr>
        <w:t>,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9</w:t>
      </w:r>
      <w:r w:rsidRPr="00CF5606">
        <w:rPr>
          <w:rFonts w:ascii="Arial" w:hAnsi="Arial"/>
          <w:sz w:val="28"/>
        </w:rPr>
        <w:tab/>
        <w:t>Interoperability considerations for the scenario</w:t>
      </w:r>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0</w:t>
      </w:r>
      <w:r w:rsidRPr="00CF5606">
        <w:rPr>
          <w:rFonts w:ascii="Arial" w:hAnsi="Arial"/>
          <w:sz w:val="28"/>
        </w:rPr>
        <w:tab/>
        <w:t>External performance data</w:t>
      </w:r>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1</w:t>
      </w:r>
      <w:r w:rsidRPr="00CF5606">
        <w:rPr>
          <w:rFonts w:ascii="Arial" w:hAnsi="Arial"/>
          <w:sz w:val="28"/>
        </w:rPr>
        <w:tab/>
        <w:t>Expected time plan for the scenario completion</w:t>
      </w:r>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2</w:t>
      </w:r>
      <w:r w:rsidRPr="00CF5606">
        <w:rPr>
          <w:rFonts w:ascii="Arial" w:hAnsi="Arial"/>
          <w:sz w:val="28"/>
        </w:rPr>
        <w:tab/>
        <w:t>Additional information</w:t>
      </w:r>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7161FC">
      <w:pPr>
        <w:keepNext/>
        <w:keepLines/>
        <w:spacing w:before="120"/>
        <w:ind w:left="1134" w:hanging="1134"/>
        <w:outlineLvl w:val="2"/>
        <w:rPr>
          <w:rFonts w:ascii="Arial" w:hAnsi="Arial"/>
          <w:sz w:val="28"/>
        </w:rPr>
      </w:pPr>
      <w:r>
        <w:rPr>
          <w:rFonts w:ascii="Arial" w:hAnsi="Arial"/>
          <w:sz w:val="28"/>
        </w:rPr>
        <w:t>5.3</w:t>
      </w:r>
      <w:r w:rsidRPr="00CF5606">
        <w:rPr>
          <w:rFonts w:ascii="Arial" w:hAnsi="Arial"/>
          <w:sz w:val="28"/>
        </w:rPr>
        <w:t>.1</w:t>
      </w:r>
      <w:r>
        <w:rPr>
          <w:rFonts w:ascii="Arial" w:hAnsi="Arial"/>
          <w:sz w:val="28"/>
        </w:rPr>
        <w:t>3</w:t>
      </w:r>
      <w:r w:rsidRPr="00CF5606">
        <w:rPr>
          <w:rFonts w:ascii="Arial" w:hAnsi="Arial"/>
          <w:sz w:val="28"/>
        </w:rPr>
        <w:tab/>
        <w:t>Results</w:t>
      </w:r>
    </w:p>
    <w:p w14:paraId="3FC71682" w14:textId="77777777" w:rsidR="007161FC" w:rsidRPr="009E115F" w:rsidRDefault="007161FC" w:rsidP="007161FC">
      <w:r w:rsidRPr="009E115F">
        <w:t xml:space="preserve">Note: The results may vary on different hardware platforms and require </w:t>
      </w:r>
      <w:proofErr w:type="spellStart"/>
      <w:r w:rsidRPr="009E115F">
        <w:t>qp</w:t>
      </w:r>
      <w:proofErr w:type="spellEnd"/>
      <w:r w:rsidRPr="009E115F">
        <w:t xml:space="preserve"> adjustment to obtain similar results.</w:t>
      </w:r>
    </w:p>
    <w:p w14:paraId="53B75922" w14:textId="77777777"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6F54BD">
        <w:trPr>
          <w:trHeight w:val="307"/>
          <w:jc w:val="center"/>
        </w:trPr>
        <w:tc>
          <w:tcPr>
            <w:tcW w:w="1134" w:type="dxa"/>
          </w:tcPr>
          <w:p w14:paraId="3BE35A5F" w14:textId="77777777" w:rsidR="007161FC" w:rsidRPr="009E115F" w:rsidRDefault="007161FC" w:rsidP="006F54BD">
            <w:pPr>
              <w:rPr>
                <w:b/>
                <w:bCs/>
              </w:rPr>
            </w:pPr>
          </w:p>
        </w:tc>
        <w:tc>
          <w:tcPr>
            <w:tcW w:w="1134" w:type="dxa"/>
          </w:tcPr>
          <w:p w14:paraId="1C0ED35E" w14:textId="77777777" w:rsidR="007161FC" w:rsidRPr="009E115F" w:rsidRDefault="007161FC" w:rsidP="006F54BD">
            <w:pPr>
              <w:rPr>
                <w:b/>
                <w:bCs/>
              </w:rPr>
            </w:pPr>
            <w:r w:rsidRPr="009E115F">
              <w:rPr>
                <w:b/>
                <w:bCs/>
              </w:rPr>
              <w:t>Dataset</w:t>
            </w:r>
          </w:p>
        </w:tc>
        <w:tc>
          <w:tcPr>
            <w:tcW w:w="1134" w:type="dxa"/>
          </w:tcPr>
          <w:p w14:paraId="7FCF835A" w14:textId="77777777" w:rsidR="007161FC" w:rsidRPr="009E115F" w:rsidRDefault="007161FC" w:rsidP="006F54BD">
            <w:pPr>
              <w:jc w:val="center"/>
              <w:rPr>
                <w:b/>
                <w:bCs/>
              </w:rPr>
            </w:pPr>
            <w:r w:rsidRPr="009E115F">
              <w:rPr>
                <w:b/>
                <w:bCs/>
              </w:rPr>
              <w:t>Model</w:t>
            </w:r>
          </w:p>
        </w:tc>
        <w:tc>
          <w:tcPr>
            <w:tcW w:w="1134" w:type="dxa"/>
          </w:tcPr>
          <w:p w14:paraId="56EF1B77" w14:textId="77777777" w:rsidR="007161FC" w:rsidRPr="009E115F" w:rsidRDefault="007161FC" w:rsidP="006F54BD">
            <w:pPr>
              <w:rPr>
                <w:b/>
                <w:bCs/>
              </w:rPr>
            </w:pPr>
            <w:r w:rsidRPr="009E115F">
              <w:rPr>
                <w:b/>
                <w:bCs/>
              </w:rPr>
              <w:t>Precision</w:t>
            </w:r>
          </w:p>
        </w:tc>
        <w:tc>
          <w:tcPr>
            <w:tcW w:w="1134" w:type="dxa"/>
          </w:tcPr>
          <w:p w14:paraId="2DFD832B" w14:textId="77777777" w:rsidR="007161FC" w:rsidRPr="009E115F" w:rsidRDefault="007161FC" w:rsidP="006F54BD">
            <w:pPr>
              <w:rPr>
                <w:b/>
                <w:bCs/>
              </w:rPr>
            </w:pPr>
            <w:r w:rsidRPr="009E115F">
              <w:rPr>
                <w:b/>
                <w:bCs/>
              </w:rPr>
              <w:t>Seed</w:t>
            </w:r>
          </w:p>
        </w:tc>
        <w:tc>
          <w:tcPr>
            <w:tcW w:w="539" w:type="dxa"/>
          </w:tcPr>
          <w:p w14:paraId="719DC16A" w14:textId="77777777" w:rsidR="007161FC" w:rsidRPr="009E115F" w:rsidRDefault="007161FC" w:rsidP="006F54BD">
            <w:pPr>
              <w:jc w:val="center"/>
              <w:rPr>
                <w:b/>
                <w:bCs/>
              </w:rPr>
            </w:pPr>
            <w:proofErr w:type="spellStart"/>
            <w:r w:rsidRPr="009E115F">
              <w:rPr>
                <w:b/>
                <w:bCs/>
              </w:rPr>
              <w:t>qp</w:t>
            </w:r>
            <w:proofErr w:type="spellEnd"/>
          </w:p>
        </w:tc>
        <w:tc>
          <w:tcPr>
            <w:tcW w:w="1536" w:type="dxa"/>
          </w:tcPr>
          <w:p w14:paraId="4C11F392" w14:textId="77777777" w:rsidR="007161FC" w:rsidRPr="009E115F" w:rsidRDefault="007161FC" w:rsidP="006F54BD">
            <w:pPr>
              <w:rPr>
                <w:b/>
                <w:bCs/>
              </w:rPr>
            </w:pPr>
            <w:r w:rsidRPr="009E115F">
              <w:rPr>
                <w:b/>
                <w:bCs/>
              </w:rPr>
              <w:t>Model Accuracy (%)</w:t>
            </w:r>
          </w:p>
        </w:tc>
        <w:tc>
          <w:tcPr>
            <w:tcW w:w="1134" w:type="dxa"/>
          </w:tcPr>
          <w:p w14:paraId="67BA0FD0" w14:textId="77777777" w:rsidR="007161FC" w:rsidRPr="009E115F" w:rsidRDefault="007161FC" w:rsidP="006F54BD">
            <w:pPr>
              <w:rPr>
                <w:b/>
                <w:bCs/>
              </w:rPr>
            </w:pPr>
            <w:r w:rsidRPr="009E115F">
              <w:rPr>
                <w:b/>
                <w:bCs/>
              </w:rPr>
              <w:t>Start-up Latency (s)</w:t>
            </w:r>
          </w:p>
        </w:tc>
        <w:tc>
          <w:tcPr>
            <w:tcW w:w="1134" w:type="dxa"/>
          </w:tcPr>
          <w:p w14:paraId="67FD8E5A" w14:textId="77777777" w:rsidR="007161FC" w:rsidRPr="009E115F" w:rsidRDefault="007161FC" w:rsidP="006F54BD">
            <w:pPr>
              <w:rPr>
                <w:b/>
                <w:bCs/>
              </w:rPr>
            </w:pPr>
            <w:r w:rsidRPr="009E115F">
              <w:rPr>
                <w:b/>
                <w:bCs/>
              </w:rPr>
              <w:t>Bitstream Size (MB)</w:t>
            </w:r>
          </w:p>
        </w:tc>
      </w:tr>
      <w:tr w:rsidR="007161FC" w:rsidRPr="009E115F" w14:paraId="036027EB" w14:textId="77777777" w:rsidTr="006F54BD">
        <w:trPr>
          <w:trHeight w:val="307"/>
          <w:jc w:val="center"/>
        </w:trPr>
        <w:tc>
          <w:tcPr>
            <w:tcW w:w="1134" w:type="dxa"/>
          </w:tcPr>
          <w:p w14:paraId="2C2C52B6" w14:textId="77777777" w:rsidR="007161FC" w:rsidRPr="009E115F" w:rsidRDefault="007161FC" w:rsidP="006F54BD">
            <w:pPr>
              <w:rPr>
                <w:b/>
                <w:bCs/>
              </w:rPr>
            </w:pPr>
            <w:r w:rsidRPr="009E115F">
              <w:rPr>
                <w:b/>
                <w:bCs/>
              </w:rPr>
              <w:t>High-Precision Model</w:t>
            </w:r>
          </w:p>
        </w:tc>
        <w:tc>
          <w:tcPr>
            <w:tcW w:w="1134" w:type="dxa"/>
            <w:vMerge w:val="restart"/>
            <w:vAlign w:val="center"/>
          </w:tcPr>
          <w:p w14:paraId="3B6DD906" w14:textId="77777777" w:rsidR="007161FC" w:rsidRPr="009E115F" w:rsidRDefault="007161FC" w:rsidP="006F54BD">
            <w:pPr>
              <w:jc w:val="center"/>
            </w:pPr>
            <w:r w:rsidRPr="009E115F">
              <w:t>Chest X-ray</w:t>
            </w:r>
          </w:p>
        </w:tc>
        <w:tc>
          <w:tcPr>
            <w:tcW w:w="1134" w:type="dxa"/>
            <w:vMerge w:val="restart"/>
            <w:vAlign w:val="center"/>
          </w:tcPr>
          <w:p w14:paraId="002B8AE8" w14:textId="77777777" w:rsidR="007161FC" w:rsidRPr="009E115F" w:rsidRDefault="007161FC" w:rsidP="006F54BD">
            <w:pPr>
              <w:jc w:val="center"/>
            </w:pPr>
            <w:r w:rsidRPr="009E115F">
              <w:t>VGG16</w:t>
            </w:r>
          </w:p>
        </w:tc>
        <w:tc>
          <w:tcPr>
            <w:tcW w:w="1134" w:type="dxa"/>
            <w:vAlign w:val="center"/>
          </w:tcPr>
          <w:p w14:paraId="217CA3F3" w14:textId="77777777" w:rsidR="007161FC" w:rsidRPr="009E115F" w:rsidRDefault="007161FC" w:rsidP="006F54BD">
            <w:pPr>
              <w:jc w:val="center"/>
            </w:pPr>
            <w:r w:rsidRPr="009E115F">
              <w:t>16</w:t>
            </w:r>
          </w:p>
        </w:tc>
        <w:tc>
          <w:tcPr>
            <w:tcW w:w="1134" w:type="dxa"/>
            <w:vMerge w:val="restart"/>
            <w:vAlign w:val="center"/>
          </w:tcPr>
          <w:p w14:paraId="45AA6790" w14:textId="77777777" w:rsidR="007161FC" w:rsidRPr="009E115F" w:rsidRDefault="007161FC" w:rsidP="006F54BD">
            <w:pPr>
              <w:jc w:val="center"/>
            </w:pPr>
            <w:r w:rsidRPr="009E115F">
              <w:t>420</w:t>
            </w:r>
          </w:p>
        </w:tc>
        <w:tc>
          <w:tcPr>
            <w:tcW w:w="539" w:type="dxa"/>
            <w:vMerge w:val="restart"/>
            <w:vAlign w:val="center"/>
          </w:tcPr>
          <w:p w14:paraId="3553CFB6" w14:textId="77777777" w:rsidR="007161FC" w:rsidRPr="009E115F" w:rsidRDefault="007161FC" w:rsidP="006F54BD">
            <w:pPr>
              <w:jc w:val="center"/>
            </w:pPr>
            <w:r w:rsidRPr="009E115F">
              <w:t>26</w:t>
            </w:r>
          </w:p>
        </w:tc>
        <w:tc>
          <w:tcPr>
            <w:tcW w:w="1536" w:type="dxa"/>
            <w:vAlign w:val="center"/>
          </w:tcPr>
          <w:p w14:paraId="6B544F22" w14:textId="77777777" w:rsidR="007161FC" w:rsidRPr="009E115F" w:rsidRDefault="007161FC" w:rsidP="006F54BD">
            <w:pPr>
              <w:jc w:val="center"/>
            </w:pPr>
            <w:r w:rsidRPr="009E115F">
              <w:t>93.11</w:t>
            </w:r>
          </w:p>
        </w:tc>
        <w:tc>
          <w:tcPr>
            <w:tcW w:w="1134" w:type="dxa"/>
            <w:vAlign w:val="center"/>
          </w:tcPr>
          <w:p w14:paraId="1C6CB946" w14:textId="77777777" w:rsidR="007161FC" w:rsidRPr="009E115F" w:rsidRDefault="007161FC" w:rsidP="006F54BD">
            <w:pPr>
              <w:jc w:val="center"/>
            </w:pPr>
            <w:r w:rsidRPr="009E115F">
              <w:t>19.81</w:t>
            </w:r>
          </w:p>
        </w:tc>
        <w:tc>
          <w:tcPr>
            <w:tcW w:w="1134" w:type="dxa"/>
            <w:vAlign w:val="center"/>
          </w:tcPr>
          <w:p w14:paraId="120C77E4" w14:textId="77777777" w:rsidR="007161FC" w:rsidRPr="009E115F" w:rsidRDefault="007161FC" w:rsidP="006F54BD">
            <w:pPr>
              <w:jc w:val="center"/>
            </w:pPr>
            <w:r w:rsidRPr="009E115F">
              <w:t>30.24</w:t>
            </w:r>
          </w:p>
        </w:tc>
      </w:tr>
      <w:tr w:rsidR="007161FC" w:rsidRPr="009E115F" w14:paraId="11A0397C" w14:textId="77777777" w:rsidTr="006F54BD">
        <w:trPr>
          <w:trHeight w:val="307"/>
          <w:jc w:val="center"/>
        </w:trPr>
        <w:tc>
          <w:tcPr>
            <w:tcW w:w="1134" w:type="dxa"/>
          </w:tcPr>
          <w:p w14:paraId="1AE81DCB" w14:textId="77777777" w:rsidR="007161FC" w:rsidRPr="009E115F" w:rsidRDefault="007161FC" w:rsidP="006F54BD">
            <w:pPr>
              <w:rPr>
                <w:b/>
                <w:bCs/>
              </w:rPr>
            </w:pPr>
            <w:r w:rsidRPr="009E115F">
              <w:rPr>
                <w:b/>
                <w:bCs/>
              </w:rPr>
              <w:lastRenderedPageBreak/>
              <w:t>Low-Precision Model</w:t>
            </w:r>
          </w:p>
        </w:tc>
        <w:tc>
          <w:tcPr>
            <w:tcW w:w="1134" w:type="dxa"/>
            <w:vMerge/>
            <w:vAlign w:val="center"/>
          </w:tcPr>
          <w:p w14:paraId="55CBA9CB" w14:textId="77777777" w:rsidR="007161FC" w:rsidRPr="009E115F" w:rsidRDefault="007161FC" w:rsidP="006F54BD">
            <w:pPr>
              <w:jc w:val="center"/>
            </w:pPr>
          </w:p>
        </w:tc>
        <w:tc>
          <w:tcPr>
            <w:tcW w:w="1134" w:type="dxa"/>
            <w:vMerge/>
            <w:vAlign w:val="center"/>
          </w:tcPr>
          <w:p w14:paraId="013DC1AB" w14:textId="77777777" w:rsidR="007161FC" w:rsidRPr="009E115F" w:rsidRDefault="007161FC" w:rsidP="006F54BD">
            <w:pPr>
              <w:jc w:val="center"/>
            </w:pPr>
          </w:p>
        </w:tc>
        <w:tc>
          <w:tcPr>
            <w:tcW w:w="1134" w:type="dxa"/>
            <w:vAlign w:val="center"/>
          </w:tcPr>
          <w:p w14:paraId="393B6655" w14:textId="77777777" w:rsidR="007161FC" w:rsidRPr="009E115F" w:rsidRDefault="007161FC" w:rsidP="006F54BD">
            <w:pPr>
              <w:jc w:val="center"/>
            </w:pPr>
            <w:r w:rsidRPr="009E115F">
              <w:t>8</w:t>
            </w:r>
          </w:p>
        </w:tc>
        <w:tc>
          <w:tcPr>
            <w:tcW w:w="1134" w:type="dxa"/>
            <w:vMerge/>
            <w:vAlign w:val="center"/>
          </w:tcPr>
          <w:p w14:paraId="36D1A0F9" w14:textId="77777777" w:rsidR="007161FC" w:rsidRPr="009E115F" w:rsidRDefault="007161FC" w:rsidP="006F54BD">
            <w:pPr>
              <w:jc w:val="center"/>
            </w:pPr>
          </w:p>
        </w:tc>
        <w:tc>
          <w:tcPr>
            <w:tcW w:w="539" w:type="dxa"/>
            <w:vMerge/>
          </w:tcPr>
          <w:p w14:paraId="23194A73" w14:textId="77777777" w:rsidR="007161FC" w:rsidRPr="009E115F" w:rsidRDefault="007161FC" w:rsidP="006F54BD">
            <w:pPr>
              <w:jc w:val="center"/>
            </w:pPr>
          </w:p>
        </w:tc>
        <w:tc>
          <w:tcPr>
            <w:tcW w:w="1536" w:type="dxa"/>
            <w:vAlign w:val="center"/>
          </w:tcPr>
          <w:p w14:paraId="1C49D706" w14:textId="77777777" w:rsidR="007161FC" w:rsidRPr="009E115F" w:rsidRDefault="007161FC" w:rsidP="006F54BD">
            <w:pPr>
              <w:jc w:val="center"/>
            </w:pPr>
            <w:r w:rsidRPr="009E115F">
              <w:t>92.95</w:t>
            </w:r>
          </w:p>
        </w:tc>
        <w:tc>
          <w:tcPr>
            <w:tcW w:w="1134" w:type="dxa"/>
            <w:vAlign w:val="center"/>
          </w:tcPr>
          <w:p w14:paraId="57CAD253" w14:textId="77777777" w:rsidR="007161FC" w:rsidRPr="009E115F" w:rsidRDefault="007161FC" w:rsidP="006F54BD">
            <w:pPr>
              <w:jc w:val="center"/>
            </w:pPr>
            <w:r w:rsidRPr="009E115F">
              <w:t>11.61</w:t>
            </w:r>
          </w:p>
        </w:tc>
        <w:tc>
          <w:tcPr>
            <w:tcW w:w="1134" w:type="dxa"/>
            <w:vAlign w:val="center"/>
          </w:tcPr>
          <w:p w14:paraId="1AF3AF7E" w14:textId="77777777" w:rsidR="007161FC" w:rsidRPr="009E115F" w:rsidRDefault="007161FC" w:rsidP="006F54BD">
            <w:pPr>
              <w:jc w:val="center"/>
            </w:pPr>
            <w:r w:rsidRPr="009E115F">
              <w:t>13.99</w:t>
            </w:r>
          </w:p>
        </w:tc>
      </w:tr>
      <w:tr w:rsidR="007161FC" w:rsidRPr="009E115F" w14:paraId="47861F93" w14:textId="77777777" w:rsidTr="006F54BD">
        <w:trPr>
          <w:trHeight w:val="307"/>
          <w:jc w:val="center"/>
        </w:trPr>
        <w:tc>
          <w:tcPr>
            <w:tcW w:w="1134" w:type="dxa"/>
          </w:tcPr>
          <w:p w14:paraId="4ACA132D" w14:textId="77777777" w:rsidR="007161FC" w:rsidRPr="009E115F" w:rsidRDefault="007161FC" w:rsidP="006F54BD">
            <w:pPr>
              <w:rPr>
                <w:b/>
                <w:bCs/>
              </w:rPr>
            </w:pPr>
            <w:r w:rsidRPr="009E115F">
              <w:rPr>
                <w:b/>
                <w:bCs/>
              </w:rPr>
              <w:t>Model Update</w:t>
            </w:r>
          </w:p>
        </w:tc>
        <w:tc>
          <w:tcPr>
            <w:tcW w:w="1134" w:type="dxa"/>
            <w:vMerge/>
            <w:vAlign w:val="center"/>
          </w:tcPr>
          <w:p w14:paraId="454E89FA" w14:textId="77777777" w:rsidR="007161FC" w:rsidRPr="009E115F" w:rsidRDefault="007161FC" w:rsidP="006F54BD">
            <w:pPr>
              <w:jc w:val="center"/>
            </w:pPr>
          </w:p>
        </w:tc>
        <w:tc>
          <w:tcPr>
            <w:tcW w:w="1134" w:type="dxa"/>
            <w:vMerge/>
            <w:vAlign w:val="center"/>
          </w:tcPr>
          <w:p w14:paraId="7110137C" w14:textId="77777777" w:rsidR="007161FC" w:rsidRPr="009E115F" w:rsidRDefault="007161FC" w:rsidP="006F54BD">
            <w:pPr>
              <w:jc w:val="center"/>
            </w:pPr>
          </w:p>
        </w:tc>
        <w:tc>
          <w:tcPr>
            <w:tcW w:w="1134" w:type="dxa"/>
            <w:vAlign w:val="center"/>
          </w:tcPr>
          <w:p w14:paraId="10C869D2" w14:textId="77777777" w:rsidR="007161FC" w:rsidRPr="009E115F" w:rsidRDefault="007161FC" w:rsidP="006F54BD">
            <w:pPr>
              <w:jc w:val="center"/>
            </w:pPr>
            <w:r w:rsidRPr="009E115F">
              <w:t>16</w:t>
            </w:r>
          </w:p>
        </w:tc>
        <w:tc>
          <w:tcPr>
            <w:tcW w:w="1134" w:type="dxa"/>
            <w:vMerge/>
            <w:vAlign w:val="center"/>
          </w:tcPr>
          <w:p w14:paraId="739054CF" w14:textId="77777777" w:rsidR="007161FC" w:rsidRPr="009E115F" w:rsidRDefault="007161FC" w:rsidP="006F54BD">
            <w:pPr>
              <w:jc w:val="center"/>
            </w:pPr>
          </w:p>
        </w:tc>
        <w:tc>
          <w:tcPr>
            <w:tcW w:w="539" w:type="dxa"/>
            <w:vMerge/>
          </w:tcPr>
          <w:p w14:paraId="031279E5" w14:textId="77777777" w:rsidR="007161FC" w:rsidRPr="009E115F" w:rsidRDefault="007161FC" w:rsidP="006F54BD">
            <w:pPr>
              <w:jc w:val="center"/>
            </w:pPr>
          </w:p>
        </w:tc>
        <w:tc>
          <w:tcPr>
            <w:tcW w:w="1536" w:type="dxa"/>
            <w:vAlign w:val="center"/>
          </w:tcPr>
          <w:p w14:paraId="76DB00DB" w14:textId="77777777" w:rsidR="007161FC" w:rsidRPr="009E115F" w:rsidRDefault="007161FC" w:rsidP="006F54BD">
            <w:pPr>
              <w:jc w:val="center"/>
            </w:pPr>
            <w:r w:rsidRPr="009E115F">
              <w:t>93.11</w:t>
            </w:r>
          </w:p>
        </w:tc>
        <w:tc>
          <w:tcPr>
            <w:tcW w:w="1134" w:type="dxa"/>
            <w:vAlign w:val="center"/>
          </w:tcPr>
          <w:p w14:paraId="4ABCDA61" w14:textId="77777777" w:rsidR="007161FC" w:rsidRPr="009E115F" w:rsidRDefault="007161FC" w:rsidP="006F54BD">
            <w:pPr>
              <w:jc w:val="center"/>
            </w:pPr>
            <w:r w:rsidRPr="009E115F">
              <w:t>0.21</w:t>
            </w:r>
          </w:p>
        </w:tc>
        <w:tc>
          <w:tcPr>
            <w:tcW w:w="1134" w:type="dxa"/>
            <w:vAlign w:val="center"/>
          </w:tcPr>
          <w:p w14:paraId="4A129FB8" w14:textId="77777777" w:rsidR="007161FC" w:rsidRPr="009E115F" w:rsidRDefault="007161FC" w:rsidP="006F54BD">
            <w:pPr>
              <w:jc w:val="center"/>
            </w:pPr>
            <w:r w:rsidRPr="009E115F">
              <w:t>0.001</w:t>
            </w:r>
          </w:p>
        </w:tc>
      </w:tr>
      <w:tr w:rsidR="007161FC" w:rsidRPr="009E115F" w14:paraId="1FEC504C" w14:textId="77777777" w:rsidTr="006F54BD">
        <w:trPr>
          <w:trHeight w:val="307"/>
          <w:jc w:val="center"/>
        </w:trPr>
        <w:tc>
          <w:tcPr>
            <w:tcW w:w="1134" w:type="dxa"/>
          </w:tcPr>
          <w:p w14:paraId="7F761A0C" w14:textId="77777777" w:rsidR="007161FC" w:rsidRPr="009E115F" w:rsidRDefault="007161FC" w:rsidP="006F54BD">
            <w:pPr>
              <w:rPr>
                <w:b/>
                <w:bCs/>
              </w:rPr>
            </w:pPr>
            <w:r w:rsidRPr="009E115F">
              <w:rPr>
                <w:b/>
                <w:bCs/>
              </w:rPr>
              <w:t>High-Precision Model</w:t>
            </w:r>
          </w:p>
        </w:tc>
        <w:tc>
          <w:tcPr>
            <w:tcW w:w="1134" w:type="dxa"/>
            <w:vMerge w:val="restart"/>
            <w:vAlign w:val="center"/>
          </w:tcPr>
          <w:p w14:paraId="70D241C8" w14:textId="77777777" w:rsidR="007161FC" w:rsidRPr="009E115F" w:rsidRDefault="007161FC" w:rsidP="006F54BD">
            <w:pPr>
              <w:jc w:val="center"/>
            </w:pPr>
            <w:r w:rsidRPr="009E115F">
              <w:t>PASCAL VOC</w:t>
            </w:r>
          </w:p>
        </w:tc>
        <w:tc>
          <w:tcPr>
            <w:tcW w:w="1134" w:type="dxa"/>
            <w:vMerge w:val="restart"/>
            <w:vAlign w:val="center"/>
          </w:tcPr>
          <w:p w14:paraId="4D328693" w14:textId="77777777" w:rsidR="007161FC" w:rsidRPr="009E115F" w:rsidRDefault="007161FC" w:rsidP="006F54BD">
            <w:pPr>
              <w:jc w:val="center"/>
            </w:pPr>
            <w:r w:rsidRPr="009E115F">
              <w:t>ResNet18</w:t>
            </w:r>
          </w:p>
        </w:tc>
        <w:tc>
          <w:tcPr>
            <w:tcW w:w="1134" w:type="dxa"/>
            <w:vAlign w:val="center"/>
          </w:tcPr>
          <w:p w14:paraId="2661850E" w14:textId="77777777" w:rsidR="007161FC" w:rsidRPr="009E115F" w:rsidRDefault="007161FC" w:rsidP="006F54BD">
            <w:pPr>
              <w:jc w:val="center"/>
            </w:pPr>
            <w:r w:rsidRPr="009E115F">
              <w:t>16</w:t>
            </w:r>
          </w:p>
        </w:tc>
        <w:tc>
          <w:tcPr>
            <w:tcW w:w="1134" w:type="dxa"/>
            <w:vMerge w:val="restart"/>
            <w:vAlign w:val="center"/>
          </w:tcPr>
          <w:p w14:paraId="063A20CA" w14:textId="77777777" w:rsidR="007161FC" w:rsidRPr="009E115F" w:rsidRDefault="007161FC" w:rsidP="006F54BD">
            <w:pPr>
              <w:jc w:val="center"/>
            </w:pPr>
            <w:r w:rsidRPr="009E115F">
              <w:t>420</w:t>
            </w:r>
          </w:p>
        </w:tc>
        <w:tc>
          <w:tcPr>
            <w:tcW w:w="539" w:type="dxa"/>
            <w:vMerge w:val="restart"/>
            <w:vAlign w:val="center"/>
          </w:tcPr>
          <w:p w14:paraId="7F08896B" w14:textId="77777777" w:rsidR="007161FC" w:rsidRPr="009E115F" w:rsidRDefault="007161FC" w:rsidP="006F54BD">
            <w:pPr>
              <w:jc w:val="center"/>
            </w:pPr>
            <w:r w:rsidRPr="009E115F">
              <w:t>24</w:t>
            </w:r>
          </w:p>
        </w:tc>
        <w:tc>
          <w:tcPr>
            <w:tcW w:w="1536" w:type="dxa"/>
            <w:vAlign w:val="center"/>
          </w:tcPr>
          <w:p w14:paraId="058CDC3D" w14:textId="77777777" w:rsidR="007161FC" w:rsidRPr="009E115F" w:rsidRDefault="007161FC" w:rsidP="006F54BD">
            <w:pPr>
              <w:jc w:val="center"/>
            </w:pPr>
            <w:r w:rsidRPr="009E115F">
              <w:t>72.95</w:t>
            </w:r>
          </w:p>
        </w:tc>
        <w:tc>
          <w:tcPr>
            <w:tcW w:w="1134" w:type="dxa"/>
            <w:vAlign w:val="center"/>
          </w:tcPr>
          <w:p w14:paraId="07E9C823" w14:textId="77777777" w:rsidR="007161FC" w:rsidRPr="009E115F" w:rsidRDefault="007161FC" w:rsidP="006F54BD">
            <w:pPr>
              <w:jc w:val="center"/>
            </w:pPr>
            <w:r w:rsidRPr="009E115F">
              <w:t>13.63</w:t>
            </w:r>
          </w:p>
        </w:tc>
        <w:tc>
          <w:tcPr>
            <w:tcW w:w="1134" w:type="dxa"/>
            <w:vAlign w:val="center"/>
          </w:tcPr>
          <w:p w14:paraId="2EAF8E21" w14:textId="77777777" w:rsidR="007161FC" w:rsidRPr="009E115F" w:rsidRDefault="007161FC" w:rsidP="006F54BD">
            <w:pPr>
              <w:jc w:val="center"/>
            </w:pPr>
            <w:r w:rsidRPr="009E115F">
              <w:t>19.54</w:t>
            </w:r>
          </w:p>
        </w:tc>
      </w:tr>
      <w:tr w:rsidR="007161FC" w:rsidRPr="009E115F" w14:paraId="22644B5B" w14:textId="77777777" w:rsidTr="006F54BD">
        <w:trPr>
          <w:trHeight w:val="307"/>
          <w:jc w:val="center"/>
        </w:trPr>
        <w:tc>
          <w:tcPr>
            <w:tcW w:w="1134" w:type="dxa"/>
          </w:tcPr>
          <w:p w14:paraId="47D131F3" w14:textId="77777777" w:rsidR="007161FC" w:rsidRPr="009E115F" w:rsidRDefault="007161FC" w:rsidP="006F54BD">
            <w:pPr>
              <w:rPr>
                <w:b/>
                <w:bCs/>
              </w:rPr>
            </w:pPr>
            <w:r w:rsidRPr="009E115F">
              <w:rPr>
                <w:b/>
                <w:bCs/>
              </w:rPr>
              <w:t>Low-Precision Model</w:t>
            </w:r>
          </w:p>
        </w:tc>
        <w:tc>
          <w:tcPr>
            <w:tcW w:w="1134" w:type="dxa"/>
            <w:vMerge/>
            <w:vAlign w:val="center"/>
          </w:tcPr>
          <w:p w14:paraId="3F7615EA" w14:textId="77777777" w:rsidR="007161FC" w:rsidRPr="009E115F" w:rsidRDefault="007161FC" w:rsidP="006F54BD">
            <w:pPr>
              <w:jc w:val="center"/>
            </w:pPr>
          </w:p>
        </w:tc>
        <w:tc>
          <w:tcPr>
            <w:tcW w:w="1134" w:type="dxa"/>
            <w:vMerge/>
            <w:vAlign w:val="center"/>
          </w:tcPr>
          <w:p w14:paraId="3033754B" w14:textId="77777777" w:rsidR="007161FC" w:rsidRPr="009E115F" w:rsidRDefault="007161FC" w:rsidP="006F54BD">
            <w:pPr>
              <w:jc w:val="center"/>
            </w:pPr>
          </w:p>
        </w:tc>
        <w:tc>
          <w:tcPr>
            <w:tcW w:w="1134" w:type="dxa"/>
            <w:vAlign w:val="center"/>
          </w:tcPr>
          <w:p w14:paraId="41279C6E" w14:textId="77777777" w:rsidR="007161FC" w:rsidRPr="009E115F" w:rsidRDefault="007161FC" w:rsidP="006F54BD">
            <w:pPr>
              <w:jc w:val="center"/>
            </w:pPr>
            <w:r w:rsidRPr="009E115F">
              <w:t>8</w:t>
            </w:r>
          </w:p>
        </w:tc>
        <w:tc>
          <w:tcPr>
            <w:tcW w:w="1134" w:type="dxa"/>
            <w:vMerge/>
            <w:vAlign w:val="center"/>
          </w:tcPr>
          <w:p w14:paraId="27A90E2A" w14:textId="77777777" w:rsidR="007161FC" w:rsidRPr="009E115F" w:rsidRDefault="007161FC" w:rsidP="006F54BD">
            <w:pPr>
              <w:jc w:val="center"/>
            </w:pPr>
          </w:p>
        </w:tc>
        <w:tc>
          <w:tcPr>
            <w:tcW w:w="539" w:type="dxa"/>
            <w:vMerge/>
          </w:tcPr>
          <w:p w14:paraId="1B9131CF" w14:textId="77777777" w:rsidR="007161FC" w:rsidRPr="009E115F" w:rsidRDefault="007161FC" w:rsidP="006F54BD">
            <w:pPr>
              <w:jc w:val="center"/>
            </w:pPr>
          </w:p>
        </w:tc>
        <w:tc>
          <w:tcPr>
            <w:tcW w:w="1536" w:type="dxa"/>
            <w:vAlign w:val="center"/>
          </w:tcPr>
          <w:p w14:paraId="2C308FCB" w14:textId="77777777" w:rsidR="007161FC" w:rsidRPr="009E115F" w:rsidRDefault="007161FC" w:rsidP="006F54BD">
            <w:pPr>
              <w:jc w:val="center"/>
            </w:pPr>
            <w:r w:rsidRPr="009E115F">
              <w:t>72.61</w:t>
            </w:r>
          </w:p>
        </w:tc>
        <w:tc>
          <w:tcPr>
            <w:tcW w:w="1134" w:type="dxa"/>
            <w:vAlign w:val="center"/>
          </w:tcPr>
          <w:p w14:paraId="5E091E0F" w14:textId="77777777" w:rsidR="007161FC" w:rsidRPr="009E115F" w:rsidRDefault="007161FC" w:rsidP="006F54BD">
            <w:pPr>
              <w:jc w:val="center"/>
            </w:pPr>
            <w:r w:rsidRPr="009E115F">
              <w:t>7.48</w:t>
            </w:r>
          </w:p>
        </w:tc>
        <w:tc>
          <w:tcPr>
            <w:tcW w:w="1134" w:type="dxa"/>
            <w:vAlign w:val="center"/>
          </w:tcPr>
          <w:p w14:paraId="1ED311F3" w14:textId="77777777" w:rsidR="007161FC" w:rsidRPr="009E115F" w:rsidRDefault="007161FC" w:rsidP="006F54BD">
            <w:pPr>
              <w:jc w:val="center"/>
            </w:pPr>
            <w:r w:rsidRPr="009E115F">
              <w:t>8.69</w:t>
            </w:r>
          </w:p>
        </w:tc>
      </w:tr>
      <w:tr w:rsidR="007161FC" w:rsidRPr="009E115F" w14:paraId="0C701445" w14:textId="77777777" w:rsidTr="006F54BD">
        <w:trPr>
          <w:trHeight w:val="307"/>
          <w:jc w:val="center"/>
        </w:trPr>
        <w:tc>
          <w:tcPr>
            <w:tcW w:w="1134" w:type="dxa"/>
          </w:tcPr>
          <w:p w14:paraId="7CAB9EBF" w14:textId="77777777" w:rsidR="007161FC" w:rsidRPr="009E115F" w:rsidRDefault="007161FC" w:rsidP="006F54BD">
            <w:pPr>
              <w:rPr>
                <w:b/>
                <w:bCs/>
              </w:rPr>
            </w:pPr>
            <w:r w:rsidRPr="009E115F">
              <w:rPr>
                <w:b/>
                <w:bCs/>
              </w:rPr>
              <w:t>Model Update</w:t>
            </w:r>
          </w:p>
        </w:tc>
        <w:tc>
          <w:tcPr>
            <w:tcW w:w="1134" w:type="dxa"/>
            <w:vMerge/>
            <w:vAlign w:val="center"/>
          </w:tcPr>
          <w:p w14:paraId="5EF60A88" w14:textId="77777777" w:rsidR="007161FC" w:rsidRPr="009E115F" w:rsidRDefault="007161FC" w:rsidP="006F54BD">
            <w:pPr>
              <w:jc w:val="center"/>
            </w:pPr>
          </w:p>
        </w:tc>
        <w:tc>
          <w:tcPr>
            <w:tcW w:w="1134" w:type="dxa"/>
            <w:vMerge/>
            <w:vAlign w:val="center"/>
          </w:tcPr>
          <w:p w14:paraId="1FFEFB12" w14:textId="77777777" w:rsidR="007161FC" w:rsidRPr="009E115F" w:rsidRDefault="007161FC" w:rsidP="006F54BD">
            <w:pPr>
              <w:jc w:val="center"/>
            </w:pPr>
          </w:p>
        </w:tc>
        <w:tc>
          <w:tcPr>
            <w:tcW w:w="1134" w:type="dxa"/>
            <w:vAlign w:val="center"/>
          </w:tcPr>
          <w:p w14:paraId="13F29817" w14:textId="77777777" w:rsidR="007161FC" w:rsidRPr="009E115F" w:rsidRDefault="007161FC" w:rsidP="006F54BD">
            <w:pPr>
              <w:jc w:val="center"/>
            </w:pPr>
            <w:r w:rsidRPr="009E115F">
              <w:t>16</w:t>
            </w:r>
          </w:p>
        </w:tc>
        <w:tc>
          <w:tcPr>
            <w:tcW w:w="1134" w:type="dxa"/>
            <w:vMerge/>
            <w:vAlign w:val="center"/>
          </w:tcPr>
          <w:p w14:paraId="5CC166D2" w14:textId="77777777" w:rsidR="007161FC" w:rsidRPr="009E115F" w:rsidRDefault="007161FC" w:rsidP="006F54BD">
            <w:pPr>
              <w:jc w:val="center"/>
            </w:pPr>
          </w:p>
        </w:tc>
        <w:tc>
          <w:tcPr>
            <w:tcW w:w="539" w:type="dxa"/>
            <w:vMerge/>
          </w:tcPr>
          <w:p w14:paraId="02927689" w14:textId="77777777" w:rsidR="007161FC" w:rsidRPr="009E115F" w:rsidRDefault="007161FC" w:rsidP="006F54BD">
            <w:pPr>
              <w:jc w:val="center"/>
            </w:pPr>
          </w:p>
        </w:tc>
        <w:tc>
          <w:tcPr>
            <w:tcW w:w="1536" w:type="dxa"/>
            <w:vAlign w:val="center"/>
          </w:tcPr>
          <w:p w14:paraId="47DA1CFE" w14:textId="77777777" w:rsidR="007161FC" w:rsidRPr="009E115F" w:rsidRDefault="007161FC" w:rsidP="006F54BD">
            <w:pPr>
              <w:jc w:val="center"/>
            </w:pPr>
            <w:r w:rsidRPr="009E115F">
              <w:t>73.13</w:t>
            </w:r>
          </w:p>
        </w:tc>
        <w:tc>
          <w:tcPr>
            <w:tcW w:w="1134" w:type="dxa"/>
            <w:vAlign w:val="center"/>
          </w:tcPr>
          <w:p w14:paraId="15971119" w14:textId="77777777" w:rsidR="007161FC" w:rsidRPr="009E115F" w:rsidRDefault="007161FC" w:rsidP="006F54BD">
            <w:pPr>
              <w:jc w:val="center"/>
            </w:pPr>
            <w:r w:rsidRPr="009E115F">
              <w:t>0.25</w:t>
            </w:r>
          </w:p>
        </w:tc>
        <w:tc>
          <w:tcPr>
            <w:tcW w:w="1134" w:type="dxa"/>
            <w:vAlign w:val="center"/>
          </w:tcPr>
          <w:p w14:paraId="5F77A7E0" w14:textId="77777777" w:rsidR="007161FC" w:rsidRPr="009E115F" w:rsidRDefault="007161FC" w:rsidP="006F54BD">
            <w:pPr>
              <w:jc w:val="center"/>
            </w:pPr>
            <w:r w:rsidRPr="009E115F">
              <w:t>0.003</w:t>
            </w:r>
          </w:p>
        </w:tc>
      </w:tr>
      <w:tr w:rsidR="007161FC" w:rsidRPr="009E115F" w14:paraId="6223923C" w14:textId="77777777" w:rsidTr="006F54BD">
        <w:trPr>
          <w:trHeight w:val="307"/>
          <w:jc w:val="center"/>
        </w:trPr>
        <w:tc>
          <w:tcPr>
            <w:tcW w:w="1134" w:type="dxa"/>
          </w:tcPr>
          <w:p w14:paraId="42C65104" w14:textId="77777777" w:rsidR="007161FC" w:rsidRPr="009E115F" w:rsidRDefault="007161FC" w:rsidP="006F54BD">
            <w:pPr>
              <w:rPr>
                <w:b/>
                <w:bCs/>
              </w:rPr>
            </w:pPr>
            <w:r w:rsidRPr="009E115F">
              <w:rPr>
                <w:b/>
                <w:bCs/>
              </w:rPr>
              <w:t>High-Precision Model</w:t>
            </w:r>
          </w:p>
        </w:tc>
        <w:tc>
          <w:tcPr>
            <w:tcW w:w="1134" w:type="dxa"/>
            <w:vMerge w:val="restart"/>
            <w:vAlign w:val="center"/>
          </w:tcPr>
          <w:p w14:paraId="4D1ED7E6" w14:textId="77777777" w:rsidR="007161FC" w:rsidRPr="009E115F" w:rsidRDefault="007161FC" w:rsidP="006F54BD">
            <w:pPr>
              <w:jc w:val="center"/>
            </w:pPr>
            <w:r w:rsidRPr="009E115F">
              <w:t>PASCAL VOC</w:t>
            </w:r>
          </w:p>
        </w:tc>
        <w:tc>
          <w:tcPr>
            <w:tcW w:w="1134" w:type="dxa"/>
            <w:vMerge w:val="restart"/>
            <w:vAlign w:val="center"/>
          </w:tcPr>
          <w:p w14:paraId="334D7D67" w14:textId="77777777" w:rsidR="007161FC" w:rsidRPr="009E115F" w:rsidRDefault="007161FC" w:rsidP="006F54BD">
            <w:pPr>
              <w:jc w:val="center"/>
            </w:pPr>
            <w:r w:rsidRPr="009E115F">
              <w:t>MobileNet_v2</w:t>
            </w:r>
          </w:p>
        </w:tc>
        <w:tc>
          <w:tcPr>
            <w:tcW w:w="1134" w:type="dxa"/>
            <w:vAlign w:val="center"/>
          </w:tcPr>
          <w:p w14:paraId="3ED0B302" w14:textId="77777777" w:rsidR="007161FC" w:rsidRPr="009E115F" w:rsidRDefault="007161FC" w:rsidP="006F54BD">
            <w:pPr>
              <w:jc w:val="center"/>
            </w:pPr>
            <w:r w:rsidRPr="009E115F">
              <w:t>32</w:t>
            </w:r>
          </w:p>
        </w:tc>
        <w:tc>
          <w:tcPr>
            <w:tcW w:w="1134" w:type="dxa"/>
            <w:vMerge w:val="restart"/>
            <w:vAlign w:val="center"/>
          </w:tcPr>
          <w:p w14:paraId="67701E5A" w14:textId="77777777" w:rsidR="007161FC" w:rsidRPr="009E115F" w:rsidRDefault="007161FC" w:rsidP="006F54BD">
            <w:pPr>
              <w:jc w:val="center"/>
            </w:pPr>
            <w:r w:rsidRPr="009E115F">
              <w:t>420</w:t>
            </w:r>
          </w:p>
        </w:tc>
        <w:tc>
          <w:tcPr>
            <w:tcW w:w="539" w:type="dxa"/>
            <w:vMerge w:val="restart"/>
            <w:vAlign w:val="center"/>
          </w:tcPr>
          <w:p w14:paraId="53495F9A" w14:textId="77777777" w:rsidR="007161FC" w:rsidRPr="009E115F" w:rsidRDefault="007161FC" w:rsidP="006F54BD">
            <w:pPr>
              <w:jc w:val="center"/>
            </w:pPr>
            <w:r w:rsidRPr="009E115F">
              <w:t>30</w:t>
            </w:r>
          </w:p>
        </w:tc>
        <w:tc>
          <w:tcPr>
            <w:tcW w:w="1536" w:type="dxa"/>
            <w:vAlign w:val="center"/>
          </w:tcPr>
          <w:p w14:paraId="40E568EB" w14:textId="77777777" w:rsidR="007161FC" w:rsidRPr="009E115F" w:rsidRDefault="007161FC" w:rsidP="006F54BD">
            <w:pPr>
              <w:jc w:val="center"/>
            </w:pPr>
            <w:r w:rsidRPr="009E115F">
              <w:t>67.01</w:t>
            </w:r>
          </w:p>
        </w:tc>
        <w:tc>
          <w:tcPr>
            <w:tcW w:w="1134" w:type="dxa"/>
            <w:vAlign w:val="center"/>
          </w:tcPr>
          <w:p w14:paraId="3BF6CE45" w14:textId="77777777" w:rsidR="007161FC" w:rsidRPr="009E115F" w:rsidRDefault="007161FC" w:rsidP="006F54BD">
            <w:pPr>
              <w:jc w:val="center"/>
            </w:pPr>
            <w:r w:rsidRPr="009E115F">
              <w:t>5.38</w:t>
            </w:r>
          </w:p>
        </w:tc>
        <w:tc>
          <w:tcPr>
            <w:tcW w:w="1134" w:type="dxa"/>
            <w:vAlign w:val="center"/>
          </w:tcPr>
          <w:p w14:paraId="0654112D" w14:textId="77777777" w:rsidR="007161FC" w:rsidRPr="009E115F" w:rsidRDefault="007161FC" w:rsidP="006F54BD">
            <w:pPr>
              <w:jc w:val="center"/>
            </w:pPr>
            <w:r w:rsidRPr="009E115F">
              <w:t>8.16</w:t>
            </w:r>
          </w:p>
        </w:tc>
      </w:tr>
      <w:tr w:rsidR="007161FC" w:rsidRPr="009E115F" w14:paraId="55974F7F" w14:textId="77777777" w:rsidTr="006F54BD">
        <w:trPr>
          <w:trHeight w:val="307"/>
          <w:jc w:val="center"/>
        </w:trPr>
        <w:tc>
          <w:tcPr>
            <w:tcW w:w="1134" w:type="dxa"/>
          </w:tcPr>
          <w:p w14:paraId="09ADEC0E" w14:textId="77777777" w:rsidR="007161FC" w:rsidRPr="009E115F" w:rsidRDefault="007161FC" w:rsidP="006F54BD">
            <w:pPr>
              <w:rPr>
                <w:b/>
                <w:bCs/>
              </w:rPr>
            </w:pPr>
            <w:r w:rsidRPr="009E115F">
              <w:rPr>
                <w:b/>
                <w:bCs/>
              </w:rPr>
              <w:t>Low-Precision Model</w:t>
            </w:r>
          </w:p>
        </w:tc>
        <w:tc>
          <w:tcPr>
            <w:tcW w:w="1134" w:type="dxa"/>
            <w:vMerge/>
            <w:vAlign w:val="center"/>
          </w:tcPr>
          <w:p w14:paraId="704589E8" w14:textId="77777777" w:rsidR="007161FC" w:rsidRPr="009E115F" w:rsidRDefault="007161FC" w:rsidP="006F54BD">
            <w:pPr>
              <w:jc w:val="center"/>
            </w:pPr>
          </w:p>
        </w:tc>
        <w:tc>
          <w:tcPr>
            <w:tcW w:w="1134" w:type="dxa"/>
            <w:vMerge/>
            <w:vAlign w:val="center"/>
          </w:tcPr>
          <w:p w14:paraId="36C88BA8" w14:textId="77777777" w:rsidR="007161FC" w:rsidRPr="009E115F" w:rsidRDefault="007161FC" w:rsidP="006F54BD">
            <w:pPr>
              <w:jc w:val="center"/>
            </w:pPr>
          </w:p>
        </w:tc>
        <w:tc>
          <w:tcPr>
            <w:tcW w:w="1134" w:type="dxa"/>
            <w:vAlign w:val="center"/>
          </w:tcPr>
          <w:p w14:paraId="46A287F8" w14:textId="77777777" w:rsidR="007161FC" w:rsidRPr="009E115F" w:rsidRDefault="007161FC" w:rsidP="006F54BD">
            <w:pPr>
              <w:jc w:val="center"/>
            </w:pPr>
            <w:r w:rsidRPr="009E115F">
              <w:t>16</w:t>
            </w:r>
          </w:p>
        </w:tc>
        <w:tc>
          <w:tcPr>
            <w:tcW w:w="1134" w:type="dxa"/>
            <w:vMerge/>
            <w:vAlign w:val="center"/>
          </w:tcPr>
          <w:p w14:paraId="64470A0F" w14:textId="77777777" w:rsidR="007161FC" w:rsidRPr="009E115F" w:rsidRDefault="007161FC" w:rsidP="006F54BD">
            <w:pPr>
              <w:jc w:val="center"/>
            </w:pPr>
          </w:p>
        </w:tc>
        <w:tc>
          <w:tcPr>
            <w:tcW w:w="539" w:type="dxa"/>
            <w:vMerge/>
          </w:tcPr>
          <w:p w14:paraId="1459E0E8" w14:textId="77777777" w:rsidR="007161FC" w:rsidRPr="009E115F" w:rsidRDefault="007161FC" w:rsidP="006F54BD">
            <w:pPr>
              <w:jc w:val="center"/>
            </w:pPr>
          </w:p>
        </w:tc>
        <w:tc>
          <w:tcPr>
            <w:tcW w:w="1536" w:type="dxa"/>
            <w:vAlign w:val="center"/>
          </w:tcPr>
          <w:p w14:paraId="5715D6A2" w14:textId="77777777" w:rsidR="007161FC" w:rsidRPr="009E115F" w:rsidRDefault="007161FC" w:rsidP="006F54BD">
            <w:pPr>
              <w:jc w:val="center"/>
            </w:pPr>
            <w:r w:rsidRPr="009E115F">
              <w:t>66.88</w:t>
            </w:r>
          </w:p>
        </w:tc>
        <w:tc>
          <w:tcPr>
            <w:tcW w:w="1134" w:type="dxa"/>
            <w:vAlign w:val="center"/>
          </w:tcPr>
          <w:p w14:paraId="7BD7E116" w14:textId="77777777" w:rsidR="007161FC" w:rsidRPr="009E115F" w:rsidRDefault="007161FC" w:rsidP="006F54BD">
            <w:pPr>
              <w:jc w:val="center"/>
            </w:pPr>
            <w:r w:rsidRPr="009E115F">
              <w:t>3.74</w:t>
            </w:r>
          </w:p>
        </w:tc>
        <w:tc>
          <w:tcPr>
            <w:tcW w:w="1134" w:type="dxa"/>
            <w:vAlign w:val="center"/>
          </w:tcPr>
          <w:p w14:paraId="23E2F9D6" w14:textId="77777777" w:rsidR="007161FC" w:rsidRPr="009E115F" w:rsidRDefault="007161FC" w:rsidP="006F54BD">
            <w:pPr>
              <w:jc w:val="center"/>
            </w:pPr>
            <w:r w:rsidRPr="009E115F">
              <w:t>4.15</w:t>
            </w:r>
          </w:p>
        </w:tc>
      </w:tr>
      <w:tr w:rsidR="007161FC" w:rsidRPr="009E115F" w14:paraId="628A5487" w14:textId="77777777" w:rsidTr="006F54BD">
        <w:trPr>
          <w:trHeight w:val="307"/>
          <w:jc w:val="center"/>
        </w:trPr>
        <w:tc>
          <w:tcPr>
            <w:tcW w:w="1134" w:type="dxa"/>
          </w:tcPr>
          <w:p w14:paraId="28D1A34A" w14:textId="77777777" w:rsidR="007161FC" w:rsidRPr="009E115F" w:rsidRDefault="007161FC" w:rsidP="006F54BD">
            <w:pPr>
              <w:rPr>
                <w:b/>
                <w:bCs/>
              </w:rPr>
            </w:pPr>
            <w:r w:rsidRPr="009E115F">
              <w:rPr>
                <w:b/>
                <w:bCs/>
              </w:rPr>
              <w:t>Model Update</w:t>
            </w:r>
          </w:p>
        </w:tc>
        <w:tc>
          <w:tcPr>
            <w:tcW w:w="1134" w:type="dxa"/>
            <w:vMerge/>
            <w:vAlign w:val="center"/>
          </w:tcPr>
          <w:p w14:paraId="0D7213CB" w14:textId="77777777" w:rsidR="007161FC" w:rsidRPr="009E115F" w:rsidRDefault="007161FC" w:rsidP="006F54BD">
            <w:pPr>
              <w:jc w:val="center"/>
            </w:pPr>
          </w:p>
        </w:tc>
        <w:tc>
          <w:tcPr>
            <w:tcW w:w="1134" w:type="dxa"/>
            <w:vMerge/>
            <w:vAlign w:val="center"/>
          </w:tcPr>
          <w:p w14:paraId="6C6E1847" w14:textId="77777777" w:rsidR="007161FC" w:rsidRPr="009E115F" w:rsidRDefault="007161FC" w:rsidP="006F54BD">
            <w:pPr>
              <w:jc w:val="center"/>
            </w:pPr>
          </w:p>
        </w:tc>
        <w:tc>
          <w:tcPr>
            <w:tcW w:w="1134" w:type="dxa"/>
            <w:vAlign w:val="center"/>
          </w:tcPr>
          <w:p w14:paraId="56A64B36" w14:textId="77777777" w:rsidR="007161FC" w:rsidRPr="009E115F" w:rsidRDefault="007161FC" w:rsidP="006F54BD">
            <w:pPr>
              <w:jc w:val="center"/>
            </w:pPr>
            <w:r w:rsidRPr="009E115F">
              <w:t>32</w:t>
            </w:r>
          </w:p>
        </w:tc>
        <w:tc>
          <w:tcPr>
            <w:tcW w:w="1134" w:type="dxa"/>
            <w:vMerge/>
            <w:vAlign w:val="center"/>
          </w:tcPr>
          <w:p w14:paraId="44A0345A" w14:textId="77777777" w:rsidR="007161FC" w:rsidRPr="009E115F" w:rsidRDefault="007161FC" w:rsidP="006F54BD">
            <w:pPr>
              <w:jc w:val="center"/>
            </w:pPr>
          </w:p>
        </w:tc>
        <w:tc>
          <w:tcPr>
            <w:tcW w:w="539" w:type="dxa"/>
            <w:vMerge/>
          </w:tcPr>
          <w:p w14:paraId="51054373" w14:textId="77777777" w:rsidR="007161FC" w:rsidRPr="009E115F" w:rsidRDefault="007161FC" w:rsidP="006F54BD">
            <w:pPr>
              <w:jc w:val="center"/>
            </w:pPr>
          </w:p>
        </w:tc>
        <w:tc>
          <w:tcPr>
            <w:tcW w:w="1536" w:type="dxa"/>
            <w:vAlign w:val="center"/>
          </w:tcPr>
          <w:p w14:paraId="51F97C0D" w14:textId="77777777" w:rsidR="007161FC" w:rsidRPr="009E115F" w:rsidRDefault="007161FC" w:rsidP="006F54BD">
            <w:pPr>
              <w:jc w:val="center"/>
            </w:pPr>
            <w:r w:rsidRPr="009E115F">
              <w:t>67.06</w:t>
            </w:r>
          </w:p>
        </w:tc>
        <w:tc>
          <w:tcPr>
            <w:tcW w:w="1134" w:type="dxa"/>
            <w:vAlign w:val="center"/>
          </w:tcPr>
          <w:p w14:paraId="6B18E06D" w14:textId="77777777" w:rsidR="007161FC" w:rsidRPr="009E115F" w:rsidRDefault="007161FC" w:rsidP="006F54BD">
            <w:pPr>
              <w:jc w:val="center"/>
            </w:pPr>
            <w:r w:rsidRPr="009E115F">
              <w:t>0.24</w:t>
            </w:r>
          </w:p>
        </w:tc>
        <w:tc>
          <w:tcPr>
            <w:tcW w:w="1134" w:type="dxa"/>
            <w:vAlign w:val="center"/>
          </w:tcPr>
          <w:p w14:paraId="3466B068" w14:textId="77777777" w:rsidR="007161FC" w:rsidRPr="009E115F" w:rsidRDefault="007161FC" w:rsidP="006F54BD">
            <w:pPr>
              <w:jc w:val="center"/>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proofErr w:type="spellStart"/>
      <w:r w:rsidRPr="009E115F">
        <w:rPr>
          <w:lang w:eastAsia="en-GB"/>
        </w:rPr>
        <w:t>Pytorch</w:t>
      </w:r>
      <w:proofErr w:type="spellEnd"/>
      <w:r w:rsidRPr="009E115F">
        <w:rPr>
          <w:lang w:eastAsia="en-GB"/>
        </w:rPr>
        <w:t>: 1.13.1+cu117</w:t>
      </w:r>
    </w:p>
    <w:p w14:paraId="6E8FD6F9" w14:textId="77777777" w:rsidR="007161FC" w:rsidRPr="009E115F" w:rsidRDefault="007161FC" w:rsidP="007161FC">
      <w:pPr>
        <w:spacing w:after="0"/>
        <w:contextualSpacing/>
        <w:rPr>
          <w:lang w:eastAsia="en-GB"/>
        </w:rPr>
      </w:pPr>
      <w:proofErr w:type="spellStart"/>
      <w:proofErr w:type="gramStart"/>
      <w:r w:rsidRPr="009E115F">
        <w:rPr>
          <w:lang w:eastAsia="en-GB"/>
        </w:rPr>
        <w:t>Torchvision</w:t>
      </w:r>
      <w:proofErr w:type="spellEnd"/>
      <w:r w:rsidRPr="009E115F">
        <w:rPr>
          <w:lang w:eastAsia="en-GB"/>
        </w:rPr>
        <w:t xml:space="preserve"> :</w:t>
      </w:r>
      <w:proofErr w:type="gramEnd"/>
      <w:r w:rsidRPr="009E115F">
        <w:rPr>
          <w:lang w:eastAsia="en-GB"/>
        </w:rPr>
        <w:t xml:space="preserve">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proofErr w:type="spellStart"/>
      <w:proofErr w:type="gramStart"/>
      <w:r w:rsidRPr="009E115F">
        <w:rPr>
          <w:lang w:eastAsia="en-GB"/>
        </w:rPr>
        <w:t>cuDNN</w:t>
      </w:r>
      <w:proofErr w:type="spellEnd"/>
      <w:r w:rsidRPr="009E115F">
        <w:rPr>
          <w:lang w:eastAsia="en-GB"/>
        </w:rPr>
        <w:t xml:space="preserve"> :</w:t>
      </w:r>
      <w:proofErr w:type="gramEnd"/>
      <w:r w:rsidRPr="009E115F">
        <w:rPr>
          <w:lang w:eastAsia="en-GB"/>
        </w:rPr>
        <w:t xml:space="preserve"> 8500</w:t>
      </w:r>
    </w:p>
    <w:p w14:paraId="2F15E7A0" w14:textId="77777777" w:rsidR="007161FC" w:rsidRPr="009E115F" w:rsidRDefault="007161FC" w:rsidP="007161FC">
      <w:pPr>
        <w:rPr>
          <w:u w:val="single"/>
          <w:lang w:eastAsia="en-GB"/>
        </w:rPr>
      </w:pPr>
      <w:r w:rsidRPr="009E115F">
        <w:rPr>
          <w:u w:val="single"/>
          <w:lang w:eastAsia="en-GB"/>
        </w:rPr>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proofErr w:type="spellStart"/>
      <w:r w:rsidRPr="009E115F">
        <w:rPr>
          <w:lang w:eastAsia="en-GB"/>
        </w:rPr>
        <w:t>Cuda</w:t>
      </w:r>
      <w:proofErr w:type="spellEnd"/>
      <w:r w:rsidRPr="009E115F">
        <w:rPr>
          <w:lang w:eastAsia="en-GB"/>
        </w:rPr>
        <w:t xml:space="preserve">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6F54BD">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6F54BD">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6F54BD">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6F54BD">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6F54BD">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6F54BD">
            <w:pPr>
              <w:jc w:val="center"/>
              <w:rPr>
                <w:b/>
                <w:bCs/>
                <w:sz w:val="14"/>
                <w:szCs w:val="14"/>
              </w:rPr>
            </w:pPr>
            <w:proofErr w:type="spellStart"/>
            <w:r w:rsidRPr="00CF5606">
              <w:rPr>
                <w:b/>
                <w:bCs/>
                <w:sz w:val="14"/>
                <w:szCs w:val="14"/>
              </w:rPr>
              <w:t>qp</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6F54BD">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6F54BD">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6F54BD">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6F54BD">
            <w:pPr>
              <w:rPr>
                <w:b/>
                <w:bCs/>
                <w:sz w:val="14"/>
                <w:szCs w:val="14"/>
              </w:rPr>
            </w:pPr>
            <w:r w:rsidRPr="00CF5606">
              <w:rPr>
                <w:b/>
                <w:bCs/>
                <w:sz w:val="14"/>
                <w:szCs w:val="14"/>
              </w:rPr>
              <w:t>Started with</w:t>
            </w:r>
          </w:p>
        </w:tc>
      </w:tr>
      <w:tr w:rsidR="007161FC" w:rsidRPr="00CF5606" w14:paraId="295A0CA1"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6F54BD">
            <w:pPr>
              <w:rPr>
                <w:b/>
                <w:bCs/>
                <w:sz w:val="14"/>
                <w:szCs w:val="14"/>
              </w:rPr>
            </w:pPr>
            <w:r w:rsidRPr="00CF5606">
              <w:rPr>
                <w:b/>
                <w:bCs/>
                <w:sz w:val="14"/>
                <w:szCs w:val="14"/>
              </w:rPr>
              <w:lastRenderedPageBreak/>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6F54BD">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6F54BD">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6F54BD">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6F54BD">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6F54BD">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6F54BD">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6F54BD">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440CE39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chest_xray</w:t>
            </w:r>
            <w:proofErr w:type="spellEnd"/>
            <w:r w:rsidRPr="00CF5606">
              <w:rPr>
                <w:color w:val="98A7BD"/>
                <w:sz w:val="14"/>
                <w:szCs w:val="14"/>
              </w:rPr>
              <w:t>" \</w:t>
            </w:r>
          </w:p>
          <w:p w14:paraId="3D84DDDE"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=$CHEST_DATASET_PATH \</w:t>
            </w:r>
          </w:p>
          <w:p w14:paraId="2D4073B4"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=vgg16 \</w:t>
            </w:r>
          </w:p>
          <w:p w14:paraId="1CA38301"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47E58332"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4AE6FA18" w14:textId="77777777" w:rsidR="007161FC" w:rsidRPr="00CF5606" w:rsidRDefault="007161FC" w:rsidP="006F54BD">
            <w:pPr>
              <w:rPr>
                <w:color w:val="98A7BD"/>
                <w:sz w:val="14"/>
                <w:szCs w:val="14"/>
              </w:rPr>
            </w:pPr>
            <w:r w:rsidRPr="00CF5606">
              <w:rPr>
                <w:color w:val="98A7BD"/>
                <w:sz w:val="14"/>
                <w:szCs w:val="14"/>
              </w:rPr>
              <w:t xml:space="preserve">        --seed=420 \</w:t>
            </w:r>
          </w:p>
          <w:p w14:paraId="1A1537E6"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w:t>
            </w:r>
            <w:proofErr w:type="gramStart"/>
            <w:r w:rsidRPr="00CF5606">
              <w:rPr>
                <w:color w:val="98A7BD"/>
                <w:sz w:val="14"/>
                <w:szCs w:val="14"/>
              </w:rPr>
              <w:t>26  \</w:t>
            </w:r>
            <w:proofErr w:type="gramEnd"/>
          </w:p>
          <w:p w14:paraId="3B0E297A" w14:textId="77777777" w:rsidR="007161FC" w:rsidRPr="00CF5606" w:rsidRDefault="007161FC" w:rsidP="006F54BD">
            <w:pPr>
              <w:rPr>
                <w:color w:val="98A7BD"/>
                <w:sz w:val="14"/>
                <w:szCs w:val="14"/>
              </w:rPr>
            </w:pPr>
            <w:r w:rsidRPr="00CF5606">
              <w:rPr>
                <w:color w:val="98A7BD"/>
                <w:sz w:val="14"/>
                <w:szCs w:val="14"/>
              </w:rPr>
              <w:t xml:space="preserve">        --results=$RESULTS_DIR</w:t>
            </w:r>
          </w:p>
        </w:tc>
      </w:tr>
      <w:tr w:rsidR="007161FC" w:rsidRPr="00CF5606" w14:paraId="4F1B71F4"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6F54BD">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6F54BD">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6F54BD">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6F54BD">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6F54BD">
            <w:pPr>
              <w:rPr>
                <w:color w:val="98A7BD"/>
                <w:sz w:val="14"/>
                <w:szCs w:val="14"/>
                <w:lang w:eastAsia="en-GB"/>
                <w14:ligatures w14:val="standardContextual"/>
              </w:rPr>
            </w:pPr>
          </w:p>
        </w:tc>
      </w:tr>
      <w:tr w:rsidR="007161FC" w:rsidRPr="00CF5606" w14:paraId="1F7563B7"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6F54BD">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6F54BD">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6F54BD">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6F54BD">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6F54BD">
            <w:pPr>
              <w:rPr>
                <w:color w:val="98A7BD"/>
                <w:sz w:val="14"/>
                <w:szCs w:val="14"/>
                <w:lang w:eastAsia="en-GB"/>
                <w14:ligatures w14:val="standardContextual"/>
              </w:rPr>
            </w:pPr>
          </w:p>
        </w:tc>
      </w:tr>
      <w:tr w:rsidR="007161FC" w:rsidRPr="00CF5606" w14:paraId="252AB4A3"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6F54BD">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6F54BD">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6F54BD">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6F54BD">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6F54BD">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6F54BD">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6F54BD">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095F0FB5"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1EEA537F"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E91E038"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=resnet18 \</w:t>
            </w:r>
          </w:p>
          <w:p w14:paraId="5D5376D8"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660326A4"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21EE4A2E" w14:textId="77777777" w:rsidR="007161FC" w:rsidRPr="00CF5606" w:rsidRDefault="007161FC" w:rsidP="006F54BD">
            <w:pPr>
              <w:rPr>
                <w:color w:val="98A7BD"/>
                <w:sz w:val="14"/>
                <w:szCs w:val="14"/>
              </w:rPr>
            </w:pPr>
            <w:r w:rsidRPr="00CF5606">
              <w:rPr>
                <w:color w:val="98A7BD"/>
                <w:sz w:val="14"/>
                <w:szCs w:val="14"/>
              </w:rPr>
              <w:t xml:space="preserve">        --seed=420 \</w:t>
            </w:r>
          </w:p>
          <w:p w14:paraId="4DA09011"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=-24 \</w:t>
            </w:r>
          </w:p>
          <w:p w14:paraId="23C3AF59" w14:textId="77777777" w:rsidR="007161FC" w:rsidRPr="00CF5606" w:rsidRDefault="007161FC" w:rsidP="006F54BD">
            <w:pPr>
              <w:rPr>
                <w:color w:val="98A7BD"/>
                <w:sz w:val="14"/>
                <w:szCs w:val="14"/>
              </w:rPr>
            </w:pPr>
            <w:r w:rsidRPr="00CF5606">
              <w:rPr>
                <w:color w:val="98A7BD"/>
                <w:sz w:val="14"/>
                <w:szCs w:val="14"/>
              </w:rPr>
              <w:t xml:space="preserve">        --results=$RESULTS_DIR</w:t>
            </w:r>
          </w:p>
        </w:tc>
      </w:tr>
      <w:tr w:rsidR="007161FC" w:rsidRPr="00CF5606" w14:paraId="486B4C36"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6F54BD">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6F54BD">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6F54BD">
            <w:pPr>
              <w:rPr>
                <w:color w:val="98A7BD"/>
                <w:sz w:val="14"/>
                <w:szCs w:val="14"/>
                <w:lang w:eastAsia="en-GB"/>
                <w14:ligatures w14:val="standardContextual"/>
              </w:rPr>
            </w:pPr>
          </w:p>
        </w:tc>
      </w:tr>
      <w:tr w:rsidR="007161FC" w:rsidRPr="00CF5606" w14:paraId="30500D50"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6F54BD">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6F54BD">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6F54BD">
            <w:pPr>
              <w:rPr>
                <w:color w:val="98A7BD"/>
                <w:sz w:val="14"/>
                <w:szCs w:val="14"/>
                <w:lang w:eastAsia="en-GB"/>
                <w14:ligatures w14:val="standardContextual"/>
              </w:rPr>
            </w:pPr>
          </w:p>
        </w:tc>
      </w:tr>
      <w:tr w:rsidR="007161FC" w:rsidRPr="00CF5606" w14:paraId="757EC469"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6F54BD">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6F54BD">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6F54BD">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6F54BD">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6F54BD">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6F54BD">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6F54BD">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37083EBB"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525B6420"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71CF173"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=mobilenet_v2 \</w:t>
            </w:r>
          </w:p>
          <w:p w14:paraId="4C6789B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=16 \</w:t>
            </w:r>
          </w:p>
          <w:p w14:paraId="3B1C0402"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=31 \</w:t>
            </w:r>
          </w:p>
          <w:p w14:paraId="3CD28D3B" w14:textId="77777777" w:rsidR="007161FC" w:rsidRPr="00CF5606" w:rsidRDefault="007161FC" w:rsidP="006F54BD">
            <w:pPr>
              <w:rPr>
                <w:color w:val="98A7BD"/>
                <w:sz w:val="14"/>
                <w:szCs w:val="14"/>
              </w:rPr>
            </w:pPr>
            <w:r w:rsidRPr="00CF5606">
              <w:rPr>
                <w:color w:val="98A7BD"/>
                <w:sz w:val="14"/>
                <w:szCs w:val="14"/>
              </w:rPr>
              <w:t xml:space="preserve">        --seed=420 \</w:t>
            </w:r>
          </w:p>
          <w:p w14:paraId="7480D55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=-30 \</w:t>
            </w:r>
          </w:p>
          <w:p w14:paraId="0D865530" w14:textId="77777777" w:rsidR="007161FC" w:rsidRPr="00CF5606" w:rsidRDefault="007161FC" w:rsidP="006F54BD">
            <w:pPr>
              <w:rPr>
                <w:color w:val="98A7BD"/>
                <w:sz w:val="14"/>
                <w:szCs w:val="14"/>
              </w:rPr>
            </w:pPr>
            <w:r w:rsidRPr="00CF5606">
              <w:rPr>
                <w:color w:val="98A7BD"/>
                <w:sz w:val="14"/>
                <w:szCs w:val="14"/>
              </w:rPr>
              <w:t xml:space="preserve">        --results=$RESULTS_DIR</w:t>
            </w:r>
          </w:p>
        </w:tc>
      </w:tr>
    </w:tbl>
    <w:p w14:paraId="1B41F645" w14:textId="77777777" w:rsidR="007161FC" w:rsidRDefault="007161FC" w:rsidP="007161FC">
      <w:pPr>
        <w:pStyle w:val="CRCoverPage"/>
        <w:rPr>
          <w:noProof/>
        </w:rPr>
      </w:pPr>
    </w:p>
    <w:p w14:paraId="4C916DF0" w14:textId="571D5F98" w:rsidR="007161FC"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4</w:t>
      </w:r>
      <w:r>
        <w:rPr>
          <w:rFonts w:ascii="Arial" w:hAnsi="Arial"/>
          <w:sz w:val="28"/>
        </w:rPr>
        <w:tab/>
        <w:t>Conclusion</w:t>
      </w:r>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77777777" w:rsidR="007161FC" w:rsidRPr="007161FC" w:rsidRDefault="007161FC" w:rsidP="006E3A29">
      <w:pPr>
        <w:rPr>
          <w:lang w:eastAsia="ko-KR"/>
        </w:rPr>
      </w:pPr>
    </w:p>
    <w:p w14:paraId="1F2195BD" w14:textId="05ED891C" w:rsidR="00922730" w:rsidRDefault="00922730" w:rsidP="00922730">
      <w:pPr>
        <w:pStyle w:val="1"/>
        <w:rPr>
          <w:lang w:eastAsia="ko-KR"/>
        </w:rPr>
      </w:pPr>
      <w:r>
        <w:rPr>
          <w:lang w:eastAsia="ko-KR"/>
        </w:rPr>
        <w:t>6</w:t>
      </w:r>
      <w:r>
        <w:rPr>
          <w:lang w:eastAsia="ko-KR"/>
        </w:rPr>
        <w:tab/>
        <w:t>Traffic characteristics</w:t>
      </w:r>
    </w:p>
    <w:p w14:paraId="7F69E743" w14:textId="77777777" w:rsidR="00922730" w:rsidRDefault="00922730" w:rsidP="00922730">
      <w:pPr>
        <w:pStyle w:val="21"/>
      </w:pPr>
      <w:bookmarkStart w:id="57" w:name="_Toc175315477"/>
      <w:r>
        <w:t>6.1</w:t>
      </w:r>
      <w:r>
        <w:tab/>
        <w:t>General</w:t>
      </w:r>
      <w:bookmarkEnd w:id="57"/>
    </w:p>
    <w:p w14:paraId="1CD9F10D" w14:textId="1FEB4B12" w:rsidR="00922730" w:rsidRPr="005E5B25" w:rsidRDefault="00922730" w:rsidP="00922730">
      <w:pPr>
        <w:rPr>
          <w:highlight w:val="yellow"/>
        </w:rPr>
      </w:pPr>
      <w:r w:rsidRPr="008E0F99">
        <w:rPr>
          <w:highlight w:val="yellow"/>
        </w:rPr>
        <w:t xml:space="preserve">[Editor’s note: Based on the architectures, identify </w:t>
      </w:r>
      <w:r>
        <w:rPr>
          <w:highlight w:val="yellow"/>
        </w:rPr>
        <w:t xml:space="preserve">for </w:t>
      </w:r>
      <w:r w:rsidRPr="008E0F99">
        <w:rPr>
          <w:highlight w:val="yellow"/>
        </w:rPr>
        <w:t>the relevant data components for each of the scenarios, the corresponding traffic characteristics (burst size, delay/bandwidth/reliability requirements etc.)</w:t>
      </w:r>
      <w:r>
        <w:rPr>
          <w:highlight w:val="yellow"/>
        </w:rPr>
        <w:t>. Tentative subclauses for</w:t>
      </w:r>
      <w:r>
        <w:rPr>
          <w:rFonts w:hint="eastAsia"/>
          <w:highlight w:val="yellow"/>
          <w:lang w:eastAsia="ko-KR"/>
        </w:rPr>
        <w:t xml:space="preserve"> </w:t>
      </w:r>
      <w:r w:rsidRPr="005E5B25">
        <w:rPr>
          <w:highlight w:val="yellow"/>
        </w:rPr>
        <w:t>Complete/Basic AI/ML model distribution</w:t>
      </w:r>
      <w:r w:rsidRPr="005E5B25">
        <w:rPr>
          <w:rFonts w:hint="eastAsia"/>
          <w:highlight w:val="yellow"/>
          <w:lang w:eastAsia="ko-KR"/>
        </w:rPr>
        <w:t>,</w:t>
      </w:r>
      <w:r w:rsidRPr="005E5B25">
        <w:rPr>
          <w:highlight w:val="yellow"/>
          <w:lang w:eastAsia="ko-KR"/>
        </w:rPr>
        <w:t xml:space="preserve"> </w:t>
      </w:r>
      <w:r w:rsidRPr="005E5B25">
        <w:rPr>
          <w:highlight w:val="yellow"/>
        </w:rPr>
        <w:t>Split AI/ML operation</w:t>
      </w:r>
      <w:r w:rsidRPr="005E5B25">
        <w:rPr>
          <w:rFonts w:hint="eastAsia"/>
          <w:highlight w:val="yellow"/>
          <w:lang w:eastAsia="ko-KR"/>
        </w:rPr>
        <w:t>,</w:t>
      </w:r>
      <w:r w:rsidRPr="005E5B25">
        <w:rPr>
          <w:highlight w:val="yellow"/>
          <w:lang w:eastAsia="ko-KR"/>
        </w:rPr>
        <w:t xml:space="preserve"> </w:t>
      </w:r>
      <w:r w:rsidRPr="005E5B25">
        <w:rPr>
          <w:highlight w:val="yellow"/>
        </w:rPr>
        <w:t>Distributed/federated learning]</w:t>
      </w:r>
    </w:p>
    <w:p w14:paraId="6906A98A" w14:textId="459D6FAB" w:rsidR="00653BF4" w:rsidRPr="005E5B25" w:rsidRDefault="00653BF4" w:rsidP="006E3A29">
      <w:pPr>
        <w:rPr>
          <w:lang w:eastAsia="ko-KR"/>
        </w:rPr>
      </w:pPr>
    </w:p>
    <w:p w14:paraId="64C101F2" w14:textId="77777777" w:rsidR="00922730" w:rsidRDefault="00922730" w:rsidP="00922730">
      <w:pPr>
        <w:pStyle w:val="1"/>
      </w:pPr>
      <w:bookmarkStart w:id="58" w:name="_Toc175315481"/>
      <w:r>
        <w:lastRenderedPageBreak/>
        <w:t>7</w:t>
      </w:r>
      <w:r>
        <w:tab/>
        <w:t>KPIs</w:t>
      </w:r>
      <w:bookmarkEnd w:id="58"/>
    </w:p>
    <w:p w14:paraId="5B748A69" w14:textId="77777777" w:rsidR="00922730" w:rsidRDefault="00922730" w:rsidP="00922730">
      <w:pPr>
        <w:pStyle w:val="21"/>
      </w:pPr>
      <w:bookmarkStart w:id="59" w:name="_Toc175315482"/>
      <w:r>
        <w:t>7.1</w:t>
      </w:r>
      <w:r>
        <w:tab/>
        <w:t>General</w:t>
      </w:r>
      <w:bookmarkEnd w:id="59"/>
    </w:p>
    <w:p w14:paraId="20EED4C2" w14:textId="77777777" w:rsidR="00922730" w:rsidRDefault="00922730" w:rsidP="00922730">
      <w:pPr>
        <w:pStyle w:val="21"/>
      </w:pPr>
      <w:bookmarkStart w:id="60" w:name="_Toc175315483"/>
      <w:r>
        <w:t>7.2</w:t>
      </w:r>
      <w:r>
        <w:tab/>
        <w:t>List of KPIs</w:t>
      </w:r>
      <w:bookmarkEnd w:id="60"/>
      <w:r>
        <w:t xml:space="preserve"> </w:t>
      </w:r>
    </w:p>
    <w:p w14:paraId="43D1BE93" w14:textId="73549FB3" w:rsidR="00922730" w:rsidRPr="005E5B25" w:rsidRDefault="00922730" w:rsidP="006E3A29">
      <w:r w:rsidRPr="00447D50">
        <w:rPr>
          <w:highlight w:val="yellow"/>
        </w:rPr>
        <w:t>[Editor’s note: E.g. Latency, data rate, reliability, accuracy…]</w:t>
      </w:r>
    </w:p>
    <w:p w14:paraId="1E9AC1C5" w14:textId="77777777" w:rsidR="00653BF4" w:rsidRPr="005E5B25" w:rsidRDefault="00653BF4" w:rsidP="005E5B25">
      <w:pPr>
        <w:rPr>
          <w:lang w:val="en-US" w:eastAsia="ko-KR"/>
        </w:rPr>
      </w:pPr>
    </w:p>
    <w:p w14:paraId="7992DDFD" w14:textId="34D9582C" w:rsidR="00A120A7" w:rsidRPr="00434FD6" w:rsidRDefault="00922730" w:rsidP="00BC165A">
      <w:pPr>
        <w:pStyle w:val="1"/>
        <w:rPr>
          <w:lang w:eastAsia="ko-KR"/>
        </w:rPr>
      </w:pPr>
      <w:bookmarkStart w:id="61" w:name="_Toc149913029"/>
      <w:r>
        <w:rPr>
          <w:lang w:eastAsia="ko-KR"/>
        </w:rPr>
        <w:t>8</w:t>
      </w:r>
      <w:r w:rsidR="002F236C">
        <w:rPr>
          <w:lang w:eastAsia="ko-KR"/>
        </w:rPr>
        <w:tab/>
        <w:t>Conclusions and Proposed Next Steps</w:t>
      </w:r>
      <w:bookmarkEnd w:id="61"/>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62" w:name="_Toc120865026"/>
      <w:bookmarkStart w:id="63" w:name="_Toc149913030"/>
      <w:r w:rsidRPr="0065745D">
        <w:lastRenderedPageBreak/>
        <w:t>Annex A</w:t>
      </w:r>
      <w:bookmarkEnd w:id="62"/>
      <w:r w:rsidR="00CD0862">
        <w:t>: Scenario Template</w:t>
      </w:r>
      <w:bookmarkEnd w:id="63"/>
    </w:p>
    <w:p w14:paraId="6123B5C4" w14:textId="3DF879B8" w:rsidR="009848D8" w:rsidRDefault="009848D8" w:rsidP="00FE5DAB">
      <w:pPr>
        <w:pStyle w:val="21"/>
      </w:pPr>
      <w:bookmarkStart w:id="64" w:name="_Toc120865027"/>
      <w:bookmarkStart w:id="65" w:name="_Toc149913031"/>
      <w:r w:rsidRPr="00434FD6">
        <w:t>A.1</w:t>
      </w:r>
      <w:r w:rsidRPr="00434FD6">
        <w:tab/>
      </w:r>
      <w:bookmarkEnd w:id="64"/>
      <w:r w:rsidR="009140DE">
        <w:t>Introduction</w:t>
      </w:r>
      <w:bookmarkEnd w:id="65"/>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66" w:name="_Toc120865028"/>
      <w:bookmarkStart w:id="67" w:name="_Toc149913032"/>
      <w:r w:rsidRPr="00434FD6">
        <w:t>A.2</w:t>
      </w:r>
      <w:r w:rsidRPr="00434FD6">
        <w:tab/>
      </w:r>
      <w:bookmarkEnd w:id="66"/>
      <w:r w:rsidR="009140DE">
        <w:t>Template</w:t>
      </w:r>
      <w:bookmarkEnd w:id="67"/>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77777777" w:rsidR="00601E02" w:rsidRPr="00601E02" w:rsidRDefault="00601E02" w:rsidP="000660E0">
      <w:pPr>
        <w:numPr>
          <w:ilvl w:val="0"/>
          <w:numId w:val="21"/>
        </w:numPr>
        <w:rPr>
          <w:b/>
        </w:rPr>
      </w:pPr>
      <w:r w:rsidRPr="00601E02">
        <w:rPr>
          <w:b/>
        </w:rPr>
        <w:t>Scenario name</w:t>
      </w:r>
      <w:r w:rsidRPr="00601E02">
        <w:t xml:space="preserve"> &lt;give the scenario a catchy name&gt; </w:t>
      </w:r>
    </w:p>
    <w:p w14:paraId="56AA615D" w14:textId="77777777" w:rsidR="00601E02" w:rsidRPr="00601E02" w:rsidRDefault="00601E02" w:rsidP="000660E0">
      <w:pPr>
        <w:numPr>
          <w:ilvl w:val="0"/>
          <w:numId w:val="21"/>
        </w:numPr>
        <w:rPr>
          <w:b/>
        </w:rPr>
      </w:pPr>
      <w:r w:rsidRPr="00601E02">
        <w:rPr>
          <w:b/>
        </w:rPr>
        <w:t>Motivation for the scenario and its use case relevance:</w:t>
      </w:r>
    </w:p>
    <w:p w14:paraId="61661682" w14:textId="77777777" w:rsidR="00601E02" w:rsidRPr="00601E02" w:rsidRDefault="00601E02" w:rsidP="00601E02">
      <w:pPr>
        <w:ind w:left="568"/>
      </w:pPr>
      <w:r w:rsidRPr="00601E02">
        <w:t>Why is the scenario relevant for AI/ML multimedia services? Under which of the following use cases does the scenario fall?</w:t>
      </w:r>
    </w:p>
    <w:p w14:paraId="247A5E62" w14:textId="77777777" w:rsidR="00601E02" w:rsidRPr="00601E02" w:rsidRDefault="00601E02" w:rsidP="000660E0">
      <w:pPr>
        <w:numPr>
          <w:ilvl w:val="0"/>
          <w:numId w:val="20"/>
        </w:numPr>
      </w:pPr>
      <w:r w:rsidRPr="00601E02">
        <w:t>Object Recognition in Image and Video</w:t>
      </w:r>
    </w:p>
    <w:p w14:paraId="05839153" w14:textId="77777777" w:rsidR="00601E02" w:rsidRPr="00601E02" w:rsidRDefault="00601E02" w:rsidP="000660E0">
      <w:pPr>
        <w:numPr>
          <w:ilvl w:val="0"/>
          <w:numId w:val="20"/>
        </w:numPr>
      </w:pPr>
      <w:r w:rsidRPr="00601E02">
        <w:t>Video Quality Enhancement in Streaming</w:t>
      </w:r>
    </w:p>
    <w:p w14:paraId="236AC7B7" w14:textId="77777777" w:rsidR="00601E02" w:rsidRPr="00601E02" w:rsidRDefault="00601E02" w:rsidP="000660E0">
      <w:pPr>
        <w:numPr>
          <w:ilvl w:val="0"/>
          <w:numId w:val="20"/>
        </w:numPr>
      </w:pPr>
      <w:r w:rsidRPr="00601E02">
        <w:t>Crowd-Sourcing Media Capture</w:t>
      </w:r>
    </w:p>
    <w:p w14:paraId="527C718D" w14:textId="77777777" w:rsidR="00601E02" w:rsidRPr="00601E02" w:rsidRDefault="00601E02" w:rsidP="000660E0">
      <w:pPr>
        <w:numPr>
          <w:ilvl w:val="0"/>
          <w:numId w:val="20"/>
        </w:numPr>
      </w:pPr>
      <w:r w:rsidRPr="00601E02">
        <w:t>NLP on Speech</w:t>
      </w:r>
    </w:p>
    <w:p w14:paraId="0B1CFF4C" w14:textId="77777777" w:rsidR="00601E02" w:rsidRPr="00601E02" w:rsidRDefault="00601E02" w:rsidP="000660E0">
      <w:pPr>
        <w:numPr>
          <w:ilvl w:val="0"/>
          <w:numId w:val="21"/>
        </w:numPr>
        <w:rPr>
          <w:b/>
        </w:rPr>
      </w:pPr>
      <w:r w:rsidRPr="00601E02">
        <w:rPr>
          <w:b/>
        </w:rPr>
        <w:t>Description of the scenario:</w:t>
      </w:r>
    </w:p>
    <w:p w14:paraId="727ACE9D" w14:textId="77777777" w:rsidR="00601E02" w:rsidRPr="00601E02" w:rsidRDefault="00601E02" w:rsidP="00601E02">
      <w:pPr>
        <w:ind w:left="284"/>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77777777" w:rsidR="00601E02" w:rsidRPr="00601E02" w:rsidRDefault="00601E02" w:rsidP="000660E0">
      <w:pPr>
        <w:numPr>
          <w:ilvl w:val="0"/>
          <w:numId w:val="21"/>
        </w:numPr>
        <w:rPr>
          <w:b/>
        </w:rPr>
      </w:pPr>
      <w:r w:rsidRPr="00601E02">
        <w:rPr>
          <w:b/>
        </w:rPr>
        <w:t xml:space="preserve">Supporting companies and 3GPP members: </w:t>
      </w:r>
    </w:p>
    <w:p w14:paraId="1F5A3C31" w14:textId="77777777" w:rsidR="00601E02" w:rsidRPr="00601E02" w:rsidRDefault="00601E02" w:rsidP="00601E02">
      <w:pPr>
        <w:ind w:left="851" w:hanging="284"/>
      </w:pPr>
      <w:r w:rsidRPr="00601E02">
        <w:t>a.</w:t>
      </w:r>
      <w:r w:rsidRPr="00601E02">
        <w:tab/>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601E02">
      <w:pPr>
        <w:ind w:left="851" w:hanging="284"/>
      </w:pPr>
      <w:r w:rsidRPr="00601E02">
        <w:t>b.</w:t>
      </w:r>
      <w:r w:rsidRPr="00601E02">
        <w:tab/>
        <w:t>Preferably several 3GPP members are included in the support.</w:t>
      </w:r>
    </w:p>
    <w:p w14:paraId="6D4E77A2" w14:textId="77777777" w:rsidR="00601E02" w:rsidRPr="00601E02" w:rsidRDefault="00601E02" w:rsidP="00601E02">
      <w:pPr>
        <w:ind w:left="851" w:hanging="284"/>
      </w:pPr>
      <w:r w:rsidRPr="00601E02">
        <w:t>c.</w:t>
      </w:r>
      <w:r w:rsidRPr="00601E02">
        <w:tab/>
        <w:t>Cross-verification is preferably done by the supporters of the scenario</w:t>
      </w:r>
    </w:p>
    <w:p w14:paraId="765069A0" w14:textId="77777777" w:rsidR="00601E02" w:rsidRPr="00601E02" w:rsidRDefault="00601E02" w:rsidP="000660E0">
      <w:pPr>
        <w:numPr>
          <w:ilvl w:val="0"/>
          <w:numId w:val="21"/>
        </w:numPr>
        <w:rPr>
          <w:b/>
        </w:rPr>
      </w:pPr>
      <w:r w:rsidRPr="00601E02">
        <w:rPr>
          <w:b/>
        </w:rPr>
        <w:t>Anchor AI/ML DNN model(s) for the scenario:</w:t>
      </w:r>
    </w:p>
    <w:p w14:paraId="05F10EFF" w14:textId="77777777" w:rsidR="00601E02" w:rsidRPr="00601E02" w:rsidRDefault="00601E02" w:rsidP="00601E02">
      <w:pPr>
        <w:ind w:left="284"/>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601E02">
      <w:pPr>
        <w:ind w:left="851" w:hanging="284"/>
      </w:pPr>
      <w:r w:rsidRPr="00601E02">
        <w:t>a.</w:t>
      </w:r>
      <w:r w:rsidRPr="00601E02">
        <w:tab/>
        <w:t>Base model used (including links to such base model)</w:t>
      </w:r>
      <w:r w:rsidRPr="00601E02">
        <w:tab/>
      </w:r>
    </w:p>
    <w:p w14:paraId="1FFFDD89" w14:textId="77777777" w:rsidR="00601E02" w:rsidRPr="00601E02" w:rsidRDefault="00601E02" w:rsidP="00601E02">
      <w:pPr>
        <w:ind w:left="851" w:hanging="284"/>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601E02">
      <w:pPr>
        <w:ind w:left="851" w:hanging="284"/>
      </w:pPr>
      <w:r w:rsidRPr="00601E02">
        <w:t>c.</w:t>
      </w:r>
      <w:r w:rsidRPr="00601E02">
        <w:tab/>
        <w:t>Architecture/model type (e.g. CNN, RNN)</w:t>
      </w:r>
    </w:p>
    <w:p w14:paraId="509E9809" w14:textId="77777777" w:rsidR="00601E02" w:rsidRPr="00601E02" w:rsidRDefault="00601E02" w:rsidP="00601E02">
      <w:pPr>
        <w:ind w:left="851" w:hanging="284"/>
      </w:pPr>
      <w:r w:rsidRPr="00601E02">
        <w:t>d.</w:t>
      </w:r>
      <w:r w:rsidRPr="00601E02">
        <w:tab/>
        <w:t>Number of layers</w:t>
      </w:r>
    </w:p>
    <w:p w14:paraId="6F3B8388" w14:textId="77777777" w:rsidR="00601E02" w:rsidRPr="00601E02" w:rsidRDefault="00601E02" w:rsidP="00601E02">
      <w:pPr>
        <w:ind w:left="851" w:hanging="284"/>
      </w:pPr>
      <w:r w:rsidRPr="00601E02">
        <w:t>e.</w:t>
      </w:r>
      <w:r w:rsidRPr="00601E02">
        <w:tab/>
        <w:t>Number of parameters</w:t>
      </w:r>
    </w:p>
    <w:p w14:paraId="5931F8AF" w14:textId="77777777" w:rsidR="00601E02" w:rsidRPr="00601E02" w:rsidRDefault="00601E02" w:rsidP="00601E02">
      <w:pPr>
        <w:ind w:left="851" w:hanging="284"/>
      </w:pPr>
      <w:r w:rsidRPr="00601E02">
        <w:t>f.</w:t>
      </w:r>
      <w:r w:rsidRPr="00601E02">
        <w:tab/>
        <w:t>Model size</w:t>
      </w:r>
    </w:p>
    <w:p w14:paraId="6D1E2A36" w14:textId="77777777" w:rsidR="00601E02" w:rsidRPr="00601E02" w:rsidRDefault="00601E02" w:rsidP="00601E02">
      <w:pPr>
        <w:ind w:left="851" w:hanging="284"/>
      </w:pPr>
      <w:r w:rsidRPr="00601E02">
        <w:t>g.</w:t>
      </w:r>
      <w:r w:rsidRPr="00601E02">
        <w:tab/>
        <w:t>Details of data set used for training</w:t>
      </w:r>
    </w:p>
    <w:p w14:paraId="39465540" w14:textId="77777777" w:rsidR="00601E02" w:rsidRPr="00601E02" w:rsidRDefault="00601E02" w:rsidP="000660E0">
      <w:pPr>
        <w:numPr>
          <w:ilvl w:val="0"/>
          <w:numId w:val="21"/>
        </w:numPr>
        <w:rPr>
          <w:b/>
        </w:rPr>
      </w:pPr>
      <w:r w:rsidRPr="00601E02">
        <w:rPr>
          <w:b/>
        </w:rPr>
        <w:t>Testbed architecture and anchors</w:t>
      </w:r>
    </w:p>
    <w:p w14:paraId="5A414700" w14:textId="77777777" w:rsidR="00601E02" w:rsidRPr="00601E02" w:rsidRDefault="00601E02" w:rsidP="00601E02">
      <w:pPr>
        <w:ind w:left="360"/>
      </w:pPr>
      <w:r w:rsidRPr="00601E02">
        <w:lastRenderedPageBreak/>
        <w:t>Describe and detail the testbed architecture and anchors to be used for the scenario. The architecture and anchors should be based on the ones as defined in clause 5, with modifications matched to the scenario.</w:t>
      </w:r>
    </w:p>
    <w:p w14:paraId="154DA12C" w14:textId="77777777" w:rsidR="00601E02" w:rsidRPr="00601E02" w:rsidRDefault="00601E02" w:rsidP="000660E0">
      <w:pPr>
        <w:numPr>
          <w:ilvl w:val="0"/>
          <w:numId w:val="21"/>
        </w:numPr>
        <w:rPr>
          <w:b/>
        </w:rPr>
      </w:pPr>
      <w:r w:rsidRPr="00601E02">
        <w:rPr>
          <w:b/>
        </w:rPr>
        <w:t>Test configuration factors, constraints and settings:</w:t>
      </w:r>
    </w:p>
    <w:p w14:paraId="5E2CC41D" w14:textId="77777777" w:rsidR="00601E02" w:rsidRPr="00601E02" w:rsidRDefault="00601E02" w:rsidP="00601E02">
      <w:pPr>
        <w:ind w:left="284"/>
        <w:rPr>
          <w:bCs/>
        </w:rPr>
      </w:pPr>
      <w:r w:rsidRPr="00601E02">
        <w:rPr>
          <w:bCs/>
        </w:rPr>
        <w:t>Describe the test configuration factors, constraints and settings for the scenario. Depending on the nature of the scenario, examples are shown below.</w:t>
      </w:r>
    </w:p>
    <w:p w14:paraId="766C7009" w14:textId="77777777" w:rsidR="00601E02" w:rsidRPr="00601E02" w:rsidRDefault="00601E02" w:rsidP="00601E02">
      <w:pPr>
        <w:ind w:left="568" w:hanging="284"/>
        <w:rPr>
          <w:bCs/>
          <w:u w:val="single"/>
        </w:rPr>
      </w:pPr>
      <w:r w:rsidRPr="00601E02">
        <w:rPr>
          <w:bCs/>
          <w:u w:val="single"/>
        </w:rPr>
        <w:t>AI/ML model split configuration factors, constraints and settings:</w:t>
      </w:r>
    </w:p>
    <w:p w14:paraId="391311DD" w14:textId="575424CE" w:rsidR="00601E02" w:rsidRDefault="00601E02" w:rsidP="00601E02">
      <w:pPr>
        <w:ind w:left="284"/>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601E02" w:rsidRDefault="00601E02" w:rsidP="00601E02">
            <w:pPr>
              <w:jc w:val="center"/>
              <w:rPr>
                <w:lang w:val="en-IN"/>
              </w:rPr>
            </w:pPr>
            <w:r w:rsidRPr="00601E02">
              <w:rPr>
                <w:rFonts w:hint="eastAsia"/>
                <w:lang w:val="en-IN"/>
              </w:rPr>
              <w:t>Categories</w:t>
            </w:r>
          </w:p>
        </w:tc>
        <w:tc>
          <w:tcPr>
            <w:tcW w:w="2126" w:type="dxa"/>
            <w:vAlign w:val="center"/>
            <w:hideMark/>
          </w:tcPr>
          <w:p w14:paraId="60DD8580" w14:textId="77777777" w:rsidR="00601E02" w:rsidRPr="00601E02" w:rsidRDefault="00601E02" w:rsidP="00601E02">
            <w:pPr>
              <w:jc w:val="center"/>
              <w:rPr>
                <w:lang w:val="en-IN"/>
              </w:rPr>
            </w:pPr>
            <w:r w:rsidRPr="00601E02">
              <w:rPr>
                <w:rFonts w:hint="eastAsia"/>
                <w:lang w:val="en-IN"/>
              </w:rPr>
              <w:t>Parameters</w:t>
            </w:r>
          </w:p>
        </w:tc>
        <w:tc>
          <w:tcPr>
            <w:tcW w:w="3854" w:type="dxa"/>
            <w:vAlign w:val="center"/>
            <w:hideMark/>
          </w:tcPr>
          <w:p w14:paraId="2D577391" w14:textId="77777777" w:rsidR="00601E02" w:rsidRPr="00601E02" w:rsidRDefault="00601E02" w:rsidP="00601E02">
            <w:pPr>
              <w:jc w:val="center"/>
              <w:rPr>
                <w:lang w:val="en-IN"/>
              </w:rPr>
            </w:pPr>
            <w:r w:rsidRPr="00601E02">
              <w:rPr>
                <w:lang w:val="en-IN"/>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601E02">
            <w:pPr>
              <w:jc w:val="center"/>
              <w:rPr>
                <w:lang w:val="en-IN"/>
              </w:rPr>
            </w:pPr>
            <w:r w:rsidRPr="00601E02">
              <w:rPr>
                <w:rFonts w:hint="eastAsia"/>
                <w:b/>
                <w:bCs/>
                <w:lang w:val="en-IN"/>
              </w:rPr>
              <w:t>Device</w:t>
            </w:r>
            <w:r w:rsidRPr="00601E02">
              <w:rPr>
                <w:b/>
                <w:bCs/>
                <w:lang w:val="en-IN"/>
              </w:rPr>
              <w:t>s Involved</w:t>
            </w:r>
          </w:p>
        </w:tc>
        <w:tc>
          <w:tcPr>
            <w:tcW w:w="2126" w:type="dxa"/>
            <w:vAlign w:val="center"/>
            <w:hideMark/>
          </w:tcPr>
          <w:p w14:paraId="2FB89945" w14:textId="77777777" w:rsidR="00601E02" w:rsidRPr="00601E02" w:rsidRDefault="00601E02" w:rsidP="00601E02">
            <w:pPr>
              <w:jc w:val="center"/>
              <w:rPr>
                <w:i/>
                <w:lang w:val="en-IN"/>
              </w:rPr>
            </w:pPr>
            <w:r w:rsidRPr="00601E02">
              <w:rPr>
                <w:rFonts w:hint="eastAsia"/>
                <w:bCs/>
                <w:i/>
                <w:lang w:val="en-IN"/>
              </w:rPr>
              <w:t>CPU/GPU</w:t>
            </w:r>
          </w:p>
        </w:tc>
        <w:tc>
          <w:tcPr>
            <w:tcW w:w="3854" w:type="dxa"/>
            <w:vAlign w:val="center"/>
            <w:hideMark/>
          </w:tcPr>
          <w:p w14:paraId="57DCB2DF" w14:textId="77777777" w:rsidR="00601E02" w:rsidRPr="00601E02" w:rsidRDefault="00601E02" w:rsidP="00601E02">
            <w:pPr>
              <w:jc w:val="center"/>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601E02">
            <w:pPr>
              <w:ind w:left="568" w:hanging="284"/>
              <w:jc w:val="center"/>
              <w:rPr>
                <w:lang w:val="en-IN"/>
              </w:rPr>
            </w:pPr>
          </w:p>
        </w:tc>
        <w:tc>
          <w:tcPr>
            <w:tcW w:w="2126" w:type="dxa"/>
            <w:vAlign w:val="center"/>
            <w:hideMark/>
          </w:tcPr>
          <w:p w14:paraId="409AC5A1" w14:textId="77777777" w:rsidR="00601E02" w:rsidRPr="00601E02" w:rsidRDefault="00601E02" w:rsidP="00601E02">
            <w:pPr>
              <w:jc w:val="center"/>
              <w:rPr>
                <w:i/>
                <w:lang w:val="en-IN"/>
              </w:rPr>
            </w:pPr>
            <w:r w:rsidRPr="00601E02">
              <w:rPr>
                <w:rFonts w:hint="eastAsia"/>
                <w:bCs/>
                <w:i/>
                <w:lang w:val="en-IN"/>
              </w:rPr>
              <w:t>Battery</w:t>
            </w:r>
          </w:p>
        </w:tc>
        <w:tc>
          <w:tcPr>
            <w:tcW w:w="3854" w:type="dxa"/>
            <w:vAlign w:val="center"/>
            <w:hideMark/>
          </w:tcPr>
          <w:p w14:paraId="0C9C8962"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601E02">
            <w:pPr>
              <w:ind w:left="568" w:hanging="284"/>
              <w:jc w:val="center"/>
              <w:rPr>
                <w:lang w:val="en-IN"/>
              </w:rPr>
            </w:pPr>
          </w:p>
        </w:tc>
        <w:tc>
          <w:tcPr>
            <w:tcW w:w="2126" w:type="dxa"/>
            <w:vAlign w:val="center"/>
            <w:hideMark/>
          </w:tcPr>
          <w:p w14:paraId="52916F0B" w14:textId="77777777" w:rsidR="00601E02" w:rsidRPr="00601E02" w:rsidRDefault="00601E02" w:rsidP="00601E02">
            <w:pPr>
              <w:jc w:val="center"/>
              <w:rPr>
                <w:i/>
                <w:lang w:val="en-IN"/>
              </w:rPr>
            </w:pPr>
            <w:r w:rsidRPr="00601E02">
              <w:rPr>
                <w:rFonts w:hint="eastAsia"/>
                <w:bCs/>
                <w:i/>
                <w:lang w:val="en-IN"/>
              </w:rPr>
              <w:t>Heat</w:t>
            </w:r>
          </w:p>
        </w:tc>
        <w:tc>
          <w:tcPr>
            <w:tcW w:w="3854" w:type="dxa"/>
            <w:vAlign w:val="center"/>
            <w:hideMark/>
          </w:tcPr>
          <w:p w14:paraId="305DDA8E"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601E02">
            <w:pPr>
              <w:jc w:val="center"/>
              <w:rPr>
                <w:lang w:val="en-IN"/>
              </w:rPr>
            </w:pPr>
            <w:r w:rsidRPr="00601E02">
              <w:rPr>
                <w:rFonts w:hint="eastAsia"/>
                <w:b/>
                <w:bCs/>
                <w:lang w:val="en-IN"/>
              </w:rPr>
              <w:t>Network</w:t>
            </w:r>
          </w:p>
        </w:tc>
        <w:tc>
          <w:tcPr>
            <w:tcW w:w="2126" w:type="dxa"/>
            <w:vAlign w:val="center"/>
            <w:hideMark/>
          </w:tcPr>
          <w:p w14:paraId="36CFCEAA" w14:textId="77777777" w:rsidR="00601E02" w:rsidRPr="00601E02" w:rsidRDefault="00601E02" w:rsidP="00601E02">
            <w:pPr>
              <w:jc w:val="center"/>
              <w:rPr>
                <w:i/>
                <w:lang w:val="en-IN"/>
              </w:rPr>
            </w:pPr>
            <w:r w:rsidRPr="00601E02">
              <w:rPr>
                <w:rFonts w:hint="eastAsia"/>
                <w:bCs/>
                <w:i/>
                <w:lang w:val="en-IN"/>
              </w:rPr>
              <w:t>Cellular</w:t>
            </w:r>
          </w:p>
        </w:tc>
        <w:tc>
          <w:tcPr>
            <w:tcW w:w="3854" w:type="dxa"/>
            <w:vAlign w:val="center"/>
            <w:hideMark/>
          </w:tcPr>
          <w:p w14:paraId="5D38307D" w14:textId="77777777" w:rsidR="00601E02" w:rsidRPr="00601E02" w:rsidRDefault="00601E02" w:rsidP="00601E02">
            <w:pPr>
              <w:jc w:val="center"/>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601E02">
            <w:pPr>
              <w:ind w:left="568" w:hanging="284"/>
              <w:jc w:val="center"/>
              <w:rPr>
                <w:lang w:val="en-IN"/>
              </w:rPr>
            </w:pPr>
          </w:p>
        </w:tc>
        <w:tc>
          <w:tcPr>
            <w:tcW w:w="2126" w:type="dxa"/>
            <w:vAlign w:val="center"/>
            <w:hideMark/>
          </w:tcPr>
          <w:p w14:paraId="2D4D663F" w14:textId="77777777" w:rsidR="00601E02" w:rsidRPr="00601E02" w:rsidRDefault="00601E02" w:rsidP="00601E02">
            <w:pPr>
              <w:jc w:val="center"/>
              <w:rPr>
                <w:i/>
                <w:lang w:val="en-IN"/>
              </w:rPr>
            </w:pPr>
            <w:r w:rsidRPr="00601E02">
              <w:rPr>
                <w:rFonts w:hint="eastAsia"/>
                <w:bCs/>
                <w:i/>
                <w:lang w:val="en-IN"/>
              </w:rPr>
              <w:t>Mobility</w:t>
            </w:r>
          </w:p>
        </w:tc>
        <w:tc>
          <w:tcPr>
            <w:tcW w:w="3854" w:type="dxa"/>
            <w:vAlign w:val="center"/>
            <w:hideMark/>
          </w:tcPr>
          <w:p w14:paraId="0D58398F" w14:textId="77777777" w:rsidR="00601E02" w:rsidRPr="00601E02" w:rsidRDefault="00601E02" w:rsidP="00601E02">
            <w:pPr>
              <w:jc w:val="center"/>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601E02">
            <w:pPr>
              <w:jc w:val="center"/>
              <w:rPr>
                <w:lang w:val="en-IN"/>
              </w:rPr>
            </w:pPr>
            <w:r w:rsidRPr="00601E02">
              <w:rPr>
                <w:b/>
                <w:bCs/>
                <w:lang w:val="en-IN"/>
              </w:rPr>
              <w:t xml:space="preserve">Intermediate </w:t>
            </w:r>
            <w:r w:rsidRPr="00601E02">
              <w:rPr>
                <w:rFonts w:hint="eastAsia"/>
                <w:b/>
                <w:bCs/>
                <w:lang w:val="en-IN"/>
              </w:rPr>
              <w:t>Data</w:t>
            </w:r>
          </w:p>
        </w:tc>
        <w:tc>
          <w:tcPr>
            <w:tcW w:w="2126" w:type="dxa"/>
            <w:vAlign w:val="center"/>
            <w:hideMark/>
          </w:tcPr>
          <w:p w14:paraId="1B83F2E2" w14:textId="77777777" w:rsidR="00601E02" w:rsidRPr="00601E02" w:rsidRDefault="00601E02" w:rsidP="00601E02">
            <w:pPr>
              <w:jc w:val="center"/>
              <w:rPr>
                <w:i/>
                <w:lang w:val="en-IN"/>
              </w:rPr>
            </w:pPr>
            <w:r w:rsidRPr="00601E02">
              <w:rPr>
                <w:rFonts w:hint="eastAsia"/>
                <w:bCs/>
                <w:i/>
                <w:lang w:val="en-IN"/>
              </w:rPr>
              <w:t>Size</w:t>
            </w:r>
          </w:p>
        </w:tc>
        <w:tc>
          <w:tcPr>
            <w:tcW w:w="3854" w:type="dxa"/>
            <w:vAlign w:val="center"/>
            <w:hideMark/>
          </w:tcPr>
          <w:p w14:paraId="30099B0C" w14:textId="77777777" w:rsidR="00601E02" w:rsidRPr="00601E02" w:rsidRDefault="00601E02" w:rsidP="00601E02">
            <w:pPr>
              <w:jc w:val="center"/>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601E02">
            <w:pPr>
              <w:ind w:left="568" w:hanging="284"/>
              <w:jc w:val="center"/>
              <w:rPr>
                <w:lang w:val="en-IN"/>
              </w:rPr>
            </w:pPr>
          </w:p>
        </w:tc>
        <w:tc>
          <w:tcPr>
            <w:tcW w:w="2126" w:type="dxa"/>
            <w:vAlign w:val="center"/>
            <w:hideMark/>
          </w:tcPr>
          <w:p w14:paraId="6317DABA" w14:textId="77777777" w:rsidR="00601E02" w:rsidRPr="00601E02" w:rsidRDefault="00601E02" w:rsidP="00601E02">
            <w:pPr>
              <w:jc w:val="center"/>
              <w:rPr>
                <w:i/>
                <w:lang w:val="en-IN"/>
              </w:rPr>
            </w:pPr>
            <w:r w:rsidRPr="00601E02">
              <w:rPr>
                <w:rFonts w:hint="eastAsia"/>
                <w:bCs/>
                <w:i/>
                <w:lang w:val="en-IN"/>
              </w:rPr>
              <w:t>Type</w:t>
            </w:r>
          </w:p>
        </w:tc>
        <w:tc>
          <w:tcPr>
            <w:tcW w:w="3854" w:type="dxa"/>
            <w:vAlign w:val="center"/>
            <w:hideMark/>
          </w:tcPr>
          <w:p w14:paraId="252EF560" w14:textId="77777777" w:rsidR="00601E02" w:rsidRPr="00601E02" w:rsidRDefault="00601E02" w:rsidP="00601E02">
            <w:pPr>
              <w:jc w:val="center"/>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601E02">
            <w:pPr>
              <w:jc w:val="center"/>
              <w:rPr>
                <w:lang w:val="en-IN"/>
              </w:rPr>
            </w:pPr>
            <w:r w:rsidRPr="00601E02">
              <w:rPr>
                <w:rFonts w:hint="eastAsia"/>
                <w:b/>
                <w:bCs/>
                <w:lang w:val="en-IN"/>
              </w:rPr>
              <w:t>Model Type</w:t>
            </w:r>
          </w:p>
        </w:tc>
        <w:tc>
          <w:tcPr>
            <w:tcW w:w="2126" w:type="dxa"/>
            <w:vAlign w:val="center"/>
            <w:hideMark/>
          </w:tcPr>
          <w:p w14:paraId="6232879E" w14:textId="77777777" w:rsidR="00601E02" w:rsidRPr="00601E02" w:rsidRDefault="00601E02" w:rsidP="00601E02">
            <w:pPr>
              <w:jc w:val="center"/>
              <w:rPr>
                <w:i/>
                <w:lang w:val="en-IN"/>
              </w:rPr>
            </w:pPr>
            <w:r w:rsidRPr="00601E02">
              <w:rPr>
                <w:rFonts w:hint="eastAsia"/>
                <w:bCs/>
                <w:i/>
                <w:lang w:val="en-IN"/>
              </w:rPr>
              <w:t>Architecture</w:t>
            </w:r>
          </w:p>
        </w:tc>
        <w:tc>
          <w:tcPr>
            <w:tcW w:w="3854" w:type="dxa"/>
            <w:vAlign w:val="center"/>
            <w:hideMark/>
          </w:tcPr>
          <w:p w14:paraId="4789A27F" w14:textId="77777777" w:rsidR="00601E02" w:rsidRPr="00601E02" w:rsidRDefault="00601E02" w:rsidP="00601E02">
            <w:pPr>
              <w:jc w:val="center"/>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601E02">
            <w:pPr>
              <w:jc w:val="center"/>
              <w:rPr>
                <w:lang w:val="en-IN"/>
              </w:rPr>
            </w:pPr>
            <w:r w:rsidRPr="00601E02">
              <w:rPr>
                <w:rFonts w:hint="eastAsia"/>
                <w:b/>
                <w:bCs/>
                <w:lang w:val="en-IN"/>
              </w:rPr>
              <w:t>User focus</w:t>
            </w:r>
          </w:p>
        </w:tc>
        <w:tc>
          <w:tcPr>
            <w:tcW w:w="2126" w:type="dxa"/>
            <w:vAlign w:val="center"/>
            <w:hideMark/>
          </w:tcPr>
          <w:p w14:paraId="6613BACA" w14:textId="77777777" w:rsidR="00601E02" w:rsidRPr="00601E02" w:rsidRDefault="00601E02" w:rsidP="00601E02">
            <w:pPr>
              <w:jc w:val="center"/>
              <w:rPr>
                <w:i/>
                <w:lang w:val="en-IN"/>
              </w:rPr>
            </w:pPr>
            <w:r w:rsidRPr="00601E02">
              <w:rPr>
                <w:rFonts w:hint="eastAsia"/>
                <w:bCs/>
                <w:i/>
                <w:lang w:val="en-IN"/>
              </w:rPr>
              <w:t>APP KPI</w:t>
            </w:r>
          </w:p>
        </w:tc>
        <w:tc>
          <w:tcPr>
            <w:tcW w:w="3854" w:type="dxa"/>
            <w:vAlign w:val="center"/>
            <w:hideMark/>
          </w:tcPr>
          <w:p w14:paraId="1DF1CC93" w14:textId="77777777" w:rsidR="00601E02" w:rsidRPr="00601E02" w:rsidRDefault="00601E02" w:rsidP="00601E02">
            <w:pPr>
              <w:jc w:val="center"/>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601E02">
            <w:pPr>
              <w:ind w:left="568" w:hanging="284"/>
              <w:jc w:val="center"/>
              <w:rPr>
                <w:lang w:val="en-IN"/>
              </w:rPr>
            </w:pPr>
          </w:p>
        </w:tc>
        <w:tc>
          <w:tcPr>
            <w:tcW w:w="2126" w:type="dxa"/>
            <w:vAlign w:val="center"/>
            <w:hideMark/>
          </w:tcPr>
          <w:p w14:paraId="302393B9" w14:textId="77777777" w:rsidR="00601E02" w:rsidRPr="00601E02" w:rsidRDefault="00601E02" w:rsidP="00601E02">
            <w:pPr>
              <w:jc w:val="center"/>
              <w:rPr>
                <w:i/>
                <w:lang w:val="en-IN"/>
              </w:rPr>
            </w:pPr>
            <w:r w:rsidRPr="00601E02">
              <w:rPr>
                <w:rFonts w:hint="eastAsia"/>
                <w:bCs/>
                <w:i/>
                <w:lang w:val="en-IN"/>
              </w:rPr>
              <w:t>Data Privacy</w:t>
            </w:r>
          </w:p>
        </w:tc>
        <w:tc>
          <w:tcPr>
            <w:tcW w:w="3854" w:type="dxa"/>
            <w:vAlign w:val="center"/>
            <w:hideMark/>
          </w:tcPr>
          <w:p w14:paraId="5FE6FEEA" w14:textId="77777777" w:rsidR="00601E02" w:rsidRPr="00601E02" w:rsidRDefault="00601E02" w:rsidP="00601E02">
            <w:pPr>
              <w:jc w:val="center"/>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601E02">
            <w:pPr>
              <w:ind w:left="568" w:hanging="284"/>
              <w:jc w:val="center"/>
              <w:rPr>
                <w:lang w:val="en-IN"/>
              </w:rPr>
            </w:pPr>
          </w:p>
        </w:tc>
        <w:tc>
          <w:tcPr>
            <w:tcW w:w="2126" w:type="dxa"/>
            <w:vAlign w:val="center"/>
            <w:hideMark/>
          </w:tcPr>
          <w:p w14:paraId="274DDB04" w14:textId="77777777" w:rsidR="00601E02" w:rsidRPr="00601E02" w:rsidRDefault="00601E02" w:rsidP="00601E02">
            <w:pPr>
              <w:jc w:val="center"/>
              <w:rPr>
                <w:i/>
                <w:lang w:val="en-IN"/>
              </w:rPr>
            </w:pPr>
            <w:r w:rsidRPr="00601E02">
              <w:rPr>
                <w:rFonts w:hint="eastAsia"/>
                <w:bCs/>
                <w:i/>
                <w:lang w:val="en-IN"/>
              </w:rPr>
              <w:t>Cost of hosting</w:t>
            </w:r>
          </w:p>
        </w:tc>
        <w:tc>
          <w:tcPr>
            <w:tcW w:w="3854" w:type="dxa"/>
            <w:vAlign w:val="center"/>
            <w:hideMark/>
          </w:tcPr>
          <w:p w14:paraId="70D7F58D" w14:textId="77777777" w:rsidR="00601E02" w:rsidRPr="00601E02" w:rsidRDefault="00601E02" w:rsidP="00601E02">
            <w:pPr>
              <w:jc w:val="center"/>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601E02">
            <w:pPr>
              <w:ind w:left="568" w:hanging="284"/>
              <w:jc w:val="center"/>
              <w:rPr>
                <w:b/>
                <w:lang w:val="en-IN"/>
              </w:rPr>
            </w:pPr>
            <w:r w:rsidRPr="00601E02">
              <w:rPr>
                <w:b/>
                <w:lang w:val="en-IN"/>
              </w:rPr>
              <w:t>Data flow</w:t>
            </w:r>
          </w:p>
        </w:tc>
        <w:tc>
          <w:tcPr>
            <w:tcW w:w="2126" w:type="dxa"/>
            <w:vAlign w:val="center"/>
          </w:tcPr>
          <w:p w14:paraId="03539C99" w14:textId="77777777" w:rsidR="00601E02" w:rsidRPr="00601E02" w:rsidRDefault="00601E02" w:rsidP="00601E02">
            <w:pPr>
              <w:jc w:val="center"/>
              <w:rPr>
                <w:bCs/>
                <w:i/>
                <w:lang w:val="en-IN"/>
              </w:rPr>
            </w:pPr>
            <w:r w:rsidRPr="00601E02">
              <w:rPr>
                <w:bCs/>
                <w:i/>
                <w:lang w:val="en-IN"/>
              </w:rPr>
              <w:t>Topologies</w:t>
            </w:r>
            <w:r w:rsidRPr="00601E02">
              <w:rPr>
                <w:bCs/>
                <w:vertAlign w:val="superscript"/>
                <w:lang w:val="en-IN"/>
              </w:rPr>
              <w:t>2</w:t>
            </w:r>
          </w:p>
        </w:tc>
        <w:tc>
          <w:tcPr>
            <w:tcW w:w="3854" w:type="dxa"/>
            <w:vAlign w:val="center"/>
          </w:tcPr>
          <w:p w14:paraId="39AB5633" w14:textId="77777777" w:rsidR="00601E02" w:rsidRPr="00601E02" w:rsidRDefault="00601E02" w:rsidP="00601E02">
            <w:pPr>
              <w:jc w:val="center"/>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601E02">
      <w:pPr>
        <w:ind w:left="568" w:hanging="284"/>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601E02">
      <w:pPr>
        <w:ind w:left="568" w:hanging="284"/>
      </w:pPr>
      <w:r w:rsidRPr="00601E02">
        <w:rPr>
          <w:vertAlign w:val="superscript"/>
        </w:rPr>
        <w:t>2</w:t>
      </w:r>
      <w:r w:rsidRPr="00601E02">
        <w:t xml:space="preserve"> Topologies comprise the next cases:</w:t>
      </w:r>
    </w:p>
    <w:p w14:paraId="0E8B1462" w14:textId="77777777" w:rsidR="00601E02" w:rsidRPr="00601E02" w:rsidRDefault="00601E02" w:rsidP="000660E0">
      <w:pPr>
        <w:numPr>
          <w:ilvl w:val="0"/>
          <w:numId w:val="22"/>
        </w:numPr>
      </w:pPr>
      <w:r w:rsidRPr="00601E02">
        <w:t>Local source data – local initial inference</w:t>
      </w:r>
    </w:p>
    <w:p w14:paraId="0899A223" w14:textId="77777777" w:rsidR="00601E02" w:rsidRPr="00601E02" w:rsidRDefault="00601E02" w:rsidP="000660E0">
      <w:pPr>
        <w:numPr>
          <w:ilvl w:val="0"/>
          <w:numId w:val="22"/>
        </w:numPr>
      </w:pPr>
      <w:r w:rsidRPr="00601E02">
        <w:t>Local source data – remote initial inference</w:t>
      </w:r>
    </w:p>
    <w:p w14:paraId="08EDC47A" w14:textId="77777777" w:rsidR="00601E02" w:rsidRPr="00601E02" w:rsidRDefault="00601E02" w:rsidP="000660E0">
      <w:pPr>
        <w:numPr>
          <w:ilvl w:val="0"/>
          <w:numId w:val="22"/>
        </w:numPr>
      </w:pPr>
      <w:r w:rsidRPr="00601E02">
        <w:t>Remote source data – remote initial inference</w:t>
      </w:r>
    </w:p>
    <w:p w14:paraId="249732CC" w14:textId="77777777" w:rsidR="00601E02" w:rsidRPr="00601E02" w:rsidRDefault="00601E02" w:rsidP="00601E02">
      <w:pPr>
        <w:ind w:left="284"/>
      </w:pPr>
      <w:r w:rsidRPr="00601E02">
        <w:lastRenderedPageBreak/>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601E02">
      <w:pPr>
        <w:ind w:firstLine="284"/>
        <w:rPr>
          <w:bCs/>
          <w:u w:val="single"/>
        </w:rPr>
      </w:pPr>
      <w:r w:rsidRPr="00601E02">
        <w:rPr>
          <w:bCs/>
          <w:u w:val="single"/>
        </w:rPr>
        <w:t>Compression or optimization constraints and settings:</w:t>
      </w:r>
    </w:p>
    <w:p w14:paraId="0F073BAD" w14:textId="77777777" w:rsidR="00601E02" w:rsidRPr="00601E02" w:rsidRDefault="00601E02" w:rsidP="00601E02">
      <w:pPr>
        <w:ind w:left="284"/>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7777777" w:rsidR="00601E02" w:rsidRPr="00601E02" w:rsidRDefault="00601E02" w:rsidP="000660E0">
      <w:pPr>
        <w:numPr>
          <w:ilvl w:val="0"/>
          <w:numId w:val="21"/>
        </w:numPr>
        <w:rPr>
          <w:b/>
        </w:rPr>
      </w:pPr>
      <w:r w:rsidRPr="00601E02">
        <w:rPr>
          <w:b/>
        </w:rPr>
        <w:t>Feasibility/performance evaluation metrics and requirements:</w:t>
      </w:r>
    </w:p>
    <w:p w14:paraId="5C9F0F01" w14:textId="77777777" w:rsidR="00601E02" w:rsidRPr="00601E02" w:rsidRDefault="00601E02" w:rsidP="00601E02">
      <w:pPr>
        <w:ind w:left="284"/>
      </w:pPr>
      <w:r w:rsidRPr="00601E02">
        <w:t>Depending on the scenario,</w:t>
      </w:r>
      <w:r w:rsidRPr="00601E02">
        <w:rPr>
          <w:b/>
        </w:rPr>
        <w:t xml:space="preserve"> </w:t>
      </w:r>
      <w:r w:rsidRPr="00601E02">
        <w:t>feasibility and performance metrics may be either related to model performance, or to the test bitstream (the nature of which depends on the use case scenario).</w:t>
      </w:r>
    </w:p>
    <w:p w14:paraId="5D0F791F" w14:textId="77777777" w:rsidR="00601E02" w:rsidRPr="00601E02" w:rsidRDefault="00601E02" w:rsidP="00601E02">
      <w:pPr>
        <w:ind w:left="284"/>
      </w:pPr>
      <w:r w:rsidRPr="00601E02">
        <w:t>List and describe the relevant feasibility/performance evaluation metrics for the scenario. A list of possible metrics is detailed in clause 4.4.</w:t>
      </w:r>
    </w:p>
    <w:p w14:paraId="35A67959" w14:textId="77777777" w:rsidR="00601E02" w:rsidRPr="00601E02" w:rsidRDefault="00601E02" w:rsidP="000660E0">
      <w:pPr>
        <w:numPr>
          <w:ilvl w:val="0"/>
          <w:numId w:val="21"/>
        </w:numPr>
        <w:rPr>
          <w:b/>
        </w:rPr>
      </w:pPr>
      <w:r w:rsidRPr="00601E02">
        <w:rPr>
          <w:b/>
        </w:rPr>
        <w:t>Test dataset(s) and scripts for the scenario:</w:t>
      </w:r>
    </w:p>
    <w:p w14:paraId="4E8A1210" w14:textId="77777777" w:rsidR="00601E02" w:rsidRPr="00601E02" w:rsidRDefault="00601E02" w:rsidP="00601E02">
      <w:pPr>
        <w:ind w:left="284"/>
      </w:pPr>
      <w:r w:rsidRPr="00601E02">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601E02">
      <w:pPr>
        <w:ind w:left="284"/>
      </w:pPr>
      <w:r w:rsidRPr="00601E02">
        <w:t>Also provide scripts that will be used for performing the evaluation and calculating the metrics.</w:t>
      </w:r>
    </w:p>
    <w:p w14:paraId="3D6DBE4D" w14:textId="77777777" w:rsidR="00601E02" w:rsidRPr="00601E02" w:rsidRDefault="00601E02" w:rsidP="00601E02">
      <w:pPr>
        <w:ind w:left="284"/>
      </w:pPr>
      <w:r w:rsidRPr="00601E02">
        <w:t>Further details are provided in clause 4.4.</w:t>
      </w:r>
    </w:p>
    <w:p w14:paraId="362A71C1" w14:textId="77777777" w:rsidR="00601E02" w:rsidRPr="00601E02" w:rsidRDefault="00601E02" w:rsidP="000660E0">
      <w:pPr>
        <w:numPr>
          <w:ilvl w:val="0"/>
          <w:numId w:val="21"/>
        </w:numPr>
        <w:rPr>
          <w:b/>
        </w:rPr>
      </w:pPr>
      <w:r w:rsidRPr="00601E02">
        <w:rPr>
          <w:b/>
        </w:rPr>
        <w:t>Detailed test conditions:</w:t>
      </w:r>
    </w:p>
    <w:p w14:paraId="155AD487" w14:textId="77777777" w:rsidR="00601E02" w:rsidRPr="00601E02" w:rsidRDefault="00601E02" w:rsidP="00601E02">
      <w:pPr>
        <w:ind w:left="284"/>
      </w:pPr>
      <w:r w:rsidRPr="00601E02">
        <w:t>Provide the detailed test conditions, in particular the descriptions of the input and outputs of the task.</w:t>
      </w:r>
    </w:p>
    <w:p w14:paraId="58980998" w14:textId="77777777" w:rsidR="00601E02" w:rsidRPr="00601E02" w:rsidRDefault="00601E02" w:rsidP="000660E0">
      <w:pPr>
        <w:numPr>
          <w:ilvl w:val="0"/>
          <w:numId w:val="21"/>
        </w:numPr>
        <w:rPr>
          <w:b/>
        </w:rPr>
      </w:pPr>
      <w:r w:rsidRPr="00601E02">
        <w:rPr>
          <w:b/>
        </w:rPr>
        <w:t>Interoperability considerations for the scenario:</w:t>
      </w:r>
    </w:p>
    <w:p w14:paraId="5BB50228" w14:textId="77777777" w:rsidR="00601E02" w:rsidRPr="00601E02" w:rsidRDefault="00601E02" w:rsidP="00601E02">
      <w:pPr>
        <w:ind w:left="284"/>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77777777" w:rsidR="00601E02" w:rsidRPr="00601E02" w:rsidRDefault="00601E02" w:rsidP="000660E0">
      <w:pPr>
        <w:numPr>
          <w:ilvl w:val="0"/>
          <w:numId w:val="23"/>
        </w:numPr>
      </w:pPr>
      <w:r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77777777" w:rsidR="00601E02" w:rsidRPr="00601E02" w:rsidRDefault="00601E02" w:rsidP="000660E0">
      <w:pPr>
        <w:numPr>
          <w:ilvl w:val="0"/>
          <w:numId w:val="23"/>
        </w:numPr>
        <w:jc w:val="both"/>
      </w:pPr>
      <w:r w:rsidRPr="00601E02">
        <w:t>AI/ML model optimization methods: methods of model optimization which are not considered under the evaluation methods described under the AI/ML model data compression evaluation defined.</w:t>
      </w:r>
    </w:p>
    <w:p w14:paraId="1B97EDEF" w14:textId="77777777" w:rsidR="00601E02" w:rsidRPr="00601E02" w:rsidRDefault="00601E02" w:rsidP="000660E0">
      <w:pPr>
        <w:numPr>
          <w:ilvl w:val="0"/>
          <w:numId w:val="23"/>
        </w:numPr>
        <w:jc w:val="both"/>
      </w:pPr>
      <w:r w:rsidRPr="00601E02">
        <w:t xml:space="preserve">Intermediate data compression, delivery formats, methods and pipelines. </w:t>
      </w:r>
    </w:p>
    <w:p w14:paraId="2E8FA552" w14:textId="77777777" w:rsidR="00601E02" w:rsidRPr="00601E02" w:rsidRDefault="00601E02" w:rsidP="000660E0">
      <w:pPr>
        <w:numPr>
          <w:ilvl w:val="0"/>
          <w:numId w:val="23"/>
        </w:numPr>
      </w:pPr>
      <w:r w:rsidRPr="00601E02">
        <w:t>Related to a and c above: streaming protocols such as TCP / UDP</w:t>
      </w:r>
    </w:p>
    <w:p w14:paraId="57C5F6CE" w14:textId="77777777" w:rsidR="00601E02" w:rsidRPr="00601E02" w:rsidRDefault="00601E02" w:rsidP="000660E0">
      <w:pPr>
        <w:numPr>
          <w:ilvl w:val="0"/>
          <w:numId w:val="23"/>
        </w:numPr>
      </w:pPr>
      <w:r w:rsidRPr="00601E02">
        <w:t>Related to a and c above: packetization methods such as RTP</w:t>
      </w:r>
    </w:p>
    <w:p w14:paraId="609A29A1" w14:textId="77777777" w:rsidR="00601E02" w:rsidRPr="00601E02" w:rsidRDefault="00601E02" w:rsidP="000660E0">
      <w:pPr>
        <w:numPr>
          <w:ilvl w:val="0"/>
          <w:numId w:val="21"/>
        </w:numPr>
        <w:rPr>
          <w:b/>
        </w:rPr>
      </w:pPr>
      <w:r w:rsidRPr="00601E02">
        <w:rPr>
          <w:b/>
        </w:rPr>
        <w:t>External performance data</w:t>
      </w:r>
    </w:p>
    <w:p w14:paraId="153BFBCE" w14:textId="77777777" w:rsidR="00601E02" w:rsidRPr="00601E02" w:rsidRDefault="00601E02" w:rsidP="00601E02">
      <w:pPr>
        <w:ind w:left="284"/>
      </w:pPr>
      <w:r w:rsidRPr="00601E02">
        <w:t>References to external performance data that can be added, for example other SDOs, public documents and so on.</w:t>
      </w:r>
    </w:p>
    <w:p w14:paraId="3937BA0B" w14:textId="77777777" w:rsidR="00601E02" w:rsidRPr="00601E02" w:rsidRDefault="00601E02" w:rsidP="000660E0">
      <w:pPr>
        <w:numPr>
          <w:ilvl w:val="0"/>
          <w:numId w:val="21"/>
        </w:numPr>
        <w:rPr>
          <w:b/>
        </w:rPr>
      </w:pPr>
      <w:r w:rsidRPr="00601E02">
        <w:rPr>
          <w:b/>
        </w:rPr>
        <w:t>Expected time plan for the scenario completion</w:t>
      </w:r>
    </w:p>
    <w:p w14:paraId="29E91848" w14:textId="77777777" w:rsidR="00601E02" w:rsidRPr="00601E02" w:rsidRDefault="00601E02" w:rsidP="000660E0">
      <w:pPr>
        <w:numPr>
          <w:ilvl w:val="0"/>
          <w:numId w:val="21"/>
        </w:numPr>
        <w:rPr>
          <w:b/>
        </w:rPr>
      </w:pPr>
      <w:r w:rsidRPr="00601E02">
        <w:rPr>
          <w:b/>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r w:rsidRPr="0065745D">
        <w:lastRenderedPageBreak/>
        <w:t xml:space="preserve">Annex </w:t>
      </w:r>
      <w:r>
        <w:t>B: Scripts and Datasets</w:t>
      </w:r>
    </w:p>
    <w:p w14:paraId="67E9B625" w14:textId="1B5C4C9C" w:rsidR="00C456AD" w:rsidRPr="004347C6" w:rsidRDefault="00C456AD" w:rsidP="004347C6">
      <w:pPr>
        <w:pStyle w:val="21"/>
        <w:rPr>
          <w:rFonts w:eastAsia="Times New Roman"/>
        </w:rPr>
      </w:pPr>
      <w:r w:rsidRPr="004347C6">
        <w:rPr>
          <w:rFonts w:eastAsia="Times New Roman"/>
        </w:rPr>
        <w:t>B.1</w:t>
      </w:r>
      <w:r w:rsidRPr="004347C6">
        <w:rPr>
          <w:rFonts w:eastAsia="Times New Roman"/>
        </w:rPr>
        <w:tab/>
        <w:t>Introduction</w:t>
      </w:r>
    </w:p>
    <w:p w14:paraId="4A1CA693" w14:textId="1C3804CE" w:rsidR="00C456AD" w:rsidRPr="004D3578" w:rsidRDefault="00C456AD" w:rsidP="00C456AD">
      <w:r w:rsidRPr="00F400C3">
        <w:rPr>
          <w:highlight w:val="yellow"/>
        </w:rPr>
        <w:t xml:space="preserve">[Editor’s note: </w:t>
      </w:r>
      <w:r w:rsidR="007D19C6">
        <w:rPr>
          <w:highlight w:val="yellow"/>
        </w:rPr>
        <w:t>Describe the general aspects regarding the AI/ML software framework, including use of docker container with scripts and datasets</w:t>
      </w:r>
      <w:r w:rsidRPr="00F400C3">
        <w:rPr>
          <w:highlight w:val="yellow"/>
        </w:rPr>
        <w:t>].</w:t>
      </w:r>
    </w:p>
    <w:p w14:paraId="19937C75" w14:textId="54B32EC6" w:rsidR="00C456AD" w:rsidRPr="004347C6" w:rsidRDefault="00C456AD" w:rsidP="00C456AD">
      <w:pPr>
        <w:pStyle w:val="21"/>
        <w:rPr>
          <w:rFonts w:eastAsia="Times New Roman"/>
        </w:rPr>
      </w:pPr>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r w:rsidRPr="004347C6">
        <w:rPr>
          <w:rFonts w:eastAsia="Times New Roman"/>
        </w:rPr>
        <w:t xml:space="preserve"> </w:t>
      </w:r>
    </w:p>
    <w:p w14:paraId="7916389E" w14:textId="69F79ABC" w:rsidR="00BE2202" w:rsidRDefault="00297714" w:rsidP="004347C6">
      <w:pPr>
        <w:pStyle w:val="31"/>
      </w:pPr>
      <w:r>
        <w:t>B.2.1</w:t>
      </w:r>
      <w:r>
        <w:tab/>
      </w:r>
      <w:r w:rsidR="00E417FF">
        <w:t>General</w:t>
      </w:r>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77777777" w:rsidR="00277DF1" w:rsidRPr="00EF4414" w:rsidRDefault="00277DF1" w:rsidP="000660E0">
      <w:pPr>
        <w:numPr>
          <w:ilvl w:val="0"/>
          <w:numId w:val="30"/>
        </w:numPr>
        <w:contextualSpacing/>
      </w:pPr>
      <w:r w:rsidRPr="00EF4414">
        <w:t xml:space="preserve">A </w:t>
      </w:r>
      <w:r w:rsidRPr="00EF4414">
        <w:rPr>
          <w:b/>
        </w:rPr>
        <w:t>codec pipeline</w:t>
      </w:r>
      <w:r w:rsidRPr="00EF4414">
        <w:t xml:space="preserve"> for encoding, decoding, and evaluation of AI/ML models with different parameters to obtain their performances and sizes before and after encoding (</w:t>
      </w:r>
      <w:r w:rsidRPr="00EF4414">
        <w:rPr>
          <w:i/>
        </w:rPr>
        <w:t>pipeline/run.py</w:t>
      </w:r>
      <w:r w:rsidRPr="00EF4414">
        <w:t xml:space="preserve">). The pipeline can be extended with new scenarios and compression methods in a modular way. </w:t>
      </w:r>
    </w:p>
    <w:p w14:paraId="5E2695D8" w14:textId="661367AF" w:rsidR="00277DF1" w:rsidRPr="00EF4414" w:rsidRDefault="00277DF1" w:rsidP="000660E0">
      <w:pPr>
        <w:numPr>
          <w:ilvl w:val="0"/>
          <w:numId w:val="30"/>
        </w:numPr>
        <w:contextualSpacing/>
      </w:pPr>
      <w:r w:rsidRPr="00EF4414">
        <w:t xml:space="preserve">An </w:t>
      </w:r>
      <w:r w:rsidRPr="00EF4414">
        <w:rPr>
          <w:b/>
        </w:rPr>
        <w:t>NNC evaluation</w:t>
      </w:r>
      <w:r w:rsidRPr="00EF4414">
        <w:t xml:space="preserve"> script to evaluate the compression of the ASR scenario (as defined in clause </w:t>
      </w:r>
      <w:r w:rsidR="006577E0">
        <w:t>5.2</w:t>
      </w:r>
      <w:r w:rsidRPr="00EF4414">
        <w:t xml:space="preserve">) with NNC. The script invokes the codec pipeline multiple times with different QPs and stores results in csv-files </w:t>
      </w:r>
      <w:r w:rsidRPr="00EF4414">
        <w:rPr>
          <w:i/>
        </w:rPr>
        <w:t>(evaluations/evalNncAsr.py)</w:t>
      </w:r>
      <w:r w:rsidRPr="00EF4414">
        <w:t>.</w:t>
      </w:r>
    </w:p>
    <w:p w14:paraId="094F78B5" w14:textId="77777777" w:rsidR="00277DF1" w:rsidRPr="00EF4414" w:rsidRDefault="00277DF1" w:rsidP="000660E0">
      <w:pPr>
        <w:numPr>
          <w:ilvl w:val="0"/>
          <w:numId w:val="30"/>
        </w:numPr>
        <w:contextualSpacing/>
      </w:pPr>
      <w:r w:rsidRPr="00EF4414">
        <w:t xml:space="preserve">A </w:t>
      </w:r>
      <w:r w:rsidRPr="00EF4414">
        <w:rPr>
          <w:b/>
        </w:rPr>
        <w:t>graph plotter</w:t>
      </w:r>
      <w:r w:rsidRPr="00EF4414">
        <w:t xml:space="preserve"> creating pdfs from the csv-files obtained by the NNC evaluation script (</w:t>
      </w:r>
      <w:r w:rsidRPr="005D77CF">
        <w:rPr>
          <w:i/>
        </w:rPr>
        <w:t>evaluations/plotGraphs.py</w:t>
      </w:r>
      <w:r w:rsidRPr="00EF4414">
        <w:t>).</w:t>
      </w:r>
    </w:p>
    <w:p w14:paraId="6067FF26" w14:textId="77777777" w:rsidR="00E01700" w:rsidRDefault="00E01700" w:rsidP="00277DF1"/>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r>
        <w:t>B.2.2</w:t>
      </w:r>
      <w:r>
        <w:tab/>
        <w:t>Software repository and installation</w:t>
      </w:r>
    </w:p>
    <w:p w14:paraId="2394604F" w14:textId="4F5EA8BC" w:rsidR="00E01700" w:rsidRDefault="00E01700" w:rsidP="00277DF1">
      <w:r w:rsidRPr="00E01700">
        <w:t>The software is available in the following git-repository:</w:t>
      </w:r>
    </w:p>
    <w:p w14:paraId="39CFDBD7" w14:textId="37935504" w:rsidR="00E01700" w:rsidRPr="004347C6" w:rsidRDefault="00123B3E" w:rsidP="000660E0">
      <w:pPr>
        <w:numPr>
          <w:ilvl w:val="0"/>
          <w:numId w:val="31"/>
        </w:numPr>
        <w:contextualSpacing/>
      </w:pPr>
      <w:hyperlink r:id="rId68" w:history="1">
        <w:r w:rsidR="00E01700" w:rsidRPr="004832CC">
          <w:rPr>
            <w:rStyle w:val="a9"/>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Install a python 3.10 environment.</w:t>
      </w:r>
    </w:p>
    <w:p w14:paraId="589E4DAC"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packages listed in </w:t>
      </w:r>
      <w:r w:rsidRPr="00D7115B">
        <w:rPr>
          <w:rFonts w:eastAsia="맑은 고딕"/>
          <w:bCs/>
          <w:i/>
          <w:szCs w:val="24"/>
        </w:rPr>
        <w:t>requirements.txt</w:t>
      </w:r>
    </w:p>
    <w:p w14:paraId="4C16A72F" w14:textId="15CE73C5" w:rsidR="00D7115B" w:rsidRPr="00D7115B" w:rsidRDefault="00D7115B" w:rsidP="00D7115B">
      <w:pPr>
        <w:ind w:left="720"/>
        <w:rPr>
          <w:rFonts w:eastAsia="맑은 고딕"/>
          <w:bCs/>
          <w:szCs w:val="24"/>
          <w:lang w:val="en-US"/>
        </w:rPr>
      </w:pPr>
      <w:r w:rsidRPr="00EF4414">
        <w:rPr>
          <w:rFonts w:eastAsia="맑은 고딕"/>
          <w:b/>
          <w:bCs/>
          <w:noProof/>
          <w:szCs w:val="24"/>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" fillcolor="#f2f2f2" stroked="f">
                <v:textbo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v:textbox>
                <w10:anchorlock/>
              </v:shape>
            </w:pict>
          </mc:Fallback>
        </mc:AlternateContent>
      </w:r>
    </w:p>
    <w:p w14:paraId="1C189EE7"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w:t>
      </w:r>
      <w:proofErr w:type="spellStart"/>
      <w:r w:rsidRPr="00D7115B">
        <w:rPr>
          <w:rFonts w:eastAsia="맑은 고딕"/>
          <w:bCs/>
          <w:szCs w:val="24"/>
        </w:rPr>
        <w:t>NNCodec</w:t>
      </w:r>
      <w:proofErr w:type="spellEnd"/>
      <w:r w:rsidRPr="00D7115B">
        <w:rPr>
          <w:rFonts w:eastAsia="맑은 고딕"/>
          <w:bCs/>
          <w:szCs w:val="24"/>
        </w:rPr>
        <w:t xml:space="preserve"> as follows: </w:t>
      </w:r>
    </w:p>
    <w:p w14:paraId="7794BBD0" w14:textId="77777777" w:rsidR="00D7115B" w:rsidRPr="00D7115B" w:rsidRDefault="00D7115B" w:rsidP="00D7115B">
      <w:pPr>
        <w:ind w:left="720"/>
        <w:rPr>
          <w:rFonts w:eastAsia="맑은 고딕"/>
          <w:bCs/>
          <w:szCs w:val="24"/>
        </w:rPr>
      </w:pPr>
      <w:r w:rsidRPr="00D7115B">
        <w:rPr>
          <w:rFonts w:eastAsia="맑은 고딕"/>
          <w:b/>
          <w:bCs/>
          <w:noProof/>
          <w:szCs w:val="24"/>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6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r w:rsidRPr="004347C6">
                              <w:rPr>
                                <w:rFonts w:ascii="Courier New" w:hAnsi="Courier New" w:cs="Courier New"/>
                                <w:sz w:val="18"/>
                                <w:szCs w:val="18"/>
                              </w:rPr>
                              <w:t>nncodec</w:t>
                            </w:r>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r w:rsidRPr="004347C6">
                              <w:rPr>
                                <w:rFonts w:ascii="Courier New" w:hAnsi="Courier New" w:cs="Courier New"/>
                                <w:sz w:val="18"/>
                                <w:szCs w:val="18"/>
                              </w:rPr>
                              <w:t>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" fillcolor="#f2f2f2" stroked="f">
                <v:textbo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0"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" fillcolor="#f2f2f2" stroked="f">
                <v:textbo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31"/>
      </w:pPr>
      <w:r>
        <w:lastRenderedPageBreak/>
        <w:t>B.2.</w:t>
      </w:r>
      <w:r w:rsidR="00D1026E">
        <w:t>3</w:t>
      </w:r>
      <w:r>
        <w:tab/>
      </w:r>
      <w:r w:rsidR="00D1026E" w:rsidRPr="00D1026E">
        <w:t>Codec pipeline</w:t>
      </w:r>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3A3A8F">
      <w:r w:rsidRPr="00EF4414">
        <w:rPr>
          <w:rFonts w:eastAsia="맑은 고딕"/>
          <w:bCs/>
          <w:noProof/>
          <w:szCs w:val="24"/>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" fillcolor="#f2f2f2" stroked="f">
                <v:textbo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4347C6">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B.2.3</w:t>
      </w:r>
      <w:r w:rsidRPr="004347C6">
        <w:rPr>
          <w:rFonts w:ascii="Arial" w:eastAsia="Times New Roman" w:hAnsi="Arial"/>
          <w:b/>
        </w:rPr>
        <w:t>-1: The main evaluation process (simplified pseudo-code)</w:t>
      </w:r>
    </w:p>
    <w:p w14:paraId="3D81DA68" w14:textId="5B3EF5C6" w:rsidR="00F126DC" w:rsidRDefault="00F126DC" w:rsidP="00F126DC">
      <w:pPr>
        <w:pStyle w:val="31"/>
      </w:pPr>
      <w:r>
        <w:t>B.2.4</w:t>
      </w:r>
      <w:r>
        <w:tab/>
        <w:t>Configuration</w:t>
      </w:r>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C72988">
            <w:pPr>
              <w:rPr>
                <w:b/>
              </w:rPr>
            </w:pPr>
            <w:r w:rsidRPr="00EF4414">
              <w:rPr>
                <w:b/>
              </w:rPr>
              <w:t>Parameter name</w:t>
            </w:r>
          </w:p>
        </w:tc>
        <w:tc>
          <w:tcPr>
            <w:tcW w:w="5355" w:type="dxa"/>
          </w:tcPr>
          <w:p w14:paraId="2F5E4059" w14:textId="77777777" w:rsidR="001D3759" w:rsidRPr="00EF4414" w:rsidRDefault="001D3759" w:rsidP="00C72988">
            <w:pPr>
              <w:rPr>
                <w:b/>
              </w:rPr>
            </w:pPr>
            <w:r w:rsidRPr="00EF4414">
              <w:rPr>
                <w:b/>
              </w:rPr>
              <w:t>Description</w:t>
            </w:r>
          </w:p>
        </w:tc>
        <w:tc>
          <w:tcPr>
            <w:tcW w:w="972" w:type="dxa"/>
          </w:tcPr>
          <w:p w14:paraId="4DD75C77" w14:textId="77777777" w:rsidR="001D3759" w:rsidRPr="00EF4414" w:rsidRDefault="001D3759" w:rsidP="00C72988">
            <w:pPr>
              <w:rPr>
                <w:b/>
              </w:rPr>
            </w:pPr>
            <w:r w:rsidRPr="00EF4414">
              <w:rPr>
                <w:b/>
              </w:rPr>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C72988">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C72988">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C72988">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C72988">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C72988">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C72988">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C72988">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C72988">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C72988">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C72988">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C72988">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C72988">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C72988">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C72988">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lastRenderedPageBreak/>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C72988">
            <w:pPr>
              <w:keepNext/>
              <w:rPr>
                <w:b/>
                <w:lang w:eastAsia="en-GB"/>
              </w:rPr>
            </w:pPr>
            <w:r w:rsidRPr="00EF4414">
              <w:rPr>
                <w:b/>
                <w:lang w:eastAsia="en-GB"/>
              </w:rPr>
              <w:t>Type</w:t>
            </w:r>
          </w:p>
        </w:tc>
        <w:tc>
          <w:tcPr>
            <w:tcW w:w="992" w:type="dxa"/>
          </w:tcPr>
          <w:p w14:paraId="288E3709" w14:textId="77777777" w:rsidR="00A42C05" w:rsidRPr="00EF4414" w:rsidRDefault="00A42C05" w:rsidP="00C72988">
            <w:pPr>
              <w:keepNext/>
              <w:rPr>
                <w:b/>
                <w:lang w:eastAsia="en-GB"/>
              </w:rPr>
            </w:pPr>
            <w:r w:rsidRPr="00EF4414">
              <w:rPr>
                <w:b/>
                <w:lang w:eastAsia="en-GB"/>
              </w:rPr>
              <w:t>Name</w:t>
            </w:r>
          </w:p>
        </w:tc>
        <w:tc>
          <w:tcPr>
            <w:tcW w:w="7058" w:type="dxa"/>
            <w:shd w:val="clear" w:color="auto" w:fill="auto"/>
          </w:tcPr>
          <w:p w14:paraId="72E2105C" w14:textId="77777777" w:rsidR="00A42C05" w:rsidRPr="00EF4414" w:rsidRDefault="00A42C05" w:rsidP="00C72988">
            <w:pPr>
              <w:keepNext/>
              <w:rPr>
                <w:b/>
                <w:lang w:eastAsia="en-GB"/>
              </w:rPr>
            </w:pPr>
            <w:r w:rsidRPr="00EF4414">
              <w:rPr>
                <w:b/>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C72988">
            <w:pPr>
              <w:keepNext/>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C72988">
            <w:pPr>
              <w:keepNext/>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 w:val="18"/>
                <w:szCs w:val="18"/>
              </w:rPr>
              <w:t xml:space="preserve"> wav2vec_asr_base_960h</w:t>
            </w:r>
            <w:r w:rsidRPr="00EF4414">
              <w:rPr>
                <w:lang w:eastAsia="en-GB"/>
              </w:rPr>
              <w:t xml:space="preserve"> and </w:t>
            </w:r>
            <w:r w:rsidRPr="00EF4414">
              <w:rPr>
                <w:rFonts w:ascii="Courier New" w:hAnsi="Courier New" w:cs="Courier New"/>
                <w:noProof/>
                <w:color w:val="000000"/>
                <w:sz w:val="18"/>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C72988">
            <w:pPr>
              <w:keepNext/>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C72988">
            <w:pPr>
              <w:keepNext/>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C72988">
            <w:pPr>
              <w:keepNext/>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C72988">
            <w:pPr>
              <w:keepNext/>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653BF4" w:rsidRPr="004347C6" w:rsidRDefault="00653BF4" w:rsidP="00F23594">
                            <w:pPr>
                              <w:rPr>
                                <w:rFonts w:ascii="Courier New" w:hAnsi="Courier New" w:cs="Courier New"/>
                                <w:sz w:val="18"/>
                                <w:szCs w:val="18"/>
                              </w:rPr>
                            </w:pPr>
                            <w:r w:rsidRPr="004347C6">
                              <w:rPr>
                                <w:rFonts w:ascii="Courier New" w:hAnsi="Courier New" w:cs="Courier New"/>
                                <w:sz w:val="18"/>
                                <w:szCs w:val="18"/>
                              </w:rPr>
                              <w:t>python ./run --</w:t>
                            </w:r>
                            <w:r w:rsidRPr="004347C6">
                              <w:rPr>
                                <w:rFonts w:ascii="Courier New" w:hAnsi="Courier New" w:cs="Courier New"/>
                                <w:sz w:val="18"/>
                                <w:szCs w:val="18"/>
                              </w:rPr>
                              <w:t xml:space="preserve">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" fillcolor="#f2f2f2" stroked="f">
                <v:textbo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v:textbox>
                <w10:anchorlock/>
              </v:shape>
            </w:pict>
          </mc:Fallback>
        </mc:AlternateContent>
      </w:r>
    </w:p>
    <w:p w14:paraId="6DCA0A1C" w14:textId="7284979F" w:rsidR="00F23594" w:rsidRDefault="00F23594" w:rsidP="00F23594">
      <w:pPr>
        <w:pStyle w:val="31"/>
      </w:pPr>
      <w:r>
        <w:t>B.2.5</w:t>
      </w:r>
      <w:r>
        <w:tab/>
        <w:t>Encoder configuration files</w:t>
      </w:r>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653BF4" w:rsidRPr="004347C6" w:rsidRDefault="00653BF4" w:rsidP="00327EB2">
                            <w:pPr>
                              <w:rPr>
                                <w:rFonts w:ascii="Courier New" w:hAnsi="Courier New" w:cs="Courier New"/>
                                <w:sz w:val="18"/>
                                <w:szCs w:val="18"/>
                              </w:rPr>
                            </w:pPr>
                            <w:r w:rsidRPr="004347C6">
                              <w:rPr>
                                <w:rFonts w:ascii="Courier New" w:hAnsi="Courier New" w:cs="Courier New"/>
                                <w:sz w:val="18"/>
                                <w:szCs w:val="18"/>
                              </w:rPr>
                              <w:t>python ./run --</w:t>
                            </w:r>
                            <w:r w:rsidRPr="004347C6">
                              <w:rPr>
                                <w:rFonts w:ascii="Courier New" w:hAnsi="Courier New" w:cs="Courier New"/>
                                <w:sz w:val="18"/>
                                <w:szCs w:val="18"/>
                              </w:rPr>
                              <w:t>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" fillcolor="#f2f2f2" stroked="f">
                <v:textbo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1"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31"/>
      </w:pPr>
      <w:r>
        <w:t>B.2.6</w:t>
      </w:r>
      <w:r>
        <w:tab/>
        <w:t>Result csv file</w:t>
      </w:r>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C72988">
            <w:pPr>
              <w:rPr>
                <w:b/>
              </w:rPr>
            </w:pPr>
            <w:r w:rsidRPr="00EF4414">
              <w:rPr>
                <w:b/>
              </w:rPr>
              <w:t xml:space="preserve">Name               </w:t>
            </w:r>
          </w:p>
        </w:tc>
        <w:tc>
          <w:tcPr>
            <w:tcW w:w="5103" w:type="dxa"/>
          </w:tcPr>
          <w:p w14:paraId="6905F51E" w14:textId="77777777" w:rsidR="00503074" w:rsidRPr="00EF4414" w:rsidRDefault="00503074" w:rsidP="00C72988">
            <w:pPr>
              <w:rPr>
                <w:b/>
              </w:rPr>
            </w:pPr>
            <w:r w:rsidRPr="00EF4414">
              <w:rPr>
                <w:b/>
              </w:rPr>
              <w:t>Description</w:t>
            </w:r>
          </w:p>
        </w:tc>
        <w:tc>
          <w:tcPr>
            <w:tcW w:w="2914" w:type="dxa"/>
          </w:tcPr>
          <w:p w14:paraId="24997D55" w14:textId="77777777" w:rsidR="00503074" w:rsidRPr="00EF4414" w:rsidRDefault="00503074" w:rsidP="00C72988">
            <w:pPr>
              <w:rPr>
                <w:b/>
              </w:rPr>
            </w:pPr>
            <w:r w:rsidRPr="00EF4414">
              <w:rPr>
                <w:b/>
              </w:rPr>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C72988">
            <w:r w:rsidRPr="00EF4414">
              <w:t xml:space="preserve">Size of the anchor model </w:t>
            </w:r>
          </w:p>
        </w:tc>
        <w:tc>
          <w:tcPr>
            <w:tcW w:w="2914" w:type="dxa"/>
          </w:tcPr>
          <w:p w14:paraId="4F313945" w14:textId="77777777" w:rsidR="00503074" w:rsidRPr="00EF4414" w:rsidRDefault="00503074" w:rsidP="00C72988">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C72988">
            <w:r w:rsidRPr="00EF4414">
              <w:t xml:space="preserve">Size of the bitstream    </w:t>
            </w:r>
          </w:p>
        </w:tc>
        <w:tc>
          <w:tcPr>
            <w:tcW w:w="2914" w:type="dxa"/>
          </w:tcPr>
          <w:p w14:paraId="20470E55" w14:textId="77777777" w:rsidR="00503074" w:rsidRPr="00EF4414" w:rsidRDefault="00503074" w:rsidP="00C72988">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 anc_size      </w:t>
            </w:r>
          </w:p>
        </w:tc>
        <w:tc>
          <w:tcPr>
            <w:tcW w:w="2914" w:type="dxa"/>
          </w:tcPr>
          <w:p w14:paraId="56A772A8" w14:textId="77777777" w:rsidR="00503074" w:rsidRPr="00EF4414" w:rsidRDefault="00503074" w:rsidP="00C72988">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C72988">
            <w:r w:rsidRPr="00EF4414">
              <w:t xml:space="preserve">Name of the metric       </w:t>
            </w:r>
          </w:p>
        </w:tc>
        <w:tc>
          <w:tcPr>
            <w:tcW w:w="2914" w:type="dxa"/>
          </w:tcPr>
          <w:p w14:paraId="70A644AC" w14:textId="77777777" w:rsidR="00503074" w:rsidRPr="00EF4414" w:rsidRDefault="00503074" w:rsidP="00C72988">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C72988">
            <w:r w:rsidRPr="00EF4414">
              <w:t>Performance of anchor model</w:t>
            </w:r>
          </w:p>
        </w:tc>
        <w:tc>
          <w:tcPr>
            <w:tcW w:w="2914" w:type="dxa"/>
          </w:tcPr>
          <w:p w14:paraId="370DEF5A"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C72988">
            <w:r w:rsidRPr="00EF4414">
              <w:t>Performance of reconstructed model</w:t>
            </w:r>
          </w:p>
        </w:tc>
        <w:tc>
          <w:tcPr>
            <w:tcW w:w="2914" w:type="dxa"/>
          </w:tcPr>
          <w:p w14:paraId="74207074"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C72988">
            <w:r w:rsidRPr="00EF4414">
              <w:t>Evaluation time for anchor model</w:t>
            </w:r>
          </w:p>
        </w:tc>
        <w:tc>
          <w:tcPr>
            <w:tcW w:w="2914" w:type="dxa"/>
          </w:tcPr>
          <w:p w14:paraId="70B3C4A5" w14:textId="77777777" w:rsidR="00503074" w:rsidRPr="00EF4414" w:rsidRDefault="00503074" w:rsidP="00C72988">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C72988">
            <w:r w:rsidRPr="00EF4414">
              <w:t>Evaluation time for reconstructed model</w:t>
            </w:r>
          </w:p>
        </w:tc>
        <w:tc>
          <w:tcPr>
            <w:tcW w:w="2914" w:type="dxa"/>
          </w:tcPr>
          <w:p w14:paraId="6B3554EC" w14:textId="77777777" w:rsidR="00503074" w:rsidRPr="00EF4414" w:rsidRDefault="00503074" w:rsidP="00C72988">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C72988">
            <w:r w:rsidRPr="00EF4414">
              <w:t>Encoding time</w:t>
            </w:r>
          </w:p>
        </w:tc>
        <w:tc>
          <w:tcPr>
            <w:tcW w:w="2914" w:type="dxa"/>
          </w:tcPr>
          <w:p w14:paraId="4238D335" w14:textId="77777777" w:rsidR="00503074" w:rsidRPr="00EF4414" w:rsidRDefault="00503074" w:rsidP="00C72988">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C72988">
            <w:r w:rsidRPr="00EF4414">
              <w:t>Decoding time</w:t>
            </w:r>
          </w:p>
        </w:tc>
        <w:tc>
          <w:tcPr>
            <w:tcW w:w="2914" w:type="dxa"/>
          </w:tcPr>
          <w:p w14:paraId="7CB9D1F4" w14:textId="77777777" w:rsidR="00503074" w:rsidRPr="00EF4414" w:rsidRDefault="00503074" w:rsidP="00C72988">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r>
        <w:lastRenderedPageBreak/>
        <w:t>B.2.7</w:t>
      </w:r>
      <w:r>
        <w:tab/>
        <w:t>Running the codec pipeline with docker</w:t>
      </w:r>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r w:rsidRPr="004347C6">
                              <w:rPr>
                                <w:rFonts w:ascii="Courier New" w:hAnsi="Courier New" w:cs="Courier New"/>
                                <w:sz w:val="18"/>
                                <w:szCs w:val="18"/>
                              </w:rPr>
                              <w:t>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" fillcolor="#f2f2f2" stroked="f">
                <v:textbo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host_directory</w:t>
      </w:r>
      <w:r w:rsidRPr="00EF4414">
        <w:t xml:space="preserve"> is a directory on the host system to which models/datasets are downloaded and to which results will be written. </w:t>
      </w:r>
    </w:p>
    <w:p w14:paraId="0D8496C3"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other_parameters</w:t>
      </w:r>
      <w:r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77777777" w:rsidR="0034746D" w:rsidRPr="00EF4414" w:rsidRDefault="0034746D" w:rsidP="000660E0">
      <w:pPr>
        <w:numPr>
          <w:ilvl w:val="0"/>
          <w:numId w:val="33"/>
        </w:numPr>
        <w:contextualSpacing/>
      </w:pPr>
      <w:r w:rsidRPr="00EF4414">
        <w:t xml:space="preserve">It mounts </w:t>
      </w:r>
      <w:r w:rsidRPr="00EF4414">
        <w:rPr>
          <w:rFonts w:ascii="Courier New" w:hAnsi="Courier New" w:cs="Courier New"/>
          <w:noProof/>
          <w:color w:val="000000"/>
          <w:sz w:val="18"/>
          <w:szCs w:val="18"/>
        </w:rPr>
        <w:t>host_directory</w:t>
      </w:r>
      <w:r w:rsidRPr="00EF4414">
        <w:t xml:space="preserve"> to the container. </w:t>
      </w:r>
    </w:p>
    <w:p w14:paraId="37B4B7F3" w14:textId="77777777" w:rsidR="0034746D" w:rsidRPr="00EF4414" w:rsidRDefault="0034746D" w:rsidP="000660E0">
      <w:pPr>
        <w:numPr>
          <w:ilvl w:val="0"/>
          <w:numId w:val="33"/>
        </w:numPr>
        <w:contextualSpacing/>
      </w:pPr>
      <w:r w:rsidRPr="00EF4414">
        <w:t xml:space="preserve">It sets the parameters </w:t>
      </w:r>
      <w:r w:rsidRPr="00EF4414">
        <w:rPr>
          <w:rFonts w:ascii="Courier New" w:hAnsi="Courier New" w:cs="Courier New"/>
          <w:noProof/>
          <w:color w:val="000000"/>
          <w:sz w:val="18"/>
          <w:szCs w:val="18"/>
        </w:rPr>
        <w:t>out_dir</w:t>
      </w:r>
      <w:r w:rsidRPr="00EF4414">
        <w:t xml:space="preserve"> and </w:t>
      </w:r>
      <w:r w:rsidRPr="00EF4414">
        <w:rPr>
          <w:rFonts w:ascii="Courier New" w:hAnsi="Courier New" w:cs="Courier New"/>
          <w:noProof/>
          <w:color w:val="000000"/>
          <w:sz w:val="18"/>
          <w:szCs w:val="18"/>
        </w:rPr>
        <w:t>data_dir</w:t>
      </w:r>
      <w:r w:rsidRPr="00EF4414">
        <w:t xml:space="preserve"> to </w:t>
      </w:r>
      <w:r w:rsidRPr="00EF4414">
        <w:rPr>
          <w:rFonts w:ascii="Courier New" w:hAnsi="Courier New" w:cs="Courier New"/>
          <w:noProof/>
          <w:color w:val="000000"/>
          <w:sz w:val="18"/>
          <w:szCs w:val="18"/>
        </w:rPr>
        <w:t>host_directory\out</w:t>
      </w:r>
      <w:r w:rsidRPr="00EF4414">
        <w:t xml:space="preserve"> and </w:t>
      </w:r>
      <w:r w:rsidRPr="00EF4414">
        <w:rPr>
          <w:rFonts w:ascii="Courier New" w:hAnsi="Courier New" w:cs="Courier New"/>
          <w:noProof/>
          <w:color w:val="000000"/>
          <w:sz w:val="18"/>
          <w:szCs w:val="18"/>
        </w:rPr>
        <w:t>host_directory\data,</w:t>
      </w:r>
      <w:r w:rsidRPr="00EF4414">
        <w:t xml:space="preserve"> respectively. </w:t>
      </w:r>
    </w:p>
    <w:p w14:paraId="2B01A4AB" w14:textId="77777777" w:rsidR="0034746D" w:rsidRPr="00EF4414" w:rsidRDefault="0034746D" w:rsidP="000660E0">
      <w:pPr>
        <w:numPr>
          <w:ilvl w:val="0"/>
          <w:numId w:val="33"/>
        </w:numPr>
        <w:contextualSpacing/>
      </w:pPr>
      <w:r w:rsidRPr="00EF4414">
        <w:t xml:space="preserve">It forwards other parameters to the invocation of </w:t>
      </w:r>
      <w:r w:rsidRPr="00EF4414">
        <w:rPr>
          <w:i/>
        </w:rPr>
        <w:t>pipeline/run.py</w:t>
      </w:r>
      <w:r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r w:rsidRPr="004347C6">
                              <w:rPr>
                                <w:rFonts w:ascii="Courier New" w:hAnsi="Courier New" w:cs="Courier New"/>
                                <w:sz w:val="18"/>
                                <w:szCs w:val="18"/>
                              </w:rPr>
                              <w:t>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" fillcolor="#f2f2f2" stroked="f">
                <v:textbo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r w:rsidRPr="004347C6">
                              <w:rPr>
                                <w:rFonts w:ascii="Courier New" w:hAnsi="Courier New" w:cs="Courier New"/>
                                <w:sz w:val="18"/>
                                <w:szCs w:val="18"/>
                              </w:rPr>
                              <w:t>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" fillcolor="#f2f2f2" stroked="f">
                <v:textbo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5C4B1E6E" w14:textId="546B86E2" w:rsidR="00327EB2" w:rsidRDefault="00327EB2" w:rsidP="004347C6">
      <w:pPr>
        <w:pStyle w:val="31"/>
      </w:pPr>
      <w:r>
        <w:t>B.2.8</w:t>
      </w:r>
      <w:r>
        <w:tab/>
        <w:t>Extending the codec pipeline</w:t>
      </w:r>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" fillcolor="#f2f2f2" stroked="f">
                <v:textbo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4347C6">
      <w:r w:rsidRPr="00EF4414">
        <w:rPr>
          <w:rFonts w:eastAsia="맑은 고딕"/>
          <w:b/>
          <w:bCs/>
          <w:noProof/>
          <w:szCs w:val="24"/>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" fillcolor="#f2f2f2" stroked="f">
                <v:textbo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lastRenderedPageBreak/>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encode</w:t>
      </w:r>
      <w:r w:rsidRPr="00EF4414">
        <w:rPr>
          <w:lang w:eastAsia="en-GB"/>
        </w:rPr>
        <w:t xml:space="preserve"> function to write optimized model parameters in a raw-byte format to the bitstream </w:t>
      </w:r>
    </w:p>
    <w:p w14:paraId="49DA005C"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decode</w:t>
      </w:r>
      <w:r w:rsidRPr="00EF4414">
        <w:rPr>
          <w:lang w:eastAsia="en-GB"/>
        </w:rPr>
        <w:t xml:space="preserve"> function to read them back to </w:t>
      </w:r>
      <w:r w:rsidRPr="00EF4414">
        <w:rPr>
          <w:rFonts w:ascii="Courier New" w:hAnsi="Courier New" w:cs="Courier New"/>
          <w:noProof/>
          <w:color w:val="000000"/>
          <w:sz w:val="18"/>
          <w:szCs w:val="18"/>
        </w:rPr>
        <w:t>rec_model</w:t>
      </w:r>
      <w:r w:rsidRPr="00EF4414">
        <w:rPr>
          <w:lang w:eastAsia="en-GB"/>
        </w:rPr>
        <w:t>.</w:t>
      </w:r>
    </w:p>
    <w:p w14:paraId="45F38F20" w14:textId="60A7B067" w:rsidR="00C72988" w:rsidRDefault="00C72988" w:rsidP="004347C6"/>
    <w:p w14:paraId="1C274EFD" w14:textId="4DB56EEB" w:rsidR="00C72988" w:rsidRPr="004347C6" w:rsidRDefault="00C72988" w:rsidP="004347C6">
      <w:r w:rsidRPr="00EF4414" w:rsidDel="007D1B01">
        <w:rPr>
          <w:rFonts w:eastAsia="맑은 고딕"/>
          <w:bCs/>
          <w:noProof/>
          <w:szCs w:val="24"/>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" fillcolor="#f2f2f2" stroked="f">
                <v:textbo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21"/>
        <w:rPr>
          <w:rFonts w:eastAsia="Times New Roman"/>
        </w:rPr>
      </w:pPr>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p>
    <w:p w14:paraId="1DE8666B" w14:textId="3687DC8D" w:rsidR="00653BF4" w:rsidRDefault="00653BF4" w:rsidP="00653BF4">
      <w:pPr>
        <w:pStyle w:val="31"/>
      </w:pPr>
      <w:r>
        <w:t>B.3.1</w:t>
      </w:r>
      <w:r>
        <w:tab/>
        <w:t>Introduction</w:t>
      </w:r>
    </w:p>
    <w:p w14:paraId="072B1931" w14:textId="77777777"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[x8]</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77777777" w:rsidR="00653BF4" w:rsidRPr="005D4940" w:rsidRDefault="00653BF4" w:rsidP="00653BF4">
      <w:pPr>
        <w:numPr>
          <w:ilvl w:val="1"/>
          <w:numId w:val="45"/>
        </w:numPr>
        <w:spacing w:after="0"/>
        <w:ind w:left="714" w:hanging="357"/>
      </w:pPr>
      <w:proofErr w:type="spellStart"/>
      <w:r w:rsidRPr="005D4940">
        <w:t>ssd_resnet.onnx</w:t>
      </w:r>
      <w:proofErr w:type="spellEnd"/>
      <w:r w:rsidRPr="005D4940">
        <w:t xml:space="preserve"> is generated by </w:t>
      </w:r>
      <w:hyperlink r:id="rId72" w:history="1">
        <w:r w:rsidRPr="005D4940">
          <w:t>convert_ssd300_to_onnx.py</w:t>
        </w:r>
      </w:hyperlink>
      <w:r>
        <w:t xml:space="preserve"> and available at</w:t>
      </w:r>
      <w:r w:rsidRPr="005D4940">
        <w:t xml:space="preserve"> </w:t>
      </w:r>
      <w:r>
        <w:t>[x4].</w:t>
      </w:r>
    </w:p>
    <w:p w14:paraId="3EF204E0" w14:textId="1CC1B1F6" w:rsidR="00653BF4" w:rsidRDefault="00653BF4" w:rsidP="00653BF4">
      <w:pPr>
        <w:numPr>
          <w:ilvl w:val="1"/>
          <w:numId w:val="45"/>
        </w:numPr>
        <w:spacing w:after="0"/>
        <w:ind w:left="714" w:hanging="357"/>
      </w:pPr>
      <w:proofErr w:type="spellStart"/>
      <w:proofErr w:type="gramStart"/>
      <w:r w:rsidRPr="005D4940">
        <w:t>retinanet.onnx</w:t>
      </w:r>
      <w:proofErr w:type="spellEnd"/>
      <w:proofErr w:type="gramEnd"/>
      <w:r w:rsidRPr="005D4940">
        <w:t xml:space="preserve"> is available at </w:t>
      </w:r>
      <w:r>
        <w:t xml:space="preserve">[x1] under “models” directory. </w:t>
      </w:r>
    </w:p>
    <w:p w14:paraId="4DD4DA05" w14:textId="58CBBF56" w:rsidR="00653BF4" w:rsidRDefault="00653BF4" w:rsidP="00653BF4">
      <w:pPr>
        <w:spacing w:after="0"/>
      </w:pPr>
    </w:p>
    <w:p w14:paraId="40886555" w14:textId="0470593E" w:rsidR="00653BF4" w:rsidRDefault="00653BF4" w:rsidP="00653BF4">
      <w:pPr>
        <w:pStyle w:val="31"/>
      </w:pPr>
      <w:r>
        <w:t>B.3.2</w:t>
      </w:r>
      <w:r>
        <w:tab/>
        <w:t>Repository and installation</w:t>
      </w:r>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7777777"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p>
    <w:p w14:paraId="2CB5BE99" w14:textId="77777777" w:rsidR="00653BF4" w:rsidRPr="006B5FB6" w:rsidRDefault="00653BF4" w:rsidP="00653BF4">
      <w:pPr>
        <w:spacing w:after="0"/>
      </w:pPr>
      <w:r w:rsidRPr="006B5FB6">
        <w:t>The documented scripts</w:t>
      </w:r>
      <w:bookmarkStart w:id="68" w:name="_Hlk171339644"/>
      <w:r w:rsidRPr="006B5FB6">
        <w:t xml:space="preserve"> are the following:</w:t>
      </w:r>
    </w:p>
    <w:bookmarkEnd w:id="68"/>
    <w:p w14:paraId="535DB093"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653BF4">
      <w:pPr>
        <w:numPr>
          <w:ilvl w:val="0"/>
          <w:numId w:val="46"/>
        </w:numPr>
        <w:spacing w:after="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653BF4">
      <w:pPr>
        <w:numPr>
          <w:ilvl w:val="0"/>
          <w:numId w:val="46"/>
        </w:numPr>
        <w:spacing w:after="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653BF4">
      <w:pPr>
        <w:numPr>
          <w:ilvl w:val="0"/>
          <w:numId w:val="46"/>
        </w:numPr>
        <w:spacing w:after="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653BF4">
      <w:pPr>
        <w:numPr>
          <w:ilvl w:val="0"/>
          <w:numId w:val="46"/>
        </w:numPr>
        <w:spacing w:after="0"/>
        <w:rPr>
          <w:rFonts w:ascii="Courier New" w:hAnsi="Courier New" w:cs="Courier New"/>
          <w:lang w:val="en-US" w:eastAsia="fr-FR"/>
        </w:rPr>
      </w:pPr>
      <w:r w:rsidRPr="1D9AE319">
        <w:rPr>
          <w:rFonts w:ascii="Courier New" w:hAnsi="Courier New" w:cs="Courier New"/>
          <w:lang w:val="en-US" w:eastAsia="fr-FR"/>
        </w:rPr>
        <w:lastRenderedPageBreak/>
        <w:t>infer</w:t>
      </w:r>
      <w:r w:rsidRPr="611652D9">
        <w:rPr>
          <w:rFonts w:ascii="Courier New" w:hAnsi="Courier New" w:cs="Courier New"/>
          <w:lang w:val="en-US" w:eastAsia="fr-FR"/>
        </w:rPr>
        <w:t>_video.sh</w:t>
      </w:r>
    </w:p>
    <w:p w14:paraId="35CADC67" w14:textId="77777777" w:rsidR="00653BF4" w:rsidRDefault="00653BF4" w:rsidP="00653BF4">
      <w:pPr>
        <w:numPr>
          <w:ilvl w:val="0"/>
          <w:numId w:val="46"/>
        </w:numPr>
        <w:spacing w:after="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77777777" w:rsidR="00653BF4" w:rsidRPr="00B8497D" w:rsidRDefault="00653BF4" w:rsidP="00653BF4">
      <w:pPr>
        <w:pStyle w:val="CRCoverPage"/>
        <w:rPr>
          <w:i/>
          <w:lang w:val="en-US"/>
        </w:rPr>
      </w:pPr>
      <w:r w:rsidRPr="006B5FB6">
        <w:rPr>
          <w:rFonts w:ascii="Times New Roman" w:hAnsi="Times New Roman"/>
          <w:i/>
        </w:rPr>
        <w:t xml:space="preserve">Note: to use </w:t>
      </w:r>
      <w:proofErr w:type="spellStart"/>
      <w:r w:rsidRPr="006B5FB6">
        <w:rPr>
          <w:rFonts w:ascii="Times New Roman" w:hAnsi="Times New Roman"/>
          <w:i/>
        </w:rPr>
        <w:t>NNCodec</w:t>
      </w:r>
      <w:proofErr w:type="spellEnd"/>
      <w:r w:rsidRPr="006B5FB6">
        <w:rPr>
          <w:rFonts w:ascii="Times New Roman" w:hAnsi="Times New Roman"/>
          <w:i/>
        </w:rPr>
        <w:t>, a specific installation shall be done following</w:t>
      </w:r>
      <w:r>
        <w:rPr>
          <w:rFonts w:ascii="Times New Roman" w:hAnsi="Times New Roman"/>
          <w:i/>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69" w:name="_Int_oXWhACg0"/>
      <w:r w:rsidRPr="006B5FB6">
        <w:t>are</w:t>
      </w:r>
      <w:bookmarkEnd w:id="69"/>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653BF4">
      <w:pPr>
        <w:numPr>
          <w:ilvl w:val="0"/>
          <w:numId w:val="46"/>
        </w:numPr>
        <w:spacing w:after="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653BF4">
      <w:pPr>
        <w:numPr>
          <w:ilvl w:val="0"/>
          <w:numId w:val="46"/>
        </w:numPr>
        <w:spacing w:after="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31"/>
      </w:pPr>
      <w:r>
        <w:t>B.3.3</w:t>
      </w:r>
      <w:r>
        <w:tab/>
        <w:t>Single branch APIs and scripts applied to SSD300 model</w:t>
      </w:r>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77777777" w:rsidR="00653BF4" w:rsidRPr="001D096B" w:rsidRDefault="00653BF4" w:rsidP="00653BF4">
      <w:pPr>
        <w:numPr>
          <w:ilvl w:val="0"/>
          <w:numId w:val="47"/>
        </w:numPr>
        <w:spacing w:after="0"/>
        <w:textAlignment w:val="center"/>
        <w:rPr>
          <w:lang w:val="fr-FR" w:eastAsia="en-GB"/>
        </w:rPr>
      </w:pPr>
      <w:r w:rsidRPr="00A81EA1">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p>
    <w:p w14:paraId="74C2FCF2" w14:textId="77777777" w:rsidR="00653BF4" w:rsidRPr="00A81EA1" w:rsidRDefault="00653BF4" w:rsidP="00653BF4">
      <w:pPr>
        <w:spacing w:after="0"/>
        <w:textAlignment w:val="center"/>
        <w:rPr>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ssd_resnet.onnx</w:t>
            </w:r>
            <w:proofErr w:type="spellEnd"/>
            <w:r w:rsidRPr="00A94EB2">
              <w:rPr>
                <w:rFonts w:ascii="Courier New" w:hAnsi="Courier New" w:cs="Courier New"/>
                <w:iCs/>
                <w:sz w:val="18"/>
                <w:szCs w:val="18"/>
                <w:lang w:eastAsia="en-GB"/>
              </w:rPr>
              <w:t xml:space="preserve">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77777777" w:rsidR="00653BF4" w:rsidRDefault="00653BF4" w:rsidP="00653BF4">
      <w:pPr>
        <w:numPr>
          <w:ilvl w:val="0"/>
          <w:numId w:val="47"/>
        </w:numPr>
        <w:spacing w:after="0"/>
        <w:textAlignment w:val="center"/>
        <w:rPr>
          <w:rFonts w:eastAsia="monospace"/>
          <w:b/>
          <w:lang w:val="fr-FR" w:eastAsia="en-GB"/>
        </w:rPr>
      </w:pPr>
      <w:r w:rsidRPr="00BE4014">
        <w:rPr>
          <w:rFonts w:eastAsia="monospace"/>
          <w:b/>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Default="00653BF4" w:rsidP="00653BF4">
      <w:pPr>
        <w:pStyle w:val="ab"/>
        <w:spacing w:after="0" w:line="285" w:lineRule="exact"/>
        <w:rPr>
          <w:rFonts w:eastAsia="monospace"/>
          <w:sz w:val="22"/>
          <w:lang w:eastAsia="en-GB"/>
        </w:rPr>
      </w:pPr>
      <w:r w:rsidRPr="00BE4014">
        <w:rPr>
          <w:rFonts w:eastAsia="monospace"/>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p>
          <w:p w14:paraId="12A1F7B6" w14:textId="77777777" w:rsidR="00653BF4" w:rsidRPr="00CC68BA" w:rsidRDefault="00653BF4" w:rsidP="00653BF4">
            <w:pPr>
              <w:spacing w:after="0"/>
              <w:rPr>
                <w:rFonts w:eastAsia="monospace"/>
                <w:iCs/>
                <w:sz w:val="22"/>
                <w:lang w:eastAsia="en-GB"/>
              </w:rPr>
            </w:pP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 xml:space="preserve"> :’before’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p>
        </w:tc>
      </w:tr>
    </w:tbl>
    <w:p w14:paraId="65027E71" w14:textId="77777777" w:rsidR="00653BF4" w:rsidRPr="00CC68BA" w:rsidRDefault="00653BF4" w:rsidP="00653BF4">
      <w:pPr>
        <w:pStyle w:val="ab"/>
        <w:spacing w:after="0" w:line="285" w:lineRule="exact"/>
        <w:rPr>
          <w:rFonts w:eastAsia="monospace"/>
          <w:iCs/>
          <w:sz w:val="22"/>
          <w:lang w:eastAsia="en-GB"/>
        </w:rPr>
      </w:pPr>
    </w:p>
    <w:p w14:paraId="2BB99988" w14:textId="77777777" w:rsidR="00653BF4" w:rsidRPr="00CC68BA" w:rsidRDefault="00653BF4" w:rsidP="00653BF4">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p w14:paraId="0A43C024" w14:textId="77777777" w:rsidR="00653BF4" w:rsidRPr="00CC68BA" w:rsidRDefault="00653BF4" w:rsidP="00653BF4">
      <w:pPr>
        <w:spacing w:after="0" w:line="285" w:lineRule="exact"/>
        <w:ind w:left="720"/>
        <w:rPr>
          <w:rFonts w:eastAsia="monospace"/>
          <w:iCs/>
          <w:sz w:val="22"/>
          <w:szCs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7777777" w:rsidR="00653BF4" w:rsidRDefault="00653BF4" w:rsidP="00653BF4">
      <w:pPr>
        <w:numPr>
          <w:ilvl w:val="0"/>
          <w:numId w:val="47"/>
        </w:numPr>
        <w:spacing w:after="0"/>
        <w:textAlignment w:val="center"/>
        <w:rPr>
          <w:b/>
          <w:bCs/>
          <w:lang w:val="fr-FR" w:eastAsia="en-GB"/>
        </w:rPr>
      </w:pPr>
      <w:r w:rsidRPr="00BE4014">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format .</w:t>
      </w:r>
      <w:proofErr w:type="spellStart"/>
      <w:r w:rsidRPr="00AE5304">
        <w:rPr>
          <w:lang w:val="en-US" w:eastAsia="ko-KR"/>
        </w:rPr>
        <w:t>npz</w:t>
      </w:r>
      <w:proofErr w:type="spell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file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31"/>
      </w:pPr>
      <w:r>
        <w:t>B.3.</w:t>
      </w:r>
      <w:r w:rsidR="00922730">
        <w:t>4</w:t>
      </w:r>
      <w:r>
        <w:tab/>
        <w:t>Multi branch split APIs and scripts (</w:t>
      </w:r>
      <w:proofErr w:type="spellStart"/>
      <w:r>
        <w:t>ssd_resnet</w:t>
      </w:r>
      <w:proofErr w:type="spellEnd"/>
      <w:r>
        <w:t xml:space="preserve"> and </w:t>
      </w:r>
      <w:proofErr w:type="spellStart"/>
      <w:r>
        <w:t>retinanet</w:t>
      </w:r>
      <w:proofErr w:type="spellEnd"/>
      <w:r>
        <w:t>) with compression</w:t>
      </w:r>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77777777" w:rsidR="00922730" w:rsidRPr="00E75CA2" w:rsidRDefault="00922730" w:rsidP="00922730">
      <w:pPr>
        <w:numPr>
          <w:ilvl w:val="0"/>
          <w:numId w:val="46"/>
        </w:numPr>
        <w:rPr>
          <w:b/>
          <w:bCs/>
          <w:lang w:val="en-US" w:eastAsia="ko-KR"/>
        </w:rPr>
      </w:pPr>
      <w:r w:rsidRPr="00E75CA2">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731172">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731172">
            <w:pPr>
              <w:spacing w:after="0"/>
              <w:rPr>
                <w:rFonts w:ascii="Courier New" w:hAnsi="Courier New" w:cs="Courier New"/>
                <w:b/>
                <w:bCs/>
                <w:iCs/>
                <w:lang w:eastAsia="en-GB"/>
              </w:rPr>
            </w:pPr>
          </w:p>
          <w:p w14:paraId="793E5D3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731172">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p>
        </w:tc>
      </w:tr>
      <w:tr w:rsidR="00922730" w:rsidRPr="00E75CA2" w14:paraId="40183F11" w14:textId="77777777" w:rsidTr="00731172">
        <w:tc>
          <w:tcPr>
            <w:tcW w:w="3436" w:type="dxa"/>
            <w:tcBorders>
              <w:top w:val="nil"/>
              <w:left w:val="nil"/>
              <w:bottom w:val="nil"/>
              <w:right w:val="nil"/>
            </w:tcBorders>
            <w:shd w:val="clear" w:color="auto" w:fill="E7E6E6" w:themeFill="background2"/>
          </w:tcPr>
          <w:p w14:paraId="0A6892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731172">
            <w:pPr>
              <w:spacing w:after="0"/>
              <w:jc w:val="center"/>
              <w:rPr>
                <w:rFonts w:ascii="Courier New" w:hAnsi="Courier New" w:cs="Courier New"/>
                <w:iCs/>
                <w:sz w:val="18"/>
                <w:szCs w:val="18"/>
                <w:lang w:eastAsia="en-GB"/>
              </w:rPr>
            </w:pPr>
          </w:p>
        </w:tc>
      </w:tr>
      <w:tr w:rsidR="00922730" w:rsidRPr="00E75CA2" w14:paraId="11A9F7ED" w14:textId="77777777" w:rsidTr="00731172">
        <w:tc>
          <w:tcPr>
            <w:tcW w:w="3436" w:type="dxa"/>
            <w:tcBorders>
              <w:top w:val="nil"/>
              <w:left w:val="nil"/>
              <w:bottom w:val="nil"/>
              <w:right w:val="nil"/>
            </w:tcBorders>
            <w:shd w:val="clear" w:color="auto" w:fill="E7E6E6" w:themeFill="background2"/>
          </w:tcPr>
          <w:p w14:paraId="7D3849C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731172">
        <w:tc>
          <w:tcPr>
            <w:tcW w:w="3436" w:type="dxa"/>
            <w:tcBorders>
              <w:top w:val="nil"/>
              <w:left w:val="nil"/>
              <w:bottom w:val="nil"/>
              <w:right w:val="nil"/>
            </w:tcBorders>
            <w:shd w:val="clear" w:color="auto" w:fill="E7E6E6" w:themeFill="background2"/>
          </w:tcPr>
          <w:p w14:paraId="4098EAC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731172">
        <w:tc>
          <w:tcPr>
            <w:tcW w:w="3436" w:type="dxa"/>
            <w:tcBorders>
              <w:top w:val="nil"/>
              <w:left w:val="nil"/>
              <w:bottom w:val="nil"/>
              <w:right w:val="nil"/>
            </w:tcBorders>
            <w:shd w:val="clear" w:color="auto" w:fill="E7E6E6" w:themeFill="background2"/>
          </w:tcPr>
          <w:p w14:paraId="12D53B6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731172">
        <w:tc>
          <w:tcPr>
            <w:tcW w:w="3436" w:type="dxa"/>
            <w:tcBorders>
              <w:top w:val="nil"/>
              <w:left w:val="nil"/>
              <w:bottom w:val="nil"/>
              <w:right w:val="nil"/>
            </w:tcBorders>
            <w:shd w:val="clear" w:color="auto" w:fill="E7E6E6" w:themeFill="background2"/>
          </w:tcPr>
          <w:p w14:paraId="2F79307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731172">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70" w:name="_Int_jTu30BBq"/>
      <w:r w:rsidRPr="00E75CA2">
        <w:rPr>
          <w:lang w:val="en-US" w:eastAsia="ko-KR"/>
        </w:rPr>
        <w:t>subsets</w:t>
      </w:r>
      <w:bookmarkEnd w:id="70"/>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p>
    <w:p w14:paraId="48B947F2" w14:textId="77777777" w:rsidR="00922730" w:rsidRDefault="00922730" w:rsidP="00922730">
      <w:pPr>
        <w:rPr>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731172">
        <w:trPr>
          <w:trHeight w:val="1898"/>
        </w:trPr>
        <w:tc>
          <w:tcPr>
            <w:tcW w:w="9355" w:type="dxa"/>
            <w:shd w:val="clear" w:color="auto" w:fill="E7E6E6" w:themeFill="background2"/>
          </w:tcPr>
          <w:p w14:paraId="0709F2B9" w14:textId="77777777" w:rsidR="00922730" w:rsidRPr="00CC68BA" w:rsidRDefault="00922730" w:rsidP="00731172">
            <w:pPr>
              <w:spacing w:after="0" w:line="276" w:lineRule="auto"/>
              <w:rPr>
                <w:rFonts w:ascii="Courier New" w:hAnsi="Courier New" w:cs="Courier New"/>
                <w:b/>
                <w:bCs/>
                <w:iCs/>
                <w:lang w:eastAsia="en-GB"/>
              </w:rPr>
            </w:pPr>
            <w:r w:rsidRPr="00CC68BA">
              <w:rPr>
                <w:rFonts w:ascii="Courier New" w:hAnsi="Courier New" w:cs="Courier New"/>
                <w:b/>
                <w:bCs/>
                <w:iCs/>
                <w:lang w:eastAsia="en-GB"/>
              </w:rPr>
              <w:lastRenderedPageBreak/>
              <w:t>Usage:</w:t>
            </w:r>
          </w:p>
          <w:p w14:paraId="23B15496" w14:textId="77777777" w:rsidR="00922730" w:rsidRPr="00CC68BA" w:rsidRDefault="00922730" w:rsidP="00731172">
            <w:pPr>
              <w:spacing w:after="0" w:line="276" w:lineRule="auto"/>
              <w:rPr>
                <w:rFonts w:ascii="Courier New" w:hAnsi="Courier New" w:cs="Courier New"/>
                <w:iCs/>
                <w:sz w:val="18"/>
                <w:szCs w:val="18"/>
                <w:lang w:eastAsia="en-GB"/>
              </w:rPr>
            </w:pPr>
          </w:p>
          <w:p w14:paraId="6506CCD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p>
          <w:p w14:paraId="50EE3A56" w14:textId="77777777" w:rsidR="00922730" w:rsidRPr="00CC68BA" w:rsidRDefault="00922730" w:rsidP="00731172">
            <w:pPr>
              <w:spacing w:after="0" w:line="276" w:lineRule="auto"/>
              <w:rPr>
                <w:rFonts w:ascii="Courier New" w:hAnsi="Courier New" w:cs="Courier New"/>
                <w:iCs/>
                <w:sz w:val="18"/>
                <w:szCs w:val="18"/>
                <w:lang w:eastAsia="en-GB"/>
              </w:rPr>
            </w:pPr>
          </w:p>
          <w:p w14:paraId="5E40DF57" w14:textId="77777777" w:rsidR="00922730" w:rsidRPr="00CC68BA" w:rsidRDefault="00922730" w:rsidP="00731172">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731172">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731172">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7777777" w:rsidR="00922730" w:rsidRPr="001D096B" w:rsidRDefault="00922730" w:rsidP="00922730">
      <w:pPr>
        <w:numPr>
          <w:ilvl w:val="0"/>
          <w:numId w:val="46"/>
        </w:numPr>
        <w:rPr>
          <w:b/>
          <w:bCs/>
          <w:lang w:val="en-US" w:eastAsia="ko-KR"/>
        </w:rPr>
      </w:pPr>
      <w:r w:rsidRPr="00E75CA2">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731172">
        <w:tc>
          <w:tcPr>
            <w:tcW w:w="9213" w:type="dxa"/>
            <w:gridSpan w:val="2"/>
            <w:shd w:val="clear" w:color="auto" w:fill="E7E6E6" w:themeFill="background2"/>
          </w:tcPr>
          <w:p w14:paraId="6EE876E5"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731172">
            <w:pPr>
              <w:spacing w:after="0"/>
              <w:rPr>
                <w:rFonts w:ascii="Courier New" w:hAnsi="Courier New" w:cs="Courier New"/>
                <w:b/>
                <w:bCs/>
                <w:iCs/>
                <w:lang w:eastAsia="en-GB"/>
              </w:rPr>
            </w:pPr>
          </w:p>
          <w:p w14:paraId="3B65D08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731172">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731172">
            <w:pPr>
              <w:spacing w:after="0" w:line="285" w:lineRule="exact"/>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p>
          <w:p w14:paraId="1C209397"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CC68BA" w14:paraId="253F96E1" w14:textId="77777777" w:rsidTr="00731172">
        <w:tc>
          <w:tcPr>
            <w:tcW w:w="3969" w:type="dxa"/>
            <w:shd w:val="clear" w:color="auto" w:fill="E7E6E6" w:themeFill="background2"/>
          </w:tcPr>
          <w:p w14:paraId="08A34D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731172">
            <w:pPr>
              <w:spacing w:after="0"/>
              <w:rPr>
                <w:rFonts w:ascii="Courier New" w:hAnsi="Courier New" w:cs="Courier New"/>
                <w:iCs/>
                <w:sz w:val="18"/>
                <w:szCs w:val="18"/>
                <w:lang w:eastAsia="en-GB"/>
              </w:rPr>
            </w:pPr>
          </w:p>
        </w:tc>
      </w:tr>
      <w:tr w:rsidR="00922730" w:rsidRPr="00CC68BA" w14:paraId="5CD19C63" w14:textId="77777777" w:rsidTr="00731172">
        <w:tc>
          <w:tcPr>
            <w:tcW w:w="3969" w:type="dxa"/>
            <w:shd w:val="clear" w:color="auto" w:fill="E7E6E6" w:themeFill="background2"/>
          </w:tcPr>
          <w:p w14:paraId="138C09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731172">
        <w:tc>
          <w:tcPr>
            <w:tcW w:w="3969" w:type="dxa"/>
            <w:shd w:val="clear" w:color="auto" w:fill="E7E6E6" w:themeFill="background2"/>
          </w:tcPr>
          <w:p w14:paraId="70695A2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p>
          <w:p w14:paraId="14B4825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731172">
        <w:tc>
          <w:tcPr>
            <w:tcW w:w="3969" w:type="dxa"/>
            <w:shd w:val="clear" w:color="auto" w:fill="E7E6E6" w:themeFill="background2"/>
          </w:tcPr>
          <w:p w14:paraId="6935A1E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
          <w:p w14:paraId="49913A8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731172">
        <w:tc>
          <w:tcPr>
            <w:tcW w:w="3969" w:type="dxa"/>
            <w:shd w:val="clear" w:color="auto" w:fill="E7E6E6" w:themeFill="background2"/>
          </w:tcPr>
          <w:p w14:paraId="57A740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
          <w:p w14:paraId="46556B9E"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731172">
        <w:tc>
          <w:tcPr>
            <w:tcW w:w="3969" w:type="dxa"/>
            <w:shd w:val="clear" w:color="auto" w:fill="E7E6E6" w:themeFill="background2"/>
          </w:tcPr>
          <w:p w14:paraId="0B5DFEB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p>
        </w:tc>
        <w:tc>
          <w:tcPr>
            <w:tcW w:w="5244" w:type="dxa"/>
            <w:shd w:val="clear" w:color="auto" w:fill="E7E6E6" w:themeFill="background2"/>
          </w:tcPr>
          <w:p w14:paraId="3002184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731172">
        <w:tc>
          <w:tcPr>
            <w:tcW w:w="3969" w:type="dxa"/>
            <w:shd w:val="clear" w:color="auto" w:fill="E7E6E6" w:themeFill="background2"/>
          </w:tcPr>
          <w:p w14:paraId="209EEF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0C444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731172">
        <w:tc>
          <w:tcPr>
            <w:tcW w:w="3969" w:type="dxa"/>
            <w:shd w:val="clear" w:color="auto" w:fill="E7E6E6" w:themeFill="background2"/>
          </w:tcPr>
          <w:p w14:paraId="6DC34A2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p>
          <w:p w14:paraId="78007CC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p>
        </w:tc>
      </w:tr>
      <w:tr w:rsidR="00922730" w:rsidRPr="00CC68BA" w14:paraId="382E8537" w14:textId="77777777" w:rsidTr="00731172">
        <w:tc>
          <w:tcPr>
            <w:tcW w:w="3969" w:type="dxa"/>
            <w:shd w:val="clear" w:color="auto" w:fill="E7E6E6" w:themeFill="background2"/>
          </w:tcPr>
          <w:p w14:paraId="7067E00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p w14:paraId="5C0A956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731172">
        <w:tc>
          <w:tcPr>
            <w:tcW w:w="3969" w:type="dxa"/>
            <w:shd w:val="clear" w:color="auto" w:fill="E7E6E6" w:themeFill="background2"/>
          </w:tcPr>
          <w:p w14:paraId="6BB9616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p>
          <w:p w14:paraId="41DA7E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 xml:space="preserve">                        </w:t>
            </w:r>
          </w:p>
          <w:p w14:paraId="763DF0A7" w14:textId="77777777" w:rsidR="00922730" w:rsidRPr="00CC68BA" w:rsidRDefault="00922730" w:rsidP="00731172">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Path to results directory hosting predictions</w:t>
            </w:r>
          </w:p>
        </w:tc>
      </w:tr>
      <w:tr w:rsidR="00922730" w:rsidRPr="00CC68BA" w14:paraId="19827168" w14:textId="77777777" w:rsidTr="00731172">
        <w:tc>
          <w:tcPr>
            <w:tcW w:w="3969" w:type="dxa"/>
            <w:shd w:val="clear" w:color="auto" w:fill="E7E6E6" w:themeFill="background2"/>
          </w:tcPr>
          <w:p w14:paraId="557E67A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p>
          <w:p w14:paraId="6D5A409C"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731172">
        <w:tc>
          <w:tcPr>
            <w:tcW w:w="3969" w:type="dxa"/>
            <w:shd w:val="clear" w:color="auto" w:fill="E7E6E6" w:themeFill="background2"/>
          </w:tcPr>
          <w:p w14:paraId="3C4552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A89997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731172">
        <w:tc>
          <w:tcPr>
            <w:tcW w:w="3969" w:type="dxa"/>
            <w:shd w:val="clear" w:color="auto" w:fill="E7E6E6" w:themeFill="background2"/>
          </w:tcPr>
          <w:p w14:paraId="4AE761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
        </w:tc>
        <w:tc>
          <w:tcPr>
            <w:tcW w:w="5244" w:type="dxa"/>
            <w:shd w:val="clear" w:color="auto" w:fill="E7E6E6" w:themeFill="background2"/>
          </w:tcPr>
          <w:p w14:paraId="299E6C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731172">
        <w:tc>
          <w:tcPr>
            <w:tcW w:w="3969" w:type="dxa"/>
            <w:shd w:val="clear" w:color="auto" w:fill="E7E6E6" w:themeFill="background2"/>
          </w:tcPr>
          <w:p w14:paraId="2A524DB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327D39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731172">
        <w:tc>
          <w:tcPr>
            <w:tcW w:w="3969" w:type="dxa"/>
            <w:shd w:val="clear" w:color="auto" w:fill="E7E6E6" w:themeFill="background2"/>
          </w:tcPr>
          <w:p w14:paraId="11E3B18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71DACA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p>
        </w:tc>
      </w:tr>
      <w:tr w:rsidR="00922730" w:rsidRPr="00CC68BA" w14:paraId="4C3D2855" w14:textId="77777777" w:rsidTr="00731172">
        <w:tc>
          <w:tcPr>
            <w:tcW w:w="3969" w:type="dxa"/>
            <w:shd w:val="clear" w:color="auto" w:fill="E7E6E6" w:themeFill="background2"/>
          </w:tcPr>
          <w:p w14:paraId="2936AB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p>
          <w:p w14:paraId="3169DAA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731172">
        <w:tc>
          <w:tcPr>
            <w:tcW w:w="3969" w:type="dxa"/>
            <w:shd w:val="clear" w:color="auto" w:fill="E7E6E6" w:themeFill="background2"/>
          </w:tcPr>
          <w:p w14:paraId="614122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p>
        </w:tc>
        <w:tc>
          <w:tcPr>
            <w:tcW w:w="5244" w:type="dxa"/>
            <w:shd w:val="clear" w:color="auto" w:fill="E7E6E6" w:themeFill="background2"/>
          </w:tcPr>
          <w:p w14:paraId="1AC5A4B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p>
        </w:tc>
      </w:tr>
      <w:tr w:rsidR="00922730" w:rsidRPr="00CC68BA" w14:paraId="7283E009" w14:textId="77777777" w:rsidTr="00731172">
        <w:tc>
          <w:tcPr>
            <w:tcW w:w="3969" w:type="dxa"/>
            <w:shd w:val="clear" w:color="auto" w:fill="E7E6E6" w:themeFill="background2"/>
          </w:tcPr>
          <w:p w14:paraId="2284AE5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p>
          <w:p w14:paraId="5720468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algo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p>
        </w:tc>
      </w:tr>
      <w:tr w:rsidR="00922730" w:rsidRPr="00CC68BA" w14:paraId="39C83195" w14:textId="77777777" w:rsidTr="00731172">
        <w:tc>
          <w:tcPr>
            <w:tcW w:w="3969" w:type="dxa"/>
            <w:shd w:val="clear" w:color="auto" w:fill="E7E6E6" w:themeFill="background2"/>
          </w:tcPr>
          <w:p w14:paraId="4836BB0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p>
        </w:tc>
        <w:tc>
          <w:tcPr>
            <w:tcW w:w="5244" w:type="dxa"/>
            <w:shd w:val="clear" w:color="auto" w:fill="E7E6E6" w:themeFill="background2"/>
          </w:tcPr>
          <w:p w14:paraId="76B285E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731172">
        <w:tc>
          <w:tcPr>
            <w:tcW w:w="3969" w:type="dxa"/>
            <w:shd w:val="clear" w:color="auto" w:fill="E7E6E6" w:themeFill="background2"/>
          </w:tcPr>
          <w:p w14:paraId="5022F7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p>
        </w:tc>
        <w:tc>
          <w:tcPr>
            <w:tcW w:w="5244" w:type="dxa"/>
            <w:shd w:val="clear" w:color="auto" w:fill="E7E6E6" w:themeFill="background2"/>
          </w:tcPr>
          <w:p w14:paraId="6878D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731172">
        <w:tc>
          <w:tcPr>
            <w:tcW w:w="3969" w:type="dxa"/>
            <w:shd w:val="clear" w:color="auto" w:fill="E7E6E6" w:themeFill="background2"/>
          </w:tcPr>
          <w:p w14:paraId="1706D8B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CB4997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77777777" w:rsidR="00922730" w:rsidRPr="00504430" w:rsidRDefault="00922730" w:rsidP="00922730">
      <w:pPr>
        <w:pStyle w:val="ab"/>
        <w:numPr>
          <w:ilvl w:val="0"/>
          <w:numId w:val="46"/>
        </w:numPr>
        <w:ind w:leftChars="0" w:left="1004"/>
        <w:rPr>
          <w:lang w:val="en-US"/>
        </w:rPr>
      </w:pPr>
      <w:r w:rsidRPr="00504430">
        <w:rPr>
          <w:lang w:val="en-US"/>
        </w:rPr>
        <w:t xml:space="preserve">Verification of the ONNX model by using </w:t>
      </w:r>
      <w:proofErr w:type="spellStart"/>
      <w:proofErr w:type="gramStart"/>
      <w:r w:rsidRPr="00504430">
        <w:rPr>
          <w:lang w:val="en-US"/>
        </w:rPr>
        <w:t>checker.check</w:t>
      </w:r>
      <w:proofErr w:type="gramEnd"/>
      <w:r w:rsidRPr="00504430">
        <w:rPr>
          <w:lang w:val="en-US"/>
        </w:rPr>
        <w:t>_model</w:t>
      </w:r>
      <w:proofErr w:type="spellEnd"/>
      <w:r w:rsidRPr="00504430">
        <w:rPr>
          <w:lang w:val="en-US"/>
        </w:rPr>
        <w:t xml:space="preserve">() function. This verification can be skipped especially for the </w:t>
      </w:r>
      <w:proofErr w:type="spellStart"/>
      <w:r w:rsidRPr="00504430">
        <w:rPr>
          <w:lang w:val="en-US"/>
        </w:rPr>
        <w:t>splitted</w:t>
      </w:r>
      <w:proofErr w:type="spellEnd"/>
      <w:r w:rsidRPr="00504430">
        <w:rPr>
          <w:lang w:val="en-US"/>
        </w:rPr>
        <w:t xml:space="preserve"> models that may sometimes raise an unfounded error (i.e., an error which does not prevent a correct inference with the ONNX runtime)</w:t>
      </w:r>
    </w:p>
    <w:p w14:paraId="752B47C7" w14:textId="77777777" w:rsidR="00922730" w:rsidRPr="00504430" w:rsidRDefault="00922730" w:rsidP="00922730">
      <w:pPr>
        <w:pStyle w:val="ab"/>
        <w:numPr>
          <w:ilvl w:val="0"/>
          <w:numId w:val="46"/>
        </w:numPr>
        <w:ind w:leftChars="0" w:left="1004"/>
        <w:rPr>
          <w:lang w:val="en-US"/>
        </w:rPr>
      </w:pPr>
      <w:r w:rsidRPr="00504430">
        <w:rPr>
          <w:lang w:val="en-US"/>
        </w:rPr>
        <w:t>inference of the anchor using GPU (except if flag -</w:t>
      </w:r>
      <w:proofErr w:type="spellStart"/>
      <w:r w:rsidRPr="00504430">
        <w:rPr>
          <w:lang w:val="en-US"/>
        </w:rPr>
        <w:t>no_GPU_anchor</w:t>
      </w:r>
      <w:proofErr w:type="spellEnd"/>
      <w:r w:rsidRPr="00504430">
        <w:rPr>
          <w:lang w:val="en-US"/>
        </w:rPr>
        <w:t xml:space="preserve"> is activated)</w:t>
      </w:r>
    </w:p>
    <w:p w14:paraId="186D81ED" w14:textId="77777777" w:rsidR="00922730" w:rsidRPr="00504430" w:rsidRDefault="00922730" w:rsidP="00922730">
      <w:pPr>
        <w:pStyle w:val="ab"/>
        <w:numPr>
          <w:ilvl w:val="0"/>
          <w:numId w:val="46"/>
        </w:numPr>
        <w:ind w:leftChars="0" w:left="1004"/>
        <w:rPr>
          <w:lang w:val="en-US"/>
        </w:rPr>
      </w:pPr>
      <w:r w:rsidRPr="00504430">
        <w:rPr>
          <w:lang w:val="en-US"/>
        </w:rPr>
        <w:t>inference of part I and part II using processing units indicating by flags (-</w:t>
      </w:r>
      <w:proofErr w:type="spellStart"/>
      <w:r w:rsidRPr="00504430">
        <w:rPr>
          <w:lang w:val="en-US"/>
        </w:rPr>
        <w:t>PU_</w:t>
      </w:r>
      <w:proofErr w:type="gramStart"/>
      <w:r w:rsidRPr="00504430">
        <w:rPr>
          <w:lang w:val="en-US"/>
        </w:rPr>
        <w:t>partI</w:t>
      </w:r>
      <w:proofErr w:type="spellEnd"/>
      <w:r w:rsidRPr="00504430">
        <w:rPr>
          <w:lang w:val="en-US"/>
        </w:rPr>
        <w:t xml:space="preserve">  and</w:t>
      </w:r>
      <w:proofErr w:type="gramEnd"/>
      <w:r w:rsidRPr="00504430">
        <w:rPr>
          <w:lang w:val="en-US"/>
        </w:rPr>
        <w:t xml:space="preserve"> -</w:t>
      </w:r>
      <w:proofErr w:type="spellStart"/>
      <w:r w:rsidRPr="00504430">
        <w:rPr>
          <w:lang w:val="en-US"/>
        </w:rPr>
        <w:t>PU_partII</w:t>
      </w:r>
      <w:proofErr w:type="spellEnd"/>
      <w:r w:rsidRPr="00504430">
        <w:rPr>
          <w:lang w:val="en-US"/>
        </w:rPr>
        <w:t>)(except if flag -</w:t>
      </w:r>
      <w:proofErr w:type="spellStart"/>
      <w:r w:rsidRPr="00504430">
        <w:rPr>
          <w:lang w:val="en-US"/>
        </w:rPr>
        <w:t>no_split</w:t>
      </w:r>
      <w:proofErr w:type="spellEnd"/>
      <w:r w:rsidRPr="00504430">
        <w:rPr>
          <w:lang w:val="en-US"/>
        </w:rPr>
        <w:t xml:space="preserve"> is activated). Intermediate data are encoded and decoded using the algorithm indicated by the identifier -</w:t>
      </w:r>
      <w:proofErr w:type="spellStart"/>
      <w:r w:rsidRPr="00504430">
        <w:rPr>
          <w:lang w:val="en-US"/>
        </w:rPr>
        <w:t>encode_algo</w:t>
      </w:r>
      <w:proofErr w:type="spellEnd"/>
      <w:r w:rsidRPr="00504430">
        <w:rPr>
          <w:lang w:val="en-US"/>
        </w:rPr>
        <w:t>.</w:t>
      </w:r>
    </w:p>
    <w:p w14:paraId="3C1E127A" w14:textId="77777777" w:rsidR="00922730" w:rsidRPr="00504430" w:rsidRDefault="00922730" w:rsidP="00922730">
      <w:pPr>
        <w:pStyle w:val="ab"/>
        <w:numPr>
          <w:ilvl w:val="0"/>
          <w:numId w:val="46"/>
        </w:numPr>
        <w:ind w:leftChars="0" w:left="1004"/>
        <w:rPr>
          <w:lang w:val="en-US"/>
        </w:rPr>
      </w:pPr>
      <w:r w:rsidRPr="00504430">
        <w:rPr>
          <w:lang w:val="en-US"/>
        </w:rPr>
        <w:t>inference of the anchor using CPU (except if flag -</w:t>
      </w:r>
      <w:proofErr w:type="spellStart"/>
      <w:r w:rsidRPr="00504430">
        <w:rPr>
          <w:lang w:val="en-US"/>
        </w:rPr>
        <w:t>no_CPU_anchor</w:t>
      </w:r>
      <w:proofErr w:type="spellEnd"/>
      <w:r w:rsidRPr="00504430">
        <w:rPr>
          <w:lang w:val="en-US"/>
        </w:rPr>
        <w:t xml:space="preserve"> is activated)</w:t>
      </w:r>
    </w:p>
    <w:p w14:paraId="68B7A0B1" w14:textId="77777777" w:rsidR="00922730" w:rsidRPr="00E75CA2" w:rsidRDefault="00922730" w:rsidP="00922730">
      <w:pPr>
        <w:ind w:left="284"/>
        <w:rPr>
          <w:lang w:val="en-US" w:eastAsia="ko-KR"/>
        </w:rPr>
      </w:pP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77777777" w:rsidR="00922730" w:rsidRPr="00504430" w:rsidRDefault="00922730" w:rsidP="00922730">
      <w:pPr>
        <w:pStyle w:val="ab"/>
        <w:numPr>
          <w:ilvl w:val="0"/>
          <w:numId w:val="48"/>
        </w:numPr>
        <w:ind w:leftChars="0" w:left="928"/>
        <w:rPr>
          <w:lang w:val="en-US"/>
        </w:rPr>
      </w:pPr>
      <w:r w:rsidRPr="00504430">
        <w:rPr>
          <w:lang w:val="en-US"/>
        </w:rPr>
        <w:t>A .csv file containing information on time measurement, intermediate data size, predictions (described below)</w:t>
      </w:r>
    </w:p>
    <w:p w14:paraId="3972B161" w14:textId="77777777" w:rsidR="00922730" w:rsidRPr="00504430" w:rsidRDefault="00922730" w:rsidP="00922730">
      <w:pPr>
        <w:pStyle w:val="ab"/>
        <w:numPr>
          <w:ilvl w:val="0"/>
          <w:numId w:val="48"/>
        </w:numPr>
        <w:ind w:leftChars="0" w:left="928"/>
        <w:rPr>
          <w:lang w:val="en-US"/>
        </w:rPr>
      </w:pPr>
      <w:r w:rsidRPr="00504430">
        <w:rPr>
          <w:lang w:val="en-US"/>
        </w:rPr>
        <w:t>A folder containing the image (or frame) with the predictions on overlay (bounding boxes with label and prediction score)</w:t>
      </w:r>
    </w:p>
    <w:p w14:paraId="000BA3CB" w14:textId="77777777" w:rsidR="00922730" w:rsidRPr="00504430" w:rsidRDefault="00922730" w:rsidP="00922730">
      <w:pPr>
        <w:pStyle w:val="ab"/>
        <w:numPr>
          <w:ilvl w:val="0"/>
          <w:numId w:val="48"/>
        </w:numPr>
        <w:ind w:leftChars="0" w:left="928"/>
        <w:rPr>
          <w:lang w:val="en-US"/>
        </w:rPr>
      </w:pPr>
      <w:r w:rsidRPr="00504430">
        <w:rPr>
          <w:lang w:val="en-US"/>
        </w:rPr>
        <w:t xml:space="preserve">A folder containing the .txt predictions file compatible with format expected by </w:t>
      </w:r>
      <w:proofErr w:type="spellStart"/>
      <w:r w:rsidRPr="00504430">
        <w:rPr>
          <w:lang w:val="en-US"/>
        </w:rPr>
        <w:t>calc_map</w:t>
      </w:r>
      <w:proofErr w:type="spellEnd"/>
      <w:r w:rsidRPr="00504430">
        <w:rPr>
          <w:lang w:val="en-US"/>
        </w:rPr>
        <w:t xml:space="preserve">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731172">
        <w:tc>
          <w:tcPr>
            <w:tcW w:w="4440" w:type="dxa"/>
            <w:shd w:val="clear" w:color="auto" w:fill="F2F2F2" w:themeFill="background1" w:themeFillShade="F2"/>
          </w:tcPr>
          <w:p w14:paraId="6B8FF85F"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 xml:space="preserve">Column name </w:t>
            </w:r>
          </w:p>
        </w:tc>
        <w:tc>
          <w:tcPr>
            <w:tcW w:w="784" w:type="dxa"/>
            <w:shd w:val="clear" w:color="auto" w:fill="F2F2F2" w:themeFill="background1" w:themeFillShade="F2"/>
          </w:tcPr>
          <w:p w14:paraId="0D384AFA"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Type</w:t>
            </w:r>
          </w:p>
        </w:tc>
        <w:tc>
          <w:tcPr>
            <w:tcW w:w="726" w:type="dxa"/>
            <w:shd w:val="clear" w:color="auto" w:fill="F2F2F2" w:themeFill="background1" w:themeFillShade="F2"/>
          </w:tcPr>
          <w:p w14:paraId="43A1130A"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Unit</w:t>
            </w:r>
          </w:p>
        </w:tc>
        <w:tc>
          <w:tcPr>
            <w:tcW w:w="3264" w:type="dxa"/>
            <w:shd w:val="clear" w:color="auto" w:fill="F2F2F2" w:themeFill="background1" w:themeFillShade="F2"/>
          </w:tcPr>
          <w:p w14:paraId="156445A5"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Description</w:t>
            </w:r>
          </w:p>
        </w:tc>
      </w:tr>
      <w:tr w:rsidR="00922730" w:rsidRPr="00E75CA2" w14:paraId="4E746EB8" w14:textId="77777777" w:rsidTr="00731172">
        <w:tc>
          <w:tcPr>
            <w:tcW w:w="4440" w:type="dxa"/>
          </w:tcPr>
          <w:p w14:paraId="55660B55" w14:textId="77777777" w:rsidR="00922730" w:rsidRPr="00E75CA2" w:rsidRDefault="00922730" w:rsidP="00731172">
            <w:pPr>
              <w:rPr>
                <w:lang w:val="en-US" w:eastAsia="ko-KR"/>
              </w:rPr>
            </w:pPr>
            <w:r w:rsidRPr="00E75CA2">
              <w:rPr>
                <w:lang w:val="en-US" w:eastAsia="ko-KR"/>
              </w:rPr>
              <w:t>Source</w:t>
            </w:r>
          </w:p>
        </w:tc>
        <w:tc>
          <w:tcPr>
            <w:tcW w:w="784" w:type="dxa"/>
          </w:tcPr>
          <w:p w14:paraId="46CDA3F4" w14:textId="77777777" w:rsidR="00922730" w:rsidRPr="00E75CA2" w:rsidRDefault="00922730" w:rsidP="00731172">
            <w:pPr>
              <w:rPr>
                <w:lang w:val="en-US" w:eastAsia="ko-KR"/>
              </w:rPr>
            </w:pPr>
            <w:r w:rsidRPr="00E75CA2">
              <w:rPr>
                <w:lang w:val="en-US" w:eastAsia="ko-KR"/>
              </w:rPr>
              <w:t>String</w:t>
            </w:r>
          </w:p>
        </w:tc>
        <w:tc>
          <w:tcPr>
            <w:tcW w:w="726" w:type="dxa"/>
          </w:tcPr>
          <w:p w14:paraId="5A17ACF1" w14:textId="77777777" w:rsidR="00922730" w:rsidRPr="00E75CA2" w:rsidRDefault="00922730" w:rsidP="00731172">
            <w:pPr>
              <w:rPr>
                <w:lang w:val="en-US" w:eastAsia="ko-KR"/>
              </w:rPr>
            </w:pPr>
            <w:r w:rsidRPr="00E75CA2">
              <w:rPr>
                <w:lang w:val="en-US" w:eastAsia="ko-KR"/>
              </w:rPr>
              <w:t>-</w:t>
            </w:r>
          </w:p>
        </w:tc>
        <w:tc>
          <w:tcPr>
            <w:tcW w:w="3264" w:type="dxa"/>
          </w:tcPr>
          <w:p w14:paraId="59528991" w14:textId="77777777" w:rsidR="00922730" w:rsidRPr="00E75CA2" w:rsidRDefault="00922730" w:rsidP="00731172">
            <w:pPr>
              <w:rPr>
                <w:lang w:val="en-US" w:eastAsia="ko-KR"/>
              </w:rPr>
            </w:pPr>
            <w:r w:rsidRPr="00E75CA2">
              <w:rPr>
                <w:lang w:val="en-US" w:eastAsia="ko-KR"/>
              </w:rPr>
              <w:t>path to the input data source</w:t>
            </w:r>
          </w:p>
        </w:tc>
      </w:tr>
      <w:tr w:rsidR="00922730" w:rsidRPr="00E75CA2" w14:paraId="1F6F71DA" w14:textId="77777777" w:rsidTr="00731172">
        <w:tc>
          <w:tcPr>
            <w:tcW w:w="4440" w:type="dxa"/>
          </w:tcPr>
          <w:p w14:paraId="63C86A06" w14:textId="77777777" w:rsidR="00922730" w:rsidRPr="00E75CA2" w:rsidRDefault="00922730" w:rsidP="00731172">
            <w:pPr>
              <w:rPr>
                <w:lang w:val="en-US" w:eastAsia="ko-KR"/>
              </w:rPr>
            </w:pPr>
            <w:r w:rsidRPr="00E75CA2">
              <w:rPr>
                <w:lang w:val="en-US" w:eastAsia="ko-KR"/>
              </w:rPr>
              <w:t xml:space="preserve">Nodes  </w:t>
            </w:r>
          </w:p>
          <w:p w14:paraId="1A985893" w14:textId="77777777" w:rsidR="00922730" w:rsidRPr="00E75CA2" w:rsidRDefault="00922730" w:rsidP="00731172">
            <w:pPr>
              <w:rPr>
                <w:lang w:val="en-US" w:eastAsia="ko-KR"/>
              </w:rPr>
            </w:pPr>
          </w:p>
        </w:tc>
        <w:tc>
          <w:tcPr>
            <w:tcW w:w="784" w:type="dxa"/>
          </w:tcPr>
          <w:p w14:paraId="618AC48F" w14:textId="77777777" w:rsidR="00922730" w:rsidRPr="00E75CA2" w:rsidRDefault="00922730" w:rsidP="00731172">
            <w:pPr>
              <w:rPr>
                <w:lang w:val="en-US" w:eastAsia="ko-KR"/>
              </w:rPr>
            </w:pPr>
            <w:r w:rsidRPr="00E75CA2">
              <w:rPr>
                <w:lang w:val="en-US" w:eastAsia="ko-KR"/>
              </w:rPr>
              <w:t>String</w:t>
            </w:r>
          </w:p>
        </w:tc>
        <w:tc>
          <w:tcPr>
            <w:tcW w:w="726" w:type="dxa"/>
          </w:tcPr>
          <w:p w14:paraId="23A394E4" w14:textId="77777777" w:rsidR="00922730" w:rsidRPr="00E75CA2" w:rsidRDefault="00922730" w:rsidP="00731172">
            <w:pPr>
              <w:rPr>
                <w:lang w:val="en-US" w:eastAsia="ko-KR"/>
              </w:rPr>
            </w:pPr>
            <w:r w:rsidRPr="00E75CA2">
              <w:rPr>
                <w:lang w:val="en-US" w:eastAsia="ko-KR"/>
              </w:rPr>
              <w:t>-</w:t>
            </w:r>
          </w:p>
        </w:tc>
        <w:tc>
          <w:tcPr>
            <w:tcW w:w="3264" w:type="dxa"/>
          </w:tcPr>
          <w:p w14:paraId="5593BABB" w14:textId="77777777" w:rsidR="00922730" w:rsidRPr="00E75CA2" w:rsidRDefault="00922730" w:rsidP="00731172">
            <w:pPr>
              <w:rPr>
                <w:lang w:val="en-US" w:eastAsia="ko-KR"/>
              </w:rPr>
            </w:pPr>
            <w:r w:rsidRPr="00E75CA2">
              <w:rPr>
                <w:lang w:val="en-US" w:eastAsia="ko-KR"/>
              </w:rPr>
              <w:t>node reference (e.g., split_node_0010)</w:t>
            </w:r>
          </w:p>
        </w:tc>
      </w:tr>
      <w:tr w:rsidR="00922730" w:rsidRPr="00E75CA2" w14:paraId="175F2EA1" w14:textId="77777777" w:rsidTr="00731172">
        <w:tc>
          <w:tcPr>
            <w:tcW w:w="4440" w:type="dxa"/>
          </w:tcPr>
          <w:p w14:paraId="116F6A7A" w14:textId="77777777" w:rsidR="00922730" w:rsidRPr="00E75CA2" w:rsidRDefault="00922730" w:rsidP="00731172">
            <w:pPr>
              <w:rPr>
                <w:lang w:val="en-US" w:eastAsia="ko-KR"/>
              </w:rPr>
            </w:pPr>
            <w:proofErr w:type="spellStart"/>
            <w:r w:rsidRPr="00E75CA2">
              <w:rPr>
                <w:lang w:val="en-US" w:eastAsia="ko-KR"/>
              </w:rPr>
              <w:t>Inference_loop</w:t>
            </w:r>
            <w:proofErr w:type="spellEnd"/>
          </w:p>
          <w:p w14:paraId="7A547939" w14:textId="77777777" w:rsidR="00922730" w:rsidRPr="00E75CA2" w:rsidRDefault="00922730" w:rsidP="00731172">
            <w:pPr>
              <w:rPr>
                <w:lang w:val="en-US" w:eastAsia="ko-KR"/>
              </w:rPr>
            </w:pPr>
          </w:p>
        </w:tc>
        <w:tc>
          <w:tcPr>
            <w:tcW w:w="784" w:type="dxa"/>
          </w:tcPr>
          <w:p w14:paraId="15BB74AC" w14:textId="77777777" w:rsidR="00922730" w:rsidRPr="00E75CA2" w:rsidRDefault="00922730" w:rsidP="00731172">
            <w:pPr>
              <w:rPr>
                <w:lang w:val="en-US" w:eastAsia="ko-KR"/>
              </w:rPr>
            </w:pPr>
            <w:r w:rsidRPr="00E75CA2">
              <w:rPr>
                <w:lang w:val="en-US" w:eastAsia="ko-KR"/>
              </w:rPr>
              <w:t>Int</w:t>
            </w:r>
          </w:p>
        </w:tc>
        <w:tc>
          <w:tcPr>
            <w:tcW w:w="726" w:type="dxa"/>
          </w:tcPr>
          <w:p w14:paraId="5377B2CA" w14:textId="77777777" w:rsidR="00922730" w:rsidRPr="00E75CA2" w:rsidRDefault="00922730" w:rsidP="00731172">
            <w:pPr>
              <w:rPr>
                <w:lang w:val="en-US" w:eastAsia="ko-KR"/>
              </w:rPr>
            </w:pPr>
            <w:r w:rsidRPr="00E75CA2">
              <w:rPr>
                <w:lang w:val="en-US" w:eastAsia="ko-KR"/>
              </w:rPr>
              <w:t>-</w:t>
            </w:r>
          </w:p>
        </w:tc>
        <w:tc>
          <w:tcPr>
            <w:tcW w:w="3264" w:type="dxa"/>
          </w:tcPr>
          <w:p w14:paraId="3212D416" w14:textId="77777777" w:rsidR="00922730" w:rsidRPr="00E75CA2" w:rsidRDefault="00922730" w:rsidP="00731172">
            <w:pPr>
              <w:rPr>
                <w:lang w:val="en-US" w:eastAsia="ko-KR"/>
              </w:rPr>
            </w:pPr>
            <w:r w:rsidRPr="00E75CA2">
              <w:rPr>
                <w:lang w:val="en-US" w:eastAsia="ko-KR"/>
              </w:rPr>
              <w:t>number of inference run on the source</w:t>
            </w:r>
          </w:p>
        </w:tc>
      </w:tr>
      <w:tr w:rsidR="00922730" w:rsidRPr="00E75CA2" w14:paraId="0084D54A" w14:textId="77777777" w:rsidTr="00731172">
        <w:tc>
          <w:tcPr>
            <w:tcW w:w="4440" w:type="dxa"/>
          </w:tcPr>
          <w:p w14:paraId="398C99C6" w14:textId="77777777" w:rsidR="00922730" w:rsidRPr="00E75CA2" w:rsidRDefault="00922730" w:rsidP="00731172">
            <w:pPr>
              <w:rPr>
                <w:lang w:val="en-US" w:eastAsia="ko-KR"/>
              </w:rPr>
            </w:pPr>
            <w:proofErr w:type="spellStart"/>
            <w:r w:rsidRPr="00E75CA2">
              <w:rPr>
                <w:lang w:val="en-US" w:eastAsia="ko-KR"/>
              </w:rPr>
              <w:t>UE_inference_time_CPU</w:t>
            </w:r>
            <w:proofErr w:type="spellEnd"/>
            <w:r w:rsidRPr="00E75CA2">
              <w:rPr>
                <w:lang w:val="en-US" w:eastAsia="ko-KR"/>
              </w:rPr>
              <w:t xml:space="preserve"> (avg; std)</w:t>
            </w:r>
          </w:p>
        </w:tc>
        <w:tc>
          <w:tcPr>
            <w:tcW w:w="784" w:type="dxa"/>
          </w:tcPr>
          <w:p w14:paraId="61F41F1D" w14:textId="77777777" w:rsidR="00922730" w:rsidRPr="00E75CA2" w:rsidRDefault="00922730" w:rsidP="00731172">
            <w:pPr>
              <w:rPr>
                <w:lang w:val="en-US" w:eastAsia="ko-KR"/>
              </w:rPr>
            </w:pPr>
            <w:r w:rsidRPr="00E75CA2">
              <w:rPr>
                <w:lang w:val="en-US" w:eastAsia="ko-KR"/>
              </w:rPr>
              <w:t>Float</w:t>
            </w:r>
          </w:p>
        </w:tc>
        <w:tc>
          <w:tcPr>
            <w:tcW w:w="726" w:type="dxa"/>
          </w:tcPr>
          <w:p w14:paraId="6D5A81BC"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44300035" w14:textId="77777777" w:rsidR="00922730" w:rsidRPr="00E75CA2" w:rsidRDefault="00922730" w:rsidP="00731172">
            <w:pPr>
              <w:rPr>
                <w:lang w:val="en-US" w:eastAsia="ko-KR"/>
              </w:rPr>
            </w:pPr>
            <w:r w:rsidRPr="00E75CA2">
              <w:rPr>
                <w:lang w:val="en-US" w:eastAsia="ko-KR"/>
              </w:rPr>
              <w:t xml:space="preserve"> inference time of the part I (average and standard deviation on all </w:t>
            </w:r>
            <w:r w:rsidRPr="00E75CA2">
              <w:rPr>
                <w:lang w:val="en-US" w:eastAsia="ko-KR"/>
              </w:rPr>
              <w:lastRenderedPageBreak/>
              <w:t>measures) when the processing unit of part I is CPU</w:t>
            </w:r>
          </w:p>
        </w:tc>
      </w:tr>
      <w:tr w:rsidR="00922730" w:rsidRPr="00E75CA2" w14:paraId="5740C23B" w14:textId="77777777" w:rsidTr="00731172">
        <w:tc>
          <w:tcPr>
            <w:tcW w:w="4440" w:type="dxa"/>
          </w:tcPr>
          <w:p w14:paraId="02F717CE" w14:textId="77777777" w:rsidR="00922730" w:rsidRPr="00E75CA2" w:rsidRDefault="00922730" w:rsidP="00731172">
            <w:pPr>
              <w:rPr>
                <w:lang w:val="en-US" w:eastAsia="ko-KR"/>
              </w:rPr>
            </w:pPr>
            <w:proofErr w:type="spellStart"/>
            <w:r w:rsidRPr="00E75CA2">
              <w:rPr>
                <w:lang w:val="en-US" w:eastAsia="ko-KR"/>
              </w:rPr>
              <w:lastRenderedPageBreak/>
              <w:t>UE_inference_time_CPU_steady_state</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 xml:space="preserve">) </w:t>
            </w:r>
          </w:p>
          <w:p w14:paraId="5C58FBD9" w14:textId="77777777" w:rsidR="00922730" w:rsidRPr="00E75CA2" w:rsidRDefault="00922730" w:rsidP="00731172">
            <w:pPr>
              <w:rPr>
                <w:lang w:val="en-US" w:eastAsia="ko-KR"/>
              </w:rPr>
            </w:pPr>
          </w:p>
        </w:tc>
        <w:tc>
          <w:tcPr>
            <w:tcW w:w="784" w:type="dxa"/>
          </w:tcPr>
          <w:p w14:paraId="5CC29A25" w14:textId="77777777" w:rsidR="00922730" w:rsidRPr="00E75CA2" w:rsidRDefault="00922730" w:rsidP="00731172">
            <w:pPr>
              <w:rPr>
                <w:lang w:val="en-US" w:eastAsia="ko-KR"/>
              </w:rPr>
            </w:pPr>
            <w:r w:rsidRPr="00E75CA2">
              <w:rPr>
                <w:lang w:val="en-US" w:eastAsia="ko-KR"/>
              </w:rPr>
              <w:t>Float</w:t>
            </w:r>
          </w:p>
        </w:tc>
        <w:tc>
          <w:tcPr>
            <w:tcW w:w="726" w:type="dxa"/>
          </w:tcPr>
          <w:p w14:paraId="30A054A9"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11DC9B5C" w14:textId="77777777" w:rsidR="00922730" w:rsidRPr="00E75CA2" w:rsidRDefault="00922730" w:rsidP="00731172">
            <w:pPr>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731172">
        <w:tc>
          <w:tcPr>
            <w:tcW w:w="4440" w:type="dxa"/>
          </w:tcPr>
          <w:p w14:paraId="6A6838E8" w14:textId="77777777" w:rsidR="00922730" w:rsidRPr="00E75CA2" w:rsidRDefault="00922730" w:rsidP="00731172">
            <w:pPr>
              <w:rPr>
                <w:lang w:val="en-US" w:eastAsia="ko-KR"/>
              </w:rPr>
            </w:pPr>
            <w:proofErr w:type="spellStart"/>
            <w:r w:rsidRPr="00E75CA2">
              <w:rPr>
                <w:lang w:val="en-US" w:eastAsia="ko-KR"/>
              </w:rPr>
              <w:t>UE_inference_time_GPU</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w:t>
            </w:r>
          </w:p>
          <w:p w14:paraId="3B5C1691" w14:textId="77777777" w:rsidR="00922730" w:rsidRPr="00E75CA2" w:rsidRDefault="00922730" w:rsidP="00731172">
            <w:pPr>
              <w:rPr>
                <w:lang w:val="en-US" w:eastAsia="ko-KR"/>
              </w:rPr>
            </w:pPr>
          </w:p>
        </w:tc>
        <w:tc>
          <w:tcPr>
            <w:tcW w:w="784" w:type="dxa"/>
          </w:tcPr>
          <w:p w14:paraId="56DA7CEF" w14:textId="77777777" w:rsidR="00922730" w:rsidRPr="00E75CA2" w:rsidRDefault="00922730" w:rsidP="00731172">
            <w:pPr>
              <w:rPr>
                <w:lang w:val="en-US" w:eastAsia="ko-KR"/>
              </w:rPr>
            </w:pPr>
            <w:r w:rsidRPr="00E75CA2">
              <w:rPr>
                <w:lang w:val="en-US" w:eastAsia="ko-KR"/>
              </w:rPr>
              <w:t>Float</w:t>
            </w:r>
          </w:p>
        </w:tc>
        <w:tc>
          <w:tcPr>
            <w:tcW w:w="726" w:type="dxa"/>
          </w:tcPr>
          <w:p w14:paraId="16F7C8E0"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AE1EA01" w14:textId="77777777" w:rsidR="00922730" w:rsidRPr="00E75CA2" w:rsidRDefault="00922730" w:rsidP="00731172">
            <w:pPr>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731172">
        <w:tc>
          <w:tcPr>
            <w:tcW w:w="4440" w:type="dxa"/>
          </w:tcPr>
          <w:p w14:paraId="7746BE31" w14:textId="77777777" w:rsidR="00922730" w:rsidRPr="00E75CA2" w:rsidRDefault="00922730" w:rsidP="00731172">
            <w:pPr>
              <w:rPr>
                <w:lang w:val="en-US" w:eastAsia="ko-KR"/>
              </w:rPr>
            </w:pPr>
            <w:proofErr w:type="spellStart"/>
            <w:r w:rsidRPr="00E75CA2">
              <w:rPr>
                <w:lang w:val="en-US" w:eastAsia="ko-KR"/>
              </w:rPr>
              <w:t>UE_inference_time_GPU_steady_state</w:t>
            </w:r>
            <w:proofErr w:type="spellEnd"/>
            <w:r w:rsidRPr="00E75CA2">
              <w:rPr>
                <w:lang w:val="en-US" w:eastAsia="ko-KR"/>
              </w:rPr>
              <w:t xml:space="preserve"> (avg; std): </w:t>
            </w:r>
          </w:p>
          <w:p w14:paraId="6FFB4426" w14:textId="77777777" w:rsidR="00922730" w:rsidRPr="00E75CA2" w:rsidRDefault="00922730" w:rsidP="00731172">
            <w:pPr>
              <w:rPr>
                <w:lang w:val="en-US" w:eastAsia="ko-KR"/>
              </w:rPr>
            </w:pPr>
          </w:p>
        </w:tc>
        <w:tc>
          <w:tcPr>
            <w:tcW w:w="784" w:type="dxa"/>
          </w:tcPr>
          <w:p w14:paraId="15726ACE" w14:textId="77777777" w:rsidR="00922730" w:rsidRPr="00E75CA2" w:rsidRDefault="00922730" w:rsidP="00731172">
            <w:pPr>
              <w:rPr>
                <w:lang w:val="en-US" w:eastAsia="ko-KR"/>
              </w:rPr>
            </w:pPr>
            <w:r w:rsidRPr="00E75CA2">
              <w:rPr>
                <w:lang w:val="en-US" w:eastAsia="ko-KR"/>
              </w:rPr>
              <w:t>Float</w:t>
            </w:r>
          </w:p>
        </w:tc>
        <w:tc>
          <w:tcPr>
            <w:tcW w:w="726" w:type="dxa"/>
          </w:tcPr>
          <w:p w14:paraId="61782432"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59117751" w14:textId="77777777" w:rsidR="00922730" w:rsidRPr="00E75CA2" w:rsidRDefault="00922730" w:rsidP="00731172">
            <w:pPr>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731172">
        <w:tc>
          <w:tcPr>
            <w:tcW w:w="4440" w:type="dxa"/>
          </w:tcPr>
          <w:p w14:paraId="46868C26" w14:textId="77777777" w:rsidR="00922730" w:rsidRPr="00E75CA2" w:rsidRDefault="00922730" w:rsidP="00731172">
            <w:pPr>
              <w:rPr>
                <w:lang w:val="en-US" w:eastAsia="ko-KR"/>
              </w:rPr>
            </w:pPr>
            <w:proofErr w:type="spellStart"/>
            <w:r w:rsidRPr="00E75CA2">
              <w:rPr>
                <w:lang w:val="en-US" w:eastAsia="ko-KR"/>
              </w:rPr>
              <w:t>Server_inference_time_CPU</w:t>
            </w:r>
            <w:proofErr w:type="spellEnd"/>
            <w:r w:rsidRPr="00E75CA2">
              <w:rPr>
                <w:lang w:val="en-US" w:eastAsia="ko-KR"/>
              </w:rPr>
              <w:t xml:space="preserve">(avg; std): </w:t>
            </w:r>
          </w:p>
          <w:p w14:paraId="32BB6E3D" w14:textId="77777777" w:rsidR="00922730" w:rsidRPr="00E75CA2" w:rsidRDefault="00922730" w:rsidP="00731172">
            <w:pPr>
              <w:rPr>
                <w:lang w:val="en-US" w:eastAsia="ko-KR"/>
              </w:rPr>
            </w:pPr>
          </w:p>
        </w:tc>
        <w:tc>
          <w:tcPr>
            <w:tcW w:w="784" w:type="dxa"/>
          </w:tcPr>
          <w:p w14:paraId="5B80EB3B" w14:textId="77777777" w:rsidR="00922730" w:rsidRPr="00E75CA2" w:rsidRDefault="00922730" w:rsidP="00731172">
            <w:pPr>
              <w:rPr>
                <w:lang w:val="en-US" w:eastAsia="ko-KR"/>
              </w:rPr>
            </w:pPr>
            <w:r w:rsidRPr="00E75CA2">
              <w:rPr>
                <w:lang w:val="en-US" w:eastAsia="ko-KR"/>
              </w:rPr>
              <w:t>Float</w:t>
            </w:r>
          </w:p>
        </w:tc>
        <w:tc>
          <w:tcPr>
            <w:tcW w:w="726" w:type="dxa"/>
          </w:tcPr>
          <w:p w14:paraId="7BCD24CD"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0809BBAC"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731172">
        <w:tc>
          <w:tcPr>
            <w:tcW w:w="4440" w:type="dxa"/>
          </w:tcPr>
          <w:p w14:paraId="2F451487" w14:textId="77777777" w:rsidR="00922730" w:rsidRPr="00E75CA2" w:rsidRDefault="00922730" w:rsidP="00731172">
            <w:pPr>
              <w:rPr>
                <w:lang w:val="en-US" w:eastAsia="ko-KR"/>
              </w:rPr>
            </w:pPr>
            <w:proofErr w:type="spellStart"/>
            <w:r w:rsidRPr="00E75CA2">
              <w:rPr>
                <w:lang w:val="en-US" w:eastAsia="ko-KR"/>
              </w:rPr>
              <w:t>Server_inference_time_CPU_steady_state</w:t>
            </w:r>
            <w:proofErr w:type="spellEnd"/>
            <w:r w:rsidRPr="00E75CA2">
              <w:rPr>
                <w:lang w:val="en-US" w:eastAsia="ko-KR"/>
              </w:rPr>
              <w:t xml:space="preserve">(avg; std): </w:t>
            </w:r>
          </w:p>
        </w:tc>
        <w:tc>
          <w:tcPr>
            <w:tcW w:w="784" w:type="dxa"/>
          </w:tcPr>
          <w:p w14:paraId="0831451B" w14:textId="77777777" w:rsidR="00922730" w:rsidRPr="00E75CA2" w:rsidRDefault="00922730" w:rsidP="00731172">
            <w:pPr>
              <w:rPr>
                <w:lang w:val="en-US" w:eastAsia="ko-KR"/>
              </w:rPr>
            </w:pPr>
            <w:r w:rsidRPr="00E75CA2">
              <w:rPr>
                <w:lang w:val="en-US" w:eastAsia="ko-KR"/>
              </w:rPr>
              <w:t>Float</w:t>
            </w:r>
          </w:p>
        </w:tc>
        <w:tc>
          <w:tcPr>
            <w:tcW w:w="726" w:type="dxa"/>
          </w:tcPr>
          <w:p w14:paraId="6534C9EA"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532FD2F"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731172">
        <w:tc>
          <w:tcPr>
            <w:tcW w:w="4440" w:type="dxa"/>
          </w:tcPr>
          <w:p w14:paraId="12C2B3CB" w14:textId="77777777" w:rsidR="00922730" w:rsidRPr="00E75CA2" w:rsidRDefault="00922730" w:rsidP="00731172">
            <w:pPr>
              <w:rPr>
                <w:lang w:val="en-US" w:eastAsia="ko-KR"/>
              </w:rPr>
            </w:pPr>
            <w:proofErr w:type="spellStart"/>
            <w:r w:rsidRPr="00E75CA2">
              <w:rPr>
                <w:lang w:val="en-US" w:eastAsia="ko-KR"/>
              </w:rPr>
              <w:t>Server_inference_time_GPU</w:t>
            </w:r>
            <w:proofErr w:type="spellEnd"/>
            <w:r w:rsidRPr="00E75CA2">
              <w:rPr>
                <w:lang w:val="en-US" w:eastAsia="ko-KR"/>
              </w:rPr>
              <w:t>(avg; std);</w:t>
            </w:r>
          </w:p>
        </w:tc>
        <w:tc>
          <w:tcPr>
            <w:tcW w:w="784" w:type="dxa"/>
          </w:tcPr>
          <w:p w14:paraId="527836EE" w14:textId="77777777" w:rsidR="00922730" w:rsidRPr="00E75CA2" w:rsidRDefault="00922730" w:rsidP="00731172">
            <w:pPr>
              <w:rPr>
                <w:lang w:val="en-US" w:eastAsia="ko-KR"/>
              </w:rPr>
            </w:pPr>
            <w:r w:rsidRPr="00E75CA2">
              <w:rPr>
                <w:lang w:val="en-US" w:eastAsia="ko-KR"/>
              </w:rPr>
              <w:t>Float</w:t>
            </w:r>
          </w:p>
        </w:tc>
        <w:tc>
          <w:tcPr>
            <w:tcW w:w="726" w:type="dxa"/>
          </w:tcPr>
          <w:p w14:paraId="68E03BE8"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7D671176"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731172">
        <w:tc>
          <w:tcPr>
            <w:tcW w:w="4440" w:type="dxa"/>
          </w:tcPr>
          <w:p w14:paraId="4182BADF" w14:textId="77777777" w:rsidR="00922730" w:rsidRPr="00E75CA2" w:rsidRDefault="00922730" w:rsidP="00731172">
            <w:pPr>
              <w:rPr>
                <w:lang w:val="en-US" w:eastAsia="ko-KR"/>
              </w:rPr>
            </w:pPr>
            <w:proofErr w:type="spellStart"/>
            <w:r w:rsidRPr="00E75CA2">
              <w:rPr>
                <w:lang w:val="en-US" w:eastAsia="ko-KR"/>
              </w:rPr>
              <w:t>Server_inference_time_GPU_steady_state</w:t>
            </w:r>
            <w:proofErr w:type="spellEnd"/>
            <w:r w:rsidRPr="00E75CA2">
              <w:rPr>
                <w:lang w:val="en-US" w:eastAsia="ko-KR"/>
              </w:rPr>
              <w:t xml:space="preserve"> (avg; std);</w:t>
            </w:r>
          </w:p>
        </w:tc>
        <w:tc>
          <w:tcPr>
            <w:tcW w:w="784" w:type="dxa"/>
          </w:tcPr>
          <w:p w14:paraId="4F47E10A" w14:textId="77777777" w:rsidR="00922730" w:rsidRPr="00E75CA2" w:rsidRDefault="00922730" w:rsidP="00731172">
            <w:pPr>
              <w:rPr>
                <w:lang w:val="en-US" w:eastAsia="ko-KR"/>
              </w:rPr>
            </w:pPr>
            <w:r w:rsidRPr="00E75CA2">
              <w:rPr>
                <w:lang w:val="en-US" w:eastAsia="ko-KR"/>
              </w:rPr>
              <w:t>Float</w:t>
            </w:r>
          </w:p>
        </w:tc>
        <w:tc>
          <w:tcPr>
            <w:tcW w:w="726" w:type="dxa"/>
          </w:tcPr>
          <w:p w14:paraId="13912948"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42E9712B"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731172">
        <w:tc>
          <w:tcPr>
            <w:tcW w:w="4440" w:type="dxa"/>
          </w:tcPr>
          <w:p w14:paraId="7F1ED6DB" w14:textId="77777777" w:rsidR="00922730" w:rsidRPr="00E75CA2" w:rsidRDefault="00922730" w:rsidP="00731172">
            <w:pPr>
              <w:rPr>
                <w:lang w:val="en-US" w:eastAsia="ko-KR"/>
              </w:rPr>
            </w:pPr>
            <w:proofErr w:type="spellStart"/>
            <w:r w:rsidRPr="00E75CA2">
              <w:rPr>
                <w:lang w:val="en-US" w:eastAsia="ko-KR"/>
              </w:rPr>
              <w:t>Total_inference_time_steady_state</w:t>
            </w:r>
            <w:proofErr w:type="spellEnd"/>
            <w:r w:rsidRPr="00E75CA2">
              <w:rPr>
                <w:lang w:val="en-US" w:eastAsia="ko-KR"/>
              </w:rPr>
              <w:t xml:space="preserve"> (avg; std);</w:t>
            </w:r>
          </w:p>
        </w:tc>
        <w:tc>
          <w:tcPr>
            <w:tcW w:w="784" w:type="dxa"/>
          </w:tcPr>
          <w:p w14:paraId="5D258019" w14:textId="77777777" w:rsidR="00922730" w:rsidRPr="00E75CA2" w:rsidRDefault="00922730" w:rsidP="00731172">
            <w:pPr>
              <w:rPr>
                <w:lang w:val="en-US" w:eastAsia="ko-KR"/>
              </w:rPr>
            </w:pPr>
            <w:r w:rsidRPr="00E75CA2">
              <w:rPr>
                <w:lang w:val="en-US" w:eastAsia="ko-KR"/>
              </w:rPr>
              <w:t>Float</w:t>
            </w:r>
          </w:p>
        </w:tc>
        <w:tc>
          <w:tcPr>
            <w:tcW w:w="726" w:type="dxa"/>
          </w:tcPr>
          <w:p w14:paraId="02B038B2"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D7BB093" w14:textId="77777777" w:rsidR="00922730" w:rsidRPr="00E75CA2" w:rsidRDefault="00922730" w:rsidP="00731172">
            <w:pPr>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731172">
        <w:tc>
          <w:tcPr>
            <w:tcW w:w="4440" w:type="dxa"/>
          </w:tcPr>
          <w:p w14:paraId="07FF0530" w14:textId="77777777" w:rsidR="00922730" w:rsidRPr="00E75CA2" w:rsidRDefault="00922730" w:rsidP="00731172">
            <w:pPr>
              <w:rPr>
                <w:lang w:eastAsia="ko-KR"/>
              </w:rPr>
            </w:pPr>
            <w:proofErr w:type="spellStart"/>
            <w:r w:rsidRPr="4572A83D">
              <w:rPr>
                <w:lang w:eastAsia="ko-KR"/>
              </w:rPr>
              <w:t>Encoding_time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tc>
        <w:tc>
          <w:tcPr>
            <w:tcW w:w="784" w:type="dxa"/>
          </w:tcPr>
          <w:p w14:paraId="5D76C81F" w14:textId="77777777" w:rsidR="00922730" w:rsidRPr="00E75CA2" w:rsidRDefault="00922730" w:rsidP="00731172">
            <w:pPr>
              <w:rPr>
                <w:lang w:val="en-US" w:eastAsia="ko-KR"/>
              </w:rPr>
            </w:pPr>
            <w:r w:rsidRPr="00E75CA2">
              <w:rPr>
                <w:lang w:val="en-US" w:eastAsia="ko-KR"/>
              </w:rPr>
              <w:t>Float</w:t>
            </w:r>
          </w:p>
        </w:tc>
        <w:tc>
          <w:tcPr>
            <w:tcW w:w="726" w:type="dxa"/>
          </w:tcPr>
          <w:p w14:paraId="30E82441"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54C3A708" w14:textId="77777777" w:rsidR="00922730" w:rsidRPr="00E75CA2" w:rsidRDefault="00922730" w:rsidP="00731172">
            <w:pPr>
              <w:rPr>
                <w:lang w:val="en-US" w:eastAsia="ko-KR"/>
              </w:rPr>
            </w:pPr>
            <w:r w:rsidRPr="00E75CA2">
              <w:rPr>
                <w:lang w:val="en-US" w:eastAsia="ko-KR"/>
              </w:rPr>
              <w:t>Encoding time of the intermediate data</w:t>
            </w:r>
          </w:p>
        </w:tc>
      </w:tr>
      <w:tr w:rsidR="00922730" w:rsidRPr="00E75CA2" w14:paraId="3E8ADE32" w14:textId="77777777" w:rsidTr="00731172">
        <w:tc>
          <w:tcPr>
            <w:tcW w:w="4440" w:type="dxa"/>
          </w:tcPr>
          <w:p w14:paraId="1E5C6768" w14:textId="77777777" w:rsidR="00922730" w:rsidRPr="00E75CA2" w:rsidRDefault="00922730" w:rsidP="00731172">
            <w:pPr>
              <w:rPr>
                <w:lang w:eastAsia="ko-KR"/>
              </w:rPr>
            </w:pPr>
            <w:proofErr w:type="spellStart"/>
            <w:r w:rsidRPr="4572A83D">
              <w:rPr>
                <w:lang w:eastAsia="ko-KR"/>
              </w:rPr>
              <w:t>Decoding_time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9F7B90D" w14:textId="77777777" w:rsidR="00922730" w:rsidRPr="00E75CA2" w:rsidRDefault="00922730" w:rsidP="00731172">
            <w:pPr>
              <w:rPr>
                <w:lang w:val="en-US" w:eastAsia="ko-KR"/>
              </w:rPr>
            </w:pPr>
          </w:p>
        </w:tc>
        <w:tc>
          <w:tcPr>
            <w:tcW w:w="784" w:type="dxa"/>
          </w:tcPr>
          <w:p w14:paraId="0F831160" w14:textId="77777777" w:rsidR="00922730" w:rsidRPr="00E75CA2" w:rsidRDefault="00922730" w:rsidP="00731172">
            <w:pPr>
              <w:rPr>
                <w:lang w:val="en-US" w:eastAsia="ko-KR"/>
              </w:rPr>
            </w:pPr>
            <w:r w:rsidRPr="00E75CA2">
              <w:rPr>
                <w:lang w:val="en-US" w:eastAsia="ko-KR"/>
              </w:rPr>
              <w:t>Float</w:t>
            </w:r>
          </w:p>
        </w:tc>
        <w:tc>
          <w:tcPr>
            <w:tcW w:w="726" w:type="dxa"/>
          </w:tcPr>
          <w:p w14:paraId="323E47B3"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1A515DDE" w14:textId="77777777" w:rsidR="00922730" w:rsidRPr="00E75CA2" w:rsidRDefault="00922730" w:rsidP="00731172">
            <w:pPr>
              <w:rPr>
                <w:lang w:val="en-US" w:eastAsia="ko-KR"/>
              </w:rPr>
            </w:pPr>
            <w:r w:rsidRPr="00E75CA2">
              <w:rPr>
                <w:lang w:val="en-US" w:eastAsia="ko-KR"/>
              </w:rPr>
              <w:t>Decoding time of the intermediate data</w:t>
            </w:r>
          </w:p>
        </w:tc>
      </w:tr>
      <w:tr w:rsidR="00922730" w:rsidRPr="00E75CA2" w14:paraId="68A97080" w14:textId="77777777" w:rsidTr="00731172">
        <w:tc>
          <w:tcPr>
            <w:tcW w:w="4440" w:type="dxa"/>
          </w:tcPr>
          <w:p w14:paraId="707B081E" w14:textId="77777777" w:rsidR="00922730" w:rsidRPr="00E75CA2" w:rsidRDefault="00922730" w:rsidP="00731172">
            <w:pPr>
              <w:rPr>
                <w:lang w:val="en-US" w:eastAsia="ko-KR"/>
              </w:rPr>
            </w:pPr>
            <w:proofErr w:type="spellStart"/>
            <w:r w:rsidRPr="00E75CA2">
              <w:rPr>
                <w:lang w:val="en-US" w:eastAsia="ko-KR"/>
              </w:rPr>
              <w:t>nb_inference</w:t>
            </w:r>
            <w:proofErr w:type="spellEnd"/>
            <w:r w:rsidRPr="00E75CA2">
              <w:rPr>
                <w:lang w:val="en-US" w:eastAsia="ko-KR"/>
              </w:rPr>
              <w:t>;</w:t>
            </w:r>
          </w:p>
          <w:p w14:paraId="3AF34C94" w14:textId="77777777" w:rsidR="00922730" w:rsidRPr="00E75CA2" w:rsidRDefault="00922730" w:rsidP="00731172">
            <w:pPr>
              <w:rPr>
                <w:lang w:val="en-US" w:eastAsia="ko-KR"/>
              </w:rPr>
            </w:pPr>
          </w:p>
        </w:tc>
        <w:tc>
          <w:tcPr>
            <w:tcW w:w="784" w:type="dxa"/>
          </w:tcPr>
          <w:p w14:paraId="22CD8FFA" w14:textId="77777777" w:rsidR="00922730" w:rsidRPr="00E75CA2" w:rsidRDefault="00922730" w:rsidP="00731172">
            <w:pPr>
              <w:rPr>
                <w:lang w:val="en-US" w:eastAsia="ko-KR"/>
              </w:rPr>
            </w:pPr>
            <w:r w:rsidRPr="00E75CA2">
              <w:rPr>
                <w:lang w:val="en-US" w:eastAsia="ko-KR"/>
              </w:rPr>
              <w:t>Int</w:t>
            </w:r>
          </w:p>
        </w:tc>
        <w:tc>
          <w:tcPr>
            <w:tcW w:w="726" w:type="dxa"/>
          </w:tcPr>
          <w:p w14:paraId="431924DD" w14:textId="77777777" w:rsidR="00922730" w:rsidRPr="00E75CA2" w:rsidRDefault="00922730" w:rsidP="00731172">
            <w:pPr>
              <w:rPr>
                <w:lang w:val="en-US" w:eastAsia="ko-KR"/>
              </w:rPr>
            </w:pPr>
            <w:r w:rsidRPr="00E75CA2">
              <w:rPr>
                <w:lang w:val="en-US" w:eastAsia="ko-KR"/>
              </w:rPr>
              <w:t>-</w:t>
            </w:r>
          </w:p>
        </w:tc>
        <w:tc>
          <w:tcPr>
            <w:tcW w:w="3264" w:type="dxa"/>
          </w:tcPr>
          <w:p w14:paraId="36A81138" w14:textId="77777777" w:rsidR="00922730" w:rsidRPr="00E75CA2" w:rsidRDefault="00922730" w:rsidP="00731172">
            <w:pPr>
              <w:rPr>
                <w:lang w:val="en-US" w:eastAsia="ko-KR"/>
              </w:rPr>
            </w:pPr>
            <w:r w:rsidRPr="00E75CA2">
              <w:rPr>
                <w:lang w:val="en-US" w:eastAsia="ko-KR"/>
              </w:rPr>
              <w:t>number of inference run on a video source (</w:t>
            </w:r>
            <w:proofErr w:type="spellStart"/>
            <w:r w:rsidRPr="00E75CA2">
              <w:rPr>
                <w:lang w:val="en-US" w:eastAsia="ko-KR"/>
              </w:rPr>
              <w:t>nb</w:t>
            </w:r>
            <w:proofErr w:type="spellEnd"/>
            <w:r w:rsidRPr="00E75CA2">
              <w:rPr>
                <w:lang w:val="en-US" w:eastAsia="ko-KR"/>
              </w:rPr>
              <w:t xml:space="preserve"> frames)</w:t>
            </w:r>
          </w:p>
        </w:tc>
      </w:tr>
      <w:tr w:rsidR="00922730" w:rsidRPr="00E75CA2" w14:paraId="51A0FAE0" w14:textId="77777777" w:rsidTr="00731172">
        <w:tc>
          <w:tcPr>
            <w:tcW w:w="4440" w:type="dxa"/>
          </w:tcPr>
          <w:p w14:paraId="474DD290" w14:textId="77777777" w:rsidR="00922730" w:rsidRPr="00E75CA2" w:rsidRDefault="00922730" w:rsidP="00731172">
            <w:pPr>
              <w:rPr>
                <w:lang w:eastAsia="ko-KR"/>
              </w:rPr>
            </w:pPr>
            <w:proofErr w:type="spellStart"/>
            <w:r w:rsidRPr="4572A83D">
              <w:rPr>
                <w:lang w:eastAsia="ko-KR"/>
              </w:rPr>
              <w:t>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0F93C604" w14:textId="77777777" w:rsidR="00922730" w:rsidRPr="00E75CA2" w:rsidRDefault="00922730" w:rsidP="00731172">
            <w:pPr>
              <w:rPr>
                <w:lang w:val="en-US" w:eastAsia="ko-KR"/>
              </w:rPr>
            </w:pPr>
          </w:p>
        </w:tc>
        <w:tc>
          <w:tcPr>
            <w:tcW w:w="784" w:type="dxa"/>
          </w:tcPr>
          <w:p w14:paraId="332049EA" w14:textId="77777777" w:rsidR="00922730" w:rsidRPr="00E75CA2" w:rsidRDefault="00922730" w:rsidP="00731172">
            <w:pPr>
              <w:rPr>
                <w:lang w:val="en-US" w:eastAsia="ko-KR"/>
              </w:rPr>
            </w:pPr>
            <w:r w:rsidRPr="00E75CA2">
              <w:rPr>
                <w:lang w:val="en-US" w:eastAsia="ko-KR"/>
              </w:rPr>
              <w:t>Int</w:t>
            </w:r>
          </w:p>
        </w:tc>
        <w:tc>
          <w:tcPr>
            <w:tcW w:w="726" w:type="dxa"/>
          </w:tcPr>
          <w:p w14:paraId="78C07444" w14:textId="77777777" w:rsidR="00922730" w:rsidRPr="00E75CA2" w:rsidRDefault="00922730" w:rsidP="00731172">
            <w:pPr>
              <w:rPr>
                <w:lang w:val="en-US" w:eastAsia="ko-KR"/>
              </w:rPr>
            </w:pPr>
            <w:r w:rsidRPr="00E75CA2">
              <w:rPr>
                <w:lang w:val="en-US" w:eastAsia="ko-KR"/>
              </w:rPr>
              <w:t>bytes</w:t>
            </w:r>
          </w:p>
        </w:tc>
        <w:tc>
          <w:tcPr>
            <w:tcW w:w="3264" w:type="dxa"/>
          </w:tcPr>
          <w:p w14:paraId="0A3941E1" w14:textId="77777777" w:rsidR="00922730" w:rsidRPr="00E75CA2" w:rsidRDefault="00922730" w:rsidP="00731172">
            <w:pPr>
              <w:rPr>
                <w:lang w:val="en-US" w:eastAsia="ko-KR"/>
              </w:rPr>
            </w:pPr>
            <w:r w:rsidRPr="00E75CA2">
              <w:rPr>
                <w:lang w:val="en-US" w:eastAsia="ko-KR"/>
              </w:rPr>
              <w:t>Intermediate data size (uncompressed)</w:t>
            </w:r>
          </w:p>
        </w:tc>
      </w:tr>
      <w:tr w:rsidR="00922730" w:rsidRPr="00E75CA2" w14:paraId="7F5EEA1F" w14:textId="77777777" w:rsidTr="00731172">
        <w:tc>
          <w:tcPr>
            <w:tcW w:w="4440" w:type="dxa"/>
          </w:tcPr>
          <w:p w14:paraId="27C54EAD" w14:textId="77777777" w:rsidR="00922730" w:rsidRPr="00E75CA2" w:rsidRDefault="00922730" w:rsidP="00731172">
            <w:pPr>
              <w:rPr>
                <w:lang w:eastAsia="ko-KR"/>
              </w:rPr>
            </w:pPr>
            <w:proofErr w:type="spellStart"/>
            <w:r w:rsidRPr="4572A83D">
              <w:rPr>
                <w:lang w:eastAsia="ko-KR"/>
              </w:rPr>
              <w:t>encoded_intermediate_data_size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767FA85" w14:textId="77777777" w:rsidR="00922730" w:rsidRPr="00E75CA2" w:rsidRDefault="00922730" w:rsidP="00731172">
            <w:pPr>
              <w:rPr>
                <w:lang w:val="en-US" w:eastAsia="ko-KR"/>
              </w:rPr>
            </w:pPr>
          </w:p>
        </w:tc>
        <w:tc>
          <w:tcPr>
            <w:tcW w:w="784" w:type="dxa"/>
          </w:tcPr>
          <w:p w14:paraId="4B029895" w14:textId="77777777" w:rsidR="00922730" w:rsidRPr="00E75CA2" w:rsidRDefault="00922730" w:rsidP="00731172">
            <w:pPr>
              <w:rPr>
                <w:lang w:val="en-US" w:eastAsia="ko-KR"/>
              </w:rPr>
            </w:pPr>
            <w:r w:rsidRPr="00E75CA2">
              <w:rPr>
                <w:lang w:val="en-US" w:eastAsia="ko-KR"/>
              </w:rPr>
              <w:t>Int</w:t>
            </w:r>
          </w:p>
        </w:tc>
        <w:tc>
          <w:tcPr>
            <w:tcW w:w="726" w:type="dxa"/>
          </w:tcPr>
          <w:p w14:paraId="3DA464EB" w14:textId="77777777" w:rsidR="00922730" w:rsidRPr="00E75CA2" w:rsidRDefault="00922730" w:rsidP="00731172">
            <w:pPr>
              <w:rPr>
                <w:lang w:val="en-US" w:eastAsia="ko-KR"/>
              </w:rPr>
            </w:pPr>
            <w:r w:rsidRPr="00E75CA2">
              <w:rPr>
                <w:lang w:val="en-US" w:eastAsia="ko-KR"/>
              </w:rPr>
              <w:t>bytes</w:t>
            </w:r>
          </w:p>
        </w:tc>
        <w:tc>
          <w:tcPr>
            <w:tcW w:w="3264" w:type="dxa"/>
          </w:tcPr>
          <w:p w14:paraId="66C06E93" w14:textId="77777777" w:rsidR="00922730" w:rsidRPr="00E75CA2" w:rsidRDefault="00922730" w:rsidP="00731172">
            <w:pPr>
              <w:rPr>
                <w:lang w:val="en-US" w:eastAsia="ko-KR"/>
              </w:rPr>
            </w:pPr>
            <w:r w:rsidRPr="00E75CA2">
              <w:rPr>
                <w:lang w:val="en-US" w:eastAsia="ko-KR"/>
              </w:rPr>
              <w:t>Intermediate data size (encoded/compressed)</w:t>
            </w:r>
          </w:p>
        </w:tc>
      </w:tr>
      <w:tr w:rsidR="00922730" w:rsidRPr="00E75CA2" w14:paraId="1F2F52FC" w14:textId="77777777" w:rsidTr="00731172">
        <w:tc>
          <w:tcPr>
            <w:tcW w:w="4440" w:type="dxa"/>
          </w:tcPr>
          <w:p w14:paraId="7748969A" w14:textId="77777777" w:rsidR="00922730" w:rsidRPr="00E75CA2" w:rsidRDefault="00922730" w:rsidP="00731172">
            <w:pPr>
              <w:rPr>
                <w:lang w:val="en-US" w:eastAsia="ko-KR"/>
              </w:rPr>
            </w:pPr>
            <w:proofErr w:type="spellStart"/>
            <w:r w:rsidRPr="00E75CA2">
              <w:rPr>
                <w:lang w:val="en-US" w:eastAsia="ko-KR"/>
              </w:rPr>
              <w:t>encoding_algo</w:t>
            </w:r>
            <w:proofErr w:type="spellEnd"/>
            <w:r w:rsidRPr="00E75CA2">
              <w:rPr>
                <w:lang w:val="en-US" w:eastAsia="ko-KR"/>
              </w:rPr>
              <w:t>;</w:t>
            </w:r>
          </w:p>
          <w:p w14:paraId="36C68F27" w14:textId="77777777" w:rsidR="00922730" w:rsidRPr="00E75CA2" w:rsidRDefault="00922730" w:rsidP="00731172">
            <w:pPr>
              <w:rPr>
                <w:lang w:val="en-US" w:eastAsia="ko-KR"/>
              </w:rPr>
            </w:pPr>
          </w:p>
        </w:tc>
        <w:tc>
          <w:tcPr>
            <w:tcW w:w="784" w:type="dxa"/>
          </w:tcPr>
          <w:p w14:paraId="7A6E92B9" w14:textId="77777777" w:rsidR="00922730" w:rsidRPr="00E75CA2" w:rsidRDefault="00922730" w:rsidP="00731172">
            <w:pPr>
              <w:rPr>
                <w:lang w:val="en-US" w:eastAsia="ko-KR"/>
              </w:rPr>
            </w:pPr>
            <w:r w:rsidRPr="00E75CA2">
              <w:rPr>
                <w:lang w:val="en-US" w:eastAsia="ko-KR"/>
              </w:rPr>
              <w:lastRenderedPageBreak/>
              <w:t>Int</w:t>
            </w:r>
          </w:p>
        </w:tc>
        <w:tc>
          <w:tcPr>
            <w:tcW w:w="726" w:type="dxa"/>
          </w:tcPr>
          <w:p w14:paraId="7EFFAEF3" w14:textId="77777777" w:rsidR="00922730" w:rsidRPr="00E75CA2" w:rsidRDefault="00922730" w:rsidP="00731172">
            <w:pPr>
              <w:rPr>
                <w:lang w:val="en-US" w:eastAsia="ko-KR"/>
              </w:rPr>
            </w:pPr>
            <w:r w:rsidRPr="00E75CA2">
              <w:rPr>
                <w:lang w:val="en-US" w:eastAsia="ko-KR"/>
              </w:rPr>
              <w:t>-</w:t>
            </w:r>
          </w:p>
        </w:tc>
        <w:tc>
          <w:tcPr>
            <w:tcW w:w="3264" w:type="dxa"/>
          </w:tcPr>
          <w:p w14:paraId="31E7A846" w14:textId="77777777" w:rsidR="00922730" w:rsidRPr="00E75CA2" w:rsidRDefault="00922730" w:rsidP="00731172">
            <w:pPr>
              <w:rPr>
                <w:lang w:val="en-US" w:eastAsia="ko-KR"/>
              </w:rPr>
            </w:pPr>
            <w:r w:rsidRPr="00E75CA2">
              <w:rPr>
                <w:lang w:val="en-US" w:eastAsia="ko-KR"/>
              </w:rPr>
              <w:t>Encoding Algorithm identifier</w:t>
            </w:r>
          </w:p>
        </w:tc>
      </w:tr>
      <w:tr w:rsidR="00922730" w:rsidRPr="00E75CA2" w14:paraId="59B59CDB" w14:textId="77777777" w:rsidTr="00731172">
        <w:tc>
          <w:tcPr>
            <w:tcW w:w="4440" w:type="dxa"/>
          </w:tcPr>
          <w:p w14:paraId="758F40F2" w14:textId="77777777" w:rsidR="00922730" w:rsidRPr="00E75CA2" w:rsidRDefault="00922730" w:rsidP="00731172">
            <w:pPr>
              <w:rPr>
                <w:lang w:eastAsia="ko-KR"/>
              </w:rPr>
            </w:pPr>
            <w:proofErr w:type="spellStart"/>
            <w:r w:rsidRPr="4572A83D">
              <w:rPr>
                <w:lang w:eastAsia="ko-KR"/>
              </w:rPr>
              <w:t>predictions_size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13BB74FC" w14:textId="77777777" w:rsidR="00922730" w:rsidRPr="00E75CA2" w:rsidRDefault="00922730" w:rsidP="00731172">
            <w:pPr>
              <w:rPr>
                <w:lang w:val="en-US" w:eastAsia="ko-KR"/>
              </w:rPr>
            </w:pPr>
          </w:p>
        </w:tc>
        <w:tc>
          <w:tcPr>
            <w:tcW w:w="784" w:type="dxa"/>
          </w:tcPr>
          <w:p w14:paraId="19839EC6" w14:textId="77777777" w:rsidR="00922730" w:rsidRPr="00E75CA2" w:rsidRDefault="00922730" w:rsidP="00731172">
            <w:pPr>
              <w:rPr>
                <w:lang w:val="en-US" w:eastAsia="ko-KR"/>
              </w:rPr>
            </w:pPr>
            <w:r w:rsidRPr="00E75CA2">
              <w:rPr>
                <w:lang w:val="en-US" w:eastAsia="ko-KR"/>
              </w:rPr>
              <w:t>Int</w:t>
            </w:r>
          </w:p>
        </w:tc>
        <w:tc>
          <w:tcPr>
            <w:tcW w:w="726" w:type="dxa"/>
          </w:tcPr>
          <w:p w14:paraId="696EC062" w14:textId="77777777" w:rsidR="00922730" w:rsidRPr="00E75CA2" w:rsidRDefault="00922730" w:rsidP="00731172">
            <w:pPr>
              <w:rPr>
                <w:lang w:val="en-US" w:eastAsia="ko-KR"/>
              </w:rPr>
            </w:pPr>
            <w:r w:rsidRPr="00E75CA2">
              <w:rPr>
                <w:lang w:val="en-US" w:eastAsia="ko-KR"/>
              </w:rPr>
              <w:t>Bytes</w:t>
            </w:r>
          </w:p>
        </w:tc>
        <w:tc>
          <w:tcPr>
            <w:tcW w:w="3264" w:type="dxa"/>
          </w:tcPr>
          <w:p w14:paraId="58D7611E" w14:textId="77777777" w:rsidR="00922730" w:rsidRPr="00E75CA2" w:rsidRDefault="00922730" w:rsidP="00731172">
            <w:pPr>
              <w:rPr>
                <w:lang w:val="en-US" w:eastAsia="ko-KR"/>
              </w:rPr>
            </w:pPr>
            <w:r w:rsidRPr="00E75CA2">
              <w:rPr>
                <w:lang w:val="en-US" w:eastAsia="ko-KR"/>
              </w:rPr>
              <w:t>Size of the post-processed predictions</w:t>
            </w:r>
          </w:p>
        </w:tc>
      </w:tr>
      <w:tr w:rsidR="00922730" w:rsidRPr="00E75CA2" w14:paraId="125C4F7D" w14:textId="77777777" w:rsidTr="00731172">
        <w:tc>
          <w:tcPr>
            <w:tcW w:w="4440" w:type="dxa"/>
          </w:tcPr>
          <w:p w14:paraId="274F590C" w14:textId="77777777" w:rsidR="00922730" w:rsidRPr="00E75CA2" w:rsidRDefault="00922730" w:rsidP="00731172">
            <w:pPr>
              <w:rPr>
                <w:lang w:val="en-US" w:eastAsia="ko-KR"/>
              </w:rPr>
            </w:pPr>
            <w:r w:rsidRPr="00E75CA2">
              <w:rPr>
                <w:lang w:val="en-US" w:eastAsia="ko-KR"/>
              </w:rPr>
              <w:t>predictions</w:t>
            </w:r>
          </w:p>
          <w:p w14:paraId="2A17F2E2" w14:textId="77777777" w:rsidR="00922730" w:rsidRPr="00E75CA2" w:rsidRDefault="00922730" w:rsidP="00731172">
            <w:pPr>
              <w:rPr>
                <w:lang w:val="en-US" w:eastAsia="ko-KR"/>
              </w:rPr>
            </w:pPr>
          </w:p>
        </w:tc>
        <w:tc>
          <w:tcPr>
            <w:tcW w:w="784" w:type="dxa"/>
          </w:tcPr>
          <w:p w14:paraId="73CD938D" w14:textId="77777777" w:rsidR="00922730" w:rsidRPr="00E75CA2" w:rsidRDefault="00922730" w:rsidP="00731172">
            <w:pPr>
              <w:rPr>
                <w:lang w:val="en-US" w:eastAsia="ko-KR"/>
              </w:rPr>
            </w:pPr>
            <w:r w:rsidRPr="00E75CA2">
              <w:rPr>
                <w:lang w:val="en-US" w:eastAsia="ko-KR"/>
              </w:rPr>
              <w:t>String</w:t>
            </w:r>
          </w:p>
        </w:tc>
        <w:tc>
          <w:tcPr>
            <w:tcW w:w="726" w:type="dxa"/>
          </w:tcPr>
          <w:p w14:paraId="30A2850E" w14:textId="77777777" w:rsidR="00922730" w:rsidRPr="00E75CA2" w:rsidRDefault="00922730" w:rsidP="00731172">
            <w:pPr>
              <w:rPr>
                <w:lang w:val="en-US" w:eastAsia="ko-KR"/>
              </w:rPr>
            </w:pPr>
            <w:r w:rsidRPr="00E75CA2">
              <w:rPr>
                <w:lang w:val="en-US" w:eastAsia="ko-KR"/>
              </w:rPr>
              <w:t>-</w:t>
            </w:r>
          </w:p>
        </w:tc>
        <w:tc>
          <w:tcPr>
            <w:tcW w:w="3264" w:type="dxa"/>
          </w:tcPr>
          <w:p w14:paraId="65D7353D" w14:textId="77777777" w:rsidR="00922730" w:rsidRPr="00E75CA2" w:rsidRDefault="00922730" w:rsidP="00731172">
            <w:pPr>
              <w:rPr>
                <w:lang w:val="en-US" w:eastAsia="ko-KR"/>
              </w:rPr>
            </w:pPr>
            <w:r w:rsidRPr="00E75CA2">
              <w:rPr>
                <w:lang w:val="en-US" w:eastAsia="ko-KR"/>
              </w:rPr>
              <w:t xml:space="preserve">Post-processed predictions </w:t>
            </w:r>
          </w:p>
          <w:p w14:paraId="0C22461F" w14:textId="77777777" w:rsidR="00922730" w:rsidRPr="00E75CA2" w:rsidRDefault="00922730" w:rsidP="00731172">
            <w:pPr>
              <w:rPr>
                <w:lang w:val="en-US" w:eastAsia="ko-KR"/>
              </w:rPr>
            </w:pPr>
            <w:r w:rsidRPr="00E75CA2">
              <w:rPr>
                <w:lang w:val="en-US" w:eastAsia="ko-KR"/>
              </w:rPr>
              <w:t>(label, boxes coordinates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p>
          <w:p w14:paraId="19E8C863" w14:textId="77777777" w:rsidR="00922730" w:rsidRPr="00E75CA2" w:rsidRDefault="00922730" w:rsidP="00731172">
            <w:pPr>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77777777" w:rsidR="00922730" w:rsidRPr="00E75CA2" w:rsidRDefault="00922730" w:rsidP="00922730">
      <w:pPr>
        <w:numPr>
          <w:ilvl w:val="0"/>
          <w:numId w:val="46"/>
        </w:numPr>
        <w:rPr>
          <w:lang w:val="fr-FR" w:eastAsia="ko-KR"/>
        </w:rPr>
      </w:pPr>
      <w:r w:rsidRPr="00E75CA2">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731172">
        <w:tc>
          <w:tcPr>
            <w:tcW w:w="9355" w:type="dxa"/>
            <w:gridSpan w:val="2"/>
            <w:shd w:val="clear" w:color="auto" w:fill="E7E6E6" w:themeFill="background2"/>
          </w:tcPr>
          <w:p w14:paraId="16143DA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731172">
            <w:pPr>
              <w:spacing w:after="0"/>
              <w:rPr>
                <w:rFonts w:ascii="Courier New" w:hAnsi="Courier New" w:cs="Courier New"/>
                <w:b/>
                <w:bCs/>
                <w:iCs/>
                <w:lang w:eastAsia="en-GB"/>
              </w:rPr>
            </w:pPr>
          </w:p>
          <w:p w14:paraId="6CD40A5D"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9A4B74" w14:paraId="43348817" w14:textId="77777777" w:rsidTr="00731172">
        <w:tc>
          <w:tcPr>
            <w:tcW w:w="3827" w:type="dxa"/>
            <w:shd w:val="clear" w:color="auto" w:fill="E7E6E6" w:themeFill="background2"/>
          </w:tcPr>
          <w:p w14:paraId="6ED1EA6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9A4B74" w14:paraId="2C624BBE" w14:textId="77777777" w:rsidTr="00731172">
        <w:tc>
          <w:tcPr>
            <w:tcW w:w="3827" w:type="dxa"/>
            <w:shd w:val="clear" w:color="auto" w:fill="E7E6E6" w:themeFill="background2"/>
          </w:tcPr>
          <w:p w14:paraId="5155B1B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731172">
        <w:tc>
          <w:tcPr>
            <w:tcW w:w="3827" w:type="dxa"/>
            <w:shd w:val="clear" w:color="auto" w:fill="E7E6E6" w:themeFill="background2"/>
          </w:tcPr>
          <w:p w14:paraId="520079E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p>
          <w:p w14:paraId="7750C65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tc>
        <w:tc>
          <w:tcPr>
            <w:tcW w:w="5528" w:type="dxa"/>
            <w:shd w:val="clear" w:color="auto" w:fill="E7E6E6" w:themeFill="background2"/>
          </w:tcPr>
          <w:p w14:paraId="70D5DF6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731172">
        <w:tc>
          <w:tcPr>
            <w:tcW w:w="3827" w:type="dxa"/>
            <w:shd w:val="clear" w:color="auto" w:fill="E7E6E6" w:themeFill="background2"/>
          </w:tcPr>
          <w:p w14:paraId="6690F8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528" w:type="dxa"/>
            <w:shd w:val="clear" w:color="auto" w:fill="E7E6E6" w:themeFill="background2"/>
          </w:tcPr>
          <w:p w14:paraId="1FD85F7F"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731172">
        <w:tc>
          <w:tcPr>
            <w:tcW w:w="3827" w:type="dxa"/>
            <w:shd w:val="clear" w:color="auto" w:fill="E7E6E6" w:themeFill="background2"/>
          </w:tcPr>
          <w:p w14:paraId="4F35D36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731172">
        <w:tc>
          <w:tcPr>
            <w:tcW w:w="3827" w:type="dxa"/>
            <w:shd w:val="clear" w:color="auto" w:fill="E7E6E6" w:themeFill="background2"/>
          </w:tcPr>
          <w:p w14:paraId="2B5CC60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528" w:type="dxa"/>
            <w:shd w:val="clear" w:color="auto" w:fill="E7E6E6" w:themeFill="background2"/>
          </w:tcPr>
          <w:p w14:paraId="29AF0C8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731172">
        <w:tc>
          <w:tcPr>
            <w:tcW w:w="3827" w:type="dxa"/>
            <w:shd w:val="clear" w:color="auto" w:fill="E7E6E6" w:themeFill="background2"/>
          </w:tcPr>
          <w:p w14:paraId="450DB29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3989794A" w14:textId="77777777" w:rsidR="00922730" w:rsidRPr="00CC68BA" w:rsidRDefault="00922730" w:rsidP="00731172">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731172">
        <w:tc>
          <w:tcPr>
            <w:tcW w:w="3827" w:type="dxa"/>
            <w:shd w:val="clear" w:color="auto" w:fill="E7E6E6" w:themeFill="background2"/>
          </w:tcPr>
          <w:p w14:paraId="3CC9B800" w14:textId="77777777" w:rsidR="00922730" w:rsidRPr="00E63F7A" w:rsidRDefault="00922730" w:rsidP="00731172">
            <w:pPr>
              <w:spacing w:after="0"/>
              <w:rPr>
                <w:rFonts w:ascii="Courier New" w:hAnsi="Courier New" w:cs="Courier New"/>
                <w:i/>
                <w:sz w:val="18"/>
                <w:szCs w:val="18"/>
                <w:lang w:eastAsia="en-GB"/>
              </w:rPr>
            </w:pPr>
          </w:p>
          <w:p w14:paraId="21A4B1B1" w14:textId="77777777" w:rsidR="00922730" w:rsidRPr="00E63F7A" w:rsidRDefault="00922730" w:rsidP="00731172">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p>
          <w:p w14:paraId="46419709" w14:textId="77777777" w:rsidR="00922730" w:rsidRPr="00E63F7A" w:rsidRDefault="00922730" w:rsidP="00731172">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731172">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77777777" w:rsidR="00922730" w:rsidRPr="00E75CA2" w:rsidRDefault="00922730" w:rsidP="00922730">
      <w:pPr>
        <w:numPr>
          <w:ilvl w:val="0"/>
          <w:numId w:val="46"/>
        </w:numPr>
        <w:rPr>
          <w:b/>
          <w:bCs/>
          <w:lang w:eastAsia="ko-KR"/>
        </w:rPr>
      </w:pPr>
      <w:r w:rsidRPr="00E75CA2">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731172">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731172">
            <w:pPr>
              <w:spacing w:after="0"/>
              <w:rPr>
                <w:rFonts w:ascii="Courier New" w:hAnsi="Courier New" w:cs="Courier New"/>
                <w:b/>
                <w:bCs/>
                <w:iCs/>
                <w:lang w:eastAsia="en-GB"/>
              </w:rPr>
            </w:pPr>
          </w:p>
          <w:p w14:paraId="01E639B6"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7C6A6A5D" w14:textId="77777777" w:rsidTr="00731172">
        <w:tc>
          <w:tcPr>
            <w:tcW w:w="4111" w:type="dxa"/>
            <w:tcBorders>
              <w:top w:val="nil"/>
              <w:left w:val="nil"/>
              <w:bottom w:val="nil"/>
              <w:right w:val="nil"/>
            </w:tcBorders>
            <w:shd w:val="clear" w:color="auto" w:fill="E7E6E6" w:themeFill="background2"/>
          </w:tcPr>
          <w:p w14:paraId="23B5E80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8A3B6E" w14:paraId="6F7126CB" w14:textId="77777777" w:rsidTr="00731172">
        <w:tc>
          <w:tcPr>
            <w:tcW w:w="4111" w:type="dxa"/>
            <w:tcBorders>
              <w:top w:val="nil"/>
              <w:left w:val="nil"/>
              <w:bottom w:val="nil"/>
              <w:right w:val="nil"/>
            </w:tcBorders>
            <w:shd w:val="clear" w:color="auto" w:fill="E7E6E6" w:themeFill="background2"/>
          </w:tcPr>
          <w:p w14:paraId="197F59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731172">
        <w:tc>
          <w:tcPr>
            <w:tcW w:w="4111" w:type="dxa"/>
            <w:tcBorders>
              <w:top w:val="nil"/>
              <w:left w:val="nil"/>
              <w:bottom w:val="nil"/>
              <w:right w:val="nil"/>
            </w:tcBorders>
            <w:shd w:val="clear" w:color="auto" w:fill="E7E6E6" w:themeFill="background2"/>
          </w:tcPr>
          <w:p w14:paraId="62EA1F6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731172">
        <w:tc>
          <w:tcPr>
            <w:tcW w:w="4111" w:type="dxa"/>
            <w:tcBorders>
              <w:top w:val="nil"/>
              <w:left w:val="nil"/>
              <w:bottom w:val="nil"/>
              <w:right w:val="nil"/>
            </w:tcBorders>
            <w:shd w:val="clear" w:color="auto" w:fill="E7E6E6" w:themeFill="background2"/>
          </w:tcPr>
          <w:p w14:paraId="480EB7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731172">
        <w:tc>
          <w:tcPr>
            <w:tcW w:w="4111" w:type="dxa"/>
            <w:tcBorders>
              <w:top w:val="nil"/>
              <w:left w:val="nil"/>
              <w:bottom w:val="nil"/>
              <w:right w:val="nil"/>
            </w:tcBorders>
            <w:shd w:val="clear" w:color="auto" w:fill="E7E6E6" w:themeFill="background2"/>
          </w:tcPr>
          <w:p w14:paraId="52F36C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 xml:space="preserve">-g GROUNDTRUTH_PATH, </w:t>
            </w:r>
          </w:p>
          <w:p w14:paraId="5F9C709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31B79E3E" w14:textId="77777777" w:rsidTr="00731172">
        <w:tc>
          <w:tcPr>
            <w:tcW w:w="4111" w:type="dxa"/>
            <w:tcBorders>
              <w:top w:val="nil"/>
              <w:left w:val="nil"/>
              <w:bottom w:val="nil"/>
              <w:right w:val="nil"/>
            </w:tcBorders>
            <w:shd w:val="clear" w:color="auto" w:fill="E7E6E6" w:themeFill="background2"/>
          </w:tcPr>
          <w:p w14:paraId="361CDD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731172">
        <w:tc>
          <w:tcPr>
            <w:tcW w:w="4111" w:type="dxa"/>
            <w:tcBorders>
              <w:top w:val="nil"/>
              <w:left w:val="nil"/>
              <w:bottom w:val="nil"/>
              <w:right w:val="nil"/>
            </w:tcBorders>
            <w:shd w:val="clear" w:color="auto" w:fill="E7E6E6" w:themeFill="background2"/>
          </w:tcPr>
          <w:p w14:paraId="6C3E85C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59F8B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731172">
        <w:tc>
          <w:tcPr>
            <w:tcW w:w="4111" w:type="dxa"/>
            <w:tcBorders>
              <w:top w:val="nil"/>
              <w:left w:val="nil"/>
              <w:bottom w:val="nil"/>
              <w:right w:val="nil"/>
            </w:tcBorders>
            <w:shd w:val="clear" w:color="auto" w:fill="E7E6E6" w:themeFill="background2"/>
          </w:tcPr>
          <w:p w14:paraId="6C02B81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3F5D09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731172">
        <w:tc>
          <w:tcPr>
            <w:tcW w:w="4111" w:type="dxa"/>
            <w:tcBorders>
              <w:top w:val="nil"/>
              <w:left w:val="nil"/>
              <w:bottom w:val="nil"/>
              <w:right w:val="nil"/>
            </w:tcBorders>
            <w:shd w:val="clear" w:color="auto" w:fill="E7E6E6" w:themeFill="background2"/>
          </w:tcPr>
          <w:p w14:paraId="51FDA5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p w14:paraId="0AC1589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p>
        </w:tc>
      </w:tr>
      <w:tr w:rsidR="00922730" w:rsidRPr="008A3B6E" w14:paraId="2ECD743E" w14:textId="77777777" w:rsidTr="00731172">
        <w:tc>
          <w:tcPr>
            <w:tcW w:w="4111" w:type="dxa"/>
            <w:tcBorders>
              <w:top w:val="nil"/>
              <w:left w:val="nil"/>
              <w:bottom w:val="nil"/>
              <w:right w:val="nil"/>
            </w:tcBorders>
            <w:shd w:val="clear" w:color="auto" w:fill="E7E6E6" w:themeFill="background2"/>
          </w:tcPr>
          <w:p w14:paraId="57ACA5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55108ED"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77777777" w:rsidR="00922730" w:rsidRPr="00E75CA2" w:rsidRDefault="00922730" w:rsidP="00922730">
      <w:pPr>
        <w:numPr>
          <w:ilvl w:val="0"/>
          <w:numId w:val="46"/>
        </w:numPr>
        <w:rPr>
          <w:b/>
          <w:bCs/>
          <w:lang w:eastAsia="ko-KR"/>
        </w:rPr>
      </w:pPr>
      <w:r w:rsidRPr="00E75CA2">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731172">
        <w:tc>
          <w:tcPr>
            <w:tcW w:w="9355" w:type="dxa"/>
            <w:gridSpan w:val="2"/>
            <w:shd w:val="clear" w:color="auto" w:fill="E7E6E6" w:themeFill="background2"/>
          </w:tcPr>
          <w:p w14:paraId="392BA347"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731172">
            <w:pPr>
              <w:spacing w:after="0"/>
              <w:rPr>
                <w:rFonts w:ascii="Courier New" w:hAnsi="Courier New" w:cs="Courier New"/>
                <w:b/>
                <w:bCs/>
                <w:iCs/>
                <w:lang w:eastAsia="en-GB"/>
              </w:rPr>
            </w:pPr>
          </w:p>
          <w:p w14:paraId="281D2DC8"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3EED55F9" w14:textId="77777777" w:rsidTr="00731172">
        <w:tc>
          <w:tcPr>
            <w:tcW w:w="4819" w:type="dxa"/>
            <w:shd w:val="clear" w:color="auto" w:fill="E7E6E6" w:themeFill="background2"/>
          </w:tcPr>
          <w:p w14:paraId="1E07DD0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731172">
            <w:pPr>
              <w:spacing w:after="0"/>
              <w:rPr>
                <w:rFonts w:ascii="Courier New" w:hAnsi="Courier New" w:cs="Courier New"/>
                <w:iCs/>
                <w:sz w:val="18"/>
                <w:szCs w:val="18"/>
                <w:lang w:eastAsia="en-GB"/>
              </w:rPr>
            </w:pPr>
          </w:p>
        </w:tc>
      </w:tr>
      <w:tr w:rsidR="00922730" w:rsidRPr="008A3B6E" w14:paraId="1E070C42" w14:textId="77777777" w:rsidTr="00731172">
        <w:tc>
          <w:tcPr>
            <w:tcW w:w="4819" w:type="dxa"/>
            <w:shd w:val="clear" w:color="auto" w:fill="E7E6E6" w:themeFill="background2"/>
          </w:tcPr>
          <w:p w14:paraId="3207FA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731172">
        <w:tc>
          <w:tcPr>
            <w:tcW w:w="4819" w:type="dxa"/>
            <w:shd w:val="clear" w:color="auto" w:fill="E7E6E6" w:themeFill="background2"/>
          </w:tcPr>
          <w:p w14:paraId="0F6E06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p>
          <w:p w14:paraId="14C19367"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731172">
        <w:tc>
          <w:tcPr>
            <w:tcW w:w="4819" w:type="dxa"/>
            <w:shd w:val="clear" w:color="auto" w:fill="E7E6E6" w:themeFill="background2"/>
          </w:tcPr>
          <w:p w14:paraId="167163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4536" w:type="dxa"/>
            <w:shd w:val="clear" w:color="auto" w:fill="E7E6E6" w:themeFill="background2"/>
          </w:tcPr>
          <w:p w14:paraId="3D842A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731172">
        <w:tc>
          <w:tcPr>
            <w:tcW w:w="4819" w:type="dxa"/>
            <w:shd w:val="clear" w:color="auto" w:fill="E7E6E6" w:themeFill="background2"/>
          </w:tcPr>
          <w:p w14:paraId="2CB45C1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1E3EDEF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731172">
        <w:tc>
          <w:tcPr>
            <w:tcW w:w="4819" w:type="dxa"/>
            <w:shd w:val="clear" w:color="auto" w:fill="E7E6E6" w:themeFill="background2"/>
          </w:tcPr>
          <w:p w14:paraId="2AA454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4536" w:type="dxa"/>
            <w:shd w:val="clear" w:color="auto" w:fill="E7E6E6" w:themeFill="background2"/>
          </w:tcPr>
          <w:p w14:paraId="50C44B0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5D4B9A3F" w14:textId="77777777" w:rsidTr="00731172">
        <w:tc>
          <w:tcPr>
            <w:tcW w:w="4819" w:type="dxa"/>
            <w:shd w:val="clear" w:color="auto" w:fill="E7E6E6" w:themeFill="background2"/>
          </w:tcPr>
          <w:p w14:paraId="3BAF94B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4536" w:type="dxa"/>
            <w:shd w:val="clear" w:color="auto" w:fill="E7E6E6" w:themeFill="background2"/>
          </w:tcPr>
          <w:p w14:paraId="503A07D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731172">
        <w:tc>
          <w:tcPr>
            <w:tcW w:w="4819" w:type="dxa"/>
            <w:shd w:val="clear" w:color="auto" w:fill="E7E6E6" w:themeFill="background2"/>
          </w:tcPr>
          <w:p w14:paraId="3869463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9B88C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731172">
        <w:tc>
          <w:tcPr>
            <w:tcW w:w="4819" w:type="dxa"/>
            <w:shd w:val="clear" w:color="auto" w:fill="E7E6E6" w:themeFill="background2"/>
          </w:tcPr>
          <w:p w14:paraId="4A8BD63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1A4D3E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731172">
        <w:tc>
          <w:tcPr>
            <w:tcW w:w="4819" w:type="dxa"/>
            <w:shd w:val="clear" w:color="auto" w:fill="E7E6E6" w:themeFill="background2"/>
          </w:tcPr>
          <w:p w14:paraId="566FA93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4BB4C32"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31"/>
      </w:pPr>
      <w:r>
        <w:t>B.3.5</w:t>
      </w:r>
      <w:r>
        <w:tab/>
        <w:t xml:space="preserve">FPN/RPN </w:t>
      </w:r>
      <w:proofErr w:type="spellStart"/>
      <w:r>
        <w:t>retinanet</w:t>
      </w:r>
      <w:proofErr w:type="spellEnd"/>
      <w:r>
        <w:t xml:space="preserve"> scripts</w:t>
      </w:r>
    </w:p>
    <w:p w14:paraId="1CFAF35E" w14:textId="77777777" w:rsidR="00922730" w:rsidRDefault="00922730" w:rsidP="00922730">
      <w:r>
        <w:t>The scripts are:</w:t>
      </w:r>
    </w:p>
    <w:p w14:paraId="62571412" w14:textId="77777777" w:rsidR="00922730" w:rsidRPr="00B50E5A" w:rsidRDefault="00922730" w:rsidP="00922730">
      <w:pPr>
        <w:pStyle w:val="ab"/>
        <w:numPr>
          <w:ilvl w:val="0"/>
          <w:numId w:val="49"/>
        </w:numPr>
        <w:spacing w:after="0"/>
        <w:ind w:leftChars="0" w:left="644"/>
        <w:contextualSpacing/>
      </w:pPr>
      <w:r w:rsidRPr="00D4085A">
        <w:rPr>
          <w:b/>
          <w:bCs/>
        </w:rPr>
        <w:t>convert_model.py</w:t>
      </w:r>
    </w:p>
    <w:p w14:paraId="41A9D5D9" w14:textId="77777777" w:rsidR="00922730" w:rsidRDefault="00922730" w:rsidP="00922730">
      <w:pPr>
        <w:pStyle w:val="ab"/>
        <w:spacing w:after="0"/>
        <w:contextualSpacing/>
      </w:pPr>
    </w:p>
    <w:p w14:paraId="2B7DC179" w14:textId="77777777" w:rsidR="00922730" w:rsidRDefault="00922730" w:rsidP="00922730">
      <w:pPr>
        <w:pStyle w:val="ab"/>
        <w:spacing w:after="0"/>
        <w:contextualSpacing/>
      </w:pPr>
      <w:r>
        <w:t>a script to convert a pre-trained model into an ONNX model</w:t>
      </w:r>
    </w:p>
    <w:p w14:paraId="1273F80E" w14:textId="77777777" w:rsidR="00922730" w:rsidRDefault="00922730" w:rsidP="00922730">
      <w:pPr>
        <w:pStyle w:val="ab"/>
        <w:spacing w:after="0"/>
        <w:contextualSpacing/>
      </w:pPr>
    </w:p>
    <w:p w14:paraId="05FFF44D" w14:textId="77777777" w:rsidR="00922730" w:rsidRDefault="00922730" w:rsidP="00922730">
      <w:pPr>
        <w:pStyle w:val="ab"/>
        <w:numPr>
          <w:ilvl w:val="0"/>
          <w:numId w:val="49"/>
        </w:numPr>
        <w:spacing w:after="0"/>
        <w:ind w:leftChars="0" w:left="644"/>
        <w:contextualSpacing/>
      </w:pPr>
      <w:r w:rsidRPr="00D4085A">
        <w:rPr>
          <w:b/>
          <w:bCs/>
        </w:rPr>
        <w:t>inferonnx.py</w:t>
      </w:r>
      <w:r>
        <w:t xml:space="preserve">: </w:t>
      </w:r>
    </w:p>
    <w:p w14:paraId="474BDED3" w14:textId="77777777" w:rsidR="00922730" w:rsidRDefault="00922730" w:rsidP="00922730">
      <w:pPr>
        <w:pStyle w:val="ab"/>
        <w:spacing w:after="0"/>
        <w:contextualSpacing/>
      </w:pPr>
    </w:p>
    <w:p w14:paraId="44B02EFA" w14:textId="77777777" w:rsidR="00922730" w:rsidRDefault="00922730" w:rsidP="00922730">
      <w:pPr>
        <w:pStyle w:val="ab"/>
        <w:spacing w:after="0"/>
        <w:contextualSpacing/>
      </w:pPr>
      <w:r>
        <w:t xml:space="preserve">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xml:space="preserve">]. The model is used to </w:t>
      </w:r>
      <w:r>
        <w:lastRenderedPageBreak/>
        <w:t>produce results for the anchors, where the full model is run locally on the device or completely in the network.</w:t>
      </w:r>
    </w:p>
    <w:p w14:paraId="3606FCFF" w14:textId="77777777" w:rsidR="00922730" w:rsidRDefault="00922730" w:rsidP="00922730">
      <w:pPr>
        <w:pStyle w:val="ab"/>
        <w:spacing w:after="0"/>
        <w:contextualSpacing/>
      </w:pP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731172">
        <w:tc>
          <w:tcPr>
            <w:tcW w:w="9274" w:type="dxa"/>
            <w:shd w:val="clear" w:color="auto" w:fill="E7E6E6" w:themeFill="background2"/>
          </w:tcPr>
          <w:p w14:paraId="452483C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731172">
            <w:pPr>
              <w:spacing w:after="0"/>
              <w:rPr>
                <w:rFonts w:ascii="Courier New" w:hAnsi="Courier New" w:cs="Courier New"/>
                <w:iCs/>
                <w:sz w:val="18"/>
                <w:szCs w:val="18"/>
                <w:lang w:eastAsia="en-GB"/>
              </w:rPr>
            </w:pPr>
          </w:p>
          <w:p w14:paraId="215AFA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p w14:paraId="3A523712" w14:textId="77777777" w:rsidR="00922730" w:rsidRPr="00D56AC8" w:rsidRDefault="00922730" w:rsidP="00731172">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tc>
      </w:tr>
    </w:tbl>
    <w:p w14:paraId="44442AD3" w14:textId="77777777" w:rsidR="00922730" w:rsidRPr="00B50E5A" w:rsidRDefault="00922730" w:rsidP="00922730">
      <w:pPr>
        <w:pStyle w:val="ab"/>
        <w:spacing w:after="0"/>
        <w:contextualSpacing/>
      </w:pPr>
    </w:p>
    <w:p w14:paraId="062BBD31" w14:textId="77777777" w:rsidR="00922730" w:rsidRDefault="00922730" w:rsidP="00922730">
      <w:pPr>
        <w:pStyle w:val="ab"/>
        <w:numPr>
          <w:ilvl w:val="0"/>
          <w:numId w:val="49"/>
        </w:numPr>
        <w:spacing w:after="0"/>
        <w:ind w:leftChars="0" w:left="644"/>
        <w:contextualSpacing/>
      </w:pPr>
      <w:r w:rsidRPr="00A2261A">
        <w:rPr>
          <w:b/>
          <w:bCs/>
        </w:rPr>
        <w:t>split_retinanet.py</w:t>
      </w:r>
      <w:r>
        <w:t xml:space="preserve">: </w:t>
      </w:r>
    </w:p>
    <w:p w14:paraId="5705C0CA" w14:textId="77777777" w:rsidR="00922730" w:rsidRDefault="00922730" w:rsidP="00922730">
      <w:pPr>
        <w:pStyle w:val="ab"/>
        <w:spacing w:after="0"/>
        <w:contextualSpacing/>
      </w:pPr>
      <w:r>
        <w:t xml:space="preserve">this script is used to split the </w:t>
      </w:r>
      <w:proofErr w:type="spellStart"/>
      <w:r w:rsidRPr="00A50EC5">
        <w:rPr>
          <w:i/>
          <w:iCs/>
        </w:rPr>
        <w:t>retinanet</w:t>
      </w:r>
      <w:proofErr w:type="spellEnd"/>
      <w:r>
        <w:t xml:space="preserve"> represented in the ONNX format. It takes the model at models/</w:t>
      </w:r>
      <w:proofErr w:type="spellStart"/>
      <w:r>
        <w:t>retinanet.onnx</w:t>
      </w:r>
      <w:proofErr w:type="spellEnd"/>
      <w:r>
        <w:t xml:space="preserve">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Pr="00A50EC5">
        <w:rPr>
          <w:i/>
          <w:iCs/>
        </w:rPr>
        <w:t>retinanet</w:t>
      </w:r>
      <w:proofErr w:type="spellEnd"/>
      <w:r>
        <w:t xml:space="preserve">. </w:t>
      </w:r>
    </w:p>
    <w:p w14:paraId="12C1E3DF" w14:textId="77777777" w:rsidR="00922730" w:rsidRDefault="00922730" w:rsidP="00922730">
      <w:pPr>
        <w:pStyle w:val="ab"/>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922730">
      <w:pPr>
        <w:pStyle w:val="ab"/>
        <w:numPr>
          <w:ilvl w:val="1"/>
          <w:numId w:val="49"/>
        </w:numPr>
        <w:spacing w:after="0"/>
        <w:ind w:leftChars="0" w:left="1364"/>
        <w:contextualSpacing/>
      </w:pPr>
      <w:proofErr w:type="spellStart"/>
      <w:r>
        <w:t>retinanet.onnx</w:t>
      </w:r>
      <w:proofErr w:type="spellEnd"/>
      <w:r>
        <w:t>: 149.433MB</w:t>
      </w:r>
    </w:p>
    <w:p w14:paraId="0F6E8ADA" w14:textId="77777777" w:rsidR="00922730" w:rsidRDefault="00922730" w:rsidP="00922730">
      <w:pPr>
        <w:pStyle w:val="ab"/>
        <w:numPr>
          <w:ilvl w:val="1"/>
          <w:numId w:val="49"/>
        </w:numPr>
        <w:spacing w:after="0"/>
        <w:ind w:leftChars="0" w:left="1364"/>
        <w:contextualSpacing/>
      </w:pPr>
      <w:r>
        <w:t>retinanet_part1.onnx: 120.731MB</w:t>
      </w:r>
    </w:p>
    <w:p w14:paraId="1ED18C4A" w14:textId="77777777" w:rsidR="00922730" w:rsidRDefault="00922730" w:rsidP="00922730">
      <w:pPr>
        <w:pStyle w:val="ab"/>
        <w:numPr>
          <w:ilvl w:val="1"/>
          <w:numId w:val="49"/>
        </w:numPr>
        <w:spacing w:after="0"/>
        <w:ind w:leftChars="0" w:left="1364"/>
        <w:contextualSpacing/>
      </w:pPr>
      <w:r>
        <w:t>retinanet_part2.onnx: 28.840MB</w:t>
      </w:r>
    </w:p>
    <w:p w14:paraId="67FFA41C" w14:textId="77777777" w:rsidR="00922730" w:rsidRDefault="00922730" w:rsidP="00922730">
      <w:pPr>
        <w:pStyle w:val="ab"/>
        <w:spacing w:after="0"/>
        <w:contextualSpacing/>
      </w:pPr>
    </w:p>
    <w:p w14:paraId="5547ACF9" w14:textId="77777777" w:rsidR="00922730" w:rsidRDefault="00922730" w:rsidP="00922730">
      <w:pPr>
        <w:pStyle w:val="ab"/>
      </w:pPr>
      <w:r>
        <w:t>from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922730">
      <w:pPr>
        <w:pStyle w:val="ab"/>
      </w:pPr>
      <w:r>
        <w:t>The two parts are fed into infer_split.py for split inference.</w:t>
      </w:r>
    </w:p>
    <w:p w14:paraId="2305F551" w14:textId="77777777" w:rsidR="00922730" w:rsidRDefault="00922730" w:rsidP="00922730">
      <w:pPr>
        <w:pStyle w:val="ab"/>
        <w:numPr>
          <w:ilvl w:val="0"/>
          <w:numId w:val="49"/>
        </w:numPr>
        <w:spacing w:after="0"/>
        <w:ind w:leftChars="0" w:left="644"/>
        <w:contextualSpacing/>
      </w:pPr>
      <w:r w:rsidRPr="00A27F27">
        <w:rPr>
          <w:b/>
          <w:bCs/>
        </w:rPr>
        <w:t>infer_split.py</w:t>
      </w:r>
      <w:r>
        <w:t xml:space="preserve">: </w:t>
      </w:r>
    </w:p>
    <w:p w14:paraId="36A0E6BD" w14:textId="77777777" w:rsidR="00922730" w:rsidRDefault="00922730" w:rsidP="00922730">
      <w:pPr>
        <w:pStyle w:val="ab"/>
        <w:spacing w:after="0"/>
        <w:contextualSpacing/>
      </w:pPr>
    </w:p>
    <w:p w14:paraId="55C0B0FB" w14:textId="77777777" w:rsidR="00922730" w:rsidRDefault="00922730" w:rsidP="00922730">
      <w:pPr>
        <w:pStyle w:val="ab"/>
        <w:spacing w:after="0"/>
        <w:contextualSpacing/>
      </w:pPr>
      <w:r>
        <w:t xml:space="preserve">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ab"/>
        <w:spacing w:after="0"/>
        <w:contextualSpacing/>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731172">
        <w:tc>
          <w:tcPr>
            <w:tcW w:w="9355" w:type="dxa"/>
            <w:shd w:val="clear" w:color="auto" w:fill="E7E6E6" w:themeFill="background2"/>
          </w:tcPr>
          <w:p w14:paraId="6468F34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731172">
            <w:pPr>
              <w:spacing w:after="0"/>
              <w:rPr>
                <w:rFonts w:ascii="Courier New" w:hAnsi="Courier New" w:cs="Courier New"/>
                <w:iCs/>
                <w:sz w:val="18"/>
                <w:szCs w:val="18"/>
                <w:lang w:eastAsia="en-GB"/>
              </w:rPr>
            </w:pPr>
          </w:p>
          <w:p w14:paraId="73EB395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p>
          <w:p w14:paraId="22036C6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p>
          <w:p w14:paraId="284C78A4" w14:textId="77777777" w:rsidR="00922730" w:rsidRPr="00CC68BA" w:rsidRDefault="00922730" w:rsidP="00731172">
            <w:pPr>
              <w:spacing w:after="0"/>
              <w:jc w:val="both"/>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p>
          <w:p w14:paraId="18BD04B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731172">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ab"/>
        <w:spacing w:after="0"/>
        <w:contextualSpacing/>
      </w:pPr>
    </w:p>
    <w:p w14:paraId="6B108FDF" w14:textId="77777777" w:rsidR="00922730" w:rsidRDefault="00922730" w:rsidP="00922730">
      <w:pPr>
        <w:pStyle w:val="ab"/>
        <w:numPr>
          <w:ilvl w:val="0"/>
          <w:numId w:val="49"/>
        </w:numPr>
        <w:spacing w:after="0"/>
        <w:ind w:leftChars="0" w:left="644"/>
        <w:contextualSpacing/>
      </w:pPr>
      <w:r w:rsidRPr="00D56AC8">
        <w:rPr>
          <w:b/>
          <w:bCs/>
        </w:rPr>
        <w:t>calc_map.py</w:t>
      </w:r>
      <w:r>
        <w:t>:</w:t>
      </w:r>
    </w:p>
    <w:p w14:paraId="756C609C" w14:textId="77777777" w:rsidR="00922730" w:rsidRDefault="00922730" w:rsidP="00922730">
      <w:pPr>
        <w:pStyle w:val="ab"/>
        <w:spacing w:after="0"/>
        <w:contextualSpacing/>
        <w:rPr>
          <w:b/>
          <w:bCs/>
        </w:rPr>
      </w:pPr>
    </w:p>
    <w:p w14:paraId="59C33196" w14:textId="77777777" w:rsidR="00922730" w:rsidRDefault="00922730" w:rsidP="00922730">
      <w:pPr>
        <w:pStyle w:val="ab"/>
        <w:spacing w:after="0"/>
        <w:contextualSpacing/>
      </w:pPr>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p w14:paraId="30523D81" w14:textId="77777777" w:rsidR="00922730" w:rsidRDefault="00922730" w:rsidP="00922730">
      <w:pPr>
        <w:pStyle w:val="ab"/>
        <w:spacing w:after="0"/>
        <w:contextualSpacing/>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731172">
        <w:tc>
          <w:tcPr>
            <w:tcW w:w="9416" w:type="dxa"/>
            <w:shd w:val="clear" w:color="auto" w:fill="E7E6E6" w:themeFill="background2"/>
          </w:tcPr>
          <w:p w14:paraId="5E0E5AEC" w14:textId="77777777" w:rsidR="00922730" w:rsidRPr="00CC68BA" w:rsidRDefault="00922730" w:rsidP="00731172">
            <w:pPr>
              <w:spacing w:after="0"/>
              <w:rPr>
                <w:rFonts w:ascii="Courier New" w:hAnsi="Courier New" w:cs="Courier New"/>
                <w:b/>
                <w:bCs/>
                <w:iCs/>
                <w:sz w:val="18"/>
                <w:szCs w:val="18"/>
                <w:lang w:eastAsia="en-GB"/>
              </w:rPr>
            </w:pPr>
            <w:r w:rsidRPr="00CC68BA">
              <w:rPr>
                <w:rFonts w:ascii="Courier New" w:hAnsi="Courier New" w:cs="Courier New"/>
                <w:b/>
                <w:bCs/>
                <w:iCs/>
                <w:lang w:eastAsia="en-GB"/>
              </w:rPr>
              <w:lastRenderedPageBreak/>
              <w:t xml:space="preserve">usage: </w:t>
            </w:r>
          </w:p>
          <w:p w14:paraId="67C30080" w14:textId="77777777" w:rsidR="00922730" w:rsidRPr="00CC68BA" w:rsidRDefault="00922730" w:rsidP="00731172">
            <w:pPr>
              <w:spacing w:after="0"/>
              <w:rPr>
                <w:rFonts w:ascii="Courier New" w:hAnsi="Courier New" w:cs="Courier New"/>
                <w:iCs/>
                <w:sz w:val="18"/>
                <w:szCs w:val="18"/>
                <w:lang w:eastAsia="en-GB"/>
              </w:rPr>
            </w:pPr>
          </w:p>
          <w:p w14:paraId="3EF71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p>
          <w:p w14:paraId="28270AD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p w14:paraId="7CD781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video_name</w:t>
            </w:r>
            <w:proofErr w:type="spellEnd"/>
            <w:r w:rsidRPr="00CC68BA">
              <w:rPr>
                <w:rFonts w:ascii="Courier New" w:hAnsi="Courier New" w:cs="Courier New"/>
                <w:iCs/>
                <w:sz w:val="18"/>
                <w:szCs w:val="18"/>
                <w:lang w:eastAsia="en-GB"/>
              </w:rPr>
              <w:t xml:space="preserve">         </w:t>
            </w:r>
            <w:proofErr w:type="gramStart"/>
            <w:r w:rsidRPr="00CC68BA">
              <w:rPr>
                <w:rFonts w:ascii="Courier New" w:hAnsi="Courier New" w:cs="Courier New"/>
                <w:iCs/>
                <w:sz w:val="18"/>
                <w:szCs w:val="18"/>
                <w:lang w:eastAsia="en-GB"/>
              </w:rPr>
              <w:t>The</w:t>
            </w:r>
            <w:proofErr w:type="gramEnd"/>
            <w:r w:rsidRPr="00CC68BA">
              <w:rPr>
                <w:rFonts w:ascii="Courier New" w:hAnsi="Courier New" w:cs="Courier New"/>
                <w:iCs/>
                <w:sz w:val="18"/>
                <w:szCs w:val="18"/>
                <w:lang w:eastAsia="en-GB"/>
              </w:rPr>
              <w:t xml:space="preserve"> name of the video sequence, e.g. Kimono.</w:t>
            </w:r>
          </w:p>
          <w:p w14:paraId="2F7C1F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w:t>
            </w:r>
            <w:proofErr w:type="gramStart"/>
            <w:r w:rsidRPr="00CC68BA">
              <w:rPr>
                <w:rFonts w:ascii="Courier New" w:hAnsi="Courier New" w:cs="Courier New"/>
                <w:iCs/>
                <w:sz w:val="18"/>
                <w:szCs w:val="18"/>
                <w:lang w:eastAsia="en-GB"/>
              </w:rPr>
              <w:t>NAME  Name</w:t>
            </w:r>
            <w:proofErr w:type="gramEnd"/>
            <w:r w:rsidRPr="00CC68BA">
              <w:rPr>
                <w:rFonts w:ascii="Courier New" w:hAnsi="Courier New" w:cs="Courier New"/>
                <w:iCs/>
                <w:sz w:val="18"/>
                <w:szCs w:val="18"/>
                <w:lang w:eastAsia="en-GB"/>
              </w:rPr>
              <w:t xml:space="preserve"> of the dataset. Defaults to SFU-HW-Objects.</w:t>
            </w:r>
          </w:p>
          <w:p w14:paraId="366C1A1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p>
          <w:p w14:paraId="6C323A93" w14:textId="77777777" w:rsidR="00922730" w:rsidRDefault="00922730" w:rsidP="00731172">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ab"/>
      </w:pPr>
    </w:p>
    <w:p w14:paraId="4DD0D2E9" w14:textId="77777777" w:rsidR="00922730" w:rsidRDefault="00922730" w:rsidP="00922730">
      <w:pPr>
        <w:pStyle w:val="ab"/>
        <w:numPr>
          <w:ilvl w:val="0"/>
          <w:numId w:val="49"/>
        </w:numPr>
        <w:spacing w:after="0"/>
        <w:ind w:leftChars="0" w:left="644"/>
        <w:contextualSpacing/>
      </w:pPr>
      <w:r w:rsidRPr="00610553">
        <w:rPr>
          <w:b/>
          <w:bCs/>
        </w:rPr>
        <w:t>visualize.py</w:t>
      </w:r>
      <w:r>
        <w:t xml:space="preserve">: </w:t>
      </w:r>
    </w:p>
    <w:p w14:paraId="5F380FFB" w14:textId="77777777" w:rsidR="00922730" w:rsidRDefault="00922730" w:rsidP="00922730">
      <w:pPr>
        <w:pStyle w:val="ab"/>
        <w:spacing w:after="0"/>
        <w:contextualSpacing/>
      </w:pPr>
    </w:p>
    <w:p w14:paraId="04C9FA23" w14:textId="77777777" w:rsidR="00922730" w:rsidRDefault="00922730" w:rsidP="00922730">
      <w:pPr>
        <w:pStyle w:val="ab"/>
        <w:spacing w:after="0"/>
        <w:contextualSpacing/>
      </w:pPr>
      <w:r>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ab"/>
        <w:spacing w:after="0"/>
        <w:contextualSpacing/>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731172">
        <w:tc>
          <w:tcPr>
            <w:tcW w:w="9279" w:type="dxa"/>
            <w:shd w:val="clear" w:color="auto" w:fill="E7E6E6" w:themeFill="background2"/>
          </w:tcPr>
          <w:p w14:paraId="7FC0A81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731172">
            <w:pPr>
              <w:spacing w:after="0"/>
              <w:rPr>
                <w:rFonts w:ascii="Courier New" w:hAnsi="Courier New" w:cs="Courier New"/>
                <w:iCs/>
                <w:sz w:val="18"/>
                <w:szCs w:val="18"/>
                <w:lang w:eastAsia="en-GB"/>
              </w:rPr>
            </w:pPr>
          </w:p>
          <w:p w14:paraId="2B29A80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p>
          <w:p w14:paraId="781F155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p>
          <w:p w14:paraId="613AB7F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p>
          <w:p w14:paraId="24B0909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p>
          <w:p w14:paraId="4E215E1F" w14:textId="77777777" w:rsidR="00922730" w:rsidRDefault="00922730" w:rsidP="00731172">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1078C89D" w14:textId="260690CE" w:rsidR="00653BF4" w:rsidRPr="005E5B25" w:rsidRDefault="00653BF4" w:rsidP="003A3A8F"/>
    <w:p w14:paraId="64EDF38B" w14:textId="77777777" w:rsidR="00922730" w:rsidRPr="005E5B25" w:rsidRDefault="00922730" w:rsidP="003A3A8F"/>
    <w:p w14:paraId="4DA92B7B" w14:textId="77777777" w:rsidR="00653BF4" w:rsidRPr="005E5B25" w:rsidRDefault="00653BF4" w:rsidP="003A3A8F"/>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FF773A">
      <w:pPr>
        <w:pStyle w:val="8"/>
      </w:pPr>
      <w:bookmarkStart w:id="71" w:name="_Toc120865032"/>
      <w:bookmarkStart w:id="72" w:name="_Toc149913033"/>
      <w:r w:rsidRPr="00434FD6">
        <w:lastRenderedPageBreak/>
        <w:t xml:space="preserve">Annex </w:t>
      </w:r>
      <w:proofErr w:type="gramStart"/>
      <w:r w:rsidR="00C456AD">
        <w:t>C</w:t>
      </w:r>
      <w:r w:rsidR="00C456AD" w:rsidRPr="00434FD6">
        <w:t xml:space="preserve"> </w:t>
      </w:r>
      <w:r w:rsidRPr="00434FD6">
        <w:t>:</w:t>
      </w:r>
      <w:proofErr w:type="gramEnd"/>
      <w:r w:rsidRPr="00434FD6">
        <w:br/>
        <w:t>Change history</w:t>
      </w:r>
      <w:bookmarkEnd w:id="71"/>
      <w:bookmarkEnd w:id="72"/>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73" w:name="historyclause"/>
            <w:bookmarkEnd w:id="73"/>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bl>
    <w:p w14:paraId="1D5C6C2D" w14:textId="77777777" w:rsidR="003C3971" w:rsidRPr="00434FD6" w:rsidRDefault="003C3971" w:rsidP="003C3971"/>
    <w:sectPr w:rsidR="003C3971" w:rsidRPr="00434FD6">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7D529F" w14:textId="77777777" w:rsidR="00123B3E" w:rsidRDefault="00123B3E">
      <w:r>
        <w:separator/>
      </w:r>
    </w:p>
  </w:endnote>
  <w:endnote w:type="continuationSeparator" w:id="0">
    <w:p w14:paraId="4F41F30A" w14:textId="77777777" w:rsidR="00123B3E" w:rsidRDefault="00123B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653BF4" w:rsidRDefault="00653BF4">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6E4D28" w14:textId="77777777" w:rsidR="00123B3E" w:rsidRDefault="00123B3E">
      <w:r>
        <w:separator/>
      </w:r>
    </w:p>
  </w:footnote>
  <w:footnote w:type="continuationSeparator" w:id="0">
    <w:p w14:paraId="3293375D" w14:textId="77777777" w:rsidR="00123B3E" w:rsidRDefault="00123B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09CDEA55" w:rsidR="00653BF4" w:rsidRDefault="00653B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18EE">
      <w:rPr>
        <w:rFonts w:ascii="Arial" w:hAnsi="Arial" w:cs="Arial"/>
        <w:b/>
        <w:noProof/>
        <w:sz w:val="18"/>
        <w:szCs w:val="18"/>
      </w:rPr>
      <w:t>3GPP TR 26.847 V0.45.0 (20242025-1102)</w:t>
    </w:r>
    <w:r>
      <w:rPr>
        <w:rFonts w:ascii="Arial" w:hAnsi="Arial" w:cs="Arial"/>
        <w:b/>
        <w:sz w:val="18"/>
        <w:szCs w:val="18"/>
      </w:rPr>
      <w:fldChar w:fldCharType="end"/>
    </w:r>
  </w:p>
  <w:p w14:paraId="3A245605" w14:textId="5B54D960" w:rsidR="00653BF4" w:rsidRDefault="00653B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3325">
      <w:rPr>
        <w:rFonts w:ascii="Arial" w:hAnsi="Arial" w:cs="Arial"/>
        <w:b/>
        <w:noProof/>
        <w:sz w:val="18"/>
        <w:szCs w:val="18"/>
      </w:rPr>
      <w:t>8</w:t>
    </w:r>
    <w:r>
      <w:rPr>
        <w:rFonts w:ascii="Arial" w:hAnsi="Arial" w:cs="Arial"/>
        <w:b/>
        <w:sz w:val="18"/>
        <w:szCs w:val="18"/>
      </w:rPr>
      <w:fldChar w:fldCharType="end"/>
    </w:r>
  </w:p>
  <w:p w14:paraId="1F04D58F" w14:textId="0863FEDD" w:rsidR="00653BF4" w:rsidRDefault="00653B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18EE">
      <w:rPr>
        <w:rFonts w:ascii="Arial" w:hAnsi="Arial" w:cs="Arial"/>
        <w:b/>
        <w:noProof/>
        <w:sz w:val="18"/>
        <w:szCs w:val="18"/>
      </w:rPr>
      <w:t>Release 19</w:t>
    </w:r>
    <w:r>
      <w:rPr>
        <w:rFonts w:ascii="Arial" w:hAnsi="Arial" w:cs="Arial"/>
        <w:b/>
        <w:sz w:val="18"/>
        <w:szCs w:val="18"/>
      </w:rPr>
      <w:fldChar w:fldCharType="end"/>
    </w:r>
  </w:p>
  <w:p w14:paraId="17819D54" w14:textId="77777777" w:rsidR="00653BF4" w:rsidRDefault="00653BF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84E4CCC"/>
    <w:multiLevelType w:val="hybridMultilevel"/>
    <w:tmpl w:val="F4C0F05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47C572F"/>
    <w:multiLevelType w:val="hybridMultilevel"/>
    <w:tmpl w:val="280A86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4FE64EF"/>
    <w:multiLevelType w:val="hybridMultilevel"/>
    <w:tmpl w:val="A7804C4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6" w15:restartNumberingAfterBreak="0">
    <w:nsid w:val="331E5218"/>
    <w:multiLevelType w:val="hybridMultilevel"/>
    <w:tmpl w:val="33DA8310"/>
    <w:lvl w:ilvl="0" w:tplc="040C0001">
      <w:start w:val="1"/>
      <w:numFmt w:val="bullet"/>
      <w:lvlText w:val=""/>
      <w:lvlJc w:val="left"/>
      <w:pPr>
        <w:ind w:left="1780" w:hanging="360"/>
      </w:pPr>
      <w:rPr>
        <w:rFonts w:ascii="Symbol" w:hAnsi="Symbol" w:hint="default"/>
      </w:rPr>
    </w:lvl>
    <w:lvl w:ilvl="1" w:tplc="040C0003" w:tentative="1">
      <w:start w:val="1"/>
      <w:numFmt w:val="bullet"/>
      <w:lvlText w:val="o"/>
      <w:lvlJc w:val="left"/>
      <w:pPr>
        <w:ind w:left="2500" w:hanging="360"/>
      </w:pPr>
      <w:rPr>
        <w:rFonts w:ascii="Courier New" w:hAnsi="Courier New" w:cs="Courier New" w:hint="default"/>
      </w:rPr>
    </w:lvl>
    <w:lvl w:ilvl="2" w:tplc="040C0005" w:tentative="1">
      <w:start w:val="1"/>
      <w:numFmt w:val="bullet"/>
      <w:lvlText w:val=""/>
      <w:lvlJc w:val="left"/>
      <w:pPr>
        <w:ind w:left="3220" w:hanging="360"/>
      </w:pPr>
      <w:rPr>
        <w:rFonts w:ascii="Wingdings" w:hAnsi="Wingdings" w:hint="default"/>
      </w:rPr>
    </w:lvl>
    <w:lvl w:ilvl="3" w:tplc="040C0001" w:tentative="1">
      <w:start w:val="1"/>
      <w:numFmt w:val="bullet"/>
      <w:lvlText w:val=""/>
      <w:lvlJc w:val="left"/>
      <w:pPr>
        <w:ind w:left="3940" w:hanging="360"/>
      </w:pPr>
      <w:rPr>
        <w:rFonts w:ascii="Symbol" w:hAnsi="Symbol" w:hint="default"/>
      </w:rPr>
    </w:lvl>
    <w:lvl w:ilvl="4" w:tplc="040C0003" w:tentative="1">
      <w:start w:val="1"/>
      <w:numFmt w:val="bullet"/>
      <w:lvlText w:val="o"/>
      <w:lvlJc w:val="left"/>
      <w:pPr>
        <w:ind w:left="4660" w:hanging="360"/>
      </w:pPr>
      <w:rPr>
        <w:rFonts w:ascii="Courier New" w:hAnsi="Courier New" w:cs="Courier New" w:hint="default"/>
      </w:rPr>
    </w:lvl>
    <w:lvl w:ilvl="5" w:tplc="040C0005" w:tentative="1">
      <w:start w:val="1"/>
      <w:numFmt w:val="bullet"/>
      <w:lvlText w:val=""/>
      <w:lvlJc w:val="left"/>
      <w:pPr>
        <w:ind w:left="5380" w:hanging="360"/>
      </w:pPr>
      <w:rPr>
        <w:rFonts w:ascii="Wingdings" w:hAnsi="Wingdings" w:hint="default"/>
      </w:rPr>
    </w:lvl>
    <w:lvl w:ilvl="6" w:tplc="040C0001" w:tentative="1">
      <w:start w:val="1"/>
      <w:numFmt w:val="bullet"/>
      <w:lvlText w:val=""/>
      <w:lvlJc w:val="left"/>
      <w:pPr>
        <w:ind w:left="6100" w:hanging="360"/>
      </w:pPr>
      <w:rPr>
        <w:rFonts w:ascii="Symbol" w:hAnsi="Symbol" w:hint="default"/>
      </w:rPr>
    </w:lvl>
    <w:lvl w:ilvl="7" w:tplc="040C0003" w:tentative="1">
      <w:start w:val="1"/>
      <w:numFmt w:val="bullet"/>
      <w:lvlText w:val="o"/>
      <w:lvlJc w:val="left"/>
      <w:pPr>
        <w:ind w:left="6820" w:hanging="360"/>
      </w:pPr>
      <w:rPr>
        <w:rFonts w:ascii="Courier New" w:hAnsi="Courier New" w:cs="Courier New" w:hint="default"/>
      </w:rPr>
    </w:lvl>
    <w:lvl w:ilvl="8" w:tplc="040C0005" w:tentative="1">
      <w:start w:val="1"/>
      <w:numFmt w:val="bullet"/>
      <w:lvlText w:val=""/>
      <w:lvlJc w:val="left"/>
      <w:pPr>
        <w:ind w:left="7540" w:hanging="360"/>
      </w:pPr>
      <w:rPr>
        <w:rFonts w:ascii="Wingdings" w:hAnsi="Wingdings" w:hint="default"/>
      </w:rPr>
    </w:lvl>
  </w:abstractNum>
  <w:abstractNum w:abstractNumId="27"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D86581"/>
    <w:multiLevelType w:val="hybridMultilevel"/>
    <w:tmpl w:val="956E27C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30"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33"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34"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647556"/>
    <w:multiLevelType w:val="hybridMultilevel"/>
    <w:tmpl w:val="780868C8"/>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1262CCC"/>
    <w:multiLevelType w:val="hybridMultilevel"/>
    <w:tmpl w:val="A7D87244"/>
    <w:lvl w:ilvl="0" w:tplc="040C0001">
      <w:start w:val="1"/>
      <w:numFmt w:val="bullet"/>
      <w:lvlText w:val=""/>
      <w:lvlJc w:val="left"/>
      <w:pPr>
        <w:ind w:left="928" w:hanging="360"/>
      </w:pPr>
      <w:rPr>
        <w:rFonts w:ascii="Symbol" w:hAnsi="Symbol"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41"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F05C7F"/>
    <w:multiLevelType w:val="hybridMultilevel"/>
    <w:tmpl w:val="9424CC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DF56789"/>
    <w:multiLevelType w:val="hybridMultilevel"/>
    <w:tmpl w:val="1C32050E"/>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7"/>
  </w:num>
  <w:num w:numId="12">
    <w:abstractNumId w:val="45"/>
  </w:num>
  <w:num w:numId="13">
    <w:abstractNumId w:val="10"/>
  </w:num>
  <w:num w:numId="14">
    <w:abstractNumId w:val="41"/>
  </w:num>
  <w:num w:numId="15">
    <w:abstractNumId w:val="22"/>
  </w:num>
  <w:num w:numId="16">
    <w:abstractNumId w:val="16"/>
  </w:num>
  <w:num w:numId="17">
    <w:abstractNumId w:val="34"/>
  </w:num>
  <w:num w:numId="18">
    <w:abstractNumId w:val="47"/>
  </w:num>
  <w:num w:numId="19">
    <w:abstractNumId w:val="30"/>
  </w:num>
  <w:num w:numId="20">
    <w:abstractNumId w:val="32"/>
  </w:num>
  <w:num w:numId="21">
    <w:abstractNumId w:val="15"/>
  </w:num>
  <w:num w:numId="22">
    <w:abstractNumId w:val="33"/>
  </w:num>
  <w:num w:numId="23">
    <w:abstractNumId w:val="29"/>
  </w:num>
  <w:num w:numId="24">
    <w:abstractNumId w:val="43"/>
  </w:num>
  <w:num w:numId="25">
    <w:abstractNumId w:val="25"/>
  </w:num>
  <w:num w:numId="26">
    <w:abstractNumId w:val="44"/>
  </w:num>
  <w:num w:numId="27">
    <w:abstractNumId w:val="13"/>
  </w:num>
  <w:num w:numId="28">
    <w:abstractNumId w:val="48"/>
  </w:num>
  <w:num w:numId="29">
    <w:abstractNumId w:val="46"/>
  </w:num>
  <w:num w:numId="30">
    <w:abstractNumId w:val="14"/>
  </w:num>
  <w:num w:numId="31">
    <w:abstractNumId w:val="18"/>
  </w:num>
  <w:num w:numId="32">
    <w:abstractNumId w:val="38"/>
  </w:num>
  <w:num w:numId="33">
    <w:abstractNumId w:val="39"/>
  </w:num>
  <w:num w:numId="34">
    <w:abstractNumId w:val="23"/>
  </w:num>
  <w:num w:numId="35">
    <w:abstractNumId w:val="17"/>
  </w:num>
  <w:num w:numId="36">
    <w:abstractNumId w:val="24"/>
  </w:num>
  <w:num w:numId="37">
    <w:abstractNumId w:val="31"/>
  </w:num>
  <w:num w:numId="38">
    <w:abstractNumId w:val="37"/>
  </w:num>
  <w:num w:numId="39">
    <w:abstractNumId w:val="42"/>
  </w:num>
  <w:num w:numId="40">
    <w:abstractNumId w:val="12"/>
  </w:num>
  <w:num w:numId="41">
    <w:abstractNumId w:val="28"/>
  </w:num>
  <w:num w:numId="42">
    <w:abstractNumId w:val="21"/>
  </w:num>
  <w:num w:numId="43">
    <w:abstractNumId w:val="26"/>
  </w:num>
  <w:num w:numId="44">
    <w:abstractNumId w:val="40"/>
  </w:num>
  <w:num w:numId="45">
    <w:abstractNumId w:val="36"/>
  </w:num>
  <w:num w:numId="46">
    <w:abstractNumId w:val="20"/>
  </w:num>
  <w:num w:numId="47">
    <w:abstractNumId w:val="19"/>
  </w:num>
  <w:num w:numId="48">
    <w:abstractNumId w:val="35"/>
  </w:num>
  <w:num w:numId="49">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FF6"/>
    <w:rsid w:val="000F4AC5"/>
    <w:rsid w:val="000F52FF"/>
    <w:rsid w:val="001014B1"/>
    <w:rsid w:val="00104109"/>
    <w:rsid w:val="001136B4"/>
    <w:rsid w:val="001137C4"/>
    <w:rsid w:val="00116092"/>
    <w:rsid w:val="00122124"/>
    <w:rsid w:val="00123B3E"/>
    <w:rsid w:val="00130D38"/>
    <w:rsid w:val="001320CE"/>
    <w:rsid w:val="0013303D"/>
    <w:rsid w:val="00133525"/>
    <w:rsid w:val="00137C65"/>
    <w:rsid w:val="0014084E"/>
    <w:rsid w:val="00150C31"/>
    <w:rsid w:val="00160232"/>
    <w:rsid w:val="00173CA7"/>
    <w:rsid w:val="00175CAB"/>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14FF0"/>
    <w:rsid w:val="00222F32"/>
    <w:rsid w:val="002255A6"/>
    <w:rsid w:val="0023406D"/>
    <w:rsid w:val="002347A2"/>
    <w:rsid w:val="00235614"/>
    <w:rsid w:val="002358F4"/>
    <w:rsid w:val="00245143"/>
    <w:rsid w:val="002457D1"/>
    <w:rsid w:val="002469B5"/>
    <w:rsid w:val="00251221"/>
    <w:rsid w:val="00253702"/>
    <w:rsid w:val="00257C6C"/>
    <w:rsid w:val="002675F0"/>
    <w:rsid w:val="00272A67"/>
    <w:rsid w:val="00277DF1"/>
    <w:rsid w:val="00283A46"/>
    <w:rsid w:val="00297714"/>
    <w:rsid w:val="002A0188"/>
    <w:rsid w:val="002B41A6"/>
    <w:rsid w:val="002B6339"/>
    <w:rsid w:val="002B797D"/>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667F"/>
    <w:rsid w:val="003069EE"/>
    <w:rsid w:val="00311A4C"/>
    <w:rsid w:val="003172DC"/>
    <w:rsid w:val="003248DB"/>
    <w:rsid w:val="0032724F"/>
    <w:rsid w:val="00327EB2"/>
    <w:rsid w:val="003321BA"/>
    <w:rsid w:val="003360D6"/>
    <w:rsid w:val="003461FF"/>
    <w:rsid w:val="0034746D"/>
    <w:rsid w:val="0035462D"/>
    <w:rsid w:val="003555DC"/>
    <w:rsid w:val="00357003"/>
    <w:rsid w:val="00374CD5"/>
    <w:rsid w:val="003765B8"/>
    <w:rsid w:val="003812B2"/>
    <w:rsid w:val="003835F8"/>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3B08"/>
    <w:rsid w:val="004345EC"/>
    <w:rsid w:val="004347C6"/>
    <w:rsid w:val="00434FD6"/>
    <w:rsid w:val="004431EA"/>
    <w:rsid w:val="00444CE5"/>
    <w:rsid w:val="00444EA7"/>
    <w:rsid w:val="00463C80"/>
    <w:rsid w:val="00464F64"/>
    <w:rsid w:val="00465515"/>
    <w:rsid w:val="00481DC2"/>
    <w:rsid w:val="00484DBE"/>
    <w:rsid w:val="00491DF1"/>
    <w:rsid w:val="004A2611"/>
    <w:rsid w:val="004B6229"/>
    <w:rsid w:val="004C53FC"/>
    <w:rsid w:val="004C59FD"/>
    <w:rsid w:val="004D3578"/>
    <w:rsid w:val="004D5616"/>
    <w:rsid w:val="004D5E8A"/>
    <w:rsid w:val="004E18EE"/>
    <w:rsid w:val="004E213A"/>
    <w:rsid w:val="004E3F9C"/>
    <w:rsid w:val="004E77C4"/>
    <w:rsid w:val="004F0988"/>
    <w:rsid w:val="004F3340"/>
    <w:rsid w:val="00503074"/>
    <w:rsid w:val="0050520A"/>
    <w:rsid w:val="005056C2"/>
    <w:rsid w:val="00506D5E"/>
    <w:rsid w:val="00520925"/>
    <w:rsid w:val="00521BCA"/>
    <w:rsid w:val="005251C3"/>
    <w:rsid w:val="00525FE0"/>
    <w:rsid w:val="0052779F"/>
    <w:rsid w:val="00530C83"/>
    <w:rsid w:val="0053388B"/>
    <w:rsid w:val="00535773"/>
    <w:rsid w:val="00540708"/>
    <w:rsid w:val="00543E6C"/>
    <w:rsid w:val="00546668"/>
    <w:rsid w:val="0055582B"/>
    <w:rsid w:val="00557567"/>
    <w:rsid w:val="00565087"/>
    <w:rsid w:val="00567885"/>
    <w:rsid w:val="00572DF3"/>
    <w:rsid w:val="0057338B"/>
    <w:rsid w:val="0057585A"/>
    <w:rsid w:val="00580DBF"/>
    <w:rsid w:val="00581985"/>
    <w:rsid w:val="00583B55"/>
    <w:rsid w:val="00591188"/>
    <w:rsid w:val="00596166"/>
    <w:rsid w:val="005976AB"/>
    <w:rsid w:val="00597B11"/>
    <w:rsid w:val="005A13A0"/>
    <w:rsid w:val="005A3A25"/>
    <w:rsid w:val="005B1D09"/>
    <w:rsid w:val="005B393D"/>
    <w:rsid w:val="005C003D"/>
    <w:rsid w:val="005C3417"/>
    <w:rsid w:val="005D151A"/>
    <w:rsid w:val="005D2E01"/>
    <w:rsid w:val="005D63B5"/>
    <w:rsid w:val="005D7526"/>
    <w:rsid w:val="005E0223"/>
    <w:rsid w:val="005E4BB2"/>
    <w:rsid w:val="005E55BB"/>
    <w:rsid w:val="005E5B25"/>
    <w:rsid w:val="005F297B"/>
    <w:rsid w:val="00600109"/>
    <w:rsid w:val="00601E02"/>
    <w:rsid w:val="00602AEA"/>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D053B"/>
    <w:rsid w:val="006D11C5"/>
    <w:rsid w:val="006D3118"/>
    <w:rsid w:val="006D5142"/>
    <w:rsid w:val="006D6290"/>
    <w:rsid w:val="006E3A29"/>
    <w:rsid w:val="006E5C86"/>
    <w:rsid w:val="006E63E1"/>
    <w:rsid w:val="006E78FB"/>
    <w:rsid w:val="006F2F67"/>
    <w:rsid w:val="006F5E18"/>
    <w:rsid w:val="00701116"/>
    <w:rsid w:val="007039B8"/>
    <w:rsid w:val="007068E4"/>
    <w:rsid w:val="00713C44"/>
    <w:rsid w:val="007161FC"/>
    <w:rsid w:val="00717B9F"/>
    <w:rsid w:val="00717C2E"/>
    <w:rsid w:val="0072285B"/>
    <w:rsid w:val="007250B2"/>
    <w:rsid w:val="00734A5B"/>
    <w:rsid w:val="0074026F"/>
    <w:rsid w:val="007429F6"/>
    <w:rsid w:val="00744E76"/>
    <w:rsid w:val="00744F33"/>
    <w:rsid w:val="0075181D"/>
    <w:rsid w:val="00757EB7"/>
    <w:rsid w:val="007635EE"/>
    <w:rsid w:val="00763C86"/>
    <w:rsid w:val="00772377"/>
    <w:rsid w:val="00772C75"/>
    <w:rsid w:val="00774DA4"/>
    <w:rsid w:val="007764DC"/>
    <w:rsid w:val="00781F0F"/>
    <w:rsid w:val="00792128"/>
    <w:rsid w:val="007930F2"/>
    <w:rsid w:val="007B42C1"/>
    <w:rsid w:val="007B600E"/>
    <w:rsid w:val="007D19C6"/>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60376"/>
    <w:rsid w:val="0086334C"/>
    <w:rsid w:val="00864964"/>
    <w:rsid w:val="00865AAD"/>
    <w:rsid w:val="008768CA"/>
    <w:rsid w:val="00882132"/>
    <w:rsid w:val="00884DC2"/>
    <w:rsid w:val="008A1689"/>
    <w:rsid w:val="008A1DBB"/>
    <w:rsid w:val="008A685A"/>
    <w:rsid w:val="008B0239"/>
    <w:rsid w:val="008B310C"/>
    <w:rsid w:val="008B426E"/>
    <w:rsid w:val="008C384C"/>
    <w:rsid w:val="008C668A"/>
    <w:rsid w:val="008D066D"/>
    <w:rsid w:val="008D2BFE"/>
    <w:rsid w:val="008E2AFD"/>
    <w:rsid w:val="0090271F"/>
    <w:rsid w:val="00902E23"/>
    <w:rsid w:val="009114D7"/>
    <w:rsid w:val="0091348E"/>
    <w:rsid w:val="009140DE"/>
    <w:rsid w:val="00917CCB"/>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225F"/>
    <w:rsid w:val="00A24358"/>
    <w:rsid w:val="00A26956"/>
    <w:rsid w:val="00A27486"/>
    <w:rsid w:val="00A27C41"/>
    <w:rsid w:val="00A30F96"/>
    <w:rsid w:val="00A31B9E"/>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A1F8E"/>
    <w:rsid w:val="00AB7BD3"/>
    <w:rsid w:val="00AC0CB1"/>
    <w:rsid w:val="00AC6BC6"/>
    <w:rsid w:val="00AD0E53"/>
    <w:rsid w:val="00AD39D8"/>
    <w:rsid w:val="00AD4C01"/>
    <w:rsid w:val="00AE5D12"/>
    <w:rsid w:val="00AE65E2"/>
    <w:rsid w:val="00B15449"/>
    <w:rsid w:val="00B278A2"/>
    <w:rsid w:val="00B34098"/>
    <w:rsid w:val="00B4054F"/>
    <w:rsid w:val="00B46518"/>
    <w:rsid w:val="00B5025E"/>
    <w:rsid w:val="00B53C54"/>
    <w:rsid w:val="00B5750D"/>
    <w:rsid w:val="00B93086"/>
    <w:rsid w:val="00BA19ED"/>
    <w:rsid w:val="00BA4B8D"/>
    <w:rsid w:val="00BA67DB"/>
    <w:rsid w:val="00BB00B9"/>
    <w:rsid w:val="00BB18AB"/>
    <w:rsid w:val="00BB56E1"/>
    <w:rsid w:val="00BC0F7D"/>
    <w:rsid w:val="00BC165A"/>
    <w:rsid w:val="00BC177F"/>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3543"/>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C309B"/>
    <w:rsid w:val="00DC3C92"/>
    <w:rsid w:val="00DC4DA2"/>
    <w:rsid w:val="00DC742E"/>
    <w:rsid w:val="00DD0281"/>
    <w:rsid w:val="00DD4C17"/>
    <w:rsid w:val="00DD74A5"/>
    <w:rsid w:val="00DF0642"/>
    <w:rsid w:val="00DF2B1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4346"/>
    <w:rsid w:val="00E44582"/>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56F9"/>
    <w:rsid w:val="00F56AF5"/>
    <w:rsid w:val="00F6201B"/>
    <w:rsid w:val="00F64962"/>
    <w:rsid w:val="00F653B8"/>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a3"/>
    <w:next w:val="a8"/>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image" Target="media/image24.png"/><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hyperlink" Target="https://github.com/5G-MAG/rt-ai-ml-evaluation-framework/tree/main/scripts/asr/compression" TargetMode="External"/><Relationship Id="rId2" Type="http://schemas.openxmlformats.org/officeDocument/2006/relationships/customXml" Target="../customXml/item1.xml"/><Relationship Id="rId16" Type="http://schemas.openxmlformats.org/officeDocument/2006/relationships/hyperlink" Target="https://github.com/pytorch/android-demo-app/tree/master/SpeechRecognition" TargetMode="External"/><Relationship Id="rId29" Type="http://schemas.openxmlformats.org/officeDocument/2006/relationships/package" Target="embeddings/Microsoft_Visio_Drawing3.vsdx"/><Relationship Id="rId11" Type="http://schemas.openxmlformats.org/officeDocument/2006/relationships/hyperlink" Target="https://github.com/pytorch/audio"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github.com/fraunhoferhhi/nncodec/wiki/Usage" TargetMode="External"/><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9.png"/><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github.com/5G-MAG/rt-ai-ml-evaluation-framework/blob/development/scripts/objectdetection/ssd300/convert_ssd300_to_onnx.py" TargetMode="Externa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hyperlink" Target="https://github.com/fraunhoferhhi/nncodec.git" TargetMode="Externa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hyperlink" Target="https://github.com/5G-MAG/rt-ai-ml-evaluation-framework/blob/development/scripts/objectdetection/ssd300/convert_ssd300_to_onnx.py" TargetMode="Externa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hyperlink" Target="https://github.com/5G-MAG/rt-ai-ml-evaluation-framework/blob/main/scripts/objectdetection/calc_map.py" TargetMode="External"/><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hyperlink" Target="https://github.com/fraunhoferhhi/nncodec.git"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github.com/5G-MAG/rt-ai-ml-evaluation-framework/tree/main/models" TargetMode="External"/><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github.com/fraunhoferhhi/nncodec/wiki/Usag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63BDE-5C85-44B8-8E67-C900B69EF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72</Pages>
  <Words>20248</Words>
  <Characters>115416</Characters>
  <Application>Microsoft Office Word</Application>
  <DocSecurity>0</DocSecurity>
  <Lines>961</Lines>
  <Paragraphs>270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135394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cp:lastModifiedBy>
  <cp:revision>2</cp:revision>
  <cp:lastPrinted>2019-02-25T14:05:00Z</cp:lastPrinted>
  <dcterms:created xsi:type="dcterms:W3CDTF">2025-02-20T08:22:00Z</dcterms:created>
  <dcterms:modified xsi:type="dcterms:W3CDTF">2025-02-20T08:22:00Z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