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15ADDA6C"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17</w:t>
            </w:r>
            <w:r w:rsidRPr="00CB5EC9">
              <w:t>.</w:t>
            </w:r>
            <w:r w:rsidR="002C026B">
              <w:t>6</w:t>
            </w:r>
            <w:r w:rsidRPr="00CB5EC9">
              <w:t>.</w:t>
            </w:r>
            <w:bookmarkEnd w:id="3"/>
            <w:r w:rsidR="009D5D15">
              <w:t>0</w:t>
            </w:r>
            <w:r w:rsidRPr="00CB5EC9">
              <w:t xml:space="preserve"> </w:t>
            </w:r>
            <w:r w:rsidRPr="00CB5EC9">
              <w:rPr>
                <w:sz w:val="32"/>
              </w:rPr>
              <w:t>(</w:t>
            </w:r>
            <w:bookmarkStart w:id="4" w:name="issueDate"/>
            <w:r w:rsidR="008C47BE" w:rsidRPr="00CB5EC9">
              <w:rPr>
                <w:sz w:val="32"/>
              </w:rPr>
              <w:t>202</w:t>
            </w:r>
            <w:r w:rsidR="002C026B">
              <w:rPr>
                <w:sz w:val="32"/>
              </w:rPr>
              <w:t>3</w:t>
            </w:r>
            <w:r w:rsidRPr="00CB5EC9">
              <w:rPr>
                <w:sz w:val="32"/>
              </w:rPr>
              <w:t>-</w:t>
            </w:r>
            <w:bookmarkEnd w:id="4"/>
            <w:r w:rsidR="002C026B">
              <w:rPr>
                <w:sz w:val="32"/>
              </w:rPr>
              <w:t>03</w:t>
            </w:r>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1D03A9C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17</w:t>
            </w:r>
            <w:bookmarkEnd w:id="7"/>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8" w:name="_MON_1637044072"/>
      <w:bookmarkEnd w:id="8"/>
      <w:tr w:rsidR="00395A71" w:rsidRPr="00CB5EC9" w14:paraId="60948013" w14:textId="77777777" w:rsidTr="008C47BE">
        <w:trPr>
          <w:trHeight w:hRule="exact" w:val="1531"/>
        </w:trPr>
        <w:tc>
          <w:tcPr>
            <w:tcW w:w="4883" w:type="dxa"/>
            <w:shd w:val="clear" w:color="auto" w:fill="auto"/>
          </w:tcPr>
          <w:p w14:paraId="069A9E25" w14:textId="5284CC75" w:rsidR="00D57972" w:rsidRPr="00CB5EC9" w:rsidRDefault="00FA016A">
            <w:r w:rsidRPr="00CB5EC9">
              <w:object w:dxaOrig="1943" w:dyaOrig="1373" w14:anchorId="2DE558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55pt" o:ole="">
                  <v:imagedata r:id="rId9" o:title=""/>
                </v:shape>
                <o:OLEObject Type="Embed" ProgID="Word.Picture.8" ShapeID="_x0000_i1025" DrawAspect="Content" ObjectID="_1741773105" r:id="rId10"/>
              </w:object>
            </w:r>
          </w:p>
        </w:tc>
        <w:bookmarkStart w:id="9" w:name="_MON_1637044125"/>
        <w:bookmarkEnd w:id="9"/>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05pt;height:75.05pt" o:ole="">
                  <v:imagedata r:id="rId11" o:title=""/>
                </v:shape>
                <o:OLEObject Type="Embed" ProgID="Word.Picture.8" ShapeID="_x0000_i1026" DrawAspect="Content" ObjectID="_1741773106"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0"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0"/>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1"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2"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2"/>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3"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7442EEA2" w:rsidR="00E16509" w:rsidRPr="00CB5EC9" w:rsidRDefault="00E16509" w:rsidP="00133525">
            <w:pPr>
              <w:pStyle w:val="FP"/>
              <w:jc w:val="center"/>
              <w:rPr>
                <w:noProof/>
                <w:sz w:val="18"/>
              </w:rPr>
            </w:pPr>
            <w:r w:rsidRPr="00CB5EC9">
              <w:rPr>
                <w:noProof/>
                <w:sz w:val="18"/>
              </w:rPr>
              <w:t xml:space="preserve">© </w:t>
            </w:r>
            <w:bookmarkStart w:id="14" w:name="copyrightDate"/>
            <w:r w:rsidRPr="00CB5EC9">
              <w:rPr>
                <w:noProof/>
                <w:sz w:val="18"/>
              </w:rPr>
              <w:t>20</w:t>
            </w:r>
            <w:bookmarkEnd w:id="14"/>
            <w:r w:rsidR="008C47BE" w:rsidRPr="00CB5EC9">
              <w:rPr>
                <w:noProof/>
                <w:sz w:val="18"/>
              </w:rPr>
              <w:t>2</w:t>
            </w:r>
            <w:r w:rsidR="002C026B">
              <w:rPr>
                <w:noProof/>
                <w:sz w:val="18"/>
              </w:rPr>
              <w:t>3</w:t>
            </w:r>
            <w:r w:rsidRPr="00CB5EC9">
              <w:rPr>
                <w:noProof/>
                <w:sz w:val="18"/>
              </w:rPr>
              <w:t>, 3GPP Organizational Partners (ARIB, ATIS, CCSA, ETSI, TSDSI, TTA, TTC).</w:t>
            </w:r>
            <w:bookmarkStart w:id="15" w:name="copyrightaddon"/>
            <w:bookmarkEnd w:id="15"/>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3"/>
          </w:p>
          <w:p w14:paraId="66C6B8BB" w14:textId="77777777" w:rsidR="00E16509" w:rsidRPr="00CB5EC9" w:rsidRDefault="00E16509" w:rsidP="00133525"/>
        </w:tc>
      </w:tr>
      <w:bookmarkEnd w:id="11"/>
    </w:tbl>
    <w:p w14:paraId="3B15ABEE" w14:textId="77777777" w:rsidR="00080512" w:rsidRPr="00CB5EC9" w:rsidRDefault="00080512">
      <w:pPr>
        <w:pStyle w:val="TT"/>
      </w:pPr>
      <w:r w:rsidRPr="00CB5EC9">
        <w:br w:type="page"/>
      </w:r>
      <w:bookmarkStart w:id="16" w:name="tableOfContents"/>
      <w:bookmarkEnd w:id="16"/>
      <w:r w:rsidRPr="00CB5EC9">
        <w:lastRenderedPageBreak/>
        <w:t>Contents</w:t>
      </w:r>
    </w:p>
    <w:p w14:paraId="29E394E3" w14:textId="7C54C6EF" w:rsidR="00893737" w:rsidRDefault="00841A23">
      <w:pPr>
        <w:pStyle w:val="TOC1"/>
        <w:rPr>
          <w:rFonts w:asciiTheme="minorHAnsi" w:eastAsiaTheme="minorEastAsia" w:hAnsiTheme="minorHAnsi" w:cstheme="minorBidi"/>
          <w:noProof/>
          <w:szCs w:val="22"/>
        </w:rPr>
      </w:pPr>
      <w:r w:rsidRPr="00CB5EC9">
        <w:fldChar w:fldCharType="begin" w:fldLock="1"/>
      </w:r>
      <w:r w:rsidRPr="00CB5EC9">
        <w:instrText xml:space="preserve"> TOC \o "1-9" </w:instrText>
      </w:r>
      <w:r w:rsidRPr="00CB5EC9">
        <w:fldChar w:fldCharType="separate"/>
      </w:r>
      <w:r w:rsidR="00893737">
        <w:rPr>
          <w:noProof/>
        </w:rPr>
        <w:t>Foreword</w:t>
      </w:r>
      <w:r w:rsidR="00893737">
        <w:rPr>
          <w:noProof/>
        </w:rPr>
        <w:tab/>
      </w:r>
      <w:r w:rsidR="00893737">
        <w:rPr>
          <w:noProof/>
        </w:rPr>
        <w:fldChar w:fldCharType="begin" w:fldLock="1"/>
      </w:r>
      <w:r w:rsidR="00893737">
        <w:rPr>
          <w:noProof/>
        </w:rPr>
        <w:instrText xml:space="preserve"> PAGEREF _Toc131158632 \h </w:instrText>
      </w:r>
      <w:r w:rsidR="00893737">
        <w:rPr>
          <w:noProof/>
        </w:rPr>
      </w:r>
      <w:r w:rsidR="00893737">
        <w:rPr>
          <w:noProof/>
        </w:rPr>
        <w:fldChar w:fldCharType="separate"/>
      </w:r>
      <w:r w:rsidR="00893737">
        <w:rPr>
          <w:noProof/>
        </w:rPr>
        <w:t>7</w:t>
      </w:r>
      <w:r w:rsidR="00893737">
        <w:rPr>
          <w:noProof/>
        </w:rPr>
        <w:fldChar w:fldCharType="end"/>
      </w:r>
    </w:p>
    <w:p w14:paraId="1AD38C81" w14:textId="7FE39A87" w:rsidR="00893737" w:rsidRDefault="00893737">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_Toc131158633 \h </w:instrText>
      </w:r>
      <w:r>
        <w:rPr>
          <w:noProof/>
        </w:rPr>
      </w:r>
      <w:r>
        <w:rPr>
          <w:noProof/>
        </w:rPr>
        <w:fldChar w:fldCharType="separate"/>
      </w:r>
      <w:r>
        <w:rPr>
          <w:noProof/>
        </w:rPr>
        <w:t>9</w:t>
      </w:r>
      <w:r>
        <w:rPr>
          <w:noProof/>
        </w:rPr>
        <w:fldChar w:fldCharType="end"/>
      </w:r>
    </w:p>
    <w:p w14:paraId="40C1E1A4" w14:textId="667A614C" w:rsidR="00893737" w:rsidRDefault="00893737">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_Toc131158634 \h </w:instrText>
      </w:r>
      <w:r>
        <w:rPr>
          <w:noProof/>
        </w:rPr>
      </w:r>
      <w:r>
        <w:rPr>
          <w:noProof/>
        </w:rPr>
        <w:fldChar w:fldCharType="separate"/>
      </w:r>
      <w:r>
        <w:rPr>
          <w:noProof/>
        </w:rPr>
        <w:t>9</w:t>
      </w:r>
      <w:r>
        <w:rPr>
          <w:noProof/>
        </w:rPr>
        <w:fldChar w:fldCharType="end"/>
      </w:r>
    </w:p>
    <w:p w14:paraId="68FA33EE" w14:textId="124EE2C3" w:rsidR="00893737" w:rsidRDefault="00893737">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_Toc131158635 \h </w:instrText>
      </w:r>
      <w:r>
        <w:rPr>
          <w:noProof/>
        </w:rPr>
      </w:r>
      <w:r>
        <w:rPr>
          <w:noProof/>
        </w:rPr>
        <w:fldChar w:fldCharType="separate"/>
      </w:r>
      <w:r>
        <w:rPr>
          <w:noProof/>
        </w:rPr>
        <w:t>10</w:t>
      </w:r>
      <w:r>
        <w:rPr>
          <w:noProof/>
        </w:rPr>
        <w:fldChar w:fldCharType="end"/>
      </w:r>
    </w:p>
    <w:p w14:paraId="61A72C1E" w14:textId="24FBCE5A" w:rsidR="00893737" w:rsidRDefault="00893737">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_Toc131158636 \h </w:instrText>
      </w:r>
      <w:r>
        <w:rPr>
          <w:noProof/>
        </w:rPr>
      </w:r>
      <w:r>
        <w:rPr>
          <w:noProof/>
        </w:rPr>
        <w:fldChar w:fldCharType="separate"/>
      </w:r>
      <w:r>
        <w:rPr>
          <w:noProof/>
        </w:rPr>
        <w:t>10</w:t>
      </w:r>
      <w:r>
        <w:rPr>
          <w:noProof/>
        </w:rPr>
        <w:fldChar w:fldCharType="end"/>
      </w:r>
    </w:p>
    <w:p w14:paraId="655461FF" w14:textId="09325816" w:rsidR="00893737" w:rsidRDefault="00893737">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_Toc131158637 \h </w:instrText>
      </w:r>
      <w:r>
        <w:rPr>
          <w:noProof/>
        </w:rPr>
      </w:r>
      <w:r>
        <w:rPr>
          <w:noProof/>
        </w:rPr>
        <w:fldChar w:fldCharType="separate"/>
      </w:r>
      <w:r>
        <w:rPr>
          <w:noProof/>
        </w:rPr>
        <w:t>11</w:t>
      </w:r>
      <w:r>
        <w:rPr>
          <w:noProof/>
        </w:rPr>
        <w:fldChar w:fldCharType="end"/>
      </w:r>
    </w:p>
    <w:p w14:paraId="71407170" w14:textId="42DC485E" w:rsidR="00893737" w:rsidRDefault="00893737">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_Toc131158638 \h </w:instrText>
      </w:r>
      <w:r>
        <w:rPr>
          <w:noProof/>
        </w:rPr>
      </w:r>
      <w:r>
        <w:rPr>
          <w:noProof/>
        </w:rPr>
        <w:fldChar w:fldCharType="separate"/>
      </w:r>
      <w:r>
        <w:rPr>
          <w:noProof/>
        </w:rPr>
        <w:t>12</w:t>
      </w:r>
      <w:r>
        <w:rPr>
          <w:noProof/>
        </w:rPr>
        <w:fldChar w:fldCharType="end"/>
      </w:r>
    </w:p>
    <w:p w14:paraId="504CD4EA" w14:textId="7BFC2CBD" w:rsidR="00893737" w:rsidRDefault="00893737">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w:t>
      </w:r>
      <w:r>
        <w:rPr>
          <w:noProof/>
        </w:rPr>
        <w:tab/>
      </w:r>
      <w:r>
        <w:rPr>
          <w:noProof/>
        </w:rPr>
        <w:fldChar w:fldCharType="begin" w:fldLock="1"/>
      </w:r>
      <w:r>
        <w:rPr>
          <w:noProof/>
        </w:rPr>
        <w:instrText xml:space="preserve"> PAGEREF _Toc131158639 \h </w:instrText>
      </w:r>
      <w:r>
        <w:rPr>
          <w:noProof/>
        </w:rPr>
      </w:r>
      <w:r>
        <w:rPr>
          <w:noProof/>
        </w:rPr>
        <w:fldChar w:fldCharType="separate"/>
      </w:r>
      <w:r>
        <w:rPr>
          <w:noProof/>
        </w:rPr>
        <w:t>12</w:t>
      </w:r>
      <w:r>
        <w:rPr>
          <w:noProof/>
        </w:rPr>
        <w:fldChar w:fldCharType="end"/>
      </w:r>
    </w:p>
    <w:p w14:paraId="2E90FF55" w14:textId="170EC266" w:rsidR="00893737" w:rsidRDefault="00893737">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reference model</w:t>
      </w:r>
      <w:r>
        <w:rPr>
          <w:noProof/>
        </w:rPr>
        <w:tab/>
      </w:r>
      <w:r>
        <w:rPr>
          <w:noProof/>
        </w:rPr>
        <w:fldChar w:fldCharType="begin" w:fldLock="1"/>
      </w:r>
      <w:r>
        <w:rPr>
          <w:noProof/>
        </w:rPr>
        <w:instrText xml:space="preserve"> PAGEREF _Toc131158640 \h </w:instrText>
      </w:r>
      <w:r>
        <w:rPr>
          <w:noProof/>
        </w:rPr>
      </w:r>
      <w:r>
        <w:rPr>
          <w:noProof/>
        </w:rPr>
        <w:fldChar w:fldCharType="separate"/>
      </w:r>
      <w:r>
        <w:rPr>
          <w:noProof/>
        </w:rPr>
        <w:t>12</w:t>
      </w:r>
      <w:r>
        <w:rPr>
          <w:noProof/>
        </w:rPr>
        <w:fldChar w:fldCharType="end"/>
      </w:r>
    </w:p>
    <w:p w14:paraId="0BA0300E" w14:textId="7F8F7A06" w:rsidR="00893737" w:rsidRDefault="00893737">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lang w:eastAsia="zh-CN"/>
        </w:rPr>
        <w:t>Non-roaming reference architecture</w:t>
      </w:r>
      <w:r>
        <w:rPr>
          <w:noProof/>
        </w:rPr>
        <w:tab/>
      </w:r>
      <w:r>
        <w:rPr>
          <w:noProof/>
        </w:rPr>
        <w:fldChar w:fldCharType="begin" w:fldLock="1"/>
      </w:r>
      <w:r>
        <w:rPr>
          <w:noProof/>
        </w:rPr>
        <w:instrText xml:space="preserve"> PAGEREF _Toc131158641 \h </w:instrText>
      </w:r>
      <w:r>
        <w:rPr>
          <w:noProof/>
        </w:rPr>
      </w:r>
      <w:r>
        <w:rPr>
          <w:noProof/>
        </w:rPr>
        <w:fldChar w:fldCharType="separate"/>
      </w:r>
      <w:r>
        <w:rPr>
          <w:noProof/>
        </w:rPr>
        <w:t>12</w:t>
      </w:r>
      <w:r>
        <w:rPr>
          <w:noProof/>
        </w:rPr>
        <w:fldChar w:fldCharType="end"/>
      </w:r>
    </w:p>
    <w:p w14:paraId="1B604A34" w14:textId="683F1CA7" w:rsidR="00893737" w:rsidRDefault="00893737">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lang w:eastAsia="zh-CN"/>
        </w:rPr>
        <w:t>Roaming reference architecture</w:t>
      </w:r>
      <w:r>
        <w:rPr>
          <w:noProof/>
        </w:rPr>
        <w:tab/>
      </w:r>
      <w:r>
        <w:rPr>
          <w:noProof/>
        </w:rPr>
        <w:fldChar w:fldCharType="begin" w:fldLock="1"/>
      </w:r>
      <w:r>
        <w:rPr>
          <w:noProof/>
        </w:rPr>
        <w:instrText xml:space="preserve"> PAGEREF _Toc131158642 \h </w:instrText>
      </w:r>
      <w:r>
        <w:rPr>
          <w:noProof/>
        </w:rPr>
      </w:r>
      <w:r>
        <w:rPr>
          <w:noProof/>
        </w:rPr>
        <w:fldChar w:fldCharType="separate"/>
      </w:r>
      <w:r>
        <w:rPr>
          <w:noProof/>
        </w:rPr>
        <w:t>14</w:t>
      </w:r>
      <w:r>
        <w:rPr>
          <w:noProof/>
        </w:rPr>
        <w:fldChar w:fldCharType="end"/>
      </w:r>
    </w:p>
    <w:p w14:paraId="580B5A72" w14:textId="67E0280A" w:rsidR="00893737" w:rsidRDefault="00893737">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lang w:eastAsia="zh-CN"/>
        </w:rPr>
        <w:t>Inter-PLMN reference architecture</w:t>
      </w:r>
      <w:r>
        <w:rPr>
          <w:noProof/>
        </w:rPr>
        <w:tab/>
      </w:r>
      <w:r>
        <w:rPr>
          <w:noProof/>
        </w:rPr>
        <w:fldChar w:fldCharType="begin" w:fldLock="1"/>
      </w:r>
      <w:r>
        <w:rPr>
          <w:noProof/>
        </w:rPr>
        <w:instrText xml:space="preserve"> PAGEREF _Toc131158643 \h </w:instrText>
      </w:r>
      <w:r>
        <w:rPr>
          <w:noProof/>
        </w:rPr>
      </w:r>
      <w:r>
        <w:rPr>
          <w:noProof/>
        </w:rPr>
        <w:fldChar w:fldCharType="separate"/>
      </w:r>
      <w:r>
        <w:rPr>
          <w:noProof/>
        </w:rPr>
        <w:t>15</w:t>
      </w:r>
      <w:r>
        <w:rPr>
          <w:noProof/>
        </w:rPr>
        <w:fldChar w:fldCharType="end"/>
      </w:r>
    </w:p>
    <w:p w14:paraId="4699B209" w14:textId="38FB4235" w:rsidR="00893737" w:rsidRDefault="00893737">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lang w:eastAsia="zh-CN"/>
        </w:rPr>
        <w:t>AF-based service parameter provisioning</w:t>
      </w:r>
      <w:r>
        <w:rPr>
          <w:noProof/>
        </w:rPr>
        <w:tab/>
      </w:r>
      <w:r>
        <w:rPr>
          <w:noProof/>
        </w:rPr>
        <w:fldChar w:fldCharType="begin" w:fldLock="1"/>
      </w:r>
      <w:r>
        <w:rPr>
          <w:noProof/>
        </w:rPr>
        <w:instrText xml:space="preserve"> PAGEREF _Toc131158644 \h </w:instrText>
      </w:r>
      <w:r>
        <w:rPr>
          <w:noProof/>
        </w:rPr>
      </w:r>
      <w:r>
        <w:rPr>
          <w:noProof/>
        </w:rPr>
        <w:fldChar w:fldCharType="separate"/>
      </w:r>
      <w:r>
        <w:rPr>
          <w:noProof/>
        </w:rPr>
        <w:t>17</w:t>
      </w:r>
      <w:r>
        <w:rPr>
          <w:noProof/>
        </w:rPr>
        <w:fldChar w:fldCharType="end"/>
      </w:r>
    </w:p>
    <w:p w14:paraId="114FEF52" w14:textId="466BEB1F" w:rsidR="00893737" w:rsidRDefault="00893737">
      <w:pPr>
        <w:pStyle w:val="TOC3"/>
        <w:rPr>
          <w:rFonts w:asciiTheme="minorHAnsi" w:eastAsiaTheme="minorEastAsia" w:hAnsiTheme="minorHAnsi" w:cstheme="minorBidi"/>
          <w:noProof/>
          <w:sz w:val="22"/>
          <w:szCs w:val="22"/>
        </w:rPr>
      </w:pPr>
      <w:r>
        <w:rPr>
          <w:noProof/>
          <w:lang w:eastAsia="ko-KR"/>
        </w:rPr>
        <w:t>4.2.5</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_Toc131158645 \h </w:instrText>
      </w:r>
      <w:r>
        <w:rPr>
          <w:noProof/>
        </w:rPr>
      </w:r>
      <w:r>
        <w:rPr>
          <w:noProof/>
        </w:rPr>
        <w:fldChar w:fldCharType="separate"/>
      </w:r>
      <w:r>
        <w:rPr>
          <w:noProof/>
        </w:rPr>
        <w:t>18</w:t>
      </w:r>
      <w:r>
        <w:rPr>
          <w:noProof/>
        </w:rPr>
        <w:fldChar w:fldCharType="end"/>
      </w:r>
    </w:p>
    <w:p w14:paraId="429CCD6B" w14:textId="21E3C495" w:rsidR="00893737" w:rsidRDefault="00893737">
      <w:pPr>
        <w:pStyle w:val="TOC3"/>
        <w:rPr>
          <w:rFonts w:asciiTheme="minorHAnsi" w:eastAsiaTheme="minorEastAsia" w:hAnsiTheme="minorHAnsi" w:cstheme="minorBidi"/>
          <w:noProof/>
          <w:sz w:val="22"/>
          <w:szCs w:val="22"/>
        </w:rPr>
      </w:pPr>
      <w:r>
        <w:rPr>
          <w:noProof/>
          <w:lang w:eastAsia="ko-KR"/>
        </w:rPr>
        <w:t>4.2.6</w:t>
      </w:r>
      <w:r>
        <w:rPr>
          <w:rFonts w:asciiTheme="minorHAnsi" w:eastAsiaTheme="minorEastAsia" w:hAnsiTheme="minorHAnsi" w:cstheme="minorBidi"/>
          <w:noProof/>
          <w:sz w:val="22"/>
          <w:szCs w:val="22"/>
        </w:rPr>
        <w:tab/>
      </w:r>
      <w:r>
        <w:rPr>
          <w:noProof/>
          <w:lang w:eastAsia="ko-KR"/>
        </w:rPr>
        <w:t>Service-based interfaces</w:t>
      </w:r>
      <w:r>
        <w:rPr>
          <w:noProof/>
        </w:rPr>
        <w:tab/>
      </w:r>
      <w:r>
        <w:rPr>
          <w:noProof/>
        </w:rPr>
        <w:fldChar w:fldCharType="begin" w:fldLock="1"/>
      </w:r>
      <w:r>
        <w:rPr>
          <w:noProof/>
        </w:rPr>
        <w:instrText xml:space="preserve"> PAGEREF _Toc131158646 \h </w:instrText>
      </w:r>
      <w:r>
        <w:rPr>
          <w:noProof/>
        </w:rPr>
      </w:r>
      <w:r>
        <w:rPr>
          <w:noProof/>
        </w:rPr>
        <w:fldChar w:fldCharType="separate"/>
      </w:r>
      <w:r>
        <w:rPr>
          <w:noProof/>
        </w:rPr>
        <w:t>19</w:t>
      </w:r>
      <w:r>
        <w:rPr>
          <w:noProof/>
        </w:rPr>
        <w:fldChar w:fldCharType="end"/>
      </w:r>
    </w:p>
    <w:p w14:paraId="1481574B" w14:textId="37987F40" w:rsidR="00893737" w:rsidRDefault="00893737">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lang w:eastAsia="zh-CN"/>
        </w:rPr>
        <w:t>5G ProSe UE-to-Network Relay reference architecture</w:t>
      </w:r>
      <w:r>
        <w:rPr>
          <w:noProof/>
        </w:rPr>
        <w:tab/>
      </w:r>
      <w:r>
        <w:rPr>
          <w:noProof/>
        </w:rPr>
        <w:fldChar w:fldCharType="begin" w:fldLock="1"/>
      </w:r>
      <w:r>
        <w:rPr>
          <w:noProof/>
        </w:rPr>
        <w:instrText xml:space="preserve"> PAGEREF _Toc131158647 \h </w:instrText>
      </w:r>
      <w:r>
        <w:rPr>
          <w:noProof/>
        </w:rPr>
      </w:r>
      <w:r>
        <w:rPr>
          <w:noProof/>
        </w:rPr>
        <w:fldChar w:fldCharType="separate"/>
      </w:r>
      <w:r>
        <w:rPr>
          <w:noProof/>
        </w:rPr>
        <w:t>19</w:t>
      </w:r>
      <w:r>
        <w:rPr>
          <w:noProof/>
        </w:rPr>
        <w:fldChar w:fldCharType="end"/>
      </w:r>
    </w:p>
    <w:p w14:paraId="40FE8E6B" w14:textId="61FB7A61" w:rsidR="00893737" w:rsidRDefault="00893737">
      <w:pPr>
        <w:pStyle w:val="TOC4"/>
        <w:rPr>
          <w:rFonts w:asciiTheme="minorHAnsi" w:eastAsiaTheme="minorEastAsia" w:hAnsiTheme="minorHAnsi" w:cstheme="minorBidi"/>
          <w:noProof/>
          <w:sz w:val="22"/>
          <w:szCs w:val="22"/>
        </w:rPr>
      </w:pPr>
      <w:r>
        <w:rPr>
          <w:noProof/>
        </w:rPr>
        <w:t>4.2.7.1</w:t>
      </w:r>
      <w:r>
        <w:rPr>
          <w:rFonts w:asciiTheme="minorHAnsi" w:eastAsiaTheme="minorEastAsia" w:hAnsiTheme="minorHAnsi" w:cstheme="minorBidi"/>
          <w:noProof/>
          <w:sz w:val="22"/>
          <w:szCs w:val="22"/>
        </w:rPr>
        <w:tab/>
      </w:r>
      <w:r>
        <w:rPr>
          <w:noProof/>
          <w:lang w:eastAsia="zh-CN"/>
        </w:rPr>
        <w:t>5G ProSe Layer-3 UE-to-Network Relay reference architecture</w:t>
      </w:r>
      <w:r>
        <w:rPr>
          <w:noProof/>
        </w:rPr>
        <w:tab/>
      </w:r>
      <w:r>
        <w:rPr>
          <w:noProof/>
        </w:rPr>
        <w:fldChar w:fldCharType="begin" w:fldLock="1"/>
      </w:r>
      <w:r>
        <w:rPr>
          <w:noProof/>
        </w:rPr>
        <w:instrText xml:space="preserve"> PAGEREF _Toc131158648 \h </w:instrText>
      </w:r>
      <w:r>
        <w:rPr>
          <w:noProof/>
        </w:rPr>
      </w:r>
      <w:r>
        <w:rPr>
          <w:noProof/>
        </w:rPr>
        <w:fldChar w:fldCharType="separate"/>
      </w:r>
      <w:r>
        <w:rPr>
          <w:noProof/>
        </w:rPr>
        <w:t>19</w:t>
      </w:r>
      <w:r>
        <w:rPr>
          <w:noProof/>
        </w:rPr>
        <w:fldChar w:fldCharType="end"/>
      </w:r>
    </w:p>
    <w:p w14:paraId="00AA853A" w14:textId="12DFCDC5" w:rsidR="00893737" w:rsidRDefault="00893737">
      <w:pPr>
        <w:pStyle w:val="TOC4"/>
        <w:rPr>
          <w:rFonts w:asciiTheme="minorHAnsi" w:eastAsiaTheme="minorEastAsia" w:hAnsiTheme="minorHAnsi" w:cstheme="minorBidi"/>
          <w:noProof/>
          <w:sz w:val="22"/>
          <w:szCs w:val="22"/>
        </w:rPr>
      </w:pPr>
      <w:r>
        <w:rPr>
          <w:noProof/>
          <w:lang w:eastAsia="zh-CN"/>
        </w:rPr>
        <w:t>4.2.7.2</w:t>
      </w:r>
      <w:r>
        <w:rPr>
          <w:rFonts w:asciiTheme="minorHAnsi" w:eastAsiaTheme="minorEastAsia" w:hAnsiTheme="minorHAnsi" w:cstheme="minorBidi"/>
          <w:noProof/>
          <w:sz w:val="22"/>
          <w:szCs w:val="22"/>
        </w:rPr>
        <w:tab/>
      </w:r>
      <w:r>
        <w:rPr>
          <w:noProof/>
          <w:lang w:eastAsia="zh-CN"/>
        </w:rPr>
        <w:t xml:space="preserve">5G ProSe </w:t>
      </w:r>
      <w:r>
        <w:rPr>
          <w:noProof/>
        </w:rPr>
        <w:t>Layer-2 UE-to-Network Relay reference architecture</w:t>
      </w:r>
      <w:r>
        <w:rPr>
          <w:noProof/>
        </w:rPr>
        <w:tab/>
      </w:r>
      <w:r>
        <w:rPr>
          <w:noProof/>
        </w:rPr>
        <w:fldChar w:fldCharType="begin" w:fldLock="1"/>
      </w:r>
      <w:r>
        <w:rPr>
          <w:noProof/>
        </w:rPr>
        <w:instrText xml:space="preserve"> PAGEREF _Toc131158649 \h </w:instrText>
      </w:r>
      <w:r>
        <w:rPr>
          <w:noProof/>
        </w:rPr>
      </w:r>
      <w:r>
        <w:rPr>
          <w:noProof/>
        </w:rPr>
        <w:fldChar w:fldCharType="separate"/>
      </w:r>
      <w:r>
        <w:rPr>
          <w:noProof/>
        </w:rPr>
        <w:t>21</w:t>
      </w:r>
      <w:r>
        <w:rPr>
          <w:noProof/>
        </w:rPr>
        <w:fldChar w:fldCharType="end"/>
      </w:r>
    </w:p>
    <w:p w14:paraId="28C5BA31" w14:textId="441FCA52" w:rsidR="00893737" w:rsidRDefault="00893737">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_Toc131158650 \h </w:instrText>
      </w:r>
      <w:r>
        <w:rPr>
          <w:noProof/>
        </w:rPr>
      </w:r>
      <w:r>
        <w:rPr>
          <w:noProof/>
        </w:rPr>
        <w:fldChar w:fldCharType="separate"/>
      </w:r>
      <w:r>
        <w:rPr>
          <w:noProof/>
        </w:rPr>
        <w:t>22</w:t>
      </w:r>
      <w:r>
        <w:rPr>
          <w:noProof/>
        </w:rPr>
        <w:fldChar w:fldCharType="end"/>
      </w:r>
    </w:p>
    <w:p w14:paraId="4484C584" w14:textId="3A17A34B" w:rsidR="00893737" w:rsidRDefault="00893737">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_Toc131158651 \h </w:instrText>
      </w:r>
      <w:r>
        <w:rPr>
          <w:noProof/>
        </w:rPr>
      </w:r>
      <w:r>
        <w:rPr>
          <w:noProof/>
        </w:rPr>
        <w:fldChar w:fldCharType="separate"/>
      </w:r>
      <w:r>
        <w:rPr>
          <w:noProof/>
        </w:rPr>
        <w:t>22</w:t>
      </w:r>
      <w:r>
        <w:rPr>
          <w:noProof/>
        </w:rPr>
        <w:fldChar w:fldCharType="end"/>
      </w:r>
    </w:p>
    <w:p w14:paraId="349A2485" w14:textId="2E5B132E" w:rsidR="00893737" w:rsidRDefault="00893737">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lang w:eastAsia="zh-CN"/>
        </w:rPr>
        <w:t>5G DDNMF</w:t>
      </w:r>
      <w:r>
        <w:rPr>
          <w:noProof/>
        </w:rPr>
        <w:tab/>
      </w:r>
      <w:r>
        <w:rPr>
          <w:noProof/>
        </w:rPr>
        <w:fldChar w:fldCharType="begin" w:fldLock="1"/>
      </w:r>
      <w:r>
        <w:rPr>
          <w:noProof/>
        </w:rPr>
        <w:instrText xml:space="preserve"> PAGEREF _Toc131158652 \h </w:instrText>
      </w:r>
      <w:r>
        <w:rPr>
          <w:noProof/>
        </w:rPr>
      </w:r>
      <w:r>
        <w:rPr>
          <w:noProof/>
        </w:rPr>
        <w:fldChar w:fldCharType="separate"/>
      </w:r>
      <w:r>
        <w:rPr>
          <w:noProof/>
        </w:rPr>
        <w:t>23</w:t>
      </w:r>
      <w:r>
        <w:rPr>
          <w:noProof/>
        </w:rPr>
        <w:fldChar w:fldCharType="end"/>
      </w:r>
    </w:p>
    <w:p w14:paraId="1877D018" w14:textId="77F061BF" w:rsidR="00893737" w:rsidRDefault="00893737">
      <w:pPr>
        <w:pStyle w:val="TOC4"/>
        <w:rPr>
          <w:rFonts w:asciiTheme="minorHAnsi" w:eastAsiaTheme="minorEastAsia" w:hAnsiTheme="minorHAnsi" w:cstheme="minorBidi"/>
          <w:noProof/>
          <w:sz w:val="22"/>
          <w:szCs w:val="22"/>
        </w:rPr>
      </w:pPr>
      <w:r>
        <w:rPr>
          <w:noProof/>
        </w:rPr>
        <w:t>4.3.2.1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_Toc131158653 \h </w:instrText>
      </w:r>
      <w:r>
        <w:rPr>
          <w:noProof/>
        </w:rPr>
      </w:r>
      <w:r>
        <w:rPr>
          <w:noProof/>
        </w:rPr>
        <w:fldChar w:fldCharType="separate"/>
      </w:r>
      <w:r>
        <w:rPr>
          <w:noProof/>
        </w:rPr>
        <w:t>23</w:t>
      </w:r>
      <w:r>
        <w:rPr>
          <w:noProof/>
        </w:rPr>
        <w:fldChar w:fldCharType="end"/>
      </w:r>
    </w:p>
    <w:p w14:paraId="4776F106" w14:textId="463F75C3" w:rsidR="00893737" w:rsidRDefault="00893737">
      <w:pPr>
        <w:pStyle w:val="TOC4"/>
        <w:rPr>
          <w:rFonts w:asciiTheme="minorHAnsi" w:eastAsiaTheme="minorEastAsia" w:hAnsiTheme="minorHAnsi" w:cstheme="minorBidi"/>
          <w:noProof/>
          <w:sz w:val="22"/>
          <w:szCs w:val="22"/>
        </w:rPr>
      </w:pPr>
      <w:r>
        <w:rPr>
          <w:noProof/>
        </w:rPr>
        <w:t>4.3.2.2</w:t>
      </w:r>
      <w:r>
        <w:rPr>
          <w:rFonts w:asciiTheme="minorHAnsi" w:eastAsiaTheme="minorEastAsia" w:hAnsiTheme="minorHAnsi" w:cstheme="minorBidi"/>
          <w:noProof/>
          <w:sz w:val="22"/>
          <w:szCs w:val="22"/>
        </w:rPr>
        <w:tab/>
      </w:r>
      <w:r>
        <w:rPr>
          <w:noProof/>
          <w:lang w:eastAsia="zh-CN"/>
        </w:rPr>
        <w:t>5G DDNMF Discovery</w:t>
      </w:r>
      <w:r>
        <w:rPr>
          <w:noProof/>
        </w:rPr>
        <w:tab/>
      </w:r>
      <w:r>
        <w:rPr>
          <w:noProof/>
        </w:rPr>
        <w:fldChar w:fldCharType="begin" w:fldLock="1"/>
      </w:r>
      <w:r>
        <w:rPr>
          <w:noProof/>
        </w:rPr>
        <w:instrText xml:space="preserve"> PAGEREF _Toc131158654 \h </w:instrText>
      </w:r>
      <w:r>
        <w:rPr>
          <w:noProof/>
        </w:rPr>
      </w:r>
      <w:r>
        <w:rPr>
          <w:noProof/>
        </w:rPr>
        <w:fldChar w:fldCharType="separate"/>
      </w:r>
      <w:r>
        <w:rPr>
          <w:noProof/>
        </w:rPr>
        <w:t>23</w:t>
      </w:r>
      <w:r>
        <w:rPr>
          <w:noProof/>
        </w:rPr>
        <w:fldChar w:fldCharType="end"/>
      </w:r>
    </w:p>
    <w:p w14:paraId="390957E2" w14:textId="0E610218" w:rsidR="00893737" w:rsidRDefault="00893737">
      <w:pPr>
        <w:pStyle w:val="TOC3"/>
        <w:rPr>
          <w:rFonts w:asciiTheme="minorHAnsi" w:eastAsiaTheme="minorEastAsia" w:hAnsiTheme="minorHAnsi" w:cstheme="minorBidi"/>
          <w:noProof/>
          <w:sz w:val="22"/>
          <w:szCs w:val="22"/>
        </w:rPr>
      </w:pPr>
      <w:r>
        <w:rPr>
          <w:noProof/>
          <w:lang w:eastAsia="zh-CN"/>
        </w:rPr>
        <w:t>4.3.3</w:t>
      </w:r>
      <w:r>
        <w:rPr>
          <w:rFonts w:asciiTheme="minorHAnsi" w:eastAsiaTheme="minorEastAsia" w:hAnsiTheme="minorHAnsi" w:cstheme="minorBidi"/>
          <w:noProof/>
          <w:sz w:val="22"/>
          <w:szCs w:val="22"/>
        </w:rPr>
        <w:tab/>
      </w:r>
      <w:r>
        <w:rPr>
          <w:noProof/>
          <w:lang w:eastAsia="ko-KR"/>
        </w:rPr>
        <w:t>PCF</w:t>
      </w:r>
      <w:r>
        <w:rPr>
          <w:noProof/>
        </w:rPr>
        <w:tab/>
      </w:r>
      <w:r>
        <w:rPr>
          <w:noProof/>
        </w:rPr>
        <w:fldChar w:fldCharType="begin" w:fldLock="1"/>
      </w:r>
      <w:r>
        <w:rPr>
          <w:noProof/>
        </w:rPr>
        <w:instrText xml:space="preserve"> PAGEREF _Toc131158655 \h </w:instrText>
      </w:r>
      <w:r>
        <w:rPr>
          <w:noProof/>
        </w:rPr>
      </w:r>
      <w:r>
        <w:rPr>
          <w:noProof/>
        </w:rPr>
        <w:fldChar w:fldCharType="separate"/>
      </w:r>
      <w:r>
        <w:rPr>
          <w:noProof/>
        </w:rPr>
        <w:t>23</w:t>
      </w:r>
      <w:r>
        <w:rPr>
          <w:noProof/>
        </w:rPr>
        <w:fldChar w:fldCharType="end"/>
      </w:r>
    </w:p>
    <w:p w14:paraId="367D57BD" w14:textId="6978A90E" w:rsidR="00893737" w:rsidRDefault="00893737">
      <w:pPr>
        <w:pStyle w:val="TOC3"/>
        <w:rPr>
          <w:rFonts w:asciiTheme="minorHAnsi" w:eastAsiaTheme="minorEastAsia" w:hAnsiTheme="minorHAnsi" w:cstheme="minorBidi"/>
          <w:noProof/>
          <w:sz w:val="22"/>
          <w:szCs w:val="22"/>
        </w:rPr>
      </w:pPr>
      <w:r>
        <w:rPr>
          <w:noProof/>
          <w:lang w:eastAsia="zh-CN"/>
        </w:rPr>
        <w:t>4.3.4</w:t>
      </w:r>
      <w:r>
        <w:rPr>
          <w:rFonts w:asciiTheme="minorHAnsi" w:eastAsiaTheme="minorEastAsia" w:hAnsiTheme="minorHAnsi" w:cstheme="minorBidi"/>
          <w:noProof/>
          <w:sz w:val="22"/>
          <w:szCs w:val="22"/>
        </w:rPr>
        <w:tab/>
      </w:r>
      <w:r>
        <w:rPr>
          <w:noProof/>
          <w:lang w:eastAsia="ko-KR"/>
        </w:rPr>
        <w:t>AMF</w:t>
      </w:r>
      <w:r>
        <w:rPr>
          <w:noProof/>
        </w:rPr>
        <w:tab/>
      </w:r>
      <w:r>
        <w:rPr>
          <w:noProof/>
        </w:rPr>
        <w:fldChar w:fldCharType="begin" w:fldLock="1"/>
      </w:r>
      <w:r>
        <w:rPr>
          <w:noProof/>
        </w:rPr>
        <w:instrText xml:space="preserve"> PAGEREF _Toc131158656 \h </w:instrText>
      </w:r>
      <w:r>
        <w:rPr>
          <w:noProof/>
        </w:rPr>
      </w:r>
      <w:r>
        <w:rPr>
          <w:noProof/>
        </w:rPr>
        <w:fldChar w:fldCharType="separate"/>
      </w:r>
      <w:r>
        <w:rPr>
          <w:noProof/>
        </w:rPr>
        <w:t>24</w:t>
      </w:r>
      <w:r>
        <w:rPr>
          <w:noProof/>
        </w:rPr>
        <w:fldChar w:fldCharType="end"/>
      </w:r>
    </w:p>
    <w:p w14:paraId="019BB0F3" w14:textId="1BA41A88" w:rsidR="00893737" w:rsidRDefault="00893737">
      <w:pPr>
        <w:pStyle w:val="TOC3"/>
        <w:rPr>
          <w:rFonts w:asciiTheme="minorHAnsi" w:eastAsiaTheme="minorEastAsia" w:hAnsiTheme="minorHAnsi" w:cstheme="minorBidi"/>
          <w:noProof/>
          <w:sz w:val="22"/>
          <w:szCs w:val="22"/>
        </w:rPr>
      </w:pPr>
      <w:r>
        <w:rPr>
          <w:noProof/>
          <w:lang w:eastAsia="ko-KR"/>
        </w:rPr>
        <w:t>4.3.5</w:t>
      </w:r>
      <w:r>
        <w:rPr>
          <w:rFonts w:asciiTheme="minorHAnsi" w:eastAsiaTheme="minorEastAsia" w:hAnsiTheme="minorHAnsi" w:cstheme="minorBidi"/>
          <w:noProof/>
          <w:sz w:val="22"/>
          <w:szCs w:val="22"/>
        </w:rPr>
        <w:tab/>
      </w:r>
      <w:r>
        <w:rPr>
          <w:noProof/>
          <w:lang w:eastAsia="ko-KR"/>
        </w:rPr>
        <w:t>UDM</w:t>
      </w:r>
      <w:r>
        <w:rPr>
          <w:noProof/>
        </w:rPr>
        <w:tab/>
      </w:r>
      <w:r>
        <w:rPr>
          <w:noProof/>
        </w:rPr>
        <w:fldChar w:fldCharType="begin" w:fldLock="1"/>
      </w:r>
      <w:r>
        <w:rPr>
          <w:noProof/>
        </w:rPr>
        <w:instrText xml:space="preserve"> PAGEREF _Toc131158657 \h </w:instrText>
      </w:r>
      <w:r>
        <w:rPr>
          <w:noProof/>
        </w:rPr>
      </w:r>
      <w:r>
        <w:rPr>
          <w:noProof/>
        </w:rPr>
        <w:fldChar w:fldCharType="separate"/>
      </w:r>
      <w:r>
        <w:rPr>
          <w:noProof/>
        </w:rPr>
        <w:t>24</w:t>
      </w:r>
      <w:r>
        <w:rPr>
          <w:noProof/>
        </w:rPr>
        <w:fldChar w:fldCharType="end"/>
      </w:r>
    </w:p>
    <w:p w14:paraId="4CE01219" w14:textId="59A35B17" w:rsidR="00893737" w:rsidRDefault="00893737">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_Toc131158658 \h </w:instrText>
      </w:r>
      <w:r>
        <w:rPr>
          <w:noProof/>
        </w:rPr>
      </w:r>
      <w:r>
        <w:rPr>
          <w:noProof/>
        </w:rPr>
        <w:fldChar w:fldCharType="separate"/>
      </w:r>
      <w:r>
        <w:rPr>
          <w:noProof/>
        </w:rPr>
        <w:t>24</w:t>
      </w:r>
      <w:r>
        <w:rPr>
          <w:noProof/>
        </w:rPr>
        <w:fldChar w:fldCharType="end"/>
      </w:r>
    </w:p>
    <w:p w14:paraId="4B232F49" w14:textId="3BA45A10" w:rsidR="00893737" w:rsidRDefault="00893737">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_Toc131158659 \h </w:instrText>
      </w:r>
      <w:r>
        <w:rPr>
          <w:noProof/>
        </w:rPr>
      </w:r>
      <w:r>
        <w:rPr>
          <w:noProof/>
        </w:rPr>
        <w:fldChar w:fldCharType="separate"/>
      </w:r>
      <w:r>
        <w:rPr>
          <w:noProof/>
        </w:rPr>
        <w:t>24</w:t>
      </w:r>
      <w:r>
        <w:rPr>
          <w:noProof/>
        </w:rPr>
        <w:fldChar w:fldCharType="end"/>
      </w:r>
    </w:p>
    <w:p w14:paraId="1FD9DF89" w14:textId="05246FEC" w:rsidR="00893737" w:rsidRDefault="00893737">
      <w:pPr>
        <w:pStyle w:val="TOC3"/>
        <w:rPr>
          <w:rFonts w:asciiTheme="minorHAnsi" w:eastAsiaTheme="minorEastAsia" w:hAnsiTheme="minorHAnsi" w:cstheme="minorBidi"/>
          <w:noProof/>
          <w:sz w:val="22"/>
          <w:szCs w:val="22"/>
        </w:rPr>
      </w:pPr>
      <w:r>
        <w:rPr>
          <w:noProof/>
        </w:rPr>
        <w:t>4.3.8</w:t>
      </w:r>
      <w:r>
        <w:rPr>
          <w:rFonts w:asciiTheme="minorHAnsi" w:eastAsiaTheme="minorEastAsia" w:hAnsiTheme="minorHAnsi" w:cstheme="minorBidi"/>
          <w:noProof/>
          <w:sz w:val="22"/>
          <w:szCs w:val="22"/>
        </w:rPr>
        <w:tab/>
      </w:r>
      <w:r w:rsidRPr="009A4434">
        <w:rPr>
          <w:rFonts w:eastAsia="SimSun"/>
          <w:noProof/>
          <w:lang w:eastAsia="zh-CN"/>
        </w:rPr>
        <w:t>ProSe</w:t>
      </w:r>
      <w:r>
        <w:rPr>
          <w:noProof/>
          <w:lang w:eastAsia="ko-KR"/>
        </w:rPr>
        <w:t xml:space="preserve"> Application Server</w:t>
      </w:r>
      <w:r>
        <w:rPr>
          <w:noProof/>
        </w:rPr>
        <w:tab/>
      </w:r>
      <w:r>
        <w:rPr>
          <w:noProof/>
        </w:rPr>
        <w:fldChar w:fldCharType="begin" w:fldLock="1"/>
      </w:r>
      <w:r>
        <w:rPr>
          <w:noProof/>
        </w:rPr>
        <w:instrText xml:space="preserve"> PAGEREF _Toc131158660 \h </w:instrText>
      </w:r>
      <w:r>
        <w:rPr>
          <w:noProof/>
        </w:rPr>
      </w:r>
      <w:r>
        <w:rPr>
          <w:noProof/>
        </w:rPr>
        <w:fldChar w:fldCharType="separate"/>
      </w:r>
      <w:r>
        <w:rPr>
          <w:noProof/>
        </w:rPr>
        <w:t>25</w:t>
      </w:r>
      <w:r>
        <w:rPr>
          <w:noProof/>
        </w:rPr>
        <w:fldChar w:fldCharType="end"/>
      </w:r>
    </w:p>
    <w:p w14:paraId="04614059" w14:textId="457E47D5" w:rsidR="00893737" w:rsidRDefault="00893737">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lang w:eastAsia="zh-CN"/>
        </w:rPr>
        <w:t xml:space="preserve">5G </w:t>
      </w:r>
      <w:r>
        <w:rPr>
          <w:noProof/>
        </w:rPr>
        <w:t xml:space="preserve">ProSe </w:t>
      </w:r>
      <w:r w:rsidRPr="009A4434">
        <w:rPr>
          <w:rFonts w:eastAsia="SimSun"/>
          <w:noProof/>
          <w:lang w:eastAsia="zh-CN"/>
        </w:rPr>
        <w:t>UE-to-Network Relay</w:t>
      </w:r>
      <w:r>
        <w:rPr>
          <w:noProof/>
        </w:rPr>
        <w:tab/>
      </w:r>
      <w:r>
        <w:rPr>
          <w:noProof/>
        </w:rPr>
        <w:fldChar w:fldCharType="begin" w:fldLock="1"/>
      </w:r>
      <w:r>
        <w:rPr>
          <w:noProof/>
        </w:rPr>
        <w:instrText xml:space="preserve"> PAGEREF _Toc131158661 \h </w:instrText>
      </w:r>
      <w:r>
        <w:rPr>
          <w:noProof/>
        </w:rPr>
      </w:r>
      <w:r>
        <w:rPr>
          <w:noProof/>
        </w:rPr>
        <w:fldChar w:fldCharType="separate"/>
      </w:r>
      <w:r>
        <w:rPr>
          <w:noProof/>
        </w:rPr>
        <w:t>25</w:t>
      </w:r>
      <w:r>
        <w:rPr>
          <w:noProof/>
        </w:rPr>
        <w:fldChar w:fldCharType="end"/>
      </w:r>
    </w:p>
    <w:p w14:paraId="21EE44F1" w14:textId="0BFAB49D" w:rsidR="00893737" w:rsidRDefault="00893737">
      <w:pPr>
        <w:pStyle w:val="TOC4"/>
        <w:rPr>
          <w:rFonts w:asciiTheme="minorHAnsi" w:eastAsiaTheme="minorEastAsia" w:hAnsiTheme="minorHAnsi" w:cstheme="minorBidi"/>
          <w:noProof/>
          <w:sz w:val="22"/>
          <w:szCs w:val="22"/>
        </w:rPr>
      </w:pPr>
      <w:r>
        <w:rPr>
          <w:noProof/>
        </w:rPr>
        <w:t>4.3.9.1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_Toc131158662 \h </w:instrText>
      </w:r>
      <w:r>
        <w:rPr>
          <w:noProof/>
        </w:rPr>
      </w:r>
      <w:r>
        <w:rPr>
          <w:noProof/>
        </w:rPr>
        <w:fldChar w:fldCharType="separate"/>
      </w:r>
      <w:r>
        <w:rPr>
          <w:noProof/>
        </w:rPr>
        <w:t>25</w:t>
      </w:r>
      <w:r>
        <w:rPr>
          <w:noProof/>
        </w:rPr>
        <w:fldChar w:fldCharType="end"/>
      </w:r>
    </w:p>
    <w:p w14:paraId="4CD78447" w14:textId="0F7D7E85" w:rsidR="00893737" w:rsidRDefault="00893737">
      <w:pPr>
        <w:pStyle w:val="TOC4"/>
        <w:rPr>
          <w:rFonts w:asciiTheme="minorHAnsi" w:eastAsiaTheme="minorEastAsia" w:hAnsiTheme="minorHAnsi" w:cstheme="minorBidi"/>
          <w:noProof/>
          <w:sz w:val="22"/>
          <w:szCs w:val="22"/>
        </w:rPr>
      </w:pPr>
      <w:r>
        <w:rPr>
          <w:noProof/>
        </w:rPr>
        <w:t>4.3.9.2</w:t>
      </w:r>
      <w:r>
        <w:rPr>
          <w:rFonts w:asciiTheme="minorHAnsi" w:eastAsiaTheme="minorEastAsia" w:hAnsiTheme="minorHAnsi" w:cstheme="minorBidi"/>
          <w:noProof/>
          <w:sz w:val="22"/>
          <w:szCs w:val="22"/>
        </w:rPr>
        <w:tab/>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_Toc131158663 \h </w:instrText>
      </w:r>
      <w:r>
        <w:rPr>
          <w:noProof/>
        </w:rPr>
      </w:r>
      <w:r>
        <w:rPr>
          <w:noProof/>
        </w:rPr>
        <w:fldChar w:fldCharType="separate"/>
      </w:r>
      <w:r>
        <w:rPr>
          <w:noProof/>
        </w:rPr>
        <w:t>25</w:t>
      </w:r>
      <w:r>
        <w:rPr>
          <w:noProof/>
        </w:rPr>
        <w:fldChar w:fldCharType="end"/>
      </w:r>
    </w:p>
    <w:p w14:paraId="02FA7083" w14:textId="4691E21F" w:rsidR="00893737" w:rsidRDefault="00893737">
      <w:pPr>
        <w:pStyle w:val="TOC4"/>
        <w:rPr>
          <w:rFonts w:asciiTheme="minorHAnsi" w:eastAsiaTheme="minorEastAsia" w:hAnsiTheme="minorHAnsi" w:cstheme="minorBidi"/>
          <w:noProof/>
          <w:sz w:val="22"/>
          <w:szCs w:val="22"/>
        </w:rPr>
      </w:pPr>
      <w:r>
        <w:rPr>
          <w:noProof/>
        </w:rPr>
        <w:t>4.3.9.3</w:t>
      </w:r>
      <w:r>
        <w:rPr>
          <w:rFonts w:asciiTheme="minorHAnsi" w:eastAsiaTheme="minorEastAsia" w:hAnsiTheme="minorHAnsi" w:cstheme="minorBidi"/>
          <w:noProof/>
          <w:sz w:val="22"/>
          <w:szCs w:val="22"/>
        </w:rPr>
        <w:tab/>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_Toc131158664 \h </w:instrText>
      </w:r>
      <w:r>
        <w:rPr>
          <w:noProof/>
        </w:rPr>
      </w:r>
      <w:r>
        <w:rPr>
          <w:noProof/>
        </w:rPr>
        <w:fldChar w:fldCharType="separate"/>
      </w:r>
      <w:r>
        <w:rPr>
          <w:noProof/>
        </w:rPr>
        <w:t>26</w:t>
      </w:r>
      <w:r>
        <w:rPr>
          <w:noProof/>
        </w:rPr>
        <w:fldChar w:fldCharType="end"/>
      </w:r>
    </w:p>
    <w:p w14:paraId="5CBB0776" w14:textId="1533AE88" w:rsidR="00893737" w:rsidRDefault="00893737">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_Toc131158665 \h </w:instrText>
      </w:r>
      <w:r>
        <w:rPr>
          <w:noProof/>
        </w:rPr>
      </w:r>
      <w:r>
        <w:rPr>
          <w:noProof/>
        </w:rPr>
        <w:fldChar w:fldCharType="separate"/>
      </w:r>
      <w:r>
        <w:rPr>
          <w:noProof/>
        </w:rPr>
        <w:t>26</w:t>
      </w:r>
      <w:r>
        <w:rPr>
          <w:noProof/>
        </w:rPr>
        <w:fldChar w:fldCharType="end"/>
      </w:r>
    </w:p>
    <w:p w14:paraId="0E1A2AB7" w14:textId="3992109B" w:rsidR="00893737" w:rsidRDefault="00893737">
      <w:pPr>
        <w:pStyle w:val="TOC3"/>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_Toc131158666 \h </w:instrText>
      </w:r>
      <w:r>
        <w:rPr>
          <w:noProof/>
        </w:rPr>
      </w:r>
      <w:r>
        <w:rPr>
          <w:noProof/>
        </w:rPr>
        <w:fldChar w:fldCharType="separate"/>
      </w:r>
      <w:r>
        <w:rPr>
          <w:noProof/>
        </w:rPr>
        <w:t>26</w:t>
      </w:r>
      <w:r>
        <w:rPr>
          <w:noProof/>
        </w:rPr>
        <w:fldChar w:fldCharType="end"/>
      </w:r>
    </w:p>
    <w:p w14:paraId="1CE567BA" w14:textId="051BC5AC" w:rsidR="00893737" w:rsidRDefault="00893737">
      <w:pPr>
        <w:pStyle w:val="TOC1"/>
        <w:rPr>
          <w:rFonts w:asciiTheme="minorHAnsi" w:eastAsiaTheme="minorEastAsia" w:hAnsiTheme="minorHAnsi" w:cstheme="minorBidi"/>
          <w:noProof/>
          <w:szCs w:val="22"/>
        </w:rPr>
      </w:pPr>
      <w:r>
        <w:rPr>
          <w:noProof/>
          <w:lang w:eastAsia="ko-KR"/>
        </w:rPr>
        <w:t>5</w:t>
      </w:r>
      <w:r>
        <w:rPr>
          <w:rFonts w:asciiTheme="minorHAnsi" w:eastAsiaTheme="minorEastAsia" w:hAnsiTheme="minorHAnsi" w:cstheme="minorBidi"/>
          <w:noProof/>
          <w:szCs w:val="22"/>
        </w:rPr>
        <w:tab/>
      </w:r>
      <w:r>
        <w:rPr>
          <w:noProof/>
          <w:lang w:eastAsia="ko-KR"/>
        </w:rPr>
        <w:t>High level functionality and features</w:t>
      </w:r>
      <w:r>
        <w:rPr>
          <w:noProof/>
        </w:rPr>
        <w:tab/>
      </w:r>
      <w:r>
        <w:rPr>
          <w:noProof/>
        </w:rPr>
        <w:fldChar w:fldCharType="begin" w:fldLock="1"/>
      </w:r>
      <w:r>
        <w:rPr>
          <w:noProof/>
        </w:rPr>
        <w:instrText xml:space="preserve"> PAGEREF _Toc131158667 \h </w:instrText>
      </w:r>
      <w:r>
        <w:rPr>
          <w:noProof/>
        </w:rPr>
      </w:r>
      <w:r>
        <w:rPr>
          <w:noProof/>
        </w:rPr>
        <w:fldChar w:fldCharType="separate"/>
      </w:r>
      <w:r>
        <w:rPr>
          <w:noProof/>
        </w:rPr>
        <w:t>26</w:t>
      </w:r>
      <w:r>
        <w:rPr>
          <w:noProof/>
        </w:rPr>
        <w:fldChar w:fldCharType="end"/>
      </w:r>
    </w:p>
    <w:p w14:paraId="27C91BB8" w14:textId="38FA4CF7" w:rsidR="00893737" w:rsidRDefault="00893737">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lang w:eastAsia="zh-CN"/>
        </w:rPr>
        <w:t>Authorization and Provisioning for ProSe service</w:t>
      </w:r>
      <w:r>
        <w:rPr>
          <w:noProof/>
        </w:rPr>
        <w:tab/>
      </w:r>
      <w:r>
        <w:rPr>
          <w:noProof/>
        </w:rPr>
        <w:fldChar w:fldCharType="begin" w:fldLock="1"/>
      </w:r>
      <w:r>
        <w:rPr>
          <w:noProof/>
        </w:rPr>
        <w:instrText xml:space="preserve"> PAGEREF _Toc131158668 \h </w:instrText>
      </w:r>
      <w:r>
        <w:rPr>
          <w:noProof/>
        </w:rPr>
      </w:r>
      <w:r>
        <w:rPr>
          <w:noProof/>
        </w:rPr>
        <w:fldChar w:fldCharType="separate"/>
      </w:r>
      <w:r>
        <w:rPr>
          <w:noProof/>
        </w:rPr>
        <w:t>26</w:t>
      </w:r>
      <w:r>
        <w:rPr>
          <w:noProof/>
        </w:rPr>
        <w:fldChar w:fldCharType="end"/>
      </w:r>
    </w:p>
    <w:p w14:paraId="693930D1" w14:textId="23D6883B" w:rsidR="00893737" w:rsidRDefault="00893737">
      <w:pPr>
        <w:pStyle w:val="TOC3"/>
        <w:rPr>
          <w:rFonts w:asciiTheme="minorHAnsi" w:eastAsiaTheme="minorEastAsia" w:hAnsiTheme="minorHAnsi" w:cstheme="minorBidi"/>
          <w:noProof/>
          <w:sz w:val="22"/>
          <w:szCs w:val="22"/>
        </w:rPr>
      </w:pPr>
      <w:r>
        <w:rPr>
          <w:noProof/>
          <w:lang w:eastAsia="zh-CN"/>
        </w:rPr>
        <w:t>5.1.1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_Toc131158669 \h </w:instrText>
      </w:r>
      <w:r>
        <w:rPr>
          <w:noProof/>
        </w:rPr>
      </w:r>
      <w:r>
        <w:rPr>
          <w:noProof/>
        </w:rPr>
        <w:fldChar w:fldCharType="separate"/>
      </w:r>
      <w:r>
        <w:rPr>
          <w:noProof/>
        </w:rPr>
        <w:t>26</w:t>
      </w:r>
      <w:r>
        <w:rPr>
          <w:noProof/>
        </w:rPr>
        <w:fldChar w:fldCharType="end"/>
      </w:r>
    </w:p>
    <w:p w14:paraId="5212ACFF" w14:textId="371A91E0" w:rsidR="00893737" w:rsidRDefault="00893737">
      <w:pPr>
        <w:pStyle w:val="TOC3"/>
        <w:rPr>
          <w:rFonts w:asciiTheme="minorHAnsi" w:eastAsiaTheme="minorEastAsia" w:hAnsiTheme="minorHAnsi" w:cstheme="minorBidi"/>
          <w:noProof/>
          <w:sz w:val="22"/>
          <w:szCs w:val="22"/>
        </w:rPr>
      </w:pPr>
      <w:r w:rsidRPr="009A4434">
        <w:rPr>
          <w:rFonts w:eastAsia="SimSun"/>
          <w:noProof/>
          <w:lang w:eastAsia="zh-CN"/>
        </w:rPr>
        <w:t>5.1.2</w:t>
      </w:r>
      <w:r>
        <w:rPr>
          <w:rFonts w:asciiTheme="minorHAnsi" w:eastAsiaTheme="minorEastAsia" w:hAnsiTheme="minorHAnsi" w:cstheme="minorBidi"/>
          <w:noProof/>
          <w:sz w:val="22"/>
          <w:szCs w:val="22"/>
        </w:rPr>
        <w:tab/>
      </w:r>
      <w:r>
        <w:rPr>
          <w:noProof/>
          <w:lang w:eastAsia="zh-CN"/>
        </w:rPr>
        <w:t>Authorization and Provisioning for 5G ProSe Direct Discovery</w:t>
      </w:r>
      <w:r>
        <w:rPr>
          <w:noProof/>
        </w:rPr>
        <w:tab/>
      </w:r>
      <w:r>
        <w:rPr>
          <w:noProof/>
        </w:rPr>
        <w:fldChar w:fldCharType="begin" w:fldLock="1"/>
      </w:r>
      <w:r>
        <w:rPr>
          <w:noProof/>
        </w:rPr>
        <w:instrText xml:space="preserve"> PAGEREF _Toc131158670 \h </w:instrText>
      </w:r>
      <w:r>
        <w:rPr>
          <w:noProof/>
        </w:rPr>
      </w:r>
      <w:r>
        <w:rPr>
          <w:noProof/>
        </w:rPr>
        <w:fldChar w:fldCharType="separate"/>
      </w:r>
      <w:r>
        <w:rPr>
          <w:noProof/>
        </w:rPr>
        <w:t>28</w:t>
      </w:r>
      <w:r>
        <w:rPr>
          <w:noProof/>
        </w:rPr>
        <w:fldChar w:fldCharType="end"/>
      </w:r>
    </w:p>
    <w:p w14:paraId="3183A222" w14:textId="43D5E8C2" w:rsidR="00893737" w:rsidRDefault="00893737">
      <w:pPr>
        <w:pStyle w:val="TOC4"/>
        <w:rPr>
          <w:rFonts w:asciiTheme="minorHAnsi" w:eastAsiaTheme="minorEastAsia" w:hAnsiTheme="minorHAnsi" w:cstheme="minorBidi"/>
          <w:noProof/>
          <w:sz w:val="22"/>
          <w:szCs w:val="22"/>
        </w:rPr>
      </w:pPr>
      <w:r>
        <w:rPr>
          <w:noProof/>
          <w:lang w:eastAsia="zh-CN"/>
        </w:rPr>
        <w:t>5.1.2.1</w:t>
      </w:r>
      <w:r>
        <w:rPr>
          <w:rFonts w:asciiTheme="minorHAnsi" w:eastAsiaTheme="minorEastAsia" w:hAnsiTheme="minorHAnsi" w:cstheme="minorBidi"/>
          <w:noProof/>
          <w:sz w:val="22"/>
          <w:szCs w:val="22"/>
        </w:rPr>
        <w:tab/>
      </w:r>
      <w:r>
        <w:rPr>
          <w:noProof/>
          <w:lang w:eastAsia="zh-CN"/>
        </w:rPr>
        <w:t>Policy/Parameter provi</w:t>
      </w:r>
      <w:r>
        <w:rPr>
          <w:noProof/>
        </w:rPr>
        <w:t>sioning for 5G ProSe Direct Discovery</w:t>
      </w:r>
      <w:r>
        <w:rPr>
          <w:noProof/>
        </w:rPr>
        <w:tab/>
      </w:r>
      <w:r>
        <w:rPr>
          <w:noProof/>
        </w:rPr>
        <w:fldChar w:fldCharType="begin" w:fldLock="1"/>
      </w:r>
      <w:r>
        <w:rPr>
          <w:noProof/>
        </w:rPr>
        <w:instrText xml:space="preserve"> PAGEREF _Toc131158671 \h </w:instrText>
      </w:r>
      <w:r>
        <w:rPr>
          <w:noProof/>
        </w:rPr>
      </w:r>
      <w:r>
        <w:rPr>
          <w:noProof/>
        </w:rPr>
        <w:fldChar w:fldCharType="separate"/>
      </w:r>
      <w:r>
        <w:rPr>
          <w:noProof/>
        </w:rPr>
        <w:t>28</w:t>
      </w:r>
      <w:r>
        <w:rPr>
          <w:noProof/>
        </w:rPr>
        <w:fldChar w:fldCharType="end"/>
      </w:r>
    </w:p>
    <w:p w14:paraId="21EFB09E" w14:textId="5AAAA0B7" w:rsidR="00893737" w:rsidRDefault="00893737">
      <w:pPr>
        <w:pStyle w:val="TOC4"/>
        <w:rPr>
          <w:rFonts w:asciiTheme="minorHAnsi" w:eastAsiaTheme="minorEastAsia" w:hAnsiTheme="minorHAnsi" w:cstheme="minorBidi"/>
          <w:noProof/>
          <w:sz w:val="22"/>
          <w:szCs w:val="22"/>
        </w:rPr>
      </w:pPr>
      <w:r>
        <w:rPr>
          <w:noProof/>
          <w:lang w:eastAsia="zh-CN"/>
        </w:rPr>
        <w:t>5.1.2.2</w:t>
      </w:r>
      <w:r>
        <w:rPr>
          <w:rFonts w:asciiTheme="minorHAnsi" w:eastAsiaTheme="minorEastAsia" w:hAnsiTheme="minorHAnsi" w:cstheme="minorBidi"/>
          <w:noProof/>
          <w:sz w:val="22"/>
          <w:szCs w:val="22"/>
        </w:rPr>
        <w:tab/>
      </w:r>
      <w:r>
        <w:rPr>
          <w:noProof/>
          <w:lang w:eastAsia="zh-CN"/>
        </w:rPr>
        <w:t>Principles for applying parameters for 5G ProSe Direct Discovery</w:t>
      </w:r>
      <w:r>
        <w:rPr>
          <w:noProof/>
        </w:rPr>
        <w:tab/>
      </w:r>
      <w:r>
        <w:rPr>
          <w:noProof/>
        </w:rPr>
        <w:fldChar w:fldCharType="begin" w:fldLock="1"/>
      </w:r>
      <w:r>
        <w:rPr>
          <w:noProof/>
        </w:rPr>
        <w:instrText xml:space="preserve"> PAGEREF _Toc131158672 \h </w:instrText>
      </w:r>
      <w:r>
        <w:rPr>
          <w:noProof/>
        </w:rPr>
      </w:r>
      <w:r>
        <w:rPr>
          <w:noProof/>
        </w:rPr>
        <w:fldChar w:fldCharType="separate"/>
      </w:r>
      <w:r>
        <w:rPr>
          <w:noProof/>
        </w:rPr>
        <w:t>29</w:t>
      </w:r>
      <w:r>
        <w:rPr>
          <w:noProof/>
        </w:rPr>
        <w:fldChar w:fldCharType="end"/>
      </w:r>
    </w:p>
    <w:p w14:paraId="03577512" w14:textId="4DF0B55B" w:rsidR="00893737" w:rsidRDefault="00893737">
      <w:pPr>
        <w:pStyle w:val="TOC3"/>
        <w:rPr>
          <w:rFonts w:asciiTheme="minorHAnsi" w:eastAsiaTheme="minorEastAsia" w:hAnsiTheme="minorHAnsi" w:cstheme="minorBidi"/>
          <w:noProof/>
          <w:sz w:val="22"/>
          <w:szCs w:val="22"/>
        </w:rPr>
      </w:pPr>
      <w:r w:rsidRPr="009A4434">
        <w:rPr>
          <w:rFonts w:eastAsia="SimSun"/>
          <w:noProof/>
          <w:lang w:eastAsia="zh-CN"/>
        </w:rPr>
        <w:t>5.1.3</w:t>
      </w:r>
      <w:r>
        <w:rPr>
          <w:rFonts w:asciiTheme="minorHAnsi" w:eastAsiaTheme="minorEastAsia" w:hAnsiTheme="minorHAnsi" w:cstheme="minorBidi"/>
          <w:noProof/>
          <w:sz w:val="22"/>
          <w:szCs w:val="22"/>
        </w:rPr>
        <w:tab/>
      </w:r>
      <w:r>
        <w:rPr>
          <w:noProof/>
          <w:lang w:eastAsia="zh-CN"/>
        </w:rPr>
        <w:t>Authorization and Provision</w:t>
      </w:r>
      <w:r>
        <w:rPr>
          <w:noProof/>
        </w:rPr>
        <w:t>ing for 5G ProSe Direct Communication</w:t>
      </w:r>
      <w:r>
        <w:rPr>
          <w:noProof/>
        </w:rPr>
        <w:tab/>
      </w:r>
      <w:r>
        <w:rPr>
          <w:noProof/>
        </w:rPr>
        <w:fldChar w:fldCharType="begin" w:fldLock="1"/>
      </w:r>
      <w:r>
        <w:rPr>
          <w:noProof/>
        </w:rPr>
        <w:instrText xml:space="preserve"> PAGEREF _Toc131158673 \h </w:instrText>
      </w:r>
      <w:r>
        <w:rPr>
          <w:noProof/>
        </w:rPr>
      </w:r>
      <w:r>
        <w:rPr>
          <w:noProof/>
        </w:rPr>
        <w:fldChar w:fldCharType="separate"/>
      </w:r>
      <w:r>
        <w:rPr>
          <w:noProof/>
        </w:rPr>
        <w:t>31</w:t>
      </w:r>
      <w:r>
        <w:rPr>
          <w:noProof/>
        </w:rPr>
        <w:fldChar w:fldCharType="end"/>
      </w:r>
    </w:p>
    <w:p w14:paraId="4D32D495" w14:textId="36A8E1C8" w:rsidR="00893737" w:rsidRDefault="00893737">
      <w:pPr>
        <w:pStyle w:val="TOC4"/>
        <w:rPr>
          <w:rFonts w:asciiTheme="minorHAnsi" w:eastAsiaTheme="minorEastAsia" w:hAnsiTheme="minorHAnsi" w:cstheme="minorBidi"/>
          <w:noProof/>
          <w:sz w:val="22"/>
          <w:szCs w:val="22"/>
        </w:rPr>
      </w:pPr>
      <w:r>
        <w:rPr>
          <w:noProof/>
          <w:lang w:eastAsia="zh-CN"/>
        </w:rPr>
        <w:t>5.1.3.1</w:t>
      </w:r>
      <w:r>
        <w:rPr>
          <w:rFonts w:asciiTheme="minorHAnsi" w:eastAsiaTheme="minorEastAsia" w:hAnsiTheme="minorHAnsi" w:cstheme="minorBidi"/>
          <w:noProof/>
          <w:sz w:val="22"/>
          <w:szCs w:val="22"/>
        </w:rPr>
        <w:tab/>
      </w:r>
      <w:r>
        <w:rPr>
          <w:noProof/>
          <w:lang w:eastAsia="zh-CN"/>
        </w:rPr>
        <w:t>Policy/Parameter provi</w:t>
      </w:r>
      <w:r>
        <w:rPr>
          <w:noProof/>
        </w:rPr>
        <w:t>sioning for 5G ProSe Direct Communication</w:t>
      </w:r>
      <w:r>
        <w:rPr>
          <w:noProof/>
        </w:rPr>
        <w:tab/>
      </w:r>
      <w:r>
        <w:rPr>
          <w:noProof/>
        </w:rPr>
        <w:fldChar w:fldCharType="begin" w:fldLock="1"/>
      </w:r>
      <w:r>
        <w:rPr>
          <w:noProof/>
        </w:rPr>
        <w:instrText xml:space="preserve"> PAGEREF _Toc131158674 \h </w:instrText>
      </w:r>
      <w:r>
        <w:rPr>
          <w:noProof/>
        </w:rPr>
      </w:r>
      <w:r>
        <w:rPr>
          <w:noProof/>
        </w:rPr>
        <w:fldChar w:fldCharType="separate"/>
      </w:r>
      <w:r>
        <w:rPr>
          <w:noProof/>
        </w:rPr>
        <w:t>31</w:t>
      </w:r>
      <w:r>
        <w:rPr>
          <w:noProof/>
        </w:rPr>
        <w:fldChar w:fldCharType="end"/>
      </w:r>
    </w:p>
    <w:p w14:paraId="321235F1" w14:textId="6CF7F01A" w:rsidR="00893737" w:rsidRDefault="00893737">
      <w:pPr>
        <w:pStyle w:val="TOC4"/>
        <w:rPr>
          <w:rFonts w:asciiTheme="minorHAnsi" w:eastAsiaTheme="minorEastAsia" w:hAnsiTheme="minorHAnsi" w:cstheme="minorBidi"/>
          <w:noProof/>
          <w:sz w:val="22"/>
          <w:szCs w:val="22"/>
        </w:rPr>
      </w:pPr>
      <w:r>
        <w:rPr>
          <w:noProof/>
          <w:lang w:eastAsia="zh-CN"/>
        </w:rPr>
        <w:t>5.1.3.2</w:t>
      </w:r>
      <w:r>
        <w:rPr>
          <w:rFonts w:asciiTheme="minorHAnsi" w:eastAsiaTheme="minorEastAsia" w:hAnsiTheme="minorHAnsi" w:cstheme="minorBidi"/>
          <w:noProof/>
          <w:sz w:val="22"/>
          <w:szCs w:val="22"/>
        </w:rPr>
        <w:tab/>
      </w:r>
      <w:r>
        <w:rPr>
          <w:noProof/>
          <w:lang w:eastAsia="zh-CN"/>
        </w:rPr>
        <w:t>Principles for applying paramete</w:t>
      </w:r>
      <w:r>
        <w:rPr>
          <w:noProof/>
        </w:rPr>
        <w:t>rs for 5G ProSe Direct Communication</w:t>
      </w:r>
      <w:r>
        <w:rPr>
          <w:noProof/>
        </w:rPr>
        <w:tab/>
      </w:r>
      <w:r>
        <w:rPr>
          <w:noProof/>
        </w:rPr>
        <w:fldChar w:fldCharType="begin" w:fldLock="1"/>
      </w:r>
      <w:r>
        <w:rPr>
          <w:noProof/>
        </w:rPr>
        <w:instrText xml:space="preserve"> PAGEREF _Toc131158675 \h </w:instrText>
      </w:r>
      <w:r>
        <w:rPr>
          <w:noProof/>
        </w:rPr>
      </w:r>
      <w:r>
        <w:rPr>
          <w:noProof/>
        </w:rPr>
        <w:fldChar w:fldCharType="separate"/>
      </w:r>
      <w:r>
        <w:rPr>
          <w:noProof/>
        </w:rPr>
        <w:t>32</w:t>
      </w:r>
      <w:r>
        <w:rPr>
          <w:noProof/>
        </w:rPr>
        <w:fldChar w:fldCharType="end"/>
      </w:r>
    </w:p>
    <w:p w14:paraId="7FAC21E8" w14:textId="5299A8B0" w:rsidR="00893737" w:rsidRDefault="00893737">
      <w:pPr>
        <w:pStyle w:val="TOC3"/>
        <w:rPr>
          <w:rFonts w:asciiTheme="minorHAnsi" w:eastAsiaTheme="minorEastAsia" w:hAnsiTheme="minorHAnsi" w:cstheme="minorBidi"/>
          <w:noProof/>
          <w:sz w:val="22"/>
          <w:szCs w:val="22"/>
        </w:rPr>
      </w:pPr>
      <w:r w:rsidRPr="009A4434">
        <w:rPr>
          <w:rFonts w:eastAsia="SimSun"/>
          <w:noProof/>
          <w:lang w:eastAsia="zh-CN"/>
        </w:rPr>
        <w:t>5.1.4</w:t>
      </w:r>
      <w:r>
        <w:rPr>
          <w:rFonts w:asciiTheme="minorHAnsi" w:eastAsiaTheme="minorEastAsia" w:hAnsiTheme="minorHAnsi" w:cstheme="minorBidi"/>
          <w:noProof/>
          <w:sz w:val="22"/>
          <w:szCs w:val="22"/>
        </w:rPr>
        <w:tab/>
      </w:r>
      <w:r>
        <w:rPr>
          <w:noProof/>
          <w:lang w:eastAsia="zh-CN"/>
        </w:rPr>
        <w:t>Authorization and Provisio</w:t>
      </w:r>
      <w:r>
        <w:rPr>
          <w:noProof/>
        </w:rPr>
        <w:t>ning for 5G ProSe UE-to-Network Relay</w:t>
      </w:r>
      <w:r>
        <w:rPr>
          <w:noProof/>
        </w:rPr>
        <w:tab/>
      </w:r>
      <w:r>
        <w:rPr>
          <w:noProof/>
        </w:rPr>
        <w:fldChar w:fldCharType="begin" w:fldLock="1"/>
      </w:r>
      <w:r>
        <w:rPr>
          <w:noProof/>
        </w:rPr>
        <w:instrText xml:space="preserve"> PAGEREF _Toc131158676 \h </w:instrText>
      </w:r>
      <w:r>
        <w:rPr>
          <w:noProof/>
        </w:rPr>
      </w:r>
      <w:r>
        <w:rPr>
          <w:noProof/>
        </w:rPr>
        <w:fldChar w:fldCharType="separate"/>
      </w:r>
      <w:r>
        <w:rPr>
          <w:noProof/>
        </w:rPr>
        <w:t>34</w:t>
      </w:r>
      <w:r>
        <w:rPr>
          <w:noProof/>
        </w:rPr>
        <w:fldChar w:fldCharType="end"/>
      </w:r>
    </w:p>
    <w:p w14:paraId="099DCCCD" w14:textId="069720A8" w:rsidR="00893737" w:rsidRDefault="00893737">
      <w:pPr>
        <w:pStyle w:val="TOC4"/>
        <w:rPr>
          <w:rFonts w:asciiTheme="minorHAnsi" w:eastAsiaTheme="minorEastAsia" w:hAnsiTheme="minorHAnsi" w:cstheme="minorBidi"/>
          <w:noProof/>
          <w:sz w:val="22"/>
          <w:szCs w:val="22"/>
        </w:rPr>
      </w:pPr>
      <w:r>
        <w:rPr>
          <w:noProof/>
          <w:lang w:eastAsia="zh-CN"/>
        </w:rPr>
        <w:t>5.1.4.1</w:t>
      </w:r>
      <w:r>
        <w:rPr>
          <w:rFonts w:asciiTheme="minorHAnsi" w:eastAsiaTheme="minorEastAsia" w:hAnsiTheme="minorHAnsi" w:cstheme="minorBidi"/>
          <w:noProof/>
          <w:sz w:val="22"/>
          <w:szCs w:val="22"/>
        </w:rPr>
        <w:tab/>
      </w:r>
      <w:r>
        <w:rPr>
          <w:noProof/>
        </w:rPr>
        <w:t>Policy/Parameter provisioning for 5G ProSe UE-to-Network Relay</w:t>
      </w:r>
      <w:r>
        <w:rPr>
          <w:noProof/>
        </w:rPr>
        <w:tab/>
      </w:r>
      <w:r>
        <w:rPr>
          <w:noProof/>
        </w:rPr>
        <w:fldChar w:fldCharType="begin" w:fldLock="1"/>
      </w:r>
      <w:r>
        <w:rPr>
          <w:noProof/>
        </w:rPr>
        <w:instrText xml:space="preserve"> PAGEREF _Toc131158677 \h </w:instrText>
      </w:r>
      <w:r>
        <w:rPr>
          <w:noProof/>
        </w:rPr>
      </w:r>
      <w:r>
        <w:rPr>
          <w:noProof/>
        </w:rPr>
        <w:fldChar w:fldCharType="separate"/>
      </w:r>
      <w:r>
        <w:rPr>
          <w:noProof/>
        </w:rPr>
        <w:t>34</w:t>
      </w:r>
      <w:r>
        <w:rPr>
          <w:noProof/>
        </w:rPr>
        <w:fldChar w:fldCharType="end"/>
      </w:r>
    </w:p>
    <w:p w14:paraId="05C69058" w14:textId="5B917B09" w:rsidR="00893737" w:rsidRDefault="00893737">
      <w:pPr>
        <w:pStyle w:val="TOC4"/>
        <w:rPr>
          <w:rFonts w:asciiTheme="minorHAnsi" w:eastAsiaTheme="minorEastAsia" w:hAnsiTheme="minorHAnsi" w:cstheme="minorBidi"/>
          <w:noProof/>
          <w:sz w:val="22"/>
          <w:szCs w:val="22"/>
        </w:rPr>
      </w:pPr>
      <w:r>
        <w:rPr>
          <w:noProof/>
          <w:lang w:eastAsia="zh-CN"/>
        </w:rPr>
        <w:t>5.1.4.2</w:t>
      </w:r>
      <w:r>
        <w:rPr>
          <w:rFonts w:asciiTheme="minorHAnsi" w:eastAsiaTheme="minorEastAsia" w:hAnsiTheme="minorHAnsi" w:cstheme="minorBidi"/>
          <w:noProof/>
          <w:sz w:val="22"/>
          <w:szCs w:val="22"/>
        </w:rPr>
        <w:tab/>
      </w:r>
      <w:r>
        <w:rPr>
          <w:noProof/>
          <w:lang w:eastAsia="zh-CN"/>
        </w:rPr>
        <w:t>Principles for applying paramete</w:t>
      </w:r>
      <w:r>
        <w:rPr>
          <w:noProof/>
        </w:rPr>
        <w:t>rs for 5G ProSe UE-to-Network Relay</w:t>
      </w:r>
      <w:r>
        <w:rPr>
          <w:noProof/>
        </w:rPr>
        <w:tab/>
      </w:r>
      <w:r>
        <w:rPr>
          <w:noProof/>
        </w:rPr>
        <w:fldChar w:fldCharType="begin" w:fldLock="1"/>
      </w:r>
      <w:r>
        <w:rPr>
          <w:noProof/>
        </w:rPr>
        <w:instrText xml:space="preserve"> PAGEREF _Toc131158678 \h </w:instrText>
      </w:r>
      <w:r>
        <w:rPr>
          <w:noProof/>
        </w:rPr>
      </w:r>
      <w:r>
        <w:rPr>
          <w:noProof/>
        </w:rPr>
        <w:fldChar w:fldCharType="separate"/>
      </w:r>
      <w:r>
        <w:rPr>
          <w:noProof/>
        </w:rPr>
        <w:t>36</w:t>
      </w:r>
      <w:r>
        <w:rPr>
          <w:noProof/>
        </w:rPr>
        <w:fldChar w:fldCharType="end"/>
      </w:r>
    </w:p>
    <w:p w14:paraId="2D9C3877" w14:textId="04C3113C" w:rsidR="00893737" w:rsidRDefault="00893737">
      <w:pPr>
        <w:pStyle w:val="TOC5"/>
        <w:rPr>
          <w:rFonts w:asciiTheme="minorHAnsi" w:eastAsiaTheme="minorEastAsia" w:hAnsiTheme="minorHAnsi" w:cstheme="minorBidi"/>
          <w:noProof/>
          <w:sz w:val="22"/>
          <w:szCs w:val="22"/>
        </w:rPr>
      </w:pPr>
      <w:r>
        <w:rPr>
          <w:noProof/>
        </w:rPr>
        <w:t>5.1.4.2.1</w:t>
      </w:r>
      <w:r>
        <w:rPr>
          <w:rFonts w:asciiTheme="minorHAnsi" w:eastAsiaTheme="minorEastAsia" w:hAnsiTheme="minorHAnsi" w:cstheme="minorBidi"/>
          <w:noProof/>
          <w:sz w:val="22"/>
          <w:szCs w:val="22"/>
        </w:rPr>
        <w:tab/>
      </w:r>
      <w:r>
        <w:rPr>
          <w:noProof/>
        </w:rPr>
        <w:t>Principles for applying parameters for ProSe UE-to-Network Relay discovery</w:t>
      </w:r>
      <w:r>
        <w:rPr>
          <w:noProof/>
        </w:rPr>
        <w:tab/>
      </w:r>
      <w:r>
        <w:rPr>
          <w:noProof/>
        </w:rPr>
        <w:fldChar w:fldCharType="begin" w:fldLock="1"/>
      </w:r>
      <w:r>
        <w:rPr>
          <w:noProof/>
        </w:rPr>
        <w:instrText xml:space="preserve"> PAGEREF _Toc131158679 \h </w:instrText>
      </w:r>
      <w:r>
        <w:rPr>
          <w:noProof/>
        </w:rPr>
      </w:r>
      <w:r>
        <w:rPr>
          <w:noProof/>
        </w:rPr>
        <w:fldChar w:fldCharType="separate"/>
      </w:r>
      <w:r>
        <w:rPr>
          <w:noProof/>
        </w:rPr>
        <w:t>36</w:t>
      </w:r>
      <w:r>
        <w:rPr>
          <w:noProof/>
        </w:rPr>
        <w:fldChar w:fldCharType="end"/>
      </w:r>
    </w:p>
    <w:p w14:paraId="5D2F056B" w14:textId="4F1FAC18" w:rsidR="00893737" w:rsidRDefault="00893737">
      <w:pPr>
        <w:pStyle w:val="TOC5"/>
        <w:rPr>
          <w:rFonts w:asciiTheme="minorHAnsi" w:eastAsiaTheme="minorEastAsia" w:hAnsiTheme="minorHAnsi" w:cstheme="minorBidi"/>
          <w:noProof/>
          <w:sz w:val="22"/>
          <w:szCs w:val="22"/>
        </w:rPr>
      </w:pPr>
      <w:r>
        <w:rPr>
          <w:noProof/>
        </w:rPr>
        <w:t>5.1.4.2.2</w:t>
      </w:r>
      <w:r>
        <w:rPr>
          <w:rFonts w:asciiTheme="minorHAnsi" w:eastAsiaTheme="minorEastAsia" w:hAnsiTheme="minorHAnsi" w:cstheme="minorBidi"/>
          <w:noProof/>
          <w:sz w:val="22"/>
          <w:szCs w:val="22"/>
        </w:rPr>
        <w:tab/>
      </w:r>
      <w:r>
        <w:rPr>
          <w:noProof/>
        </w:rPr>
        <w:t>Principles for applying parameters for 5G ProSe UE-to-Network Relay communication</w:t>
      </w:r>
      <w:r>
        <w:rPr>
          <w:noProof/>
        </w:rPr>
        <w:tab/>
      </w:r>
      <w:r>
        <w:rPr>
          <w:noProof/>
        </w:rPr>
        <w:fldChar w:fldCharType="begin" w:fldLock="1"/>
      </w:r>
      <w:r>
        <w:rPr>
          <w:noProof/>
        </w:rPr>
        <w:instrText xml:space="preserve"> PAGEREF _Toc131158680 \h </w:instrText>
      </w:r>
      <w:r>
        <w:rPr>
          <w:noProof/>
        </w:rPr>
      </w:r>
      <w:r>
        <w:rPr>
          <w:noProof/>
        </w:rPr>
        <w:fldChar w:fldCharType="separate"/>
      </w:r>
      <w:r>
        <w:rPr>
          <w:noProof/>
        </w:rPr>
        <w:t>37</w:t>
      </w:r>
      <w:r>
        <w:rPr>
          <w:noProof/>
        </w:rPr>
        <w:fldChar w:fldCharType="end"/>
      </w:r>
    </w:p>
    <w:p w14:paraId="6FEFD20E" w14:textId="315B7E6F" w:rsidR="00893737" w:rsidRDefault="00893737">
      <w:pPr>
        <w:pStyle w:val="TOC4"/>
        <w:rPr>
          <w:rFonts w:asciiTheme="minorHAnsi" w:eastAsiaTheme="minorEastAsia" w:hAnsiTheme="minorHAnsi" w:cstheme="minorBidi"/>
          <w:noProof/>
          <w:sz w:val="22"/>
          <w:szCs w:val="22"/>
        </w:rPr>
      </w:pPr>
      <w:r>
        <w:rPr>
          <w:noProof/>
          <w:lang w:eastAsia="zh-CN"/>
        </w:rPr>
        <w:t>5.1.4.3</w:t>
      </w:r>
      <w:r>
        <w:rPr>
          <w:rFonts w:asciiTheme="minorHAnsi" w:eastAsiaTheme="minorEastAsia" w:hAnsiTheme="minorHAnsi" w:cstheme="minorBidi"/>
          <w:noProof/>
          <w:sz w:val="22"/>
          <w:szCs w:val="22"/>
        </w:rPr>
        <w:tab/>
      </w:r>
      <w:r>
        <w:rPr>
          <w:noProof/>
          <w:lang w:eastAsia="zh-CN"/>
        </w:rPr>
        <w:t>Network controlled security procedures for 5G ProSe UE-to-Network Relay</w:t>
      </w:r>
      <w:r>
        <w:rPr>
          <w:noProof/>
        </w:rPr>
        <w:tab/>
      </w:r>
      <w:r>
        <w:rPr>
          <w:noProof/>
        </w:rPr>
        <w:fldChar w:fldCharType="begin" w:fldLock="1"/>
      </w:r>
      <w:r>
        <w:rPr>
          <w:noProof/>
        </w:rPr>
        <w:instrText xml:space="preserve"> PAGEREF _Toc131158681 \h </w:instrText>
      </w:r>
      <w:r>
        <w:rPr>
          <w:noProof/>
        </w:rPr>
      </w:r>
      <w:r>
        <w:rPr>
          <w:noProof/>
        </w:rPr>
        <w:fldChar w:fldCharType="separate"/>
      </w:r>
      <w:r>
        <w:rPr>
          <w:noProof/>
        </w:rPr>
        <w:t>38</w:t>
      </w:r>
      <w:r>
        <w:rPr>
          <w:noProof/>
        </w:rPr>
        <w:fldChar w:fldCharType="end"/>
      </w:r>
    </w:p>
    <w:p w14:paraId="5E5A4A69" w14:textId="1B55B637" w:rsidR="00893737" w:rsidRDefault="00893737">
      <w:pPr>
        <w:pStyle w:val="TOC5"/>
        <w:rPr>
          <w:rFonts w:asciiTheme="minorHAnsi" w:eastAsiaTheme="minorEastAsia" w:hAnsiTheme="minorHAnsi" w:cstheme="minorBidi"/>
          <w:noProof/>
          <w:sz w:val="22"/>
          <w:szCs w:val="22"/>
        </w:rPr>
      </w:pPr>
      <w:r>
        <w:rPr>
          <w:noProof/>
        </w:rPr>
        <w:t>5.1.4.3.1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_Toc131158682 \h </w:instrText>
      </w:r>
      <w:r>
        <w:rPr>
          <w:noProof/>
        </w:rPr>
      </w:r>
      <w:r>
        <w:rPr>
          <w:noProof/>
        </w:rPr>
        <w:fldChar w:fldCharType="separate"/>
      </w:r>
      <w:r>
        <w:rPr>
          <w:noProof/>
        </w:rPr>
        <w:t>38</w:t>
      </w:r>
      <w:r>
        <w:rPr>
          <w:noProof/>
        </w:rPr>
        <w:fldChar w:fldCharType="end"/>
      </w:r>
    </w:p>
    <w:p w14:paraId="48E58A91" w14:textId="09AFF97D" w:rsidR="00893737" w:rsidRDefault="00893737">
      <w:pPr>
        <w:pStyle w:val="TOC5"/>
        <w:rPr>
          <w:rFonts w:asciiTheme="minorHAnsi" w:eastAsiaTheme="minorEastAsia" w:hAnsiTheme="minorHAnsi" w:cstheme="minorBidi"/>
          <w:noProof/>
          <w:sz w:val="22"/>
          <w:szCs w:val="22"/>
        </w:rPr>
      </w:pPr>
      <w:r>
        <w:rPr>
          <w:noProof/>
        </w:rPr>
        <w:t>5.1.4.3.2</w:t>
      </w:r>
      <w:r>
        <w:rPr>
          <w:rFonts w:asciiTheme="minorHAnsi" w:eastAsiaTheme="minorEastAsia" w:hAnsiTheme="minorHAnsi" w:cstheme="minorBidi"/>
          <w:noProof/>
          <w:sz w:val="22"/>
          <w:szCs w:val="22"/>
        </w:rPr>
        <w:tab/>
      </w:r>
      <w:r>
        <w:rPr>
          <w:noProof/>
        </w:rPr>
        <w:t>Control Plane based security procedures for 5G ProSe UE-to-Network Relay</w:t>
      </w:r>
      <w:r>
        <w:rPr>
          <w:noProof/>
        </w:rPr>
        <w:tab/>
      </w:r>
      <w:r>
        <w:rPr>
          <w:noProof/>
        </w:rPr>
        <w:fldChar w:fldCharType="begin" w:fldLock="1"/>
      </w:r>
      <w:r>
        <w:rPr>
          <w:noProof/>
        </w:rPr>
        <w:instrText xml:space="preserve"> PAGEREF _Toc131158683 \h </w:instrText>
      </w:r>
      <w:r>
        <w:rPr>
          <w:noProof/>
        </w:rPr>
      </w:r>
      <w:r>
        <w:rPr>
          <w:noProof/>
        </w:rPr>
        <w:fldChar w:fldCharType="separate"/>
      </w:r>
      <w:r>
        <w:rPr>
          <w:noProof/>
        </w:rPr>
        <w:t>38</w:t>
      </w:r>
      <w:r>
        <w:rPr>
          <w:noProof/>
        </w:rPr>
        <w:fldChar w:fldCharType="end"/>
      </w:r>
    </w:p>
    <w:p w14:paraId="2901B026" w14:textId="60E147CE" w:rsidR="00893737" w:rsidRDefault="00893737">
      <w:pPr>
        <w:pStyle w:val="TOC5"/>
        <w:rPr>
          <w:rFonts w:asciiTheme="minorHAnsi" w:eastAsiaTheme="minorEastAsia" w:hAnsiTheme="minorHAnsi" w:cstheme="minorBidi"/>
          <w:noProof/>
          <w:sz w:val="22"/>
          <w:szCs w:val="22"/>
        </w:rPr>
      </w:pPr>
      <w:r>
        <w:rPr>
          <w:noProof/>
        </w:rPr>
        <w:t>5.1.4.3.3</w:t>
      </w:r>
      <w:r>
        <w:rPr>
          <w:rFonts w:asciiTheme="minorHAnsi" w:eastAsiaTheme="minorEastAsia" w:hAnsiTheme="minorHAnsi" w:cstheme="minorBidi"/>
          <w:noProof/>
          <w:sz w:val="22"/>
          <w:szCs w:val="22"/>
        </w:rPr>
        <w:tab/>
      </w:r>
      <w:r>
        <w:rPr>
          <w:noProof/>
        </w:rPr>
        <w:t>User Plane based security procedures</w:t>
      </w:r>
      <w:r>
        <w:rPr>
          <w:noProof/>
        </w:rPr>
        <w:tab/>
      </w:r>
      <w:r>
        <w:rPr>
          <w:noProof/>
        </w:rPr>
        <w:fldChar w:fldCharType="begin" w:fldLock="1"/>
      </w:r>
      <w:r>
        <w:rPr>
          <w:noProof/>
        </w:rPr>
        <w:instrText xml:space="preserve"> PAGEREF _Toc131158684 \h </w:instrText>
      </w:r>
      <w:r>
        <w:rPr>
          <w:noProof/>
        </w:rPr>
      </w:r>
      <w:r>
        <w:rPr>
          <w:noProof/>
        </w:rPr>
        <w:fldChar w:fldCharType="separate"/>
      </w:r>
      <w:r>
        <w:rPr>
          <w:noProof/>
        </w:rPr>
        <w:t>39</w:t>
      </w:r>
      <w:r>
        <w:rPr>
          <w:noProof/>
        </w:rPr>
        <w:fldChar w:fldCharType="end"/>
      </w:r>
    </w:p>
    <w:p w14:paraId="40CF629E" w14:textId="0D0D38F7" w:rsidR="00893737" w:rsidRDefault="00893737">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5G ProSe Direct Discovery</w:t>
      </w:r>
      <w:r>
        <w:rPr>
          <w:noProof/>
        </w:rPr>
        <w:tab/>
      </w:r>
      <w:r>
        <w:rPr>
          <w:noProof/>
        </w:rPr>
        <w:fldChar w:fldCharType="begin" w:fldLock="1"/>
      </w:r>
      <w:r>
        <w:rPr>
          <w:noProof/>
        </w:rPr>
        <w:instrText xml:space="preserve"> PAGEREF _Toc131158685 \h </w:instrText>
      </w:r>
      <w:r>
        <w:rPr>
          <w:noProof/>
        </w:rPr>
      </w:r>
      <w:r>
        <w:rPr>
          <w:noProof/>
        </w:rPr>
        <w:fldChar w:fldCharType="separate"/>
      </w:r>
      <w:r>
        <w:rPr>
          <w:noProof/>
        </w:rPr>
        <w:t>39</w:t>
      </w:r>
      <w:r>
        <w:rPr>
          <w:noProof/>
        </w:rPr>
        <w:fldChar w:fldCharType="end"/>
      </w:r>
    </w:p>
    <w:p w14:paraId="6F0725CE" w14:textId="2F408AB2" w:rsidR="00893737" w:rsidRDefault="00893737">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_Toc131158686 \h </w:instrText>
      </w:r>
      <w:r>
        <w:rPr>
          <w:noProof/>
        </w:rPr>
      </w:r>
      <w:r>
        <w:rPr>
          <w:noProof/>
        </w:rPr>
        <w:fldChar w:fldCharType="separate"/>
      </w:r>
      <w:r>
        <w:rPr>
          <w:noProof/>
        </w:rPr>
        <w:t>39</w:t>
      </w:r>
      <w:r>
        <w:rPr>
          <w:noProof/>
        </w:rPr>
        <w:fldChar w:fldCharType="end"/>
      </w:r>
    </w:p>
    <w:p w14:paraId="00424AF3" w14:textId="20E9CF1D" w:rsidR="00893737" w:rsidRDefault="00893737">
      <w:pPr>
        <w:pStyle w:val="TOC3"/>
        <w:rPr>
          <w:rFonts w:asciiTheme="minorHAnsi" w:eastAsiaTheme="minorEastAsia" w:hAnsiTheme="minorHAnsi" w:cstheme="minorBidi"/>
          <w:noProof/>
          <w:sz w:val="22"/>
          <w:szCs w:val="22"/>
        </w:rPr>
      </w:pPr>
      <w:r>
        <w:rPr>
          <w:noProof/>
        </w:rPr>
        <w:lastRenderedPageBreak/>
        <w:t>5.2.2</w:t>
      </w:r>
      <w:r>
        <w:rPr>
          <w:rFonts w:asciiTheme="minorHAnsi" w:eastAsiaTheme="minorEastAsia" w:hAnsiTheme="minorHAnsi" w:cstheme="minorBidi"/>
          <w:noProof/>
          <w:sz w:val="22"/>
          <w:szCs w:val="22"/>
        </w:rPr>
        <w:tab/>
      </w:r>
      <w:r>
        <w:rPr>
          <w:noProof/>
        </w:rPr>
        <w:t>5G ProSe Direct Discovery Models</w:t>
      </w:r>
      <w:r>
        <w:rPr>
          <w:noProof/>
        </w:rPr>
        <w:tab/>
      </w:r>
      <w:r>
        <w:rPr>
          <w:noProof/>
        </w:rPr>
        <w:fldChar w:fldCharType="begin" w:fldLock="1"/>
      </w:r>
      <w:r>
        <w:rPr>
          <w:noProof/>
        </w:rPr>
        <w:instrText xml:space="preserve"> PAGEREF _Toc131158687 \h </w:instrText>
      </w:r>
      <w:r>
        <w:rPr>
          <w:noProof/>
        </w:rPr>
      </w:r>
      <w:r>
        <w:rPr>
          <w:noProof/>
        </w:rPr>
        <w:fldChar w:fldCharType="separate"/>
      </w:r>
      <w:r>
        <w:rPr>
          <w:noProof/>
        </w:rPr>
        <w:t>39</w:t>
      </w:r>
      <w:r>
        <w:rPr>
          <w:noProof/>
        </w:rPr>
        <w:fldChar w:fldCharType="end"/>
      </w:r>
    </w:p>
    <w:p w14:paraId="0A41EA2D" w14:textId="4340A00B" w:rsidR="00893737" w:rsidRDefault="00893737">
      <w:pPr>
        <w:pStyle w:val="TOC3"/>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_Toc131158688 \h </w:instrText>
      </w:r>
      <w:r>
        <w:rPr>
          <w:noProof/>
        </w:rPr>
      </w:r>
      <w:r>
        <w:rPr>
          <w:noProof/>
        </w:rPr>
        <w:fldChar w:fldCharType="separate"/>
      </w:r>
      <w:r>
        <w:rPr>
          <w:noProof/>
        </w:rPr>
        <w:t>39</w:t>
      </w:r>
      <w:r>
        <w:rPr>
          <w:noProof/>
        </w:rPr>
        <w:fldChar w:fldCharType="end"/>
      </w:r>
    </w:p>
    <w:p w14:paraId="1DC18609" w14:textId="4DCEBAD3" w:rsidR="00893737" w:rsidRDefault="00893737">
      <w:pPr>
        <w:pStyle w:val="TOC3"/>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5G ProSe Direct Discovery Characteristics</w:t>
      </w:r>
      <w:r>
        <w:rPr>
          <w:noProof/>
        </w:rPr>
        <w:tab/>
      </w:r>
      <w:r>
        <w:rPr>
          <w:noProof/>
        </w:rPr>
        <w:fldChar w:fldCharType="begin" w:fldLock="1"/>
      </w:r>
      <w:r>
        <w:rPr>
          <w:noProof/>
        </w:rPr>
        <w:instrText xml:space="preserve"> PAGEREF _Toc131158689 \h </w:instrText>
      </w:r>
      <w:r>
        <w:rPr>
          <w:noProof/>
        </w:rPr>
      </w:r>
      <w:r>
        <w:rPr>
          <w:noProof/>
        </w:rPr>
        <w:fldChar w:fldCharType="separate"/>
      </w:r>
      <w:r>
        <w:rPr>
          <w:noProof/>
        </w:rPr>
        <w:t>40</w:t>
      </w:r>
      <w:r>
        <w:rPr>
          <w:noProof/>
        </w:rPr>
        <w:fldChar w:fldCharType="end"/>
      </w:r>
    </w:p>
    <w:p w14:paraId="243FC647" w14:textId="6F9FE957" w:rsidR="00893737" w:rsidRDefault="00893737">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lang w:eastAsia="zh-CN"/>
        </w:rPr>
        <w:t xml:space="preserve">5G </w:t>
      </w:r>
      <w:r>
        <w:rPr>
          <w:noProof/>
        </w:rPr>
        <w:t>ProSe Direct Communication</w:t>
      </w:r>
      <w:r>
        <w:rPr>
          <w:noProof/>
        </w:rPr>
        <w:tab/>
      </w:r>
      <w:r>
        <w:rPr>
          <w:noProof/>
        </w:rPr>
        <w:fldChar w:fldCharType="begin" w:fldLock="1"/>
      </w:r>
      <w:r>
        <w:rPr>
          <w:noProof/>
        </w:rPr>
        <w:instrText xml:space="preserve"> PAGEREF _Toc131158690 \h </w:instrText>
      </w:r>
      <w:r>
        <w:rPr>
          <w:noProof/>
        </w:rPr>
      </w:r>
      <w:r>
        <w:rPr>
          <w:noProof/>
        </w:rPr>
        <w:fldChar w:fldCharType="separate"/>
      </w:r>
      <w:r>
        <w:rPr>
          <w:noProof/>
        </w:rPr>
        <w:t>40</w:t>
      </w:r>
      <w:r>
        <w:rPr>
          <w:noProof/>
        </w:rPr>
        <w:fldChar w:fldCharType="end"/>
      </w:r>
    </w:p>
    <w:p w14:paraId="3DA6532B" w14:textId="34A932C1" w:rsidR="00893737" w:rsidRDefault="00893737">
      <w:pPr>
        <w:pStyle w:val="TOC3"/>
        <w:rPr>
          <w:rFonts w:asciiTheme="minorHAnsi" w:eastAsiaTheme="minorEastAsia" w:hAnsiTheme="minorHAnsi" w:cstheme="minorBidi"/>
          <w:noProof/>
          <w:sz w:val="22"/>
          <w:szCs w:val="22"/>
        </w:rPr>
      </w:pPr>
      <w:r>
        <w:rPr>
          <w:noProof/>
          <w:lang w:eastAsia="zh-CN"/>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_Toc131158691 \h </w:instrText>
      </w:r>
      <w:r>
        <w:rPr>
          <w:noProof/>
        </w:rPr>
      </w:r>
      <w:r>
        <w:rPr>
          <w:noProof/>
        </w:rPr>
        <w:fldChar w:fldCharType="separate"/>
      </w:r>
      <w:r>
        <w:rPr>
          <w:noProof/>
        </w:rPr>
        <w:t>40</w:t>
      </w:r>
      <w:r>
        <w:rPr>
          <w:noProof/>
        </w:rPr>
        <w:fldChar w:fldCharType="end"/>
      </w:r>
    </w:p>
    <w:p w14:paraId="30D171C0" w14:textId="7FEE977A" w:rsidR="00893737" w:rsidRDefault="00893737">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lang w:eastAsia="zh-CN"/>
        </w:rPr>
        <w:t>Broadcast mode 5G ProSe Direct Communication</w:t>
      </w:r>
      <w:r>
        <w:rPr>
          <w:noProof/>
        </w:rPr>
        <w:tab/>
      </w:r>
      <w:r>
        <w:rPr>
          <w:noProof/>
        </w:rPr>
        <w:fldChar w:fldCharType="begin" w:fldLock="1"/>
      </w:r>
      <w:r>
        <w:rPr>
          <w:noProof/>
        </w:rPr>
        <w:instrText xml:space="preserve"> PAGEREF _Toc131158692 \h </w:instrText>
      </w:r>
      <w:r>
        <w:rPr>
          <w:noProof/>
        </w:rPr>
      </w:r>
      <w:r>
        <w:rPr>
          <w:noProof/>
        </w:rPr>
        <w:fldChar w:fldCharType="separate"/>
      </w:r>
      <w:r>
        <w:rPr>
          <w:noProof/>
        </w:rPr>
        <w:t>41</w:t>
      </w:r>
      <w:r>
        <w:rPr>
          <w:noProof/>
        </w:rPr>
        <w:fldChar w:fldCharType="end"/>
      </w:r>
    </w:p>
    <w:p w14:paraId="6E059BBA" w14:textId="2B7A4A01" w:rsidR="00893737" w:rsidRDefault="00893737">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lang w:eastAsia="zh-CN"/>
        </w:rPr>
        <w:t>Groupcast mode 5G ProSe Direct Communication</w:t>
      </w:r>
      <w:r>
        <w:rPr>
          <w:noProof/>
        </w:rPr>
        <w:tab/>
      </w:r>
      <w:r>
        <w:rPr>
          <w:noProof/>
        </w:rPr>
        <w:fldChar w:fldCharType="begin" w:fldLock="1"/>
      </w:r>
      <w:r>
        <w:rPr>
          <w:noProof/>
        </w:rPr>
        <w:instrText xml:space="preserve"> PAGEREF _Toc131158693 \h </w:instrText>
      </w:r>
      <w:r>
        <w:rPr>
          <w:noProof/>
        </w:rPr>
      </w:r>
      <w:r>
        <w:rPr>
          <w:noProof/>
        </w:rPr>
        <w:fldChar w:fldCharType="separate"/>
      </w:r>
      <w:r>
        <w:rPr>
          <w:noProof/>
        </w:rPr>
        <w:t>41</w:t>
      </w:r>
      <w:r>
        <w:rPr>
          <w:noProof/>
        </w:rPr>
        <w:fldChar w:fldCharType="end"/>
      </w:r>
    </w:p>
    <w:p w14:paraId="68342BA0" w14:textId="0B1ACE10" w:rsidR="00893737" w:rsidRDefault="00893737">
      <w:pPr>
        <w:pStyle w:val="TOC3"/>
        <w:rPr>
          <w:rFonts w:asciiTheme="minorHAnsi" w:eastAsiaTheme="minorEastAsia" w:hAnsiTheme="minorHAnsi" w:cstheme="minorBidi"/>
          <w:noProof/>
          <w:sz w:val="22"/>
          <w:szCs w:val="22"/>
        </w:rPr>
      </w:pPr>
      <w:r w:rsidRPr="009A4434">
        <w:rPr>
          <w:noProof/>
          <w:lang w:val="fr-FR"/>
        </w:rPr>
        <w:t>5.3.4</w:t>
      </w:r>
      <w:r>
        <w:rPr>
          <w:rFonts w:asciiTheme="minorHAnsi" w:eastAsiaTheme="minorEastAsia" w:hAnsiTheme="minorHAnsi" w:cstheme="minorBidi"/>
          <w:noProof/>
          <w:sz w:val="22"/>
          <w:szCs w:val="22"/>
        </w:rPr>
        <w:tab/>
      </w:r>
      <w:r w:rsidRPr="009A4434">
        <w:rPr>
          <w:noProof/>
          <w:lang w:val="fr-FR" w:eastAsia="zh-CN"/>
        </w:rPr>
        <w:t>Unicast mode 5G ProSe Direct Communication</w:t>
      </w:r>
      <w:r>
        <w:rPr>
          <w:noProof/>
        </w:rPr>
        <w:tab/>
      </w:r>
      <w:r>
        <w:rPr>
          <w:noProof/>
        </w:rPr>
        <w:fldChar w:fldCharType="begin" w:fldLock="1"/>
      </w:r>
      <w:r>
        <w:rPr>
          <w:noProof/>
        </w:rPr>
        <w:instrText xml:space="preserve"> PAGEREF _Toc131158694 \h </w:instrText>
      </w:r>
      <w:r>
        <w:rPr>
          <w:noProof/>
        </w:rPr>
      </w:r>
      <w:r>
        <w:rPr>
          <w:noProof/>
        </w:rPr>
        <w:fldChar w:fldCharType="separate"/>
      </w:r>
      <w:r>
        <w:rPr>
          <w:noProof/>
        </w:rPr>
        <w:t>41</w:t>
      </w:r>
      <w:r>
        <w:rPr>
          <w:noProof/>
        </w:rPr>
        <w:fldChar w:fldCharType="end"/>
      </w:r>
    </w:p>
    <w:p w14:paraId="347A791C" w14:textId="63D106B7" w:rsidR="00893737" w:rsidRDefault="00893737">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5G ProSe UE-to-Network Relay</w:t>
      </w:r>
      <w:r>
        <w:rPr>
          <w:noProof/>
        </w:rPr>
        <w:tab/>
      </w:r>
      <w:r>
        <w:rPr>
          <w:noProof/>
        </w:rPr>
        <w:fldChar w:fldCharType="begin" w:fldLock="1"/>
      </w:r>
      <w:r>
        <w:rPr>
          <w:noProof/>
        </w:rPr>
        <w:instrText xml:space="preserve"> PAGEREF _Toc131158695 \h </w:instrText>
      </w:r>
      <w:r>
        <w:rPr>
          <w:noProof/>
        </w:rPr>
      </w:r>
      <w:r>
        <w:rPr>
          <w:noProof/>
        </w:rPr>
        <w:fldChar w:fldCharType="separate"/>
      </w:r>
      <w:r>
        <w:rPr>
          <w:noProof/>
        </w:rPr>
        <w:t>42</w:t>
      </w:r>
      <w:r>
        <w:rPr>
          <w:noProof/>
        </w:rPr>
        <w:fldChar w:fldCharType="end"/>
      </w:r>
    </w:p>
    <w:p w14:paraId="5984F4CC" w14:textId="0B1C77FA" w:rsidR="00893737" w:rsidRDefault="00893737">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lang w:eastAsia="zh-CN"/>
        </w:rPr>
        <w:t>5G</w:t>
      </w:r>
      <w:r>
        <w:rPr>
          <w:noProof/>
        </w:rPr>
        <w:t xml:space="preserve"> ProSe Layer-3 UE-to-Network Relay</w:t>
      </w:r>
      <w:r>
        <w:rPr>
          <w:noProof/>
        </w:rPr>
        <w:tab/>
      </w:r>
      <w:r>
        <w:rPr>
          <w:noProof/>
        </w:rPr>
        <w:fldChar w:fldCharType="begin" w:fldLock="1"/>
      </w:r>
      <w:r>
        <w:rPr>
          <w:noProof/>
        </w:rPr>
        <w:instrText xml:space="preserve"> PAGEREF _Toc131158696 \h </w:instrText>
      </w:r>
      <w:r>
        <w:rPr>
          <w:noProof/>
        </w:rPr>
      </w:r>
      <w:r>
        <w:rPr>
          <w:noProof/>
        </w:rPr>
        <w:fldChar w:fldCharType="separate"/>
      </w:r>
      <w:r>
        <w:rPr>
          <w:noProof/>
        </w:rPr>
        <w:t>42</w:t>
      </w:r>
      <w:r>
        <w:rPr>
          <w:noProof/>
        </w:rPr>
        <w:fldChar w:fldCharType="end"/>
      </w:r>
    </w:p>
    <w:p w14:paraId="5CB016D7" w14:textId="5585FC04" w:rsidR="00893737" w:rsidRDefault="00893737">
      <w:pPr>
        <w:pStyle w:val="TOC4"/>
        <w:rPr>
          <w:rFonts w:asciiTheme="minorHAnsi" w:eastAsiaTheme="minorEastAsia" w:hAnsiTheme="minorHAnsi" w:cstheme="minorBidi"/>
          <w:noProof/>
          <w:sz w:val="22"/>
          <w:szCs w:val="22"/>
        </w:rPr>
      </w:pPr>
      <w:r>
        <w:rPr>
          <w:noProof/>
        </w:rPr>
        <w:t>5.4.1.1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_Toc131158697 \h </w:instrText>
      </w:r>
      <w:r>
        <w:rPr>
          <w:noProof/>
        </w:rPr>
      </w:r>
      <w:r>
        <w:rPr>
          <w:noProof/>
        </w:rPr>
        <w:fldChar w:fldCharType="separate"/>
      </w:r>
      <w:r>
        <w:rPr>
          <w:noProof/>
        </w:rPr>
        <w:t>42</w:t>
      </w:r>
      <w:r>
        <w:rPr>
          <w:noProof/>
        </w:rPr>
        <w:fldChar w:fldCharType="end"/>
      </w:r>
    </w:p>
    <w:p w14:paraId="6A69230D" w14:textId="5ADA9EF2" w:rsidR="00893737" w:rsidRDefault="00893737">
      <w:pPr>
        <w:pStyle w:val="TOC4"/>
        <w:rPr>
          <w:rFonts w:asciiTheme="minorHAnsi" w:eastAsiaTheme="minorEastAsia" w:hAnsiTheme="minorHAnsi" w:cstheme="minorBidi"/>
          <w:noProof/>
          <w:sz w:val="22"/>
          <w:szCs w:val="22"/>
        </w:rPr>
      </w:pPr>
      <w:r>
        <w:rPr>
          <w:noProof/>
        </w:rPr>
        <w:t>5.4.1.2</w:t>
      </w:r>
      <w:r>
        <w:rPr>
          <w:rFonts w:asciiTheme="minorHAnsi" w:eastAsiaTheme="minorEastAsia" w:hAnsiTheme="minorHAnsi" w:cstheme="minorBidi"/>
          <w:noProof/>
          <w:sz w:val="22"/>
          <w:szCs w:val="22"/>
        </w:rPr>
        <w:tab/>
      </w:r>
      <w:r>
        <w:rPr>
          <w:noProof/>
          <w:lang w:eastAsia="zh-CN"/>
        </w:rPr>
        <w:t>5G</w:t>
      </w:r>
      <w:r>
        <w:rPr>
          <w:noProof/>
        </w:rPr>
        <w:t xml:space="preserve"> ProSe Layer-3 UE-to-Network Relay with N3IWF support</w:t>
      </w:r>
      <w:r>
        <w:rPr>
          <w:noProof/>
        </w:rPr>
        <w:tab/>
      </w:r>
      <w:r>
        <w:rPr>
          <w:noProof/>
        </w:rPr>
        <w:fldChar w:fldCharType="begin" w:fldLock="1"/>
      </w:r>
      <w:r>
        <w:rPr>
          <w:noProof/>
        </w:rPr>
        <w:instrText xml:space="preserve"> PAGEREF _Toc131158698 \h </w:instrText>
      </w:r>
      <w:r>
        <w:rPr>
          <w:noProof/>
        </w:rPr>
      </w:r>
      <w:r>
        <w:rPr>
          <w:noProof/>
        </w:rPr>
        <w:fldChar w:fldCharType="separate"/>
      </w:r>
      <w:r>
        <w:rPr>
          <w:noProof/>
        </w:rPr>
        <w:t>42</w:t>
      </w:r>
      <w:r>
        <w:rPr>
          <w:noProof/>
        </w:rPr>
        <w:fldChar w:fldCharType="end"/>
      </w:r>
    </w:p>
    <w:p w14:paraId="5E72879B" w14:textId="162EE599" w:rsidR="00893737" w:rsidRDefault="00893737">
      <w:pPr>
        <w:pStyle w:val="TOC4"/>
        <w:rPr>
          <w:rFonts w:asciiTheme="minorHAnsi" w:eastAsiaTheme="minorEastAsia" w:hAnsiTheme="minorHAnsi" w:cstheme="minorBidi"/>
          <w:noProof/>
          <w:sz w:val="22"/>
          <w:szCs w:val="22"/>
        </w:rPr>
      </w:pPr>
      <w:r>
        <w:rPr>
          <w:noProof/>
          <w:lang w:eastAsia="zh-CN"/>
        </w:rPr>
        <w:t>5.4.1.3</w:t>
      </w:r>
      <w:r>
        <w:rPr>
          <w:rFonts w:asciiTheme="minorHAnsi" w:eastAsiaTheme="minorEastAsia" w:hAnsiTheme="minorHAnsi" w:cstheme="minorBidi"/>
          <w:noProof/>
          <w:sz w:val="22"/>
          <w:szCs w:val="22"/>
        </w:rPr>
        <w:tab/>
      </w:r>
      <w:r>
        <w:rPr>
          <w:noProof/>
          <w:lang w:eastAsia="zh-CN"/>
        </w:rPr>
        <w:t>Policy control and session binding to support 5G ProSe Layer-3 UE-to-Network Relay</w:t>
      </w:r>
      <w:r>
        <w:rPr>
          <w:noProof/>
        </w:rPr>
        <w:t xml:space="preserve"> without N3IWF</w:t>
      </w:r>
      <w:r>
        <w:rPr>
          <w:noProof/>
        </w:rPr>
        <w:tab/>
      </w:r>
      <w:r>
        <w:rPr>
          <w:noProof/>
        </w:rPr>
        <w:fldChar w:fldCharType="begin" w:fldLock="1"/>
      </w:r>
      <w:r>
        <w:rPr>
          <w:noProof/>
        </w:rPr>
        <w:instrText xml:space="preserve"> PAGEREF _Toc131158699 \h </w:instrText>
      </w:r>
      <w:r>
        <w:rPr>
          <w:noProof/>
        </w:rPr>
      </w:r>
      <w:r>
        <w:rPr>
          <w:noProof/>
        </w:rPr>
        <w:fldChar w:fldCharType="separate"/>
      </w:r>
      <w:r>
        <w:rPr>
          <w:noProof/>
        </w:rPr>
        <w:t>43</w:t>
      </w:r>
      <w:r>
        <w:rPr>
          <w:noProof/>
        </w:rPr>
        <w:fldChar w:fldCharType="end"/>
      </w:r>
    </w:p>
    <w:p w14:paraId="6AC93600" w14:textId="0D4D79DC" w:rsidR="00893737" w:rsidRDefault="00893737">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_Toc131158700 \h </w:instrText>
      </w:r>
      <w:r>
        <w:rPr>
          <w:noProof/>
        </w:rPr>
      </w:r>
      <w:r>
        <w:rPr>
          <w:noProof/>
        </w:rPr>
        <w:fldChar w:fldCharType="separate"/>
      </w:r>
      <w:r>
        <w:rPr>
          <w:noProof/>
        </w:rPr>
        <w:t>43</w:t>
      </w:r>
      <w:r>
        <w:rPr>
          <w:noProof/>
        </w:rPr>
        <w:fldChar w:fldCharType="end"/>
      </w:r>
    </w:p>
    <w:p w14:paraId="44297F08" w14:textId="29A14AEF" w:rsidR="00893737" w:rsidRDefault="00893737">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Mobility Restrictions for 5G ProSe UE-to-Network Relaying</w:t>
      </w:r>
      <w:r>
        <w:rPr>
          <w:noProof/>
        </w:rPr>
        <w:tab/>
      </w:r>
      <w:r>
        <w:rPr>
          <w:noProof/>
        </w:rPr>
        <w:fldChar w:fldCharType="begin" w:fldLock="1"/>
      </w:r>
      <w:r>
        <w:rPr>
          <w:noProof/>
        </w:rPr>
        <w:instrText xml:space="preserve"> PAGEREF _Toc131158701 \h </w:instrText>
      </w:r>
      <w:r>
        <w:rPr>
          <w:noProof/>
        </w:rPr>
      </w:r>
      <w:r>
        <w:rPr>
          <w:noProof/>
        </w:rPr>
        <w:fldChar w:fldCharType="separate"/>
      </w:r>
      <w:r>
        <w:rPr>
          <w:noProof/>
        </w:rPr>
        <w:t>43</w:t>
      </w:r>
      <w:r>
        <w:rPr>
          <w:noProof/>
        </w:rPr>
        <w:fldChar w:fldCharType="end"/>
      </w:r>
    </w:p>
    <w:p w14:paraId="06FB3871" w14:textId="2DA81B25" w:rsidR="00893737" w:rsidRDefault="00893737">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_Toc131158702 \h </w:instrText>
      </w:r>
      <w:r>
        <w:rPr>
          <w:noProof/>
        </w:rPr>
      </w:r>
      <w:r>
        <w:rPr>
          <w:noProof/>
        </w:rPr>
        <w:fldChar w:fldCharType="separate"/>
      </w:r>
      <w:r>
        <w:rPr>
          <w:noProof/>
        </w:rPr>
        <w:t>44</w:t>
      </w:r>
      <w:r>
        <w:rPr>
          <w:noProof/>
        </w:rPr>
        <w:fldChar w:fldCharType="end"/>
      </w:r>
    </w:p>
    <w:p w14:paraId="6EB0F50E" w14:textId="686E7255" w:rsidR="00893737" w:rsidRDefault="00893737">
      <w:pPr>
        <w:pStyle w:val="TOC3"/>
        <w:rPr>
          <w:rFonts w:asciiTheme="minorHAnsi" w:eastAsiaTheme="minorEastAsia" w:hAnsiTheme="minorHAnsi" w:cstheme="minorBidi"/>
          <w:noProof/>
          <w:sz w:val="22"/>
          <w:szCs w:val="22"/>
        </w:rPr>
      </w:pPr>
      <w:r>
        <w:rPr>
          <w:noProof/>
          <w:lang w:eastAsia="ko-KR"/>
        </w:rPr>
        <w:t>5.5.1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_Toc131158703 \h </w:instrText>
      </w:r>
      <w:r>
        <w:rPr>
          <w:noProof/>
        </w:rPr>
      </w:r>
      <w:r>
        <w:rPr>
          <w:noProof/>
        </w:rPr>
        <w:fldChar w:fldCharType="separate"/>
      </w:r>
      <w:r>
        <w:rPr>
          <w:noProof/>
        </w:rPr>
        <w:t>44</w:t>
      </w:r>
      <w:r>
        <w:rPr>
          <w:noProof/>
        </w:rPr>
        <w:fldChar w:fldCharType="end"/>
      </w:r>
    </w:p>
    <w:p w14:paraId="15B60829" w14:textId="25FBA512" w:rsidR="00893737" w:rsidRDefault="00893737">
      <w:pPr>
        <w:pStyle w:val="TOC4"/>
        <w:rPr>
          <w:rFonts w:asciiTheme="minorHAnsi" w:eastAsiaTheme="minorEastAsia" w:hAnsiTheme="minorHAnsi" w:cstheme="minorBidi"/>
          <w:noProof/>
          <w:sz w:val="22"/>
          <w:szCs w:val="22"/>
        </w:rPr>
      </w:pPr>
      <w:r>
        <w:rPr>
          <w:noProof/>
          <w:lang w:eastAsia="ko-KR"/>
        </w:rPr>
        <w:t>5.5.1.1</w:t>
      </w:r>
      <w:r>
        <w:rPr>
          <w:rFonts w:asciiTheme="minorHAnsi" w:eastAsiaTheme="minorEastAsia" w:hAnsiTheme="minorHAnsi" w:cstheme="minorBidi"/>
          <w:noProof/>
          <w:sz w:val="22"/>
          <w:szCs w:val="22"/>
        </w:rPr>
        <w:tab/>
      </w:r>
      <w:r>
        <w:rPr>
          <w:noProof/>
        </w:rPr>
        <w:t xml:space="preserve">IP address allocation for unicast mode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_Toc131158704 \h </w:instrText>
      </w:r>
      <w:r>
        <w:rPr>
          <w:noProof/>
        </w:rPr>
      </w:r>
      <w:r>
        <w:rPr>
          <w:noProof/>
        </w:rPr>
        <w:fldChar w:fldCharType="separate"/>
      </w:r>
      <w:r>
        <w:rPr>
          <w:noProof/>
        </w:rPr>
        <w:t>44</w:t>
      </w:r>
      <w:r>
        <w:rPr>
          <w:noProof/>
        </w:rPr>
        <w:fldChar w:fldCharType="end"/>
      </w:r>
    </w:p>
    <w:p w14:paraId="0363B9EE" w14:textId="3CC60C01" w:rsidR="00893737" w:rsidRDefault="00893737">
      <w:pPr>
        <w:pStyle w:val="TOC4"/>
        <w:rPr>
          <w:rFonts w:asciiTheme="minorHAnsi" w:eastAsiaTheme="minorEastAsia" w:hAnsiTheme="minorHAnsi" w:cstheme="minorBidi"/>
          <w:noProof/>
          <w:sz w:val="22"/>
          <w:szCs w:val="22"/>
        </w:rPr>
      </w:pPr>
      <w:r>
        <w:rPr>
          <w:noProof/>
          <w:lang w:eastAsia="ko-KR"/>
        </w:rPr>
        <w:t>5.5.1.2</w:t>
      </w:r>
      <w:r>
        <w:rPr>
          <w:rFonts w:asciiTheme="minorHAnsi" w:eastAsiaTheme="minorEastAsia" w:hAnsiTheme="minorHAnsi" w:cstheme="minorBidi"/>
          <w:noProof/>
          <w:sz w:val="22"/>
          <w:szCs w:val="22"/>
        </w:rPr>
        <w:tab/>
      </w:r>
      <w:r>
        <w:rPr>
          <w:noProof/>
        </w:rPr>
        <w:t xml:space="preserve">IP address allocation for broadcast and groupcast modes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_Toc131158705 \h </w:instrText>
      </w:r>
      <w:r>
        <w:rPr>
          <w:noProof/>
        </w:rPr>
      </w:r>
      <w:r>
        <w:rPr>
          <w:noProof/>
        </w:rPr>
        <w:fldChar w:fldCharType="separate"/>
      </w:r>
      <w:r>
        <w:rPr>
          <w:noProof/>
        </w:rPr>
        <w:t>44</w:t>
      </w:r>
      <w:r>
        <w:rPr>
          <w:noProof/>
        </w:rPr>
        <w:fldChar w:fldCharType="end"/>
      </w:r>
    </w:p>
    <w:p w14:paraId="23E0994F" w14:textId="206C8D94" w:rsidR="00893737" w:rsidRDefault="00893737">
      <w:pPr>
        <w:pStyle w:val="TOC4"/>
        <w:rPr>
          <w:rFonts w:asciiTheme="minorHAnsi" w:eastAsiaTheme="minorEastAsia" w:hAnsiTheme="minorHAnsi" w:cstheme="minorBidi"/>
          <w:noProof/>
          <w:sz w:val="22"/>
          <w:szCs w:val="22"/>
        </w:rPr>
      </w:pPr>
      <w:r>
        <w:rPr>
          <w:noProof/>
        </w:rPr>
        <w:t>5.5.1.3</w:t>
      </w:r>
      <w:r>
        <w:rPr>
          <w:rFonts w:asciiTheme="minorHAnsi" w:eastAsiaTheme="minorEastAsia" w:hAnsiTheme="minorHAnsi" w:cstheme="minorBidi"/>
          <w:noProof/>
          <w:sz w:val="22"/>
          <w:szCs w:val="22"/>
        </w:rPr>
        <w:tab/>
      </w:r>
      <w:r>
        <w:rPr>
          <w:noProof/>
        </w:rPr>
        <w:t>IP address allocation for communication with a 5G ProSe Layer-3 ProSe UE-to-Network Relay</w:t>
      </w:r>
      <w:r>
        <w:rPr>
          <w:noProof/>
        </w:rPr>
        <w:tab/>
      </w:r>
      <w:r>
        <w:rPr>
          <w:noProof/>
        </w:rPr>
        <w:fldChar w:fldCharType="begin" w:fldLock="1"/>
      </w:r>
      <w:r>
        <w:rPr>
          <w:noProof/>
        </w:rPr>
        <w:instrText xml:space="preserve"> PAGEREF _Toc131158706 \h </w:instrText>
      </w:r>
      <w:r>
        <w:rPr>
          <w:noProof/>
        </w:rPr>
      </w:r>
      <w:r>
        <w:rPr>
          <w:noProof/>
        </w:rPr>
        <w:fldChar w:fldCharType="separate"/>
      </w:r>
      <w:r>
        <w:rPr>
          <w:noProof/>
        </w:rPr>
        <w:t>45</w:t>
      </w:r>
      <w:r>
        <w:rPr>
          <w:noProof/>
        </w:rPr>
        <w:fldChar w:fldCharType="end"/>
      </w:r>
    </w:p>
    <w:p w14:paraId="7A6627DD" w14:textId="0437AFF6" w:rsidR="00893737" w:rsidRDefault="00893737">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IPv6 Prefix Delegation via DHCPv6 for 5G ProSe Layer-3 UE-to-Network Relay</w:t>
      </w:r>
      <w:r>
        <w:rPr>
          <w:noProof/>
        </w:rPr>
        <w:tab/>
      </w:r>
      <w:r>
        <w:rPr>
          <w:noProof/>
        </w:rPr>
        <w:fldChar w:fldCharType="begin" w:fldLock="1"/>
      </w:r>
      <w:r>
        <w:rPr>
          <w:noProof/>
        </w:rPr>
        <w:instrText xml:space="preserve"> PAGEREF _Toc131158707 \h </w:instrText>
      </w:r>
      <w:r>
        <w:rPr>
          <w:noProof/>
        </w:rPr>
      </w:r>
      <w:r>
        <w:rPr>
          <w:noProof/>
        </w:rPr>
        <w:fldChar w:fldCharType="separate"/>
      </w:r>
      <w:r>
        <w:rPr>
          <w:noProof/>
        </w:rPr>
        <w:t>45</w:t>
      </w:r>
      <w:r>
        <w:rPr>
          <w:noProof/>
        </w:rPr>
        <w:fldChar w:fldCharType="end"/>
      </w:r>
    </w:p>
    <w:p w14:paraId="3C144405" w14:textId="26BDB9C7" w:rsidR="00893737" w:rsidRDefault="00893737">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lang w:eastAsia="zh-CN"/>
        </w:rPr>
        <w:t>QoS handling</w:t>
      </w:r>
      <w:r>
        <w:rPr>
          <w:noProof/>
        </w:rPr>
        <w:tab/>
      </w:r>
      <w:r>
        <w:rPr>
          <w:noProof/>
        </w:rPr>
        <w:fldChar w:fldCharType="begin" w:fldLock="1"/>
      </w:r>
      <w:r>
        <w:rPr>
          <w:noProof/>
        </w:rPr>
        <w:instrText xml:space="preserve"> PAGEREF _Toc131158708 \h </w:instrText>
      </w:r>
      <w:r>
        <w:rPr>
          <w:noProof/>
        </w:rPr>
      </w:r>
      <w:r>
        <w:rPr>
          <w:noProof/>
        </w:rPr>
        <w:fldChar w:fldCharType="separate"/>
      </w:r>
      <w:r>
        <w:rPr>
          <w:noProof/>
        </w:rPr>
        <w:t>46</w:t>
      </w:r>
      <w:r>
        <w:rPr>
          <w:noProof/>
        </w:rPr>
        <w:fldChar w:fldCharType="end"/>
      </w:r>
    </w:p>
    <w:p w14:paraId="70823BAC" w14:textId="4FB1E715" w:rsidR="00893737" w:rsidRDefault="00893737">
      <w:pPr>
        <w:pStyle w:val="TOC3"/>
        <w:rPr>
          <w:rFonts w:asciiTheme="minorHAnsi" w:eastAsiaTheme="minorEastAsia" w:hAnsiTheme="minorHAnsi" w:cstheme="minorBidi"/>
          <w:noProof/>
          <w:sz w:val="22"/>
          <w:szCs w:val="22"/>
        </w:rPr>
      </w:pPr>
      <w:r>
        <w:rPr>
          <w:noProof/>
          <w:lang w:eastAsia="ko-KR"/>
        </w:rPr>
        <w:t>5.6.1</w:t>
      </w:r>
      <w:r>
        <w:rPr>
          <w:rFonts w:asciiTheme="minorHAnsi" w:eastAsiaTheme="minorEastAsia" w:hAnsiTheme="minorHAnsi" w:cstheme="minorBidi"/>
          <w:noProof/>
          <w:sz w:val="22"/>
          <w:szCs w:val="22"/>
        </w:rPr>
        <w:tab/>
      </w:r>
      <w:r>
        <w:rPr>
          <w:noProof/>
          <w:lang w:eastAsia="ko-KR"/>
        </w:rPr>
        <w:t>QoS handling for 5G ProSe Direct Communication</w:t>
      </w:r>
      <w:r>
        <w:rPr>
          <w:noProof/>
        </w:rPr>
        <w:tab/>
      </w:r>
      <w:r>
        <w:rPr>
          <w:noProof/>
        </w:rPr>
        <w:fldChar w:fldCharType="begin" w:fldLock="1"/>
      </w:r>
      <w:r>
        <w:rPr>
          <w:noProof/>
        </w:rPr>
        <w:instrText xml:space="preserve"> PAGEREF _Toc131158709 \h </w:instrText>
      </w:r>
      <w:r>
        <w:rPr>
          <w:noProof/>
        </w:rPr>
      </w:r>
      <w:r>
        <w:rPr>
          <w:noProof/>
        </w:rPr>
        <w:fldChar w:fldCharType="separate"/>
      </w:r>
      <w:r>
        <w:rPr>
          <w:noProof/>
        </w:rPr>
        <w:t>46</w:t>
      </w:r>
      <w:r>
        <w:rPr>
          <w:noProof/>
        </w:rPr>
        <w:fldChar w:fldCharType="end"/>
      </w:r>
    </w:p>
    <w:p w14:paraId="4F3816BE" w14:textId="060956A3" w:rsidR="00893737" w:rsidRDefault="00893737">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QoS handling for 5G ProSe UE-to-Network Relay operations</w:t>
      </w:r>
      <w:r>
        <w:rPr>
          <w:noProof/>
        </w:rPr>
        <w:tab/>
      </w:r>
      <w:r>
        <w:rPr>
          <w:noProof/>
        </w:rPr>
        <w:fldChar w:fldCharType="begin" w:fldLock="1"/>
      </w:r>
      <w:r>
        <w:rPr>
          <w:noProof/>
        </w:rPr>
        <w:instrText xml:space="preserve"> PAGEREF _Toc131158710 \h </w:instrText>
      </w:r>
      <w:r>
        <w:rPr>
          <w:noProof/>
        </w:rPr>
      </w:r>
      <w:r>
        <w:rPr>
          <w:noProof/>
        </w:rPr>
        <w:fldChar w:fldCharType="separate"/>
      </w:r>
      <w:r>
        <w:rPr>
          <w:noProof/>
        </w:rPr>
        <w:t>47</w:t>
      </w:r>
      <w:r>
        <w:rPr>
          <w:noProof/>
        </w:rPr>
        <w:fldChar w:fldCharType="end"/>
      </w:r>
    </w:p>
    <w:p w14:paraId="35CD482C" w14:textId="0E126576" w:rsidR="00893737" w:rsidRDefault="00893737">
      <w:pPr>
        <w:pStyle w:val="TOC4"/>
        <w:rPr>
          <w:rFonts w:asciiTheme="minorHAnsi" w:eastAsiaTheme="minorEastAsia" w:hAnsiTheme="minorHAnsi" w:cstheme="minorBidi"/>
          <w:noProof/>
          <w:sz w:val="22"/>
          <w:szCs w:val="22"/>
        </w:rPr>
      </w:pPr>
      <w:r>
        <w:rPr>
          <w:noProof/>
          <w:lang w:eastAsia="ko-KR"/>
        </w:rPr>
        <w:t>5.6.2.1</w:t>
      </w:r>
      <w:r>
        <w:rPr>
          <w:rFonts w:asciiTheme="minorHAnsi" w:eastAsiaTheme="minorEastAsia" w:hAnsiTheme="minorHAnsi" w:cstheme="minorBidi"/>
          <w:noProof/>
          <w:sz w:val="22"/>
          <w:szCs w:val="22"/>
        </w:rPr>
        <w:tab/>
      </w:r>
      <w:r>
        <w:rPr>
          <w:noProof/>
        </w:rPr>
        <w:t>QoS handling for 5G ProSe Layer-3 UE-to-Network Relay without N3IWF</w:t>
      </w:r>
      <w:r>
        <w:rPr>
          <w:noProof/>
        </w:rPr>
        <w:tab/>
      </w:r>
      <w:r>
        <w:rPr>
          <w:noProof/>
        </w:rPr>
        <w:fldChar w:fldCharType="begin" w:fldLock="1"/>
      </w:r>
      <w:r>
        <w:rPr>
          <w:noProof/>
        </w:rPr>
        <w:instrText xml:space="preserve"> PAGEREF _Toc131158711 \h </w:instrText>
      </w:r>
      <w:r>
        <w:rPr>
          <w:noProof/>
        </w:rPr>
      </w:r>
      <w:r>
        <w:rPr>
          <w:noProof/>
        </w:rPr>
        <w:fldChar w:fldCharType="separate"/>
      </w:r>
      <w:r>
        <w:rPr>
          <w:noProof/>
        </w:rPr>
        <w:t>47</w:t>
      </w:r>
      <w:r>
        <w:rPr>
          <w:noProof/>
        </w:rPr>
        <w:fldChar w:fldCharType="end"/>
      </w:r>
    </w:p>
    <w:p w14:paraId="1F568EF6" w14:textId="0B36B51F" w:rsidR="00893737" w:rsidRDefault="00893737">
      <w:pPr>
        <w:pStyle w:val="TOC4"/>
        <w:rPr>
          <w:rFonts w:asciiTheme="minorHAnsi" w:eastAsiaTheme="minorEastAsia" w:hAnsiTheme="minorHAnsi" w:cstheme="minorBidi"/>
          <w:noProof/>
          <w:sz w:val="22"/>
          <w:szCs w:val="22"/>
        </w:rPr>
      </w:pPr>
      <w:r>
        <w:rPr>
          <w:noProof/>
        </w:rPr>
        <w:t>5.6.2.2</w:t>
      </w:r>
      <w:r>
        <w:rPr>
          <w:rFonts w:asciiTheme="minorHAnsi" w:eastAsiaTheme="minorEastAsia" w:hAnsiTheme="minorHAnsi" w:cstheme="minorBidi"/>
          <w:noProof/>
          <w:sz w:val="22"/>
          <w:szCs w:val="22"/>
        </w:rPr>
        <w:tab/>
      </w:r>
      <w:r>
        <w:rPr>
          <w:noProof/>
        </w:rPr>
        <w:t xml:space="preserve">QoS handling for </w:t>
      </w:r>
      <w:r>
        <w:rPr>
          <w:noProof/>
          <w:lang w:eastAsia="zh-CN"/>
        </w:rPr>
        <w:t>5G</w:t>
      </w:r>
      <w:r>
        <w:rPr>
          <w:noProof/>
        </w:rPr>
        <w:t xml:space="preserve"> ProSe Layer-3 UE-to-Network relay with N3IWF</w:t>
      </w:r>
      <w:r>
        <w:rPr>
          <w:noProof/>
        </w:rPr>
        <w:tab/>
      </w:r>
      <w:r>
        <w:rPr>
          <w:noProof/>
        </w:rPr>
        <w:fldChar w:fldCharType="begin" w:fldLock="1"/>
      </w:r>
      <w:r>
        <w:rPr>
          <w:noProof/>
        </w:rPr>
        <w:instrText xml:space="preserve"> PAGEREF _Toc131158712 \h </w:instrText>
      </w:r>
      <w:r>
        <w:rPr>
          <w:noProof/>
        </w:rPr>
      </w:r>
      <w:r>
        <w:rPr>
          <w:noProof/>
        </w:rPr>
        <w:fldChar w:fldCharType="separate"/>
      </w:r>
      <w:r>
        <w:rPr>
          <w:noProof/>
        </w:rPr>
        <w:t>49</w:t>
      </w:r>
      <w:r>
        <w:rPr>
          <w:noProof/>
        </w:rPr>
        <w:fldChar w:fldCharType="end"/>
      </w:r>
    </w:p>
    <w:p w14:paraId="56B73813" w14:textId="384087C5" w:rsidR="00893737" w:rsidRDefault="00893737">
      <w:pPr>
        <w:pStyle w:val="TOC4"/>
        <w:rPr>
          <w:rFonts w:asciiTheme="minorHAnsi" w:eastAsiaTheme="minorEastAsia" w:hAnsiTheme="minorHAnsi" w:cstheme="minorBidi"/>
          <w:noProof/>
          <w:sz w:val="22"/>
          <w:szCs w:val="22"/>
        </w:rPr>
      </w:pPr>
      <w:r>
        <w:rPr>
          <w:noProof/>
          <w:lang w:eastAsia="ko-KR"/>
        </w:rPr>
        <w:t>5.6.2.3</w:t>
      </w:r>
      <w:r>
        <w:rPr>
          <w:rFonts w:asciiTheme="minorHAnsi" w:eastAsiaTheme="minorEastAsia" w:hAnsiTheme="minorHAnsi" w:cstheme="minorBidi"/>
          <w:noProof/>
          <w:sz w:val="22"/>
          <w:szCs w:val="22"/>
        </w:rPr>
        <w:tab/>
      </w:r>
      <w:r>
        <w:rPr>
          <w:noProof/>
        </w:rPr>
        <w:t xml:space="preserve">QoS handling for </w:t>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_Toc131158713 \h </w:instrText>
      </w:r>
      <w:r>
        <w:rPr>
          <w:noProof/>
        </w:rPr>
      </w:r>
      <w:r>
        <w:rPr>
          <w:noProof/>
        </w:rPr>
        <w:fldChar w:fldCharType="separate"/>
      </w:r>
      <w:r>
        <w:rPr>
          <w:noProof/>
        </w:rPr>
        <w:t>50</w:t>
      </w:r>
      <w:r>
        <w:rPr>
          <w:noProof/>
        </w:rPr>
        <w:fldChar w:fldCharType="end"/>
      </w:r>
    </w:p>
    <w:p w14:paraId="4DEF2065" w14:textId="183BF1FC" w:rsidR="00893737" w:rsidRDefault="00893737">
      <w:pPr>
        <w:pStyle w:val="TOC2"/>
        <w:rPr>
          <w:rFonts w:asciiTheme="minorHAnsi" w:eastAsiaTheme="minorEastAsia" w:hAnsiTheme="minorHAnsi" w:cstheme="minorBidi"/>
          <w:noProof/>
          <w:sz w:val="22"/>
          <w:szCs w:val="22"/>
        </w:rPr>
      </w:pPr>
      <w:r>
        <w:rPr>
          <w:noProof/>
          <w:lang w:eastAsia="ko-KR"/>
        </w:rPr>
        <w:t>5.7</w:t>
      </w:r>
      <w:r>
        <w:rPr>
          <w:rFonts w:asciiTheme="minorHAnsi" w:eastAsiaTheme="minorEastAsia" w:hAnsiTheme="minorHAnsi" w:cstheme="minorBidi"/>
          <w:noProof/>
          <w:sz w:val="22"/>
          <w:szCs w:val="22"/>
        </w:rPr>
        <w:tab/>
      </w:r>
      <w:r>
        <w:rPr>
          <w:noProof/>
          <w:lang w:eastAsia="ko-KR"/>
        </w:rPr>
        <w:t>Subscription to 5G ProSe</w:t>
      </w:r>
      <w:r>
        <w:rPr>
          <w:noProof/>
        </w:rPr>
        <w:tab/>
      </w:r>
      <w:r>
        <w:rPr>
          <w:noProof/>
        </w:rPr>
        <w:fldChar w:fldCharType="begin" w:fldLock="1"/>
      </w:r>
      <w:r>
        <w:rPr>
          <w:noProof/>
        </w:rPr>
        <w:instrText xml:space="preserve"> PAGEREF _Toc131158714 \h </w:instrText>
      </w:r>
      <w:r>
        <w:rPr>
          <w:noProof/>
        </w:rPr>
      </w:r>
      <w:r>
        <w:rPr>
          <w:noProof/>
        </w:rPr>
        <w:fldChar w:fldCharType="separate"/>
      </w:r>
      <w:r>
        <w:rPr>
          <w:noProof/>
        </w:rPr>
        <w:t>50</w:t>
      </w:r>
      <w:r>
        <w:rPr>
          <w:noProof/>
        </w:rPr>
        <w:fldChar w:fldCharType="end"/>
      </w:r>
    </w:p>
    <w:p w14:paraId="69BAA751" w14:textId="5B5325D1" w:rsidR="00893737" w:rsidRDefault="00893737">
      <w:pPr>
        <w:pStyle w:val="TOC2"/>
        <w:rPr>
          <w:rFonts w:asciiTheme="minorHAnsi" w:eastAsiaTheme="minorEastAsia" w:hAnsiTheme="minorHAnsi" w:cstheme="minorBidi"/>
          <w:noProof/>
          <w:sz w:val="22"/>
          <w:szCs w:val="22"/>
        </w:rPr>
      </w:pPr>
      <w:r>
        <w:rPr>
          <w:noProof/>
          <w:lang w:eastAsia="ko-KR"/>
        </w:rPr>
        <w:t>5.8</w:t>
      </w:r>
      <w:r>
        <w:rPr>
          <w:rFonts w:asciiTheme="minorHAnsi" w:eastAsiaTheme="minorEastAsia" w:hAnsiTheme="minorHAnsi" w:cstheme="minorBidi"/>
          <w:noProof/>
          <w:sz w:val="22"/>
          <w:szCs w:val="22"/>
        </w:rPr>
        <w:tab/>
      </w:r>
      <w:r>
        <w:rPr>
          <w:noProof/>
          <w:lang w:eastAsia="ko-KR"/>
        </w:rPr>
        <w:t>Identifiers</w:t>
      </w:r>
      <w:r>
        <w:rPr>
          <w:noProof/>
        </w:rPr>
        <w:tab/>
      </w:r>
      <w:r>
        <w:rPr>
          <w:noProof/>
        </w:rPr>
        <w:fldChar w:fldCharType="begin" w:fldLock="1"/>
      </w:r>
      <w:r>
        <w:rPr>
          <w:noProof/>
        </w:rPr>
        <w:instrText xml:space="preserve"> PAGEREF _Toc131158715 \h </w:instrText>
      </w:r>
      <w:r>
        <w:rPr>
          <w:noProof/>
        </w:rPr>
      </w:r>
      <w:r>
        <w:rPr>
          <w:noProof/>
        </w:rPr>
        <w:fldChar w:fldCharType="separate"/>
      </w:r>
      <w:r>
        <w:rPr>
          <w:noProof/>
        </w:rPr>
        <w:t>51</w:t>
      </w:r>
      <w:r>
        <w:rPr>
          <w:noProof/>
        </w:rPr>
        <w:fldChar w:fldCharType="end"/>
      </w:r>
    </w:p>
    <w:p w14:paraId="38B1CC75" w14:textId="55D2ECD2" w:rsidR="00893737" w:rsidRDefault="00893737">
      <w:pPr>
        <w:pStyle w:val="TOC3"/>
        <w:rPr>
          <w:rFonts w:asciiTheme="minorHAnsi" w:eastAsiaTheme="minorEastAsia" w:hAnsiTheme="minorHAnsi" w:cstheme="minorBidi"/>
          <w:noProof/>
          <w:sz w:val="22"/>
          <w:szCs w:val="22"/>
        </w:rPr>
      </w:pPr>
      <w:r>
        <w:rPr>
          <w:noProof/>
        </w:rPr>
        <w:t>5.8.1</w:t>
      </w:r>
      <w:r>
        <w:rPr>
          <w:rFonts w:asciiTheme="minorHAnsi" w:eastAsiaTheme="minorEastAsia" w:hAnsiTheme="minorHAnsi" w:cstheme="minorBidi"/>
          <w:noProof/>
          <w:sz w:val="22"/>
          <w:szCs w:val="22"/>
        </w:rPr>
        <w:tab/>
      </w:r>
      <w:r>
        <w:rPr>
          <w:noProof/>
        </w:rPr>
        <w:t>Identifiers for 5G ProSe Direct Discovery</w:t>
      </w:r>
      <w:r>
        <w:rPr>
          <w:noProof/>
        </w:rPr>
        <w:tab/>
      </w:r>
      <w:r>
        <w:rPr>
          <w:noProof/>
        </w:rPr>
        <w:fldChar w:fldCharType="begin" w:fldLock="1"/>
      </w:r>
      <w:r>
        <w:rPr>
          <w:noProof/>
        </w:rPr>
        <w:instrText xml:space="preserve"> PAGEREF _Toc131158716 \h </w:instrText>
      </w:r>
      <w:r>
        <w:rPr>
          <w:noProof/>
        </w:rPr>
      </w:r>
      <w:r>
        <w:rPr>
          <w:noProof/>
        </w:rPr>
        <w:fldChar w:fldCharType="separate"/>
      </w:r>
      <w:r>
        <w:rPr>
          <w:noProof/>
        </w:rPr>
        <w:t>51</w:t>
      </w:r>
      <w:r>
        <w:rPr>
          <w:noProof/>
        </w:rPr>
        <w:fldChar w:fldCharType="end"/>
      </w:r>
    </w:p>
    <w:p w14:paraId="17FD6BEA" w14:textId="1A4642F9" w:rsidR="00893737" w:rsidRDefault="00893737">
      <w:pPr>
        <w:pStyle w:val="TOC4"/>
        <w:rPr>
          <w:rFonts w:asciiTheme="minorHAnsi" w:eastAsiaTheme="minorEastAsia" w:hAnsiTheme="minorHAnsi" w:cstheme="minorBidi"/>
          <w:noProof/>
          <w:sz w:val="22"/>
          <w:szCs w:val="22"/>
        </w:rPr>
      </w:pPr>
      <w:r>
        <w:rPr>
          <w:noProof/>
        </w:rPr>
        <w:t>5.8.1.0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_Toc131158717 \h </w:instrText>
      </w:r>
      <w:r>
        <w:rPr>
          <w:noProof/>
        </w:rPr>
      </w:r>
      <w:r>
        <w:rPr>
          <w:noProof/>
        </w:rPr>
        <w:fldChar w:fldCharType="separate"/>
      </w:r>
      <w:r>
        <w:rPr>
          <w:noProof/>
        </w:rPr>
        <w:t>51</w:t>
      </w:r>
      <w:r>
        <w:rPr>
          <w:noProof/>
        </w:rPr>
        <w:fldChar w:fldCharType="end"/>
      </w:r>
    </w:p>
    <w:p w14:paraId="7021A774" w14:textId="60ED516A" w:rsidR="00893737" w:rsidRDefault="00893737">
      <w:pPr>
        <w:pStyle w:val="TOC4"/>
        <w:rPr>
          <w:rFonts w:asciiTheme="minorHAnsi" w:eastAsiaTheme="minorEastAsia" w:hAnsiTheme="minorHAnsi" w:cstheme="minorBidi"/>
          <w:noProof/>
          <w:sz w:val="22"/>
          <w:szCs w:val="22"/>
        </w:rPr>
      </w:pPr>
      <w:r>
        <w:rPr>
          <w:noProof/>
        </w:rPr>
        <w:t>5.8.1.1</w:t>
      </w:r>
      <w:r>
        <w:rPr>
          <w:rFonts w:asciiTheme="minorHAnsi" w:eastAsiaTheme="minorEastAsia" w:hAnsiTheme="minorHAnsi" w:cstheme="minorBidi"/>
          <w:noProof/>
          <w:sz w:val="22"/>
          <w:szCs w:val="22"/>
        </w:rPr>
        <w:tab/>
      </w:r>
      <w:r>
        <w:rPr>
          <w:noProof/>
        </w:rPr>
        <w:t>ProSe Application ID</w:t>
      </w:r>
      <w:r>
        <w:rPr>
          <w:noProof/>
        </w:rPr>
        <w:tab/>
      </w:r>
      <w:r>
        <w:rPr>
          <w:noProof/>
        </w:rPr>
        <w:fldChar w:fldCharType="begin" w:fldLock="1"/>
      </w:r>
      <w:r>
        <w:rPr>
          <w:noProof/>
        </w:rPr>
        <w:instrText xml:space="preserve"> PAGEREF _Toc131158718 \h </w:instrText>
      </w:r>
      <w:r>
        <w:rPr>
          <w:noProof/>
        </w:rPr>
      </w:r>
      <w:r>
        <w:rPr>
          <w:noProof/>
        </w:rPr>
        <w:fldChar w:fldCharType="separate"/>
      </w:r>
      <w:r>
        <w:rPr>
          <w:noProof/>
        </w:rPr>
        <w:t>51</w:t>
      </w:r>
      <w:r>
        <w:rPr>
          <w:noProof/>
        </w:rPr>
        <w:fldChar w:fldCharType="end"/>
      </w:r>
    </w:p>
    <w:p w14:paraId="5621F6DD" w14:textId="40511829" w:rsidR="00893737" w:rsidRDefault="00893737">
      <w:pPr>
        <w:pStyle w:val="TOC4"/>
        <w:rPr>
          <w:rFonts w:asciiTheme="minorHAnsi" w:eastAsiaTheme="minorEastAsia" w:hAnsiTheme="minorHAnsi" w:cstheme="minorBidi"/>
          <w:noProof/>
          <w:sz w:val="22"/>
          <w:szCs w:val="22"/>
        </w:rPr>
      </w:pPr>
      <w:r>
        <w:rPr>
          <w:noProof/>
        </w:rPr>
        <w:t>5.8.1.2</w:t>
      </w:r>
      <w:r>
        <w:rPr>
          <w:rFonts w:asciiTheme="minorHAnsi" w:eastAsiaTheme="minorEastAsia" w:hAnsiTheme="minorHAnsi" w:cstheme="minorBidi"/>
          <w:noProof/>
          <w:sz w:val="22"/>
          <w:szCs w:val="22"/>
        </w:rPr>
        <w:tab/>
      </w:r>
      <w:r>
        <w:rPr>
          <w:noProof/>
          <w:lang w:eastAsia="zh-CN"/>
        </w:rPr>
        <w:t>Destination Layer-2 ID</w:t>
      </w:r>
      <w:r>
        <w:rPr>
          <w:noProof/>
        </w:rPr>
        <w:tab/>
      </w:r>
      <w:r>
        <w:rPr>
          <w:noProof/>
        </w:rPr>
        <w:fldChar w:fldCharType="begin" w:fldLock="1"/>
      </w:r>
      <w:r>
        <w:rPr>
          <w:noProof/>
        </w:rPr>
        <w:instrText xml:space="preserve"> PAGEREF _Toc131158719 \h </w:instrText>
      </w:r>
      <w:r>
        <w:rPr>
          <w:noProof/>
        </w:rPr>
      </w:r>
      <w:r>
        <w:rPr>
          <w:noProof/>
        </w:rPr>
        <w:fldChar w:fldCharType="separate"/>
      </w:r>
      <w:r>
        <w:rPr>
          <w:noProof/>
        </w:rPr>
        <w:t>51</w:t>
      </w:r>
      <w:r>
        <w:rPr>
          <w:noProof/>
        </w:rPr>
        <w:fldChar w:fldCharType="end"/>
      </w:r>
    </w:p>
    <w:p w14:paraId="70086183" w14:textId="5BCFFC5C" w:rsidR="00893737" w:rsidRDefault="00893737">
      <w:pPr>
        <w:pStyle w:val="TOC4"/>
        <w:rPr>
          <w:rFonts w:asciiTheme="minorHAnsi" w:eastAsiaTheme="minorEastAsia" w:hAnsiTheme="minorHAnsi" w:cstheme="minorBidi"/>
          <w:noProof/>
          <w:sz w:val="22"/>
          <w:szCs w:val="22"/>
        </w:rPr>
      </w:pPr>
      <w:r>
        <w:rPr>
          <w:noProof/>
        </w:rPr>
        <w:t>5.8.1.3</w:t>
      </w:r>
      <w:r>
        <w:rPr>
          <w:rFonts w:asciiTheme="minorHAnsi" w:eastAsiaTheme="minorEastAsia" w:hAnsiTheme="minorHAnsi" w:cstheme="minorBidi"/>
          <w:noProof/>
          <w:sz w:val="22"/>
          <w:szCs w:val="22"/>
        </w:rPr>
        <w:tab/>
      </w:r>
      <w:r>
        <w:rPr>
          <w:noProof/>
          <w:lang w:eastAsia="zh-CN"/>
        </w:rPr>
        <w:t>Source Layer-2 ID</w:t>
      </w:r>
      <w:r>
        <w:rPr>
          <w:noProof/>
        </w:rPr>
        <w:tab/>
      </w:r>
      <w:r>
        <w:rPr>
          <w:noProof/>
        </w:rPr>
        <w:fldChar w:fldCharType="begin" w:fldLock="1"/>
      </w:r>
      <w:r>
        <w:rPr>
          <w:noProof/>
        </w:rPr>
        <w:instrText xml:space="preserve"> PAGEREF _Toc131158720 \h </w:instrText>
      </w:r>
      <w:r>
        <w:rPr>
          <w:noProof/>
        </w:rPr>
      </w:r>
      <w:r>
        <w:rPr>
          <w:noProof/>
        </w:rPr>
        <w:fldChar w:fldCharType="separate"/>
      </w:r>
      <w:r>
        <w:rPr>
          <w:noProof/>
        </w:rPr>
        <w:t>51</w:t>
      </w:r>
      <w:r>
        <w:rPr>
          <w:noProof/>
        </w:rPr>
        <w:fldChar w:fldCharType="end"/>
      </w:r>
    </w:p>
    <w:p w14:paraId="0C91C7A5" w14:textId="6B3CEF0E" w:rsidR="00893737" w:rsidRDefault="00893737">
      <w:pPr>
        <w:pStyle w:val="TOC4"/>
        <w:rPr>
          <w:rFonts w:asciiTheme="minorHAnsi" w:eastAsiaTheme="minorEastAsia" w:hAnsiTheme="minorHAnsi" w:cstheme="minorBidi"/>
          <w:noProof/>
          <w:sz w:val="22"/>
          <w:szCs w:val="22"/>
        </w:rPr>
      </w:pPr>
      <w:r>
        <w:rPr>
          <w:noProof/>
        </w:rPr>
        <w:t>5.8.1.4</w:t>
      </w:r>
      <w:r>
        <w:rPr>
          <w:rFonts w:asciiTheme="minorHAnsi" w:eastAsiaTheme="minorEastAsia" w:hAnsiTheme="minorHAnsi" w:cstheme="minorBidi"/>
          <w:noProof/>
          <w:sz w:val="22"/>
          <w:szCs w:val="22"/>
        </w:rPr>
        <w:tab/>
      </w:r>
      <w:r>
        <w:rPr>
          <w:noProof/>
          <w:lang w:eastAsia="zh-CN"/>
        </w:rPr>
        <w:t>ProSe Application Code</w:t>
      </w:r>
      <w:r>
        <w:rPr>
          <w:noProof/>
        </w:rPr>
        <w:tab/>
      </w:r>
      <w:r>
        <w:rPr>
          <w:noProof/>
        </w:rPr>
        <w:fldChar w:fldCharType="begin" w:fldLock="1"/>
      </w:r>
      <w:r>
        <w:rPr>
          <w:noProof/>
        </w:rPr>
        <w:instrText xml:space="preserve"> PAGEREF _Toc131158721 \h </w:instrText>
      </w:r>
      <w:r>
        <w:rPr>
          <w:noProof/>
        </w:rPr>
      </w:r>
      <w:r>
        <w:rPr>
          <w:noProof/>
        </w:rPr>
        <w:fldChar w:fldCharType="separate"/>
      </w:r>
      <w:r>
        <w:rPr>
          <w:noProof/>
        </w:rPr>
        <w:t>52</w:t>
      </w:r>
      <w:r>
        <w:rPr>
          <w:noProof/>
        </w:rPr>
        <w:fldChar w:fldCharType="end"/>
      </w:r>
    </w:p>
    <w:p w14:paraId="4FA4AB87" w14:textId="408BB87D" w:rsidR="00893737" w:rsidRDefault="00893737">
      <w:pPr>
        <w:pStyle w:val="TOC4"/>
        <w:rPr>
          <w:rFonts w:asciiTheme="minorHAnsi" w:eastAsiaTheme="minorEastAsia" w:hAnsiTheme="minorHAnsi" w:cstheme="minorBidi"/>
          <w:noProof/>
          <w:sz w:val="22"/>
          <w:szCs w:val="22"/>
        </w:rPr>
      </w:pPr>
      <w:r>
        <w:rPr>
          <w:noProof/>
        </w:rPr>
        <w:t>5.8.1.5</w:t>
      </w:r>
      <w:r>
        <w:rPr>
          <w:rFonts w:asciiTheme="minorHAnsi" w:eastAsiaTheme="minorEastAsia" w:hAnsiTheme="minorHAnsi" w:cstheme="minorBidi"/>
          <w:noProof/>
          <w:sz w:val="22"/>
          <w:szCs w:val="22"/>
        </w:rPr>
        <w:tab/>
      </w:r>
      <w:r>
        <w:rPr>
          <w:noProof/>
          <w:lang w:eastAsia="zh-CN"/>
        </w:rPr>
        <w:t>ProSe Restricted Code</w:t>
      </w:r>
      <w:r>
        <w:rPr>
          <w:noProof/>
        </w:rPr>
        <w:tab/>
      </w:r>
      <w:r>
        <w:rPr>
          <w:noProof/>
        </w:rPr>
        <w:fldChar w:fldCharType="begin" w:fldLock="1"/>
      </w:r>
      <w:r>
        <w:rPr>
          <w:noProof/>
        </w:rPr>
        <w:instrText xml:space="preserve"> PAGEREF _Toc131158722 \h </w:instrText>
      </w:r>
      <w:r>
        <w:rPr>
          <w:noProof/>
        </w:rPr>
      </w:r>
      <w:r>
        <w:rPr>
          <w:noProof/>
        </w:rPr>
        <w:fldChar w:fldCharType="separate"/>
      </w:r>
      <w:r>
        <w:rPr>
          <w:noProof/>
        </w:rPr>
        <w:t>52</w:t>
      </w:r>
      <w:r>
        <w:rPr>
          <w:noProof/>
        </w:rPr>
        <w:fldChar w:fldCharType="end"/>
      </w:r>
    </w:p>
    <w:p w14:paraId="7B5548C9" w14:textId="069750A8" w:rsidR="00893737" w:rsidRDefault="00893737">
      <w:pPr>
        <w:pStyle w:val="TOC4"/>
        <w:rPr>
          <w:rFonts w:asciiTheme="minorHAnsi" w:eastAsiaTheme="minorEastAsia" w:hAnsiTheme="minorHAnsi" w:cstheme="minorBidi"/>
          <w:noProof/>
          <w:sz w:val="22"/>
          <w:szCs w:val="22"/>
        </w:rPr>
      </w:pPr>
      <w:r>
        <w:rPr>
          <w:noProof/>
        </w:rPr>
        <w:t>5.8.1.6</w:t>
      </w:r>
      <w:r>
        <w:rPr>
          <w:rFonts w:asciiTheme="minorHAnsi" w:eastAsiaTheme="minorEastAsia" w:hAnsiTheme="minorHAnsi" w:cstheme="minorBidi"/>
          <w:noProof/>
          <w:sz w:val="22"/>
          <w:szCs w:val="22"/>
        </w:rPr>
        <w:tab/>
      </w:r>
      <w:r>
        <w:rPr>
          <w:noProof/>
          <w:lang w:eastAsia="zh-CN"/>
        </w:rPr>
        <w:t>ProSe Query Code</w:t>
      </w:r>
      <w:r>
        <w:rPr>
          <w:noProof/>
        </w:rPr>
        <w:tab/>
      </w:r>
      <w:r>
        <w:rPr>
          <w:noProof/>
        </w:rPr>
        <w:fldChar w:fldCharType="begin" w:fldLock="1"/>
      </w:r>
      <w:r>
        <w:rPr>
          <w:noProof/>
        </w:rPr>
        <w:instrText xml:space="preserve"> PAGEREF _Toc131158723 \h </w:instrText>
      </w:r>
      <w:r>
        <w:rPr>
          <w:noProof/>
        </w:rPr>
      </w:r>
      <w:r>
        <w:rPr>
          <w:noProof/>
        </w:rPr>
        <w:fldChar w:fldCharType="separate"/>
      </w:r>
      <w:r>
        <w:rPr>
          <w:noProof/>
        </w:rPr>
        <w:t>52</w:t>
      </w:r>
      <w:r>
        <w:rPr>
          <w:noProof/>
        </w:rPr>
        <w:fldChar w:fldCharType="end"/>
      </w:r>
    </w:p>
    <w:p w14:paraId="11D632B2" w14:textId="38B0B6A1" w:rsidR="00893737" w:rsidRDefault="00893737">
      <w:pPr>
        <w:pStyle w:val="TOC4"/>
        <w:rPr>
          <w:rFonts w:asciiTheme="minorHAnsi" w:eastAsiaTheme="minorEastAsia" w:hAnsiTheme="minorHAnsi" w:cstheme="minorBidi"/>
          <w:noProof/>
          <w:sz w:val="22"/>
          <w:szCs w:val="22"/>
        </w:rPr>
      </w:pPr>
      <w:r>
        <w:rPr>
          <w:noProof/>
        </w:rPr>
        <w:t>5.8.1.7</w:t>
      </w:r>
      <w:r>
        <w:rPr>
          <w:rFonts w:asciiTheme="minorHAnsi" w:eastAsiaTheme="minorEastAsia" w:hAnsiTheme="minorHAnsi" w:cstheme="minorBidi"/>
          <w:noProof/>
          <w:sz w:val="22"/>
          <w:szCs w:val="22"/>
        </w:rPr>
        <w:tab/>
      </w:r>
      <w:r>
        <w:rPr>
          <w:noProof/>
          <w:lang w:eastAsia="zh-CN"/>
        </w:rPr>
        <w:t>ProSe Response Code</w:t>
      </w:r>
      <w:r>
        <w:rPr>
          <w:noProof/>
        </w:rPr>
        <w:tab/>
      </w:r>
      <w:r>
        <w:rPr>
          <w:noProof/>
        </w:rPr>
        <w:fldChar w:fldCharType="begin" w:fldLock="1"/>
      </w:r>
      <w:r>
        <w:rPr>
          <w:noProof/>
        </w:rPr>
        <w:instrText xml:space="preserve"> PAGEREF _Toc131158724 \h </w:instrText>
      </w:r>
      <w:r>
        <w:rPr>
          <w:noProof/>
        </w:rPr>
      </w:r>
      <w:r>
        <w:rPr>
          <w:noProof/>
        </w:rPr>
        <w:fldChar w:fldCharType="separate"/>
      </w:r>
      <w:r>
        <w:rPr>
          <w:noProof/>
        </w:rPr>
        <w:t>52</w:t>
      </w:r>
      <w:r>
        <w:rPr>
          <w:noProof/>
        </w:rPr>
        <w:fldChar w:fldCharType="end"/>
      </w:r>
    </w:p>
    <w:p w14:paraId="61638AE3" w14:textId="3E8CC5B9" w:rsidR="00893737" w:rsidRDefault="00893737">
      <w:pPr>
        <w:pStyle w:val="TOC4"/>
        <w:rPr>
          <w:rFonts w:asciiTheme="minorHAnsi" w:eastAsiaTheme="minorEastAsia" w:hAnsiTheme="minorHAnsi" w:cstheme="minorBidi"/>
          <w:noProof/>
          <w:sz w:val="22"/>
          <w:szCs w:val="22"/>
        </w:rPr>
      </w:pPr>
      <w:r>
        <w:rPr>
          <w:noProof/>
        </w:rPr>
        <w:t>5.8.1.8</w:t>
      </w:r>
      <w:r>
        <w:rPr>
          <w:rFonts w:asciiTheme="minorHAnsi" w:eastAsiaTheme="minorEastAsia" w:hAnsiTheme="minorHAnsi" w:cstheme="minorBidi"/>
          <w:noProof/>
          <w:sz w:val="22"/>
          <w:szCs w:val="22"/>
        </w:rPr>
        <w:tab/>
      </w:r>
      <w:r>
        <w:rPr>
          <w:noProof/>
          <w:lang w:eastAsia="zh-CN"/>
        </w:rPr>
        <w:t>User Info ID</w:t>
      </w:r>
      <w:r>
        <w:rPr>
          <w:noProof/>
        </w:rPr>
        <w:tab/>
      </w:r>
      <w:r>
        <w:rPr>
          <w:noProof/>
        </w:rPr>
        <w:fldChar w:fldCharType="begin" w:fldLock="1"/>
      </w:r>
      <w:r>
        <w:rPr>
          <w:noProof/>
        </w:rPr>
        <w:instrText xml:space="preserve"> PAGEREF _Toc131158725 \h </w:instrText>
      </w:r>
      <w:r>
        <w:rPr>
          <w:noProof/>
        </w:rPr>
      </w:r>
      <w:r>
        <w:rPr>
          <w:noProof/>
        </w:rPr>
        <w:fldChar w:fldCharType="separate"/>
      </w:r>
      <w:r>
        <w:rPr>
          <w:noProof/>
        </w:rPr>
        <w:t>52</w:t>
      </w:r>
      <w:r>
        <w:rPr>
          <w:noProof/>
        </w:rPr>
        <w:fldChar w:fldCharType="end"/>
      </w:r>
    </w:p>
    <w:p w14:paraId="42D41775" w14:textId="1B462737" w:rsidR="00893737" w:rsidRDefault="00893737">
      <w:pPr>
        <w:pStyle w:val="TOC4"/>
        <w:rPr>
          <w:rFonts w:asciiTheme="minorHAnsi" w:eastAsiaTheme="minorEastAsia" w:hAnsiTheme="minorHAnsi" w:cstheme="minorBidi"/>
          <w:noProof/>
          <w:sz w:val="22"/>
          <w:szCs w:val="22"/>
        </w:rPr>
      </w:pPr>
      <w:r>
        <w:rPr>
          <w:noProof/>
        </w:rPr>
        <w:t>5.8.1.9</w:t>
      </w:r>
      <w:r>
        <w:rPr>
          <w:rFonts w:asciiTheme="minorHAnsi" w:eastAsiaTheme="minorEastAsia" w:hAnsiTheme="minorHAnsi" w:cstheme="minorBidi"/>
          <w:noProof/>
          <w:sz w:val="22"/>
          <w:szCs w:val="22"/>
        </w:rPr>
        <w:tab/>
      </w:r>
      <w:r>
        <w:rPr>
          <w:noProof/>
          <w:lang w:eastAsia="zh-CN"/>
        </w:rPr>
        <w:t>ProSe Discovery UE ID</w:t>
      </w:r>
      <w:r>
        <w:rPr>
          <w:noProof/>
        </w:rPr>
        <w:tab/>
      </w:r>
      <w:r>
        <w:rPr>
          <w:noProof/>
        </w:rPr>
        <w:fldChar w:fldCharType="begin" w:fldLock="1"/>
      </w:r>
      <w:r>
        <w:rPr>
          <w:noProof/>
        </w:rPr>
        <w:instrText xml:space="preserve"> PAGEREF _Toc131158726 \h </w:instrText>
      </w:r>
      <w:r>
        <w:rPr>
          <w:noProof/>
        </w:rPr>
      </w:r>
      <w:r>
        <w:rPr>
          <w:noProof/>
        </w:rPr>
        <w:fldChar w:fldCharType="separate"/>
      </w:r>
      <w:r>
        <w:rPr>
          <w:noProof/>
        </w:rPr>
        <w:t>52</w:t>
      </w:r>
      <w:r>
        <w:rPr>
          <w:noProof/>
        </w:rPr>
        <w:fldChar w:fldCharType="end"/>
      </w:r>
    </w:p>
    <w:p w14:paraId="5D94BA0B" w14:textId="357E297D" w:rsidR="00893737" w:rsidRDefault="00893737">
      <w:pPr>
        <w:pStyle w:val="TOC4"/>
        <w:rPr>
          <w:rFonts w:asciiTheme="minorHAnsi" w:eastAsiaTheme="minorEastAsia" w:hAnsiTheme="minorHAnsi" w:cstheme="minorBidi"/>
          <w:noProof/>
          <w:sz w:val="22"/>
          <w:szCs w:val="22"/>
        </w:rPr>
      </w:pPr>
      <w:r>
        <w:rPr>
          <w:noProof/>
        </w:rPr>
        <w:t>5.8.1.10</w:t>
      </w:r>
      <w:r>
        <w:rPr>
          <w:rFonts w:asciiTheme="minorHAnsi" w:eastAsiaTheme="minorEastAsia" w:hAnsiTheme="minorHAnsi" w:cstheme="minorBidi"/>
          <w:noProof/>
          <w:sz w:val="22"/>
          <w:szCs w:val="22"/>
        </w:rPr>
        <w:tab/>
      </w:r>
      <w:r>
        <w:rPr>
          <w:noProof/>
          <w:lang w:eastAsia="zh-CN"/>
        </w:rPr>
        <w:t>Restricted ProSe Application User ID</w:t>
      </w:r>
      <w:r>
        <w:rPr>
          <w:noProof/>
        </w:rPr>
        <w:tab/>
      </w:r>
      <w:r>
        <w:rPr>
          <w:noProof/>
        </w:rPr>
        <w:fldChar w:fldCharType="begin" w:fldLock="1"/>
      </w:r>
      <w:r>
        <w:rPr>
          <w:noProof/>
        </w:rPr>
        <w:instrText xml:space="preserve"> PAGEREF _Toc131158727 \h </w:instrText>
      </w:r>
      <w:r>
        <w:rPr>
          <w:noProof/>
        </w:rPr>
      </w:r>
      <w:r>
        <w:rPr>
          <w:noProof/>
        </w:rPr>
        <w:fldChar w:fldCharType="separate"/>
      </w:r>
      <w:r>
        <w:rPr>
          <w:noProof/>
        </w:rPr>
        <w:t>52</w:t>
      </w:r>
      <w:r>
        <w:rPr>
          <w:noProof/>
        </w:rPr>
        <w:fldChar w:fldCharType="end"/>
      </w:r>
    </w:p>
    <w:p w14:paraId="2DB23055" w14:textId="6CD19030" w:rsidR="00893737" w:rsidRDefault="00893737">
      <w:pPr>
        <w:pStyle w:val="TOC4"/>
        <w:rPr>
          <w:rFonts w:asciiTheme="minorHAnsi" w:eastAsiaTheme="minorEastAsia" w:hAnsiTheme="minorHAnsi" w:cstheme="minorBidi"/>
          <w:noProof/>
          <w:sz w:val="22"/>
          <w:szCs w:val="22"/>
        </w:rPr>
      </w:pPr>
      <w:r>
        <w:rPr>
          <w:noProof/>
        </w:rPr>
        <w:t>5.8.1.11</w:t>
      </w:r>
      <w:r>
        <w:rPr>
          <w:rFonts w:asciiTheme="minorHAnsi" w:eastAsiaTheme="minorEastAsia" w:hAnsiTheme="minorHAnsi" w:cstheme="minorBidi"/>
          <w:noProof/>
          <w:sz w:val="22"/>
          <w:szCs w:val="22"/>
        </w:rPr>
        <w:tab/>
      </w:r>
      <w:r>
        <w:rPr>
          <w:noProof/>
        </w:rPr>
        <w:t xml:space="preserve">Announcing </w:t>
      </w:r>
      <w:r>
        <w:rPr>
          <w:noProof/>
          <w:lang w:eastAsia="zh-CN"/>
        </w:rPr>
        <w:t>PLMN ID</w:t>
      </w:r>
      <w:r>
        <w:rPr>
          <w:noProof/>
        </w:rPr>
        <w:tab/>
      </w:r>
      <w:r>
        <w:rPr>
          <w:noProof/>
        </w:rPr>
        <w:fldChar w:fldCharType="begin" w:fldLock="1"/>
      </w:r>
      <w:r>
        <w:rPr>
          <w:noProof/>
        </w:rPr>
        <w:instrText xml:space="preserve"> PAGEREF _Toc131158728 \h </w:instrText>
      </w:r>
      <w:r>
        <w:rPr>
          <w:noProof/>
        </w:rPr>
      </w:r>
      <w:r>
        <w:rPr>
          <w:noProof/>
        </w:rPr>
        <w:fldChar w:fldCharType="separate"/>
      </w:r>
      <w:r>
        <w:rPr>
          <w:noProof/>
        </w:rPr>
        <w:t>52</w:t>
      </w:r>
      <w:r>
        <w:rPr>
          <w:noProof/>
        </w:rPr>
        <w:fldChar w:fldCharType="end"/>
      </w:r>
    </w:p>
    <w:p w14:paraId="27F4FBC8" w14:textId="04EE68D9" w:rsidR="00893737" w:rsidRDefault="00893737">
      <w:pPr>
        <w:pStyle w:val="TOC4"/>
        <w:rPr>
          <w:rFonts w:asciiTheme="minorHAnsi" w:eastAsiaTheme="minorEastAsia" w:hAnsiTheme="minorHAnsi" w:cstheme="minorBidi"/>
          <w:noProof/>
          <w:sz w:val="22"/>
          <w:szCs w:val="22"/>
        </w:rPr>
      </w:pPr>
      <w:r>
        <w:rPr>
          <w:noProof/>
        </w:rPr>
        <w:t>5.8.1.12</w:t>
      </w:r>
      <w:r>
        <w:rPr>
          <w:rFonts w:asciiTheme="minorHAnsi" w:eastAsiaTheme="minorEastAsia" w:hAnsiTheme="minorHAnsi" w:cstheme="minorBidi"/>
          <w:noProof/>
          <w:sz w:val="22"/>
          <w:szCs w:val="22"/>
        </w:rPr>
        <w:tab/>
      </w:r>
      <w:r>
        <w:rPr>
          <w:noProof/>
        </w:rPr>
        <w:t>Announcer Info</w:t>
      </w:r>
      <w:r>
        <w:rPr>
          <w:noProof/>
        </w:rPr>
        <w:tab/>
      </w:r>
      <w:r>
        <w:rPr>
          <w:noProof/>
        </w:rPr>
        <w:fldChar w:fldCharType="begin" w:fldLock="1"/>
      </w:r>
      <w:r>
        <w:rPr>
          <w:noProof/>
        </w:rPr>
        <w:instrText xml:space="preserve"> PAGEREF _Toc131158729 \h </w:instrText>
      </w:r>
      <w:r>
        <w:rPr>
          <w:noProof/>
        </w:rPr>
      </w:r>
      <w:r>
        <w:rPr>
          <w:noProof/>
        </w:rPr>
        <w:fldChar w:fldCharType="separate"/>
      </w:r>
      <w:r>
        <w:rPr>
          <w:noProof/>
        </w:rPr>
        <w:t>52</w:t>
      </w:r>
      <w:r>
        <w:rPr>
          <w:noProof/>
        </w:rPr>
        <w:fldChar w:fldCharType="end"/>
      </w:r>
    </w:p>
    <w:p w14:paraId="7C6BE565" w14:textId="13A43095" w:rsidR="00893737" w:rsidRDefault="00893737">
      <w:pPr>
        <w:pStyle w:val="TOC4"/>
        <w:rPr>
          <w:rFonts w:asciiTheme="minorHAnsi" w:eastAsiaTheme="minorEastAsia" w:hAnsiTheme="minorHAnsi" w:cstheme="minorBidi"/>
          <w:noProof/>
          <w:sz w:val="22"/>
          <w:szCs w:val="22"/>
        </w:rPr>
      </w:pPr>
      <w:r>
        <w:rPr>
          <w:noProof/>
        </w:rPr>
        <w:t>5.8.1.13</w:t>
      </w:r>
      <w:r>
        <w:rPr>
          <w:rFonts w:asciiTheme="minorHAnsi" w:eastAsiaTheme="minorEastAsia" w:hAnsiTheme="minorHAnsi" w:cstheme="minorBidi"/>
          <w:noProof/>
          <w:sz w:val="22"/>
          <w:szCs w:val="22"/>
        </w:rPr>
        <w:tab/>
      </w:r>
      <w:r>
        <w:rPr>
          <w:noProof/>
        </w:rPr>
        <w:t>Discoverer Info</w:t>
      </w:r>
      <w:r>
        <w:rPr>
          <w:noProof/>
        </w:rPr>
        <w:tab/>
      </w:r>
      <w:r>
        <w:rPr>
          <w:noProof/>
        </w:rPr>
        <w:fldChar w:fldCharType="begin" w:fldLock="1"/>
      </w:r>
      <w:r>
        <w:rPr>
          <w:noProof/>
        </w:rPr>
        <w:instrText xml:space="preserve"> PAGEREF _Toc131158730 \h </w:instrText>
      </w:r>
      <w:r>
        <w:rPr>
          <w:noProof/>
        </w:rPr>
      </w:r>
      <w:r>
        <w:rPr>
          <w:noProof/>
        </w:rPr>
        <w:fldChar w:fldCharType="separate"/>
      </w:r>
      <w:r>
        <w:rPr>
          <w:noProof/>
        </w:rPr>
        <w:t>52</w:t>
      </w:r>
      <w:r>
        <w:rPr>
          <w:noProof/>
        </w:rPr>
        <w:fldChar w:fldCharType="end"/>
      </w:r>
    </w:p>
    <w:p w14:paraId="524C474E" w14:textId="46957CF8" w:rsidR="00893737" w:rsidRDefault="00893737">
      <w:pPr>
        <w:pStyle w:val="TOC4"/>
        <w:rPr>
          <w:rFonts w:asciiTheme="minorHAnsi" w:eastAsiaTheme="minorEastAsia" w:hAnsiTheme="minorHAnsi" w:cstheme="minorBidi"/>
          <w:noProof/>
          <w:sz w:val="22"/>
          <w:szCs w:val="22"/>
        </w:rPr>
      </w:pPr>
      <w:r>
        <w:rPr>
          <w:noProof/>
        </w:rPr>
        <w:t>5.8.1.14</w:t>
      </w:r>
      <w:r>
        <w:rPr>
          <w:rFonts w:asciiTheme="minorHAnsi" w:eastAsiaTheme="minorEastAsia" w:hAnsiTheme="minorHAnsi" w:cstheme="minorBidi"/>
          <w:noProof/>
          <w:sz w:val="22"/>
          <w:szCs w:val="22"/>
        </w:rPr>
        <w:tab/>
      </w:r>
      <w:r>
        <w:rPr>
          <w:noProof/>
        </w:rPr>
        <w:t>Target Info</w:t>
      </w:r>
      <w:r>
        <w:rPr>
          <w:noProof/>
        </w:rPr>
        <w:tab/>
      </w:r>
      <w:r>
        <w:rPr>
          <w:noProof/>
        </w:rPr>
        <w:fldChar w:fldCharType="begin" w:fldLock="1"/>
      </w:r>
      <w:r>
        <w:rPr>
          <w:noProof/>
        </w:rPr>
        <w:instrText xml:space="preserve"> PAGEREF _Toc131158731 \h </w:instrText>
      </w:r>
      <w:r>
        <w:rPr>
          <w:noProof/>
        </w:rPr>
      </w:r>
      <w:r>
        <w:rPr>
          <w:noProof/>
        </w:rPr>
        <w:fldChar w:fldCharType="separate"/>
      </w:r>
      <w:r>
        <w:rPr>
          <w:noProof/>
        </w:rPr>
        <w:t>52</w:t>
      </w:r>
      <w:r>
        <w:rPr>
          <w:noProof/>
        </w:rPr>
        <w:fldChar w:fldCharType="end"/>
      </w:r>
    </w:p>
    <w:p w14:paraId="53585FAA" w14:textId="07129771" w:rsidR="00893737" w:rsidRDefault="00893737">
      <w:pPr>
        <w:pStyle w:val="TOC4"/>
        <w:rPr>
          <w:rFonts w:asciiTheme="minorHAnsi" w:eastAsiaTheme="minorEastAsia" w:hAnsiTheme="minorHAnsi" w:cstheme="minorBidi"/>
          <w:noProof/>
          <w:sz w:val="22"/>
          <w:szCs w:val="22"/>
        </w:rPr>
      </w:pPr>
      <w:r>
        <w:rPr>
          <w:noProof/>
        </w:rPr>
        <w:t>5.8.1.15</w:t>
      </w:r>
      <w:r>
        <w:rPr>
          <w:rFonts w:asciiTheme="minorHAnsi" w:eastAsiaTheme="minorEastAsia" w:hAnsiTheme="minorHAnsi" w:cstheme="minorBidi"/>
          <w:noProof/>
          <w:sz w:val="22"/>
          <w:szCs w:val="22"/>
        </w:rPr>
        <w:tab/>
      </w:r>
      <w:r>
        <w:rPr>
          <w:noProof/>
        </w:rPr>
        <w:t>Discoveree Info</w:t>
      </w:r>
      <w:r>
        <w:rPr>
          <w:noProof/>
        </w:rPr>
        <w:tab/>
      </w:r>
      <w:r>
        <w:rPr>
          <w:noProof/>
        </w:rPr>
        <w:fldChar w:fldCharType="begin" w:fldLock="1"/>
      </w:r>
      <w:r>
        <w:rPr>
          <w:noProof/>
        </w:rPr>
        <w:instrText xml:space="preserve"> PAGEREF _Toc131158732 \h </w:instrText>
      </w:r>
      <w:r>
        <w:rPr>
          <w:noProof/>
        </w:rPr>
      </w:r>
      <w:r>
        <w:rPr>
          <w:noProof/>
        </w:rPr>
        <w:fldChar w:fldCharType="separate"/>
      </w:r>
      <w:r>
        <w:rPr>
          <w:noProof/>
        </w:rPr>
        <w:t>52</w:t>
      </w:r>
      <w:r>
        <w:rPr>
          <w:noProof/>
        </w:rPr>
        <w:fldChar w:fldCharType="end"/>
      </w:r>
    </w:p>
    <w:p w14:paraId="005ADEEB" w14:textId="6D784A6D" w:rsidR="00893737" w:rsidRDefault="00893737">
      <w:pPr>
        <w:pStyle w:val="TOC4"/>
        <w:rPr>
          <w:rFonts w:asciiTheme="minorHAnsi" w:eastAsiaTheme="minorEastAsia" w:hAnsiTheme="minorHAnsi" w:cstheme="minorBidi"/>
          <w:noProof/>
          <w:sz w:val="22"/>
          <w:szCs w:val="22"/>
        </w:rPr>
      </w:pPr>
      <w:r>
        <w:rPr>
          <w:noProof/>
          <w:lang w:eastAsia="zh-CN"/>
        </w:rPr>
        <w:t>5.8.1.16</w:t>
      </w:r>
      <w:r>
        <w:rPr>
          <w:rFonts w:asciiTheme="minorHAnsi" w:eastAsiaTheme="minorEastAsia" w:hAnsiTheme="minorHAnsi" w:cstheme="minorBidi"/>
          <w:noProof/>
          <w:sz w:val="22"/>
          <w:szCs w:val="22"/>
        </w:rPr>
        <w:tab/>
      </w:r>
      <w:r w:rsidRPr="009A4434">
        <w:rPr>
          <w:bCs/>
          <w:noProof/>
          <w:lang w:eastAsia="ko-KR"/>
        </w:rPr>
        <w:t>Application Layer Group ID</w:t>
      </w:r>
      <w:r>
        <w:rPr>
          <w:noProof/>
        </w:rPr>
        <w:tab/>
      </w:r>
      <w:r>
        <w:rPr>
          <w:noProof/>
        </w:rPr>
        <w:fldChar w:fldCharType="begin" w:fldLock="1"/>
      </w:r>
      <w:r>
        <w:rPr>
          <w:noProof/>
        </w:rPr>
        <w:instrText xml:space="preserve"> PAGEREF _Toc131158733 \h </w:instrText>
      </w:r>
      <w:r>
        <w:rPr>
          <w:noProof/>
        </w:rPr>
      </w:r>
      <w:r>
        <w:rPr>
          <w:noProof/>
        </w:rPr>
        <w:fldChar w:fldCharType="separate"/>
      </w:r>
      <w:r>
        <w:rPr>
          <w:noProof/>
        </w:rPr>
        <w:t>53</w:t>
      </w:r>
      <w:r>
        <w:rPr>
          <w:noProof/>
        </w:rPr>
        <w:fldChar w:fldCharType="end"/>
      </w:r>
    </w:p>
    <w:p w14:paraId="39268EE6" w14:textId="3CE5A209" w:rsidR="00893737" w:rsidRDefault="00893737">
      <w:pPr>
        <w:pStyle w:val="TOC3"/>
        <w:rPr>
          <w:rFonts w:asciiTheme="minorHAnsi" w:eastAsiaTheme="minorEastAsia" w:hAnsiTheme="minorHAnsi" w:cstheme="minorBidi"/>
          <w:noProof/>
          <w:sz w:val="22"/>
          <w:szCs w:val="22"/>
        </w:rPr>
      </w:pPr>
      <w:r>
        <w:rPr>
          <w:noProof/>
        </w:rPr>
        <w:t>5.8.2</w:t>
      </w:r>
      <w:r>
        <w:rPr>
          <w:rFonts w:asciiTheme="minorHAnsi" w:eastAsiaTheme="minorEastAsia" w:hAnsiTheme="minorHAnsi" w:cstheme="minorBidi"/>
          <w:noProof/>
          <w:sz w:val="22"/>
          <w:szCs w:val="22"/>
        </w:rPr>
        <w:tab/>
      </w:r>
      <w:r>
        <w:rPr>
          <w:noProof/>
        </w:rPr>
        <w:t>Identifiers for 5G ProSe Direct Communication</w:t>
      </w:r>
      <w:r>
        <w:rPr>
          <w:noProof/>
        </w:rPr>
        <w:tab/>
      </w:r>
      <w:r>
        <w:rPr>
          <w:noProof/>
        </w:rPr>
        <w:fldChar w:fldCharType="begin" w:fldLock="1"/>
      </w:r>
      <w:r>
        <w:rPr>
          <w:noProof/>
        </w:rPr>
        <w:instrText xml:space="preserve"> PAGEREF _Toc131158734 \h </w:instrText>
      </w:r>
      <w:r>
        <w:rPr>
          <w:noProof/>
        </w:rPr>
      </w:r>
      <w:r>
        <w:rPr>
          <w:noProof/>
        </w:rPr>
        <w:fldChar w:fldCharType="separate"/>
      </w:r>
      <w:r>
        <w:rPr>
          <w:noProof/>
        </w:rPr>
        <w:t>53</w:t>
      </w:r>
      <w:r>
        <w:rPr>
          <w:noProof/>
        </w:rPr>
        <w:fldChar w:fldCharType="end"/>
      </w:r>
    </w:p>
    <w:p w14:paraId="1744E9DF" w14:textId="3CE803D5" w:rsidR="00893737" w:rsidRDefault="00893737">
      <w:pPr>
        <w:pStyle w:val="TOC4"/>
        <w:rPr>
          <w:rFonts w:asciiTheme="minorHAnsi" w:eastAsiaTheme="minorEastAsia" w:hAnsiTheme="minorHAnsi" w:cstheme="minorBidi"/>
          <w:noProof/>
          <w:sz w:val="22"/>
          <w:szCs w:val="22"/>
        </w:rPr>
      </w:pPr>
      <w:r>
        <w:rPr>
          <w:noProof/>
        </w:rPr>
        <w:t>5.8.2.1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_Toc131158735 \h </w:instrText>
      </w:r>
      <w:r>
        <w:rPr>
          <w:noProof/>
        </w:rPr>
      </w:r>
      <w:r>
        <w:rPr>
          <w:noProof/>
        </w:rPr>
        <w:fldChar w:fldCharType="separate"/>
      </w:r>
      <w:r>
        <w:rPr>
          <w:noProof/>
        </w:rPr>
        <w:t>53</w:t>
      </w:r>
      <w:r>
        <w:rPr>
          <w:noProof/>
        </w:rPr>
        <w:fldChar w:fldCharType="end"/>
      </w:r>
    </w:p>
    <w:p w14:paraId="49CCC97B" w14:textId="7C0F67A2" w:rsidR="00893737" w:rsidRDefault="00893737">
      <w:pPr>
        <w:pStyle w:val="TOC4"/>
        <w:rPr>
          <w:rFonts w:asciiTheme="minorHAnsi" w:eastAsiaTheme="minorEastAsia" w:hAnsiTheme="minorHAnsi" w:cstheme="minorBidi"/>
          <w:noProof/>
          <w:sz w:val="22"/>
          <w:szCs w:val="22"/>
        </w:rPr>
      </w:pPr>
      <w:r>
        <w:rPr>
          <w:noProof/>
        </w:rPr>
        <w:t>5.8.2.2</w:t>
      </w:r>
      <w:r>
        <w:rPr>
          <w:rFonts w:asciiTheme="minorHAnsi" w:eastAsiaTheme="minorEastAsia" w:hAnsiTheme="minorHAnsi" w:cstheme="minorBidi"/>
          <w:noProof/>
          <w:sz w:val="22"/>
          <w:szCs w:val="22"/>
        </w:rPr>
        <w:tab/>
      </w:r>
      <w:r>
        <w:rPr>
          <w:noProof/>
        </w:rPr>
        <w:t>Identifiers for broadcast mode 5G ProSe direct communication</w:t>
      </w:r>
      <w:r>
        <w:rPr>
          <w:noProof/>
        </w:rPr>
        <w:tab/>
      </w:r>
      <w:r>
        <w:rPr>
          <w:noProof/>
        </w:rPr>
        <w:fldChar w:fldCharType="begin" w:fldLock="1"/>
      </w:r>
      <w:r>
        <w:rPr>
          <w:noProof/>
        </w:rPr>
        <w:instrText xml:space="preserve"> PAGEREF _Toc131158736 \h </w:instrText>
      </w:r>
      <w:r>
        <w:rPr>
          <w:noProof/>
        </w:rPr>
      </w:r>
      <w:r>
        <w:rPr>
          <w:noProof/>
        </w:rPr>
        <w:fldChar w:fldCharType="separate"/>
      </w:r>
      <w:r>
        <w:rPr>
          <w:noProof/>
        </w:rPr>
        <w:t>53</w:t>
      </w:r>
      <w:r>
        <w:rPr>
          <w:noProof/>
        </w:rPr>
        <w:fldChar w:fldCharType="end"/>
      </w:r>
    </w:p>
    <w:p w14:paraId="505A59BC" w14:textId="181240BE" w:rsidR="00893737" w:rsidRDefault="00893737">
      <w:pPr>
        <w:pStyle w:val="TOC4"/>
        <w:rPr>
          <w:rFonts w:asciiTheme="minorHAnsi" w:eastAsiaTheme="minorEastAsia" w:hAnsiTheme="minorHAnsi" w:cstheme="minorBidi"/>
          <w:noProof/>
          <w:sz w:val="22"/>
          <w:szCs w:val="22"/>
        </w:rPr>
      </w:pPr>
      <w:r>
        <w:rPr>
          <w:noProof/>
        </w:rPr>
        <w:t>5.8.2.3</w:t>
      </w:r>
      <w:r>
        <w:rPr>
          <w:rFonts w:asciiTheme="minorHAnsi" w:eastAsiaTheme="minorEastAsia" w:hAnsiTheme="minorHAnsi" w:cstheme="minorBidi"/>
          <w:noProof/>
          <w:sz w:val="22"/>
          <w:szCs w:val="22"/>
        </w:rPr>
        <w:tab/>
      </w:r>
      <w:r>
        <w:rPr>
          <w:noProof/>
        </w:rPr>
        <w:t>Identifiers for groupcast mode 5G ProSe direct communication</w:t>
      </w:r>
      <w:r>
        <w:rPr>
          <w:noProof/>
        </w:rPr>
        <w:tab/>
      </w:r>
      <w:r>
        <w:rPr>
          <w:noProof/>
        </w:rPr>
        <w:fldChar w:fldCharType="begin" w:fldLock="1"/>
      </w:r>
      <w:r>
        <w:rPr>
          <w:noProof/>
        </w:rPr>
        <w:instrText xml:space="preserve"> PAGEREF _Toc131158737 \h </w:instrText>
      </w:r>
      <w:r>
        <w:rPr>
          <w:noProof/>
        </w:rPr>
      </w:r>
      <w:r>
        <w:rPr>
          <w:noProof/>
        </w:rPr>
        <w:fldChar w:fldCharType="separate"/>
      </w:r>
      <w:r>
        <w:rPr>
          <w:noProof/>
        </w:rPr>
        <w:t>53</w:t>
      </w:r>
      <w:r>
        <w:rPr>
          <w:noProof/>
        </w:rPr>
        <w:fldChar w:fldCharType="end"/>
      </w:r>
    </w:p>
    <w:p w14:paraId="35316A46" w14:textId="6B9BA4DE" w:rsidR="00893737" w:rsidRDefault="00893737">
      <w:pPr>
        <w:pStyle w:val="TOC4"/>
        <w:rPr>
          <w:rFonts w:asciiTheme="minorHAnsi" w:eastAsiaTheme="minorEastAsia" w:hAnsiTheme="minorHAnsi" w:cstheme="minorBidi"/>
          <w:noProof/>
          <w:sz w:val="22"/>
          <w:szCs w:val="22"/>
        </w:rPr>
      </w:pPr>
      <w:r>
        <w:rPr>
          <w:noProof/>
        </w:rPr>
        <w:t>5.8.2.4</w:t>
      </w:r>
      <w:r>
        <w:rPr>
          <w:rFonts w:asciiTheme="minorHAnsi" w:eastAsiaTheme="minorEastAsia" w:hAnsiTheme="minorHAnsi" w:cstheme="minorBidi"/>
          <w:noProof/>
          <w:sz w:val="22"/>
          <w:szCs w:val="22"/>
        </w:rPr>
        <w:tab/>
      </w:r>
      <w:r>
        <w:rPr>
          <w:noProof/>
        </w:rPr>
        <w:t>Identifiers for unicast mode 5G ProSe direct communication</w:t>
      </w:r>
      <w:r>
        <w:rPr>
          <w:noProof/>
        </w:rPr>
        <w:tab/>
      </w:r>
      <w:r>
        <w:rPr>
          <w:noProof/>
        </w:rPr>
        <w:fldChar w:fldCharType="begin" w:fldLock="1"/>
      </w:r>
      <w:r>
        <w:rPr>
          <w:noProof/>
        </w:rPr>
        <w:instrText xml:space="preserve"> PAGEREF _Toc131158738 \h </w:instrText>
      </w:r>
      <w:r>
        <w:rPr>
          <w:noProof/>
        </w:rPr>
      </w:r>
      <w:r>
        <w:rPr>
          <w:noProof/>
        </w:rPr>
        <w:fldChar w:fldCharType="separate"/>
      </w:r>
      <w:r>
        <w:rPr>
          <w:noProof/>
        </w:rPr>
        <w:t>53</w:t>
      </w:r>
      <w:r>
        <w:rPr>
          <w:noProof/>
        </w:rPr>
        <w:fldChar w:fldCharType="end"/>
      </w:r>
    </w:p>
    <w:p w14:paraId="43C6C543" w14:textId="53663245" w:rsidR="00893737" w:rsidRDefault="00893737">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 xml:space="preserve">Identifiers for 5G </w:t>
      </w:r>
      <w:r w:rsidRPr="009A4434">
        <w:rPr>
          <w:rFonts w:eastAsia="SimSun"/>
          <w:noProof/>
          <w:lang w:eastAsia="zh-CN"/>
        </w:rPr>
        <w:t>ProSe UE-to-Network Relay</w:t>
      </w:r>
      <w:r>
        <w:rPr>
          <w:noProof/>
        </w:rPr>
        <w:tab/>
      </w:r>
      <w:r>
        <w:rPr>
          <w:noProof/>
        </w:rPr>
        <w:fldChar w:fldCharType="begin" w:fldLock="1"/>
      </w:r>
      <w:r>
        <w:rPr>
          <w:noProof/>
        </w:rPr>
        <w:instrText xml:space="preserve"> PAGEREF _Toc131158739 \h </w:instrText>
      </w:r>
      <w:r>
        <w:rPr>
          <w:noProof/>
        </w:rPr>
      </w:r>
      <w:r>
        <w:rPr>
          <w:noProof/>
        </w:rPr>
        <w:fldChar w:fldCharType="separate"/>
      </w:r>
      <w:r>
        <w:rPr>
          <w:noProof/>
        </w:rPr>
        <w:t>54</w:t>
      </w:r>
      <w:r>
        <w:rPr>
          <w:noProof/>
        </w:rPr>
        <w:fldChar w:fldCharType="end"/>
      </w:r>
    </w:p>
    <w:p w14:paraId="3B8A8045" w14:textId="23C449E4" w:rsidR="00893737" w:rsidRDefault="00893737">
      <w:pPr>
        <w:pStyle w:val="TOC4"/>
        <w:rPr>
          <w:rFonts w:asciiTheme="minorHAnsi" w:eastAsiaTheme="minorEastAsia" w:hAnsiTheme="minorHAnsi" w:cstheme="minorBidi"/>
          <w:noProof/>
          <w:sz w:val="22"/>
          <w:szCs w:val="22"/>
        </w:rPr>
      </w:pPr>
      <w:r>
        <w:rPr>
          <w:noProof/>
        </w:rPr>
        <w:t>5.8.3.1</w:t>
      </w:r>
      <w:r>
        <w:rPr>
          <w:rFonts w:asciiTheme="minorHAnsi" w:eastAsiaTheme="minorEastAsia" w:hAnsiTheme="minorHAnsi" w:cstheme="minorBidi"/>
          <w:noProof/>
          <w:sz w:val="22"/>
          <w:szCs w:val="22"/>
        </w:rPr>
        <w:tab/>
      </w:r>
      <w:r>
        <w:rPr>
          <w:noProof/>
        </w:rPr>
        <w:t xml:space="preserve">Common identifiers for 5G </w:t>
      </w:r>
      <w:r w:rsidRPr="009A4434">
        <w:rPr>
          <w:rFonts w:eastAsia="SimSun"/>
          <w:noProof/>
          <w:lang w:eastAsia="zh-CN"/>
        </w:rPr>
        <w:t>ProSe</w:t>
      </w:r>
      <w:r>
        <w:rPr>
          <w:noProof/>
        </w:rPr>
        <w:t xml:space="preserve"> UE-to-Network Relay</w:t>
      </w:r>
      <w:r>
        <w:rPr>
          <w:noProof/>
        </w:rPr>
        <w:tab/>
      </w:r>
      <w:r>
        <w:rPr>
          <w:noProof/>
        </w:rPr>
        <w:fldChar w:fldCharType="begin" w:fldLock="1"/>
      </w:r>
      <w:r>
        <w:rPr>
          <w:noProof/>
        </w:rPr>
        <w:instrText xml:space="preserve"> PAGEREF _Toc131158740 \h </w:instrText>
      </w:r>
      <w:r>
        <w:rPr>
          <w:noProof/>
        </w:rPr>
      </w:r>
      <w:r>
        <w:rPr>
          <w:noProof/>
        </w:rPr>
        <w:fldChar w:fldCharType="separate"/>
      </w:r>
      <w:r>
        <w:rPr>
          <w:noProof/>
        </w:rPr>
        <w:t>54</w:t>
      </w:r>
      <w:r>
        <w:rPr>
          <w:noProof/>
        </w:rPr>
        <w:fldChar w:fldCharType="end"/>
      </w:r>
    </w:p>
    <w:p w14:paraId="4B67A43E" w14:textId="060B0E4C" w:rsidR="00893737" w:rsidRDefault="00893737">
      <w:pPr>
        <w:pStyle w:val="TOC4"/>
        <w:rPr>
          <w:rFonts w:asciiTheme="minorHAnsi" w:eastAsiaTheme="minorEastAsia" w:hAnsiTheme="minorHAnsi" w:cstheme="minorBidi"/>
          <w:noProof/>
          <w:sz w:val="22"/>
          <w:szCs w:val="22"/>
        </w:rPr>
      </w:pPr>
      <w:r>
        <w:rPr>
          <w:noProof/>
        </w:rPr>
        <w:t>5.8.3.2</w:t>
      </w:r>
      <w:r>
        <w:rPr>
          <w:rFonts w:asciiTheme="minorHAnsi" w:eastAsiaTheme="minorEastAsia" w:hAnsiTheme="minorHAnsi" w:cstheme="minorBidi"/>
          <w:noProof/>
          <w:sz w:val="22"/>
          <w:szCs w:val="22"/>
        </w:rPr>
        <w:tab/>
      </w:r>
      <w:r>
        <w:rPr>
          <w:noProof/>
          <w:lang w:eastAsia="zh-CN"/>
        </w:rPr>
        <w:t xml:space="preserve">Identifiers for </w:t>
      </w:r>
      <w:r>
        <w:rPr>
          <w:noProof/>
        </w:rPr>
        <w:t xml:space="preserve">5G </w:t>
      </w:r>
      <w:r w:rsidRPr="009A4434">
        <w:rPr>
          <w:rFonts w:eastAsia="SimSun"/>
          <w:noProof/>
          <w:lang w:eastAsia="zh-CN"/>
        </w:rPr>
        <w:t>ProSe</w:t>
      </w:r>
      <w:r>
        <w:rPr>
          <w:noProof/>
          <w:lang w:eastAsia="zh-CN"/>
        </w:rPr>
        <w:t xml:space="preserve"> Layer-3 UE-to-Network Relay</w:t>
      </w:r>
      <w:r>
        <w:rPr>
          <w:noProof/>
        </w:rPr>
        <w:tab/>
      </w:r>
      <w:r>
        <w:rPr>
          <w:noProof/>
        </w:rPr>
        <w:fldChar w:fldCharType="begin" w:fldLock="1"/>
      </w:r>
      <w:r>
        <w:rPr>
          <w:noProof/>
        </w:rPr>
        <w:instrText xml:space="preserve"> PAGEREF _Toc131158741 \h </w:instrText>
      </w:r>
      <w:r>
        <w:rPr>
          <w:noProof/>
        </w:rPr>
      </w:r>
      <w:r>
        <w:rPr>
          <w:noProof/>
        </w:rPr>
        <w:fldChar w:fldCharType="separate"/>
      </w:r>
      <w:r>
        <w:rPr>
          <w:noProof/>
        </w:rPr>
        <w:t>55</w:t>
      </w:r>
      <w:r>
        <w:rPr>
          <w:noProof/>
        </w:rPr>
        <w:fldChar w:fldCharType="end"/>
      </w:r>
    </w:p>
    <w:p w14:paraId="6214BBCF" w14:textId="400C0C1A" w:rsidR="00893737" w:rsidRDefault="00893737">
      <w:pPr>
        <w:pStyle w:val="TOC4"/>
        <w:rPr>
          <w:rFonts w:asciiTheme="minorHAnsi" w:eastAsiaTheme="minorEastAsia" w:hAnsiTheme="minorHAnsi" w:cstheme="minorBidi"/>
          <w:noProof/>
          <w:sz w:val="22"/>
          <w:szCs w:val="22"/>
        </w:rPr>
      </w:pPr>
      <w:r>
        <w:rPr>
          <w:noProof/>
        </w:rPr>
        <w:t>5.8.3.3</w:t>
      </w:r>
      <w:r>
        <w:rPr>
          <w:rFonts w:asciiTheme="minorHAnsi" w:eastAsiaTheme="minorEastAsia" w:hAnsiTheme="minorHAnsi" w:cstheme="minorBidi"/>
          <w:noProof/>
          <w:sz w:val="22"/>
          <w:szCs w:val="22"/>
        </w:rPr>
        <w:tab/>
      </w:r>
      <w:r>
        <w:rPr>
          <w:noProof/>
          <w:lang w:eastAsia="zh-CN"/>
        </w:rPr>
        <w:t>Identifiers for 5G ProSe Layer-2 UE-to-Network Relay</w:t>
      </w:r>
      <w:r>
        <w:rPr>
          <w:noProof/>
        </w:rPr>
        <w:tab/>
      </w:r>
      <w:r>
        <w:rPr>
          <w:noProof/>
        </w:rPr>
        <w:fldChar w:fldCharType="begin" w:fldLock="1"/>
      </w:r>
      <w:r>
        <w:rPr>
          <w:noProof/>
        </w:rPr>
        <w:instrText xml:space="preserve"> PAGEREF _Toc131158742 \h </w:instrText>
      </w:r>
      <w:r>
        <w:rPr>
          <w:noProof/>
        </w:rPr>
      </w:r>
      <w:r>
        <w:rPr>
          <w:noProof/>
        </w:rPr>
        <w:fldChar w:fldCharType="separate"/>
      </w:r>
      <w:r>
        <w:rPr>
          <w:noProof/>
        </w:rPr>
        <w:t>55</w:t>
      </w:r>
      <w:r>
        <w:rPr>
          <w:noProof/>
        </w:rPr>
        <w:fldChar w:fldCharType="end"/>
      </w:r>
    </w:p>
    <w:p w14:paraId="5075D382" w14:textId="24E986DF" w:rsidR="00893737" w:rsidRDefault="00893737">
      <w:pPr>
        <w:pStyle w:val="TOC2"/>
        <w:rPr>
          <w:rFonts w:asciiTheme="minorHAnsi" w:eastAsiaTheme="minorEastAsia" w:hAnsiTheme="minorHAnsi" w:cstheme="minorBidi"/>
          <w:noProof/>
          <w:sz w:val="22"/>
          <w:szCs w:val="22"/>
        </w:rPr>
      </w:pPr>
      <w:r>
        <w:rPr>
          <w:noProof/>
          <w:lang w:eastAsia="ko-KR"/>
        </w:rPr>
        <w:t>5.9</w:t>
      </w:r>
      <w:r>
        <w:rPr>
          <w:rFonts w:asciiTheme="minorHAnsi" w:eastAsiaTheme="minorEastAsia" w:hAnsiTheme="minorHAnsi" w:cstheme="minorBidi"/>
          <w:noProof/>
          <w:sz w:val="22"/>
          <w:szCs w:val="22"/>
        </w:rPr>
        <w:tab/>
      </w:r>
      <w:r>
        <w:rPr>
          <w:noProof/>
          <w:lang w:eastAsia="ko-KR"/>
        </w:rPr>
        <w:t>Support for 5G ProSe for UEs in limited service state</w:t>
      </w:r>
      <w:r>
        <w:rPr>
          <w:noProof/>
        </w:rPr>
        <w:tab/>
      </w:r>
      <w:r>
        <w:rPr>
          <w:noProof/>
        </w:rPr>
        <w:fldChar w:fldCharType="begin" w:fldLock="1"/>
      </w:r>
      <w:r>
        <w:rPr>
          <w:noProof/>
        </w:rPr>
        <w:instrText xml:space="preserve"> PAGEREF _Toc131158743 \h </w:instrText>
      </w:r>
      <w:r>
        <w:rPr>
          <w:noProof/>
        </w:rPr>
      </w:r>
      <w:r>
        <w:rPr>
          <w:noProof/>
        </w:rPr>
        <w:fldChar w:fldCharType="separate"/>
      </w:r>
      <w:r>
        <w:rPr>
          <w:noProof/>
        </w:rPr>
        <w:t>56</w:t>
      </w:r>
      <w:r>
        <w:rPr>
          <w:noProof/>
        </w:rPr>
        <w:fldChar w:fldCharType="end"/>
      </w:r>
    </w:p>
    <w:p w14:paraId="533FFDDD" w14:textId="31C6CA58" w:rsidR="00893737" w:rsidRDefault="00893737">
      <w:pPr>
        <w:pStyle w:val="TOC2"/>
        <w:rPr>
          <w:rFonts w:asciiTheme="minorHAnsi" w:eastAsiaTheme="minorEastAsia" w:hAnsiTheme="minorHAnsi" w:cstheme="minorBidi"/>
          <w:noProof/>
          <w:sz w:val="22"/>
          <w:szCs w:val="22"/>
        </w:rPr>
      </w:pPr>
      <w:r>
        <w:rPr>
          <w:noProof/>
          <w:lang w:eastAsia="ko-KR"/>
        </w:rPr>
        <w:t>5.10</w:t>
      </w:r>
      <w:r>
        <w:rPr>
          <w:rFonts w:asciiTheme="minorHAnsi" w:eastAsiaTheme="minorEastAsia" w:hAnsiTheme="minorHAnsi" w:cstheme="minorBidi"/>
          <w:noProof/>
          <w:sz w:val="22"/>
          <w:szCs w:val="22"/>
        </w:rPr>
        <w:tab/>
      </w:r>
      <w:r>
        <w:rPr>
          <w:noProof/>
        </w:rPr>
        <w:t>PC5 operation in EPS for Public Safety UE</w:t>
      </w:r>
      <w:r>
        <w:rPr>
          <w:noProof/>
        </w:rPr>
        <w:tab/>
      </w:r>
      <w:r>
        <w:rPr>
          <w:noProof/>
        </w:rPr>
        <w:fldChar w:fldCharType="begin" w:fldLock="1"/>
      </w:r>
      <w:r>
        <w:rPr>
          <w:noProof/>
        </w:rPr>
        <w:instrText xml:space="preserve"> PAGEREF _Toc131158744 \h </w:instrText>
      </w:r>
      <w:r>
        <w:rPr>
          <w:noProof/>
        </w:rPr>
      </w:r>
      <w:r>
        <w:rPr>
          <w:noProof/>
        </w:rPr>
        <w:fldChar w:fldCharType="separate"/>
      </w:r>
      <w:r>
        <w:rPr>
          <w:noProof/>
        </w:rPr>
        <w:t>56</w:t>
      </w:r>
      <w:r>
        <w:rPr>
          <w:noProof/>
        </w:rPr>
        <w:fldChar w:fldCharType="end"/>
      </w:r>
    </w:p>
    <w:p w14:paraId="58FAE6BE" w14:textId="6C1E8FE9" w:rsidR="00893737" w:rsidRDefault="00893737">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lang w:eastAsia="zh-CN"/>
        </w:rPr>
        <w:t>Communication path selection between PC5 and Uu reference points</w:t>
      </w:r>
      <w:r>
        <w:rPr>
          <w:noProof/>
        </w:rPr>
        <w:tab/>
      </w:r>
      <w:r>
        <w:rPr>
          <w:noProof/>
        </w:rPr>
        <w:fldChar w:fldCharType="begin" w:fldLock="1"/>
      </w:r>
      <w:r>
        <w:rPr>
          <w:noProof/>
        </w:rPr>
        <w:instrText xml:space="preserve"> PAGEREF _Toc131158745 \h </w:instrText>
      </w:r>
      <w:r>
        <w:rPr>
          <w:noProof/>
        </w:rPr>
      </w:r>
      <w:r>
        <w:rPr>
          <w:noProof/>
        </w:rPr>
        <w:fldChar w:fldCharType="separate"/>
      </w:r>
      <w:r>
        <w:rPr>
          <w:noProof/>
        </w:rPr>
        <w:t>56</w:t>
      </w:r>
      <w:r>
        <w:rPr>
          <w:noProof/>
        </w:rPr>
        <w:fldChar w:fldCharType="end"/>
      </w:r>
    </w:p>
    <w:p w14:paraId="2C72F099" w14:textId="6B9830B6" w:rsidR="00893737" w:rsidRDefault="00893737">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lang w:eastAsia="zh-CN"/>
        </w:rPr>
        <w:t>NAS level congestion control for 5G ProSe UE-to-Network Relay</w:t>
      </w:r>
      <w:r>
        <w:rPr>
          <w:noProof/>
        </w:rPr>
        <w:tab/>
      </w:r>
      <w:r>
        <w:rPr>
          <w:noProof/>
        </w:rPr>
        <w:fldChar w:fldCharType="begin" w:fldLock="1"/>
      </w:r>
      <w:r>
        <w:rPr>
          <w:noProof/>
        </w:rPr>
        <w:instrText xml:space="preserve"> PAGEREF _Toc131158746 \h </w:instrText>
      </w:r>
      <w:r>
        <w:rPr>
          <w:noProof/>
        </w:rPr>
      </w:r>
      <w:r>
        <w:rPr>
          <w:noProof/>
        </w:rPr>
        <w:fldChar w:fldCharType="separate"/>
      </w:r>
      <w:r>
        <w:rPr>
          <w:noProof/>
        </w:rPr>
        <w:t>57</w:t>
      </w:r>
      <w:r>
        <w:rPr>
          <w:noProof/>
        </w:rPr>
        <w:fldChar w:fldCharType="end"/>
      </w:r>
    </w:p>
    <w:p w14:paraId="5084F4CC" w14:textId="1ACAD5B6" w:rsidR="00893737" w:rsidRDefault="00893737">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PC5 DRX operations</w:t>
      </w:r>
      <w:r>
        <w:rPr>
          <w:noProof/>
        </w:rPr>
        <w:tab/>
      </w:r>
      <w:r>
        <w:rPr>
          <w:noProof/>
        </w:rPr>
        <w:fldChar w:fldCharType="begin" w:fldLock="1"/>
      </w:r>
      <w:r>
        <w:rPr>
          <w:noProof/>
        </w:rPr>
        <w:instrText xml:space="preserve"> PAGEREF _Toc131158747 \h </w:instrText>
      </w:r>
      <w:r>
        <w:rPr>
          <w:noProof/>
        </w:rPr>
      </w:r>
      <w:r>
        <w:rPr>
          <w:noProof/>
        </w:rPr>
        <w:fldChar w:fldCharType="separate"/>
      </w:r>
      <w:r>
        <w:rPr>
          <w:noProof/>
        </w:rPr>
        <w:t>57</w:t>
      </w:r>
      <w:r>
        <w:rPr>
          <w:noProof/>
        </w:rPr>
        <w:fldChar w:fldCharType="end"/>
      </w:r>
    </w:p>
    <w:p w14:paraId="17B0206F" w14:textId="1C508B71" w:rsidR="00893737" w:rsidRDefault="00893737">
      <w:pPr>
        <w:pStyle w:val="TOC3"/>
        <w:rPr>
          <w:rFonts w:asciiTheme="minorHAnsi" w:eastAsiaTheme="minorEastAsia" w:hAnsiTheme="minorHAnsi" w:cstheme="minorBidi"/>
          <w:noProof/>
          <w:sz w:val="22"/>
          <w:szCs w:val="22"/>
        </w:rPr>
      </w:pPr>
      <w:r>
        <w:rPr>
          <w:noProof/>
        </w:rPr>
        <w:lastRenderedPageBreak/>
        <w:t>5.13.1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_Toc131158748 \h </w:instrText>
      </w:r>
      <w:r>
        <w:rPr>
          <w:noProof/>
        </w:rPr>
      </w:r>
      <w:r>
        <w:rPr>
          <w:noProof/>
        </w:rPr>
        <w:fldChar w:fldCharType="separate"/>
      </w:r>
      <w:r>
        <w:rPr>
          <w:noProof/>
        </w:rPr>
        <w:t>57</w:t>
      </w:r>
      <w:r>
        <w:rPr>
          <w:noProof/>
        </w:rPr>
        <w:fldChar w:fldCharType="end"/>
      </w:r>
    </w:p>
    <w:p w14:paraId="5AD9127F" w14:textId="369CA7EC" w:rsidR="00893737" w:rsidRDefault="00893737">
      <w:pPr>
        <w:pStyle w:val="TOC3"/>
        <w:rPr>
          <w:rFonts w:asciiTheme="minorHAnsi" w:eastAsiaTheme="minorEastAsia" w:hAnsiTheme="minorHAnsi" w:cstheme="minorBidi"/>
          <w:noProof/>
          <w:sz w:val="22"/>
          <w:szCs w:val="22"/>
        </w:rPr>
      </w:pPr>
      <w:r>
        <w:rPr>
          <w:noProof/>
        </w:rPr>
        <w:t>5.13.2</w:t>
      </w:r>
      <w:r>
        <w:rPr>
          <w:rFonts w:asciiTheme="minorHAnsi" w:eastAsiaTheme="minorEastAsia" w:hAnsiTheme="minorHAnsi" w:cstheme="minorBidi"/>
          <w:noProof/>
          <w:sz w:val="22"/>
          <w:szCs w:val="22"/>
        </w:rPr>
        <w:tab/>
      </w:r>
      <w:r>
        <w:rPr>
          <w:noProof/>
        </w:rPr>
        <w:t>PC5 DRX operations for 5G ProSe Direct Discovery and 5G ProSe UE-to-Network Relay Discovery</w:t>
      </w:r>
      <w:r>
        <w:rPr>
          <w:noProof/>
        </w:rPr>
        <w:tab/>
      </w:r>
      <w:r>
        <w:rPr>
          <w:noProof/>
        </w:rPr>
        <w:fldChar w:fldCharType="begin" w:fldLock="1"/>
      </w:r>
      <w:r>
        <w:rPr>
          <w:noProof/>
        </w:rPr>
        <w:instrText xml:space="preserve"> PAGEREF _Toc131158749 \h </w:instrText>
      </w:r>
      <w:r>
        <w:rPr>
          <w:noProof/>
        </w:rPr>
      </w:r>
      <w:r>
        <w:rPr>
          <w:noProof/>
        </w:rPr>
        <w:fldChar w:fldCharType="separate"/>
      </w:r>
      <w:r>
        <w:rPr>
          <w:noProof/>
        </w:rPr>
        <w:t>57</w:t>
      </w:r>
      <w:r>
        <w:rPr>
          <w:noProof/>
        </w:rPr>
        <w:fldChar w:fldCharType="end"/>
      </w:r>
    </w:p>
    <w:p w14:paraId="54A7799D" w14:textId="3BA0A57C" w:rsidR="00893737" w:rsidRDefault="00893737">
      <w:pPr>
        <w:pStyle w:val="TOC3"/>
        <w:rPr>
          <w:rFonts w:asciiTheme="minorHAnsi" w:eastAsiaTheme="minorEastAsia" w:hAnsiTheme="minorHAnsi" w:cstheme="minorBidi"/>
          <w:noProof/>
          <w:sz w:val="22"/>
          <w:szCs w:val="22"/>
        </w:rPr>
      </w:pPr>
      <w:r>
        <w:rPr>
          <w:noProof/>
        </w:rPr>
        <w:t>5.13.3</w:t>
      </w:r>
      <w:r>
        <w:rPr>
          <w:rFonts w:asciiTheme="minorHAnsi" w:eastAsiaTheme="minorEastAsia" w:hAnsiTheme="minorHAnsi" w:cstheme="minorBidi"/>
          <w:noProof/>
          <w:sz w:val="22"/>
          <w:szCs w:val="22"/>
        </w:rPr>
        <w:tab/>
      </w:r>
      <w:r>
        <w:rPr>
          <w:noProof/>
        </w:rPr>
        <w:t>PC5 DRX operations for 5G ProSe Direct Communication and 5G ProSe UE-to-Network Relay Communication</w:t>
      </w:r>
      <w:r>
        <w:rPr>
          <w:noProof/>
        </w:rPr>
        <w:tab/>
      </w:r>
      <w:r>
        <w:rPr>
          <w:noProof/>
        </w:rPr>
        <w:fldChar w:fldCharType="begin" w:fldLock="1"/>
      </w:r>
      <w:r>
        <w:rPr>
          <w:noProof/>
        </w:rPr>
        <w:instrText xml:space="preserve"> PAGEREF _Toc131158750 \h </w:instrText>
      </w:r>
      <w:r>
        <w:rPr>
          <w:noProof/>
        </w:rPr>
      </w:r>
      <w:r>
        <w:rPr>
          <w:noProof/>
        </w:rPr>
        <w:fldChar w:fldCharType="separate"/>
      </w:r>
      <w:r>
        <w:rPr>
          <w:noProof/>
        </w:rPr>
        <w:t>58</w:t>
      </w:r>
      <w:r>
        <w:rPr>
          <w:noProof/>
        </w:rPr>
        <w:fldChar w:fldCharType="end"/>
      </w:r>
    </w:p>
    <w:p w14:paraId="37F14FF5" w14:textId="75D9E4FD" w:rsidR="00893737" w:rsidRDefault="00893737">
      <w:pPr>
        <w:pStyle w:val="TOC1"/>
        <w:rPr>
          <w:rFonts w:asciiTheme="minorHAnsi" w:eastAsiaTheme="minorEastAsia" w:hAnsiTheme="minorHAnsi" w:cstheme="minorBidi"/>
          <w:noProof/>
          <w:szCs w:val="22"/>
        </w:rPr>
      </w:pPr>
      <w:r>
        <w:rPr>
          <w:noProof/>
          <w:lang w:eastAsia="ko-KR"/>
        </w:rPr>
        <w:t>6</w:t>
      </w:r>
      <w:r>
        <w:rPr>
          <w:rFonts w:asciiTheme="minorHAnsi" w:eastAsiaTheme="minorEastAsia" w:hAnsiTheme="minorHAnsi" w:cstheme="minorBidi"/>
          <w:noProof/>
          <w:szCs w:val="22"/>
        </w:rPr>
        <w:tab/>
      </w:r>
      <w:r>
        <w:rPr>
          <w:noProof/>
          <w:lang w:eastAsia="ko-KR"/>
        </w:rPr>
        <w:t>Functional description and information flows</w:t>
      </w:r>
      <w:r>
        <w:rPr>
          <w:noProof/>
        </w:rPr>
        <w:tab/>
      </w:r>
      <w:r>
        <w:rPr>
          <w:noProof/>
        </w:rPr>
        <w:fldChar w:fldCharType="begin" w:fldLock="1"/>
      </w:r>
      <w:r>
        <w:rPr>
          <w:noProof/>
        </w:rPr>
        <w:instrText xml:space="preserve"> PAGEREF _Toc131158751 \h </w:instrText>
      </w:r>
      <w:r>
        <w:rPr>
          <w:noProof/>
        </w:rPr>
      </w:r>
      <w:r>
        <w:rPr>
          <w:noProof/>
        </w:rPr>
        <w:fldChar w:fldCharType="separate"/>
      </w:r>
      <w:r>
        <w:rPr>
          <w:noProof/>
        </w:rPr>
        <w:t>58</w:t>
      </w:r>
      <w:r>
        <w:rPr>
          <w:noProof/>
        </w:rPr>
        <w:fldChar w:fldCharType="end"/>
      </w:r>
    </w:p>
    <w:p w14:paraId="3F952E44" w14:textId="37361CE9" w:rsidR="00893737" w:rsidRDefault="00893737">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Control and user plane stacks</w:t>
      </w:r>
      <w:r>
        <w:rPr>
          <w:noProof/>
        </w:rPr>
        <w:tab/>
      </w:r>
      <w:r>
        <w:rPr>
          <w:noProof/>
        </w:rPr>
        <w:fldChar w:fldCharType="begin" w:fldLock="1"/>
      </w:r>
      <w:r>
        <w:rPr>
          <w:noProof/>
        </w:rPr>
        <w:instrText xml:space="preserve"> PAGEREF _Toc131158752 \h </w:instrText>
      </w:r>
      <w:r>
        <w:rPr>
          <w:noProof/>
        </w:rPr>
      </w:r>
      <w:r>
        <w:rPr>
          <w:noProof/>
        </w:rPr>
        <w:fldChar w:fldCharType="separate"/>
      </w:r>
      <w:r>
        <w:rPr>
          <w:noProof/>
        </w:rPr>
        <w:t>58</w:t>
      </w:r>
      <w:r>
        <w:rPr>
          <w:noProof/>
        </w:rPr>
        <w:fldChar w:fldCharType="end"/>
      </w:r>
    </w:p>
    <w:p w14:paraId="591CAC63" w14:textId="533D713B" w:rsidR="00893737" w:rsidRDefault="00893737">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Control Plane</w:t>
      </w:r>
      <w:r>
        <w:rPr>
          <w:noProof/>
        </w:rPr>
        <w:tab/>
      </w:r>
      <w:r>
        <w:rPr>
          <w:noProof/>
        </w:rPr>
        <w:fldChar w:fldCharType="begin" w:fldLock="1"/>
      </w:r>
      <w:r>
        <w:rPr>
          <w:noProof/>
        </w:rPr>
        <w:instrText xml:space="preserve"> PAGEREF _Toc131158753 \h </w:instrText>
      </w:r>
      <w:r>
        <w:rPr>
          <w:noProof/>
        </w:rPr>
      </w:r>
      <w:r>
        <w:rPr>
          <w:noProof/>
        </w:rPr>
        <w:fldChar w:fldCharType="separate"/>
      </w:r>
      <w:r>
        <w:rPr>
          <w:noProof/>
        </w:rPr>
        <w:t>58</w:t>
      </w:r>
      <w:r>
        <w:rPr>
          <w:noProof/>
        </w:rPr>
        <w:fldChar w:fldCharType="end"/>
      </w:r>
    </w:p>
    <w:p w14:paraId="3C0E28F5" w14:textId="729FEDDD" w:rsidR="00893737" w:rsidRDefault="00893737">
      <w:pPr>
        <w:pStyle w:val="TOC4"/>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_Toc131158754 \h </w:instrText>
      </w:r>
      <w:r>
        <w:rPr>
          <w:noProof/>
        </w:rPr>
      </w:r>
      <w:r>
        <w:rPr>
          <w:noProof/>
        </w:rPr>
        <w:fldChar w:fldCharType="separate"/>
      </w:r>
      <w:r>
        <w:rPr>
          <w:noProof/>
        </w:rPr>
        <w:t>58</w:t>
      </w:r>
      <w:r>
        <w:rPr>
          <w:noProof/>
        </w:rPr>
        <w:fldChar w:fldCharType="end"/>
      </w:r>
    </w:p>
    <w:p w14:paraId="0646146D" w14:textId="5E1E3F5D" w:rsidR="00893737" w:rsidRDefault="00893737">
      <w:pPr>
        <w:pStyle w:val="TOC4"/>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UE - UE</w:t>
      </w:r>
      <w:r>
        <w:rPr>
          <w:noProof/>
        </w:rPr>
        <w:tab/>
      </w:r>
      <w:r>
        <w:rPr>
          <w:noProof/>
        </w:rPr>
        <w:fldChar w:fldCharType="begin" w:fldLock="1"/>
      </w:r>
      <w:r>
        <w:rPr>
          <w:noProof/>
        </w:rPr>
        <w:instrText xml:space="preserve"> PAGEREF _Toc131158755 \h </w:instrText>
      </w:r>
      <w:r>
        <w:rPr>
          <w:noProof/>
        </w:rPr>
      </w:r>
      <w:r>
        <w:rPr>
          <w:noProof/>
        </w:rPr>
        <w:fldChar w:fldCharType="separate"/>
      </w:r>
      <w:r>
        <w:rPr>
          <w:noProof/>
        </w:rPr>
        <w:t>59</w:t>
      </w:r>
      <w:r>
        <w:rPr>
          <w:noProof/>
        </w:rPr>
        <w:fldChar w:fldCharType="end"/>
      </w:r>
    </w:p>
    <w:p w14:paraId="498A4FC5" w14:textId="2BC07410" w:rsidR="00893737" w:rsidRDefault="00893737">
      <w:pPr>
        <w:pStyle w:val="TOC5"/>
        <w:rPr>
          <w:rFonts w:asciiTheme="minorHAnsi" w:eastAsiaTheme="minorEastAsia" w:hAnsiTheme="minorHAnsi" w:cstheme="minorBidi"/>
          <w:noProof/>
          <w:sz w:val="22"/>
          <w:szCs w:val="22"/>
        </w:rPr>
      </w:pPr>
      <w:r>
        <w:rPr>
          <w:noProof/>
        </w:rPr>
        <w:t>6.1.1.2.1</w:t>
      </w:r>
      <w:r>
        <w:rPr>
          <w:rFonts w:asciiTheme="minorHAnsi" w:eastAsiaTheme="minorEastAsia" w:hAnsiTheme="minorHAnsi" w:cstheme="minorBidi"/>
          <w:noProof/>
          <w:sz w:val="22"/>
          <w:szCs w:val="22"/>
        </w:rPr>
        <w:tab/>
      </w:r>
      <w:r>
        <w:rPr>
          <w:noProof/>
        </w:rPr>
        <w:t>Discovery plane PC5 interface</w:t>
      </w:r>
      <w:r>
        <w:rPr>
          <w:noProof/>
        </w:rPr>
        <w:tab/>
      </w:r>
      <w:r>
        <w:rPr>
          <w:noProof/>
        </w:rPr>
        <w:fldChar w:fldCharType="begin" w:fldLock="1"/>
      </w:r>
      <w:r>
        <w:rPr>
          <w:noProof/>
        </w:rPr>
        <w:instrText xml:space="preserve"> PAGEREF _Toc131158756 \h </w:instrText>
      </w:r>
      <w:r>
        <w:rPr>
          <w:noProof/>
        </w:rPr>
      </w:r>
      <w:r>
        <w:rPr>
          <w:noProof/>
        </w:rPr>
        <w:fldChar w:fldCharType="separate"/>
      </w:r>
      <w:r>
        <w:rPr>
          <w:noProof/>
        </w:rPr>
        <w:t>59</w:t>
      </w:r>
      <w:r>
        <w:rPr>
          <w:noProof/>
        </w:rPr>
        <w:fldChar w:fldCharType="end"/>
      </w:r>
    </w:p>
    <w:p w14:paraId="5A231EEB" w14:textId="14140CB0" w:rsidR="00893737" w:rsidRDefault="00893737">
      <w:pPr>
        <w:pStyle w:val="TOC5"/>
        <w:rPr>
          <w:rFonts w:asciiTheme="minorHAnsi" w:eastAsiaTheme="minorEastAsia" w:hAnsiTheme="minorHAnsi" w:cstheme="minorBidi"/>
          <w:noProof/>
          <w:sz w:val="22"/>
          <w:szCs w:val="22"/>
        </w:rPr>
      </w:pPr>
      <w:r>
        <w:rPr>
          <w:noProof/>
        </w:rPr>
        <w:t>6.1.1.2.2</w:t>
      </w:r>
      <w:r>
        <w:rPr>
          <w:rFonts w:asciiTheme="minorHAnsi" w:eastAsiaTheme="minorEastAsia" w:hAnsiTheme="minorHAnsi" w:cstheme="minorBidi"/>
          <w:noProof/>
          <w:sz w:val="22"/>
          <w:szCs w:val="22"/>
        </w:rPr>
        <w:tab/>
      </w:r>
      <w:r>
        <w:rPr>
          <w:noProof/>
        </w:rPr>
        <w:t>PC5 Signalling Protocol</w:t>
      </w:r>
      <w:r>
        <w:rPr>
          <w:noProof/>
        </w:rPr>
        <w:tab/>
      </w:r>
      <w:r>
        <w:rPr>
          <w:noProof/>
        </w:rPr>
        <w:fldChar w:fldCharType="begin" w:fldLock="1"/>
      </w:r>
      <w:r>
        <w:rPr>
          <w:noProof/>
        </w:rPr>
        <w:instrText xml:space="preserve"> PAGEREF _Toc131158757 \h </w:instrText>
      </w:r>
      <w:r>
        <w:rPr>
          <w:noProof/>
        </w:rPr>
      </w:r>
      <w:r>
        <w:rPr>
          <w:noProof/>
        </w:rPr>
        <w:fldChar w:fldCharType="separate"/>
      </w:r>
      <w:r>
        <w:rPr>
          <w:noProof/>
        </w:rPr>
        <w:t>59</w:t>
      </w:r>
      <w:r>
        <w:rPr>
          <w:noProof/>
        </w:rPr>
        <w:fldChar w:fldCharType="end"/>
      </w:r>
    </w:p>
    <w:p w14:paraId="1065FBDC" w14:textId="1490FD7E" w:rsidR="00893737" w:rsidRDefault="00893737">
      <w:pPr>
        <w:pStyle w:val="TOC4"/>
        <w:rPr>
          <w:rFonts w:asciiTheme="minorHAnsi" w:eastAsiaTheme="minorEastAsia" w:hAnsiTheme="minorHAnsi" w:cstheme="minorBidi"/>
          <w:noProof/>
          <w:sz w:val="22"/>
          <w:szCs w:val="22"/>
        </w:rPr>
      </w:pPr>
      <w:r w:rsidRPr="009A4434">
        <w:rPr>
          <w:rFonts w:eastAsia="SimSun"/>
          <w:noProof/>
          <w:lang w:eastAsia="zh-CN"/>
        </w:rPr>
        <w:t>6</w:t>
      </w:r>
      <w:r>
        <w:rPr>
          <w:noProof/>
        </w:rPr>
        <w:t>.1.1.</w:t>
      </w:r>
      <w:r w:rsidRPr="009A4434">
        <w:rPr>
          <w:rFonts w:eastAsia="SimSun"/>
          <w:noProof/>
          <w:lang w:eastAsia="zh-CN"/>
        </w:rPr>
        <w:t>3</w:t>
      </w:r>
      <w:r>
        <w:rPr>
          <w:rFonts w:asciiTheme="minorHAnsi" w:eastAsiaTheme="minorEastAsia" w:hAnsiTheme="minorHAnsi" w:cstheme="minorBidi"/>
          <w:noProof/>
          <w:sz w:val="22"/>
          <w:szCs w:val="22"/>
        </w:rPr>
        <w:tab/>
      </w:r>
      <w:r>
        <w:rPr>
          <w:noProof/>
        </w:rPr>
        <w:t xml:space="preserve">UE - </w:t>
      </w:r>
      <w:r w:rsidRPr="009A4434">
        <w:rPr>
          <w:rFonts w:eastAsia="SimSun"/>
          <w:noProof/>
          <w:lang w:eastAsia="zh-CN"/>
        </w:rPr>
        <w:t>5G DDNMF</w:t>
      </w:r>
      <w:r>
        <w:rPr>
          <w:noProof/>
        </w:rPr>
        <w:tab/>
      </w:r>
      <w:r>
        <w:rPr>
          <w:noProof/>
        </w:rPr>
        <w:fldChar w:fldCharType="begin" w:fldLock="1"/>
      </w:r>
      <w:r>
        <w:rPr>
          <w:noProof/>
        </w:rPr>
        <w:instrText xml:space="preserve"> PAGEREF _Toc131158758 \h </w:instrText>
      </w:r>
      <w:r>
        <w:rPr>
          <w:noProof/>
        </w:rPr>
      </w:r>
      <w:r>
        <w:rPr>
          <w:noProof/>
        </w:rPr>
        <w:fldChar w:fldCharType="separate"/>
      </w:r>
      <w:r>
        <w:rPr>
          <w:noProof/>
        </w:rPr>
        <w:t>60</w:t>
      </w:r>
      <w:r>
        <w:rPr>
          <w:noProof/>
        </w:rPr>
        <w:fldChar w:fldCharType="end"/>
      </w:r>
    </w:p>
    <w:p w14:paraId="337BDC46" w14:textId="6C991E06" w:rsidR="00893737" w:rsidRDefault="00893737">
      <w:pPr>
        <w:pStyle w:val="TOC4"/>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5G DDNMF – UDM</w:t>
      </w:r>
      <w:r>
        <w:rPr>
          <w:noProof/>
        </w:rPr>
        <w:tab/>
      </w:r>
      <w:r>
        <w:rPr>
          <w:noProof/>
        </w:rPr>
        <w:fldChar w:fldCharType="begin" w:fldLock="1"/>
      </w:r>
      <w:r>
        <w:rPr>
          <w:noProof/>
        </w:rPr>
        <w:instrText xml:space="preserve"> PAGEREF _Toc131158759 \h </w:instrText>
      </w:r>
      <w:r>
        <w:rPr>
          <w:noProof/>
        </w:rPr>
      </w:r>
      <w:r>
        <w:rPr>
          <w:noProof/>
        </w:rPr>
        <w:fldChar w:fldCharType="separate"/>
      </w:r>
      <w:r>
        <w:rPr>
          <w:noProof/>
        </w:rPr>
        <w:t>60</w:t>
      </w:r>
      <w:r>
        <w:rPr>
          <w:noProof/>
        </w:rPr>
        <w:fldChar w:fldCharType="end"/>
      </w:r>
    </w:p>
    <w:p w14:paraId="31BE297F" w14:textId="3E4FBF09" w:rsidR="00893737" w:rsidRDefault="00893737">
      <w:pPr>
        <w:pStyle w:val="TOC4"/>
        <w:rPr>
          <w:rFonts w:asciiTheme="minorHAnsi" w:eastAsiaTheme="minorEastAsia" w:hAnsiTheme="minorHAnsi" w:cstheme="minorBidi"/>
          <w:noProof/>
          <w:sz w:val="22"/>
          <w:szCs w:val="22"/>
        </w:rPr>
      </w:pPr>
      <w:r>
        <w:rPr>
          <w:noProof/>
        </w:rPr>
        <w:t>6.1.1.5</w:t>
      </w:r>
      <w:r>
        <w:rPr>
          <w:rFonts w:asciiTheme="minorHAnsi" w:eastAsiaTheme="minorEastAsia" w:hAnsiTheme="minorHAnsi" w:cstheme="minorBidi"/>
          <w:noProof/>
          <w:sz w:val="22"/>
          <w:szCs w:val="22"/>
        </w:rPr>
        <w:tab/>
      </w:r>
      <w:r>
        <w:rPr>
          <w:noProof/>
        </w:rPr>
        <w:t>5G DDNMF – 5G DDNMF</w:t>
      </w:r>
      <w:r>
        <w:rPr>
          <w:noProof/>
        </w:rPr>
        <w:tab/>
      </w:r>
      <w:r>
        <w:rPr>
          <w:noProof/>
        </w:rPr>
        <w:fldChar w:fldCharType="begin" w:fldLock="1"/>
      </w:r>
      <w:r>
        <w:rPr>
          <w:noProof/>
        </w:rPr>
        <w:instrText xml:space="preserve"> PAGEREF _Toc131158760 \h </w:instrText>
      </w:r>
      <w:r>
        <w:rPr>
          <w:noProof/>
        </w:rPr>
      </w:r>
      <w:r>
        <w:rPr>
          <w:noProof/>
        </w:rPr>
        <w:fldChar w:fldCharType="separate"/>
      </w:r>
      <w:r>
        <w:rPr>
          <w:noProof/>
        </w:rPr>
        <w:t>60</w:t>
      </w:r>
      <w:r>
        <w:rPr>
          <w:noProof/>
        </w:rPr>
        <w:fldChar w:fldCharType="end"/>
      </w:r>
    </w:p>
    <w:p w14:paraId="674AAC39" w14:textId="5888ED44" w:rsidR="00893737" w:rsidRDefault="00893737">
      <w:pPr>
        <w:pStyle w:val="TOC4"/>
        <w:rPr>
          <w:rFonts w:asciiTheme="minorHAnsi" w:eastAsiaTheme="minorEastAsia" w:hAnsiTheme="minorHAnsi" w:cstheme="minorBidi"/>
          <w:noProof/>
          <w:sz w:val="22"/>
          <w:szCs w:val="22"/>
        </w:rPr>
      </w:pPr>
      <w:r>
        <w:rPr>
          <w:noProof/>
        </w:rPr>
        <w:t>6.1.1.6</w:t>
      </w:r>
      <w:r>
        <w:rPr>
          <w:rFonts w:asciiTheme="minorHAnsi" w:eastAsiaTheme="minorEastAsia" w:hAnsiTheme="minorHAnsi" w:cstheme="minorBidi"/>
          <w:noProof/>
          <w:sz w:val="22"/>
          <w:szCs w:val="22"/>
        </w:rPr>
        <w:tab/>
      </w:r>
      <w:r>
        <w:rPr>
          <w:noProof/>
        </w:rPr>
        <w:t>5G DDNMF – ProSe Application Server</w:t>
      </w:r>
      <w:r>
        <w:rPr>
          <w:noProof/>
        </w:rPr>
        <w:tab/>
      </w:r>
      <w:r>
        <w:rPr>
          <w:noProof/>
        </w:rPr>
        <w:fldChar w:fldCharType="begin" w:fldLock="1"/>
      </w:r>
      <w:r>
        <w:rPr>
          <w:noProof/>
        </w:rPr>
        <w:instrText xml:space="preserve"> PAGEREF _Toc131158761 \h </w:instrText>
      </w:r>
      <w:r>
        <w:rPr>
          <w:noProof/>
        </w:rPr>
      </w:r>
      <w:r>
        <w:rPr>
          <w:noProof/>
        </w:rPr>
        <w:fldChar w:fldCharType="separate"/>
      </w:r>
      <w:r>
        <w:rPr>
          <w:noProof/>
        </w:rPr>
        <w:t>60</w:t>
      </w:r>
      <w:r>
        <w:rPr>
          <w:noProof/>
        </w:rPr>
        <w:fldChar w:fldCharType="end"/>
      </w:r>
    </w:p>
    <w:p w14:paraId="36BE04AA" w14:textId="46633102" w:rsidR="00893737" w:rsidRDefault="00893737">
      <w:pPr>
        <w:pStyle w:val="TOC4"/>
        <w:rPr>
          <w:rFonts w:asciiTheme="minorHAnsi" w:eastAsiaTheme="minorEastAsia" w:hAnsiTheme="minorHAnsi" w:cstheme="minorBidi"/>
          <w:noProof/>
          <w:sz w:val="22"/>
          <w:szCs w:val="22"/>
        </w:rPr>
      </w:pPr>
      <w:r>
        <w:rPr>
          <w:noProof/>
        </w:rPr>
        <w:t>6.1.1.7</w:t>
      </w:r>
      <w:r>
        <w:rPr>
          <w:rFonts w:asciiTheme="minorHAnsi" w:eastAsiaTheme="minorEastAsia" w:hAnsiTheme="minorHAnsi" w:cstheme="minorBidi"/>
          <w:noProof/>
          <w:sz w:val="22"/>
          <w:szCs w:val="22"/>
        </w:rPr>
        <w:tab/>
      </w:r>
      <w:r>
        <w:rPr>
          <w:noProof/>
        </w:rPr>
        <w:t>5G ProSe UE-to-Network Relay</w:t>
      </w:r>
      <w:r>
        <w:rPr>
          <w:noProof/>
        </w:rPr>
        <w:tab/>
      </w:r>
      <w:r>
        <w:rPr>
          <w:noProof/>
        </w:rPr>
        <w:fldChar w:fldCharType="begin" w:fldLock="1"/>
      </w:r>
      <w:r>
        <w:rPr>
          <w:noProof/>
        </w:rPr>
        <w:instrText xml:space="preserve"> PAGEREF _Toc131158762 \h </w:instrText>
      </w:r>
      <w:r>
        <w:rPr>
          <w:noProof/>
        </w:rPr>
      </w:r>
      <w:r>
        <w:rPr>
          <w:noProof/>
        </w:rPr>
        <w:fldChar w:fldCharType="separate"/>
      </w:r>
      <w:r>
        <w:rPr>
          <w:noProof/>
        </w:rPr>
        <w:t>60</w:t>
      </w:r>
      <w:r>
        <w:rPr>
          <w:noProof/>
        </w:rPr>
        <w:fldChar w:fldCharType="end"/>
      </w:r>
    </w:p>
    <w:p w14:paraId="32C5AE33" w14:textId="67A3F29A" w:rsidR="00893737" w:rsidRDefault="00893737">
      <w:pPr>
        <w:pStyle w:val="TOC5"/>
        <w:rPr>
          <w:rFonts w:asciiTheme="minorHAnsi" w:eastAsiaTheme="minorEastAsia" w:hAnsiTheme="minorHAnsi" w:cstheme="minorBidi"/>
          <w:noProof/>
          <w:sz w:val="22"/>
          <w:szCs w:val="22"/>
        </w:rPr>
      </w:pPr>
      <w:r>
        <w:rPr>
          <w:noProof/>
        </w:rPr>
        <w:t>6.1.1.7.1</w:t>
      </w:r>
      <w:r>
        <w:rPr>
          <w:rFonts w:asciiTheme="minorHAnsi" w:eastAsiaTheme="minorEastAsia" w:hAnsiTheme="minorHAnsi" w:cstheme="minorBidi"/>
          <w:noProof/>
          <w:sz w:val="22"/>
          <w:szCs w:val="22"/>
        </w:rPr>
        <w:tab/>
      </w:r>
      <w:r>
        <w:rPr>
          <w:noProof/>
        </w:rPr>
        <w:t xml:space="preserve">5G </w:t>
      </w:r>
      <w:r w:rsidRPr="009A4434">
        <w:rPr>
          <w:rFonts w:eastAsia="DengXian"/>
          <w:noProof/>
        </w:rPr>
        <w:t xml:space="preserve">ProSe </w:t>
      </w:r>
      <w:r>
        <w:rPr>
          <w:noProof/>
        </w:rPr>
        <w:t>Layer-3 UE-to-Network Relay</w:t>
      </w:r>
      <w:r>
        <w:rPr>
          <w:noProof/>
        </w:rPr>
        <w:tab/>
      </w:r>
      <w:r>
        <w:rPr>
          <w:noProof/>
        </w:rPr>
        <w:fldChar w:fldCharType="begin" w:fldLock="1"/>
      </w:r>
      <w:r>
        <w:rPr>
          <w:noProof/>
        </w:rPr>
        <w:instrText xml:space="preserve"> PAGEREF _Toc131158763 \h </w:instrText>
      </w:r>
      <w:r>
        <w:rPr>
          <w:noProof/>
        </w:rPr>
      </w:r>
      <w:r>
        <w:rPr>
          <w:noProof/>
        </w:rPr>
        <w:fldChar w:fldCharType="separate"/>
      </w:r>
      <w:r>
        <w:rPr>
          <w:noProof/>
        </w:rPr>
        <w:t>60</w:t>
      </w:r>
      <w:r>
        <w:rPr>
          <w:noProof/>
        </w:rPr>
        <w:fldChar w:fldCharType="end"/>
      </w:r>
    </w:p>
    <w:p w14:paraId="64B89618" w14:textId="7CAF6EEA" w:rsidR="00893737" w:rsidRDefault="00893737">
      <w:pPr>
        <w:pStyle w:val="TOC5"/>
        <w:rPr>
          <w:rFonts w:asciiTheme="minorHAnsi" w:eastAsiaTheme="minorEastAsia" w:hAnsiTheme="minorHAnsi" w:cstheme="minorBidi"/>
          <w:noProof/>
          <w:sz w:val="22"/>
          <w:szCs w:val="22"/>
        </w:rPr>
      </w:pPr>
      <w:r>
        <w:rPr>
          <w:noProof/>
        </w:rPr>
        <w:t>6.1.1.7.2</w:t>
      </w:r>
      <w:r>
        <w:rPr>
          <w:rFonts w:asciiTheme="minorHAnsi" w:eastAsiaTheme="minorEastAsia" w:hAnsiTheme="minorHAnsi" w:cstheme="minorBidi"/>
          <w:noProof/>
          <w:sz w:val="22"/>
          <w:szCs w:val="22"/>
        </w:rPr>
        <w:tab/>
      </w:r>
      <w:r>
        <w:rPr>
          <w:noProof/>
        </w:rPr>
        <w:t>5G ProSe Layer-2 UE-to-Network Relay</w:t>
      </w:r>
      <w:r>
        <w:rPr>
          <w:noProof/>
        </w:rPr>
        <w:tab/>
      </w:r>
      <w:r>
        <w:rPr>
          <w:noProof/>
        </w:rPr>
        <w:fldChar w:fldCharType="begin" w:fldLock="1"/>
      </w:r>
      <w:r>
        <w:rPr>
          <w:noProof/>
        </w:rPr>
        <w:instrText xml:space="preserve"> PAGEREF _Toc131158764 \h </w:instrText>
      </w:r>
      <w:r>
        <w:rPr>
          <w:noProof/>
        </w:rPr>
      </w:r>
      <w:r>
        <w:rPr>
          <w:noProof/>
        </w:rPr>
        <w:fldChar w:fldCharType="separate"/>
      </w:r>
      <w:r>
        <w:rPr>
          <w:noProof/>
        </w:rPr>
        <w:t>61</w:t>
      </w:r>
      <w:r>
        <w:rPr>
          <w:noProof/>
        </w:rPr>
        <w:fldChar w:fldCharType="end"/>
      </w:r>
    </w:p>
    <w:p w14:paraId="18630012" w14:textId="6AFB7823" w:rsidR="00893737" w:rsidRDefault="00893737">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User Plane</w:t>
      </w:r>
      <w:r>
        <w:rPr>
          <w:noProof/>
        </w:rPr>
        <w:tab/>
      </w:r>
      <w:r>
        <w:rPr>
          <w:noProof/>
        </w:rPr>
        <w:fldChar w:fldCharType="begin" w:fldLock="1"/>
      </w:r>
      <w:r>
        <w:rPr>
          <w:noProof/>
        </w:rPr>
        <w:instrText xml:space="preserve"> PAGEREF _Toc131158765 \h </w:instrText>
      </w:r>
      <w:r>
        <w:rPr>
          <w:noProof/>
        </w:rPr>
      </w:r>
      <w:r>
        <w:rPr>
          <w:noProof/>
        </w:rPr>
        <w:fldChar w:fldCharType="separate"/>
      </w:r>
      <w:r>
        <w:rPr>
          <w:noProof/>
        </w:rPr>
        <w:t>62</w:t>
      </w:r>
      <w:r>
        <w:rPr>
          <w:noProof/>
        </w:rPr>
        <w:fldChar w:fldCharType="end"/>
      </w:r>
    </w:p>
    <w:p w14:paraId="290674DA" w14:textId="67A2D12A" w:rsidR="00893737" w:rsidRDefault="00893737">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_Toc131158766 \h </w:instrText>
      </w:r>
      <w:r>
        <w:rPr>
          <w:noProof/>
        </w:rPr>
      </w:r>
      <w:r>
        <w:rPr>
          <w:noProof/>
        </w:rPr>
        <w:fldChar w:fldCharType="separate"/>
      </w:r>
      <w:r>
        <w:rPr>
          <w:noProof/>
        </w:rPr>
        <w:t>62</w:t>
      </w:r>
      <w:r>
        <w:rPr>
          <w:noProof/>
        </w:rPr>
        <w:fldChar w:fldCharType="end"/>
      </w:r>
    </w:p>
    <w:p w14:paraId="77BD9F84" w14:textId="280555BA" w:rsidR="00893737" w:rsidRDefault="00893737">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UE - UE</w:t>
      </w:r>
      <w:r>
        <w:rPr>
          <w:noProof/>
        </w:rPr>
        <w:tab/>
      </w:r>
      <w:r>
        <w:rPr>
          <w:noProof/>
        </w:rPr>
        <w:fldChar w:fldCharType="begin" w:fldLock="1"/>
      </w:r>
      <w:r>
        <w:rPr>
          <w:noProof/>
        </w:rPr>
        <w:instrText xml:space="preserve"> PAGEREF _Toc131158767 \h </w:instrText>
      </w:r>
      <w:r>
        <w:rPr>
          <w:noProof/>
        </w:rPr>
      </w:r>
      <w:r>
        <w:rPr>
          <w:noProof/>
        </w:rPr>
        <w:fldChar w:fldCharType="separate"/>
      </w:r>
      <w:r>
        <w:rPr>
          <w:noProof/>
        </w:rPr>
        <w:t>62</w:t>
      </w:r>
      <w:r>
        <w:rPr>
          <w:noProof/>
        </w:rPr>
        <w:fldChar w:fldCharType="end"/>
      </w:r>
    </w:p>
    <w:p w14:paraId="409D805E" w14:textId="2D5D0070" w:rsidR="00893737" w:rsidRDefault="00893737">
      <w:pPr>
        <w:pStyle w:val="TOC4"/>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5G ProSe UE-to-Network Relay</w:t>
      </w:r>
      <w:r>
        <w:rPr>
          <w:noProof/>
        </w:rPr>
        <w:tab/>
      </w:r>
      <w:r>
        <w:rPr>
          <w:noProof/>
        </w:rPr>
        <w:fldChar w:fldCharType="begin" w:fldLock="1"/>
      </w:r>
      <w:r>
        <w:rPr>
          <w:noProof/>
        </w:rPr>
        <w:instrText xml:space="preserve"> PAGEREF _Toc131158768 \h </w:instrText>
      </w:r>
      <w:r>
        <w:rPr>
          <w:noProof/>
        </w:rPr>
      </w:r>
      <w:r>
        <w:rPr>
          <w:noProof/>
        </w:rPr>
        <w:fldChar w:fldCharType="separate"/>
      </w:r>
      <w:r>
        <w:rPr>
          <w:noProof/>
        </w:rPr>
        <w:t>64</w:t>
      </w:r>
      <w:r>
        <w:rPr>
          <w:noProof/>
        </w:rPr>
        <w:fldChar w:fldCharType="end"/>
      </w:r>
    </w:p>
    <w:p w14:paraId="755261E6" w14:textId="0BB0A8E1" w:rsidR="00893737" w:rsidRDefault="00893737">
      <w:pPr>
        <w:pStyle w:val="TOC5"/>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5G ProSe Layer-3 UE-to-Network Relay</w:t>
      </w:r>
      <w:r>
        <w:rPr>
          <w:noProof/>
        </w:rPr>
        <w:tab/>
      </w:r>
      <w:r>
        <w:rPr>
          <w:noProof/>
        </w:rPr>
        <w:fldChar w:fldCharType="begin" w:fldLock="1"/>
      </w:r>
      <w:r>
        <w:rPr>
          <w:noProof/>
        </w:rPr>
        <w:instrText xml:space="preserve"> PAGEREF _Toc131158769 \h </w:instrText>
      </w:r>
      <w:r>
        <w:rPr>
          <w:noProof/>
        </w:rPr>
      </w:r>
      <w:r>
        <w:rPr>
          <w:noProof/>
        </w:rPr>
        <w:fldChar w:fldCharType="separate"/>
      </w:r>
      <w:r>
        <w:rPr>
          <w:noProof/>
        </w:rPr>
        <w:t>64</w:t>
      </w:r>
      <w:r>
        <w:rPr>
          <w:noProof/>
        </w:rPr>
        <w:fldChar w:fldCharType="end"/>
      </w:r>
    </w:p>
    <w:p w14:paraId="7482A6E4" w14:textId="1D530219" w:rsidR="00893737" w:rsidRDefault="00893737">
      <w:pPr>
        <w:pStyle w:val="TOC5"/>
        <w:rPr>
          <w:rFonts w:asciiTheme="minorHAnsi" w:eastAsiaTheme="minorEastAsia" w:hAnsiTheme="minorHAnsi" w:cstheme="minorBidi"/>
          <w:noProof/>
          <w:sz w:val="22"/>
          <w:szCs w:val="22"/>
        </w:rPr>
      </w:pPr>
      <w:r>
        <w:rPr>
          <w:noProof/>
          <w:lang w:eastAsia="zh-CN"/>
        </w:rPr>
        <w:t>6.1.2.3.2</w:t>
      </w:r>
      <w:r>
        <w:rPr>
          <w:rFonts w:asciiTheme="minorHAnsi" w:eastAsiaTheme="minorEastAsia" w:hAnsiTheme="minorHAnsi" w:cstheme="minorBidi"/>
          <w:noProof/>
          <w:sz w:val="22"/>
          <w:szCs w:val="22"/>
        </w:rPr>
        <w:tab/>
      </w:r>
      <w:r>
        <w:rPr>
          <w:noProof/>
        </w:rPr>
        <w:t>5G ProSe Layer-2 UE-to-Network Relay</w:t>
      </w:r>
      <w:r>
        <w:rPr>
          <w:noProof/>
        </w:rPr>
        <w:tab/>
      </w:r>
      <w:r>
        <w:rPr>
          <w:noProof/>
        </w:rPr>
        <w:fldChar w:fldCharType="begin" w:fldLock="1"/>
      </w:r>
      <w:r>
        <w:rPr>
          <w:noProof/>
        </w:rPr>
        <w:instrText xml:space="preserve"> PAGEREF _Toc131158770 \h </w:instrText>
      </w:r>
      <w:r>
        <w:rPr>
          <w:noProof/>
        </w:rPr>
      </w:r>
      <w:r>
        <w:rPr>
          <w:noProof/>
        </w:rPr>
        <w:fldChar w:fldCharType="separate"/>
      </w:r>
      <w:r>
        <w:rPr>
          <w:noProof/>
        </w:rPr>
        <w:t>64</w:t>
      </w:r>
      <w:r>
        <w:rPr>
          <w:noProof/>
        </w:rPr>
        <w:fldChar w:fldCharType="end"/>
      </w:r>
    </w:p>
    <w:p w14:paraId="53498039" w14:textId="33862B44" w:rsidR="00893737" w:rsidRDefault="00893737">
      <w:pPr>
        <w:pStyle w:val="TOC2"/>
        <w:rPr>
          <w:rFonts w:asciiTheme="minorHAnsi" w:eastAsiaTheme="minorEastAsia" w:hAnsiTheme="minorHAnsi" w:cstheme="minorBidi"/>
          <w:noProof/>
          <w:sz w:val="22"/>
          <w:szCs w:val="22"/>
        </w:rPr>
      </w:pPr>
      <w:r>
        <w:rPr>
          <w:noProof/>
          <w:lang w:eastAsia="ko-KR"/>
        </w:rPr>
        <w:t>6.2</w:t>
      </w:r>
      <w:r>
        <w:rPr>
          <w:rFonts w:asciiTheme="minorHAnsi" w:eastAsiaTheme="minorEastAsia" w:hAnsiTheme="minorHAnsi" w:cstheme="minorBidi"/>
          <w:noProof/>
          <w:sz w:val="22"/>
          <w:szCs w:val="22"/>
        </w:rPr>
        <w:tab/>
      </w:r>
      <w:r>
        <w:rPr>
          <w:noProof/>
          <w:lang w:eastAsia="ko-KR"/>
        </w:rPr>
        <w:t>Procedures for Service Authorization and Provisioning to UE</w:t>
      </w:r>
      <w:r>
        <w:rPr>
          <w:noProof/>
        </w:rPr>
        <w:tab/>
      </w:r>
      <w:r>
        <w:rPr>
          <w:noProof/>
        </w:rPr>
        <w:fldChar w:fldCharType="begin" w:fldLock="1"/>
      </w:r>
      <w:r>
        <w:rPr>
          <w:noProof/>
        </w:rPr>
        <w:instrText xml:space="preserve"> PAGEREF _Toc131158771 \h </w:instrText>
      </w:r>
      <w:r>
        <w:rPr>
          <w:noProof/>
        </w:rPr>
      </w:r>
      <w:r>
        <w:rPr>
          <w:noProof/>
        </w:rPr>
        <w:fldChar w:fldCharType="separate"/>
      </w:r>
      <w:r>
        <w:rPr>
          <w:noProof/>
        </w:rPr>
        <w:t>65</w:t>
      </w:r>
      <w:r>
        <w:rPr>
          <w:noProof/>
        </w:rPr>
        <w:fldChar w:fldCharType="end"/>
      </w:r>
    </w:p>
    <w:p w14:paraId="45C8ED3D" w14:textId="55CEB07F" w:rsidR="00893737" w:rsidRDefault="00893737">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_Toc131158772 \h </w:instrText>
      </w:r>
      <w:r>
        <w:rPr>
          <w:noProof/>
        </w:rPr>
      </w:r>
      <w:r>
        <w:rPr>
          <w:noProof/>
        </w:rPr>
        <w:fldChar w:fldCharType="separate"/>
      </w:r>
      <w:r>
        <w:rPr>
          <w:noProof/>
        </w:rPr>
        <w:t>65</w:t>
      </w:r>
      <w:r>
        <w:rPr>
          <w:noProof/>
        </w:rPr>
        <w:fldChar w:fldCharType="end"/>
      </w:r>
    </w:p>
    <w:p w14:paraId="48421187" w14:textId="169D6984" w:rsidR="00893737" w:rsidRDefault="00893737">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PCF based Service Authorization and Provisioning to UE</w:t>
      </w:r>
      <w:r>
        <w:rPr>
          <w:noProof/>
        </w:rPr>
        <w:tab/>
      </w:r>
      <w:r>
        <w:rPr>
          <w:noProof/>
        </w:rPr>
        <w:fldChar w:fldCharType="begin" w:fldLock="1"/>
      </w:r>
      <w:r>
        <w:rPr>
          <w:noProof/>
        </w:rPr>
        <w:instrText xml:space="preserve"> PAGEREF _Toc131158773 \h </w:instrText>
      </w:r>
      <w:r>
        <w:rPr>
          <w:noProof/>
        </w:rPr>
      </w:r>
      <w:r>
        <w:rPr>
          <w:noProof/>
        </w:rPr>
        <w:fldChar w:fldCharType="separate"/>
      </w:r>
      <w:r>
        <w:rPr>
          <w:noProof/>
        </w:rPr>
        <w:t>65</w:t>
      </w:r>
      <w:r>
        <w:rPr>
          <w:noProof/>
        </w:rPr>
        <w:fldChar w:fldCharType="end"/>
      </w:r>
    </w:p>
    <w:p w14:paraId="29A7561D" w14:textId="09BC60CF" w:rsidR="00893737" w:rsidRDefault="00893737">
      <w:pPr>
        <w:pStyle w:val="TOC3"/>
        <w:rPr>
          <w:rFonts w:asciiTheme="minorHAnsi" w:eastAsiaTheme="minorEastAsia" w:hAnsiTheme="minorHAnsi" w:cstheme="minorBidi"/>
          <w:noProof/>
          <w:sz w:val="22"/>
          <w:szCs w:val="22"/>
        </w:rPr>
      </w:pPr>
      <w:r w:rsidRPr="009A4434">
        <w:rPr>
          <w:rFonts w:eastAsia="SimSun"/>
          <w:noProof/>
          <w:lang w:eastAsia="zh-CN"/>
        </w:rPr>
        <w:t>6</w:t>
      </w:r>
      <w:r>
        <w:rPr>
          <w:noProof/>
        </w:rPr>
        <w:t>.</w:t>
      </w:r>
      <w:r w:rsidRPr="009A4434">
        <w:rPr>
          <w:rFonts w:eastAsia="SimSun"/>
          <w:noProof/>
          <w:lang w:eastAsia="zh-CN"/>
        </w:rPr>
        <w:t>2</w:t>
      </w:r>
      <w:r>
        <w:rPr>
          <w:noProof/>
        </w:rPr>
        <w:t>.3</w:t>
      </w:r>
      <w:r>
        <w:rPr>
          <w:rFonts w:asciiTheme="minorHAnsi" w:eastAsiaTheme="minorEastAsia" w:hAnsiTheme="minorHAnsi" w:cstheme="minorBidi"/>
          <w:noProof/>
          <w:sz w:val="22"/>
          <w:szCs w:val="22"/>
        </w:rPr>
        <w:tab/>
      </w:r>
      <w:r>
        <w:rPr>
          <w:noProof/>
        </w:rPr>
        <w:t>PCF discovery</w:t>
      </w:r>
      <w:r>
        <w:rPr>
          <w:noProof/>
        </w:rPr>
        <w:tab/>
      </w:r>
      <w:r>
        <w:rPr>
          <w:noProof/>
        </w:rPr>
        <w:fldChar w:fldCharType="begin" w:fldLock="1"/>
      </w:r>
      <w:r>
        <w:rPr>
          <w:noProof/>
        </w:rPr>
        <w:instrText xml:space="preserve"> PAGEREF _Toc131158774 \h </w:instrText>
      </w:r>
      <w:r>
        <w:rPr>
          <w:noProof/>
        </w:rPr>
      </w:r>
      <w:r>
        <w:rPr>
          <w:noProof/>
        </w:rPr>
        <w:fldChar w:fldCharType="separate"/>
      </w:r>
      <w:r>
        <w:rPr>
          <w:noProof/>
        </w:rPr>
        <w:t>66</w:t>
      </w:r>
      <w:r>
        <w:rPr>
          <w:noProof/>
        </w:rPr>
        <w:fldChar w:fldCharType="end"/>
      </w:r>
    </w:p>
    <w:p w14:paraId="139F69DC" w14:textId="711F4E77" w:rsidR="00893737" w:rsidRDefault="00893737">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Procedure for UE triggered ProSe Policy provisioning</w:t>
      </w:r>
      <w:r>
        <w:rPr>
          <w:noProof/>
        </w:rPr>
        <w:tab/>
      </w:r>
      <w:r>
        <w:rPr>
          <w:noProof/>
        </w:rPr>
        <w:fldChar w:fldCharType="begin" w:fldLock="1"/>
      </w:r>
      <w:r>
        <w:rPr>
          <w:noProof/>
        </w:rPr>
        <w:instrText xml:space="preserve"> PAGEREF _Toc131158775 \h </w:instrText>
      </w:r>
      <w:r>
        <w:rPr>
          <w:noProof/>
        </w:rPr>
      </w:r>
      <w:r>
        <w:rPr>
          <w:noProof/>
        </w:rPr>
        <w:fldChar w:fldCharType="separate"/>
      </w:r>
      <w:r>
        <w:rPr>
          <w:noProof/>
        </w:rPr>
        <w:t>66</w:t>
      </w:r>
      <w:r>
        <w:rPr>
          <w:noProof/>
        </w:rPr>
        <w:fldChar w:fldCharType="end"/>
      </w:r>
    </w:p>
    <w:p w14:paraId="65ACCFCC" w14:textId="4685F0AA" w:rsidR="00893737" w:rsidRDefault="00893737">
      <w:pPr>
        <w:pStyle w:val="TOC3"/>
        <w:rPr>
          <w:rFonts w:asciiTheme="minorHAnsi" w:eastAsiaTheme="minorEastAsia" w:hAnsiTheme="minorHAnsi" w:cstheme="minorBidi"/>
          <w:noProof/>
          <w:sz w:val="22"/>
          <w:szCs w:val="22"/>
        </w:rPr>
      </w:pPr>
      <w:r>
        <w:rPr>
          <w:noProof/>
          <w:lang w:eastAsia="ko-KR"/>
        </w:rPr>
        <w:t>6.2.5</w:t>
      </w:r>
      <w:r>
        <w:rPr>
          <w:rFonts w:asciiTheme="minorHAnsi" w:eastAsiaTheme="minorEastAsia" w:hAnsiTheme="minorHAnsi" w:cstheme="minorBidi"/>
          <w:noProof/>
          <w:sz w:val="22"/>
          <w:szCs w:val="22"/>
        </w:rPr>
        <w:tab/>
      </w:r>
      <w:r>
        <w:rPr>
          <w:noProof/>
          <w:lang w:eastAsia="ko-KR"/>
        </w:rPr>
        <w:t xml:space="preserve">AF-based service parameter provisioning for ProSe over </w:t>
      </w:r>
      <w:r>
        <w:rPr>
          <w:noProof/>
          <w:lang w:eastAsia="zh-CN"/>
        </w:rPr>
        <w:t>control plane</w:t>
      </w:r>
      <w:r>
        <w:rPr>
          <w:noProof/>
        </w:rPr>
        <w:tab/>
      </w:r>
      <w:r>
        <w:rPr>
          <w:noProof/>
        </w:rPr>
        <w:fldChar w:fldCharType="begin" w:fldLock="1"/>
      </w:r>
      <w:r>
        <w:rPr>
          <w:noProof/>
        </w:rPr>
        <w:instrText xml:space="preserve"> PAGEREF _Toc131158776 \h </w:instrText>
      </w:r>
      <w:r>
        <w:rPr>
          <w:noProof/>
        </w:rPr>
      </w:r>
      <w:r>
        <w:rPr>
          <w:noProof/>
        </w:rPr>
        <w:fldChar w:fldCharType="separate"/>
      </w:r>
      <w:r>
        <w:rPr>
          <w:noProof/>
        </w:rPr>
        <w:t>67</w:t>
      </w:r>
      <w:r>
        <w:rPr>
          <w:noProof/>
        </w:rPr>
        <w:fldChar w:fldCharType="end"/>
      </w:r>
    </w:p>
    <w:p w14:paraId="31ACABC3" w14:textId="771F69E2" w:rsidR="00893737" w:rsidRDefault="00893737">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5G ProSe Direct Discovery</w:t>
      </w:r>
      <w:r>
        <w:rPr>
          <w:noProof/>
        </w:rPr>
        <w:tab/>
      </w:r>
      <w:r>
        <w:rPr>
          <w:noProof/>
        </w:rPr>
        <w:fldChar w:fldCharType="begin" w:fldLock="1"/>
      </w:r>
      <w:r>
        <w:rPr>
          <w:noProof/>
        </w:rPr>
        <w:instrText xml:space="preserve"> PAGEREF _Toc131158777 \h </w:instrText>
      </w:r>
      <w:r>
        <w:rPr>
          <w:noProof/>
        </w:rPr>
      </w:r>
      <w:r>
        <w:rPr>
          <w:noProof/>
        </w:rPr>
        <w:fldChar w:fldCharType="separate"/>
      </w:r>
      <w:r>
        <w:rPr>
          <w:noProof/>
        </w:rPr>
        <w:t>67</w:t>
      </w:r>
      <w:r>
        <w:rPr>
          <w:noProof/>
        </w:rPr>
        <w:fldChar w:fldCharType="end"/>
      </w:r>
    </w:p>
    <w:p w14:paraId="48462BD6" w14:textId="47A84035" w:rsidR="00893737" w:rsidRDefault="00893737">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 xml:space="preserve">5G </w:t>
      </w:r>
      <w:r>
        <w:rPr>
          <w:noProof/>
        </w:rPr>
        <w:t>ProSe Direct Discovery with 5G DDNMF</w:t>
      </w:r>
      <w:r>
        <w:rPr>
          <w:noProof/>
        </w:rPr>
        <w:tab/>
      </w:r>
      <w:r>
        <w:rPr>
          <w:noProof/>
        </w:rPr>
        <w:fldChar w:fldCharType="begin" w:fldLock="1"/>
      </w:r>
      <w:r>
        <w:rPr>
          <w:noProof/>
        </w:rPr>
        <w:instrText xml:space="preserve"> PAGEREF _Toc131158778 \h </w:instrText>
      </w:r>
      <w:r>
        <w:rPr>
          <w:noProof/>
        </w:rPr>
      </w:r>
      <w:r>
        <w:rPr>
          <w:noProof/>
        </w:rPr>
        <w:fldChar w:fldCharType="separate"/>
      </w:r>
      <w:r>
        <w:rPr>
          <w:noProof/>
        </w:rPr>
        <w:t>67</w:t>
      </w:r>
      <w:r>
        <w:rPr>
          <w:noProof/>
        </w:rPr>
        <w:fldChar w:fldCharType="end"/>
      </w:r>
    </w:p>
    <w:p w14:paraId="470C7BF8" w14:textId="1DCB57C9" w:rsidR="00893737" w:rsidRDefault="00893737">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_Toc131158779 \h </w:instrText>
      </w:r>
      <w:r>
        <w:rPr>
          <w:noProof/>
        </w:rPr>
      </w:r>
      <w:r>
        <w:rPr>
          <w:noProof/>
        </w:rPr>
        <w:fldChar w:fldCharType="separate"/>
      </w:r>
      <w:r>
        <w:rPr>
          <w:noProof/>
        </w:rPr>
        <w:t>67</w:t>
      </w:r>
      <w:r>
        <w:rPr>
          <w:noProof/>
        </w:rPr>
        <w:fldChar w:fldCharType="end"/>
      </w:r>
    </w:p>
    <w:p w14:paraId="44FCC105" w14:textId="1271FCDF" w:rsidR="00893737" w:rsidRDefault="00893737">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Overall procedure for 5G ProSe Direct Discovery (Model A)</w:t>
      </w:r>
      <w:r>
        <w:rPr>
          <w:noProof/>
        </w:rPr>
        <w:tab/>
      </w:r>
      <w:r>
        <w:rPr>
          <w:noProof/>
        </w:rPr>
        <w:fldChar w:fldCharType="begin" w:fldLock="1"/>
      </w:r>
      <w:r>
        <w:rPr>
          <w:noProof/>
        </w:rPr>
        <w:instrText xml:space="preserve"> PAGEREF _Toc131158780 \h </w:instrText>
      </w:r>
      <w:r>
        <w:rPr>
          <w:noProof/>
        </w:rPr>
      </w:r>
      <w:r>
        <w:rPr>
          <w:noProof/>
        </w:rPr>
        <w:fldChar w:fldCharType="separate"/>
      </w:r>
      <w:r>
        <w:rPr>
          <w:noProof/>
        </w:rPr>
        <w:t>68</w:t>
      </w:r>
      <w:r>
        <w:rPr>
          <w:noProof/>
        </w:rPr>
        <w:fldChar w:fldCharType="end"/>
      </w:r>
    </w:p>
    <w:p w14:paraId="2F85B42F" w14:textId="2C43C24D" w:rsidR="00893737" w:rsidRDefault="00893737">
      <w:pPr>
        <w:pStyle w:val="TOC4"/>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Overall procedure for 5G ProSe Direct Discovery (Model B)</w:t>
      </w:r>
      <w:r>
        <w:rPr>
          <w:noProof/>
        </w:rPr>
        <w:tab/>
      </w:r>
      <w:r>
        <w:rPr>
          <w:noProof/>
        </w:rPr>
        <w:fldChar w:fldCharType="begin" w:fldLock="1"/>
      </w:r>
      <w:r>
        <w:rPr>
          <w:noProof/>
        </w:rPr>
        <w:instrText xml:space="preserve"> PAGEREF _Toc131158781 \h </w:instrText>
      </w:r>
      <w:r>
        <w:rPr>
          <w:noProof/>
        </w:rPr>
      </w:r>
      <w:r>
        <w:rPr>
          <w:noProof/>
        </w:rPr>
        <w:fldChar w:fldCharType="separate"/>
      </w:r>
      <w:r>
        <w:rPr>
          <w:noProof/>
        </w:rPr>
        <w:t>69</w:t>
      </w:r>
      <w:r>
        <w:rPr>
          <w:noProof/>
        </w:rPr>
        <w:fldChar w:fldCharType="end"/>
      </w:r>
    </w:p>
    <w:p w14:paraId="375E40F9" w14:textId="3D24E370" w:rsidR="00893737" w:rsidRDefault="00893737">
      <w:pPr>
        <w:pStyle w:val="TOC4"/>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Discovery Request procedures</w:t>
      </w:r>
      <w:r>
        <w:rPr>
          <w:noProof/>
        </w:rPr>
        <w:tab/>
      </w:r>
      <w:r>
        <w:rPr>
          <w:noProof/>
        </w:rPr>
        <w:fldChar w:fldCharType="begin" w:fldLock="1"/>
      </w:r>
      <w:r>
        <w:rPr>
          <w:noProof/>
        </w:rPr>
        <w:instrText xml:space="preserve"> PAGEREF _Toc131158782 \h </w:instrText>
      </w:r>
      <w:r>
        <w:rPr>
          <w:noProof/>
        </w:rPr>
      </w:r>
      <w:r>
        <w:rPr>
          <w:noProof/>
        </w:rPr>
        <w:fldChar w:fldCharType="separate"/>
      </w:r>
      <w:r>
        <w:rPr>
          <w:noProof/>
        </w:rPr>
        <w:t>70</w:t>
      </w:r>
      <w:r>
        <w:rPr>
          <w:noProof/>
        </w:rPr>
        <w:fldChar w:fldCharType="end"/>
      </w:r>
    </w:p>
    <w:p w14:paraId="35EF5864" w14:textId="343F3D12" w:rsidR="00893737" w:rsidRDefault="00893737">
      <w:pPr>
        <w:pStyle w:val="TOC4"/>
        <w:rPr>
          <w:rFonts w:asciiTheme="minorHAnsi" w:eastAsiaTheme="minorEastAsia" w:hAnsiTheme="minorHAnsi" w:cstheme="minorBidi"/>
          <w:noProof/>
          <w:sz w:val="22"/>
          <w:szCs w:val="22"/>
        </w:rPr>
      </w:pPr>
      <w:r>
        <w:rPr>
          <w:noProof/>
        </w:rPr>
        <w:t>6.3.1.5</w:t>
      </w:r>
      <w:r>
        <w:rPr>
          <w:rFonts w:asciiTheme="minorHAnsi" w:eastAsiaTheme="minorEastAsia" w:hAnsiTheme="minorHAnsi" w:cstheme="minorBidi"/>
          <w:noProof/>
          <w:sz w:val="22"/>
          <w:szCs w:val="22"/>
        </w:rPr>
        <w:tab/>
      </w:r>
      <w:r>
        <w:rPr>
          <w:noProof/>
        </w:rPr>
        <w:t>Discovery Reporting procedures</w:t>
      </w:r>
      <w:r>
        <w:rPr>
          <w:noProof/>
        </w:rPr>
        <w:tab/>
      </w:r>
      <w:r>
        <w:rPr>
          <w:noProof/>
        </w:rPr>
        <w:fldChar w:fldCharType="begin" w:fldLock="1"/>
      </w:r>
      <w:r>
        <w:rPr>
          <w:noProof/>
        </w:rPr>
        <w:instrText xml:space="preserve"> PAGEREF _Toc131158783 \h </w:instrText>
      </w:r>
      <w:r>
        <w:rPr>
          <w:noProof/>
        </w:rPr>
      </w:r>
      <w:r>
        <w:rPr>
          <w:noProof/>
        </w:rPr>
        <w:fldChar w:fldCharType="separate"/>
      </w:r>
      <w:r>
        <w:rPr>
          <w:noProof/>
        </w:rPr>
        <w:t>71</w:t>
      </w:r>
      <w:r>
        <w:rPr>
          <w:noProof/>
        </w:rPr>
        <w:fldChar w:fldCharType="end"/>
      </w:r>
    </w:p>
    <w:p w14:paraId="3A1EB631" w14:textId="0089F4F0" w:rsidR="00893737" w:rsidRDefault="00893737">
      <w:pPr>
        <w:pStyle w:val="TOC4"/>
        <w:rPr>
          <w:rFonts w:asciiTheme="minorHAnsi" w:eastAsiaTheme="minorEastAsia" w:hAnsiTheme="minorHAnsi" w:cstheme="minorBidi"/>
          <w:noProof/>
          <w:sz w:val="22"/>
          <w:szCs w:val="22"/>
        </w:rPr>
      </w:pPr>
      <w:r>
        <w:rPr>
          <w:noProof/>
        </w:rPr>
        <w:t>6.3.1.6</w:t>
      </w:r>
      <w:r>
        <w:rPr>
          <w:rFonts w:asciiTheme="minorHAnsi" w:eastAsiaTheme="minorEastAsia" w:hAnsiTheme="minorHAnsi" w:cstheme="minorBidi"/>
          <w:noProof/>
          <w:sz w:val="22"/>
          <w:szCs w:val="22"/>
        </w:rPr>
        <w:tab/>
      </w:r>
      <w:r>
        <w:rPr>
          <w:noProof/>
        </w:rPr>
        <w:t>Announcing Alert Procedures for restricted discovery</w:t>
      </w:r>
      <w:r>
        <w:rPr>
          <w:noProof/>
        </w:rPr>
        <w:tab/>
      </w:r>
      <w:r>
        <w:rPr>
          <w:noProof/>
        </w:rPr>
        <w:fldChar w:fldCharType="begin" w:fldLock="1"/>
      </w:r>
      <w:r>
        <w:rPr>
          <w:noProof/>
        </w:rPr>
        <w:instrText xml:space="preserve"> PAGEREF _Toc131158784 \h </w:instrText>
      </w:r>
      <w:r>
        <w:rPr>
          <w:noProof/>
        </w:rPr>
      </w:r>
      <w:r>
        <w:rPr>
          <w:noProof/>
        </w:rPr>
        <w:fldChar w:fldCharType="separate"/>
      </w:r>
      <w:r>
        <w:rPr>
          <w:noProof/>
        </w:rPr>
        <w:t>71</w:t>
      </w:r>
      <w:r>
        <w:rPr>
          <w:noProof/>
        </w:rPr>
        <w:fldChar w:fldCharType="end"/>
      </w:r>
    </w:p>
    <w:p w14:paraId="474042AD" w14:textId="7BFE030F" w:rsidR="00893737" w:rsidRDefault="00893737">
      <w:pPr>
        <w:pStyle w:val="TOC4"/>
        <w:rPr>
          <w:rFonts w:asciiTheme="minorHAnsi" w:eastAsiaTheme="minorEastAsia" w:hAnsiTheme="minorHAnsi" w:cstheme="minorBidi"/>
          <w:noProof/>
          <w:sz w:val="22"/>
          <w:szCs w:val="22"/>
        </w:rPr>
      </w:pPr>
      <w:r>
        <w:rPr>
          <w:noProof/>
        </w:rPr>
        <w:t>6.3.1.7</w:t>
      </w:r>
      <w:r>
        <w:rPr>
          <w:rFonts w:asciiTheme="minorHAnsi" w:eastAsiaTheme="minorEastAsia" w:hAnsiTheme="minorHAnsi" w:cstheme="minorBidi"/>
          <w:noProof/>
          <w:sz w:val="22"/>
          <w:szCs w:val="22"/>
        </w:rPr>
        <w:tab/>
      </w:r>
      <w:r>
        <w:rPr>
          <w:noProof/>
        </w:rPr>
        <w:t>Direct Discovery Update Procedures</w:t>
      </w:r>
      <w:r>
        <w:rPr>
          <w:noProof/>
        </w:rPr>
        <w:tab/>
      </w:r>
      <w:r>
        <w:rPr>
          <w:noProof/>
        </w:rPr>
        <w:fldChar w:fldCharType="begin" w:fldLock="1"/>
      </w:r>
      <w:r>
        <w:rPr>
          <w:noProof/>
        </w:rPr>
        <w:instrText xml:space="preserve"> PAGEREF _Toc131158785 \h </w:instrText>
      </w:r>
      <w:r>
        <w:rPr>
          <w:noProof/>
        </w:rPr>
      </w:r>
      <w:r>
        <w:rPr>
          <w:noProof/>
        </w:rPr>
        <w:fldChar w:fldCharType="separate"/>
      </w:r>
      <w:r>
        <w:rPr>
          <w:noProof/>
        </w:rPr>
        <w:t>71</w:t>
      </w:r>
      <w:r>
        <w:rPr>
          <w:noProof/>
        </w:rPr>
        <w:fldChar w:fldCharType="end"/>
      </w:r>
    </w:p>
    <w:p w14:paraId="074ACEA1" w14:textId="3D75E3C6" w:rsidR="00893737" w:rsidRDefault="00893737">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5G ProSe Direct Discovery procedures over PC5 reference point</w:t>
      </w:r>
      <w:r>
        <w:rPr>
          <w:noProof/>
        </w:rPr>
        <w:tab/>
      </w:r>
      <w:r>
        <w:rPr>
          <w:noProof/>
        </w:rPr>
        <w:fldChar w:fldCharType="begin" w:fldLock="1"/>
      </w:r>
      <w:r>
        <w:rPr>
          <w:noProof/>
        </w:rPr>
        <w:instrText xml:space="preserve"> PAGEREF _Toc131158786 \h </w:instrText>
      </w:r>
      <w:r>
        <w:rPr>
          <w:noProof/>
        </w:rPr>
      </w:r>
      <w:r>
        <w:rPr>
          <w:noProof/>
        </w:rPr>
        <w:fldChar w:fldCharType="separate"/>
      </w:r>
      <w:r>
        <w:rPr>
          <w:noProof/>
        </w:rPr>
        <w:t>71</w:t>
      </w:r>
      <w:r>
        <w:rPr>
          <w:noProof/>
        </w:rPr>
        <w:fldChar w:fldCharType="end"/>
      </w:r>
    </w:p>
    <w:p w14:paraId="5BE5998E" w14:textId="2F984632" w:rsidR="00893737" w:rsidRDefault="00893737">
      <w:pPr>
        <w:pStyle w:val="TOC4"/>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_Toc131158787 \h </w:instrText>
      </w:r>
      <w:r>
        <w:rPr>
          <w:noProof/>
        </w:rPr>
      </w:r>
      <w:r>
        <w:rPr>
          <w:noProof/>
        </w:rPr>
        <w:fldChar w:fldCharType="separate"/>
      </w:r>
      <w:r>
        <w:rPr>
          <w:noProof/>
        </w:rPr>
        <w:t>71</w:t>
      </w:r>
      <w:r>
        <w:rPr>
          <w:noProof/>
        </w:rPr>
        <w:fldChar w:fldCharType="end"/>
      </w:r>
    </w:p>
    <w:p w14:paraId="1240B6BA" w14:textId="1BC4DCCD" w:rsidR="00893737" w:rsidRDefault="00893737">
      <w:pPr>
        <w:pStyle w:val="TOC4"/>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Group Member Discovery</w:t>
      </w:r>
      <w:r>
        <w:rPr>
          <w:noProof/>
        </w:rPr>
        <w:tab/>
      </w:r>
      <w:r>
        <w:rPr>
          <w:noProof/>
        </w:rPr>
        <w:fldChar w:fldCharType="begin" w:fldLock="1"/>
      </w:r>
      <w:r>
        <w:rPr>
          <w:noProof/>
        </w:rPr>
        <w:instrText xml:space="preserve"> PAGEREF _Toc131158788 \h </w:instrText>
      </w:r>
      <w:r>
        <w:rPr>
          <w:noProof/>
        </w:rPr>
      </w:r>
      <w:r>
        <w:rPr>
          <w:noProof/>
        </w:rPr>
        <w:fldChar w:fldCharType="separate"/>
      </w:r>
      <w:r>
        <w:rPr>
          <w:noProof/>
        </w:rPr>
        <w:t>73</w:t>
      </w:r>
      <w:r>
        <w:rPr>
          <w:noProof/>
        </w:rPr>
        <w:fldChar w:fldCharType="end"/>
      </w:r>
    </w:p>
    <w:p w14:paraId="57AEC4C0" w14:textId="3CDB222E" w:rsidR="00893737" w:rsidRDefault="00893737">
      <w:pPr>
        <w:pStyle w:val="TOC5"/>
        <w:rPr>
          <w:rFonts w:asciiTheme="minorHAnsi" w:eastAsiaTheme="minorEastAsia" w:hAnsiTheme="minorHAnsi" w:cstheme="minorBidi"/>
          <w:noProof/>
          <w:sz w:val="22"/>
          <w:szCs w:val="22"/>
        </w:rPr>
      </w:pPr>
      <w:r>
        <w:rPr>
          <w:noProof/>
        </w:rPr>
        <w:t>6.3.2.2.1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_Toc131158789 \h </w:instrText>
      </w:r>
      <w:r>
        <w:rPr>
          <w:noProof/>
        </w:rPr>
      </w:r>
      <w:r>
        <w:rPr>
          <w:noProof/>
        </w:rPr>
        <w:fldChar w:fldCharType="separate"/>
      </w:r>
      <w:r>
        <w:rPr>
          <w:noProof/>
        </w:rPr>
        <w:t>73</w:t>
      </w:r>
      <w:r>
        <w:rPr>
          <w:noProof/>
        </w:rPr>
        <w:fldChar w:fldCharType="end"/>
      </w:r>
    </w:p>
    <w:p w14:paraId="66BEE904" w14:textId="62041A06" w:rsidR="00893737" w:rsidRDefault="00893737">
      <w:pPr>
        <w:pStyle w:val="TOC5"/>
        <w:rPr>
          <w:rFonts w:asciiTheme="minorHAnsi" w:eastAsiaTheme="minorEastAsia" w:hAnsiTheme="minorHAnsi" w:cstheme="minorBidi"/>
          <w:noProof/>
          <w:sz w:val="22"/>
          <w:szCs w:val="22"/>
        </w:rPr>
      </w:pPr>
      <w:r>
        <w:rPr>
          <w:noProof/>
        </w:rPr>
        <w:t>6.3.2.2.2</w:t>
      </w:r>
      <w:r>
        <w:rPr>
          <w:rFonts w:asciiTheme="minorHAnsi" w:eastAsiaTheme="minorEastAsia" w:hAnsiTheme="minorHAnsi" w:cstheme="minorBidi"/>
          <w:noProof/>
          <w:sz w:val="22"/>
          <w:szCs w:val="22"/>
        </w:rPr>
        <w:tab/>
      </w:r>
      <w:r>
        <w:rPr>
          <w:noProof/>
        </w:rPr>
        <w:t>Procedure for Group Member Discovery with Model A</w:t>
      </w:r>
      <w:r>
        <w:rPr>
          <w:noProof/>
        </w:rPr>
        <w:tab/>
      </w:r>
      <w:r>
        <w:rPr>
          <w:noProof/>
        </w:rPr>
        <w:fldChar w:fldCharType="begin" w:fldLock="1"/>
      </w:r>
      <w:r>
        <w:rPr>
          <w:noProof/>
        </w:rPr>
        <w:instrText xml:space="preserve"> PAGEREF _Toc131158790 \h </w:instrText>
      </w:r>
      <w:r>
        <w:rPr>
          <w:noProof/>
        </w:rPr>
      </w:r>
      <w:r>
        <w:rPr>
          <w:noProof/>
        </w:rPr>
        <w:fldChar w:fldCharType="separate"/>
      </w:r>
      <w:r>
        <w:rPr>
          <w:noProof/>
        </w:rPr>
        <w:t>73</w:t>
      </w:r>
      <w:r>
        <w:rPr>
          <w:noProof/>
        </w:rPr>
        <w:fldChar w:fldCharType="end"/>
      </w:r>
    </w:p>
    <w:p w14:paraId="44FE348A" w14:textId="6A2BA205" w:rsidR="00893737" w:rsidRDefault="00893737">
      <w:pPr>
        <w:pStyle w:val="TOC5"/>
        <w:rPr>
          <w:rFonts w:asciiTheme="minorHAnsi" w:eastAsiaTheme="minorEastAsia" w:hAnsiTheme="minorHAnsi" w:cstheme="minorBidi"/>
          <w:noProof/>
          <w:sz w:val="22"/>
          <w:szCs w:val="22"/>
        </w:rPr>
      </w:pPr>
      <w:r>
        <w:rPr>
          <w:noProof/>
        </w:rPr>
        <w:t>6.3.2.2.3</w:t>
      </w:r>
      <w:r>
        <w:rPr>
          <w:rFonts w:asciiTheme="minorHAnsi" w:eastAsiaTheme="minorEastAsia" w:hAnsiTheme="minorHAnsi" w:cstheme="minorBidi"/>
          <w:noProof/>
          <w:sz w:val="22"/>
          <w:szCs w:val="22"/>
        </w:rPr>
        <w:tab/>
      </w:r>
      <w:r>
        <w:rPr>
          <w:noProof/>
        </w:rPr>
        <w:t>Procedure for Group Member Discovery with Model B</w:t>
      </w:r>
      <w:r>
        <w:rPr>
          <w:noProof/>
        </w:rPr>
        <w:tab/>
      </w:r>
      <w:r>
        <w:rPr>
          <w:noProof/>
        </w:rPr>
        <w:fldChar w:fldCharType="begin" w:fldLock="1"/>
      </w:r>
      <w:r>
        <w:rPr>
          <w:noProof/>
        </w:rPr>
        <w:instrText xml:space="preserve"> PAGEREF _Toc131158791 \h </w:instrText>
      </w:r>
      <w:r>
        <w:rPr>
          <w:noProof/>
        </w:rPr>
      </w:r>
      <w:r>
        <w:rPr>
          <w:noProof/>
        </w:rPr>
        <w:fldChar w:fldCharType="separate"/>
      </w:r>
      <w:r>
        <w:rPr>
          <w:noProof/>
        </w:rPr>
        <w:t>73</w:t>
      </w:r>
      <w:r>
        <w:rPr>
          <w:noProof/>
        </w:rPr>
        <w:fldChar w:fldCharType="end"/>
      </w:r>
    </w:p>
    <w:p w14:paraId="67327629" w14:textId="565BDDD8" w:rsidR="00893737" w:rsidRDefault="00893737">
      <w:pPr>
        <w:pStyle w:val="TOC4"/>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_Toc131158792 \h </w:instrText>
      </w:r>
      <w:r>
        <w:rPr>
          <w:noProof/>
        </w:rPr>
      </w:r>
      <w:r>
        <w:rPr>
          <w:noProof/>
        </w:rPr>
        <w:fldChar w:fldCharType="separate"/>
      </w:r>
      <w:r>
        <w:rPr>
          <w:noProof/>
        </w:rPr>
        <w:t>74</w:t>
      </w:r>
      <w:r>
        <w:rPr>
          <w:noProof/>
        </w:rPr>
        <w:fldChar w:fldCharType="end"/>
      </w:r>
    </w:p>
    <w:p w14:paraId="15EBEF8B" w14:textId="4F9B8C18" w:rsidR="00893737" w:rsidRDefault="00893737">
      <w:pPr>
        <w:pStyle w:val="TOC5"/>
        <w:rPr>
          <w:rFonts w:asciiTheme="minorHAnsi" w:eastAsiaTheme="minorEastAsia" w:hAnsiTheme="minorHAnsi" w:cstheme="minorBidi"/>
          <w:noProof/>
          <w:sz w:val="22"/>
          <w:szCs w:val="22"/>
        </w:rPr>
      </w:pPr>
      <w:r>
        <w:rPr>
          <w:noProof/>
          <w:lang w:eastAsia="zh-CN"/>
        </w:rPr>
        <w:t>6.3.2.3.1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_Toc131158793 \h </w:instrText>
      </w:r>
      <w:r>
        <w:rPr>
          <w:noProof/>
        </w:rPr>
      </w:r>
      <w:r>
        <w:rPr>
          <w:noProof/>
        </w:rPr>
        <w:fldChar w:fldCharType="separate"/>
      </w:r>
      <w:r>
        <w:rPr>
          <w:noProof/>
        </w:rPr>
        <w:t>74</w:t>
      </w:r>
      <w:r>
        <w:rPr>
          <w:noProof/>
        </w:rPr>
        <w:fldChar w:fldCharType="end"/>
      </w:r>
    </w:p>
    <w:p w14:paraId="17516983" w14:textId="1882A30D" w:rsidR="00893737" w:rsidRDefault="00893737">
      <w:pPr>
        <w:pStyle w:val="TOC5"/>
        <w:rPr>
          <w:rFonts w:asciiTheme="minorHAnsi" w:eastAsiaTheme="minorEastAsia" w:hAnsiTheme="minorHAnsi" w:cstheme="minorBidi"/>
          <w:noProof/>
          <w:sz w:val="22"/>
          <w:szCs w:val="22"/>
        </w:rPr>
      </w:pPr>
      <w:r>
        <w:rPr>
          <w:noProof/>
          <w:lang w:eastAsia="zh-CN"/>
        </w:rPr>
        <w:t>6.3.2.3.2</w:t>
      </w:r>
      <w:r>
        <w:rPr>
          <w:rFonts w:asciiTheme="minorHAnsi" w:eastAsiaTheme="minorEastAsia" w:hAnsiTheme="minorHAnsi" w:cstheme="minorBidi"/>
          <w:noProof/>
          <w:sz w:val="22"/>
          <w:szCs w:val="22"/>
        </w:rPr>
        <w:tab/>
      </w:r>
      <w:r>
        <w:rPr>
          <w:noProof/>
          <w:lang w:eastAsia="zh-CN"/>
        </w:rPr>
        <w:t>Procedure for 5G ProSe UE-to-Network Relay Discovery with Model A</w:t>
      </w:r>
      <w:r>
        <w:rPr>
          <w:noProof/>
        </w:rPr>
        <w:tab/>
      </w:r>
      <w:r>
        <w:rPr>
          <w:noProof/>
        </w:rPr>
        <w:fldChar w:fldCharType="begin" w:fldLock="1"/>
      </w:r>
      <w:r>
        <w:rPr>
          <w:noProof/>
        </w:rPr>
        <w:instrText xml:space="preserve"> PAGEREF _Toc131158794 \h </w:instrText>
      </w:r>
      <w:r>
        <w:rPr>
          <w:noProof/>
        </w:rPr>
      </w:r>
      <w:r>
        <w:rPr>
          <w:noProof/>
        </w:rPr>
        <w:fldChar w:fldCharType="separate"/>
      </w:r>
      <w:r>
        <w:rPr>
          <w:noProof/>
        </w:rPr>
        <w:t>74</w:t>
      </w:r>
      <w:r>
        <w:rPr>
          <w:noProof/>
        </w:rPr>
        <w:fldChar w:fldCharType="end"/>
      </w:r>
    </w:p>
    <w:p w14:paraId="29497B0B" w14:textId="24F22456" w:rsidR="00893737" w:rsidRDefault="00893737">
      <w:pPr>
        <w:pStyle w:val="TOC5"/>
        <w:rPr>
          <w:rFonts w:asciiTheme="minorHAnsi" w:eastAsiaTheme="minorEastAsia" w:hAnsiTheme="minorHAnsi" w:cstheme="minorBidi"/>
          <w:noProof/>
          <w:sz w:val="22"/>
          <w:szCs w:val="22"/>
        </w:rPr>
      </w:pPr>
      <w:r>
        <w:rPr>
          <w:noProof/>
          <w:lang w:eastAsia="zh-CN"/>
        </w:rPr>
        <w:t>6.3.2.3.3</w:t>
      </w:r>
      <w:r>
        <w:rPr>
          <w:rFonts w:asciiTheme="minorHAnsi" w:eastAsiaTheme="minorEastAsia" w:hAnsiTheme="minorHAnsi" w:cstheme="minorBidi"/>
          <w:noProof/>
          <w:sz w:val="22"/>
          <w:szCs w:val="22"/>
        </w:rPr>
        <w:tab/>
      </w:r>
      <w:r>
        <w:rPr>
          <w:noProof/>
          <w:lang w:eastAsia="zh-CN"/>
        </w:rPr>
        <w:t>Procedure for 5G ProSe UE-to-Network Relay Discovery with Model B</w:t>
      </w:r>
      <w:r>
        <w:rPr>
          <w:noProof/>
        </w:rPr>
        <w:tab/>
      </w:r>
      <w:r>
        <w:rPr>
          <w:noProof/>
        </w:rPr>
        <w:fldChar w:fldCharType="begin" w:fldLock="1"/>
      </w:r>
      <w:r>
        <w:rPr>
          <w:noProof/>
        </w:rPr>
        <w:instrText xml:space="preserve"> PAGEREF _Toc131158795 \h </w:instrText>
      </w:r>
      <w:r>
        <w:rPr>
          <w:noProof/>
        </w:rPr>
      </w:r>
      <w:r>
        <w:rPr>
          <w:noProof/>
        </w:rPr>
        <w:fldChar w:fldCharType="separate"/>
      </w:r>
      <w:r>
        <w:rPr>
          <w:noProof/>
        </w:rPr>
        <w:t>75</w:t>
      </w:r>
      <w:r>
        <w:rPr>
          <w:noProof/>
        </w:rPr>
        <w:fldChar w:fldCharType="end"/>
      </w:r>
    </w:p>
    <w:p w14:paraId="03020E2C" w14:textId="03257D62" w:rsidR="00893737" w:rsidRDefault="00893737">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5G ProSe Direct Communication</w:t>
      </w:r>
      <w:r>
        <w:rPr>
          <w:noProof/>
        </w:rPr>
        <w:tab/>
      </w:r>
      <w:r>
        <w:rPr>
          <w:noProof/>
        </w:rPr>
        <w:fldChar w:fldCharType="begin" w:fldLock="1"/>
      </w:r>
      <w:r>
        <w:rPr>
          <w:noProof/>
        </w:rPr>
        <w:instrText xml:space="preserve"> PAGEREF _Toc131158796 \h </w:instrText>
      </w:r>
      <w:r>
        <w:rPr>
          <w:noProof/>
        </w:rPr>
      </w:r>
      <w:r>
        <w:rPr>
          <w:noProof/>
        </w:rPr>
        <w:fldChar w:fldCharType="separate"/>
      </w:r>
      <w:r>
        <w:rPr>
          <w:noProof/>
        </w:rPr>
        <w:t>76</w:t>
      </w:r>
      <w:r>
        <w:rPr>
          <w:noProof/>
        </w:rPr>
        <w:fldChar w:fldCharType="end"/>
      </w:r>
    </w:p>
    <w:p w14:paraId="00E651CE" w14:textId="37EB6391" w:rsidR="00893737" w:rsidRDefault="00893737">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lang w:eastAsia="zh-CN"/>
        </w:rPr>
        <w:t>Broadcast mode 5G ProSe Direct Communication</w:t>
      </w:r>
      <w:r>
        <w:rPr>
          <w:noProof/>
        </w:rPr>
        <w:tab/>
      </w:r>
      <w:r>
        <w:rPr>
          <w:noProof/>
        </w:rPr>
        <w:fldChar w:fldCharType="begin" w:fldLock="1"/>
      </w:r>
      <w:r>
        <w:rPr>
          <w:noProof/>
        </w:rPr>
        <w:instrText xml:space="preserve"> PAGEREF _Toc131158797 \h </w:instrText>
      </w:r>
      <w:r>
        <w:rPr>
          <w:noProof/>
        </w:rPr>
      </w:r>
      <w:r>
        <w:rPr>
          <w:noProof/>
        </w:rPr>
        <w:fldChar w:fldCharType="separate"/>
      </w:r>
      <w:r>
        <w:rPr>
          <w:noProof/>
        </w:rPr>
        <w:t>76</w:t>
      </w:r>
      <w:r>
        <w:rPr>
          <w:noProof/>
        </w:rPr>
        <w:fldChar w:fldCharType="end"/>
      </w:r>
    </w:p>
    <w:p w14:paraId="1EDCF893" w14:textId="240D8B84" w:rsidR="00893737" w:rsidRDefault="00893737">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lang w:eastAsia="zh-CN"/>
        </w:rPr>
        <w:t>Groupcast mode 5G ProSe Direct Communication</w:t>
      </w:r>
      <w:r>
        <w:rPr>
          <w:noProof/>
        </w:rPr>
        <w:tab/>
      </w:r>
      <w:r>
        <w:rPr>
          <w:noProof/>
        </w:rPr>
        <w:fldChar w:fldCharType="begin" w:fldLock="1"/>
      </w:r>
      <w:r>
        <w:rPr>
          <w:noProof/>
        </w:rPr>
        <w:instrText xml:space="preserve"> PAGEREF _Toc131158798 \h </w:instrText>
      </w:r>
      <w:r>
        <w:rPr>
          <w:noProof/>
        </w:rPr>
      </w:r>
      <w:r>
        <w:rPr>
          <w:noProof/>
        </w:rPr>
        <w:fldChar w:fldCharType="separate"/>
      </w:r>
      <w:r>
        <w:rPr>
          <w:noProof/>
        </w:rPr>
        <w:t>77</w:t>
      </w:r>
      <w:r>
        <w:rPr>
          <w:noProof/>
        </w:rPr>
        <w:fldChar w:fldCharType="end"/>
      </w:r>
    </w:p>
    <w:p w14:paraId="1E38D460" w14:textId="7C950E34" w:rsidR="00893737" w:rsidRDefault="00893737">
      <w:pPr>
        <w:pStyle w:val="TOC3"/>
        <w:rPr>
          <w:rFonts w:asciiTheme="minorHAnsi" w:eastAsiaTheme="minorEastAsia" w:hAnsiTheme="minorHAnsi" w:cstheme="minorBidi"/>
          <w:noProof/>
          <w:sz w:val="22"/>
          <w:szCs w:val="22"/>
        </w:rPr>
      </w:pPr>
      <w:r w:rsidRPr="009A4434">
        <w:rPr>
          <w:noProof/>
          <w:lang w:val="fr-FR"/>
        </w:rPr>
        <w:t>6.4.3</w:t>
      </w:r>
      <w:r>
        <w:rPr>
          <w:rFonts w:asciiTheme="minorHAnsi" w:eastAsiaTheme="minorEastAsia" w:hAnsiTheme="minorHAnsi" w:cstheme="minorBidi"/>
          <w:noProof/>
          <w:sz w:val="22"/>
          <w:szCs w:val="22"/>
        </w:rPr>
        <w:tab/>
      </w:r>
      <w:r w:rsidRPr="009A4434">
        <w:rPr>
          <w:noProof/>
          <w:lang w:val="fr-FR"/>
        </w:rPr>
        <w:t>Unicast mode 5G ProSe Direct Communication</w:t>
      </w:r>
      <w:r>
        <w:rPr>
          <w:noProof/>
        </w:rPr>
        <w:tab/>
      </w:r>
      <w:r>
        <w:rPr>
          <w:noProof/>
        </w:rPr>
        <w:fldChar w:fldCharType="begin" w:fldLock="1"/>
      </w:r>
      <w:r>
        <w:rPr>
          <w:noProof/>
        </w:rPr>
        <w:instrText xml:space="preserve"> PAGEREF _Toc131158799 \h </w:instrText>
      </w:r>
      <w:r>
        <w:rPr>
          <w:noProof/>
        </w:rPr>
      </w:r>
      <w:r>
        <w:rPr>
          <w:noProof/>
        </w:rPr>
        <w:fldChar w:fldCharType="separate"/>
      </w:r>
      <w:r>
        <w:rPr>
          <w:noProof/>
        </w:rPr>
        <w:t>78</w:t>
      </w:r>
      <w:r>
        <w:rPr>
          <w:noProof/>
        </w:rPr>
        <w:fldChar w:fldCharType="end"/>
      </w:r>
    </w:p>
    <w:p w14:paraId="05381752" w14:textId="5BB7C262" w:rsidR="00893737" w:rsidRDefault="00893737">
      <w:pPr>
        <w:pStyle w:val="TOC4"/>
        <w:rPr>
          <w:rFonts w:asciiTheme="minorHAnsi" w:eastAsiaTheme="minorEastAsia" w:hAnsiTheme="minorHAnsi" w:cstheme="minorBidi"/>
          <w:noProof/>
          <w:sz w:val="22"/>
          <w:szCs w:val="22"/>
        </w:rPr>
      </w:pPr>
      <w:r>
        <w:rPr>
          <w:noProof/>
          <w:lang w:eastAsia="ko-KR"/>
        </w:rPr>
        <w:t>6.4.3.1</w:t>
      </w:r>
      <w:r>
        <w:rPr>
          <w:rFonts w:asciiTheme="minorHAnsi" w:eastAsiaTheme="minorEastAsia" w:hAnsiTheme="minorHAnsi" w:cstheme="minorBidi"/>
          <w:noProof/>
          <w:sz w:val="22"/>
          <w:szCs w:val="22"/>
        </w:rPr>
        <w:tab/>
      </w:r>
      <w:r>
        <w:rPr>
          <w:noProof/>
        </w:rPr>
        <w:t>Layer-2 link establishment over PC5 reference point</w:t>
      </w:r>
      <w:r>
        <w:rPr>
          <w:noProof/>
        </w:rPr>
        <w:tab/>
      </w:r>
      <w:r>
        <w:rPr>
          <w:noProof/>
        </w:rPr>
        <w:fldChar w:fldCharType="begin" w:fldLock="1"/>
      </w:r>
      <w:r>
        <w:rPr>
          <w:noProof/>
        </w:rPr>
        <w:instrText xml:space="preserve"> PAGEREF _Toc131158800 \h </w:instrText>
      </w:r>
      <w:r>
        <w:rPr>
          <w:noProof/>
        </w:rPr>
      </w:r>
      <w:r>
        <w:rPr>
          <w:noProof/>
        </w:rPr>
        <w:fldChar w:fldCharType="separate"/>
      </w:r>
      <w:r>
        <w:rPr>
          <w:noProof/>
        </w:rPr>
        <w:t>78</w:t>
      </w:r>
      <w:r>
        <w:rPr>
          <w:noProof/>
        </w:rPr>
        <w:fldChar w:fldCharType="end"/>
      </w:r>
    </w:p>
    <w:p w14:paraId="53E3559B" w14:textId="0279B101" w:rsidR="00893737" w:rsidRDefault="00893737">
      <w:pPr>
        <w:pStyle w:val="TOC4"/>
        <w:rPr>
          <w:rFonts w:asciiTheme="minorHAnsi" w:eastAsiaTheme="minorEastAsia" w:hAnsiTheme="minorHAnsi" w:cstheme="minorBidi"/>
          <w:noProof/>
          <w:sz w:val="22"/>
          <w:szCs w:val="22"/>
        </w:rPr>
      </w:pPr>
      <w:r>
        <w:rPr>
          <w:noProof/>
          <w:lang w:eastAsia="ko-KR"/>
        </w:rPr>
        <w:t>6.4.3.2</w:t>
      </w:r>
      <w:r>
        <w:rPr>
          <w:rFonts w:asciiTheme="minorHAnsi" w:eastAsiaTheme="minorEastAsia" w:hAnsiTheme="minorHAnsi" w:cstheme="minorBidi"/>
          <w:noProof/>
          <w:sz w:val="22"/>
          <w:szCs w:val="22"/>
        </w:rPr>
        <w:tab/>
      </w:r>
      <w:r>
        <w:rPr>
          <w:noProof/>
        </w:rPr>
        <w:t>Link identifier update for a unicast link</w:t>
      </w:r>
      <w:r>
        <w:rPr>
          <w:noProof/>
        </w:rPr>
        <w:tab/>
      </w:r>
      <w:r>
        <w:rPr>
          <w:noProof/>
        </w:rPr>
        <w:fldChar w:fldCharType="begin" w:fldLock="1"/>
      </w:r>
      <w:r>
        <w:rPr>
          <w:noProof/>
        </w:rPr>
        <w:instrText xml:space="preserve"> PAGEREF _Toc131158801 \h </w:instrText>
      </w:r>
      <w:r>
        <w:rPr>
          <w:noProof/>
        </w:rPr>
      </w:r>
      <w:r>
        <w:rPr>
          <w:noProof/>
        </w:rPr>
        <w:fldChar w:fldCharType="separate"/>
      </w:r>
      <w:r>
        <w:rPr>
          <w:noProof/>
        </w:rPr>
        <w:t>82</w:t>
      </w:r>
      <w:r>
        <w:rPr>
          <w:noProof/>
        </w:rPr>
        <w:fldChar w:fldCharType="end"/>
      </w:r>
    </w:p>
    <w:p w14:paraId="5357EEF7" w14:textId="08B84D61" w:rsidR="00893737" w:rsidRDefault="00893737">
      <w:pPr>
        <w:pStyle w:val="TOC4"/>
        <w:rPr>
          <w:rFonts w:asciiTheme="minorHAnsi" w:eastAsiaTheme="minorEastAsia" w:hAnsiTheme="minorHAnsi" w:cstheme="minorBidi"/>
          <w:noProof/>
          <w:sz w:val="22"/>
          <w:szCs w:val="22"/>
        </w:rPr>
      </w:pPr>
      <w:r>
        <w:rPr>
          <w:noProof/>
          <w:lang w:eastAsia="ko-KR"/>
        </w:rPr>
        <w:t>6.4.3.3</w:t>
      </w:r>
      <w:r>
        <w:rPr>
          <w:rFonts w:asciiTheme="minorHAnsi" w:eastAsiaTheme="minorEastAsia" w:hAnsiTheme="minorHAnsi" w:cstheme="minorBidi"/>
          <w:noProof/>
          <w:sz w:val="22"/>
          <w:szCs w:val="22"/>
        </w:rPr>
        <w:tab/>
      </w:r>
      <w:r>
        <w:rPr>
          <w:noProof/>
        </w:rPr>
        <w:t>Layer-2 link release over PC5 reference point</w:t>
      </w:r>
      <w:r>
        <w:rPr>
          <w:noProof/>
        </w:rPr>
        <w:tab/>
      </w:r>
      <w:r>
        <w:rPr>
          <w:noProof/>
        </w:rPr>
        <w:fldChar w:fldCharType="begin" w:fldLock="1"/>
      </w:r>
      <w:r>
        <w:rPr>
          <w:noProof/>
        </w:rPr>
        <w:instrText xml:space="preserve"> PAGEREF _Toc131158802 \h </w:instrText>
      </w:r>
      <w:r>
        <w:rPr>
          <w:noProof/>
        </w:rPr>
      </w:r>
      <w:r>
        <w:rPr>
          <w:noProof/>
        </w:rPr>
        <w:fldChar w:fldCharType="separate"/>
      </w:r>
      <w:r>
        <w:rPr>
          <w:noProof/>
        </w:rPr>
        <w:t>83</w:t>
      </w:r>
      <w:r>
        <w:rPr>
          <w:noProof/>
        </w:rPr>
        <w:fldChar w:fldCharType="end"/>
      </w:r>
    </w:p>
    <w:p w14:paraId="6F775F2E" w14:textId="04EFD931" w:rsidR="00893737" w:rsidRDefault="00893737">
      <w:pPr>
        <w:pStyle w:val="TOC4"/>
        <w:rPr>
          <w:rFonts w:asciiTheme="minorHAnsi" w:eastAsiaTheme="minorEastAsia" w:hAnsiTheme="minorHAnsi" w:cstheme="minorBidi"/>
          <w:noProof/>
          <w:sz w:val="22"/>
          <w:szCs w:val="22"/>
        </w:rPr>
      </w:pPr>
      <w:r>
        <w:rPr>
          <w:noProof/>
          <w:lang w:eastAsia="ko-KR"/>
        </w:rPr>
        <w:t>6.4.3.4</w:t>
      </w:r>
      <w:r>
        <w:rPr>
          <w:rFonts w:asciiTheme="minorHAnsi" w:eastAsiaTheme="minorEastAsia" w:hAnsiTheme="minorHAnsi" w:cstheme="minorBidi"/>
          <w:noProof/>
          <w:sz w:val="22"/>
          <w:szCs w:val="22"/>
        </w:rPr>
        <w:tab/>
      </w:r>
      <w:r>
        <w:rPr>
          <w:noProof/>
        </w:rPr>
        <w:t>Layer-2 link modification for a unicast link</w:t>
      </w:r>
      <w:r>
        <w:rPr>
          <w:noProof/>
        </w:rPr>
        <w:tab/>
      </w:r>
      <w:r>
        <w:rPr>
          <w:noProof/>
        </w:rPr>
        <w:fldChar w:fldCharType="begin" w:fldLock="1"/>
      </w:r>
      <w:r>
        <w:rPr>
          <w:noProof/>
        </w:rPr>
        <w:instrText xml:space="preserve"> PAGEREF _Toc131158803 \h </w:instrText>
      </w:r>
      <w:r>
        <w:rPr>
          <w:noProof/>
        </w:rPr>
      </w:r>
      <w:r>
        <w:rPr>
          <w:noProof/>
        </w:rPr>
        <w:fldChar w:fldCharType="separate"/>
      </w:r>
      <w:r>
        <w:rPr>
          <w:noProof/>
        </w:rPr>
        <w:t>84</w:t>
      </w:r>
      <w:r>
        <w:rPr>
          <w:noProof/>
        </w:rPr>
        <w:fldChar w:fldCharType="end"/>
      </w:r>
    </w:p>
    <w:p w14:paraId="518B65AA" w14:textId="34A641B2" w:rsidR="00893737" w:rsidRDefault="00893737">
      <w:pPr>
        <w:pStyle w:val="TOC4"/>
        <w:rPr>
          <w:rFonts w:asciiTheme="minorHAnsi" w:eastAsiaTheme="minorEastAsia" w:hAnsiTheme="minorHAnsi" w:cstheme="minorBidi"/>
          <w:noProof/>
          <w:sz w:val="22"/>
          <w:szCs w:val="22"/>
        </w:rPr>
      </w:pPr>
      <w:r>
        <w:rPr>
          <w:noProof/>
          <w:lang w:eastAsia="ko-KR"/>
        </w:rPr>
        <w:t>6.4.3.5</w:t>
      </w:r>
      <w:r>
        <w:rPr>
          <w:rFonts w:asciiTheme="minorHAnsi" w:eastAsiaTheme="minorEastAsia" w:hAnsiTheme="minorHAnsi" w:cstheme="minorBidi"/>
          <w:noProof/>
          <w:sz w:val="22"/>
          <w:szCs w:val="22"/>
        </w:rPr>
        <w:tab/>
      </w:r>
      <w:r>
        <w:rPr>
          <w:noProof/>
          <w:lang w:eastAsia="ko-KR"/>
        </w:rPr>
        <w:t>Layer-2 link maintenance over PC5 reference point</w:t>
      </w:r>
      <w:r>
        <w:rPr>
          <w:noProof/>
        </w:rPr>
        <w:tab/>
      </w:r>
      <w:r>
        <w:rPr>
          <w:noProof/>
        </w:rPr>
        <w:fldChar w:fldCharType="begin" w:fldLock="1"/>
      </w:r>
      <w:r>
        <w:rPr>
          <w:noProof/>
        </w:rPr>
        <w:instrText xml:space="preserve"> PAGEREF _Toc131158804 \h </w:instrText>
      </w:r>
      <w:r>
        <w:rPr>
          <w:noProof/>
        </w:rPr>
      </w:r>
      <w:r>
        <w:rPr>
          <w:noProof/>
        </w:rPr>
        <w:fldChar w:fldCharType="separate"/>
      </w:r>
      <w:r>
        <w:rPr>
          <w:noProof/>
        </w:rPr>
        <w:t>85</w:t>
      </w:r>
      <w:r>
        <w:rPr>
          <w:noProof/>
        </w:rPr>
        <w:fldChar w:fldCharType="end"/>
      </w:r>
    </w:p>
    <w:p w14:paraId="6BC811A2" w14:textId="468D98C2" w:rsidR="00893737" w:rsidRDefault="00893737">
      <w:pPr>
        <w:pStyle w:val="TOC4"/>
        <w:rPr>
          <w:rFonts w:asciiTheme="minorHAnsi" w:eastAsiaTheme="minorEastAsia" w:hAnsiTheme="minorHAnsi" w:cstheme="minorBidi"/>
          <w:noProof/>
          <w:sz w:val="22"/>
          <w:szCs w:val="22"/>
        </w:rPr>
      </w:pPr>
      <w:r>
        <w:rPr>
          <w:noProof/>
          <w:lang w:eastAsia="ko-KR"/>
        </w:rPr>
        <w:t>6.4.3.6</w:t>
      </w:r>
      <w:r>
        <w:rPr>
          <w:rFonts w:asciiTheme="minorHAnsi" w:eastAsiaTheme="minorEastAsia" w:hAnsiTheme="minorHAnsi" w:cstheme="minorBidi"/>
          <w:noProof/>
          <w:sz w:val="22"/>
          <w:szCs w:val="22"/>
        </w:rPr>
        <w:tab/>
      </w:r>
      <w:r>
        <w:rPr>
          <w:noProof/>
        </w:rPr>
        <w:t>Layer-2 link management over PC5 reference point for 5G ProSe UE-to-Network Relay</w:t>
      </w:r>
      <w:r>
        <w:rPr>
          <w:noProof/>
        </w:rPr>
        <w:tab/>
      </w:r>
      <w:r>
        <w:rPr>
          <w:noProof/>
        </w:rPr>
        <w:fldChar w:fldCharType="begin" w:fldLock="1"/>
      </w:r>
      <w:r>
        <w:rPr>
          <w:noProof/>
        </w:rPr>
        <w:instrText xml:space="preserve"> PAGEREF _Toc131158805 \h </w:instrText>
      </w:r>
      <w:r>
        <w:rPr>
          <w:noProof/>
        </w:rPr>
      </w:r>
      <w:r>
        <w:rPr>
          <w:noProof/>
        </w:rPr>
        <w:fldChar w:fldCharType="separate"/>
      </w:r>
      <w:r>
        <w:rPr>
          <w:noProof/>
        </w:rPr>
        <w:t>86</w:t>
      </w:r>
      <w:r>
        <w:rPr>
          <w:noProof/>
        </w:rPr>
        <w:fldChar w:fldCharType="end"/>
      </w:r>
    </w:p>
    <w:p w14:paraId="75595CC0" w14:textId="1093C17C" w:rsidR="00893737" w:rsidRDefault="00893737">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lang w:eastAsia="zh-CN"/>
        </w:rPr>
        <w:t xml:space="preserve">5G </w:t>
      </w:r>
      <w:r>
        <w:rPr>
          <w:noProof/>
        </w:rPr>
        <w:t xml:space="preserve">ProSe UE-to-Network Relay </w:t>
      </w:r>
      <w:r>
        <w:rPr>
          <w:noProof/>
          <w:lang w:eastAsia="zh-CN"/>
        </w:rPr>
        <w:t>Communication</w:t>
      </w:r>
      <w:r>
        <w:rPr>
          <w:noProof/>
        </w:rPr>
        <w:tab/>
      </w:r>
      <w:r>
        <w:rPr>
          <w:noProof/>
        </w:rPr>
        <w:fldChar w:fldCharType="begin" w:fldLock="1"/>
      </w:r>
      <w:r>
        <w:rPr>
          <w:noProof/>
        </w:rPr>
        <w:instrText xml:space="preserve"> PAGEREF _Toc131158806 \h </w:instrText>
      </w:r>
      <w:r>
        <w:rPr>
          <w:noProof/>
        </w:rPr>
      </w:r>
      <w:r>
        <w:rPr>
          <w:noProof/>
        </w:rPr>
        <w:fldChar w:fldCharType="separate"/>
      </w:r>
      <w:r>
        <w:rPr>
          <w:noProof/>
        </w:rPr>
        <w:t>87</w:t>
      </w:r>
      <w:r>
        <w:rPr>
          <w:noProof/>
        </w:rPr>
        <w:fldChar w:fldCharType="end"/>
      </w:r>
    </w:p>
    <w:p w14:paraId="004816FB" w14:textId="4A5BF80B" w:rsidR="00893737" w:rsidRDefault="00893737">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lang w:eastAsia="zh-CN"/>
        </w:rPr>
        <w:t xml:space="preserve">5G </w:t>
      </w:r>
      <w:r>
        <w:rPr>
          <w:noProof/>
        </w:rPr>
        <w:t xml:space="preserve">ProSe Communication via </w:t>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_Toc131158807 \h </w:instrText>
      </w:r>
      <w:r>
        <w:rPr>
          <w:noProof/>
        </w:rPr>
      </w:r>
      <w:r>
        <w:rPr>
          <w:noProof/>
        </w:rPr>
        <w:fldChar w:fldCharType="separate"/>
      </w:r>
      <w:r>
        <w:rPr>
          <w:noProof/>
        </w:rPr>
        <w:t>87</w:t>
      </w:r>
      <w:r>
        <w:rPr>
          <w:noProof/>
        </w:rPr>
        <w:fldChar w:fldCharType="end"/>
      </w:r>
    </w:p>
    <w:p w14:paraId="68A65DF1" w14:textId="443EBF9C" w:rsidR="00893737" w:rsidRDefault="00893737">
      <w:pPr>
        <w:pStyle w:val="TOC4"/>
        <w:rPr>
          <w:rFonts w:asciiTheme="minorHAnsi" w:eastAsiaTheme="minorEastAsia" w:hAnsiTheme="minorHAnsi" w:cstheme="minorBidi"/>
          <w:noProof/>
          <w:sz w:val="22"/>
          <w:szCs w:val="22"/>
        </w:rPr>
      </w:pPr>
      <w:r>
        <w:rPr>
          <w:noProof/>
          <w:lang w:eastAsia="zh-CN"/>
        </w:rPr>
        <w:lastRenderedPageBreak/>
        <w:t>6.5.1.1</w:t>
      </w:r>
      <w:r>
        <w:rPr>
          <w:rFonts w:asciiTheme="minorHAnsi" w:eastAsiaTheme="minorEastAsia" w:hAnsiTheme="minorHAnsi" w:cstheme="minorBidi"/>
          <w:noProof/>
          <w:sz w:val="22"/>
          <w:szCs w:val="22"/>
        </w:rPr>
        <w:tab/>
      </w:r>
      <w:r>
        <w:rPr>
          <w:noProof/>
          <w:lang w:eastAsia="zh-CN"/>
        </w:rPr>
        <w:t>5G ProSe Communication via 5G ProSe Layer-3 UE-to-Network Relay</w:t>
      </w:r>
      <w:r>
        <w:rPr>
          <w:noProof/>
        </w:rPr>
        <w:t xml:space="preserve"> without N3IWF</w:t>
      </w:r>
      <w:r>
        <w:rPr>
          <w:noProof/>
        </w:rPr>
        <w:tab/>
      </w:r>
      <w:r>
        <w:rPr>
          <w:noProof/>
        </w:rPr>
        <w:fldChar w:fldCharType="begin" w:fldLock="1"/>
      </w:r>
      <w:r>
        <w:rPr>
          <w:noProof/>
        </w:rPr>
        <w:instrText xml:space="preserve"> PAGEREF _Toc131158808 \h </w:instrText>
      </w:r>
      <w:r>
        <w:rPr>
          <w:noProof/>
        </w:rPr>
      </w:r>
      <w:r>
        <w:rPr>
          <w:noProof/>
        </w:rPr>
        <w:fldChar w:fldCharType="separate"/>
      </w:r>
      <w:r>
        <w:rPr>
          <w:noProof/>
        </w:rPr>
        <w:t>87</w:t>
      </w:r>
      <w:r>
        <w:rPr>
          <w:noProof/>
        </w:rPr>
        <w:fldChar w:fldCharType="end"/>
      </w:r>
    </w:p>
    <w:p w14:paraId="516EE0AF" w14:textId="4CE25747" w:rsidR="00893737" w:rsidRDefault="00893737">
      <w:pPr>
        <w:pStyle w:val="TOC4"/>
        <w:rPr>
          <w:rFonts w:asciiTheme="minorHAnsi" w:eastAsiaTheme="minorEastAsia" w:hAnsiTheme="minorHAnsi" w:cstheme="minorBidi"/>
          <w:noProof/>
          <w:sz w:val="22"/>
          <w:szCs w:val="22"/>
        </w:rPr>
      </w:pPr>
      <w:r>
        <w:rPr>
          <w:noProof/>
        </w:rPr>
        <w:t>6.5.1.2</w:t>
      </w:r>
      <w:r>
        <w:rPr>
          <w:rFonts w:asciiTheme="minorHAnsi" w:eastAsiaTheme="minorEastAsia" w:hAnsiTheme="minorHAnsi" w:cstheme="minorBidi"/>
          <w:noProof/>
          <w:sz w:val="22"/>
          <w:szCs w:val="22"/>
        </w:rPr>
        <w:tab/>
      </w:r>
      <w:r>
        <w:rPr>
          <w:noProof/>
          <w:lang w:eastAsia="zh-CN"/>
        </w:rPr>
        <w:t xml:space="preserve">5G ProSe </w:t>
      </w:r>
      <w:r>
        <w:rPr>
          <w:noProof/>
        </w:rPr>
        <w:t xml:space="preserve">Communication via </w:t>
      </w:r>
      <w:r>
        <w:rPr>
          <w:noProof/>
          <w:lang w:eastAsia="zh-CN"/>
        </w:rPr>
        <w:t xml:space="preserve">5G ProSe </w:t>
      </w:r>
      <w:r>
        <w:rPr>
          <w:noProof/>
        </w:rPr>
        <w:t>Layer-3 UE-to-Network Relay with N3IWF support</w:t>
      </w:r>
      <w:r>
        <w:rPr>
          <w:noProof/>
        </w:rPr>
        <w:tab/>
      </w:r>
      <w:r>
        <w:rPr>
          <w:noProof/>
        </w:rPr>
        <w:fldChar w:fldCharType="begin" w:fldLock="1"/>
      </w:r>
      <w:r>
        <w:rPr>
          <w:noProof/>
        </w:rPr>
        <w:instrText xml:space="preserve"> PAGEREF _Toc131158809 \h </w:instrText>
      </w:r>
      <w:r>
        <w:rPr>
          <w:noProof/>
        </w:rPr>
      </w:r>
      <w:r>
        <w:rPr>
          <w:noProof/>
        </w:rPr>
        <w:fldChar w:fldCharType="separate"/>
      </w:r>
      <w:r>
        <w:rPr>
          <w:noProof/>
        </w:rPr>
        <w:t>90</w:t>
      </w:r>
      <w:r>
        <w:rPr>
          <w:noProof/>
        </w:rPr>
        <w:fldChar w:fldCharType="end"/>
      </w:r>
    </w:p>
    <w:p w14:paraId="25AE84A6" w14:textId="30CA66C3" w:rsidR="00893737" w:rsidRDefault="00893737">
      <w:pPr>
        <w:pStyle w:val="TOC5"/>
        <w:rPr>
          <w:rFonts w:asciiTheme="minorHAnsi" w:eastAsiaTheme="minorEastAsia" w:hAnsiTheme="minorHAnsi" w:cstheme="minorBidi"/>
          <w:noProof/>
          <w:sz w:val="22"/>
          <w:szCs w:val="22"/>
        </w:rPr>
      </w:pPr>
      <w:r>
        <w:rPr>
          <w:noProof/>
        </w:rPr>
        <w:t>6.5.1.2.1</w:t>
      </w:r>
      <w:r>
        <w:rPr>
          <w:rFonts w:asciiTheme="minorHAnsi" w:eastAsiaTheme="minorEastAsia" w:hAnsiTheme="minorHAnsi" w:cstheme="minorBidi"/>
          <w:noProof/>
          <w:sz w:val="22"/>
          <w:szCs w:val="22"/>
        </w:rPr>
        <w:tab/>
      </w:r>
      <w:r>
        <w:rPr>
          <w:noProof/>
        </w:rPr>
        <w:t xml:space="preserve">Connection management via </w:t>
      </w:r>
      <w:r>
        <w:rPr>
          <w:noProof/>
          <w:lang w:eastAsia="zh-CN"/>
        </w:rPr>
        <w:t>5G ProSe</w:t>
      </w:r>
      <w:r>
        <w:rPr>
          <w:noProof/>
        </w:rPr>
        <w:t xml:space="preserve"> Layer-3 UE-to-Network Relay with N3IWF support</w:t>
      </w:r>
      <w:r>
        <w:rPr>
          <w:noProof/>
        </w:rPr>
        <w:tab/>
      </w:r>
      <w:r>
        <w:rPr>
          <w:noProof/>
        </w:rPr>
        <w:fldChar w:fldCharType="begin" w:fldLock="1"/>
      </w:r>
      <w:r>
        <w:rPr>
          <w:noProof/>
        </w:rPr>
        <w:instrText xml:space="preserve"> PAGEREF _Toc131158810 \h </w:instrText>
      </w:r>
      <w:r>
        <w:rPr>
          <w:noProof/>
        </w:rPr>
      </w:r>
      <w:r>
        <w:rPr>
          <w:noProof/>
        </w:rPr>
        <w:fldChar w:fldCharType="separate"/>
      </w:r>
      <w:r>
        <w:rPr>
          <w:noProof/>
        </w:rPr>
        <w:t>90</w:t>
      </w:r>
      <w:r>
        <w:rPr>
          <w:noProof/>
        </w:rPr>
        <w:fldChar w:fldCharType="end"/>
      </w:r>
    </w:p>
    <w:p w14:paraId="33239D70" w14:textId="6C3151E1" w:rsidR="00893737" w:rsidRDefault="00893737">
      <w:pPr>
        <w:pStyle w:val="TOC5"/>
        <w:rPr>
          <w:rFonts w:asciiTheme="minorHAnsi" w:eastAsiaTheme="minorEastAsia" w:hAnsiTheme="minorHAnsi" w:cstheme="minorBidi"/>
          <w:noProof/>
          <w:sz w:val="22"/>
          <w:szCs w:val="22"/>
        </w:rPr>
      </w:pPr>
      <w:r>
        <w:rPr>
          <w:noProof/>
        </w:rPr>
        <w:t>6.5.1.2.2</w:t>
      </w:r>
      <w:r>
        <w:rPr>
          <w:rFonts w:asciiTheme="minorHAnsi" w:eastAsiaTheme="minorEastAsia" w:hAnsiTheme="minorHAnsi" w:cstheme="minorBidi"/>
          <w:noProof/>
          <w:sz w:val="22"/>
          <w:szCs w:val="22"/>
        </w:rPr>
        <w:tab/>
      </w:r>
      <w:r>
        <w:rPr>
          <w:noProof/>
        </w:rPr>
        <w:t>N3IWF selection</w:t>
      </w:r>
      <w:r w:rsidRPr="009A4434">
        <w:rPr>
          <w:rFonts w:eastAsia="DengXian"/>
          <w:noProof/>
        </w:rPr>
        <w:t xml:space="preserve"> for 5G ProSe Layer-3 Remote UE</w:t>
      </w:r>
      <w:r>
        <w:rPr>
          <w:noProof/>
        </w:rPr>
        <w:t xml:space="preserve"> procedure</w:t>
      </w:r>
      <w:r>
        <w:rPr>
          <w:noProof/>
        </w:rPr>
        <w:tab/>
      </w:r>
      <w:r>
        <w:rPr>
          <w:noProof/>
        </w:rPr>
        <w:fldChar w:fldCharType="begin" w:fldLock="1"/>
      </w:r>
      <w:r>
        <w:rPr>
          <w:noProof/>
        </w:rPr>
        <w:instrText xml:space="preserve"> PAGEREF _Toc131158811 \h </w:instrText>
      </w:r>
      <w:r>
        <w:rPr>
          <w:noProof/>
        </w:rPr>
      </w:r>
      <w:r>
        <w:rPr>
          <w:noProof/>
        </w:rPr>
        <w:fldChar w:fldCharType="separate"/>
      </w:r>
      <w:r>
        <w:rPr>
          <w:noProof/>
        </w:rPr>
        <w:t>92</w:t>
      </w:r>
      <w:r>
        <w:rPr>
          <w:noProof/>
        </w:rPr>
        <w:fldChar w:fldCharType="end"/>
      </w:r>
    </w:p>
    <w:p w14:paraId="785B8FF3" w14:textId="53207DDF" w:rsidR="00893737" w:rsidRDefault="00893737">
      <w:pPr>
        <w:pStyle w:val="TOC5"/>
        <w:rPr>
          <w:rFonts w:asciiTheme="minorHAnsi" w:eastAsiaTheme="minorEastAsia" w:hAnsiTheme="minorHAnsi" w:cstheme="minorBidi"/>
          <w:noProof/>
          <w:sz w:val="22"/>
          <w:szCs w:val="22"/>
        </w:rPr>
      </w:pPr>
      <w:r>
        <w:rPr>
          <w:noProof/>
        </w:rPr>
        <w:t>6.5.1.2.3</w:t>
      </w:r>
      <w:r>
        <w:rPr>
          <w:rFonts w:asciiTheme="minorHAnsi" w:eastAsiaTheme="minorEastAsia" w:hAnsiTheme="minorHAnsi" w:cstheme="minorBidi"/>
          <w:noProof/>
          <w:sz w:val="22"/>
          <w:szCs w:val="22"/>
        </w:rPr>
        <w:tab/>
      </w:r>
      <w:r>
        <w:rPr>
          <w:noProof/>
        </w:rPr>
        <w:t>Mobility of 5G ProSe</w:t>
      </w:r>
      <w:r>
        <w:rPr>
          <w:noProof/>
          <w:lang w:eastAsia="zh-CN"/>
        </w:rPr>
        <w:t xml:space="preserve"> Layer-3</w:t>
      </w:r>
      <w:r>
        <w:rPr>
          <w:noProof/>
        </w:rPr>
        <w:t xml:space="preserve"> Remote UE between Direct and Indirect Network communication path</w:t>
      </w:r>
      <w:r>
        <w:rPr>
          <w:noProof/>
        </w:rPr>
        <w:tab/>
      </w:r>
      <w:r>
        <w:rPr>
          <w:noProof/>
        </w:rPr>
        <w:fldChar w:fldCharType="begin" w:fldLock="1"/>
      </w:r>
      <w:r>
        <w:rPr>
          <w:noProof/>
        </w:rPr>
        <w:instrText xml:space="preserve"> PAGEREF _Toc131158812 \h </w:instrText>
      </w:r>
      <w:r>
        <w:rPr>
          <w:noProof/>
        </w:rPr>
      </w:r>
      <w:r>
        <w:rPr>
          <w:noProof/>
        </w:rPr>
        <w:fldChar w:fldCharType="separate"/>
      </w:r>
      <w:r>
        <w:rPr>
          <w:noProof/>
        </w:rPr>
        <w:t>92</w:t>
      </w:r>
      <w:r>
        <w:rPr>
          <w:noProof/>
        </w:rPr>
        <w:fldChar w:fldCharType="end"/>
      </w:r>
    </w:p>
    <w:p w14:paraId="6BAE5B4E" w14:textId="1FBF988E" w:rsidR="00893737" w:rsidRDefault="00893737">
      <w:pPr>
        <w:pStyle w:val="TOC4"/>
        <w:rPr>
          <w:rFonts w:asciiTheme="minorHAnsi" w:eastAsiaTheme="minorEastAsia" w:hAnsiTheme="minorHAnsi" w:cstheme="minorBidi"/>
          <w:noProof/>
          <w:sz w:val="22"/>
          <w:szCs w:val="22"/>
        </w:rPr>
      </w:pPr>
      <w:r>
        <w:rPr>
          <w:noProof/>
        </w:rPr>
        <w:t>6.5.1.3</w:t>
      </w:r>
      <w:r>
        <w:rPr>
          <w:rFonts w:asciiTheme="minorHAnsi" w:eastAsiaTheme="minorEastAsia" w:hAnsiTheme="minorHAnsi" w:cstheme="minorBidi"/>
          <w:noProof/>
          <w:sz w:val="22"/>
          <w:szCs w:val="22"/>
        </w:rPr>
        <w:tab/>
      </w:r>
      <w:r>
        <w:rPr>
          <w:noProof/>
        </w:rPr>
        <w:t>Additional parameters announcement procedure</w:t>
      </w:r>
      <w:r>
        <w:rPr>
          <w:noProof/>
        </w:rPr>
        <w:tab/>
      </w:r>
      <w:r>
        <w:rPr>
          <w:noProof/>
        </w:rPr>
        <w:fldChar w:fldCharType="begin" w:fldLock="1"/>
      </w:r>
      <w:r>
        <w:rPr>
          <w:noProof/>
        </w:rPr>
        <w:instrText xml:space="preserve"> PAGEREF _Toc131158813 \h </w:instrText>
      </w:r>
      <w:r>
        <w:rPr>
          <w:noProof/>
        </w:rPr>
      </w:r>
      <w:r>
        <w:rPr>
          <w:noProof/>
        </w:rPr>
        <w:fldChar w:fldCharType="separate"/>
      </w:r>
      <w:r>
        <w:rPr>
          <w:noProof/>
        </w:rPr>
        <w:t>92</w:t>
      </w:r>
      <w:r>
        <w:rPr>
          <w:noProof/>
        </w:rPr>
        <w:fldChar w:fldCharType="end"/>
      </w:r>
    </w:p>
    <w:p w14:paraId="1AF1AD42" w14:textId="2945FEE5" w:rsidR="00893737" w:rsidRDefault="00893737">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lang w:eastAsia="zh-CN"/>
        </w:rPr>
        <w:t xml:space="preserve">5G </w:t>
      </w:r>
      <w:r>
        <w:rPr>
          <w:noProof/>
        </w:rPr>
        <w:t xml:space="preserve">ProSe Communication via </w:t>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_Toc131158814 \h </w:instrText>
      </w:r>
      <w:r>
        <w:rPr>
          <w:noProof/>
        </w:rPr>
      </w:r>
      <w:r>
        <w:rPr>
          <w:noProof/>
        </w:rPr>
        <w:fldChar w:fldCharType="separate"/>
      </w:r>
      <w:r>
        <w:rPr>
          <w:noProof/>
        </w:rPr>
        <w:t>94</w:t>
      </w:r>
      <w:r>
        <w:rPr>
          <w:noProof/>
        </w:rPr>
        <w:fldChar w:fldCharType="end"/>
      </w:r>
    </w:p>
    <w:p w14:paraId="4490826F" w14:textId="65D7035C" w:rsidR="00893737" w:rsidRDefault="00893737">
      <w:pPr>
        <w:pStyle w:val="TOC4"/>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_Toc131158815 \h </w:instrText>
      </w:r>
      <w:r>
        <w:rPr>
          <w:noProof/>
        </w:rPr>
      </w:r>
      <w:r>
        <w:rPr>
          <w:noProof/>
        </w:rPr>
        <w:fldChar w:fldCharType="separate"/>
      </w:r>
      <w:r>
        <w:rPr>
          <w:noProof/>
        </w:rPr>
        <w:t>94</w:t>
      </w:r>
      <w:r>
        <w:rPr>
          <w:noProof/>
        </w:rPr>
        <w:fldChar w:fldCharType="end"/>
      </w:r>
    </w:p>
    <w:p w14:paraId="76E8C4C5" w14:textId="3EA6518A" w:rsidR="00893737" w:rsidRDefault="00893737">
      <w:pPr>
        <w:pStyle w:val="TOC5"/>
        <w:rPr>
          <w:rFonts w:asciiTheme="minorHAnsi" w:eastAsiaTheme="minorEastAsia" w:hAnsiTheme="minorHAnsi" w:cstheme="minorBidi"/>
          <w:noProof/>
          <w:sz w:val="22"/>
          <w:szCs w:val="22"/>
        </w:rPr>
      </w:pPr>
      <w:r>
        <w:rPr>
          <w:noProof/>
        </w:rPr>
        <w:t>6.5.2.1.1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_Toc131158816 \h </w:instrText>
      </w:r>
      <w:r>
        <w:rPr>
          <w:noProof/>
        </w:rPr>
      </w:r>
      <w:r>
        <w:rPr>
          <w:noProof/>
        </w:rPr>
        <w:fldChar w:fldCharType="separate"/>
      </w:r>
      <w:r>
        <w:rPr>
          <w:noProof/>
        </w:rPr>
        <w:t>94</w:t>
      </w:r>
      <w:r>
        <w:rPr>
          <w:noProof/>
        </w:rPr>
        <w:fldChar w:fldCharType="end"/>
      </w:r>
    </w:p>
    <w:p w14:paraId="5AD1C1B6" w14:textId="3BEF8F8E" w:rsidR="00893737" w:rsidRDefault="00893737">
      <w:pPr>
        <w:pStyle w:val="TOC5"/>
        <w:rPr>
          <w:rFonts w:asciiTheme="minorHAnsi" w:eastAsiaTheme="minorEastAsia" w:hAnsiTheme="minorHAnsi" w:cstheme="minorBidi"/>
          <w:noProof/>
          <w:sz w:val="22"/>
          <w:szCs w:val="22"/>
        </w:rPr>
      </w:pPr>
      <w:r>
        <w:rPr>
          <w:noProof/>
        </w:rPr>
        <w:t>6.5.2.1.2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_Toc131158817 \h </w:instrText>
      </w:r>
      <w:r>
        <w:rPr>
          <w:noProof/>
        </w:rPr>
      </w:r>
      <w:r>
        <w:rPr>
          <w:noProof/>
        </w:rPr>
        <w:fldChar w:fldCharType="separate"/>
      </w:r>
      <w:r>
        <w:rPr>
          <w:noProof/>
        </w:rPr>
        <w:t>94</w:t>
      </w:r>
      <w:r>
        <w:rPr>
          <w:noProof/>
        </w:rPr>
        <w:fldChar w:fldCharType="end"/>
      </w:r>
    </w:p>
    <w:p w14:paraId="3C013E9B" w14:textId="064D796D" w:rsidR="00893737" w:rsidRDefault="00893737">
      <w:pPr>
        <w:pStyle w:val="TOC4"/>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Connection establishment</w:t>
      </w:r>
      <w:r>
        <w:rPr>
          <w:noProof/>
        </w:rPr>
        <w:tab/>
      </w:r>
      <w:r>
        <w:rPr>
          <w:noProof/>
        </w:rPr>
        <w:fldChar w:fldCharType="begin" w:fldLock="1"/>
      </w:r>
      <w:r>
        <w:rPr>
          <w:noProof/>
        </w:rPr>
        <w:instrText xml:space="preserve"> PAGEREF _Toc131158818 \h </w:instrText>
      </w:r>
      <w:r>
        <w:rPr>
          <w:noProof/>
        </w:rPr>
      </w:r>
      <w:r>
        <w:rPr>
          <w:noProof/>
        </w:rPr>
        <w:fldChar w:fldCharType="separate"/>
      </w:r>
      <w:r>
        <w:rPr>
          <w:noProof/>
        </w:rPr>
        <w:t>95</w:t>
      </w:r>
      <w:r>
        <w:rPr>
          <w:noProof/>
        </w:rPr>
        <w:fldChar w:fldCharType="end"/>
      </w:r>
    </w:p>
    <w:p w14:paraId="16CB91D5" w14:textId="06DE7D07" w:rsidR="00893737" w:rsidRDefault="00893737">
      <w:pPr>
        <w:pStyle w:val="TOC3"/>
        <w:rPr>
          <w:rFonts w:asciiTheme="minorHAnsi" w:eastAsiaTheme="minorEastAsia" w:hAnsiTheme="minorHAnsi" w:cstheme="minorBidi"/>
          <w:noProof/>
          <w:sz w:val="22"/>
          <w:szCs w:val="22"/>
        </w:rPr>
      </w:pPr>
      <w:r>
        <w:rPr>
          <w:noProof/>
          <w:lang w:eastAsia="ko-KR"/>
        </w:rPr>
        <w:t>6.5.3</w:t>
      </w:r>
      <w:r>
        <w:rPr>
          <w:rFonts w:asciiTheme="minorHAnsi" w:eastAsiaTheme="minorEastAsia" w:hAnsiTheme="minorHAnsi" w:cstheme="minorBidi"/>
          <w:noProof/>
          <w:sz w:val="22"/>
          <w:szCs w:val="22"/>
        </w:rPr>
        <w:tab/>
      </w:r>
      <w:r>
        <w:rPr>
          <w:noProof/>
          <w:lang w:eastAsia="zh-CN"/>
        </w:rPr>
        <w:t>5G ProSe UE-to-Network Relay reselection</w:t>
      </w:r>
      <w:r>
        <w:rPr>
          <w:noProof/>
        </w:rPr>
        <w:tab/>
      </w:r>
      <w:r>
        <w:rPr>
          <w:noProof/>
        </w:rPr>
        <w:fldChar w:fldCharType="begin" w:fldLock="1"/>
      </w:r>
      <w:r>
        <w:rPr>
          <w:noProof/>
        </w:rPr>
        <w:instrText xml:space="preserve"> PAGEREF _Toc131158819 \h </w:instrText>
      </w:r>
      <w:r>
        <w:rPr>
          <w:noProof/>
        </w:rPr>
      </w:r>
      <w:r>
        <w:rPr>
          <w:noProof/>
        </w:rPr>
        <w:fldChar w:fldCharType="separate"/>
      </w:r>
      <w:r>
        <w:rPr>
          <w:noProof/>
        </w:rPr>
        <w:t>96</w:t>
      </w:r>
      <w:r>
        <w:rPr>
          <w:noProof/>
        </w:rPr>
        <w:fldChar w:fldCharType="end"/>
      </w:r>
    </w:p>
    <w:p w14:paraId="1AA663D6" w14:textId="15ED3AEE" w:rsidR="00893737" w:rsidRDefault="00893737">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5G ProSe R</w:t>
      </w:r>
      <w:r>
        <w:rPr>
          <w:noProof/>
          <w:lang w:eastAsia="zh-CN"/>
        </w:rPr>
        <w:t>emote UE traffic handling for 5G ProSe UE-to-Network Relay support</w:t>
      </w:r>
      <w:r>
        <w:rPr>
          <w:noProof/>
        </w:rPr>
        <w:tab/>
      </w:r>
      <w:r>
        <w:rPr>
          <w:noProof/>
        </w:rPr>
        <w:fldChar w:fldCharType="begin" w:fldLock="1"/>
      </w:r>
      <w:r>
        <w:rPr>
          <w:noProof/>
        </w:rPr>
        <w:instrText xml:space="preserve"> PAGEREF _Toc131158820 \h </w:instrText>
      </w:r>
      <w:r>
        <w:rPr>
          <w:noProof/>
        </w:rPr>
      </w:r>
      <w:r>
        <w:rPr>
          <w:noProof/>
        </w:rPr>
        <w:fldChar w:fldCharType="separate"/>
      </w:r>
      <w:r>
        <w:rPr>
          <w:noProof/>
        </w:rPr>
        <w:t>96</w:t>
      </w:r>
      <w:r>
        <w:rPr>
          <w:noProof/>
        </w:rPr>
        <w:fldChar w:fldCharType="end"/>
      </w:r>
    </w:p>
    <w:p w14:paraId="7C50B8D8" w14:textId="098D6BE7" w:rsidR="00893737" w:rsidRDefault="00893737">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zh-CN"/>
        </w:rPr>
        <w:t>Procedures for Service Authorization to NG-RAN</w:t>
      </w:r>
      <w:r>
        <w:rPr>
          <w:noProof/>
        </w:rPr>
        <w:tab/>
      </w:r>
      <w:r>
        <w:rPr>
          <w:noProof/>
        </w:rPr>
        <w:fldChar w:fldCharType="begin" w:fldLock="1"/>
      </w:r>
      <w:r>
        <w:rPr>
          <w:noProof/>
        </w:rPr>
        <w:instrText xml:space="preserve"> PAGEREF _Toc131158821 \h </w:instrText>
      </w:r>
      <w:r>
        <w:rPr>
          <w:noProof/>
        </w:rPr>
      </w:r>
      <w:r>
        <w:rPr>
          <w:noProof/>
        </w:rPr>
        <w:fldChar w:fldCharType="separate"/>
      </w:r>
      <w:r>
        <w:rPr>
          <w:noProof/>
        </w:rPr>
        <w:t>97</w:t>
      </w:r>
      <w:r>
        <w:rPr>
          <w:noProof/>
        </w:rPr>
        <w:fldChar w:fldCharType="end"/>
      </w:r>
    </w:p>
    <w:p w14:paraId="3FD027D6" w14:textId="566D6A03" w:rsidR="00893737" w:rsidRDefault="00893737">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_Toc131158822 \h </w:instrText>
      </w:r>
      <w:r>
        <w:rPr>
          <w:noProof/>
        </w:rPr>
      </w:r>
      <w:r>
        <w:rPr>
          <w:noProof/>
        </w:rPr>
        <w:fldChar w:fldCharType="separate"/>
      </w:r>
      <w:r>
        <w:rPr>
          <w:noProof/>
        </w:rPr>
        <w:t>97</w:t>
      </w:r>
      <w:r>
        <w:rPr>
          <w:noProof/>
        </w:rPr>
        <w:fldChar w:fldCharType="end"/>
      </w:r>
    </w:p>
    <w:p w14:paraId="2F950FD7" w14:textId="1ED1AEEB" w:rsidR="00893737" w:rsidRDefault="00893737">
      <w:pPr>
        <w:pStyle w:val="TOC3"/>
        <w:rPr>
          <w:rFonts w:asciiTheme="minorHAnsi" w:eastAsiaTheme="minorEastAsia" w:hAnsiTheme="minorHAnsi" w:cstheme="minorBidi"/>
          <w:noProof/>
          <w:sz w:val="22"/>
          <w:szCs w:val="22"/>
        </w:rPr>
      </w:pPr>
      <w:r w:rsidRPr="009A4434">
        <w:rPr>
          <w:rFonts w:eastAsia="SimSun"/>
          <w:noProof/>
          <w:lang w:eastAsia="zh-CN"/>
        </w:rPr>
        <w:t>6</w:t>
      </w:r>
      <w:r>
        <w:rPr>
          <w:noProof/>
        </w:rPr>
        <w:t>.</w:t>
      </w:r>
      <w:r w:rsidRPr="009A4434">
        <w:rPr>
          <w:rFonts w:eastAsia="SimSun"/>
          <w:noProof/>
          <w:lang w:eastAsia="zh-CN"/>
        </w:rPr>
        <w:t>6</w:t>
      </w:r>
      <w:r>
        <w:rPr>
          <w:noProof/>
        </w:rPr>
        <w:t>.</w:t>
      </w:r>
      <w:r w:rsidRPr="009A4434">
        <w:rPr>
          <w:rFonts w:eastAsia="SimSun"/>
          <w:noProof/>
          <w:lang w:eastAsia="zh-CN"/>
        </w:rPr>
        <w:t>2</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_Toc131158823 \h </w:instrText>
      </w:r>
      <w:r>
        <w:rPr>
          <w:noProof/>
        </w:rPr>
      </w:r>
      <w:r>
        <w:rPr>
          <w:noProof/>
        </w:rPr>
        <w:fldChar w:fldCharType="separate"/>
      </w:r>
      <w:r>
        <w:rPr>
          <w:noProof/>
        </w:rPr>
        <w:t>97</w:t>
      </w:r>
      <w:r>
        <w:rPr>
          <w:noProof/>
        </w:rPr>
        <w:fldChar w:fldCharType="end"/>
      </w:r>
    </w:p>
    <w:p w14:paraId="048D6F72" w14:textId="4D4A2F3A" w:rsidR="00893737" w:rsidRDefault="00893737">
      <w:pPr>
        <w:pStyle w:val="TOC3"/>
        <w:rPr>
          <w:rFonts w:asciiTheme="minorHAnsi" w:eastAsiaTheme="minorEastAsia" w:hAnsiTheme="minorHAnsi" w:cstheme="minorBidi"/>
          <w:noProof/>
          <w:sz w:val="22"/>
          <w:szCs w:val="22"/>
        </w:rPr>
      </w:pPr>
      <w:r w:rsidRPr="009A4434">
        <w:rPr>
          <w:rFonts w:eastAsia="SimSun"/>
          <w:noProof/>
          <w:lang w:eastAsia="zh-CN"/>
        </w:rPr>
        <w:t>6</w:t>
      </w:r>
      <w:r>
        <w:rPr>
          <w:noProof/>
        </w:rPr>
        <w:t>.</w:t>
      </w:r>
      <w:r w:rsidRPr="009A4434">
        <w:rPr>
          <w:rFonts w:eastAsia="SimSun"/>
          <w:noProof/>
          <w:lang w:eastAsia="zh-CN"/>
        </w:rPr>
        <w:t>6</w:t>
      </w:r>
      <w:r>
        <w:rPr>
          <w:noProof/>
        </w:rPr>
        <w:t>.3</w:t>
      </w:r>
      <w:r>
        <w:rPr>
          <w:rFonts w:asciiTheme="minorHAnsi" w:eastAsiaTheme="minorEastAsia" w:hAnsiTheme="minorHAnsi" w:cstheme="minorBidi"/>
          <w:noProof/>
          <w:sz w:val="22"/>
          <w:szCs w:val="22"/>
        </w:rPr>
        <w:tab/>
      </w:r>
      <w:r>
        <w:rPr>
          <w:noProof/>
        </w:rPr>
        <w:t>Service Request procedure</w:t>
      </w:r>
      <w:r>
        <w:rPr>
          <w:noProof/>
        </w:rPr>
        <w:tab/>
      </w:r>
      <w:r>
        <w:rPr>
          <w:noProof/>
        </w:rPr>
        <w:fldChar w:fldCharType="begin" w:fldLock="1"/>
      </w:r>
      <w:r>
        <w:rPr>
          <w:noProof/>
        </w:rPr>
        <w:instrText xml:space="preserve"> PAGEREF _Toc131158824 \h </w:instrText>
      </w:r>
      <w:r>
        <w:rPr>
          <w:noProof/>
        </w:rPr>
      </w:r>
      <w:r>
        <w:rPr>
          <w:noProof/>
        </w:rPr>
        <w:fldChar w:fldCharType="separate"/>
      </w:r>
      <w:r>
        <w:rPr>
          <w:noProof/>
        </w:rPr>
        <w:t>98</w:t>
      </w:r>
      <w:r>
        <w:rPr>
          <w:noProof/>
        </w:rPr>
        <w:fldChar w:fldCharType="end"/>
      </w:r>
    </w:p>
    <w:p w14:paraId="40F90EB4" w14:textId="5437A062" w:rsidR="00893737" w:rsidRDefault="00893737">
      <w:pPr>
        <w:pStyle w:val="TOC3"/>
        <w:rPr>
          <w:rFonts w:asciiTheme="minorHAnsi" w:eastAsiaTheme="minorEastAsia" w:hAnsiTheme="minorHAnsi" w:cstheme="minorBidi"/>
          <w:noProof/>
          <w:sz w:val="22"/>
          <w:szCs w:val="22"/>
        </w:rPr>
      </w:pPr>
      <w:r w:rsidRPr="009A4434">
        <w:rPr>
          <w:rFonts w:eastAsia="SimSun"/>
          <w:noProof/>
          <w:lang w:eastAsia="zh-CN"/>
        </w:rPr>
        <w:t>6</w:t>
      </w:r>
      <w:r>
        <w:rPr>
          <w:noProof/>
        </w:rPr>
        <w:t>.</w:t>
      </w:r>
      <w:r w:rsidRPr="009A4434">
        <w:rPr>
          <w:rFonts w:eastAsia="SimSun"/>
          <w:noProof/>
          <w:lang w:eastAsia="zh-CN"/>
        </w:rPr>
        <w:t>6</w:t>
      </w:r>
      <w:r>
        <w:rPr>
          <w:noProof/>
        </w:rPr>
        <w:t>.4</w:t>
      </w:r>
      <w:r>
        <w:rPr>
          <w:rFonts w:asciiTheme="minorHAnsi" w:eastAsiaTheme="minorEastAsia" w:hAnsiTheme="minorHAnsi" w:cstheme="minorBidi"/>
          <w:noProof/>
          <w:sz w:val="22"/>
          <w:szCs w:val="22"/>
        </w:rPr>
        <w:tab/>
      </w:r>
      <w:r>
        <w:rPr>
          <w:noProof/>
          <w:lang w:eastAsia="zh-CN"/>
        </w:rPr>
        <w:t>N2</w:t>
      </w:r>
      <w:r>
        <w:rPr>
          <w:noProof/>
        </w:rPr>
        <w:t xml:space="preserve"> Handover procedure</w:t>
      </w:r>
      <w:r>
        <w:rPr>
          <w:noProof/>
        </w:rPr>
        <w:tab/>
      </w:r>
      <w:r>
        <w:rPr>
          <w:noProof/>
        </w:rPr>
        <w:fldChar w:fldCharType="begin" w:fldLock="1"/>
      </w:r>
      <w:r>
        <w:rPr>
          <w:noProof/>
        </w:rPr>
        <w:instrText xml:space="preserve"> PAGEREF _Toc131158825 \h </w:instrText>
      </w:r>
      <w:r>
        <w:rPr>
          <w:noProof/>
        </w:rPr>
      </w:r>
      <w:r>
        <w:rPr>
          <w:noProof/>
        </w:rPr>
        <w:fldChar w:fldCharType="separate"/>
      </w:r>
      <w:r>
        <w:rPr>
          <w:noProof/>
        </w:rPr>
        <w:t>98</w:t>
      </w:r>
      <w:r>
        <w:rPr>
          <w:noProof/>
        </w:rPr>
        <w:fldChar w:fldCharType="end"/>
      </w:r>
    </w:p>
    <w:p w14:paraId="2DB5E243" w14:textId="01687B74" w:rsidR="00893737" w:rsidRDefault="00893737">
      <w:pPr>
        <w:pStyle w:val="TOC3"/>
        <w:rPr>
          <w:rFonts w:asciiTheme="minorHAnsi" w:eastAsiaTheme="minorEastAsia" w:hAnsiTheme="minorHAnsi" w:cstheme="minorBidi"/>
          <w:noProof/>
          <w:sz w:val="22"/>
          <w:szCs w:val="22"/>
        </w:rPr>
      </w:pPr>
      <w:r w:rsidRPr="009A4434">
        <w:rPr>
          <w:rFonts w:eastAsia="SimSun"/>
          <w:noProof/>
          <w:lang w:eastAsia="zh-CN"/>
        </w:rPr>
        <w:t>6</w:t>
      </w:r>
      <w:r>
        <w:rPr>
          <w:noProof/>
        </w:rPr>
        <w:t>.</w:t>
      </w:r>
      <w:r w:rsidRPr="009A4434">
        <w:rPr>
          <w:rFonts w:eastAsia="SimSun"/>
          <w:noProof/>
          <w:lang w:eastAsia="zh-CN"/>
        </w:rPr>
        <w:t>6</w:t>
      </w:r>
      <w:r>
        <w:rPr>
          <w:noProof/>
        </w:rPr>
        <w:t>.5</w:t>
      </w:r>
      <w:r>
        <w:rPr>
          <w:rFonts w:asciiTheme="minorHAnsi" w:eastAsiaTheme="minorEastAsia" w:hAnsiTheme="minorHAnsi" w:cstheme="minorBidi"/>
          <w:noProof/>
          <w:sz w:val="22"/>
          <w:szCs w:val="22"/>
        </w:rPr>
        <w:tab/>
      </w:r>
      <w:r>
        <w:rPr>
          <w:noProof/>
          <w:lang w:eastAsia="zh-CN"/>
        </w:rPr>
        <w:t>Xn</w:t>
      </w:r>
      <w:r>
        <w:rPr>
          <w:noProof/>
        </w:rPr>
        <w:t xml:space="preserve"> Handover procedure</w:t>
      </w:r>
      <w:r>
        <w:rPr>
          <w:noProof/>
        </w:rPr>
        <w:tab/>
      </w:r>
      <w:r>
        <w:rPr>
          <w:noProof/>
        </w:rPr>
        <w:fldChar w:fldCharType="begin" w:fldLock="1"/>
      </w:r>
      <w:r>
        <w:rPr>
          <w:noProof/>
        </w:rPr>
        <w:instrText xml:space="preserve"> PAGEREF _Toc131158826 \h </w:instrText>
      </w:r>
      <w:r>
        <w:rPr>
          <w:noProof/>
        </w:rPr>
      </w:r>
      <w:r>
        <w:rPr>
          <w:noProof/>
        </w:rPr>
        <w:fldChar w:fldCharType="separate"/>
      </w:r>
      <w:r>
        <w:rPr>
          <w:noProof/>
        </w:rPr>
        <w:t>98</w:t>
      </w:r>
      <w:r>
        <w:rPr>
          <w:noProof/>
        </w:rPr>
        <w:fldChar w:fldCharType="end"/>
      </w:r>
    </w:p>
    <w:p w14:paraId="35B5FA22" w14:textId="5E59F809" w:rsidR="00893737" w:rsidRDefault="00893737">
      <w:pPr>
        <w:pStyle w:val="TOC3"/>
        <w:rPr>
          <w:rFonts w:asciiTheme="minorHAnsi" w:eastAsiaTheme="minorEastAsia" w:hAnsiTheme="minorHAnsi" w:cstheme="minorBidi"/>
          <w:noProof/>
          <w:sz w:val="22"/>
          <w:szCs w:val="22"/>
        </w:rPr>
      </w:pPr>
      <w:r w:rsidRPr="009A4434">
        <w:rPr>
          <w:rFonts w:eastAsia="SimSun"/>
          <w:noProof/>
          <w:lang w:eastAsia="zh-CN"/>
        </w:rPr>
        <w:t>6</w:t>
      </w:r>
      <w:r>
        <w:rPr>
          <w:noProof/>
        </w:rPr>
        <w:t>.</w:t>
      </w:r>
      <w:r w:rsidRPr="009A4434">
        <w:rPr>
          <w:rFonts w:eastAsia="SimSun"/>
          <w:noProof/>
          <w:lang w:eastAsia="zh-CN"/>
        </w:rPr>
        <w:t>6</w:t>
      </w:r>
      <w:r>
        <w:rPr>
          <w:noProof/>
        </w:rPr>
        <w:t>.6</w:t>
      </w:r>
      <w:r>
        <w:rPr>
          <w:rFonts w:asciiTheme="minorHAnsi" w:eastAsiaTheme="minorEastAsia" w:hAnsiTheme="minorHAnsi" w:cstheme="minorBidi"/>
          <w:noProof/>
          <w:sz w:val="22"/>
          <w:szCs w:val="22"/>
        </w:rPr>
        <w:tab/>
      </w:r>
      <w:r>
        <w:rPr>
          <w:noProof/>
        </w:rPr>
        <w:t>Subscriber Data Update Notification to AMF</w:t>
      </w:r>
      <w:r>
        <w:rPr>
          <w:noProof/>
        </w:rPr>
        <w:tab/>
      </w:r>
      <w:r>
        <w:rPr>
          <w:noProof/>
        </w:rPr>
        <w:fldChar w:fldCharType="begin" w:fldLock="1"/>
      </w:r>
      <w:r>
        <w:rPr>
          <w:noProof/>
        </w:rPr>
        <w:instrText xml:space="preserve"> PAGEREF _Toc131158827 \h </w:instrText>
      </w:r>
      <w:r>
        <w:rPr>
          <w:noProof/>
        </w:rPr>
      </w:r>
      <w:r>
        <w:rPr>
          <w:noProof/>
        </w:rPr>
        <w:fldChar w:fldCharType="separate"/>
      </w:r>
      <w:r>
        <w:rPr>
          <w:noProof/>
        </w:rPr>
        <w:t>98</w:t>
      </w:r>
      <w:r>
        <w:rPr>
          <w:noProof/>
        </w:rPr>
        <w:fldChar w:fldCharType="end"/>
      </w:r>
    </w:p>
    <w:p w14:paraId="2149C35E" w14:textId="69D4AF6F" w:rsidR="00893737" w:rsidRDefault="00893737">
      <w:pPr>
        <w:pStyle w:val="TOC3"/>
        <w:rPr>
          <w:rFonts w:asciiTheme="minorHAnsi" w:eastAsiaTheme="minorEastAsia" w:hAnsiTheme="minorHAnsi" w:cstheme="minorBidi"/>
          <w:noProof/>
          <w:sz w:val="22"/>
          <w:szCs w:val="22"/>
        </w:rPr>
      </w:pPr>
      <w:r w:rsidRPr="009A4434">
        <w:rPr>
          <w:rFonts w:eastAsia="SimSun"/>
          <w:noProof/>
          <w:lang w:eastAsia="zh-CN"/>
        </w:rPr>
        <w:t>6.6.7</w:t>
      </w:r>
      <w:r>
        <w:rPr>
          <w:rFonts w:asciiTheme="minorHAnsi" w:eastAsiaTheme="minorEastAsia" w:hAnsiTheme="minorHAnsi" w:cstheme="minorBidi"/>
          <w:noProof/>
          <w:sz w:val="22"/>
          <w:szCs w:val="22"/>
        </w:rPr>
        <w:tab/>
      </w:r>
      <w:r w:rsidRPr="009A4434">
        <w:rPr>
          <w:rFonts w:eastAsia="SimSun"/>
          <w:noProof/>
          <w:lang w:eastAsia="zh-CN"/>
        </w:rPr>
        <w:t>Delivery of PC5 QoS parameters for ProSe to NG-RAN</w:t>
      </w:r>
      <w:r>
        <w:rPr>
          <w:noProof/>
        </w:rPr>
        <w:tab/>
      </w:r>
      <w:r>
        <w:rPr>
          <w:noProof/>
        </w:rPr>
        <w:fldChar w:fldCharType="begin" w:fldLock="1"/>
      </w:r>
      <w:r>
        <w:rPr>
          <w:noProof/>
        </w:rPr>
        <w:instrText xml:space="preserve"> PAGEREF _Toc131158828 \h </w:instrText>
      </w:r>
      <w:r>
        <w:rPr>
          <w:noProof/>
        </w:rPr>
      </w:r>
      <w:r>
        <w:rPr>
          <w:noProof/>
        </w:rPr>
        <w:fldChar w:fldCharType="separate"/>
      </w:r>
      <w:r>
        <w:rPr>
          <w:noProof/>
        </w:rPr>
        <w:t>98</w:t>
      </w:r>
      <w:r>
        <w:rPr>
          <w:noProof/>
        </w:rPr>
        <w:fldChar w:fldCharType="end"/>
      </w:r>
    </w:p>
    <w:p w14:paraId="25D8BEE6" w14:textId="135875A1" w:rsidR="00893737" w:rsidRDefault="00893737">
      <w:pPr>
        <w:pStyle w:val="TOC1"/>
        <w:rPr>
          <w:rFonts w:asciiTheme="minorHAnsi" w:eastAsiaTheme="minorEastAsia" w:hAnsiTheme="minorHAnsi" w:cstheme="minorBidi"/>
          <w:noProof/>
          <w:szCs w:val="22"/>
        </w:rPr>
      </w:pPr>
      <w:r w:rsidRPr="009A4434">
        <w:rPr>
          <w:rFonts w:eastAsia="SimSun"/>
          <w:noProof/>
          <w:lang w:eastAsia="zh-CN"/>
        </w:rPr>
        <w:t>7</w:t>
      </w:r>
      <w:r>
        <w:rPr>
          <w:rFonts w:asciiTheme="minorHAnsi" w:eastAsiaTheme="minorEastAsia" w:hAnsiTheme="minorHAnsi" w:cstheme="minorBidi"/>
          <w:noProof/>
          <w:szCs w:val="22"/>
        </w:rPr>
        <w:tab/>
      </w:r>
      <w:r w:rsidRPr="009A4434">
        <w:rPr>
          <w:rFonts w:eastAsia="SimSun"/>
          <w:noProof/>
          <w:lang w:eastAsia="zh-CN"/>
        </w:rPr>
        <w:t>Network Function Services</w:t>
      </w:r>
      <w:r>
        <w:rPr>
          <w:noProof/>
        </w:rPr>
        <w:tab/>
      </w:r>
      <w:r>
        <w:rPr>
          <w:noProof/>
        </w:rPr>
        <w:fldChar w:fldCharType="begin" w:fldLock="1"/>
      </w:r>
      <w:r>
        <w:rPr>
          <w:noProof/>
        </w:rPr>
        <w:instrText xml:space="preserve"> PAGEREF _Toc131158829 \h </w:instrText>
      </w:r>
      <w:r>
        <w:rPr>
          <w:noProof/>
        </w:rPr>
      </w:r>
      <w:r>
        <w:rPr>
          <w:noProof/>
        </w:rPr>
        <w:fldChar w:fldCharType="separate"/>
      </w:r>
      <w:r>
        <w:rPr>
          <w:noProof/>
        </w:rPr>
        <w:t>99</w:t>
      </w:r>
      <w:r>
        <w:rPr>
          <w:noProof/>
        </w:rPr>
        <w:fldChar w:fldCharType="end"/>
      </w:r>
    </w:p>
    <w:p w14:paraId="0720378E" w14:textId="27CEEA98" w:rsidR="00893737" w:rsidRDefault="00893737">
      <w:pPr>
        <w:pStyle w:val="TOC2"/>
        <w:rPr>
          <w:rFonts w:asciiTheme="minorHAnsi" w:eastAsiaTheme="minorEastAsia" w:hAnsiTheme="minorHAnsi" w:cstheme="minorBidi"/>
          <w:noProof/>
          <w:sz w:val="22"/>
          <w:szCs w:val="22"/>
        </w:rPr>
      </w:pPr>
      <w:r w:rsidRPr="009A4434">
        <w:rPr>
          <w:rFonts w:eastAsia="SimSun"/>
          <w:noProof/>
          <w:lang w:eastAsia="zh-CN"/>
        </w:rPr>
        <w:t>7</w:t>
      </w:r>
      <w:r>
        <w:rPr>
          <w:noProof/>
          <w:lang w:eastAsia="ko-KR"/>
        </w:rPr>
        <w:t>.</w:t>
      </w:r>
      <w:r w:rsidRPr="009A4434">
        <w:rPr>
          <w:rFonts w:eastAsia="SimSun"/>
          <w:noProof/>
          <w:lang w:eastAsia="zh-CN"/>
        </w:rPr>
        <w:t>1</w:t>
      </w:r>
      <w:r>
        <w:rPr>
          <w:rFonts w:asciiTheme="minorHAnsi" w:eastAsiaTheme="minorEastAsia" w:hAnsiTheme="minorHAnsi" w:cstheme="minorBidi"/>
          <w:noProof/>
          <w:sz w:val="22"/>
          <w:szCs w:val="22"/>
        </w:rPr>
        <w:tab/>
      </w:r>
      <w:r w:rsidRPr="009A4434">
        <w:rPr>
          <w:rFonts w:eastAsia="SimSun"/>
          <w:noProof/>
          <w:lang w:eastAsia="zh-CN"/>
        </w:rPr>
        <w:t>5G DDNMF Services</w:t>
      </w:r>
      <w:r>
        <w:rPr>
          <w:noProof/>
        </w:rPr>
        <w:tab/>
      </w:r>
      <w:r>
        <w:rPr>
          <w:noProof/>
        </w:rPr>
        <w:fldChar w:fldCharType="begin" w:fldLock="1"/>
      </w:r>
      <w:r>
        <w:rPr>
          <w:noProof/>
        </w:rPr>
        <w:instrText xml:space="preserve"> PAGEREF _Toc131158830 \h </w:instrText>
      </w:r>
      <w:r>
        <w:rPr>
          <w:noProof/>
        </w:rPr>
      </w:r>
      <w:r>
        <w:rPr>
          <w:noProof/>
        </w:rPr>
        <w:fldChar w:fldCharType="separate"/>
      </w:r>
      <w:r>
        <w:rPr>
          <w:noProof/>
        </w:rPr>
        <w:t>99</w:t>
      </w:r>
      <w:r>
        <w:rPr>
          <w:noProof/>
        </w:rPr>
        <w:fldChar w:fldCharType="end"/>
      </w:r>
    </w:p>
    <w:p w14:paraId="79FFE653" w14:textId="09104180" w:rsidR="00893737" w:rsidRDefault="00893737">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_Toc131158831 \h </w:instrText>
      </w:r>
      <w:r>
        <w:rPr>
          <w:noProof/>
        </w:rPr>
      </w:r>
      <w:r>
        <w:rPr>
          <w:noProof/>
        </w:rPr>
        <w:fldChar w:fldCharType="separate"/>
      </w:r>
      <w:r>
        <w:rPr>
          <w:noProof/>
        </w:rPr>
        <w:t>99</w:t>
      </w:r>
      <w:r>
        <w:rPr>
          <w:noProof/>
        </w:rPr>
        <w:fldChar w:fldCharType="end"/>
      </w:r>
    </w:p>
    <w:p w14:paraId="6933F0A4" w14:textId="3387DA6C" w:rsidR="00893737" w:rsidRDefault="00893737">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N5g-ddnmf_Discovery service</w:t>
      </w:r>
      <w:r>
        <w:rPr>
          <w:noProof/>
        </w:rPr>
        <w:tab/>
      </w:r>
      <w:r>
        <w:rPr>
          <w:noProof/>
        </w:rPr>
        <w:fldChar w:fldCharType="begin" w:fldLock="1"/>
      </w:r>
      <w:r>
        <w:rPr>
          <w:noProof/>
        </w:rPr>
        <w:instrText xml:space="preserve"> PAGEREF _Toc131158832 \h </w:instrText>
      </w:r>
      <w:r>
        <w:rPr>
          <w:noProof/>
        </w:rPr>
      </w:r>
      <w:r>
        <w:rPr>
          <w:noProof/>
        </w:rPr>
        <w:fldChar w:fldCharType="separate"/>
      </w:r>
      <w:r>
        <w:rPr>
          <w:noProof/>
        </w:rPr>
        <w:t>99</w:t>
      </w:r>
      <w:r>
        <w:rPr>
          <w:noProof/>
        </w:rPr>
        <w:fldChar w:fldCharType="end"/>
      </w:r>
    </w:p>
    <w:p w14:paraId="08A3B267" w14:textId="253C7711" w:rsidR="00893737" w:rsidRDefault="00893737">
      <w:pPr>
        <w:pStyle w:val="TOC4"/>
        <w:rPr>
          <w:rFonts w:asciiTheme="minorHAnsi" w:eastAsiaTheme="minorEastAsia" w:hAnsiTheme="minorHAnsi" w:cstheme="minorBidi"/>
          <w:noProof/>
          <w:sz w:val="22"/>
          <w:szCs w:val="22"/>
        </w:rPr>
      </w:pPr>
      <w:r>
        <w:rPr>
          <w:noProof/>
        </w:rPr>
        <w:t>7.1.2.1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_Toc131158833 \h </w:instrText>
      </w:r>
      <w:r>
        <w:rPr>
          <w:noProof/>
        </w:rPr>
      </w:r>
      <w:r>
        <w:rPr>
          <w:noProof/>
        </w:rPr>
        <w:fldChar w:fldCharType="separate"/>
      </w:r>
      <w:r>
        <w:rPr>
          <w:noProof/>
        </w:rPr>
        <w:t>99</w:t>
      </w:r>
      <w:r>
        <w:rPr>
          <w:noProof/>
        </w:rPr>
        <w:fldChar w:fldCharType="end"/>
      </w:r>
    </w:p>
    <w:p w14:paraId="0AFFBF56" w14:textId="26FB95CE" w:rsidR="00893737" w:rsidRDefault="00893737">
      <w:pPr>
        <w:pStyle w:val="TOC4"/>
        <w:rPr>
          <w:rFonts w:asciiTheme="minorHAnsi" w:eastAsiaTheme="minorEastAsia" w:hAnsiTheme="minorHAnsi" w:cstheme="minorBidi"/>
          <w:noProof/>
          <w:sz w:val="22"/>
          <w:szCs w:val="22"/>
        </w:rPr>
      </w:pPr>
      <w:r>
        <w:rPr>
          <w:noProof/>
        </w:rPr>
        <w:t>7.1.2.2</w:t>
      </w:r>
      <w:r>
        <w:rPr>
          <w:rFonts w:asciiTheme="minorHAnsi" w:eastAsiaTheme="minorEastAsia" w:hAnsiTheme="minorHAnsi" w:cstheme="minorBidi"/>
          <w:noProof/>
          <w:sz w:val="22"/>
          <w:szCs w:val="22"/>
        </w:rPr>
        <w:tab/>
      </w:r>
      <w:r>
        <w:rPr>
          <w:noProof/>
        </w:rPr>
        <w:t>N5g-ddnmf_Discovery_AnnounceAuthorize service operation</w:t>
      </w:r>
      <w:r>
        <w:rPr>
          <w:noProof/>
        </w:rPr>
        <w:tab/>
      </w:r>
      <w:r>
        <w:rPr>
          <w:noProof/>
        </w:rPr>
        <w:fldChar w:fldCharType="begin" w:fldLock="1"/>
      </w:r>
      <w:r>
        <w:rPr>
          <w:noProof/>
        </w:rPr>
        <w:instrText xml:space="preserve"> PAGEREF _Toc131158834 \h </w:instrText>
      </w:r>
      <w:r>
        <w:rPr>
          <w:noProof/>
        </w:rPr>
      </w:r>
      <w:r>
        <w:rPr>
          <w:noProof/>
        </w:rPr>
        <w:fldChar w:fldCharType="separate"/>
      </w:r>
      <w:r>
        <w:rPr>
          <w:noProof/>
        </w:rPr>
        <w:t>99</w:t>
      </w:r>
      <w:r>
        <w:rPr>
          <w:noProof/>
        </w:rPr>
        <w:fldChar w:fldCharType="end"/>
      </w:r>
    </w:p>
    <w:p w14:paraId="105BF646" w14:textId="60F9EDA1" w:rsidR="00893737" w:rsidRDefault="00893737">
      <w:pPr>
        <w:pStyle w:val="TOC4"/>
        <w:rPr>
          <w:rFonts w:asciiTheme="minorHAnsi" w:eastAsiaTheme="minorEastAsia" w:hAnsiTheme="minorHAnsi" w:cstheme="minorBidi"/>
          <w:noProof/>
          <w:sz w:val="22"/>
          <w:szCs w:val="22"/>
        </w:rPr>
      </w:pPr>
      <w:r>
        <w:rPr>
          <w:noProof/>
        </w:rPr>
        <w:t>7.1.2.3</w:t>
      </w:r>
      <w:r>
        <w:rPr>
          <w:rFonts w:asciiTheme="minorHAnsi" w:eastAsiaTheme="minorEastAsia" w:hAnsiTheme="minorHAnsi" w:cstheme="minorBidi"/>
          <w:noProof/>
          <w:sz w:val="22"/>
          <w:szCs w:val="22"/>
        </w:rPr>
        <w:tab/>
      </w:r>
      <w:r>
        <w:rPr>
          <w:noProof/>
        </w:rPr>
        <w:t>N5g-ddnmf_Discovery_AnnounceUpdate service operation</w:t>
      </w:r>
      <w:r>
        <w:rPr>
          <w:noProof/>
        </w:rPr>
        <w:tab/>
      </w:r>
      <w:r>
        <w:rPr>
          <w:noProof/>
        </w:rPr>
        <w:fldChar w:fldCharType="begin" w:fldLock="1"/>
      </w:r>
      <w:r>
        <w:rPr>
          <w:noProof/>
        </w:rPr>
        <w:instrText xml:space="preserve"> PAGEREF _Toc131158835 \h </w:instrText>
      </w:r>
      <w:r>
        <w:rPr>
          <w:noProof/>
        </w:rPr>
      </w:r>
      <w:r>
        <w:rPr>
          <w:noProof/>
        </w:rPr>
        <w:fldChar w:fldCharType="separate"/>
      </w:r>
      <w:r>
        <w:rPr>
          <w:noProof/>
        </w:rPr>
        <w:t>100</w:t>
      </w:r>
      <w:r>
        <w:rPr>
          <w:noProof/>
        </w:rPr>
        <w:fldChar w:fldCharType="end"/>
      </w:r>
    </w:p>
    <w:p w14:paraId="33039F77" w14:textId="73BDE55C" w:rsidR="00893737" w:rsidRDefault="00893737">
      <w:pPr>
        <w:pStyle w:val="TOC4"/>
        <w:rPr>
          <w:rFonts w:asciiTheme="minorHAnsi" w:eastAsiaTheme="minorEastAsia" w:hAnsiTheme="minorHAnsi" w:cstheme="minorBidi"/>
          <w:noProof/>
          <w:sz w:val="22"/>
          <w:szCs w:val="22"/>
        </w:rPr>
      </w:pPr>
      <w:r>
        <w:rPr>
          <w:noProof/>
        </w:rPr>
        <w:t>7.1.2.4</w:t>
      </w:r>
      <w:r>
        <w:rPr>
          <w:rFonts w:asciiTheme="minorHAnsi" w:eastAsiaTheme="minorEastAsia" w:hAnsiTheme="minorHAnsi" w:cstheme="minorBidi"/>
          <w:noProof/>
          <w:sz w:val="22"/>
          <w:szCs w:val="22"/>
        </w:rPr>
        <w:tab/>
      </w:r>
      <w:r>
        <w:rPr>
          <w:noProof/>
        </w:rPr>
        <w:t>N5g-ddnmf_Discovery_MonitorAuthorize service operation</w:t>
      </w:r>
      <w:r>
        <w:rPr>
          <w:noProof/>
        </w:rPr>
        <w:tab/>
      </w:r>
      <w:r>
        <w:rPr>
          <w:noProof/>
        </w:rPr>
        <w:fldChar w:fldCharType="begin" w:fldLock="1"/>
      </w:r>
      <w:r>
        <w:rPr>
          <w:noProof/>
        </w:rPr>
        <w:instrText xml:space="preserve"> PAGEREF _Toc131158836 \h </w:instrText>
      </w:r>
      <w:r>
        <w:rPr>
          <w:noProof/>
        </w:rPr>
      </w:r>
      <w:r>
        <w:rPr>
          <w:noProof/>
        </w:rPr>
        <w:fldChar w:fldCharType="separate"/>
      </w:r>
      <w:r>
        <w:rPr>
          <w:noProof/>
        </w:rPr>
        <w:t>100</w:t>
      </w:r>
      <w:r>
        <w:rPr>
          <w:noProof/>
        </w:rPr>
        <w:fldChar w:fldCharType="end"/>
      </w:r>
    </w:p>
    <w:p w14:paraId="2D096F60" w14:textId="75509EDD" w:rsidR="00893737" w:rsidRDefault="00893737">
      <w:pPr>
        <w:pStyle w:val="TOC4"/>
        <w:rPr>
          <w:rFonts w:asciiTheme="minorHAnsi" w:eastAsiaTheme="minorEastAsia" w:hAnsiTheme="minorHAnsi" w:cstheme="minorBidi"/>
          <w:noProof/>
          <w:sz w:val="22"/>
          <w:szCs w:val="22"/>
        </w:rPr>
      </w:pPr>
      <w:r>
        <w:rPr>
          <w:noProof/>
        </w:rPr>
        <w:t>7.1.2.5</w:t>
      </w:r>
      <w:r>
        <w:rPr>
          <w:rFonts w:asciiTheme="minorHAnsi" w:eastAsiaTheme="minorEastAsia" w:hAnsiTheme="minorHAnsi" w:cstheme="minorBidi"/>
          <w:noProof/>
          <w:sz w:val="22"/>
          <w:szCs w:val="22"/>
        </w:rPr>
        <w:tab/>
      </w:r>
      <w:r>
        <w:rPr>
          <w:noProof/>
        </w:rPr>
        <w:t>N5g-ddnmf_Discovery_MonitorUpdate service operation</w:t>
      </w:r>
      <w:r>
        <w:rPr>
          <w:noProof/>
        </w:rPr>
        <w:tab/>
      </w:r>
      <w:r>
        <w:rPr>
          <w:noProof/>
        </w:rPr>
        <w:fldChar w:fldCharType="begin" w:fldLock="1"/>
      </w:r>
      <w:r>
        <w:rPr>
          <w:noProof/>
        </w:rPr>
        <w:instrText xml:space="preserve"> PAGEREF _Toc131158837 \h </w:instrText>
      </w:r>
      <w:r>
        <w:rPr>
          <w:noProof/>
        </w:rPr>
      </w:r>
      <w:r>
        <w:rPr>
          <w:noProof/>
        </w:rPr>
        <w:fldChar w:fldCharType="separate"/>
      </w:r>
      <w:r>
        <w:rPr>
          <w:noProof/>
        </w:rPr>
        <w:t>100</w:t>
      </w:r>
      <w:r>
        <w:rPr>
          <w:noProof/>
        </w:rPr>
        <w:fldChar w:fldCharType="end"/>
      </w:r>
    </w:p>
    <w:p w14:paraId="5E0272DD" w14:textId="3CE01B5A" w:rsidR="00893737" w:rsidRDefault="00893737">
      <w:pPr>
        <w:pStyle w:val="TOC4"/>
        <w:rPr>
          <w:rFonts w:asciiTheme="minorHAnsi" w:eastAsiaTheme="minorEastAsia" w:hAnsiTheme="minorHAnsi" w:cstheme="minorBidi"/>
          <w:noProof/>
          <w:sz w:val="22"/>
          <w:szCs w:val="22"/>
        </w:rPr>
      </w:pPr>
      <w:r>
        <w:rPr>
          <w:noProof/>
        </w:rPr>
        <w:t>7.1.2.6</w:t>
      </w:r>
      <w:r>
        <w:rPr>
          <w:rFonts w:asciiTheme="minorHAnsi" w:eastAsiaTheme="minorEastAsia" w:hAnsiTheme="minorHAnsi" w:cstheme="minorBidi"/>
          <w:noProof/>
          <w:sz w:val="22"/>
          <w:szCs w:val="22"/>
        </w:rPr>
        <w:tab/>
      </w:r>
      <w:r>
        <w:rPr>
          <w:noProof/>
        </w:rPr>
        <w:t>N5g-ddnmf_Discovery_MonitorUpdateResult service operation</w:t>
      </w:r>
      <w:r>
        <w:rPr>
          <w:noProof/>
        </w:rPr>
        <w:tab/>
      </w:r>
      <w:r>
        <w:rPr>
          <w:noProof/>
        </w:rPr>
        <w:fldChar w:fldCharType="begin" w:fldLock="1"/>
      </w:r>
      <w:r>
        <w:rPr>
          <w:noProof/>
        </w:rPr>
        <w:instrText xml:space="preserve"> PAGEREF _Toc131158838 \h </w:instrText>
      </w:r>
      <w:r>
        <w:rPr>
          <w:noProof/>
        </w:rPr>
      </w:r>
      <w:r>
        <w:rPr>
          <w:noProof/>
        </w:rPr>
        <w:fldChar w:fldCharType="separate"/>
      </w:r>
      <w:r>
        <w:rPr>
          <w:noProof/>
        </w:rPr>
        <w:t>101</w:t>
      </w:r>
      <w:r>
        <w:rPr>
          <w:noProof/>
        </w:rPr>
        <w:fldChar w:fldCharType="end"/>
      </w:r>
    </w:p>
    <w:p w14:paraId="1EFD82F2" w14:textId="162DBAE7" w:rsidR="00893737" w:rsidRDefault="00893737">
      <w:pPr>
        <w:pStyle w:val="TOC4"/>
        <w:rPr>
          <w:rFonts w:asciiTheme="minorHAnsi" w:eastAsiaTheme="minorEastAsia" w:hAnsiTheme="minorHAnsi" w:cstheme="minorBidi"/>
          <w:noProof/>
          <w:sz w:val="22"/>
          <w:szCs w:val="22"/>
        </w:rPr>
      </w:pPr>
      <w:r>
        <w:rPr>
          <w:noProof/>
        </w:rPr>
        <w:t>7.1.2.7</w:t>
      </w:r>
      <w:r>
        <w:rPr>
          <w:rFonts w:asciiTheme="minorHAnsi" w:eastAsiaTheme="minorEastAsia" w:hAnsiTheme="minorHAnsi" w:cstheme="minorBidi"/>
          <w:noProof/>
          <w:sz w:val="22"/>
          <w:szCs w:val="22"/>
        </w:rPr>
        <w:tab/>
      </w:r>
      <w:r>
        <w:rPr>
          <w:noProof/>
        </w:rPr>
        <w:t>N5g-ddnmf_Discovery_DiscoveryAuthorize service operation</w:t>
      </w:r>
      <w:r>
        <w:rPr>
          <w:noProof/>
        </w:rPr>
        <w:tab/>
      </w:r>
      <w:r>
        <w:rPr>
          <w:noProof/>
        </w:rPr>
        <w:fldChar w:fldCharType="begin" w:fldLock="1"/>
      </w:r>
      <w:r>
        <w:rPr>
          <w:noProof/>
        </w:rPr>
        <w:instrText xml:space="preserve"> PAGEREF _Toc131158839 \h </w:instrText>
      </w:r>
      <w:r>
        <w:rPr>
          <w:noProof/>
        </w:rPr>
      </w:r>
      <w:r>
        <w:rPr>
          <w:noProof/>
        </w:rPr>
        <w:fldChar w:fldCharType="separate"/>
      </w:r>
      <w:r>
        <w:rPr>
          <w:noProof/>
        </w:rPr>
        <w:t>101</w:t>
      </w:r>
      <w:r>
        <w:rPr>
          <w:noProof/>
        </w:rPr>
        <w:fldChar w:fldCharType="end"/>
      </w:r>
    </w:p>
    <w:p w14:paraId="7E953EA6" w14:textId="7D78146D" w:rsidR="00893737" w:rsidRDefault="00893737">
      <w:pPr>
        <w:pStyle w:val="TOC4"/>
        <w:rPr>
          <w:rFonts w:asciiTheme="minorHAnsi" w:eastAsiaTheme="minorEastAsia" w:hAnsiTheme="minorHAnsi" w:cstheme="minorBidi"/>
          <w:noProof/>
          <w:sz w:val="22"/>
          <w:szCs w:val="22"/>
        </w:rPr>
      </w:pPr>
      <w:r>
        <w:rPr>
          <w:noProof/>
        </w:rPr>
        <w:t>7.1.2.8</w:t>
      </w:r>
      <w:r>
        <w:rPr>
          <w:rFonts w:asciiTheme="minorHAnsi" w:eastAsiaTheme="minorEastAsia" w:hAnsiTheme="minorHAnsi" w:cstheme="minorBidi"/>
          <w:noProof/>
          <w:sz w:val="22"/>
          <w:szCs w:val="22"/>
        </w:rPr>
        <w:tab/>
      </w:r>
      <w:r>
        <w:rPr>
          <w:noProof/>
        </w:rPr>
        <w:t>N5g-ddnmf_Discovery_MatchReport service operation</w:t>
      </w:r>
      <w:r>
        <w:rPr>
          <w:noProof/>
        </w:rPr>
        <w:tab/>
      </w:r>
      <w:r>
        <w:rPr>
          <w:noProof/>
        </w:rPr>
        <w:fldChar w:fldCharType="begin" w:fldLock="1"/>
      </w:r>
      <w:r>
        <w:rPr>
          <w:noProof/>
        </w:rPr>
        <w:instrText xml:space="preserve"> PAGEREF _Toc131158840 \h </w:instrText>
      </w:r>
      <w:r>
        <w:rPr>
          <w:noProof/>
        </w:rPr>
      </w:r>
      <w:r>
        <w:rPr>
          <w:noProof/>
        </w:rPr>
        <w:fldChar w:fldCharType="separate"/>
      </w:r>
      <w:r>
        <w:rPr>
          <w:noProof/>
        </w:rPr>
        <w:t>101</w:t>
      </w:r>
      <w:r>
        <w:rPr>
          <w:noProof/>
        </w:rPr>
        <w:fldChar w:fldCharType="end"/>
      </w:r>
    </w:p>
    <w:p w14:paraId="3E91641C" w14:textId="3DDFD93A" w:rsidR="00893737" w:rsidRDefault="00893737">
      <w:pPr>
        <w:pStyle w:val="TOC4"/>
        <w:rPr>
          <w:rFonts w:asciiTheme="minorHAnsi" w:eastAsiaTheme="minorEastAsia" w:hAnsiTheme="minorHAnsi" w:cstheme="minorBidi"/>
          <w:noProof/>
          <w:sz w:val="22"/>
          <w:szCs w:val="22"/>
        </w:rPr>
      </w:pPr>
      <w:r>
        <w:rPr>
          <w:noProof/>
        </w:rPr>
        <w:t>7.1.2.9</w:t>
      </w:r>
      <w:r>
        <w:rPr>
          <w:rFonts w:asciiTheme="minorHAnsi" w:eastAsiaTheme="minorEastAsia" w:hAnsiTheme="minorHAnsi" w:cstheme="minorBidi"/>
          <w:noProof/>
          <w:sz w:val="22"/>
          <w:szCs w:val="22"/>
        </w:rPr>
        <w:tab/>
      </w:r>
      <w:r>
        <w:rPr>
          <w:noProof/>
        </w:rPr>
        <w:t>N5g-ddnmf_Discovery_MatchInformation service operation</w:t>
      </w:r>
      <w:r>
        <w:rPr>
          <w:noProof/>
        </w:rPr>
        <w:tab/>
      </w:r>
      <w:r>
        <w:rPr>
          <w:noProof/>
        </w:rPr>
        <w:fldChar w:fldCharType="begin" w:fldLock="1"/>
      </w:r>
      <w:r>
        <w:rPr>
          <w:noProof/>
        </w:rPr>
        <w:instrText xml:space="preserve"> PAGEREF _Toc131158841 \h </w:instrText>
      </w:r>
      <w:r>
        <w:rPr>
          <w:noProof/>
        </w:rPr>
      </w:r>
      <w:r>
        <w:rPr>
          <w:noProof/>
        </w:rPr>
        <w:fldChar w:fldCharType="separate"/>
      </w:r>
      <w:r>
        <w:rPr>
          <w:noProof/>
        </w:rPr>
        <w:t>101</w:t>
      </w:r>
      <w:r>
        <w:rPr>
          <w:noProof/>
        </w:rPr>
        <w:fldChar w:fldCharType="end"/>
      </w:r>
    </w:p>
    <w:p w14:paraId="6ABA5F1C" w14:textId="7F0E26DA" w:rsidR="00893737" w:rsidRDefault="00893737">
      <w:pPr>
        <w:pStyle w:val="TOC2"/>
        <w:rPr>
          <w:rFonts w:asciiTheme="minorHAnsi" w:eastAsiaTheme="minorEastAsia" w:hAnsiTheme="minorHAnsi" w:cstheme="minorBidi"/>
          <w:noProof/>
          <w:sz w:val="22"/>
          <w:szCs w:val="22"/>
        </w:rPr>
      </w:pPr>
      <w:r w:rsidRPr="009A4434">
        <w:rPr>
          <w:rFonts w:eastAsia="SimSun"/>
          <w:noProof/>
          <w:lang w:eastAsia="zh-CN"/>
        </w:rPr>
        <w:t>7</w:t>
      </w:r>
      <w:r>
        <w:rPr>
          <w:noProof/>
          <w:lang w:eastAsia="ko-KR"/>
        </w:rPr>
        <w:t>.</w:t>
      </w:r>
      <w:r w:rsidRPr="009A4434">
        <w:rPr>
          <w:rFonts w:eastAsia="SimSun"/>
          <w:noProof/>
          <w:lang w:eastAsia="zh-CN"/>
        </w:rPr>
        <w:t>2</w:t>
      </w:r>
      <w:r>
        <w:rPr>
          <w:rFonts w:asciiTheme="minorHAnsi" w:eastAsiaTheme="minorEastAsia" w:hAnsiTheme="minorHAnsi" w:cstheme="minorBidi"/>
          <w:noProof/>
          <w:sz w:val="22"/>
          <w:szCs w:val="22"/>
        </w:rPr>
        <w:tab/>
      </w:r>
      <w:r w:rsidRPr="009A4434">
        <w:rPr>
          <w:rFonts w:eastAsia="SimSun"/>
          <w:noProof/>
          <w:lang w:eastAsia="zh-CN"/>
        </w:rPr>
        <w:t>AF Services</w:t>
      </w:r>
      <w:r>
        <w:rPr>
          <w:noProof/>
        </w:rPr>
        <w:tab/>
      </w:r>
      <w:r>
        <w:rPr>
          <w:noProof/>
        </w:rPr>
        <w:fldChar w:fldCharType="begin" w:fldLock="1"/>
      </w:r>
      <w:r>
        <w:rPr>
          <w:noProof/>
        </w:rPr>
        <w:instrText xml:space="preserve"> PAGEREF _Toc131158842 \h </w:instrText>
      </w:r>
      <w:r>
        <w:rPr>
          <w:noProof/>
        </w:rPr>
      </w:r>
      <w:r>
        <w:rPr>
          <w:noProof/>
        </w:rPr>
        <w:fldChar w:fldCharType="separate"/>
      </w:r>
      <w:r>
        <w:rPr>
          <w:noProof/>
        </w:rPr>
        <w:t>102</w:t>
      </w:r>
      <w:r>
        <w:rPr>
          <w:noProof/>
        </w:rPr>
        <w:fldChar w:fldCharType="end"/>
      </w:r>
    </w:p>
    <w:p w14:paraId="0ADFA651" w14:textId="3A63E202" w:rsidR="00893737" w:rsidRDefault="00893737">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_Toc131158843 \h </w:instrText>
      </w:r>
      <w:r>
        <w:rPr>
          <w:noProof/>
        </w:rPr>
      </w:r>
      <w:r>
        <w:rPr>
          <w:noProof/>
        </w:rPr>
        <w:fldChar w:fldCharType="separate"/>
      </w:r>
      <w:r>
        <w:rPr>
          <w:noProof/>
        </w:rPr>
        <w:t>102</w:t>
      </w:r>
      <w:r>
        <w:rPr>
          <w:noProof/>
        </w:rPr>
        <w:fldChar w:fldCharType="end"/>
      </w:r>
    </w:p>
    <w:p w14:paraId="40FC2F8B" w14:textId="1378F5A1" w:rsidR="00893737" w:rsidRDefault="00893737">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Naf_ProSe service</w:t>
      </w:r>
      <w:r>
        <w:rPr>
          <w:noProof/>
        </w:rPr>
        <w:tab/>
      </w:r>
      <w:r>
        <w:rPr>
          <w:noProof/>
        </w:rPr>
        <w:fldChar w:fldCharType="begin" w:fldLock="1"/>
      </w:r>
      <w:r>
        <w:rPr>
          <w:noProof/>
        </w:rPr>
        <w:instrText xml:space="preserve"> PAGEREF _Toc131158844 \h </w:instrText>
      </w:r>
      <w:r>
        <w:rPr>
          <w:noProof/>
        </w:rPr>
      </w:r>
      <w:r>
        <w:rPr>
          <w:noProof/>
        </w:rPr>
        <w:fldChar w:fldCharType="separate"/>
      </w:r>
      <w:r>
        <w:rPr>
          <w:noProof/>
        </w:rPr>
        <w:t>102</w:t>
      </w:r>
      <w:r>
        <w:rPr>
          <w:noProof/>
        </w:rPr>
        <w:fldChar w:fldCharType="end"/>
      </w:r>
    </w:p>
    <w:p w14:paraId="25B8B13A" w14:textId="18381A4C" w:rsidR="00893737" w:rsidRDefault="00893737">
      <w:pPr>
        <w:pStyle w:val="TOC4"/>
        <w:rPr>
          <w:rFonts w:asciiTheme="minorHAnsi" w:eastAsiaTheme="minorEastAsia" w:hAnsiTheme="minorHAnsi" w:cstheme="minorBidi"/>
          <w:noProof/>
          <w:sz w:val="22"/>
          <w:szCs w:val="22"/>
        </w:rPr>
      </w:pPr>
      <w:r w:rsidRPr="009A4434">
        <w:rPr>
          <w:rFonts w:eastAsia="DengXian"/>
          <w:noProof/>
        </w:rPr>
        <w:t>7.2.2.1</w:t>
      </w:r>
      <w:r>
        <w:rPr>
          <w:rFonts w:asciiTheme="minorHAnsi" w:eastAsiaTheme="minorEastAsia" w:hAnsiTheme="minorHAnsi" w:cstheme="minorBidi"/>
          <w:noProof/>
          <w:sz w:val="22"/>
          <w:szCs w:val="22"/>
        </w:rPr>
        <w:tab/>
      </w:r>
      <w:r w:rsidRPr="009A4434">
        <w:rPr>
          <w:rFonts w:eastAsia="DengXian"/>
          <w:noProof/>
        </w:rPr>
        <w:t>General</w:t>
      </w:r>
      <w:r>
        <w:rPr>
          <w:noProof/>
        </w:rPr>
        <w:tab/>
      </w:r>
      <w:r>
        <w:rPr>
          <w:noProof/>
        </w:rPr>
        <w:fldChar w:fldCharType="begin" w:fldLock="1"/>
      </w:r>
      <w:r>
        <w:rPr>
          <w:noProof/>
        </w:rPr>
        <w:instrText xml:space="preserve"> PAGEREF _Toc131158845 \h </w:instrText>
      </w:r>
      <w:r>
        <w:rPr>
          <w:noProof/>
        </w:rPr>
      </w:r>
      <w:r>
        <w:rPr>
          <w:noProof/>
        </w:rPr>
        <w:fldChar w:fldCharType="separate"/>
      </w:r>
      <w:r>
        <w:rPr>
          <w:noProof/>
        </w:rPr>
        <w:t>102</w:t>
      </w:r>
      <w:r>
        <w:rPr>
          <w:noProof/>
        </w:rPr>
        <w:fldChar w:fldCharType="end"/>
      </w:r>
    </w:p>
    <w:p w14:paraId="3973CDB8" w14:textId="64A03E88" w:rsidR="00893737" w:rsidRDefault="00893737">
      <w:pPr>
        <w:pStyle w:val="TOC4"/>
        <w:rPr>
          <w:rFonts w:asciiTheme="minorHAnsi" w:eastAsiaTheme="minorEastAsia" w:hAnsiTheme="minorHAnsi" w:cstheme="minorBidi"/>
          <w:noProof/>
          <w:sz w:val="22"/>
          <w:szCs w:val="22"/>
        </w:rPr>
      </w:pPr>
      <w:r w:rsidRPr="009A4434">
        <w:rPr>
          <w:rFonts w:eastAsia="DengXian"/>
          <w:noProof/>
        </w:rPr>
        <w:t>7.2.2.2</w:t>
      </w:r>
      <w:r>
        <w:rPr>
          <w:rFonts w:asciiTheme="minorHAnsi" w:eastAsiaTheme="minorEastAsia" w:hAnsiTheme="minorHAnsi" w:cstheme="minorBidi"/>
          <w:noProof/>
          <w:sz w:val="22"/>
          <w:szCs w:val="22"/>
        </w:rPr>
        <w:tab/>
      </w:r>
      <w:r w:rsidRPr="009A4434">
        <w:rPr>
          <w:rFonts w:eastAsia="DengXian"/>
          <w:noProof/>
        </w:rPr>
        <w:t>Naf_ProSe_DiscoveryAuthorization service operation</w:t>
      </w:r>
      <w:r>
        <w:rPr>
          <w:noProof/>
        </w:rPr>
        <w:tab/>
      </w:r>
      <w:r>
        <w:rPr>
          <w:noProof/>
        </w:rPr>
        <w:fldChar w:fldCharType="begin" w:fldLock="1"/>
      </w:r>
      <w:r>
        <w:rPr>
          <w:noProof/>
        </w:rPr>
        <w:instrText xml:space="preserve"> PAGEREF _Toc131158846 \h </w:instrText>
      </w:r>
      <w:r>
        <w:rPr>
          <w:noProof/>
        </w:rPr>
      </w:r>
      <w:r>
        <w:rPr>
          <w:noProof/>
        </w:rPr>
        <w:fldChar w:fldCharType="separate"/>
      </w:r>
      <w:r>
        <w:rPr>
          <w:noProof/>
        </w:rPr>
        <w:t>102</w:t>
      </w:r>
      <w:r>
        <w:rPr>
          <w:noProof/>
        </w:rPr>
        <w:fldChar w:fldCharType="end"/>
      </w:r>
    </w:p>
    <w:p w14:paraId="2AA7E8E8" w14:textId="0F053441" w:rsidR="00893737" w:rsidRDefault="00893737">
      <w:pPr>
        <w:pStyle w:val="TOC4"/>
        <w:rPr>
          <w:rFonts w:asciiTheme="minorHAnsi" w:eastAsiaTheme="minorEastAsia" w:hAnsiTheme="minorHAnsi" w:cstheme="minorBidi"/>
          <w:noProof/>
          <w:sz w:val="22"/>
          <w:szCs w:val="22"/>
        </w:rPr>
      </w:pPr>
      <w:r>
        <w:rPr>
          <w:noProof/>
        </w:rPr>
        <w:t>7.2.2.</w:t>
      </w:r>
      <w:r w:rsidRPr="009A4434">
        <w:rPr>
          <w:rFonts w:eastAsia="SimSun"/>
          <w:noProof/>
          <w:lang w:eastAsia="zh-CN"/>
        </w:rPr>
        <w:t>3</w:t>
      </w:r>
      <w:r>
        <w:rPr>
          <w:rFonts w:asciiTheme="minorHAnsi" w:eastAsiaTheme="minorEastAsia" w:hAnsiTheme="minorHAnsi" w:cstheme="minorBidi"/>
          <w:noProof/>
          <w:sz w:val="22"/>
          <w:szCs w:val="22"/>
        </w:rPr>
        <w:tab/>
      </w:r>
      <w:r>
        <w:rPr>
          <w:noProof/>
        </w:rPr>
        <w:t>Naf_ProSe_DiscoveryAuthorizationUpdateNotify service operation</w:t>
      </w:r>
      <w:r>
        <w:rPr>
          <w:noProof/>
        </w:rPr>
        <w:tab/>
      </w:r>
      <w:r>
        <w:rPr>
          <w:noProof/>
        </w:rPr>
        <w:fldChar w:fldCharType="begin" w:fldLock="1"/>
      </w:r>
      <w:r>
        <w:rPr>
          <w:noProof/>
        </w:rPr>
        <w:instrText xml:space="preserve"> PAGEREF _Toc131158847 \h </w:instrText>
      </w:r>
      <w:r>
        <w:rPr>
          <w:noProof/>
        </w:rPr>
      </w:r>
      <w:r>
        <w:rPr>
          <w:noProof/>
        </w:rPr>
        <w:fldChar w:fldCharType="separate"/>
      </w:r>
      <w:r>
        <w:rPr>
          <w:noProof/>
        </w:rPr>
        <w:t>102</w:t>
      </w:r>
      <w:r>
        <w:rPr>
          <w:noProof/>
        </w:rPr>
        <w:fldChar w:fldCharType="end"/>
      </w:r>
    </w:p>
    <w:p w14:paraId="069ED6B0" w14:textId="54549CBF" w:rsidR="00893737" w:rsidRDefault="00893737">
      <w:pPr>
        <w:pStyle w:val="TOC4"/>
        <w:rPr>
          <w:rFonts w:asciiTheme="minorHAnsi" w:eastAsiaTheme="minorEastAsia" w:hAnsiTheme="minorHAnsi" w:cstheme="minorBidi"/>
          <w:noProof/>
          <w:sz w:val="22"/>
          <w:szCs w:val="22"/>
        </w:rPr>
      </w:pPr>
      <w:r>
        <w:rPr>
          <w:noProof/>
        </w:rPr>
        <w:t>7.2.2.</w:t>
      </w:r>
      <w:r w:rsidRPr="009A4434">
        <w:rPr>
          <w:rFonts w:eastAsia="SimSun"/>
          <w:noProof/>
          <w:lang w:eastAsia="zh-CN"/>
        </w:rPr>
        <w:t>4</w:t>
      </w:r>
      <w:r>
        <w:rPr>
          <w:rFonts w:asciiTheme="minorHAnsi" w:eastAsiaTheme="minorEastAsia" w:hAnsiTheme="minorHAnsi" w:cstheme="minorBidi"/>
          <w:noProof/>
          <w:sz w:val="22"/>
          <w:szCs w:val="22"/>
        </w:rPr>
        <w:tab/>
      </w:r>
      <w:r>
        <w:rPr>
          <w:noProof/>
        </w:rPr>
        <w:t>Naf_ProSe_DiscoveryAuthorizationResultUpdate service operation</w:t>
      </w:r>
      <w:r>
        <w:rPr>
          <w:noProof/>
        </w:rPr>
        <w:tab/>
      </w:r>
      <w:r>
        <w:rPr>
          <w:noProof/>
        </w:rPr>
        <w:fldChar w:fldCharType="begin" w:fldLock="1"/>
      </w:r>
      <w:r>
        <w:rPr>
          <w:noProof/>
        </w:rPr>
        <w:instrText xml:space="preserve"> PAGEREF _Toc131158848 \h </w:instrText>
      </w:r>
      <w:r>
        <w:rPr>
          <w:noProof/>
        </w:rPr>
      </w:r>
      <w:r>
        <w:rPr>
          <w:noProof/>
        </w:rPr>
        <w:fldChar w:fldCharType="separate"/>
      </w:r>
      <w:r>
        <w:rPr>
          <w:noProof/>
        </w:rPr>
        <w:t>102</w:t>
      </w:r>
      <w:r>
        <w:rPr>
          <w:noProof/>
        </w:rPr>
        <w:fldChar w:fldCharType="end"/>
      </w:r>
    </w:p>
    <w:p w14:paraId="169EDF94" w14:textId="7E90D96C" w:rsidR="00893737" w:rsidRDefault="00893737">
      <w:pPr>
        <w:pStyle w:val="TOC8"/>
        <w:rPr>
          <w:rFonts w:asciiTheme="minorHAnsi" w:eastAsiaTheme="minorEastAsia" w:hAnsiTheme="minorHAnsi" w:cstheme="minorBidi"/>
          <w:b w:val="0"/>
          <w:noProof/>
          <w:szCs w:val="22"/>
        </w:rPr>
      </w:pPr>
      <w:r>
        <w:rPr>
          <w:noProof/>
        </w:rPr>
        <w:t>Annex A (informative): Change history</w:t>
      </w:r>
      <w:r>
        <w:rPr>
          <w:noProof/>
        </w:rPr>
        <w:tab/>
      </w:r>
      <w:r>
        <w:rPr>
          <w:noProof/>
        </w:rPr>
        <w:fldChar w:fldCharType="begin" w:fldLock="1"/>
      </w:r>
      <w:r>
        <w:rPr>
          <w:noProof/>
        </w:rPr>
        <w:instrText xml:space="preserve"> PAGEREF _Toc131158849 \h </w:instrText>
      </w:r>
      <w:r>
        <w:rPr>
          <w:noProof/>
        </w:rPr>
      </w:r>
      <w:r>
        <w:rPr>
          <w:noProof/>
        </w:rPr>
        <w:fldChar w:fldCharType="separate"/>
      </w:r>
      <w:r>
        <w:rPr>
          <w:noProof/>
        </w:rPr>
        <w:t>104</w:t>
      </w:r>
      <w:r>
        <w:rPr>
          <w:noProof/>
        </w:rPr>
        <w:fldChar w:fldCharType="end"/>
      </w:r>
    </w:p>
    <w:p w14:paraId="27CDDFD6" w14:textId="67F3E8BC" w:rsidR="00080512" w:rsidRPr="00CB5EC9" w:rsidRDefault="00841A23">
      <w:r w:rsidRPr="00CB5EC9">
        <w:rPr>
          <w:noProof/>
          <w:sz w:val="22"/>
        </w:rPr>
        <w:fldChar w:fldCharType="end"/>
      </w:r>
    </w:p>
    <w:p w14:paraId="17708506" w14:textId="088BD907" w:rsidR="00080512" w:rsidRPr="00CB5EC9" w:rsidRDefault="00080512" w:rsidP="008C47BE">
      <w:pPr>
        <w:pStyle w:val="Heading1"/>
      </w:pPr>
      <w:r w:rsidRPr="00CB5EC9">
        <w:br w:type="page"/>
      </w:r>
      <w:bookmarkStart w:id="17" w:name="foreword"/>
      <w:bookmarkStart w:id="18" w:name="_Toc66701796"/>
      <w:bookmarkStart w:id="19" w:name="_Toc69883447"/>
      <w:bookmarkStart w:id="20" w:name="_Toc73625455"/>
      <w:bookmarkStart w:id="21" w:name="_Toc131158632"/>
      <w:bookmarkEnd w:id="17"/>
      <w:r w:rsidRPr="00CB5EC9">
        <w:lastRenderedPageBreak/>
        <w:t>Foreword</w:t>
      </w:r>
      <w:bookmarkEnd w:id="18"/>
      <w:bookmarkEnd w:id="19"/>
      <w:bookmarkEnd w:id="20"/>
      <w:bookmarkEnd w:id="21"/>
    </w:p>
    <w:p w14:paraId="29FF6D91" w14:textId="7F76FE0D" w:rsidR="00080512" w:rsidRPr="00CB5EC9" w:rsidRDefault="00080512">
      <w:r w:rsidRPr="00CB5EC9">
        <w:t xml:space="preserve">This Technical </w:t>
      </w:r>
      <w:bookmarkStart w:id="22" w:name="spectype3"/>
      <w:r w:rsidRPr="00CB5EC9">
        <w:t>Specification</w:t>
      </w:r>
      <w:bookmarkEnd w:id="22"/>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6D70C854"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 and do not appear in Technical Reports.</w:t>
      </w:r>
    </w:p>
    <w:p w14:paraId="0B127739" w14:textId="26148BA2"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Their use is avoided insofar as possible, and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3" w:name="introduction"/>
      <w:bookmarkEnd w:id="23"/>
      <w:r w:rsidRPr="00CB5EC9">
        <w:br w:type="page"/>
      </w:r>
      <w:bookmarkStart w:id="24" w:name="scope"/>
      <w:bookmarkStart w:id="25" w:name="_Toc66692618"/>
      <w:bookmarkStart w:id="26" w:name="_Toc66701797"/>
      <w:bookmarkStart w:id="27" w:name="_Toc69883448"/>
      <w:bookmarkStart w:id="28" w:name="_Toc73625456"/>
      <w:bookmarkStart w:id="29" w:name="_Toc131158633"/>
      <w:bookmarkEnd w:id="24"/>
      <w:r w:rsidR="008C47BE" w:rsidRPr="00CB5EC9">
        <w:lastRenderedPageBreak/>
        <w:t>1</w:t>
      </w:r>
      <w:r w:rsidR="008C47BE" w:rsidRPr="00CB5EC9">
        <w:tab/>
        <w:t>Scope</w:t>
      </w:r>
      <w:bookmarkEnd w:id="25"/>
      <w:bookmarkEnd w:id="26"/>
      <w:bookmarkEnd w:id="27"/>
      <w:bookmarkEnd w:id="28"/>
      <w:bookmarkEnd w:id="29"/>
    </w:p>
    <w:p w14:paraId="7758BF9F" w14:textId="56A1627D"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2B62ED" w:rsidRPr="00CB5EC9">
        <w:t xml:space="preserve"> and</w:t>
      </w:r>
      <w:r w:rsidRPr="00CB5EC9">
        <w:t xml:space="preserve"> </w:t>
      </w:r>
      <w:r w:rsidR="00FC197D" w:rsidRPr="00CB5EC9">
        <w:rPr>
          <w:rFonts w:eastAsia="SimSun"/>
          <w:lang w:eastAsia="zh-CN"/>
        </w:rPr>
        <w:t>5G</w:t>
      </w:r>
      <w:r w:rsidR="00FC197D" w:rsidRPr="00CB5EC9">
        <w:t xml:space="preserve"> </w:t>
      </w:r>
      <w:r w:rsidRPr="00CB5EC9">
        <w:t>ProSe UE-to-Network Relay.</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78C74B8A" w14:textId="7BFB5A1E"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0" w:name="references"/>
      <w:bookmarkStart w:id="31" w:name="_Toc66692619"/>
      <w:bookmarkStart w:id="32" w:name="_Toc66701798"/>
      <w:bookmarkStart w:id="33" w:name="_Toc69883449"/>
      <w:bookmarkStart w:id="34" w:name="_Toc73625457"/>
      <w:bookmarkStart w:id="35" w:name="_Toc131158634"/>
      <w:bookmarkEnd w:id="30"/>
      <w:r w:rsidRPr="00CB5EC9">
        <w:t>2</w:t>
      </w:r>
      <w:r w:rsidRPr="00CB5EC9">
        <w:tab/>
        <w:t>References</w:t>
      </w:r>
      <w:bookmarkEnd w:id="31"/>
      <w:bookmarkEnd w:id="32"/>
      <w:bookmarkEnd w:id="33"/>
      <w:bookmarkEnd w:id="34"/>
      <w:bookmarkEnd w:id="35"/>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7119032A" w:rsidR="008C47BE" w:rsidRPr="00CB5EC9" w:rsidRDefault="008C47BE" w:rsidP="008C47BE">
      <w:pPr>
        <w:pStyle w:val="EX"/>
      </w:pPr>
      <w:r w:rsidRPr="00CB5EC9">
        <w:t>[1]</w:t>
      </w:r>
      <w:r w:rsidRPr="00CB5EC9">
        <w:tab/>
      </w:r>
      <w:r w:rsidR="00015BE1" w:rsidRPr="00CB5EC9">
        <w:t>3GPP</w:t>
      </w:r>
      <w:r w:rsidR="00015BE1">
        <w:t> </w:t>
      </w:r>
      <w:r w:rsidR="00015BE1" w:rsidRPr="00CB5EC9">
        <w:t>TR</w:t>
      </w:r>
      <w:r w:rsidR="00015BE1">
        <w:t> </w:t>
      </w:r>
      <w:r w:rsidR="00015BE1"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1F1BC3BC" w:rsidR="008C47BE" w:rsidRPr="00CB5EC9" w:rsidRDefault="008C47BE" w:rsidP="008C47BE">
      <w:pPr>
        <w:pStyle w:val="EX"/>
      </w:pPr>
      <w:r w:rsidRPr="00CB5EC9">
        <w:t>[2]</w:t>
      </w:r>
      <w:r w:rsidRPr="00CB5EC9">
        <w:tab/>
      </w:r>
      <w:r w:rsidR="00015BE1" w:rsidRPr="00CB5EC9">
        <w:t>3GPP</w:t>
      </w:r>
      <w:r w:rsidR="00015BE1">
        <w:t> </w:t>
      </w:r>
      <w:r w:rsidR="00015BE1" w:rsidRPr="00CB5EC9">
        <w:t>TS</w:t>
      </w:r>
      <w:r w:rsidR="00015BE1">
        <w:t> </w:t>
      </w:r>
      <w:r w:rsidR="00015BE1"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1542AF0" w:rsidR="008C47BE" w:rsidRPr="00CB5EC9" w:rsidRDefault="008C47BE" w:rsidP="008C47BE">
      <w:pPr>
        <w:pStyle w:val="EX"/>
      </w:pPr>
      <w:r w:rsidRPr="00CB5EC9">
        <w:t>[3]</w:t>
      </w:r>
      <w:r w:rsidRPr="00CB5EC9">
        <w:tab/>
      </w:r>
      <w:r w:rsidR="00015BE1" w:rsidRPr="00CB5EC9">
        <w:t>3GPP</w:t>
      </w:r>
      <w:r w:rsidR="00015BE1">
        <w:t> </w:t>
      </w:r>
      <w:r w:rsidR="00015BE1" w:rsidRPr="00CB5EC9">
        <w:t>T</w:t>
      </w:r>
      <w:r w:rsidR="00015BE1" w:rsidRPr="00CB5EC9">
        <w:rPr>
          <w:lang w:eastAsia="zh-CN"/>
        </w:rPr>
        <w:t>S</w:t>
      </w:r>
      <w:r w:rsidR="00015BE1">
        <w:t> </w:t>
      </w:r>
      <w:r w:rsidR="00015BE1" w:rsidRPr="00CB5EC9">
        <w:t>2</w:t>
      </w:r>
      <w:r w:rsidR="00015BE1" w:rsidRPr="00CB5EC9">
        <w:rPr>
          <w:lang w:eastAsia="zh-CN"/>
        </w:rPr>
        <w:t>3</w:t>
      </w:r>
      <w:r w:rsidR="00015BE1" w:rsidRPr="00CB5EC9">
        <w:t>.</w:t>
      </w:r>
      <w:r w:rsidR="00015BE1" w:rsidRPr="00CB5EC9">
        <w:rPr>
          <w:lang w:eastAsia="zh-CN"/>
        </w:rPr>
        <w:t>3</w:t>
      </w:r>
      <w:r w:rsidR="00015BE1" w:rsidRPr="00CB5EC9">
        <w:t>0</w:t>
      </w:r>
      <w:r w:rsidR="00015BE1" w:rsidRPr="00CB5EC9">
        <w:rPr>
          <w:lang w:eastAsia="zh-CN"/>
        </w:rPr>
        <w:t>3</w:t>
      </w:r>
      <w:r w:rsidR="00015BE1"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27B5B74E" w:rsidR="008C47BE" w:rsidRPr="00CB5EC9" w:rsidRDefault="008C47BE" w:rsidP="008C47BE">
      <w:pPr>
        <w:pStyle w:val="EX"/>
      </w:pPr>
      <w:r w:rsidRPr="00CB5EC9">
        <w:t>[4]</w:t>
      </w:r>
      <w:r w:rsidRPr="00CB5EC9">
        <w:tab/>
      </w:r>
      <w:r w:rsidR="00015BE1" w:rsidRPr="00CB5EC9">
        <w:t>3GPP</w:t>
      </w:r>
      <w:r w:rsidR="00015BE1">
        <w:t> </w:t>
      </w:r>
      <w:r w:rsidR="00015BE1" w:rsidRPr="00CB5EC9">
        <w:t>TS</w:t>
      </w:r>
      <w:r w:rsidR="00015BE1">
        <w:t> </w:t>
      </w:r>
      <w:r w:rsidR="00015BE1"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5051881B" w:rsidR="008C47BE" w:rsidRPr="00CB5EC9" w:rsidRDefault="008C47BE" w:rsidP="008C47BE">
      <w:pPr>
        <w:pStyle w:val="EX"/>
      </w:pPr>
      <w:r w:rsidRPr="00CB5EC9">
        <w:t>[5]</w:t>
      </w:r>
      <w:r w:rsidRPr="00CB5EC9">
        <w:tab/>
      </w:r>
      <w:r w:rsidR="00015BE1" w:rsidRPr="00CB5EC9">
        <w:t>3GPP</w:t>
      </w:r>
      <w:r w:rsidR="00015BE1">
        <w:t> </w:t>
      </w:r>
      <w:r w:rsidR="00015BE1" w:rsidRPr="00CB5EC9">
        <w:t>TS</w:t>
      </w:r>
      <w:r w:rsidR="00015BE1">
        <w:t> </w:t>
      </w:r>
      <w:r w:rsidR="00015BE1"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7F5E78A9" w:rsidR="008C47BE" w:rsidRPr="00CB5EC9" w:rsidRDefault="008C47BE" w:rsidP="008C47BE">
      <w:pPr>
        <w:pStyle w:val="EX"/>
      </w:pPr>
      <w:r w:rsidRPr="00CB5EC9">
        <w:t>[6]</w:t>
      </w:r>
      <w:r w:rsidRPr="00CB5EC9">
        <w:tab/>
      </w:r>
      <w:r w:rsidR="00015BE1" w:rsidRPr="00CB5EC9">
        <w:t>3GPP</w:t>
      </w:r>
      <w:r w:rsidR="00015BE1">
        <w:t> </w:t>
      </w:r>
      <w:r w:rsidR="00015BE1" w:rsidRPr="00CB5EC9">
        <w:t>TS</w:t>
      </w:r>
      <w:r w:rsidR="00015BE1">
        <w:t> </w:t>
      </w:r>
      <w:r w:rsidR="00015BE1"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F81B974" w:rsidR="008C47BE" w:rsidRPr="00CB5EC9" w:rsidRDefault="008C47BE" w:rsidP="008C47BE">
      <w:pPr>
        <w:pStyle w:val="EX"/>
      </w:pPr>
      <w:r w:rsidRPr="00CB5EC9">
        <w:t>[7]</w:t>
      </w:r>
      <w:r w:rsidRPr="00CB5EC9">
        <w:tab/>
      </w:r>
      <w:r w:rsidR="00015BE1" w:rsidRPr="00CB5EC9">
        <w:t>3GPP</w:t>
      </w:r>
      <w:r w:rsidR="00015BE1">
        <w:t> </w:t>
      </w:r>
      <w:r w:rsidR="00015BE1" w:rsidRPr="00CB5EC9">
        <w:t>TS</w:t>
      </w:r>
      <w:r w:rsidR="00015BE1">
        <w:t> </w:t>
      </w:r>
      <w:r w:rsidR="00015BE1"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337A22BD" w:rsidR="008C47BE" w:rsidRPr="00CB5EC9" w:rsidRDefault="008C47BE" w:rsidP="008C47BE">
      <w:pPr>
        <w:pStyle w:val="EX"/>
      </w:pPr>
      <w:r w:rsidRPr="00CB5EC9">
        <w:t>[8]</w:t>
      </w:r>
      <w:r w:rsidRPr="00CB5EC9">
        <w:tab/>
      </w:r>
      <w:r w:rsidR="00015BE1" w:rsidRPr="00CB5EC9">
        <w:t>3GPP</w:t>
      </w:r>
      <w:r w:rsidR="00015BE1">
        <w:t> </w:t>
      </w:r>
      <w:r w:rsidR="00015BE1" w:rsidRPr="00CB5EC9">
        <w:t>TS</w:t>
      </w:r>
      <w:r w:rsidR="00015BE1">
        <w:t> </w:t>
      </w:r>
      <w:r w:rsidR="00015BE1"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77DBB900" w:rsidR="008C47BE" w:rsidRPr="00CB5EC9" w:rsidRDefault="008C47BE" w:rsidP="008C47BE">
      <w:pPr>
        <w:pStyle w:val="EX"/>
      </w:pPr>
      <w:r w:rsidRPr="00CB5EC9">
        <w:t>[9]</w:t>
      </w:r>
      <w:r w:rsidRPr="00CB5EC9">
        <w:tab/>
      </w:r>
      <w:r w:rsidR="00015BE1" w:rsidRPr="00CB5EC9">
        <w:t>3GPP</w:t>
      </w:r>
      <w:r w:rsidR="00015BE1">
        <w:t> </w:t>
      </w:r>
      <w:r w:rsidR="00015BE1" w:rsidRPr="00CB5EC9">
        <w:t>TS</w:t>
      </w:r>
      <w:r w:rsidR="00015BE1">
        <w:t> </w:t>
      </w:r>
      <w:r w:rsidR="00015BE1"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9C05AC9" w:rsidR="008C47BE" w:rsidRPr="00CB5EC9" w:rsidRDefault="008C47BE" w:rsidP="008C47BE">
      <w:pPr>
        <w:pStyle w:val="EX"/>
      </w:pPr>
      <w:r w:rsidRPr="00CB5EC9">
        <w:t>[11]</w:t>
      </w:r>
      <w:r w:rsidRPr="00CB5EC9">
        <w:tab/>
      </w:r>
      <w:r w:rsidR="00015BE1" w:rsidRPr="00CB5EC9">
        <w:t>3GPP</w:t>
      </w:r>
      <w:r w:rsidR="00015BE1">
        <w:t> </w:t>
      </w:r>
      <w:r w:rsidR="00015BE1" w:rsidRPr="00CB5EC9">
        <w:t>TS</w:t>
      </w:r>
      <w:r w:rsidR="00015BE1">
        <w:t> </w:t>
      </w:r>
      <w:r w:rsidR="00015BE1"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7F6B9AF1" w:rsidR="008C47BE" w:rsidRPr="00CB5EC9" w:rsidRDefault="008C47BE" w:rsidP="008C47BE">
      <w:pPr>
        <w:pStyle w:val="EX"/>
      </w:pPr>
      <w:r w:rsidRPr="00CB5EC9">
        <w:t>[12]</w:t>
      </w:r>
      <w:r w:rsidRPr="00CB5EC9">
        <w:tab/>
      </w:r>
      <w:r w:rsidR="00015BE1" w:rsidRPr="00CB5EC9">
        <w:t>3GPP</w:t>
      </w:r>
      <w:r w:rsidR="00015BE1">
        <w:t> </w:t>
      </w:r>
      <w:r w:rsidR="00015BE1" w:rsidRPr="00CB5EC9">
        <w:t>TS</w:t>
      </w:r>
      <w:r w:rsidR="00015BE1">
        <w:t> </w:t>
      </w:r>
      <w:r w:rsidR="00015BE1"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00BD0846" w:rsidR="008C47BE" w:rsidRPr="00CB5EC9" w:rsidRDefault="008C47BE" w:rsidP="008C47BE">
      <w:pPr>
        <w:pStyle w:val="EX"/>
      </w:pPr>
      <w:r w:rsidRPr="00CB5EC9">
        <w:t>[13]</w:t>
      </w:r>
      <w:r w:rsidRPr="00CB5EC9">
        <w:tab/>
      </w:r>
      <w:r w:rsidR="00015BE1" w:rsidRPr="00CB5EC9">
        <w:t>3GPP</w:t>
      </w:r>
      <w:r w:rsidR="00015BE1">
        <w:t> </w:t>
      </w:r>
      <w:r w:rsidR="00015BE1" w:rsidRPr="00CB5EC9">
        <w:t>TS</w:t>
      </w:r>
      <w:r w:rsidR="00015BE1">
        <w:t> </w:t>
      </w:r>
      <w:r w:rsidR="00015BE1"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2DFB1A26" w:rsidR="008C47BE" w:rsidRPr="00CB5EC9" w:rsidRDefault="008C47BE" w:rsidP="008C47BE">
      <w:pPr>
        <w:pStyle w:val="EX"/>
      </w:pPr>
      <w:r w:rsidRPr="00CB5EC9">
        <w:t>[14]</w:t>
      </w:r>
      <w:r w:rsidRPr="00CB5EC9">
        <w:tab/>
      </w:r>
      <w:r w:rsidR="00015BE1" w:rsidRPr="00CB5EC9">
        <w:t>3GPP</w:t>
      </w:r>
      <w:r w:rsidR="00015BE1">
        <w:t> </w:t>
      </w:r>
      <w:r w:rsidR="00015BE1" w:rsidRPr="00CB5EC9">
        <w:t>TS</w:t>
      </w:r>
      <w:r w:rsidR="00015BE1">
        <w:t> </w:t>
      </w:r>
      <w:r w:rsidR="00015BE1"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0FD1DA46" w:rsidR="008C47BE" w:rsidRPr="00CB5EC9" w:rsidRDefault="008C47BE" w:rsidP="008C47BE">
      <w:pPr>
        <w:pStyle w:val="EX"/>
      </w:pPr>
      <w:r w:rsidRPr="00CB5EC9">
        <w:t>[15]</w:t>
      </w:r>
      <w:r w:rsidRPr="00CB5EC9">
        <w:tab/>
      </w:r>
      <w:r w:rsidR="00015BE1" w:rsidRPr="00CB5EC9">
        <w:t>3GPP</w:t>
      </w:r>
      <w:r w:rsidR="00015BE1">
        <w:t> </w:t>
      </w:r>
      <w:r w:rsidR="00015BE1" w:rsidRPr="00CB5EC9">
        <w:t>TS</w:t>
      </w:r>
      <w:r w:rsidR="00015BE1">
        <w:t> </w:t>
      </w:r>
      <w:r w:rsidR="00015BE1"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1127E32C" w:rsidR="008C47BE" w:rsidRPr="00CB5EC9" w:rsidRDefault="008C47BE" w:rsidP="008C47BE">
      <w:pPr>
        <w:pStyle w:val="EX"/>
      </w:pPr>
      <w:r w:rsidRPr="00CB5EC9">
        <w:t>[16]</w:t>
      </w:r>
      <w:r w:rsidRPr="00CB5EC9">
        <w:tab/>
      </w:r>
      <w:r w:rsidR="00015BE1" w:rsidRPr="00CB5EC9">
        <w:t>3GPP</w:t>
      </w:r>
      <w:r w:rsidR="00015BE1">
        <w:t> </w:t>
      </w:r>
      <w:r w:rsidR="00015BE1" w:rsidRPr="00CB5EC9">
        <w:t>TS</w:t>
      </w:r>
      <w:r w:rsidR="00015BE1">
        <w:t> </w:t>
      </w:r>
      <w:r w:rsidR="00015BE1"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lastRenderedPageBreak/>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320633D3" w:rsidR="00890F9F" w:rsidRPr="00CB5EC9" w:rsidRDefault="00890F9F" w:rsidP="00890F9F">
      <w:pPr>
        <w:pStyle w:val="EX"/>
      </w:pPr>
      <w:bookmarkStart w:id="36" w:name="definitions"/>
      <w:bookmarkStart w:id="37" w:name="_Toc66692620"/>
      <w:bookmarkEnd w:id="36"/>
      <w:r w:rsidRPr="00CB5EC9">
        <w:t>[21]</w:t>
      </w:r>
      <w:r w:rsidRPr="00CB5EC9">
        <w:tab/>
      </w:r>
      <w:r w:rsidR="00015BE1" w:rsidRPr="00CB5EC9">
        <w:t>3GPP</w:t>
      </w:r>
      <w:r w:rsidR="00015BE1">
        <w:t> </w:t>
      </w:r>
      <w:r w:rsidR="00015BE1" w:rsidRPr="00CB5EC9">
        <w:t>TR</w:t>
      </w:r>
      <w:r w:rsidR="00015BE1">
        <w:t> </w:t>
      </w:r>
      <w:r w:rsidR="00015BE1"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11F6B32C"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015BE1" w:rsidRPr="00CB5EC9">
        <w:rPr>
          <w:rFonts w:eastAsia="DengXian"/>
        </w:rPr>
        <w:t>3GPP</w:t>
      </w:r>
      <w:r w:rsidR="00015BE1">
        <w:rPr>
          <w:rFonts w:eastAsia="DengXian"/>
        </w:rPr>
        <w:t> </w:t>
      </w:r>
      <w:r w:rsidR="00015BE1" w:rsidRPr="00CB5EC9">
        <w:rPr>
          <w:rFonts w:eastAsia="DengXian"/>
        </w:rPr>
        <w:t>TS</w:t>
      </w:r>
      <w:r w:rsidR="00015BE1">
        <w:rPr>
          <w:rFonts w:eastAsia="DengXian"/>
        </w:rPr>
        <w:t> </w:t>
      </w:r>
      <w:r w:rsidR="00015BE1"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5E19E161" w:rsidR="001C02FC" w:rsidRPr="00CB5EC9" w:rsidRDefault="001C02FC" w:rsidP="007054C8">
      <w:pPr>
        <w:pStyle w:val="EX"/>
      </w:pPr>
      <w:r w:rsidRPr="00CB5EC9">
        <w:rPr>
          <w:rFonts w:eastAsia="DengXian"/>
        </w:rPr>
        <w:t>[23]</w:t>
      </w:r>
      <w:r w:rsidRPr="00CB5EC9">
        <w:rPr>
          <w:rFonts w:eastAsia="DengXian"/>
        </w:rPr>
        <w:tab/>
      </w:r>
      <w:r w:rsidR="00015BE1" w:rsidRPr="00CB5EC9">
        <w:rPr>
          <w:rFonts w:eastAsia="DengXian"/>
        </w:rPr>
        <w:t>3GPP</w:t>
      </w:r>
      <w:r w:rsidR="00015BE1">
        <w:rPr>
          <w:rFonts w:eastAsia="DengXian"/>
        </w:rPr>
        <w:t> </w:t>
      </w:r>
      <w:r w:rsidR="00015BE1" w:rsidRPr="00CB5EC9">
        <w:rPr>
          <w:rFonts w:eastAsia="DengXian"/>
        </w:rPr>
        <w:t>TS</w:t>
      </w:r>
      <w:r w:rsidR="00015BE1">
        <w:rPr>
          <w:rFonts w:eastAsia="DengXian"/>
        </w:rPr>
        <w:t> </w:t>
      </w:r>
      <w:r w:rsidR="00015BE1"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37368E7" w:rsidR="005509FB" w:rsidRPr="00CB5EC9" w:rsidRDefault="005509FB" w:rsidP="005509FB">
      <w:pPr>
        <w:pStyle w:val="EX"/>
      </w:pPr>
      <w:r w:rsidRPr="00CB5EC9">
        <w:t>[</w:t>
      </w:r>
      <w:r w:rsidR="00737826" w:rsidRPr="00CB5EC9">
        <w:t>26</w:t>
      </w:r>
      <w:r w:rsidRPr="00CB5EC9">
        <w:t>]</w:t>
      </w:r>
      <w:r w:rsidRPr="00CB5EC9">
        <w:tab/>
        <w:t>IETF RFC 6603: "Prefix Exclude Option for DHCPv6-based Prefix Delegation".</w:t>
      </w:r>
    </w:p>
    <w:p w14:paraId="22ABBFE6" w14:textId="2D8C4C0C" w:rsidR="005509FB" w:rsidRPr="00CB5EC9" w:rsidRDefault="005509FB">
      <w:pPr>
        <w:pStyle w:val="EX"/>
        <w:rPr>
          <w:rFonts w:eastAsia="DengXian"/>
        </w:rPr>
      </w:pPr>
      <w:r w:rsidRPr="00CB5EC9">
        <w:t>[</w:t>
      </w:r>
      <w:r w:rsidR="00737826" w:rsidRPr="00CB5EC9">
        <w:t>2</w:t>
      </w:r>
      <w:r w:rsidR="002A0EA9" w:rsidRPr="00CB5EC9">
        <w:t>7</w:t>
      </w:r>
      <w:r w:rsidRPr="00CB5EC9">
        <w:t>]</w:t>
      </w:r>
      <w:r w:rsidRPr="00CB5EC9">
        <w:tab/>
        <w:t>IETF RFC 8415: "Dynamic Host Configuration Protocol for IPv6 (DHCPv6)".</w:t>
      </w:r>
    </w:p>
    <w:p w14:paraId="2F118060" w14:textId="49824D92" w:rsidR="00E14949" w:rsidRPr="00CB5EC9" w:rsidRDefault="00E14949" w:rsidP="00E14949">
      <w:pPr>
        <w:pStyle w:val="EX"/>
        <w:rPr>
          <w:rFonts w:eastAsia="DengXian"/>
        </w:rPr>
      </w:pPr>
      <w:bookmarkStart w:id="38" w:name="_Toc66701799"/>
      <w:bookmarkStart w:id="39" w:name="_Toc69883450"/>
      <w:bookmarkStart w:id="40" w:name="_Toc73625458"/>
      <w:r w:rsidRPr="00CB5EC9">
        <w:rPr>
          <w:rFonts w:eastAsia="DengXian"/>
        </w:rPr>
        <w:t>[28]</w:t>
      </w:r>
      <w:r w:rsidRPr="00CB5EC9">
        <w:rPr>
          <w:rFonts w:eastAsia="DengXian"/>
        </w:rPr>
        <w:tab/>
      </w:r>
      <w:r w:rsidR="00015BE1" w:rsidRPr="00CB5EC9">
        <w:rPr>
          <w:rFonts w:eastAsia="DengXian"/>
        </w:rPr>
        <w:t>3GPP</w:t>
      </w:r>
      <w:r w:rsidR="00015BE1">
        <w:rPr>
          <w:rFonts w:eastAsia="DengXian"/>
        </w:rPr>
        <w:t> </w:t>
      </w:r>
      <w:r w:rsidR="00015BE1" w:rsidRPr="00CB5EC9">
        <w:rPr>
          <w:rFonts w:eastAsia="DengXian"/>
        </w:rPr>
        <w:t>TS</w:t>
      </w:r>
      <w:r w:rsidR="00015BE1">
        <w:rPr>
          <w:rFonts w:eastAsia="DengXian"/>
        </w:rPr>
        <w:t> </w:t>
      </w:r>
      <w:r w:rsidR="00015BE1" w:rsidRPr="00CB5EC9">
        <w:rPr>
          <w:rFonts w:eastAsia="DengXian"/>
        </w:rPr>
        <w:t>38.351:</w:t>
      </w:r>
      <w:r w:rsidRPr="00CB5EC9">
        <w:rPr>
          <w:rFonts w:eastAsia="DengXian"/>
        </w:rPr>
        <w:t xml:space="preserve"> "NR; Sidelink Adaptation Layer Protocol".</w:t>
      </w:r>
    </w:p>
    <w:p w14:paraId="7A2BBD65" w14:textId="197C2609"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015BE1" w:rsidRPr="00CB5EC9">
        <w:rPr>
          <w:rFonts w:eastAsia="DengXian"/>
        </w:rPr>
        <w:t>3GPP</w:t>
      </w:r>
      <w:r w:rsidR="00015BE1">
        <w:rPr>
          <w:rFonts w:eastAsia="DengXian"/>
        </w:rPr>
        <w:t> TS 33.503:</w:t>
      </w:r>
      <w:r>
        <w:rPr>
          <w:rFonts w:eastAsia="DengXian"/>
        </w:rPr>
        <w:t xml:space="preserve"> "Security Aspects of Proximity based Services (ProSe) in the 5G System (5GS)".</w:t>
      </w:r>
    </w:p>
    <w:p w14:paraId="7E4B419E" w14:textId="3B4A32DC"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015BE1" w:rsidRPr="00CB5EC9">
        <w:rPr>
          <w:rFonts w:eastAsia="DengXian"/>
        </w:rPr>
        <w:t>3GPP</w:t>
      </w:r>
      <w:r w:rsidR="00015BE1">
        <w:rPr>
          <w:rFonts w:eastAsia="DengXian"/>
        </w:rPr>
        <w:t> TS 29.500:</w:t>
      </w:r>
      <w:r>
        <w:rPr>
          <w:rFonts w:eastAsia="DengXian"/>
        </w:rPr>
        <w:t xml:space="preserve"> "5G System; Technical Realization of Service Based Architecture; Stage 3".</w:t>
      </w:r>
    </w:p>
    <w:p w14:paraId="3B6D6AC5" w14:textId="3F3A18E8" w:rsidR="008C47BE" w:rsidRPr="00CB5EC9" w:rsidRDefault="008C47BE" w:rsidP="008C47BE">
      <w:pPr>
        <w:pStyle w:val="Heading1"/>
      </w:pPr>
      <w:bookmarkStart w:id="41" w:name="_Toc131158635"/>
      <w:r w:rsidRPr="00CB5EC9">
        <w:t>3</w:t>
      </w:r>
      <w:r w:rsidRPr="00CB5EC9">
        <w:tab/>
        <w:t>Definitions of terms and abbreviations</w:t>
      </w:r>
      <w:bookmarkEnd w:id="37"/>
      <w:bookmarkEnd w:id="38"/>
      <w:bookmarkEnd w:id="39"/>
      <w:bookmarkEnd w:id="40"/>
      <w:bookmarkEnd w:id="41"/>
    </w:p>
    <w:p w14:paraId="6FA5E539" w14:textId="77777777" w:rsidR="008C47BE" w:rsidRPr="00CB5EC9" w:rsidRDefault="008C47BE" w:rsidP="008C47BE">
      <w:pPr>
        <w:pStyle w:val="Heading2"/>
      </w:pPr>
      <w:bookmarkStart w:id="42" w:name="_Toc66692621"/>
      <w:bookmarkStart w:id="43" w:name="_Toc66701800"/>
      <w:bookmarkStart w:id="44" w:name="_Toc69883451"/>
      <w:bookmarkStart w:id="45" w:name="_Toc73625459"/>
      <w:bookmarkStart w:id="46" w:name="_Toc131158636"/>
      <w:r w:rsidRPr="00CB5EC9">
        <w:t>3.1</w:t>
      </w:r>
      <w:r w:rsidRPr="00CB5EC9">
        <w:tab/>
        <w:t>Terms</w:t>
      </w:r>
      <w:bookmarkEnd w:id="42"/>
      <w:bookmarkEnd w:id="43"/>
      <w:bookmarkEnd w:id="44"/>
      <w:bookmarkEnd w:id="45"/>
      <w:bookmarkEnd w:id="46"/>
    </w:p>
    <w:p w14:paraId="4A57BDDB" w14:textId="1B9E67B5" w:rsidR="008C47BE" w:rsidRPr="00CB5EC9" w:rsidRDefault="008C47BE" w:rsidP="008C47BE">
      <w:r w:rsidRPr="00CB5EC9">
        <w:t xml:space="preserve">For the purposes of the present document, the terms given in </w:t>
      </w:r>
      <w:r w:rsidR="00015BE1" w:rsidRPr="00CB5EC9">
        <w:t>TR</w:t>
      </w:r>
      <w:r w:rsidR="00015BE1">
        <w:t> </w:t>
      </w:r>
      <w:r w:rsidR="00015BE1" w:rsidRPr="00CB5EC9">
        <w:t>21.905</w:t>
      </w:r>
      <w:r w:rsidR="00015BE1">
        <w:t> </w:t>
      </w:r>
      <w:r w:rsidR="00015BE1" w:rsidRPr="00CB5EC9">
        <w:t>[</w:t>
      </w:r>
      <w:r w:rsidRPr="00CB5EC9">
        <w:t xml:space="preserve">1] and the following apply. A term defined in the present document takes precedence over the definition of the same term, if any, in </w:t>
      </w:r>
      <w:r w:rsidR="00015BE1" w:rsidRPr="00CB5EC9">
        <w:t>TR</w:t>
      </w:r>
      <w:r w:rsidR="00015BE1">
        <w:t> </w:t>
      </w:r>
      <w:r w:rsidR="00015BE1" w:rsidRPr="00CB5EC9">
        <w:t>21.905</w:t>
      </w:r>
      <w:r w:rsidR="00015BE1">
        <w:t> </w:t>
      </w:r>
      <w:r w:rsidR="00015BE1"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231B6808" w14:textId="473159C9"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lastRenderedPageBreak/>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43C28ADF"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015BE1" w:rsidRPr="00CB5EC9">
        <w:rPr>
          <w:lang w:eastAsia="ko-KR"/>
        </w:rPr>
        <w:t>TS</w:t>
      </w:r>
      <w:r w:rsidR="00015BE1">
        <w:rPr>
          <w:lang w:eastAsia="ko-KR"/>
        </w:rPr>
        <w:t> </w:t>
      </w:r>
      <w:r w:rsidR="00015BE1" w:rsidRPr="00CB5EC9">
        <w:rPr>
          <w:lang w:eastAsia="ko-KR"/>
        </w:rPr>
        <w:t>22.278</w:t>
      </w:r>
      <w:r w:rsidR="00015BE1">
        <w:rPr>
          <w:lang w:eastAsia="ko-KR"/>
        </w:rPr>
        <w:t> </w:t>
      </w:r>
      <w:r w:rsidR="00015BE1" w:rsidRPr="00CB5EC9">
        <w:rPr>
          <w:lang w:eastAsia="ko-KR"/>
        </w:rPr>
        <w:t>[</w:t>
      </w:r>
      <w:r w:rsidRPr="00CB5EC9">
        <w:rPr>
          <w:lang w:eastAsia="ko-KR"/>
        </w:rPr>
        <w:t>7].</w:t>
      </w:r>
    </w:p>
    <w:p w14:paraId="380E869B" w14:textId="765B37DB"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015BE1">
        <w:t>TS 23.303 [</w:t>
      </w:r>
      <w:r w:rsidR="008A0F29">
        <w:t>3] can be used as the ProSe identifier in 5G ProSe Direct Discovery and in a consequent 5G ProSe Direct Communication</w:t>
      </w:r>
      <w:r w:rsidRPr="00CB5EC9">
        <w:rPr>
          <w:lang w:eastAsia="ko-KR"/>
        </w:rPr>
        <w:t>.</w:t>
      </w:r>
    </w:p>
    <w:p w14:paraId="5D7D1F31" w14:textId="72613B1E"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015BE1" w:rsidRPr="00CB5EC9">
        <w:rPr>
          <w:lang w:eastAsia="ko-KR"/>
        </w:rPr>
        <w:t>TS</w:t>
      </w:r>
      <w:r w:rsidR="00015BE1">
        <w:rPr>
          <w:lang w:eastAsia="ko-KR"/>
        </w:rPr>
        <w:t> </w:t>
      </w:r>
      <w:r w:rsidR="00015BE1" w:rsidRPr="00CB5EC9">
        <w:rPr>
          <w:lang w:eastAsia="ko-KR"/>
        </w:rPr>
        <w:t>22.278</w:t>
      </w:r>
      <w:r w:rsidR="00015BE1">
        <w:rPr>
          <w:lang w:eastAsia="ko-KR"/>
        </w:rPr>
        <w:t> </w:t>
      </w:r>
      <w:r w:rsidR="00015BE1" w:rsidRPr="00CB5EC9">
        <w:rPr>
          <w:lang w:eastAsia="ko-KR"/>
        </w:rPr>
        <w:t>[</w:t>
      </w:r>
      <w:r w:rsidRPr="00CB5EC9">
        <w:rPr>
          <w:lang w:eastAsia="ko-KR"/>
        </w:rPr>
        <w:t>7].</w:t>
      </w:r>
    </w:p>
    <w:p w14:paraId="1EE8FBEC" w14:textId="3E69ABD6" w:rsidR="0014744D" w:rsidRPr="00CB5EC9" w:rsidRDefault="0014744D" w:rsidP="008C47BE">
      <w:pPr>
        <w:rPr>
          <w:lang w:eastAsia="en-GB"/>
        </w:rPr>
      </w:pPr>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CB6CF3" w:rsidRPr="00CB5EC9">
        <w:t xml:space="preserve"> and 5G ProSe UE-to-Network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6A60B80C" w:rsidR="008C47BE" w:rsidRPr="00CB5EC9" w:rsidRDefault="008C47BE" w:rsidP="008C47BE">
      <w:r w:rsidRPr="00CB5EC9">
        <w:t xml:space="preserve">For the purposes of the present document, the following term and definition given in </w:t>
      </w:r>
      <w:r w:rsidR="00015BE1" w:rsidRPr="00CB5EC9">
        <w:t>TS</w:t>
      </w:r>
      <w:r w:rsidR="00015BE1">
        <w:t> </w:t>
      </w:r>
      <w:r w:rsidR="00015BE1" w:rsidRPr="00CB5EC9">
        <w:t>23.303</w:t>
      </w:r>
      <w:r w:rsidR="00015BE1">
        <w:t> </w:t>
      </w:r>
      <w:r w:rsidR="00015BE1"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64725A5C" w:rsidR="009D5D15" w:rsidRPr="009D5D15" w:rsidRDefault="009D5D15" w:rsidP="008D76BE">
      <w:bookmarkStart w:id="47" w:name="_Toc66692622"/>
      <w:bookmarkStart w:id="48" w:name="_Toc66701801"/>
      <w:bookmarkStart w:id="49" w:name="_Toc69883452"/>
      <w:bookmarkStart w:id="50" w:name="_Toc73625460"/>
      <w:r w:rsidRPr="009D5D15">
        <w:t xml:space="preserve">For the purposes of the present document, the following term and definition given in </w:t>
      </w:r>
      <w:r w:rsidR="00015BE1" w:rsidRPr="009D5D15">
        <w:t>TS</w:t>
      </w:r>
      <w:r w:rsidR="00015BE1">
        <w:t> </w:t>
      </w:r>
      <w:r w:rsidR="00015BE1" w:rsidRPr="009D5D15">
        <w:t>23.287</w:t>
      </w:r>
      <w:r w:rsidR="00015BE1">
        <w:t> </w:t>
      </w:r>
      <w:r w:rsidR="00015BE1"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1" w:name="_Toc131158637"/>
      <w:r w:rsidRPr="00CB5EC9">
        <w:t>3.2</w:t>
      </w:r>
      <w:r w:rsidRPr="00CB5EC9">
        <w:tab/>
        <w:t>Abbreviations</w:t>
      </w:r>
      <w:bookmarkEnd w:id="47"/>
      <w:bookmarkEnd w:id="48"/>
      <w:bookmarkEnd w:id="49"/>
      <w:bookmarkEnd w:id="50"/>
      <w:bookmarkEnd w:id="51"/>
    </w:p>
    <w:p w14:paraId="331B7D8C" w14:textId="64F480FC" w:rsidR="008C47BE" w:rsidRPr="00CB5EC9" w:rsidRDefault="008C47BE" w:rsidP="008C47BE">
      <w:pPr>
        <w:keepNext/>
      </w:pPr>
      <w:r w:rsidRPr="00CB5EC9">
        <w:t xml:space="preserve">For the purposes of the present document, the abbreviations given in </w:t>
      </w:r>
      <w:r w:rsidR="00015BE1" w:rsidRPr="00CB5EC9">
        <w:t>TR</w:t>
      </w:r>
      <w:r w:rsidR="00015BE1">
        <w:t> </w:t>
      </w:r>
      <w:r w:rsidR="00015BE1" w:rsidRPr="00CB5EC9">
        <w:t>21.905</w:t>
      </w:r>
      <w:r w:rsidR="00015BE1">
        <w:t> </w:t>
      </w:r>
      <w:r w:rsidR="00015BE1" w:rsidRPr="00CB5EC9">
        <w:t>[</w:t>
      </w:r>
      <w:r w:rsidRPr="00CB5EC9">
        <w:t xml:space="preserve">1] and the following apply. An abbreviation defined in the present document takes precedence over the definition of the same abbreviation, if any, in </w:t>
      </w:r>
      <w:r w:rsidR="00015BE1" w:rsidRPr="00CB5EC9">
        <w:t>TR</w:t>
      </w:r>
      <w:r w:rsidR="00015BE1">
        <w:t> </w:t>
      </w:r>
      <w:r w:rsidR="00015BE1" w:rsidRPr="00CB5EC9">
        <w:t>21.905</w:t>
      </w:r>
      <w:r w:rsidR="00015BE1">
        <w:t> </w:t>
      </w:r>
      <w:r w:rsidR="00015BE1"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lastRenderedPageBreak/>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2" w:name="clause4"/>
      <w:bookmarkStart w:id="53" w:name="_Toc66692623"/>
      <w:bookmarkStart w:id="54" w:name="_Toc66701802"/>
      <w:bookmarkStart w:id="55" w:name="_Toc69883453"/>
      <w:bookmarkStart w:id="56" w:name="_Toc73625461"/>
      <w:bookmarkStart w:id="57" w:name="_Toc131158638"/>
      <w:bookmarkEnd w:id="52"/>
      <w:r w:rsidRPr="00CB5EC9">
        <w:t>4</w:t>
      </w:r>
      <w:r w:rsidRPr="00CB5EC9">
        <w:tab/>
        <w:t>Architecture model and concepts</w:t>
      </w:r>
      <w:bookmarkEnd w:id="53"/>
      <w:bookmarkEnd w:id="54"/>
      <w:bookmarkEnd w:id="55"/>
      <w:bookmarkEnd w:id="56"/>
      <w:bookmarkEnd w:id="57"/>
    </w:p>
    <w:p w14:paraId="1F582CFA" w14:textId="77777777" w:rsidR="008C47BE" w:rsidRPr="00CB5EC9" w:rsidRDefault="008C47BE" w:rsidP="008C47BE">
      <w:pPr>
        <w:pStyle w:val="Heading2"/>
        <w:rPr>
          <w:lang w:eastAsia="zh-CN"/>
        </w:rPr>
      </w:pPr>
      <w:bookmarkStart w:id="58" w:name="_Toc66692624"/>
      <w:bookmarkStart w:id="59" w:name="_Toc66701803"/>
      <w:bookmarkStart w:id="60" w:name="_Toc69883454"/>
      <w:bookmarkStart w:id="61" w:name="_Toc73625462"/>
      <w:bookmarkStart w:id="62" w:name="_Toc131158639"/>
      <w:r w:rsidRPr="00CB5EC9">
        <w:t>4.1</w:t>
      </w:r>
      <w:r w:rsidRPr="00CB5EC9">
        <w:tab/>
        <w:t>General concept</w:t>
      </w:r>
      <w:bookmarkEnd w:id="58"/>
      <w:bookmarkEnd w:id="59"/>
      <w:bookmarkEnd w:id="60"/>
      <w:bookmarkEnd w:id="61"/>
      <w:bookmarkEnd w:id="62"/>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325346DE" w14:textId="7437B62C" w:rsidR="002E2316" w:rsidRPr="00CB5EC9" w:rsidRDefault="002E2316">
      <w:pPr>
        <w:pStyle w:val="B1"/>
      </w:pPr>
      <w:r w:rsidRPr="00CB5EC9">
        <w:t>-</w:t>
      </w:r>
      <w:r w:rsidRPr="00CB5EC9">
        <w:tab/>
      </w:r>
      <w:r w:rsidR="007664E2" w:rsidRPr="00CB5EC9">
        <w:t xml:space="preserve">5G </w:t>
      </w:r>
      <w:r w:rsidRPr="00CB5EC9">
        <w:t>ProSe UE-to-Network Relay</w:t>
      </w:r>
      <w:r w:rsidR="00BD07AE" w:rsidRPr="00CB5EC9">
        <w:rPr>
          <w:lang w:eastAsia="zh-CN"/>
        </w:rPr>
        <w:t>.</w:t>
      </w:r>
    </w:p>
    <w:p w14:paraId="364FA9AE" w14:textId="77777777" w:rsidR="008C47BE" w:rsidRPr="00CB5EC9" w:rsidRDefault="008C47BE" w:rsidP="008C47BE">
      <w:pPr>
        <w:pStyle w:val="Heading2"/>
      </w:pPr>
      <w:bookmarkStart w:id="63" w:name="_Toc45012512"/>
      <w:bookmarkStart w:id="64" w:name="_Toc51753938"/>
      <w:bookmarkStart w:id="65" w:name="_Toc51754072"/>
      <w:bookmarkStart w:id="66" w:name="_Toc51838899"/>
      <w:bookmarkStart w:id="67" w:name="_Toc66692625"/>
      <w:bookmarkStart w:id="68" w:name="_Toc66701804"/>
      <w:bookmarkStart w:id="69" w:name="_Toc69883455"/>
      <w:bookmarkStart w:id="70" w:name="_Toc73625463"/>
      <w:bookmarkStart w:id="71" w:name="_Toc131158640"/>
      <w:r w:rsidRPr="00CB5EC9">
        <w:t>4.2</w:t>
      </w:r>
      <w:r w:rsidRPr="00CB5EC9">
        <w:tab/>
        <w:t>Architectural reference model</w:t>
      </w:r>
      <w:bookmarkEnd w:id="63"/>
      <w:bookmarkEnd w:id="64"/>
      <w:bookmarkEnd w:id="65"/>
      <w:bookmarkEnd w:id="66"/>
      <w:bookmarkEnd w:id="67"/>
      <w:bookmarkEnd w:id="68"/>
      <w:bookmarkEnd w:id="69"/>
      <w:bookmarkEnd w:id="70"/>
      <w:bookmarkEnd w:id="71"/>
    </w:p>
    <w:p w14:paraId="292D3E7F" w14:textId="77777777" w:rsidR="008C47BE" w:rsidRPr="00CB5EC9" w:rsidRDefault="008C47BE" w:rsidP="008C47BE">
      <w:pPr>
        <w:pStyle w:val="Heading3"/>
        <w:rPr>
          <w:lang w:eastAsia="ko-KR"/>
        </w:rPr>
      </w:pPr>
      <w:bookmarkStart w:id="72" w:name="_Toc66692626"/>
      <w:bookmarkStart w:id="73" w:name="_Toc66701805"/>
      <w:bookmarkStart w:id="74" w:name="_Toc69883456"/>
      <w:bookmarkStart w:id="75" w:name="_Toc73625464"/>
      <w:bookmarkStart w:id="76" w:name="_Toc19199046"/>
      <w:bookmarkStart w:id="77" w:name="_Toc27821835"/>
      <w:bookmarkStart w:id="78" w:name="_Toc36126189"/>
      <w:bookmarkStart w:id="79" w:name="_Toc45012513"/>
      <w:bookmarkStart w:id="80" w:name="_Toc51753939"/>
      <w:bookmarkStart w:id="81" w:name="_Toc51754073"/>
      <w:bookmarkStart w:id="82" w:name="_Toc51838900"/>
      <w:bookmarkStart w:id="83" w:name="_Toc131158641"/>
      <w:r w:rsidRPr="00CB5EC9">
        <w:t>4.2.1</w:t>
      </w:r>
      <w:r w:rsidRPr="00CB5EC9">
        <w:tab/>
      </w:r>
      <w:r w:rsidRPr="00CB5EC9">
        <w:rPr>
          <w:lang w:eastAsia="zh-CN"/>
        </w:rPr>
        <w:t>Non-roaming reference architecture</w:t>
      </w:r>
      <w:bookmarkEnd w:id="72"/>
      <w:bookmarkEnd w:id="73"/>
      <w:bookmarkEnd w:id="74"/>
      <w:bookmarkEnd w:id="75"/>
      <w:bookmarkEnd w:id="83"/>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84" w:name="_MON_1688984884"/>
    <w:bookmarkStart w:id="85" w:name="_MON_1688984941"/>
    <w:bookmarkStart w:id="86" w:name="_MON_1688984947"/>
    <w:bookmarkStart w:id="87" w:name="_MON_1688985670"/>
    <w:bookmarkStart w:id="88" w:name="_MON_1688985730"/>
    <w:bookmarkStart w:id="89" w:name="_MON_1688985784"/>
    <w:bookmarkStart w:id="90" w:name="_MON_1688984801"/>
    <w:bookmarkStart w:id="91" w:name="_MON_1688984820"/>
    <w:bookmarkStart w:id="92" w:name="_MON_1688984827"/>
    <w:bookmarkEnd w:id="84"/>
    <w:bookmarkEnd w:id="85"/>
    <w:bookmarkEnd w:id="86"/>
    <w:bookmarkEnd w:id="87"/>
    <w:bookmarkEnd w:id="88"/>
    <w:bookmarkEnd w:id="89"/>
    <w:bookmarkEnd w:id="90"/>
    <w:bookmarkEnd w:id="91"/>
    <w:bookmarkEnd w:id="92"/>
    <w:bookmarkStart w:id="93" w:name="_MON_1688984857"/>
    <w:bookmarkEnd w:id="93"/>
    <w:p w14:paraId="6C2E3E55" w14:textId="3876BA90" w:rsidR="00737989" w:rsidRPr="00CB5EC9" w:rsidRDefault="00737989" w:rsidP="008C47BE">
      <w:pPr>
        <w:pStyle w:val="TH"/>
      </w:pPr>
      <w:r w:rsidRPr="00CB5EC9">
        <w:object w:dxaOrig="7461" w:dyaOrig="7580" w14:anchorId="64F57AD9">
          <v:shape id="_x0000_i1027" type="#_x0000_t75" style="width:372.7pt;height:376.35pt" o:ole="">
            <v:imagedata r:id="rId19" o:title=""/>
          </v:shape>
          <o:OLEObject Type="Embed" ProgID="Word.Picture.8" ShapeID="_x0000_i1027" DrawAspect="Content" ObjectID="_1741773107" r:id="rId20"/>
        </w:object>
      </w:r>
    </w:p>
    <w:p w14:paraId="6C1338EE"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94" w:name="_MON_1688985397"/>
    <w:bookmarkStart w:id="95" w:name="_MON_1688985440"/>
    <w:bookmarkStart w:id="96" w:name="_MON_1688985443"/>
    <w:bookmarkStart w:id="97" w:name="_MON_1688985470"/>
    <w:bookmarkStart w:id="98" w:name="_MON_1688985531"/>
    <w:bookmarkStart w:id="99" w:name="_MON_1688986530"/>
    <w:bookmarkStart w:id="100" w:name="_MON_1688986636"/>
    <w:bookmarkStart w:id="101" w:name="_MON_1688986645"/>
    <w:bookmarkStart w:id="102" w:name="_MON_1688986761"/>
    <w:bookmarkStart w:id="103" w:name="_MON_1688986796"/>
    <w:bookmarkStart w:id="104" w:name="_MON_1690036078"/>
    <w:bookmarkStart w:id="105" w:name="_MON_1688985027"/>
    <w:bookmarkStart w:id="106" w:name="_MON_1688985244"/>
    <w:bookmarkStart w:id="107" w:name="_MON_1688985302"/>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Start w:id="108" w:name="_MON_1688985305"/>
    <w:bookmarkEnd w:id="108"/>
    <w:p w14:paraId="0626409D" w14:textId="16FE653C" w:rsidR="008C47BE" w:rsidRPr="00CB5EC9" w:rsidRDefault="00431A86" w:rsidP="008C47BE">
      <w:pPr>
        <w:pStyle w:val="TH"/>
      </w:pPr>
      <w:r w:rsidRPr="00CB5EC9">
        <w:object w:dxaOrig="6946" w:dyaOrig="4959" w14:anchorId="3EEB1010">
          <v:shape id="_x0000_i1028" type="#_x0000_t75" style="width:347.9pt;height:246.25pt" o:ole="">
            <v:imagedata r:id="rId21" o:title=""/>
          </v:shape>
          <o:OLEObject Type="Embed" ProgID="Word.Picture.8" ShapeID="_x0000_i1028" DrawAspect="Content" ObjectID="_1741773108" r:id="rId22"/>
        </w:object>
      </w:r>
    </w:p>
    <w:p w14:paraId="048972F2"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09" w:name="_Toc61540550"/>
      <w:bookmarkStart w:id="110" w:name="_Toc66692627"/>
      <w:bookmarkStart w:id="111" w:name="_Toc66701806"/>
      <w:bookmarkStart w:id="112" w:name="_Toc69883457"/>
      <w:bookmarkStart w:id="113" w:name="_Toc73625465"/>
      <w:bookmarkStart w:id="114" w:name="_Toc131158642"/>
      <w:r w:rsidRPr="00CB5EC9">
        <w:t>4.2.2</w:t>
      </w:r>
      <w:r w:rsidRPr="00CB5EC9">
        <w:tab/>
      </w:r>
      <w:r w:rsidRPr="00CB5EC9">
        <w:rPr>
          <w:lang w:eastAsia="zh-CN"/>
        </w:rPr>
        <w:t>Roaming reference architecture</w:t>
      </w:r>
      <w:bookmarkEnd w:id="109"/>
      <w:bookmarkEnd w:id="110"/>
      <w:bookmarkEnd w:id="111"/>
      <w:bookmarkEnd w:id="112"/>
      <w:bookmarkEnd w:id="113"/>
      <w:bookmarkEnd w:id="114"/>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15" w:name="_MON_1688989099"/>
    <w:bookmarkStart w:id="116" w:name="_MON_1688989115"/>
    <w:bookmarkStart w:id="117" w:name="_MON_1688988964"/>
    <w:bookmarkStart w:id="118" w:name="_MON_1688989055"/>
    <w:bookmarkStart w:id="119" w:name="_MON_1688989057"/>
    <w:bookmarkEnd w:id="115"/>
    <w:bookmarkEnd w:id="116"/>
    <w:bookmarkEnd w:id="117"/>
    <w:bookmarkEnd w:id="118"/>
    <w:bookmarkEnd w:id="119"/>
    <w:bookmarkStart w:id="120" w:name="_MON_1688989086"/>
    <w:bookmarkEnd w:id="120"/>
    <w:p w14:paraId="257053AE" w14:textId="134E9F2C" w:rsidR="008C47BE" w:rsidRPr="00CB5EC9" w:rsidRDefault="009275E5" w:rsidP="008C47BE">
      <w:pPr>
        <w:pStyle w:val="TH"/>
      </w:pPr>
      <w:r w:rsidRPr="00CB5EC9">
        <w:object w:dxaOrig="7938" w:dyaOrig="7085" w14:anchorId="602C01D1">
          <v:shape id="_x0000_i1029" type="#_x0000_t75" style="width:396.3pt;height:351.55pt" o:ole="">
            <v:imagedata r:id="rId23" o:title=""/>
          </v:shape>
          <o:OLEObject Type="Embed" ProgID="Word.Picture.8" ShapeID="_x0000_i1029" DrawAspect="Content" ObjectID="_1741773109" r:id="rId24"/>
        </w:object>
      </w:r>
    </w:p>
    <w:p w14:paraId="61471060" w14:textId="387E6113" w:rsidR="008C47BE" w:rsidRPr="00CB5EC9" w:rsidRDefault="008C47BE" w:rsidP="008C47BE">
      <w:pPr>
        <w:pStyle w:val="TF"/>
      </w:pPr>
      <w:r w:rsidRPr="00CB5EC9">
        <w:t xml:space="preserve">Figure 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21" w:name="_Toc61540551"/>
      <w:bookmarkStart w:id="122" w:name="_Toc66692628"/>
      <w:bookmarkStart w:id="123" w:name="_Toc66701807"/>
      <w:bookmarkStart w:id="124" w:name="_Toc69883458"/>
      <w:bookmarkStart w:id="125" w:name="_Toc73625466"/>
      <w:bookmarkStart w:id="126" w:name="_Toc131158643"/>
      <w:r w:rsidRPr="00CB5EC9">
        <w:t>4.2.3</w:t>
      </w:r>
      <w:r w:rsidRPr="00CB5EC9">
        <w:tab/>
      </w:r>
      <w:r w:rsidRPr="00CB5EC9">
        <w:rPr>
          <w:lang w:eastAsia="zh-CN"/>
        </w:rPr>
        <w:t>Inter-PLMN reference architecture</w:t>
      </w:r>
      <w:bookmarkEnd w:id="121"/>
      <w:bookmarkEnd w:id="122"/>
      <w:bookmarkEnd w:id="123"/>
      <w:bookmarkEnd w:id="124"/>
      <w:bookmarkEnd w:id="125"/>
      <w:bookmarkEnd w:id="126"/>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27" w:name="_MON_1688990258"/>
    <w:bookmarkStart w:id="128" w:name="_MON_1688990276"/>
    <w:bookmarkStart w:id="129" w:name="_MON_1688990142"/>
    <w:bookmarkEnd w:id="127"/>
    <w:bookmarkEnd w:id="128"/>
    <w:bookmarkEnd w:id="129"/>
    <w:bookmarkStart w:id="130" w:name="_MON_1688990190"/>
    <w:bookmarkEnd w:id="130"/>
    <w:p w14:paraId="501BA1D3" w14:textId="1F4F9A46" w:rsidR="00AD1801" w:rsidRPr="00CB5EC9" w:rsidRDefault="00AD1801" w:rsidP="008C47BE">
      <w:pPr>
        <w:pStyle w:val="TH"/>
      </w:pPr>
      <w:r w:rsidRPr="00CB5EC9">
        <w:object w:dxaOrig="9781" w:dyaOrig="8219" w14:anchorId="2716588B">
          <v:shape id="_x0000_i1030" type="#_x0000_t75" style="width:479.8pt;height:401.75pt" o:ole="">
            <v:imagedata r:id="rId25" o:title=""/>
          </v:shape>
          <o:OLEObject Type="Embed" ProgID="Word.Picture.8" ShapeID="_x0000_i1030" DrawAspect="Content" ObjectID="_1741773110" r:id="rId26"/>
        </w:object>
      </w:r>
    </w:p>
    <w:p w14:paraId="1FC3AF3C" w14:textId="4B70C595" w:rsidR="008C47BE" w:rsidRPr="00CB5EC9" w:rsidRDefault="008C47BE" w:rsidP="008C47BE">
      <w:pPr>
        <w:pStyle w:val="TF"/>
      </w:pPr>
      <w:r w:rsidRPr="00CB5EC9">
        <w:t xml:space="preserve">Figure 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31" w:name="_MON_1688990984"/>
    <w:bookmarkStart w:id="132" w:name="_MON_1688990995"/>
    <w:bookmarkStart w:id="133" w:name="_MON_1688990566"/>
    <w:bookmarkStart w:id="134" w:name="_MON_1688990617"/>
    <w:bookmarkStart w:id="135" w:name="_MON_1688990638"/>
    <w:bookmarkStart w:id="136" w:name="_MON_1688990859"/>
    <w:bookmarkStart w:id="137" w:name="_MON_1688990889"/>
    <w:bookmarkStart w:id="138" w:name="_MON_1688990951"/>
    <w:bookmarkEnd w:id="131"/>
    <w:bookmarkEnd w:id="132"/>
    <w:bookmarkEnd w:id="133"/>
    <w:bookmarkEnd w:id="134"/>
    <w:bookmarkEnd w:id="135"/>
    <w:bookmarkEnd w:id="136"/>
    <w:bookmarkEnd w:id="137"/>
    <w:bookmarkEnd w:id="138"/>
    <w:bookmarkStart w:id="139" w:name="_MON_1688990955"/>
    <w:bookmarkEnd w:id="139"/>
    <w:p w14:paraId="4361235E" w14:textId="0DB363E8" w:rsidR="002F2B5C" w:rsidRPr="00CB5EC9" w:rsidRDefault="002F2B5C" w:rsidP="008C47BE">
      <w:pPr>
        <w:pStyle w:val="TH"/>
      </w:pPr>
      <w:r w:rsidRPr="00CB5EC9">
        <w:object w:dxaOrig="9781" w:dyaOrig="8219" w14:anchorId="57CDD00D">
          <v:shape id="_x0000_i1031" type="#_x0000_t75" style="width:479.8pt;height:401.75pt" o:ole="">
            <v:imagedata r:id="rId27" o:title=""/>
          </v:shape>
          <o:OLEObject Type="Embed" ProgID="Word.Picture.8" ShapeID="_x0000_i1031" DrawAspect="Content" ObjectID="_1741773111" r:id="rId28"/>
        </w:object>
      </w:r>
    </w:p>
    <w:p w14:paraId="0174BC3F" w14:textId="2ABF3DF2" w:rsidR="008C47BE" w:rsidRPr="00CB5EC9" w:rsidRDefault="008C47BE" w:rsidP="008C47BE">
      <w:pPr>
        <w:pStyle w:val="TF"/>
      </w:pPr>
      <w:r w:rsidRPr="00CB5EC9">
        <w:t xml:space="preserve">Figure 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40" w:name="_Toc69883459"/>
      <w:bookmarkStart w:id="141" w:name="_Toc73625467"/>
      <w:bookmarkStart w:id="142" w:name="_Toc131158644"/>
      <w:r w:rsidRPr="00CB5EC9">
        <w:t>4.2.4</w:t>
      </w:r>
      <w:r w:rsidRPr="00CB5EC9">
        <w:tab/>
      </w:r>
      <w:r w:rsidRPr="00CB5EC9">
        <w:rPr>
          <w:lang w:eastAsia="zh-CN"/>
        </w:rPr>
        <w:t>AF-based service parameter provisioning</w:t>
      </w:r>
      <w:bookmarkEnd w:id="140"/>
      <w:bookmarkEnd w:id="141"/>
      <w:bookmarkEnd w:id="142"/>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43" w:name="_MON_1671553099"/>
    <w:bookmarkEnd w:id="143"/>
    <w:p w14:paraId="6CB6DD7B" w14:textId="77777777" w:rsidR="008C47BE" w:rsidRPr="00CB5EC9" w:rsidRDefault="008C47BE" w:rsidP="008C47BE">
      <w:pPr>
        <w:pStyle w:val="TH"/>
      </w:pPr>
      <w:r w:rsidRPr="00CB5EC9">
        <w:object w:dxaOrig="3986" w:dyaOrig="4908" w14:anchorId="04FF09DA">
          <v:shape id="_x0000_i1032" type="#_x0000_t75" style="width:196.65pt;height:245.05pt" o:ole="">
            <v:imagedata r:id="rId29" o:title=""/>
          </v:shape>
          <o:OLEObject Type="Embed" ProgID="Word.Document.12" ShapeID="_x0000_i1032" DrawAspect="Content" ObjectID="_1741773112" r:id="rId30">
            <o:FieldCodes>\s</o:FieldCodes>
          </o:OLEObject>
        </w:object>
      </w:r>
    </w:p>
    <w:p w14:paraId="3E5B9BA3" w14:textId="57E97C9F" w:rsidR="008C47BE" w:rsidRPr="00CB5EC9" w:rsidRDefault="008C47BE" w:rsidP="008C47BE">
      <w:pPr>
        <w:pStyle w:val="TF"/>
      </w:pPr>
      <w:r w:rsidRPr="00CB5EC9">
        <w:t xml:space="preserve">Figure 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44" w:name="_Toc60323247"/>
      <w:bookmarkStart w:id="145" w:name="_Toc69883460"/>
      <w:bookmarkStart w:id="146" w:name="_Toc73625468"/>
      <w:bookmarkStart w:id="147" w:name="_Toc131158645"/>
      <w:r w:rsidRPr="00CB5EC9">
        <w:rPr>
          <w:lang w:eastAsia="ko-KR"/>
        </w:rPr>
        <w:t>4.2.5</w:t>
      </w:r>
      <w:r w:rsidRPr="00CB5EC9">
        <w:rPr>
          <w:lang w:eastAsia="ko-KR"/>
        </w:rPr>
        <w:tab/>
      </w:r>
      <w:r w:rsidRPr="00CB5EC9">
        <w:t>Reference points</w:t>
      </w:r>
      <w:bookmarkEnd w:id="144"/>
      <w:bookmarkEnd w:id="145"/>
      <w:bookmarkEnd w:id="146"/>
      <w:bookmarkEnd w:id="147"/>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 and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0402A275" w14:textId="57A256EA"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015BE1">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57280A78" w:rsidR="00A84131" w:rsidRDefault="00A84131" w:rsidP="008C47BE">
      <w:pPr>
        <w:pStyle w:val="NO"/>
      </w:pPr>
      <w:r w:rsidRPr="004909A6">
        <w:rPr>
          <w:b/>
          <w:bCs/>
        </w:rPr>
        <w:t>Npc9:</w:t>
      </w:r>
      <w:r>
        <w:tab/>
        <w:t xml:space="preserve">The reference point between the 5G PKMF of the 5G ProSe Remote UE and the 5G PKMF of the 5G ProSe UE-to-Network Relay. The details are defined in </w:t>
      </w:r>
      <w:r w:rsidR="00015BE1">
        <w:t>TS 33.503 [</w:t>
      </w:r>
      <w:r>
        <w:t>29].</w:t>
      </w:r>
    </w:p>
    <w:p w14:paraId="6BB0EF19" w14:textId="47EE66C9" w:rsidR="009D5D15" w:rsidRDefault="009D5D15" w:rsidP="008C47BE">
      <w:pPr>
        <w:pStyle w:val="NO"/>
      </w:pPr>
      <w:r w:rsidRPr="008D76BE">
        <w:rPr>
          <w:b/>
          <w:bCs/>
        </w:rPr>
        <w:t>Npc10:</w:t>
      </w:r>
      <w:r>
        <w:tab/>
        <w:t xml:space="preserve">The reference point between the 5G PKMF and UDM. The details are specified in </w:t>
      </w:r>
      <w:r w:rsidR="00015BE1">
        <w:t>TS 33.503 [</w:t>
      </w:r>
      <w:r>
        <w:t>29].</w:t>
      </w:r>
    </w:p>
    <w:p w14:paraId="55D9A10F" w14:textId="58F7A63B" w:rsidR="008C47BE" w:rsidRPr="00CB5EC9" w:rsidRDefault="008C47BE" w:rsidP="008C47BE">
      <w:pPr>
        <w:pStyle w:val="NO"/>
      </w:pPr>
      <w:r w:rsidRPr="00CB5EC9">
        <w:lastRenderedPageBreak/>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9D5D15">
        <w:rPr>
          <w:rFonts w:eastAsia="SimSun"/>
          <w:lang w:eastAsia="zh-CN"/>
        </w:rPr>
        <w:t xml:space="preserve"> and Npc10</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48" w:name="_Toc60323248"/>
      <w:bookmarkStart w:id="149" w:name="_Toc69883461"/>
      <w:bookmarkStart w:id="150" w:name="_Toc73625469"/>
      <w:bookmarkStart w:id="151" w:name="_Toc131158646"/>
      <w:r w:rsidRPr="00CB5EC9">
        <w:rPr>
          <w:lang w:eastAsia="ko-KR"/>
        </w:rPr>
        <w:t>4.2.6</w:t>
      </w:r>
      <w:r w:rsidRPr="00CB5EC9">
        <w:rPr>
          <w:lang w:eastAsia="ko-KR"/>
        </w:rPr>
        <w:tab/>
        <w:t>Service-based interfaces</w:t>
      </w:r>
      <w:bookmarkEnd w:id="148"/>
      <w:bookmarkEnd w:id="149"/>
      <w:bookmarkEnd w:id="150"/>
      <w:bookmarkEnd w:id="151"/>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70934B1C"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015BE1">
        <w:rPr>
          <w:lang w:eastAsia="ko-KR"/>
        </w:rPr>
        <w:t>TS 33.503 [</w:t>
      </w:r>
      <w:r>
        <w:rPr>
          <w:lang w:eastAsia="ko-KR"/>
        </w:rPr>
        <w:t>29].</w:t>
      </w:r>
    </w:p>
    <w:p w14:paraId="487E6EE1" w14:textId="3DCECDCD" w:rsidR="008C47BE" w:rsidRPr="00CB5EC9" w:rsidRDefault="008C47BE" w:rsidP="008C47BE">
      <w:pPr>
        <w:rPr>
          <w:lang w:eastAsia="ko-KR"/>
        </w:rPr>
      </w:pPr>
      <w:r w:rsidRPr="00CB5EC9">
        <w:rPr>
          <w:lang w:eastAsia="ko-KR"/>
        </w:rPr>
        <w:t xml:space="preserve">In addition to the relevant services defined in </w:t>
      </w:r>
      <w:r w:rsidR="00015BE1" w:rsidRPr="00CB5EC9">
        <w:rPr>
          <w:lang w:eastAsia="ko-KR"/>
        </w:rPr>
        <w:t>TS</w:t>
      </w:r>
      <w:r w:rsidR="00015BE1">
        <w:rPr>
          <w:lang w:eastAsia="ko-KR"/>
        </w:rPr>
        <w:t> </w:t>
      </w:r>
      <w:r w:rsidR="00015BE1" w:rsidRPr="00CB5EC9">
        <w:rPr>
          <w:lang w:eastAsia="ko-KR"/>
        </w:rPr>
        <w:t>23.501</w:t>
      </w:r>
      <w:r w:rsidR="00015BE1">
        <w:rPr>
          <w:lang w:eastAsia="ko-KR"/>
        </w:rPr>
        <w:t> </w:t>
      </w:r>
      <w:r w:rsidR="00015BE1"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85BC4B2"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A27797" w:rsidRPr="00CB5EC9">
        <w:t xml:space="preserve">, and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015BE1" w:rsidRPr="00CB5EC9">
        <w:t>TS</w:t>
      </w:r>
      <w:r w:rsidR="00015BE1">
        <w:t> </w:t>
      </w:r>
      <w:r w:rsidR="00015BE1" w:rsidRPr="00CB5EC9">
        <w:t>23.502</w:t>
      </w:r>
      <w:r w:rsidR="00015BE1">
        <w:t> </w:t>
      </w:r>
      <w:r w:rsidR="00015BE1" w:rsidRPr="00CB5EC9">
        <w:t>[</w:t>
      </w:r>
      <w:r w:rsidRPr="00CB5EC9">
        <w:t>5].</w:t>
      </w:r>
      <w:r w:rsidR="009D5D15">
        <w:t xml:space="preserve"> Services provided by UDM may also be used by the 5G PKMF for relay service authorisation, see </w:t>
      </w:r>
      <w:r w:rsidR="00015BE1">
        <w:t>TS 33.503 [</w:t>
      </w:r>
      <w:r w:rsidR="009D5D15">
        <w:t>29].</w:t>
      </w:r>
    </w:p>
    <w:p w14:paraId="3BAEAC2D" w14:textId="568BF230"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565412" w:rsidRPr="00CB5EC9">
        <w:rPr>
          <w:rFonts w:eastAsia="DengXian"/>
        </w:rPr>
        <w:t>, and to enable the 5G DDNMF to get a PDUID or be notified of PDUID change</w:t>
      </w:r>
      <w:r w:rsidRPr="00CB5EC9">
        <w:rPr>
          <w:lang w:eastAsia="zh-CN"/>
        </w:rPr>
        <w:t>.</w:t>
      </w:r>
    </w:p>
    <w:p w14:paraId="37100E7E" w14:textId="3F3C7D07"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015BE1" w:rsidRPr="00CB5EC9">
        <w:t>TS</w:t>
      </w:r>
      <w:r w:rsidR="00015BE1">
        <w:t> </w:t>
      </w:r>
      <w:r w:rsidR="00015BE1" w:rsidRPr="00CB5EC9">
        <w:t>23.502</w:t>
      </w:r>
      <w:r w:rsidR="00015BE1">
        <w:t> </w:t>
      </w:r>
      <w:r w:rsidR="00015BE1"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4F16CA34"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 xml:space="preserve">Service related parameters for the UE and the NG-RAN to the AMF, and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52" w:name="_Toc61540557"/>
      <w:bookmarkStart w:id="153" w:name="_Toc69883462"/>
      <w:bookmarkStart w:id="154" w:name="_Toc73625470"/>
      <w:bookmarkStart w:id="155" w:name="_Toc517047932"/>
      <w:bookmarkStart w:id="156" w:name="_Toc45003208"/>
      <w:bookmarkStart w:id="157" w:name="_Toc66692629"/>
      <w:bookmarkStart w:id="158" w:name="_Toc66701808"/>
      <w:bookmarkEnd w:id="76"/>
      <w:bookmarkEnd w:id="77"/>
      <w:bookmarkEnd w:id="78"/>
      <w:bookmarkEnd w:id="79"/>
      <w:bookmarkEnd w:id="80"/>
      <w:bookmarkEnd w:id="81"/>
      <w:bookmarkEnd w:id="82"/>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59" w:name="_Toc131158647"/>
      <w:r w:rsidRPr="00CB5EC9">
        <w:t>4.2.7</w:t>
      </w:r>
      <w:r w:rsidRPr="00CB5EC9">
        <w:tab/>
      </w:r>
      <w:bookmarkEnd w:id="152"/>
      <w:r w:rsidR="006333E3" w:rsidRPr="00CB5EC9">
        <w:rPr>
          <w:lang w:eastAsia="zh-CN"/>
        </w:rPr>
        <w:t xml:space="preserve">5G ProSe </w:t>
      </w:r>
      <w:r w:rsidRPr="00CB5EC9">
        <w:rPr>
          <w:lang w:eastAsia="zh-CN"/>
        </w:rPr>
        <w:t>UE-to-Network Relay reference architecture</w:t>
      </w:r>
      <w:bookmarkEnd w:id="153"/>
      <w:bookmarkEnd w:id="154"/>
      <w:bookmarkEnd w:id="159"/>
    </w:p>
    <w:p w14:paraId="78D9CBB0" w14:textId="7ACAEB05" w:rsidR="005D6D6F" w:rsidRPr="00CB5EC9" w:rsidRDefault="005D6D6F" w:rsidP="0093004C">
      <w:pPr>
        <w:pStyle w:val="Heading4"/>
        <w:rPr>
          <w:lang w:eastAsia="zh-CN"/>
        </w:rPr>
      </w:pPr>
      <w:bookmarkStart w:id="160" w:name="_Toc61540558"/>
      <w:bookmarkStart w:id="161" w:name="_Toc69883463"/>
      <w:bookmarkStart w:id="162" w:name="_Toc73625471"/>
      <w:bookmarkStart w:id="163" w:name="_Toc131158648"/>
      <w:r w:rsidRPr="00CB5EC9">
        <w:t>4.2.</w:t>
      </w:r>
      <w:r w:rsidR="00B81388" w:rsidRPr="00CB5EC9">
        <w:t>7</w:t>
      </w:r>
      <w:r w:rsidRPr="00CB5EC9">
        <w:t>.1</w:t>
      </w:r>
      <w:r w:rsidRPr="00CB5EC9">
        <w:tab/>
      </w:r>
      <w:bookmarkEnd w:id="160"/>
      <w:r w:rsidR="006A0549" w:rsidRPr="00CB5EC9">
        <w:rPr>
          <w:lang w:eastAsia="zh-CN"/>
        </w:rPr>
        <w:t xml:space="preserve">5G ProSe </w:t>
      </w:r>
      <w:r w:rsidRPr="00CB5EC9">
        <w:rPr>
          <w:lang w:eastAsia="zh-CN"/>
        </w:rPr>
        <w:t>Layer-3 UE-to-Network Relay reference architecture</w:t>
      </w:r>
      <w:bookmarkEnd w:id="161"/>
      <w:bookmarkEnd w:id="162"/>
      <w:bookmarkEnd w:id="163"/>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6pt;height:56.85pt" o:ole="">
            <v:imagedata r:id="rId31" o:title=""/>
          </v:shape>
          <o:OLEObject Type="Embed" ProgID="Visio.Drawing.15" ShapeID="_x0000_i1033" DrawAspect="Content" ObjectID="_1741773113" r:id="rId32"/>
        </w:object>
      </w:r>
    </w:p>
    <w:p w14:paraId="30BCAF53" w14:textId="06E437B8" w:rsidR="005D6D6F" w:rsidRPr="00CB5EC9" w:rsidRDefault="005D6D6F" w:rsidP="005D6D6F">
      <w:pPr>
        <w:pStyle w:val="TF"/>
      </w:pPr>
      <w:r w:rsidRPr="00CB5EC9">
        <w:t>Figure 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4EBF7A07"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 and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75pt;height:392.65pt" o:ole="">
            <v:imagedata r:id="rId33" o:title=""/>
          </v:shape>
          <o:OLEObject Type="Embed" ProgID="Visio.Drawing.15" ShapeID="_x0000_i1034" DrawAspect="Content" ObjectID="_1741773114" r:id="rId34"/>
        </w:object>
      </w:r>
    </w:p>
    <w:p w14:paraId="110F2440" w14:textId="3FFDEB3F" w:rsidR="005D6D6F" w:rsidRPr="00CB5EC9" w:rsidRDefault="005D6D6F" w:rsidP="005D6D6F">
      <w:pPr>
        <w:pStyle w:val="TF"/>
      </w:pPr>
      <w:r w:rsidRPr="00CB5EC9">
        <w:t>Figure 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85pt;height:515.5pt" o:ole="">
            <v:imagedata r:id="rId35" o:title=""/>
          </v:shape>
          <o:OLEObject Type="Embed" ProgID="Visio.Drawing.15" ShapeID="_x0000_i1035" DrawAspect="Content" ObjectID="_1741773115" r:id="rId36"/>
        </w:object>
      </w:r>
    </w:p>
    <w:p w14:paraId="398836B8" w14:textId="5C79CDFA" w:rsidR="005D6D6F" w:rsidRPr="00CB5EC9" w:rsidRDefault="005D6D6F" w:rsidP="005D6D6F">
      <w:pPr>
        <w:pStyle w:val="TF"/>
      </w:pPr>
      <w:r w:rsidRPr="00CB5EC9">
        <w:t>Figure 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164" w:name="_Toc69883464"/>
      <w:bookmarkStart w:id="165" w:name="_Toc73625472"/>
      <w:bookmarkStart w:id="166" w:name="_Toc131158649"/>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64"/>
      <w:bookmarkEnd w:id="165"/>
      <w:bookmarkEnd w:id="166"/>
    </w:p>
    <w:p w14:paraId="52AFCDF2" w14:textId="6F414B4F"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4].</w:t>
      </w:r>
    </w:p>
    <w:bookmarkStart w:id="167" w:name="_MON_1679842399"/>
    <w:bookmarkEnd w:id="167"/>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4pt;height:169.4pt" o:ole="">
            <v:imagedata r:id="rId37" o:title=""/>
          </v:shape>
          <o:OLEObject Type="Embed" ProgID="Word.Document.12" ShapeID="_x0000_i1036" DrawAspect="Content" ObjectID="_1741773116" r:id="rId38">
            <o:FieldCodes>\s</o:FieldCodes>
          </o:OLEObject>
        </w:object>
      </w:r>
    </w:p>
    <w:p w14:paraId="71EC420C" w14:textId="535171BD" w:rsidR="00EC5F24" w:rsidRPr="00CB5EC9" w:rsidRDefault="00EC5F24" w:rsidP="00EC5F24">
      <w:pPr>
        <w:pStyle w:val="TF"/>
        <w:rPr>
          <w:lang w:eastAsia="zh-CN"/>
        </w:rPr>
      </w:pPr>
      <w:r w:rsidRPr="00CB5EC9">
        <w:t>Figure 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32D709B7" w14:textId="4760953D" w:rsidR="008C47BE" w:rsidRPr="00CB5EC9" w:rsidRDefault="008C47BE" w:rsidP="008C47BE">
      <w:pPr>
        <w:pStyle w:val="Heading2"/>
      </w:pPr>
      <w:bookmarkStart w:id="168" w:name="_Toc69883465"/>
      <w:bookmarkStart w:id="169" w:name="_Toc73625473"/>
      <w:bookmarkStart w:id="170" w:name="_Toc131158650"/>
      <w:r w:rsidRPr="00CB5EC9">
        <w:t>4.3</w:t>
      </w:r>
      <w:r w:rsidRPr="00CB5EC9">
        <w:tab/>
        <w:t>Functional Entities</w:t>
      </w:r>
      <w:bookmarkEnd w:id="155"/>
      <w:bookmarkEnd w:id="156"/>
      <w:bookmarkEnd w:id="157"/>
      <w:bookmarkEnd w:id="158"/>
      <w:bookmarkEnd w:id="168"/>
      <w:bookmarkEnd w:id="169"/>
      <w:bookmarkEnd w:id="170"/>
    </w:p>
    <w:p w14:paraId="7E9C7271" w14:textId="77777777" w:rsidR="008C47BE" w:rsidRPr="00CB5EC9" w:rsidRDefault="008C47BE" w:rsidP="008C47BE">
      <w:pPr>
        <w:pStyle w:val="Heading3"/>
      </w:pPr>
      <w:bookmarkStart w:id="171" w:name="_Toc66692630"/>
      <w:bookmarkStart w:id="172" w:name="_Toc66701809"/>
      <w:bookmarkStart w:id="173" w:name="_Toc69883466"/>
      <w:bookmarkStart w:id="174" w:name="_Toc73625474"/>
      <w:bookmarkStart w:id="175" w:name="_Toc131158651"/>
      <w:r w:rsidRPr="00CB5EC9">
        <w:t>4.3.1</w:t>
      </w:r>
      <w:r w:rsidRPr="00CB5EC9">
        <w:tab/>
        <w:t>UE</w:t>
      </w:r>
      <w:bookmarkEnd w:id="171"/>
      <w:bookmarkEnd w:id="172"/>
      <w:bookmarkEnd w:id="173"/>
      <w:bookmarkEnd w:id="174"/>
      <w:bookmarkEnd w:id="175"/>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5B1C9BB4" w14:textId="7E9FC98D"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2C026B">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r w:rsidR="000065C8" w:rsidRPr="00CB5EC9">
        <w:rPr>
          <w:lang w:eastAsia="zh-CN"/>
        </w:rPr>
        <w:t>request</w:t>
      </w:r>
      <w:r w:rsidR="002C026B">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34BDD26B" w14:textId="5E16B111" w:rsidR="00FA6B5B" w:rsidRPr="00CB5EC9" w:rsidRDefault="00FA6B5B" w:rsidP="0093004C">
      <w:pPr>
        <w:pStyle w:val="B2"/>
        <w:rPr>
          <w:lang w:eastAsia="zh-CN"/>
        </w:rPr>
      </w:pPr>
      <w:r w:rsidRPr="00CB5EC9">
        <w:t>-</w:t>
      </w:r>
      <w:r w:rsidRPr="00CB5EC9">
        <w:tab/>
      </w:r>
      <w:r w:rsidR="000A0549" w:rsidRPr="00CB5EC9">
        <w:t xml:space="preserve">Policy/parameters for </w:t>
      </w:r>
      <w:r w:rsidRPr="00CB5EC9">
        <w:t>5G ProSe Layer-3 UE-to-Network Relay.</w:t>
      </w:r>
    </w:p>
    <w:p w14:paraId="6241D5B5" w14:textId="0FF7F627" w:rsidR="008C47BE" w:rsidRPr="00CB5EC9" w:rsidRDefault="008C47BE" w:rsidP="008C47BE">
      <w:pPr>
        <w:pStyle w:val="B1"/>
      </w:pPr>
      <w:r w:rsidRPr="00CB5EC9">
        <w:t>-</w:t>
      </w:r>
      <w:r w:rsidRPr="00CB5EC9">
        <w:tab/>
        <w:t>Receiv</w:t>
      </w:r>
      <w:r w:rsidR="00FF1AAB" w:rsidRPr="00CB5EC9">
        <w:t>ing</w:t>
      </w:r>
      <w:r w:rsidRPr="00CB5EC9">
        <w:t xml:space="preserve"> the 5G ProSe Policy from 5GC over N1 reference point.</w:t>
      </w:r>
    </w:p>
    <w:p w14:paraId="12B06B44" w14:textId="235D8585"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5D7532">
        <w:rPr>
          <w:lang w:eastAsia="zh-CN"/>
        </w:rPr>
        <w:t xml:space="preserve"> and 5G ProSe UE-to-Network Relay</w:t>
      </w:r>
      <w:r w:rsidRPr="00CB5EC9">
        <w:rPr>
          <w:lang w:eastAsia="zh-CN"/>
        </w:rPr>
        <w:t xml:space="preserve"> (e.g. including IP addresses, ProSe Layer-2 Group IDs, see clause 5.1).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176" w:name="_Toc517047936"/>
      <w:bookmarkStart w:id="177" w:name="_Toc45003212"/>
      <w:bookmarkStart w:id="178" w:name="_Toc66692631"/>
      <w:bookmarkStart w:id="179" w:name="_Toc66701810"/>
      <w:bookmarkStart w:id="180" w:name="_Toc69883467"/>
      <w:bookmarkStart w:id="181" w:name="_Toc73625475"/>
      <w:bookmarkStart w:id="182" w:name="_Toc131158652"/>
      <w:r w:rsidRPr="00CB5EC9">
        <w:t>4.3.2</w:t>
      </w:r>
      <w:r w:rsidRPr="00CB5EC9">
        <w:tab/>
      </w:r>
      <w:bookmarkEnd w:id="176"/>
      <w:bookmarkEnd w:id="177"/>
      <w:r w:rsidRPr="00CB5EC9">
        <w:rPr>
          <w:lang w:eastAsia="zh-CN"/>
        </w:rPr>
        <w:t>5G DDNMF</w:t>
      </w:r>
      <w:bookmarkEnd w:id="178"/>
      <w:bookmarkEnd w:id="179"/>
      <w:bookmarkEnd w:id="180"/>
      <w:bookmarkEnd w:id="181"/>
      <w:bookmarkEnd w:id="182"/>
    </w:p>
    <w:p w14:paraId="4EF54201" w14:textId="77777777" w:rsidR="008C47BE" w:rsidRPr="00CB5EC9" w:rsidRDefault="008C47BE" w:rsidP="008C47BE">
      <w:pPr>
        <w:pStyle w:val="Heading4"/>
        <w:rPr>
          <w:lang w:eastAsia="zh-CN"/>
        </w:rPr>
      </w:pPr>
      <w:bookmarkStart w:id="183" w:name="_Toc66692632"/>
      <w:bookmarkStart w:id="184" w:name="_Toc66701811"/>
      <w:bookmarkStart w:id="185" w:name="_Toc69883468"/>
      <w:bookmarkStart w:id="186" w:name="_Toc73625476"/>
      <w:bookmarkStart w:id="187" w:name="_Toc131158653"/>
      <w:r w:rsidRPr="00CB5EC9">
        <w:t>4.3.2.1</w:t>
      </w:r>
      <w:r w:rsidRPr="00CB5EC9">
        <w:tab/>
      </w:r>
      <w:r w:rsidRPr="00CB5EC9">
        <w:rPr>
          <w:lang w:eastAsia="zh-CN"/>
        </w:rPr>
        <w:t>General</w:t>
      </w:r>
      <w:bookmarkEnd w:id="183"/>
      <w:bookmarkEnd w:id="184"/>
      <w:bookmarkEnd w:id="185"/>
      <w:bookmarkEnd w:id="186"/>
      <w:bookmarkEnd w:id="187"/>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7E7CC760"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015BE1" w:rsidRPr="00CB5EC9">
        <w:t>TS</w:t>
      </w:r>
      <w:r w:rsidR="00015BE1">
        <w:t> </w:t>
      </w:r>
      <w:r w:rsidR="00015BE1" w:rsidRPr="00CB5EC9">
        <w:t>23.503</w:t>
      </w:r>
      <w:r w:rsidR="00015BE1">
        <w:t> </w:t>
      </w:r>
      <w:r w:rsidR="00015BE1"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188"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189" w:name="_Toc66701812"/>
      <w:bookmarkStart w:id="190" w:name="_Toc69883469"/>
      <w:bookmarkStart w:id="191" w:name="_Toc73625477"/>
      <w:bookmarkStart w:id="192" w:name="_Toc131158654"/>
      <w:r w:rsidRPr="00CB5EC9">
        <w:t>4.3.2.2</w:t>
      </w:r>
      <w:r w:rsidRPr="00CB5EC9">
        <w:tab/>
      </w:r>
      <w:r w:rsidRPr="00CB5EC9">
        <w:rPr>
          <w:lang w:eastAsia="zh-CN"/>
        </w:rPr>
        <w:t>5G DDNMF Discovery</w:t>
      </w:r>
      <w:bookmarkEnd w:id="188"/>
      <w:bookmarkEnd w:id="189"/>
      <w:bookmarkEnd w:id="190"/>
      <w:bookmarkEnd w:id="191"/>
      <w:bookmarkEnd w:id="192"/>
    </w:p>
    <w:p w14:paraId="72FF741F" w14:textId="1A0DD4F2"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193" w:name="_Toc19199056"/>
      <w:bookmarkStart w:id="194" w:name="_Toc27821845"/>
      <w:bookmarkStart w:id="195" w:name="_Toc36126199"/>
      <w:bookmarkStart w:id="196" w:name="_Toc45012523"/>
      <w:bookmarkStart w:id="197" w:name="_Toc51753949"/>
      <w:bookmarkStart w:id="198" w:name="_Toc51754083"/>
      <w:bookmarkStart w:id="199" w:name="_Toc51838910"/>
      <w:bookmarkStart w:id="200" w:name="_Toc66692634"/>
      <w:bookmarkStart w:id="201" w:name="_Toc66701813"/>
      <w:bookmarkStart w:id="202" w:name="_Toc69883470"/>
      <w:bookmarkStart w:id="203" w:name="_Toc73625478"/>
      <w:bookmarkStart w:id="204" w:name="_Toc50130741"/>
      <w:bookmarkStart w:id="205" w:name="_Toc50134055"/>
      <w:bookmarkStart w:id="206" w:name="_Toc50134395"/>
      <w:bookmarkStart w:id="207" w:name="_Toc50557347"/>
      <w:bookmarkStart w:id="208" w:name="_Toc50549033"/>
      <w:bookmarkStart w:id="209" w:name="_Toc55202342"/>
      <w:bookmarkStart w:id="210" w:name="_Toc55193859"/>
      <w:bookmarkStart w:id="211" w:name="_Toc131158655"/>
      <w:r w:rsidRPr="00CB5EC9">
        <w:rPr>
          <w:lang w:eastAsia="zh-CN"/>
        </w:rPr>
        <w:t>4.3.3</w:t>
      </w:r>
      <w:r w:rsidRPr="00CB5EC9">
        <w:rPr>
          <w:lang w:eastAsia="zh-CN"/>
        </w:rPr>
        <w:tab/>
      </w:r>
      <w:r w:rsidRPr="00CB5EC9">
        <w:rPr>
          <w:lang w:eastAsia="ko-KR"/>
        </w:rPr>
        <w:t>PCF</w:t>
      </w:r>
      <w:bookmarkEnd w:id="193"/>
      <w:bookmarkEnd w:id="194"/>
      <w:bookmarkEnd w:id="195"/>
      <w:bookmarkEnd w:id="196"/>
      <w:bookmarkEnd w:id="197"/>
      <w:bookmarkEnd w:id="198"/>
      <w:bookmarkEnd w:id="199"/>
      <w:bookmarkEnd w:id="200"/>
      <w:bookmarkEnd w:id="201"/>
      <w:bookmarkEnd w:id="202"/>
      <w:bookmarkEnd w:id="203"/>
      <w:bookmarkEnd w:id="211"/>
    </w:p>
    <w:p w14:paraId="7E66CA1C" w14:textId="2F301731" w:rsidR="008C47BE" w:rsidRPr="00CB5EC9" w:rsidRDefault="008C47BE" w:rsidP="008C47BE">
      <w:pPr>
        <w:rPr>
          <w:rFonts w:eastAsia="SimSun"/>
        </w:rPr>
      </w:pPr>
      <w:r w:rsidRPr="00CB5EC9">
        <w:rPr>
          <w:rFonts w:eastAsia="SimSun"/>
        </w:rPr>
        <w:t xml:space="preserve">In addition to the functions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23.503</w:t>
      </w:r>
      <w:r w:rsidR="00015BE1">
        <w:rPr>
          <w:rFonts w:eastAsia="SimSun"/>
        </w:rPr>
        <w:t> </w:t>
      </w:r>
      <w:r w:rsidR="00015BE1"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015BE1" w:rsidRPr="00CB5EC9">
        <w:t>TS</w:t>
      </w:r>
      <w:r w:rsidR="00015BE1">
        <w:t> </w:t>
      </w:r>
      <w:r w:rsidR="00015BE1" w:rsidRPr="00CB5EC9">
        <w:t>23.503</w:t>
      </w:r>
      <w:r w:rsidR="00015BE1">
        <w:t> </w:t>
      </w:r>
      <w:r w:rsidR="00015BE1"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lastRenderedPageBreak/>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3EC2E43F"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015BE1" w:rsidRPr="00CB5EC9">
        <w:t>TS</w:t>
      </w:r>
      <w:r w:rsidR="00015BE1">
        <w:t> </w:t>
      </w:r>
      <w:r w:rsidR="00015BE1" w:rsidRPr="00CB5EC9">
        <w:t>23.287</w:t>
      </w:r>
      <w:r w:rsidR="00015BE1">
        <w:t> </w:t>
      </w:r>
      <w:r w:rsidR="00015BE1" w:rsidRPr="00CB5EC9">
        <w:t>[</w:t>
      </w:r>
      <w:r w:rsidRPr="00CB5EC9">
        <w:t>2].</w:t>
      </w:r>
    </w:p>
    <w:p w14:paraId="2B1836E5" w14:textId="77777777" w:rsidR="008C47BE" w:rsidRPr="00CB5EC9" w:rsidRDefault="008C47BE" w:rsidP="008C47BE">
      <w:pPr>
        <w:pStyle w:val="Heading3"/>
        <w:rPr>
          <w:lang w:eastAsia="zh-CN"/>
        </w:rPr>
      </w:pPr>
      <w:bookmarkStart w:id="212" w:name="_Toc19199058"/>
      <w:bookmarkStart w:id="213" w:name="_Toc27821847"/>
      <w:bookmarkStart w:id="214" w:name="_Toc36126201"/>
      <w:bookmarkStart w:id="215" w:name="_Toc45012525"/>
      <w:bookmarkStart w:id="216" w:name="_Toc51753951"/>
      <w:bookmarkStart w:id="217" w:name="_Toc51754085"/>
      <w:bookmarkStart w:id="218" w:name="_Toc51838912"/>
      <w:bookmarkStart w:id="219" w:name="_Toc66692635"/>
      <w:bookmarkStart w:id="220" w:name="_Toc66701814"/>
      <w:bookmarkStart w:id="221" w:name="_Toc69883471"/>
      <w:bookmarkStart w:id="222" w:name="_Toc73625479"/>
      <w:bookmarkStart w:id="223" w:name="_Toc131158656"/>
      <w:r w:rsidRPr="00CB5EC9">
        <w:rPr>
          <w:lang w:eastAsia="zh-CN"/>
        </w:rPr>
        <w:t>4.3.4</w:t>
      </w:r>
      <w:r w:rsidRPr="00CB5EC9">
        <w:rPr>
          <w:lang w:eastAsia="zh-CN"/>
        </w:rPr>
        <w:tab/>
      </w:r>
      <w:r w:rsidRPr="00CB5EC9">
        <w:rPr>
          <w:lang w:eastAsia="ko-KR"/>
        </w:rPr>
        <w:t>AMF</w:t>
      </w:r>
      <w:bookmarkEnd w:id="212"/>
      <w:bookmarkEnd w:id="213"/>
      <w:bookmarkEnd w:id="214"/>
      <w:bookmarkEnd w:id="215"/>
      <w:bookmarkEnd w:id="216"/>
      <w:bookmarkEnd w:id="217"/>
      <w:bookmarkEnd w:id="218"/>
      <w:bookmarkEnd w:id="219"/>
      <w:bookmarkEnd w:id="220"/>
      <w:bookmarkEnd w:id="221"/>
      <w:bookmarkEnd w:id="222"/>
      <w:bookmarkEnd w:id="223"/>
    </w:p>
    <w:p w14:paraId="5AFEB9D2" w14:textId="73C722D9"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10B39E11" w14:textId="4E48CB8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7664E2" w:rsidRPr="00CB5EC9">
        <w:t>5G</w:t>
      </w:r>
      <w:r w:rsidR="007664E2" w:rsidRPr="00CB5EC9">
        <w:rPr>
          <w:lang w:eastAsia="zh-CN"/>
        </w:rPr>
        <w:t xml:space="preserve"> </w:t>
      </w:r>
      <w:r w:rsidRPr="00CB5EC9">
        <w:rPr>
          <w:lang w:eastAsia="zh-CN"/>
        </w:rPr>
        <w:t xml:space="preserve">ProSe </w:t>
      </w:r>
      <w:r w:rsidR="00DE2347" w:rsidRPr="00CB5EC9">
        <w:rPr>
          <w:rFonts w:eastAsia="SimSun"/>
          <w:lang w:eastAsia="zh-CN"/>
        </w:rPr>
        <w:t>Direct D</w:t>
      </w:r>
      <w:r w:rsidRPr="00CB5EC9">
        <w:rPr>
          <w:lang w:eastAsia="zh-CN"/>
        </w:rPr>
        <w:t xml:space="preserve">iscovery and </w:t>
      </w:r>
      <w:r w:rsidR="007664E2" w:rsidRPr="00CB5EC9">
        <w:t>5G</w:t>
      </w:r>
      <w:r w:rsidR="007664E2" w:rsidRPr="00CB5EC9">
        <w:rPr>
          <w:rFonts w:eastAsia="SimSun"/>
          <w:lang w:eastAsia="zh-CN"/>
        </w:rPr>
        <w:t xml:space="preserve"> </w:t>
      </w:r>
      <w:r w:rsidR="00CD3B66" w:rsidRPr="00CB5EC9">
        <w:rPr>
          <w:rFonts w:eastAsia="SimSun"/>
          <w:lang w:eastAsia="zh-CN"/>
        </w:rPr>
        <w:t>ProSe Direct C</w:t>
      </w:r>
      <w:r w:rsidRPr="00CB5EC9">
        <w:rPr>
          <w:lang w:eastAsia="zh-CN"/>
        </w:rPr>
        <w:t xml:space="preserve">ommunication </w:t>
      </w:r>
      <w:r w:rsidR="006B3E34" w:rsidRPr="00CB5EC9">
        <w:rPr>
          <w:lang w:eastAsia="zh-CN"/>
        </w:rPr>
        <w:t>(</w:t>
      </w:r>
      <w:r w:rsidR="006B3E34" w:rsidRPr="00CB5EC9">
        <w:rPr>
          <w:rFonts w:eastAsia="SimSun"/>
          <w:lang w:eastAsia="zh-CN"/>
        </w:rPr>
        <w:t>i.e. as 5G ProSe</w:t>
      </w:r>
      <w:r w:rsidR="00B65A9F" w:rsidRPr="00CB5EC9">
        <w:rPr>
          <w:rFonts w:eastAsia="SimSun"/>
          <w:lang w:eastAsia="zh-CN"/>
        </w:rPr>
        <w:t>-enabled</w:t>
      </w:r>
      <w:r w:rsidR="006B3E34" w:rsidRPr="00CB5EC9">
        <w:rPr>
          <w:rFonts w:eastAsia="SimSun"/>
          <w:lang w:eastAsia="zh-CN"/>
        </w:rPr>
        <w:t xml:space="preserve"> UE</w:t>
      </w:r>
      <w:r w:rsidR="006B3E34" w:rsidRPr="00CB5EC9">
        <w:t xml:space="preserve"> </w:t>
      </w:r>
      <w:r w:rsidR="006B3E34" w:rsidRPr="00CB5EC9">
        <w:rPr>
          <w:rFonts w:eastAsia="SimSun"/>
          <w:lang w:eastAsia="zh-CN"/>
        </w:rPr>
        <w:t>for ProSe Direct Discovery, as 5G ProSe</w:t>
      </w:r>
      <w:r w:rsidR="00E12885" w:rsidRPr="00CB5EC9">
        <w:rPr>
          <w:rFonts w:eastAsia="SimSun"/>
          <w:lang w:eastAsia="zh-CN"/>
        </w:rPr>
        <w:t>-enabled</w:t>
      </w:r>
      <w:r w:rsidR="006B3E34" w:rsidRPr="00CB5EC9">
        <w:rPr>
          <w:rFonts w:eastAsia="SimSun"/>
          <w:lang w:eastAsia="zh-CN"/>
        </w:rPr>
        <w:t xml:space="preserve"> UE for ProSe Direct Communication),</w:t>
      </w:r>
      <w:r w:rsidR="006B3E34" w:rsidRPr="00CB5EC9">
        <w:t xml:space="preserve"> </w:t>
      </w:r>
      <w:r w:rsidR="00081FD4" w:rsidRPr="00CB5EC9">
        <w:rPr>
          <w:lang w:eastAsia="zh-CN"/>
        </w:rPr>
        <w:t>5G ProSe</w:t>
      </w:r>
      <w:r w:rsidR="00081FD4" w:rsidRPr="00CB5EC9">
        <w:rPr>
          <w:rFonts w:eastAsia="SimSun"/>
          <w:lang w:eastAsia="zh-CN"/>
        </w:rPr>
        <w:t xml:space="preserve"> </w:t>
      </w:r>
      <w:r w:rsidR="006B3E34" w:rsidRPr="00CB5EC9">
        <w:rPr>
          <w:rFonts w:eastAsia="SimSun"/>
          <w:lang w:eastAsia="zh-CN"/>
        </w:rPr>
        <w:t>UE-to-Network Relay Discovery and Communication</w:t>
      </w:r>
      <w:r w:rsidR="00F12D2E" w:rsidRPr="00CB5EC9">
        <w:rPr>
          <w:rFonts w:eastAsia="SimSun"/>
          <w:lang w:eastAsia="zh-CN"/>
        </w:rPr>
        <w:t xml:space="preserve"> </w:t>
      </w:r>
      <w:r w:rsidR="006B3E34" w:rsidRPr="00CB5EC9">
        <w:rPr>
          <w:rFonts w:eastAsia="SimSun"/>
          <w:lang w:eastAsia="zh-CN"/>
        </w:rPr>
        <w:t xml:space="preserve">(i.e. as 5G ProSe Layer-2 Remote UE, as 5G ProSe Layer-2 UE-to-Network Relay, as </w:t>
      </w:r>
      <w:r w:rsidR="00F12D2E" w:rsidRPr="00CB5EC9">
        <w:rPr>
          <w:rFonts w:eastAsia="SimSun"/>
          <w:lang w:eastAsia="zh-CN"/>
        </w:rPr>
        <w:t xml:space="preserve">5G ProSe </w:t>
      </w:r>
      <w:r w:rsidR="006B3E34" w:rsidRPr="00CB5EC9">
        <w:rPr>
          <w:rFonts w:eastAsia="SimSun"/>
          <w:lang w:eastAsia="zh-CN"/>
        </w:rPr>
        <w:t>Layer-3 UE-to-Network Relay</w:t>
      </w:r>
      <w:r w:rsidR="006B3E34" w:rsidRPr="00CB5EC9">
        <w:rPr>
          <w:lang w:eastAsia="zh-CN"/>
        </w:rPr>
        <w:t>)</w:t>
      </w:r>
      <w:r w:rsidRPr="00CB5EC9">
        <w:rPr>
          <w:lang w:eastAsia="zh-CN"/>
        </w:rPr>
        <w:t>.</w:t>
      </w:r>
    </w:p>
    <w:p w14:paraId="55C3B72F" w14:textId="5C2673C1"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57C5AC0E" w:rsidR="00B766B9" w:rsidRPr="00CB5EC9" w:rsidRDefault="00B766B9" w:rsidP="00B766B9">
      <w:pPr>
        <w:pStyle w:val="B1"/>
        <w:rPr>
          <w:lang w:eastAsia="zh-CN"/>
        </w:rPr>
      </w:pPr>
      <w:bookmarkStart w:id="224" w:name="_Toc19199059"/>
      <w:bookmarkStart w:id="225" w:name="_Toc27821848"/>
      <w:bookmarkStart w:id="226" w:name="_Toc36126202"/>
      <w:bookmarkStart w:id="227" w:name="_Toc45012526"/>
      <w:bookmarkStart w:id="228" w:name="_Toc51753952"/>
      <w:bookmarkStart w:id="229" w:name="_Toc51754086"/>
      <w:bookmarkStart w:id="230" w:name="_Toc51838913"/>
      <w:bookmarkStart w:id="231" w:name="_Toc66692636"/>
      <w:bookmarkStart w:id="232" w:name="_Toc66701815"/>
      <w:bookmarkStart w:id="233" w:name="_Toc69883472"/>
      <w:bookmarkStart w:id="234" w:name="_Toc73625480"/>
      <w:r>
        <w:rPr>
          <w:lang w:eastAsia="zh-CN"/>
        </w:rPr>
        <w:t>-</w:t>
      </w:r>
      <w:r>
        <w:rPr>
          <w:lang w:eastAsia="zh-CN"/>
        </w:rPr>
        <w:tab/>
        <w:t xml:space="preserve">Optionally support security procedures over Control Plane for 5G ProSe UE-to-Network relaying as defined in </w:t>
      </w:r>
      <w:r w:rsidR="00015BE1">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35" w:name="_Toc131158657"/>
      <w:r w:rsidRPr="00CB5EC9">
        <w:rPr>
          <w:lang w:eastAsia="ko-KR"/>
        </w:rPr>
        <w:t>4.3.5</w:t>
      </w:r>
      <w:r w:rsidRPr="00CB5EC9">
        <w:rPr>
          <w:lang w:eastAsia="ko-KR"/>
        </w:rPr>
        <w:tab/>
        <w:t>UDM</w:t>
      </w:r>
      <w:bookmarkEnd w:id="224"/>
      <w:bookmarkEnd w:id="225"/>
      <w:bookmarkEnd w:id="226"/>
      <w:bookmarkEnd w:id="227"/>
      <w:bookmarkEnd w:id="228"/>
      <w:bookmarkEnd w:id="229"/>
      <w:bookmarkEnd w:id="230"/>
      <w:bookmarkEnd w:id="231"/>
      <w:bookmarkEnd w:id="232"/>
      <w:bookmarkEnd w:id="233"/>
      <w:bookmarkEnd w:id="234"/>
      <w:bookmarkEnd w:id="235"/>
    </w:p>
    <w:p w14:paraId="44B3B269" w14:textId="2AE59DDE"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1C199963" w14:textId="77777777" w:rsidR="008C47BE" w:rsidRPr="00CB5EC9" w:rsidRDefault="008C47BE" w:rsidP="008C47BE">
      <w:pPr>
        <w:pStyle w:val="Heading3"/>
      </w:pPr>
      <w:bookmarkStart w:id="236" w:name="_Toc19199060"/>
      <w:bookmarkStart w:id="237" w:name="_Toc27821849"/>
      <w:bookmarkStart w:id="238" w:name="_Toc36126203"/>
      <w:bookmarkStart w:id="239" w:name="_Toc45012527"/>
      <w:bookmarkStart w:id="240" w:name="_Toc51753953"/>
      <w:bookmarkStart w:id="241" w:name="_Toc51754087"/>
      <w:bookmarkStart w:id="242" w:name="_Toc51838914"/>
      <w:bookmarkStart w:id="243" w:name="_Toc66692637"/>
      <w:bookmarkStart w:id="244" w:name="_Toc66701816"/>
      <w:bookmarkStart w:id="245" w:name="_Toc69883473"/>
      <w:bookmarkStart w:id="246" w:name="_Toc73625481"/>
      <w:bookmarkStart w:id="247" w:name="_Toc131158658"/>
      <w:r w:rsidRPr="00CB5EC9">
        <w:t>4.3.6</w:t>
      </w:r>
      <w:r w:rsidRPr="00CB5EC9">
        <w:tab/>
        <w:t>UDR</w:t>
      </w:r>
      <w:bookmarkEnd w:id="236"/>
      <w:bookmarkEnd w:id="237"/>
      <w:bookmarkEnd w:id="238"/>
      <w:bookmarkEnd w:id="239"/>
      <w:bookmarkEnd w:id="240"/>
      <w:bookmarkEnd w:id="241"/>
      <w:bookmarkEnd w:id="242"/>
      <w:bookmarkEnd w:id="243"/>
      <w:bookmarkEnd w:id="244"/>
      <w:bookmarkEnd w:id="245"/>
      <w:bookmarkEnd w:id="246"/>
      <w:bookmarkEnd w:id="247"/>
    </w:p>
    <w:p w14:paraId="1D1E1CB8" w14:textId="0571040A"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48" w:name="_Toc27821850"/>
      <w:bookmarkStart w:id="249" w:name="_Toc36126204"/>
      <w:bookmarkStart w:id="250" w:name="_Toc45012528"/>
      <w:bookmarkStart w:id="251" w:name="_Toc51753954"/>
      <w:bookmarkStart w:id="252" w:name="_Toc51754088"/>
      <w:bookmarkStart w:id="253" w:name="_Toc51838915"/>
      <w:bookmarkStart w:id="254" w:name="_Toc66692638"/>
      <w:bookmarkStart w:id="255" w:name="_Toc66701817"/>
      <w:bookmarkStart w:id="256" w:name="_Toc69883474"/>
      <w:bookmarkStart w:id="257" w:name="_Toc73625482"/>
      <w:bookmarkStart w:id="258" w:name="_Toc131158659"/>
      <w:r w:rsidRPr="00CB5EC9">
        <w:t>4.3.7</w:t>
      </w:r>
      <w:r w:rsidRPr="00CB5EC9">
        <w:tab/>
        <w:t>NRF</w:t>
      </w:r>
      <w:bookmarkEnd w:id="248"/>
      <w:bookmarkEnd w:id="249"/>
      <w:bookmarkEnd w:id="250"/>
      <w:bookmarkEnd w:id="251"/>
      <w:bookmarkEnd w:id="252"/>
      <w:bookmarkEnd w:id="253"/>
      <w:bookmarkEnd w:id="254"/>
      <w:bookmarkEnd w:id="255"/>
      <w:bookmarkEnd w:id="256"/>
      <w:bookmarkEnd w:id="257"/>
      <w:bookmarkEnd w:id="258"/>
    </w:p>
    <w:p w14:paraId="0A57468B" w14:textId="4E3987C1"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6F0D5BA9" w:rsidR="007169BB" w:rsidRPr="00CB5EC9" w:rsidRDefault="007169BB" w:rsidP="007169BB">
      <w:r w:rsidRPr="00CB5EC9">
        <w:lastRenderedPageBreak/>
        <w:t xml:space="preserve">Similar procedure can be used for 5G DDNMF discovery across PLMNs as specified in clause 4.17.5 of </w:t>
      </w:r>
      <w:r w:rsidR="00015BE1" w:rsidRPr="00CB5EC9">
        <w:t>TS</w:t>
      </w:r>
      <w:r w:rsidR="00015BE1">
        <w:t> </w:t>
      </w:r>
      <w:r w:rsidR="00015BE1" w:rsidRPr="00CB5EC9">
        <w:t>23.502</w:t>
      </w:r>
      <w:r w:rsidR="00015BE1">
        <w:t> </w:t>
      </w:r>
      <w:r w:rsidR="00015BE1"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259" w:name="_Toc66692639"/>
      <w:bookmarkStart w:id="260" w:name="_Toc66701818"/>
      <w:bookmarkStart w:id="261" w:name="_Toc69883475"/>
      <w:bookmarkStart w:id="262" w:name="_Toc73625483"/>
      <w:bookmarkStart w:id="263" w:name="_Toc131158660"/>
      <w:bookmarkEnd w:id="204"/>
      <w:bookmarkEnd w:id="205"/>
      <w:bookmarkEnd w:id="206"/>
      <w:bookmarkEnd w:id="207"/>
      <w:bookmarkEnd w:id="208"/>
      <w:bookmarkEnd w:id="209"/>
      <w:bookmarkEnd w:id="210"/>
      <w:r w:rsidRPr="00CB5EC9">
        <w:t>4.3.8</w:t>
      </w:r>
      <w:r w:rsidRPr="00CB5EC9">
        <w:tab/>
      </w:r>
      <w:r w:rsidRPr="00CB5EC9">
        <w:rPr>
          <w:rFonts w:eastAsia="SimSun"/>
          <w:lang w:eastAsia="zh-CN"/>
        </w:rPr>
        <w:t>ProSe</w:t>
      </w:r>
      <w:r w:rsidRPr="00CB5EC9">
        <w:rPr>
          <w:lang w:eastAsia="ko-KR"/>
        </w:rPr>
        <w:t xml:space="preserve"> Application Server</w:t>
      </w:r>
      <w:bookmarkEnd w:id="259"/>
      <w:bookmarkEnd w:id="260"/>
      <w:bookmarkEnd w:id="261"/>
      <w:bookmarkEnd w:id="262"/>
      <w:bookmarkEnd w:id="263"/>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77777777"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5F5C5743" w14:textId="65521A23" w:rsidR="008C47BE" w:rsidRPr="00CB5EC9" w:rsidRDefault="008C47BE" w:rsidP="008C47BE">
      <w:pPr>
        <w:pStyle w:val="Heading3"/>
      </w:pPr>
      <w:bookmarkStart w:id="264" w:name="_Toc66692640"/>
      <w:bookmarkStart w:id="265" w:name="_Toc66701819"/>
      <w:bookmarkStart w:id="266" w:name="_Toc69883476"/>
      <w:bookmarkStart w:id="267" w:name="_Toc73625484"/>
      <w:bookmarkStart w:id="268" w:name="_Toc131158661"/>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264"/>
      <w:bookmarkEnd w:id="265"/>
      <w:bookmarkEnd w:id="266"/>
      <w:bookmarkEnd w:id="267"/>
      <w:bookmarkEnd w:id="268"/>
    </w:p>
    <w:p w14:paraId="6E46AEDE" w14:textId="13001EF5" w:rsidR="0093004C" w:rsidRPr="00CB5EC9" w:rsidRDefault="009F2CC2" w:rsidP="0093004C">
      <w:pPr>
        <w:pStyle w:val="Heading4"/>
      </w:pPr>
      <w:bookmarkStart w:id="269" w:name="_Toc69883477"/>
      <w:bookmarkStart w:id="270" w:name="_Toc73625485"/>
      <w:bookmarkStart w:id="271" w:name="_Toc131158662"/>
      <w:r w:rsidRPr="00CB5EC9">
        <w:t>4.3.9.1</w:t>
      </w:r>
      <w:r w:rsidRPr="00CB5EC9">
        <w:tab/>
      </w:r>
      <w:r w:rsidR="00E552F4" w:rsidRPr="00CB5EC9">
        <w:rPr>
          <w:noProof/>
        </w:rPr>
        <w:t>General</w:t>
      </w:r>
      <w:bookmarkEnd w:id="269"/>
      <w:bookmarkEnd w:id="270"/>
      <w:bookmarkEnd w:id="271"/>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06A938D5" w:rsidR="0093004C" w:rsidRPr="00CB5EC9" w:rsidRDefault="009F2CC2" w:rsidP="009F2CC2">
      <w:pPr>
        <w:pStyle w:val="B1"/>
      </w:pPr>
      <w:r w:rsidRPr="00CB5EC9">
        <w:t>-</w:t>
      </w:r>
      <w:r w:rsidRPr="00CB5EC9">
        <w:tab/>
        <w:t xml:space="preserve">access the 5GS as a UE as defined in </w:t>
      </w:r>
      <w:r w:rsidR="00015BE1" w:rsidRPr="00CB5EC9">
        <w:t>TS</w:t>
      </w:r>
      <w:r w:rsidR="00015BE1">
        <w:t> </w:t>
      </w:r>
      <w:r w:rsidR="00015BE1" w:rsidRPr="00CB5EC9">
        <w:t>23.501</w:t>
      </w:r>
      <w:r w:rsidR="00015BE1">
        <w:t> </w:t>
      </w:r>
      <w:r w:rsidR="00015BE1"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272" w:name="_Toc73625486"/>
      <w:bookmarkStart w:id="273" w:name="_Toc131158663"/>
      <w:r w:rsidRPr="00CB5EC9">
        <w:t>4.3.9.2</w:t>
      </w:r>
      <w:r w:rsidRPr="00CB5EC9">
        <w:tab/>
      </w:r>
      <w:r w:rsidR="00ED5FCC" w:rsidRPr="00CB5EC9">
        <w:rPr>
          <w:lang w:eastAsia="zh-CN"/>
        </w:rPr>
        <w:t xml:space="preserve">5G ProSe </w:t>
      </w:r>
      <w:r w:rsidRPr="00CB5EC9">
        <w:t>Layer-3 UE-to-Network Relay</w:t>
      </w:r>
      <w:bookmarkEnd w:id="272"/>
      <w:bookmarkEnd w:id="273"/>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lastRenderedPageBreak/>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27975C88"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322DEB3E" w14:textId="455AF359" w:rsidR="002F79CC" w:rsidRPr="00CB5EC9" w:rsidRDefault="002F79CC" w:rsidP="002F79CC">
      <w:pPr>
        <w:pStyle w:val="Heading4"/>
      </w:pPr>
      <w:bookmarkStart w:id="274" w:name="_Toc73625487"/>
      <w:bookmarkStart w:id="275" w:name="_Toc131158664"/>
      <w:r w:rsidRPr="00CB5EC9">
        <w:t>4.3.9.3</w:t>
      </w:r>
      <w:r w:rsidRPr="00CB5EC9">
        <w:tab/>
      </w:r>
      <w:r w:rsidR="009C0B71" w:rsidRPr="00CB5EC9">
        <w:rPr>
          <w:lang w:eastAsia="zh-CN"/>
        </w:rPr>
        <w:t xml:space="preserve">5G ProSe </w:t>
      </w:r>
      <w:r w:rsidRPr="00CB5EC9">
        <w:t>Layer-2 UE-to-Network Relay</w:t>
      </w:r>
      <w:bookmarkEnd w:id="274"/>
      <w:bookmarkEnd w:id="275"/>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4CD3FE79" w14:textId="0B327C30" w:rsidR="008C47BE" w:rsidRPr="00CB5EC9" w:rsidRDefault="008C47BE">
      <w:pPr>
        <w:pStyle w:val="Heading3"/>
      </w:pPr>
      <w:bookmarkStart w:id="276" w:name="_Toc66692641"/>
      <w:bookmarkStart w:id="277" w:name="_Toc66701820"/>
      <w:bookmarkStart w:id="278" w:name="_Toc69883478"/>
      <w:bookmarkStart w:id="279" w:name="_Toc73625488"/>
      <w:bookmarkStart w:id="280" w:name="_Toc131158665"/>
      <w:r w:rsidRPr="00CB5EC9">
        <w:t>4.3.10</w:t>
      </w:r>
      <w:r w:rsidRPr="00CB5EC9">
        <w:tab/>
      </w:r>
      <w:r w:rsidR="00F6600D" w:rsidRPr="00CB5EC9">
        <w:t>SMF</w:t>
      </w:r>
      <w:bookmarkEnd w:id="276"/>
      <w:bookmarkEnd w:id="277"/>
      <w:bookmarkEnd w:id="278"/>
      <w:bookmarkEnd w:id="279"/>
      <w:bookmarkEnd w:id="280"/>
    </w:p>
    <w:p w14:paraId="67110219" w14:textId="42676CCF" w:rsidR="007F7EFC" w:rsidRPr="00CB5EC9" w:rsidRDefault="007F7EFC" w:rsidP="007F7EFC">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281" w:name="_Toc58920738"/>
      <w:bookmarkStart w:id="282" w:name="_Toc131158666"/>
      <w:r w:rsidRPr="00CB5EC9">
        <w:t>4.3.11</w:t>
      </w:r>
      <w:r w:rsidRPr="00CB5EC9">
        <w:tab/>
        <w:t>N</w:t>
      </w:r>
      <w:bookmarkEnd w:id="281"/>
      <w:r w:rsidRPr="00CB5EC9">
        <w:t>EF</w:t>
      </w:r>
      <w:bookmarkEnd w:id="282"/>
    </w:p>
    <w:p w14:paraId="1C1C97EF" w14:textId="3747CFEE" w:rsidR="00071DC2" w:rsidRPr="00CB5EC9" w:rsidRDefault="00071DC2" w:rsidP="00071DC2">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69027A1C" w14:textId="77777777" w:rsidR="008C47BE" w:rsidRPr="00CB5EC9" w:rsidRDefault="008C47BE" w:rsidP="008C47BE">
      <w:pPr>
        <w:pStyle w:val="Heading1"/>
        <w:rPr>
          <w:lang w:eastAsia="ko-KR"/>
        </w:rPr>
      </w:pPr>
      <w:bookmarkStart w:id="283" w:name="_Toc27821851"/>
      <w:bookmarkStart w:id="284" w:name="_Toc36126205"/>
      <w:bookmarkStart w:id="285" w:name="_Toc45012529"/>
      <w:bookmarkStart w:id="286" w:name="_Toc51753955"/>
      <w:bookmarkStart w:id="287" w:name="_Toc51754089"/>
      <w:bookmarkStart w:id="288" w:name="_Toc51838916"/>
      <w:bookmarkStart w:id="289" w:name="_Toc66692642"/>
      <w:bookmarkStart w:id="290" w:name="_Toc66701821"/>
      <w:bookmarkStart w:id="291" w:name="_Toc69883479"/>
      <w:bookmarkStart w:id="292" w:name="_Toc73625489"/>
      <w:bookmarkStart w:id="293" w:name="_Toc131158667"/>
      <w:r w:rsidRPr="00CB5EC9">
        <w:rPr>
          <w:lang w:eastAsia="ko-KR"/>
        </w:rPr>
        <w:t>5</w:t>
      </w:r>
      <w:r w:rsidRPr="00CB5EC9">
        <w:rPr>
          <w:lang w:eastAsia="ko-KR"/>
        </w:rPr>
        <w:tab/>
        <w:t>High level functionality and features</w:t>
      </w:r>
      <w:bookmarkEnd w:id="283"/>
      <w:bookmarkEnd w:id="284"/>
      <w:bookmarkEnd w:id="285"/>
      <w:bookmarkEnd w:id="286"/>
      <w:bookmarkEnd w:id="287"/>
      <w:bookmarkEnd w:id="288"/>
      <w:bookmarkEnd w:id="289"/>
      <w:bookmarkEnd w:id="290"/>
      <w:bookmarkEnd w:id="291"/>
      <w:bookmarkEnd w:id="292"/>
      <w:bookmarkEnd w:id="293"/>
    </w:p>
    <w:p w14:paraId="1F137F6E" w14:textId="77777777" w:rsidR="008C47BE" w:rsidRPr="00CB5EC9" w:rsidRDefault="008C47BE" w:rsidP="008C47BE">
      <w:pPr>
        <w:pStyle w:val="Heading2"/>
        <w:rPr>
          <w:lang w:eastAsia="zh-CN"/>
        </w:rPr>
      </w:pPr>
      <w:bookmarkStart w:id="294" w:name="_Toc66692643"/>
      <w:bookmarkStart w:id="295" w:name="_Toc66701822"/>
      <w:bookmarkStart w:id="296" w:name="_Toc69883480"/>
      <w:bookmarkStart w:id="297" w:name="_Toc73625490"/>
      <w:bookmarkStart w:id="298" w:name="_Toc131158668"/>
      <w:r w:rsidRPr="00CB5EC9">
        <w:t>5.1</w:t>
      </w:r>
      <w:r w:rsidRPr="00CB5EC9">
        <w:rPr>
          <w:lang w:eastAsia="ko-KR"/>
        </w:rPr>
        <w:tab/>
      </w:r>
      <w:r w:rsidRPr="00CB5EC9">
        <w:rPr>
          <w:lang w:eastAsia="zh-CN"/>
        </w:rPr>
        <w:t>Authorization and Provisioning for ProSe service</w:t>
      </w:r>
      <w:bookmarkEnd w:id="294"/>
      <w:bookmarkEnd w:id="295"/>
      <w:bookmarkEnd w:id="296"/>
      <w:bookmarkEnd w:id="297"/>
      <w:bookmarkEnd w:id="298"/>
    </w:p>
    <w:p w14:paraId="4A0C7115" w14:textId="77777777" w:rsidR="008C47BE" w:rsidRPr="00CB5EC9" w:rsidRDefault="008C47BE" w:rsidP="008C47BE">
      <w:pPr>
        <w:pStyle w:val="Heading3"/>
        <w:rPr>
          <w:lang w:eastAsia="zh-CN"/>
        </w:rPr>
      </w:pPr>
      <w:bookmarkStart w:id="299" w:name="_Toc19199063"/>
      <w:bookmarkStart w:id="300" w:name="_Toc27821853"/>
      <w:bookmarkStart w:id="301" w:name="_Toc36126207"/>
      <w:bookmarkStart w:id="302" w:name="_Toc45012531"/>
      <w:bookmarkStart w:id="303" w:name="_Toc51753957"/>
      <w:bookmarkStart w:id="304" w:name="_Toc51754091"/>
      <w:bookmarkStart w:id="305" w:name="_Toc51838918"/>
      <w:bookmarkStart w:id="306" w:name="_Toc66692644"/>
      <w:bookmarkStart w:id="307" w:name="_Toc66701823"/>
      <w:bookmarkStart w:id="308" w:name="_Toc69883481"/>
      <w:bookmarkStart w:id="309" w:name="_Toc73625491"/>
      <w:bookmarkStart w:id="310" w:name="_Toc131158669"/>
      <w:r w:rsidRPr="00CB5EC9">
        <w:rPr>
          <w:lang w:eastAsia="zh-CN"/>
        </w:rPr>
        <w:t>5.1.1</w:t>
      </w:r>
      <w:r w:rsidRPr="00CB5EC9">
        <w:rPr>
          <w:lang w:eastAsia="zh-CN"/>
        </w:rPr>
        <w:tab/>
        <w:t>General</w:t>
      </w:r>
      <w:bookmarkEnd w:id="299"/>
      <w:bookmarkEnd w:id="300"/>
      <w:bookmarkEnd w:id="301"/>
      <w:bookmarkEnd w:id="302"/>
      <w:bookmarkEnd w:id="303"/>
      <w:bookmarkEnd w:id="304"/>
      <w:bookmarkEnd w:id="305"/>
      <w:bookmarkEnd w:id="306"/>
      <w:bookmarkEnd w:id="307"/>
      <w:bookmarkEnd w:id="308"/>
      <w:bookmarkEnd w:id="309"/>
      <w:bookmarkEnd w:id="310"/>
    </w:p>
    <w:p w14:paraId="726D2417" w14:textId="68D4A721"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and </w:t>
      </w:r>
      <w:r w:rsidR="007664E2" w:rsidRPr="00CB5EC9">
        <w:t xml:space="preserve">5G </w:t>
      </w:r>
      <w:r w:rsidR="006457BF" w:rsidRPr="00CB5EC9">
        <w:t>ProSe UE-to-Network Relay service</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49B9F529"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C708B6" w:rsidRPr="00CB5EC9">
        <w:rPr>
          <w:lang w:eastAsia="zh-CN"/>
        </w:rPr>
        <w:t xml:space="preserve"> and 5.1.4.1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lastRenderedPageBreak/>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411221B6"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 and can revoke (e.g. delete) the ProSe parameters via 5GC as specified in clause</w:t>
      </w:r>
      <w:r w:rsidRPr="00CB5EC9">
        <w:t> </w:t>
      </w:r>
      <w:r w:rsidRPr="00CB5EC9">
        <w:rPr>
          <w:lang w:eastAsia="zh-CN"/>
        </w:rPr>
        <w:t>6.2.5 in order for the provisioning via PC1 reference point to take effect.</w:t>
      </w:r>
    </w:p>
    <w:p w14:paraId="12F4F622" w14:textId="5BA702FC"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and </w:t>
      </w:r>
      <w:r w:rsidR="005E733F" w:rsidRPr="00CB5EC9">
        <w:t xml:space="preserve">5G </w:t>
      </w:r>
      <w:r w:rsidR="003A520B" w:rsidRPr="00CB5EC9">
        <w:t>ProSe UE-to-Network Relay service</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29A0ABD4" w14:textId="77777777"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7BB39C73"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015BE1" w:rsidRPr="00CB5EC9">
        <w:t>TS</w:t>
      </w:r>
      <w:r w:rsidR="00015BE1">
        <w:t> </w:t>
      </w:r>
      <w:r w:rsidR="00015BE1" w:rsidRPr="00CB5EC9">
        <w:t>23.502</w:t>
      </w:r>
      <w:r w:rsidR="00015BE1">
        <w:t> </w:t>
      </w:r>
      <w:r w:rsidR="00015BE1"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78B2D4F7" w14:textId="6A046FEB"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015BE1" w:rsidRPr="00CB5EC9">
        <w:t>TS</w:t>
      </w:r>
      <w:r w:rsidR="00015BE1">
        <w:t> </w:t>
      </w:r>
      <w:r w:rsidR="00015BE1" w:rsidRPr="00CB5EC9">
        <w:t>23.503</w:t>
      </w:r>
      <w:r w:rsidR="00015BE1">
        <w:t> </w:t>
      </w:r>
      <w:r w:rsidR="00015BE1"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4B2F4B0D"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 and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2DFB2A13" w14:textId="68502B52" w:rsidR="008C47BE" w:rsidRPr="00CB5EC9" w:rsidRDefault="008C47BE" w:rsidP="008C47BE">
      <w:pPr>
        <w:pStyle w:val="Heading3"/>
        <w:rPr>
          <w:rFonts w:eastAsia="SimSun"/>
          <w:lang w:eastAsia="zh-CN"/>
        </w:rPr>
      </w:pPr>
      <w:bookmarkStart w:id="311" w:name="_Toc19199064"/>
      <w:bookmarkStart w:id="312" w:name="_Toc27821854"/>
      <w:bookmarkStart w:id="313" w:name="_Toc36126208"/>
      <w:bookmarkStart w:id="314" w:name="_Toc45012532"/>
      <w:bookmarkStart w:id="315" w:name="_Toc51753958"/>
      <w:bookmarkStart w:id="316" w:name="_Toc51754092"/>
      <w:bookmarkStart w:id="317" w:name="_Toc51838919"/>
      <w:bookmarkStart w:id="318" w:name="_Toc66692645"/>
      <w:bookmarkStart w:id="319" w:name="_Toc66701824"/>
      <w:bookmarkStart w:id="320" w:name="_Toc69883482"/>
      <w:bookmarkStart w:id="321" w:name="_Toc73625492"/>
      <w:bookmarkStart w:id="322" w:name="_Toc131158670"/>
      <w:r w:rsidRPr="00CB5EC9">
        <w:rPr>
          <w:rFonts w:eastAsia="SimSun"/>
          <w:lang w:eastAsia="zh-CN"/>
        </w:rPr>
        <w:lastRenderedPageBreak/>
        <w:t>5.1.2</w:t>
      </w:r>
      <w:r w:rsidRPr="00CB5EC9">
        <w:rPr>
          <w:rFonts w:eastAsia="SimSun"/>
          <w:lang w:eastAsia="zh-CN"/>
        </w:rPr>
        <w:tab/>
      </w:r>
      <w:bookmarkEnd w:id="311"/>
      <w:bookmarkEnd w:id="312"/>
      <w:bookmarkEnd w:id="313"/>
      <w:bookmarkEnd w:id="314"/>
      <w:bookmarkEnd w:id="315"/>
      <w:bookmarkEnd w:id="316"/>
      <w:bookmarkEnd w:id="317"/>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18"/>
      <w:bookmarkEnd w:id="319"/>
      <w:bookmarkEnd w:id="320"/>
      <w:bookmarkEnd w:id="321"/>
      <w:bookmarkEnd w:id="322"/>
    </w:p>
    <w:p w14:paraId="1789ECE0" w14:textId="2380C840" w:rsidR="008C47BE" w:rsidRPr="00CB5EC9" w:rsidRDefault="008C47BE" w:rsidP="008C47BE">
      <w:pPr>
        <w:pStyle w:val="Heading4"/>
        <w:rPr>
          <w:lang w:eastAsia="zh-CN"/>
        </w:rPr>
      </w:pPr>
      <w:bookmarkStart w:id="323" w:name="_Toc19199065"/>
      <w:bookmarkStart w:id="324" w:name="_Toc27821855"/>
      <w:bookmarkStart w:id="325" w:name="_Toc36126209"/>
      <w:bookmarkStart w:id="326" w:name="_Toc45012533"/>
      <w:bookmarkStart w:id="327" w:name="_Toc51753959"/>
      <w:bookmarkStart w:id="328" w:name="_Toc51754093"/>
      <w:bookmarkStart w:id="329" w:name="_Toc51838920"/>
      <w:bookmarkStart w:id="330" w:name="_Toc66692646"/>
      <w:bookmarkStart w:id="331" w:name="_Toc66701825"/>
      <w:bookmarkStart w:id="332" w:name="_Toc69883483"/>
      <w:bookmarkStart w:id="333" w:name="_Toc73625493"/>
      <w:bookmarkStart w:id="334" w:name="_Toc131158671"/>
      <w:r w:rsidRPr="00CB5EC9">
        <w:rPr>
          <w:lang w:eastAsia="zh-CN"/>
        </w:rPr>
        <w:t>5.1.2.1</w:t>
      </w:r>
      <w:r w:rsidRPr="00CB5EC9">
        <w:rPr>
          <w:lang w:eastAsia="zh-CN"/>
        </w:rPr>
        <w:tab/>
        <w:t>Policy/Parameter provi</w:t>
      </w:r>
      <w:r w:rsidRPr="00CB5EC9">
        <w:t>sioning</w:t>
      </w:r>
      <w:bookmarkEnd w:id="323"/>
      <w:bookmarkEnd w:id="324"/>
      <w:bookmarkEnd w:id="325"/>
      <w:bookmarkEnd w:id="326"/>
      <w:bookmarkEnd w:id="327"/>
      <w:bookmarkEnd w:id="328"/>
      <w:bookmarkEnd w:id="329"/>
      <w:r w:rsidRPr="00CB5EC9">
        <w:t xml:space="preserve"> for </w:t>
      </w:r>
      <w:r w:rsidR="00DA7644" w:rsidRPr="00CB5EC9">
        <w:t xml:space="preserve">5G </w:t>
      </w:r>
      <w:r w:rsidRPr="00CB5EC9">
        <w:t>ProSe Direct Discovery</w:t>
      </w:r>
      <w:bookmarkEnd w:id="330"/>
      <w:bookmarkEnd w:id="331"/>
      <w:bookmarkEnd w:id="332"/>
      <w:bookmarkEnd w:id="333"/>
      <w:bookmarkEnd w:id="334"/>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41D1DD56"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C50DD4">
        <w:t xml:space="preserve"> have similar meaning as in "served by E-UTRAN" and "not served by E-UTRAN" in TS 23.303 [3], but applied</w:t>
      </w:r>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67335A18"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5D7532">
        <w:t xml:space="preserve"> and for Destination Layer-2 ID(s) for 5G ProSe UE-to-Network Relay Discovery defined in clause 5.1.4.1, are different from each other</w:t>
      </w:r>
      <w:r w:rsidRPr="00CB5EC9">
        <w:t>.</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65109218" w:rsidR="00EF0308" w:rsidRDefault="00EF0308" w:rsidP="004909A6">
      <w:pPr>
        <w:pStyle w:val="NO"/>
      </w:pPr>
      <w:r>
        <w:lastRenderedPageBreak/>
        <w:t>NOTE 5:</w:t>
      </w:r>
      <w:r>
        <w:tab/>
        <w:t xml:space="preserve">The Security parameters for 5G ProSe Direct Discovery can be provisioned by 5G DDNMF as defined in </w:t>
      </w:r>
      <w:r w:rsidR="00015BE1">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6AE6C179" w:rsidR="008C47BE" w:rsidRPr="00CB5EC9" w:rsidRDefault="008C47BE" w:rsidP="008C47BE">
      <w:pPr>
        <w:pStyle w:val="NO"/>
      </w:pPr>
      <w:r w:rsidRPr="00CB5EC9">
        <w:t>NOTE </w:t>
      </w:r>
      <w:r w:rsidR="00EF0308">
        <w:t>6</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66146B7A" w:rsidR="00DB4E7B" w:rsidRDefault="00DB4E7B" w:rsidP="004909A6">
      <w:pPr>
        <w:pStyle w:val="B2"/>
      </w:pPr>
      <w:r>
        <w:t>-</w:t>
      </w:r>
      <w:r>
        <w:tab/>
        <w:t xml:space="preserve">Default PC5 DRX configuration (see </w:t>
      </w:r>
      <w:r w:rsidR="00015BE1">
        <w:t>TS 38.331 [</w:t>
      </w:r>
      <w:r>
        <w:t>16]).</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3199289B" w:rsidR="008C47BE" w:rsidRPr="00CB5EC9" w:rsidRDefault="008C47BE" w:rsidP="008C47BE">
      <w:pPr>
        <w:pStyle w:val="NO"/>
      </w:pPr>
      <w:r w:rsidRPr="00CB5EC9">
        <w:t>NOTE </w:t>
      </w:r>
      <w:r w:rsidR="00EF0308">
        <w:t>7</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1FAF16BE"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1B082DCC"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335" w:name="_Toc66692647"/>
      <w:bookmarkStart w:id="336" w:name="_Toc66701826"/>
      <w:bookmarkStart w:id="337" w:name="_Toc69883484"/>
      <w:bookmarkStart w:id="338" w:name="_Toc73625494"/>
      <w:bookmarkStart w:id="339" w:name="_Toc131158672"/>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335"/>
      <w:bookmarkEnd w:id="336"/>
      <w:bookmarkEnd w:id="337"/>
      <w:bookmarkEnd w:id="338"/>
      <w:bookmarkEnd w:id="339"/>
    </w:p>
    <w:p w14:paraId="33121537" w14:textId="09DE0CFE" w:rsidR="00C26C17" w:rsidRPr="00CB5EC9" w:rsidDel="001F5336" w:rsidRDefault="00C26C17" w:rsidP="00C26C17">
      <w:r w:rsidRPr="00CB5EC9" w:rsidDel="001F5336">
        <w:t xml:space="preserve">For </w:t>
      </w:r>
      <w:r w:rsidR="00A765B9" w:rsidRPr="00CB5EC9">
        <w:t xml:space="preserve">5G </w:t>
      </w:r>
      <w:r w:rsidRPr="00CB5EC9" w:rsidDel="001F5336">
        <w:t xml:space="preserve">ProSe Direct </w:t>
      </w:r>
      <w:r w:rsidRPr="00CB5EC9">
        <w:t>Discovery</w:t>
      </w:r>
      <w:r w:rsidRPr="00CB5EC9" w:rsidDel="001F5336">
        <w:t xml:space="preserve"> over PC5</w:t>
      </w:r>
      <w:r w:rsidRPr="00CB5EC9" w:rsidDel="001F5336">
        <w:rPr>
          <w:rFonts w:eastAsia="SimSun"/>
          <w:lang w:eastAsia="zh-CN"/>
        </w:rPr>
        <w:t xml:space="preserve"> reference point</w:t>
      </w:r>
      <w:r w:rsidRPr="00CB5EC9" w:rsidDel="001F5336">
        <w:t xml:space="preserve">, the operator may pre-configure the UEs with the required provisioning parameters for </w:t>
      </w:r>
      <w:r w:rsidR="00A765B9" w:rsidRPr="00CB5EC9">
        <w:t xml:space="preserve">5G </w:t>
      </w:r>
      <w:r w:rsidRPr="00CB5EC9" w:rsidDel="001F5336">
        <w:t xml:space="preserve">ProSe Direct </w:t>
      </w:r>
      <w:r w:rsidRPr="00CB5EC9">
        <w:t>Discovery</w:t>
      </w:r>
      <w:r w:rsidRPr="00CB5EC9" w:rsidDel="001F5336">
        <w:t xml:space="preserve">, without the need for the UEs to </w:t>
      </w:r>
      <w:r w:rsidRPr="00CB5EC9">
        <w:t>connect</w:t>
      </w:r>
      <w:r w:rsidRPr="00CB5EC9" w:rsidDel="001F5336">
        <w:t xml:space="preserve"> to the 5GC to get this initial configuration. The following apply:</w:t>
      </w:r>
    </w:p>
    <w:p w14:paraId="57C4B42C" w14:textId="06D1EA2F" w:rsidR="00C26C17" w:rsidRPr="00CB5EC9" w:rsidDel="001F5336" w:rsidRDefault="00C26C17" w:rsidP="00C26C17">
      <w:pPr>
        <w:pStyle w:val="B1"/>
      </w:pPr>
      <w:r w:rsidRPr="00CB5EC9" w:rsidDel="001F5336">
        <w:t>-</w:t>
      </w:r>
      <w:r w:rsidRPr="00CB5EC9" w:rsidDel="001F5336">
        <w:tab/>
      </w:r>
      <w:r w:rsidR="00F76CCC" w:rsidRPr="00CB5EC9">
        <w:t xml:space="preserve">The provisioning parameters for </w:t>
      </w:r>
      <w:r w:rsidR="00A765B9" w:rsidRPr="00CB5EC9">
        <w:t xml:space="preserve">5G </w:t>
      </w:r>
      <w:r w:rsidR="00F76CCC" w:rsidRPr="00CB5EC9">
        <w:t>ProSe Direct Discovery could be from different sources and their priorities are described in clause</w:t>
      </w:r>
      <w:r w:rsidR="00CB5EC9">
        <w:t> </w:t>
      </w:r>
      <w:r w:rsidR="00F76CCC" w:rsidRPr="00CB5EC9">
        <w:t>5.1.1</w:t>
      </w:r>
      <w:r w:rsidRPr="00CB5EC9" w:rsidDel="001F5336">
        <w:t>.</w:t>
      </w:r>
    </w:p>
    <w:p w14:paraId="3040E9FB" w14:textId="77777777" w:rsidR="00C26C17" w:rsidRPr="00CB5EC9" w:rsidDel="001F5336" w:rsidRDefault="00C26C17" w:rsidP="00C26C17">
      <w:pPr>
        <w:pStyle w:val="B1"/>
      </w:pPr>
      <w:r w:rsidRPr="00CB5EC9" w:rsidDel="001F5336">
        <w:t>-</w:t>
      </w:r>
      <w:r w:rsidRPr="00CB5EC9" w:rsidDel="001F5336">
        <w:tab/>
        <w:t>The ME provisioning parameters shall not be erased when a USIM is deselected or replaced.</w:t>
      </w:r>
    </w:p>
    <w:p w14:paraId="06978745" w14:textId="1D812873" w:rsidR="00C26C17" w:rsidRPr="00CB5EC9" w:rsidDel="001F5336" w:rsidRDefault="00C26C17" w:rsidP="00C26C17">
      <w:pPr>
        <w:pStyle w:val="B1"/>
      </w:pPr>
      <w:r w:rsidRPr="00CB5EC9" w:rsidDel="001F5336">
        <w:t>-</w:t>
      </w:r>
      <w:r w:rsidRPr="00CB5EC9" w:rsidDel="001F5336">
        <w:tab/>
        <w:t xml:space="preserve">The UE shall use radio resources for </w:t>
      </w:r>
      <w:r w:rsidR="00A765B9" w:rsidRPr="00CB5EC9">
        <w:t xml:space="preserve">5G </w:t>
      </w:r>
      <w:r w:rsidRPr="00CB5EC9" w:rsidDel="001F5336">
        <w:t xml:space="preserve">ProSe Direct </w:t>
      </w:r>
      <w:r w:rsidRPr="00CB5EC9">
        <w:t>Discovery</w:t>
      </w:r>
      <w:r w:rsidRPr="00CB5EC9" w:rsidDel="001F5336">
        <w:t xml:space="preserve"> as follows:</w:t>
      </w:r>
    </w:p>
    <w:p w14:paraId="7E2D1337" w14:textId="21467309" w:rsidR="00C26C17" w:rsidRPr="00CB5EC9" w:rsidDel="001F5336" w:rsidRDefault="00C26C17" w:rsidP="00C26C17">
      <w:pPr>
        <w:pStyle w:val="B2"/>
      </w:pPr>
      <w:r w:rsidRPr="00CB5EC9" w:rsidDel="001F5336">
        <w:t>-</w:t>
      </w:r>
      <w:r w:rsidRPr="00CB5EC9" w:rsidDel="001F5336">
        <w:tab/>
        <w:t xml:space="preserve">While a UE has a serving cell and is camped on a cell and the UE intends to use for </w:t>
      </w:r>
      <w:r w:rsidR="00A765B9" w:rsidRPr="00CB5EC9">
        <w:t xml:space="preserve">5G </w:t>
      </w:r>
      <w:r w:rsidRPr="00CB5EC9" w:rsidDel="001F5336">
        <w:t>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w:t>
      </w:r>
      <w:r w:rsidRPr="00CB5EC9">
        <w:t xml:space="preserve"> The UE is allowed to perform </w:t>
      </w:r>
      <w:r w:rsidR="00A765B9" w:rsidRPr="00CB5EC9">
        <w:t xml:space="preserve">5G </w:t>
      </w:r>
      <w:r w:rsidRPr="00CB5EC9">
        <w:t>ProSe Direct Discovery with another UE not served by the same PLMN</w:t>
      </w:r>
      <w:r w:rsidR="0093004C" w:rsidRPr="00CB5EC9">
        <w:t>;</w:t>
      </w:r>
    </w:p>
    <w:p w14:paraId="22472B2E" w14:textId="3F42AEC8"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ProSe that are not operated by the UE</w:t>
      </w:r>
      <w:r w:rsidR="0093004C" w:rsidRPr="00CB5EC9">
        <w:t>'</w:t>
      </w:r>
      <w:r w:rsidRPr="00CB5EC9" w:rsidDel="001F5336">
        <w:t>s serving cell, as specified in clause 5.1.</w:t>
      </w:r>
      <w:r w:rsidRPr="00CB5EC9">
        <w:t>2</w:t>
      </w:r>
      <w:r w:rsidRPr="00CB5EC9" w:rsidDel="001F5336">
        <w:t xml:space="preserve">.1, or if the UE is out of coverage, the UE shall </w:t>
      </w:r>
      <w:r w:rsidRPr="00CB5EC9" w:rsidDel="001F5336">
        <w:lastRenderedPageBreak/>
        <w:t xml:space="preserve">search for a cell in any PLMN that is operating the provisioned radio resources (i.e. carrier frequency) as defined in </w:t>
      </w:r>
      <w:r w:rsidR="00015BE1" w:rsidRPr="00CB5EC9" w:rsidDel="001F5336">
        <w:t>TS</w:t>
      </w:r>
      <w:r w:rsidR="00015BE1">
        <w:t> </w:t>
      </w:r>
      <w:r w:rsidR="00015BE1" w:rsidRPr="00CB5EC9" w:rsidDel="001F5336">
        <w:t>38.300</w:t>
      </w:r>
      <w:r w:rsidR="00015BE1">
        <w:t> </w:t>
      </w:r>
      <w:r w:rsidR="00015BE1" w:rsidRPr="00CB5EC9" w:rsidDel="001F5336">
        <w:t>[</w:t>
      </w:r>
      <w:r w:rsidRPr="00CB5EC9" w:rsidDel="001F5336">
        <w:t xml:space="preserve">12] and </w:t>
      </w:r>
      <w:r w:rsidR="00015BE1" w:rsidRPr="00CB5EC9" w:rsidDel="001F5336">
        <w:t>TS</w:t>
      </w:r>
      <w:r w:rsidR="00015BE1">
        <w:t> </w:t>
      </w:r>
      <w:r w:rsidR="00015BE1" w:rsidRPr="00CB5EC9" w:rsidDel="001F5336">
        <w:t>38.304</w:t>
      </w:r>
      <w:r w:rsidR="00015BE1">
        <w:t> </w:t>
      </w:r>
      <w:r w:rsidR="00015BE1" w:rsidRPr="00CB5EC9" w:rsidDel="001F5336">
        <w:t>[</w:t>
      </w:r>
      <w:r w:rsidRPr="00CB5EC9" w:rsidDel="001F5336">
        <w:t>13]</w:t>
      </w:r>
      <w:r w:rsidR="0093004C" w:rsidRPr="00CB5EC9">
        <w:t>;</w:t>
      </w:r>
      <w:r w:rsidRPr="00CB5EC9" w:rsidDel="001F5336">
        <w:t xml:space="preserve"> and:</w:t>
      </w:r>
    </w:p>
    <w:p w14:paraId="1F50437A" w14:textId="7D00D366" w:rsidR="00C26C17" w:rsidRPr="00CB5EC9" w:rsidDel="001F5336" w:rsidRDefault="00C26C17" w:rsidP="00C26C17">
      <w:pPr>
        <w:pStyle w:val="B3"/>
      </w:pPr>
      <w:r w:rsidRPr="00CB5EC9" w:rsidDel="001F5336">
        <w:t>-</w:t>
      </w:r>
      <w:r w:rsidRPr="00CB5EC9" w:rsidDel="001F5336">
        <w:tab/>
        <w:t xml:space="preserve">If the UE finds such a cell in the registered PLMN or a PLMN equivalent to the registered PLMN, and authorization for </w:t>
      </w:r>
      <w:r w:rsidR="00A765B9" w:rsidRPr="00CB5EC9">
        <w:t xml:space="preserve">5G </w:t>
      </w:r>
      <w:r w:rsidRPr="00CB5EC9" w:rsidDel="001F5336">
        <w:t xml:space="preserve">ProSe Direct </w:t>
      </w:r>
      <w:r w:rsidRPr="00CB5EC9">
        <w:t>Discovery</w:t>
      </w:r>
      <w:r w:rsidRPr="00CB5EC9" w:rsidDel="001F5336">
        <w:t xml:space="preserve"> to this PLMN is confirmed, the UE shall use the radio resource description indicated by that cell. If that cell does not provide radio resources for ProSe, the UE shall not perform ProSe message transmission and reception on those radio resources</w:t>
      </w:r>
      <w:r w:rsidR="0093004C" w:rsidRPr="00CB5EC9">
        <w:t>;</w:t>
      </w:r>
    </w:p>
    <w:p w14:paraId="653968E6" w14:textId="2692B21F" w:rsidR="00C26C17" w:rsidRPr="00CB5EC9" w:rsidDel="001F5336" w:rsidRDefault="00C26C17" w:rsidP="00C26C17">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A765B9" w:rsidRPr="00CB5EC9">
        <w:t xml:space="preserve">5G </w:t>
      </w:r>
      <w:r w:rsidRPr="00CB5EC9" w:rsidDel="001F5336">
        <w:t xml:space="preserve">ProSe Direct </w:t>
      </w:r>
      <w:r w:rsidRPr="00CB5EC9">
        <w:t>Discovery</w:t>
      </w:r>
      <w:r w:rsidRPr="00CB5EC9" w:rsidDel="001F5336">
        <w:t xml:space="preserve"> and provides radio resources for ProSe then the UE shall perform PLMN selection triggered by </w:t>
      </w:r>
      <w:r w:rsidR="00A765B9" w:rsidRPr="00CB5EC9">
        <w:t xml:space="preserve">5G </w:t>
      </w:r>
      <w:r w:rsidRPr="00CB5EC9" w:rsidDel="001F5336">
        <w:t xml:space="preserve">ProSe Direct </w:t>
      </w:r>
      <w:r w:rsidRPr="00CB5EC9">
        <w:t>Discovery</w:t>
      </w:r>
      <w:r w:rsidRPr="00CB5EC9" w:rsidDel="001F5336">
        <w:t xml:space="preserve"> as defined in </w:t>
      </w:r>
      <w:r w:rsidR="00015BE1" w:rsidRPr="00CB5EC9" w:rsidDel="001F5336">
        <w:t>TS</w:t>
      </w:r>
      <w:r w:rsidR="00015BE1">
        <w:t> </w:t>
      </w:r>
      <w:r w:rsidR="00015BE1" w:rsidRPr="00CB5EC9" w:rsidDel="001F5336">
        <w:t>23.122</w:t>
      </w:r>
      <w:r w:rsidR="00015BE1">
        <w:t> </w:t>
      </w:r>
      <w:r w:rsidR="00015BE1" w:rsidRPr="00CB5EC9" w:rsidDel="001F5336">
        <w:t>[</w:t>
      </w:r>
      <w:r w:rsidRPr="00CB5EC9" w:rsidDel="001F5336">
        <w:t>14]</w:t>
      </w:r>
      <w:r w:rsidR="0093004C" w:rsidRPr="00CB5EC9">
        <w:t>;</w:t>
      </w:r>
    </w:p>
    <w:p w14:paraId="667A27A1" w14:textId="732F202F" w:rsidR="00C26C17" w:rsidRPr="00CB5EC9" w:rsidDel="001F5336" w:rsidRDefault="00C26C17" w:rsidP="00C26C17">
      <w:pPr>
        <w:pStyle w:val="B3"/>
      </w:pPr>
      <w:r w:rsidRPr="00CB5EC9" w:rsidDel="001F5336">
        <w:t>-</w:t>
      </w:r>
      <w:r w:rsidRPr="00CB5EC9" w:rsidDel="001F5336">
        <w:tab/>
        <w:t xml:space="preserve">If the UE finds such cell but not in a PLMN authorized for </w:t>
      </w:r>
      <w:r w:rsidR="00A765B9" w:rsidRPr="00CB5EC9">
        <w:t xml:space="preserve">5G </w:t>
      </w:r>
      <w:r w:rsidRPr="00CB5EC9" w:rsidDel="001F5336">
        <w:t xml:space="preserve">ProSe Direct </w:t>
      </w:r>
      <w:r w:rsidRPr="00CB5EC9">
        <w:t>Discovery</w:t>
      </w:r>
      <w:r w:rsidRPr="00CB5EC9" w:rsidDel="001F5336">
        <w:t xml:space="preserve"> the UE shall not use </w:t>
      </w:r>
      <w:r w:rsidR="00A765B9" w:rsidRPr="00CB5EC9">
        <w:t xml:space="preserve">5G </w:t>
      </w:r>
      <w:r w:rsidRPr="00CB5EC9" w:rsidDel="001F5336">
        <w:t xml:space="preserve">ProSe Direct </w:t>
      </w:r>
      <w:r w:rsidRPr="00CB5EC9">
        <w:t>Discovery</w:t>
      </w:r>
      <w:r w:rsidR="0093004C" w:rsidRPr="00CB5EC9">
        <w:t>;</w:t>
      </w:r>
    </w:p>
    <w:p w14:paraId="774F30CA" w14:textId="47E1F5F1" w:rsidR="00C26C17" w:rsidRPr="00CB5EC9" w:rsidDel="001F5336" w:rsidRDefault="00C26C17" w:rsidP="00C26C17">
      <w:pPr>
        <w:pStyle w:val="B3"/>
      </w:pPr>
      <w:r w:rsidRPr="00CB5EC9" w:rsidDel="001F5336">
        <w:t>-</w:t>
      </w:r>
      <w:r w:rsidRPr="00CB5EC9" w:rsidDel="001F5336">
        <w:tab/>
        <w:t xml:space="preserve">If the UE does not find any such cell in any PLMN, then the UE shall consider itself </w:t>
      </w:r>
      <w:r w:rsidR="0093004C" w:rsidRPr="00CB5EC9">
        <w:t>"</w:t>
      </w:r>
      <w:r w:rsidRPr="00CB5EC9" w:rsidDel="001F5336">
        <w:t>not served by</w:t>
      </w:r>
      <w:r w:rsidR="007667BE" w:rsidRPr="00CB5EC9">
        <w:t xml:space="preserve"> </w:t>
      </w:r>
      <w:r w:rsidRPr="00CB5EC9">
        <w:t>NG-RAN</w:t>
      </w:r>
      <w:r w:rsidR="0093004C" w:rsidRPr="00CB5EC9">
        <w:t>"</w:t>
      </w:r>
      <w:r w:rsidRPr="00CB5EC9" w:rsidDel="001F5336">
        <w:t xml:space="preserve"> and use radio resources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340FA567" w14:textId="00A689DE" w:rsidR="00C26C17" w:rsidRPr="00CB5EC9" w:rsidDel="001F5336" w:rsidRDefault="00C26C17" w:rsidP="00C26C17">
      <w:pPr>
        <w:pStyle w:val="B3"/>
      </w:pPr>
      <w:r w:rsidRPr="00CB5EC9" w:rsidDel="001F5336">
        <w:t>-</w:t>
      </w:r>
      <w:r w:rsidRPr="00CB5EC9" w:rsidDel="001F5336">
        <w:tab/>
      </w:r>
      <w:r w:rsidR="00787AA6" w:rsidRPr="00CB5EC9">
        <w:t>The UE is allowed to use "operator-managed" radio resources (i.e. carrier frequency) provisioned in the ME or the UICC for 5G ProSe Direct Discovery if the UICC indicates it is authorized</w:t>
      </w:r>
      <w:r w:rsidR="0093004C" w:rsidRPr="00CB5EC9">
        <w:t>;</w:t>
      </w:r>
    </w:p>
    <w:p w14:paraId="5749292C" w14:textId="02996715"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non-operator-managed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according to </w:t>
      </w:r>
      <w:r w:rsidR="00015BE1" w:rsidRPr="00CB5EC9" w:rsidDel="001F5336">
        <w:t>TS</w:t>
      </w:r>
      <w:r w:rsidR="00015BE1">
        <w:t> </w:t>
      </w:r>
      <w:r w:rsidR="00015BE1" w:rsidRPr="00CB5EC9" w:rsidDel="001F5336">
        <w:t>36.331</w:t>
      </w:r>
      <w:r w:rsidR="00015BE1">
        <w:t> </w:t>
      </w:r>
      <w:r w:rsidR="00015BE1" w:rsidRPr="00CB5EC9" w:rsidDel="001F5336">
        <w:t>[</w:t>
      </w:r>
      <w:r w:rsidRPr="00CB5EC9" w:rsidDel="001F5336">
        <w:t xml:space="preserve">15] or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and as specified in clause 5.1.</w:t>
      </w:r>
      <w:r w:rsidRPr="00CB5EC9">
        <w:t>2</w:t>
      </w:r>
      <w:r w:rsidRPr="00CB5EC9" w:rsidDel="001F5336">
        <w:t xml:space="preserve">.1, then the UE shall perform </w:t>
      </w:r>
      <w:r w:rsidR="00A765B9" w:rsidRPr="00CB5EC9">
        <w:t xml:space="preserve">5G </w:t>
      </w:r>
      <w:r w:rsidRPr="00CB5EC9" w:rsidDel="001F5336">
        <w:t xml:space="preserve">ProSe Direct </w:t>
      </w:r>
      <w:r w:rsidRPr="00CB5EC9">
        <w:t>Discovery</w:t>
      </w:r>
      <w:r w:rsidRPr="00CB5EC9" w:rsidDel="001F5336">
        <w:t xml:space="preserve"> using resource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2CBD6523" w14:textId="6250C014" w:rsidR="00C26C17" w:rsidRPr="00CB5EC9" w:rsidDel="001F5336" w:rsidRDefault="00C26C17" w:rsidP="00C26C17">
      <w:pPr>
        <w:pStyle w:val="NO"/>
      </w:pPr>
      <w:r w:rsidRPr="00CB5EC9" w:rsidDel="001F5336">
        <w:t>NOTE 1:</w:t>
      </w:r>
      <w:r w:rsidRPr="00CB5EC9" w:rsidDel="001F5336">
        <w:tab/>
        <w:t xml:space="preserve">It is possible for operators to configure UEs (e.g. Public Safety UEs) to use only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Direct </w:t>
      </w:r>
      <w:r w:rsidRPr="00CB5EC9">
        <w:t>Discovery</w:t>
      </w:r>
      <w:r w:rsidRPr="00CB5EC9" w:rsidDel="001F5336">
        <w:t xml:space="preserve"> when the UE is </w:t>
      </w:r>
      <w:r w:rsidR="0093004C" w:rsidRPr="00CB5EC9">
        <w:rPr>
          <w:lang w:eastAsia="ko-KR"/>
        </w:rPr>
        <w:t>"</w:t>
      </w:r>
      <w:r w:rsidRPr="00CB5EC9" w:rsidDel="001F5336">
        <w:t xml:space="preserve">not served by </w:t>
      </w:r>
      <w:r w:rsidRPr="00CB5EC9">
        <w:t>NG-RAN</w:t>
      </w:r>
      <w:r w:rsidR="0093004C" w:rsidRPr="00CB5EC9">
        <w:rPr>
          <w:lang w:eastAsia="ko-KR"/>
        </w:rPr>
        <w:t>"</w:t>
      </w:r>
      <w:r w:rsidRPr="00CB5EC9" w:rsidDel="001F5336">
        <w:rPr>
          <w:noProof/>
        </w:rPr>
        <w:t>.</w:t>
      </w:r>
    </w:p>
    <w:p w14:paraId="78DDB59F" w14:textId="1CB76698" w:rsidR="00C26C17" w:rsidRPr="00CB5EC9" w:rsidDel="001F5336" w:rsidRDefault="00C26C17" w:rsidP="00C26C17">
      <w:pPr>
        <w:pStyle w:val="B1"/>
      </w:pPr>
      <w:r w:rsidRPr="00CB5EC9" w:rsidDel="001F5336">
        <w:t>-</w:t>
      </w:r>
      <w:r w:rsidRPr="00CB5EC9" w:rsidDel="001F5336">
        <w:tab/>
        <w:t>The UE provisioning shall support setting Geographical Areas</w:t>
      </w:r>
      <w:r w:rsidR="0093004C" w:rsidRPr="00CB5EC9">
        <w:t>;</w:t>
      </w:r>
    </w:p>
    <w:p w14:paraId="6C8D80A8" w14:textId="61588683" w:rsidR="00C26C17" w:rsidRPr="00CB5EC9" w:rsidDel="001F5336" w:rsidRDefault="00C26C17" w:rsidP="00C26C17">
      <w:pPr>
        <w:pStyle w:val="NO"/>
      </w:pPr>
      <w:r w:rsidRPr="00CB5EC9" w:rsidDel="001F5336">
        <w:t>NOTE 2:</w:t>
      </w:r>
      <w:r w:rsidRPr="00CB5EC9" w:rsidDel="001F5336">
        <w:tab/>
        <w:t xml:space="preserve">It is possible for a UE to use other radio resources for </w:t>
      </w:r>
      <w:r w:rsidR="00A765B9" w:rsidRPr="00CB5EC9">
        <w:t xml:space="preserve">5G </w:t>
      </w:r>
      <w:r w:rsidRPr="00CB5EC9" w:rsidDel="001F5336">
        <w:t>ProSe based on the Geographical Area instead of those operated by the serving NG-RAN cell, when provisioned in the UE, even if the UE</w:t>
      </w:r>
      <w:r w:rsidR="0093004C" w:rsidRPr="00CB5EC9">
        <w:t>'</w:t>
      </w:r>
      <w:r w:rsidRPr="00CB5EC9" w:rsidDel="001F5336">
        <w:t xml:space="preserve">s serving cell offers normal service and the SIBs for NR sidelink communication defined in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indicates that the service (</w:t>
      </w:r>
      <w:r w:rsidR="00A765B9" w:rsidRPr="00CB5EC9">
        <w:t xml:space="preserve">5G </w:t>
      </w:r>
      <w:r w:rsidRPr="00CB5EC9" w:rsidDel="001F5336">
        <w:t xml:space="preserve">ProSe Direct </w:t>
      </w:r>
      <w:r w:rsidRPr="00CB5EC9">
        <w:t>Discovery</w:t>
      </w:r>
      <w:r w:rsidRPr="00CB5EC9" w:rsidDel="001F5336">
        <w:t xml:space="preserve">) is available. This is to cover the scenario when e.g. the radio resources used for </w:t>
      </w:r>
      <w:r w:rsidR="00A765B9" w:rsidRPr="00CB5EC9">
        <w:t xml:space="preserve">5G </w:t>
      </w:r>
      <w:r w:rsidRPr="00CB5EC9" w:rsidDel="001F5336">
        <w:t xml:space="preserve">ProSe Direct </w:t>
      </w:r>
      <w:r w:rsidRPr="00CB5EC9">
        <w:t>Discovery</w:t>
      </w:r>
      <w:r w:rsidRPr="00CB5EC9" w:rsidDel="001F5336">
        <w:t xml:space="preserve"> are not owned by the serving network of the UE.</w:t>
      </w:r>
    </w:p>
    <w:p w14:paraId="0B8D9C74" w14:textId="49915C17" w:rsidR="00C26C17" w:rsidRPr="00CB5EC9" w:rsidDel="001F5336" w:rsidRDefault="00C26C17" w:rsidP="00C26C17">
      <w:pPr>
        <w:pStyle w:val="NO"/>
      </w:pPr>
      <w:r w:rsidRPr="00CB5EC9" w:rsidDel="001F5336">
        <w:t>NOTE 3:</w:t>
      </w:r>
      <w:r w:rsidRPr="00CB5EC9" w:rsidDel="001F5336">
        <w:tab/>
        <w:t xml:space="preserve">When cross-carrier operation is supported, according to </w:t>
      </w:r>
      <w:r w:rsidR="00015BE1" w:rsidRPr="00CB5EC9" w:rsidDel="001F5336">
        <w:t>TS</w:t>
      </w:r>
      <w:r w:rsidR="00015BE1">
        <w:t> </w:t>
      </w:r>
      <w:r w:rsidR="00015BE1" w:rsidRPr="00CB5EC9" w:rsidDel="001F5336">
        <w:t>36.331</w:t>
      </w:r>
      <w:r w:rsidR="00015BE1">
        <w:t> </w:t>
      </w:r>
      <w:r w:rsidR="00015BE1" w:rsidRPr="00CB5EC9" w:rsidDel="001F5336">
        <w:t>[</w:t>
      </w:r>
      <w:r w:rsidRPr="00CB5EC9" w:rsidDel="001F5336">
        <w:t xml:space="preserve">15] or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 xml:space="preserve">16], a UE can be instructed by its serving cell to perform </w:t>
      </w:r>
      <w:r w:rsidR="00A765B9" w:rsidRPr="00CB5EC9">
        <w:t xml:space="preserve">5G </w:t>
      </w:r>
      <w:r w:rsidRPr="00CB5EC9" w:rsidDel="001F5336">
        <w:t xml:space="preserve">ProSe Direct </w:t>
      </w:r>
      <w:r w:rsidRPr="00CB5EC9">
        <w:t>Discovery</w:t>
      </w:r>
      <w:r w:rsidRPr="00CB5EC9" w:rsidDel="001F5336">
        <w:t xml:space="preserve"> over a different carrier frequency. The UE is still considered as </w:t>
      </w:r>
      <w:r w:rsidR="0093004C" w:rsidRPr="00CB5EC9">
        <w:t>"</w:t>
      </w:r>
      <w:r w:rsidRPr="00CB5EC9" w:rsidDel="001F5336">
        <w:t xml:space="preserve">served by </w:t>
      </w:r>
      <w:r w:rsidRPr="00CB5EC9">
        <w:t>NG-RAN</w:t>
      </w:r>
      <w:r w:rsidR="0093004C" w:rsidRPr="00CB5EC9">
        <w:t>"</w:t>
      </w:r>
      <w:r w:rsidRPr="00CB5EC9" w:rsidDel="001F5336">
        <w:t xml:space="preserve"> in this case.</w:t>
      </w:r>
    </w:p>
    <w:p w14:paraId="52B7C583" w14:textId="317CEF55" w:rsidR="00C26C17" w:rsidRPr="00CB5EC9" w:rsidDel="001F5336" w:rsidRDefault="00C26C17" w:rsidP="00C26C17">
      <w:pPr>
        <w:pStyle w:val="NO"/>
      </w:pPr>
      <w:r w:rsidRPr="00CB5EC9" w:rsidDel="001F5336">
        <w:t>NOTE 4:</w:t>
      </w:r>
      <w:r w:rsidRPr="00CB5EC9" w:rsidDel="001F5336">
        <w:tab/>
        <w:t xml:space="preserve">The scenario that a cell is detected and the cell does not provide support for </w:t>
      </w:r>
      <w:r w:rsidR="00A765B9" w:rsidRPr="00CB5EC9">
        <w:t xml:space="preserve">5G </w:t>
      </w:r>
      <w:r w:rsidRPr="00CB5EC9" w:rsidDel="001F5336">
        <w:t xml:space="preserve">ProSe Direct </w:t>
      </w:r>
      <w:r w:rsidRPr="00CB5EC9">
        <w:t>Discovery</w:t>
      </w:r>
      <w:r w:rsidRPr="00CB5EC9" w:rsidDel="001F5336">
        <w:t xml:space="preserve"> when the UE attempts to use a carrier frequency configured for </w:t>
      </w:r>
      <w:r w:rsidR="00A765B9" w:rsidRPr="00CB5EC9">
        <w:t xml:space="preserve">5G </w:t>
      </w:r>
      <w:r w:rsidRPr="00CB5EC9" w:rsidDel="001F5336">
        <w:t xml:space="preserve">ProSe Direct </w:t>
      </w:r>
      <w:r w:rsidRPr="00CB5EC9">
        <w:t>Discovery</w:t>
      </w:r>
      <w:r w:rsidRPr="00CB5EC9" w:rsidDel="001F5336">
        <w:t>, is considered a configuration error. Therefore, the UE does not transmit on that frequency to avoid interference to the network.</w:t>
      </w:r>
    </w:p>
    <w:p w14:paraId="6F211558" w14:textId="02973AAF" w:rsidR="00C26C17" w:rsidRPr="00CB5EC9" w:rsidDel="001F5336" w:rsidRDefault="00C26C17" w:rsidP="00C26C17">
      <w:pPr>
        <w:pStyle w:val="B1"/>
      </w:pPr>
      <w:r w:rsidRPr="00CB5EC9" w:rsidDel="001F5336">
        <w:t>-</w:t>
      </w:r>
      <w:r w:rsidRPr="00CB5EC9" w:rsidDel="001F5336">
        <w:tab/>
        <w:t xml:space="preserve">The </w:t>
      </w:r>
      <w:r w:rsidR="00A765B9" w:rsidRPr="00CB5EC9">
        <w:t xml:space="preserve">5G </w:t>
      </w:r>
      <w:r w:rsidRPr="00CB5EC9" w:rsidDel="001F5336">
        <w:t xml:space="preserve">ProSe Direct </w:t>
      </w:r>
      <w:r w:rsidRPr="00CB5EC9">
        <w:t>Discovery</w:t>
      </w:r>
      <w:r w:rsidRPr="00CB5EC9" w:rsidDel="001F5336">
        <w:t xml:space="preserve"> is only specified for NR.</w:t>
      </w:r>
    </w:p>
    <w:p w14:paraId="5E7ED7DE" w14:textId="633CBA3E" w:rsidR="00C26C17" w:rsidRPr="00CB5EC9" w:rsidRDefault="00C26C17" w:rsidP="00395A71">
      <w:pPr>
        <w:pStyle w:val="NO"/>
      </w:pPr>
      <w:r w:rsidRPr="00CB5EC9" w:rsidDel="001F5336">
        <w:t>NOTE 5:</w:t>
      </w:r>
      <w:r w:rsidRPr="00CB5EC9"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CB5EC9" w:rsidRDefault="008C47BE" w:rsidP="008C47BE">
      <w:pPr>
        <w:pStyle w:val="Heading3"/>
      </w:pPr>
      <w:bookmarkStart w:id="340" w:name="_Toc66692648"/>
      <w:bookmarkStart w:id="341" w:name="_Toc66701827"/>
      <w:bookmarkStart w:id="342" w:name="_Toc69883485"/>
      <w:bookmarkStart w:id="343" w:name="_Toc73625495"/>
      <w:bookmarkStart w:id="344" w:name="_Toc131158673"/>
      <w:r w:rsidRPr="00CB5EC9">
        <w:rPr>
          <w:rFonts w:eastAsia="SimSun"/>
          <w:lang w:eastAsia="zh-CN"/>
        </w:rPr>
        <w:lastRenderedPageBreak/>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340"/>
      <w:bookmarkEnd w:id="341"/>
      <w:bookmarkEnd w:id="342"/>
      <w:bookmarkEnd w:id="343"/>
      <w:bookmarkEnd w:id="344"/>
    </w:p>
    <w:p w14:paraId="67A96619" w14:textId="0F5D7E40" w:rsidR="008C47BE" w:rsidRPr="00CB5EC9" w:rsidRDefault="008C47BE" w:rsidP="008C47BE">
      <w:pPr>
        <w:pStyle w:val="Heading4"/>
        <w:rPr>
          <w:lang w:eastAsia="zh-CN"/>
        </w:rPr>
      </w:pPr>
      <w:bookmarkStart w:id="345" w:name="_Toc66692649"/>
      <w:bookmarkStart w:id="346" w:name="_Toc66701828"/>
      <w:bookmarkStart w:id="347" w:name="_Toc69883486"/>
      <w:bookmarkStart w:id="348" w:name="_Toc73625496"/>
      <w:bookmarkStart w:id="349" w:name="_Toc131158674"/>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345"/>
      <w:bookmarkEnd w:id="346"/>
      <w:bookmarkEnd w:id="347"/>
      <w:bookmarkEnd w:id="348"/>
      <w:bookmarkEnd w:id="349"/>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lastRenderedPageBreak/>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213FE432" w:rsidR="008C47BE" w:rsidRPr="00CB5EC9" w:rsidRDefault="008C47BE" w:rsidP="008C47BE">
      <w:pPr>
        <w:pStyle w:val="NO"/>
        <w:rPr>
          <w:lang w:eastAsia="zh-CN"/>
        </w:rPr>
      </w:pPr>
      <w:r w:rsidRPr="00CB5EC9">
        <w:rPr>
          <w:lang w:eastAsia="zh-CN"/>
        </w:rPr>
        <w:t>NOTE </w:t>
      </w:r>
      <w:r w:rsidR="00EF0308">
        <w:rPr>
          <w:lang w:eastAsia="zh-CN"/>
        </w:rPr>
        <w:t>3</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6A08F4A0" w:rsidR="00EF0308" w:rsidRDefault="00EF0308" w:rsidP="004909A6">
      <w:pPr>
        <w:pStyle w:val="NO"/>
        <w:rPr>
          <w:lang w:eastAsia="ko-KR"/>
        </w:rPr>
      </w:pPr>
      <w:r>
        <w:rPr>
          <w:lang w:eastAsia="ko-KR"/>
        </w:rPr>
        <w:t>NOTE 4:</w:t>
      </w:r>
      <w:r>
        <w:rPr>
          <w:lang w:eastAsia="ko-KR"/>
        </w:rPr>
        <w:tab/>
        <w:t xml:space="preserve">Security policies for Unicast mode 5G ProSe Direct Communication can be provisioned by PCF as defined in </w:t>
      </w:r>
      <w:r w:rsidR="00015BE1">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6587B213" w:rsidR="00DB4E7B" w:rsidRDefault="00DB4E7B" w:rsidP="008C47BE">
      <w:pPr>
        <w:pStyle w:val="B2"/>
      </w:pPr>
      <w:r>
        <w:t>-</w:t>
      </w:r>
      <w:r>
        <w:tab/>
        <w:t xml:space="preserve">The mapping of ProSe services (i.e. ProSe identifiers) to the corresponding NR Tx Profiles for broadcast and groupcast (see </w:t>
      </w:r>
      <w:r w:rsidR="00015BE1">
        <w:t>TS 38.300 [</w:t>
      </w:r>
      <w:r>
        <w:t xml:space="preserve">12] and </w:t>
      </w:r>
      <w:r w:rsidR="00015BE1">
        <w:t>TS 38.331 [</w:t>
      </w:r>
      <w:r>
        <w:t>16] for further information).</w:t>
      </w:r>
    </w:p>
    <w:p w14:paraId="3025DFB4" w14:textId="5B172922" w:rsidR="002C026B" w:rsidRDefault="002C026B" w:rsidP="002C026B">
      <w:pPr>
        <w:pStyle w:val="NO"/>
        <w:rPr>
          <w:lang w:eastAsia="ko-KR"/>
        </w:rPr>
      </w:pPr>
      <w:r>
        <w:rPr>
          <w:lang w:eastAsia="ko-KR"/>
        </w:rPr>
        <w:t>NOTE 5:</w:t>
      </w:r>
      <w:r>
        <w:rPr>
          <w:lang w:eastAsia="ko-KR"/>
        </w:rPr>
        <w:tab/>
        <w:t>A "catch all" entry with the lowest priority in each above mapping can be used for the ProSe services that do not have explicit policy/parameters mapping above.</w:t>
      </w:r>
    </w:p>
    <w:p w14:paraId="090A1C65" w14:textId="7BEA0FE7"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015BE1" w:rsidRPr="00CB5EC9">
        <w:t>TS</w:t>
      </w:r>
      <w:r w:rsidR="00015BE1">
        <w:t> </w:t>
      </w:r>
      <w:r w:rsidR="00015BE1" w:rsidRPr="00CB5EC9">
        <w:t>38.331</w:t>
      </w:r>
      <w:r w:rsidR="00015BE1">
        <w:t> </w:t>
      </w:r>
      <w:r w:rsidR="00015BE1"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6ABED964" w:rsidR="008C47BE" w:rsidRPr="00CB5EC9" w:rsidRDefault="008C47BE" w:rsidP="008C47BE">
      <w:pPr>
        <w:pStyle w:val="B3"/>
      </w:pPr>
      <w:r w:rsidRPr="00CB5EC9">
        <w:t>-</w:t>
      </w:r>
      <w:r w:rsidRPr="00CB5EC9">
        <w:tab/>
        <w:t xml:space="preserve">The PC5 QoS profile contains PC5 QoS parameters described in clause 5.4.2 of </w:t>
      </w:r>
      <w:r w:rsidR="00015BE1" w:rsidRPr="00CB5EC9">
        <w:t>TS</w:t>
      </w:r>
      <w:r w:rsidR="00015BE1">
        <w:t> </w:t>
      </w:r>
      <w:r w:rsidR="00015BE1" w:rsidRPr="00CB5EC9">
        <w:t>23.287</w:t>
      </w:r>
      <w:r w:rsidR="00015BE1">
        <w:t> </w:t>
      </w:r>
      <w:r w:rsidR="00015BE1" w:rsidRPr="00CB5EC9">
        <w:t>[</w:t>
      </w:r>
      <w:r w:rsidRPr="00CB5EC9">
        <w:t xml:space="preserve">2], and value for the QoS characteristics regarding Priority Level, Averaging Window, Maximum Data Burst Volume if default value is not used as defined in Table 5.4.4-1 of </w:t>
      </w:r>
      <w:r w:rsidR="00015BE1" w:rsidRPr="00CB5EC9">
        <w:t>TS</w:t>
      </w:r>
      <w:r w:rsidR="00015BE1">
        <w:t> </w:t>
      </w:r>
      <w:r w:rsidR="00015BE1" w:rsidRPr="00CB5EC9">
        <w:t>23.287</w:t>
      </w:r>
      <w:r w:rsidR="00015BE1">
        <w:t> </w:t>
      </w:r>
      <w:r w:rsidR="00015BE1"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23D1BC7C"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015BE1">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2B250422" w:rsidR="008C47BE" w:rsidRPr="00CB5EC9" w:rsidRDefault="008C47BE" w:rsidP="008C47BE">
      <w:pPr>
        <w:pStyle w:val="NO"/>
        <w:rPr>
          <w:lang w:eastAsia="ko-KR"/>
        </w:rPr>
      </w:pPr>
      <w:r w:rsidRPr="00CB5EC9">
        <w:rPr>
          <w:lang w:eastAsia="zh-CN"/>
        </w:rPr>
        <w:t>NOTE </w:t>
      </w:r>
      <w:r w:rsidR="002C026B">
        <w:rPr>
          <w:lang w:eastAsia="zh-CN"/>
        </w:rPr>
        <w:t>6</w:t>
      </w:r>
      <w:r w:rsidRPr="00CB5EC9">
        <w:rPr>
          <w:lang w:eastAsia="zh-CN"/>
        </w:rPr>
        <w:t>:</w:t>
      </w:r>
      <w:r w:rsidRPr="00CB5EC9">
        <w:rPr>
          <w:lang w:eastAsia="zh-CN"/>
        </w:rPr>
        <w:tab/>
        <w:t>The path selection policy can be a one mapping for all ProSe services, i.e. same path preference for all ProSe services.</w:t>
      </w:r>
    </w:p>
    <w:p w14:paraId="1A145127" w14:textId="6E155256"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350" w:name="_Toc66692650"/>
      <w:bookmarkStart w:id="351" w:name="_Toc66701829"/>
      <w:bookmarkStart w:id="352" w:name="_Toc69883487"/>
      <w:bookmarkStart w:id="353" w:name="_Toc73625497"/>
      <w:bookmarkStart w:id="354" w:name="_Toc131158675"/>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350"/>
      <w:bookmarkEnd w:id="351"/>
      <w:bookmarkEnd w:id="352"/>
      <w:bookmarkEnd w:id="353"/>
      <w:bookmarkEnd w:id="354"/>
    </w:p>
    <w:p w14:paraId="18A37918" w14:textId="20A81CE3" w:rsidR="008C47BE" w:rsidRPr="00CB5EC9" w:rsidRDefault="008C47BE" w:rsidP="008C47BE">
      <w:r w:rsidRPr="00CB5EC9">
        <w:t xml:space="preserve">For </w:t>
      </w:r>
      <w:r w:rsidR="00B035EA" w:rsidRPr="00CB5EC9">
        <w:t xml:space="preserve">5G </w:t>
      </w:r>
      <w:r w:rsidRPr="00CB5EC9">
        <w:t>ProSe Direct Communication over PC5</w:t>
      </w:r>
      <w:r w:rsidRPr="00CB5EC9">
        <w:rPr>
          <w:rFonts w:eastAsia="SimSun"/>
          <w:lang w:eastAsia="zh-CN"/>
        </w:rPr>
        <w:t xml:space="preserve"> reference point</w:t>
      </w:r>
      <w:r w:rsidRPr="00CB5EC9">
        <w:t xml:space="preserve">, the operator may pre-configure the UEs with the required provisioning parameters for </w:t>
      </w:r>
      <w:r w:rsidR="00B035EA" w:rsidRPr="00CB5EC9">
        <w:t xml:space="preserve">5G </w:t>
      </w:r>
      <w:r w:rsidRPr="00CB5EC9">
        <w:t>ProSe Direct Communication, without the need for the UEs to connect to the 5GC to get this initial configuration. The following apply:</w:t>
      </w:r>
    </w:p>
    <w:p w14:paraId="563FC2C5" w14:textId="5DC63893" w:rsidR="00961154" w:rsidRPr="00CB5EC9" w:rsidRDefault="00961154">
      <w:pPr>
        <w:pStyle w:val="B1"/>
      </w:pPr>
      <w:r w:rsidRPr="00CB5EC9">
        <w:t>-</w:t>
      </w:r>
      <w:r w:rsidRPr="00CB5EC9">
        <w:tab/>
        <w:t xml:space="preserve">The provisioning parameters for </w:t>
      </w:r>
      <w:r w:rsidR="00B035EA" w:rsidRPr="00CB5EC9">
        <w:t xml:space="preserve">5G </w:t>
      </w:r>
      <w:r w:rsidRPr="00CB5EC9">
        <w:t>ProSe Direct Communication could be from different sources and their priorities are described in clause</w:t>
      </w:r>
      <w:r w:rsidR="00CB5EC9">
        <w:t> </w:t>
      </w:r>
      <w:r w:rsidRPr="00CB5EC9">
        <w:t>5.1.1.</w:t>
      </w:r>
    </w:p>
    <w:p w14:paraId="2F5ADA45" w14:textId="77777777" w:rsidR="008C47BE" w:rsidRPr="00CB5EC9" w:rsidRDefault="008C47BE" w:rsidP="008C47BE">
      <w:pPr>
        <w:pStyle w:val="B1"/>
      </w:pPr>
      <w:r w:rsidRPr="00CB5EC9">
        <w:t>-</w:t>
      </w:r>
      <w:r w:rsidRPr="00CB5EC9">
        <w:tab/>
        <w:t>The ME provisioning parameters shall not be erased when a USIM is deselected or replaced.</w:t>
      </w:r>
    </w:p>
    <w:p w14:paraId="506697CB" w14:textId="601A516A" w:rsidR="008C47BE" w:rsidRPr="00CB5EC9" w:rsidRDefault="008C47BE" w:rsidP="008C47BE">
      <w:pPr>
        <w:pStyle w:val="B1"/>
      </w:pPr>
      <w:r w:rsidRPr="00CB5EC9">
        <w:t>-</w:t>
      </w:r>
      <w:r w:rsidRPr="00CB5EC9">
        <w:tab/>
        <w:t xml:space="preserve">The UE shall use radio resources for </w:t>
      </w:r>
      <w:r w:rsidR="00B035EA" w:rsidRPr="00CB5EC9">
        <w:t xml:space="preserve">5G </w:t>
      </w:r>
      <w:r w:rsidRPr="00CB5EC9">
        <w:t>ProSe Direct Communication as follows:</w:t>
      </w:r>
    </w:p>
    <w:p w14:paraId="0ADA38B7" w14:textId="292A3EF6" w:rsidR="008C47BE" w:rsidRPr="00CB5EC9" w:rsidRDefault="008C47BE" w:rsidP="008C47BE">
      <w:pPr>
        <w:pStyle w:val="B2"/>
      </w:pPr>
      <w:r w:rsidRPr="00CB5EC9">
        <w:t>-</w:t>
      </w:r>
      <w:r w:rsidRPr="00CB5EC9">
        <w:tab/>
        <w:t xml:space="preserve">While a UE has a serving cell and is camped on a cell and the UE intends to use for </w:t>
      </w:r>
      <w:r w:rsidR="00B035EA" w:rsidRPr="00CB5EC9">
        <w:t xml:space="preserve">5G </w:t>
      </w:r>
      <w:r w:rsidRPr="00CB5EC9">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rsidRPr="00CB5EC9">
        <w:t xml:space="preserve">5G </w:t>
      </w:r>
      <w:r w:rsidRPr="00CB5EC9">
        <w:t>ProSe, the UE shall not perform ProSe message transmission and reception on radio resources operated by this cell.</w:t>
      </w:r>
    </w:p>
    <w:p w14:paraId="70BE8285" w14:textId="2C6306C2" w:rsidR="008C47BE" w:rsidRPr="00CB5EC9" w:rsidRDefault="008C47BE" w:rsidP="008C47BE">
      <w:pPr>
        <w:pStyle w:val="B2"/>
      </w:pPr>
      <w:r w:rsidRPr="00CB5EC9">
        <w:t>-</w:t>
      </w:r>
      <w:r w:rsidRPr="00CB5EC9">
        <w:tab/>
        <w:t xml:space="preserve">If the UE intends to use </w:t>
      </w:r>
      <w:r w:rsidR="0093004C" w:rsidRPr="00CB5EC9">
        <w:t>"</w:t>
      </w:r>
      <w:r w:rsidRPr="00CB5EC9">
        <w:t>operator-managed</w:t>
      </w:r>
      <w:r w:rsidR="0093004C" w:rsidRPr="00CB5EC9">
        <w:t>"</w:t>
      </w:r>
      <w:r w:rsidRPr="00CB5EC9">
        <w:t xml:space="preserve"> radio resources (i.e. carrier frequency) for ProSe that are not operated by the UE</w:t>
      </w:r>
      <w:r w:rsidR="0093004C" w:rsidRPr="00CB5EC9">
        <w:t>'</w:t>
      </w:r>
      <w:r w:rsidRPr="00CB5EC9">
        <w:t xml:space="preserve">s serving cell, as specified in clause 5.1.3.1, or if the UE is out of coverage, the UE shall </w:t>
      </w:r>
      <w:r w:rsidRPr="00CB5EC9">
        <w:lastRenderedPageBreak/>
        <w:t xml:space="preserve">search for a cell in any PLMN that is operating the provisioned radio resources (i.e. carrier frequency) as defined in </w:t>
      </w:r>
      <w:r w:rsidR="00015BE1" w:rsidRPr="00CB5EC9">
        <w:t>TS</w:t>
      </w:r>
      <w:r w:rsidR="00015BE1">
        <w:t> </w:t>
      </w:r>
      <w:r w:rsidR="00015BE1" w:rsidRPr="00CB5EC9">
        <w:t>38.300</w:t>
      </w:r>
      <w:r w:rsidR="00015BE1">
        <w:t> </w:t>
      </w:r>
      <w:r w:rsidR="00015BE1" w:rsidRPr="00CB5EC9">
        <w:t>[</w:t>
      </w:r>
      <w:r w:rsidRPr="00CB5EC9">
        <w:t xml:space="preserve">12] and </w:t>
      </w:r>
      <w:r w:rsidR="00015BE1" w:rsidRPr="00CB5EC9">
        <w:t>TS</w:t>
      </w:r>
      <w:r w:rsidR="00015BE1">
        <w:t> </w:t>
      </w:r>
      <w:r w:rsidR="00015BE1" w:rsidRPr="00CB5EC9">
        <w:t>38.304</w:t>
      </w:r>
      <w:r w:rsidR="00015BE1">
        <w:t> </w:t>
      </w:r>
      <w:r w:rsidR="00015BE1" w:rsidRPr="00CB5EC9">
        <w:t>[</w:t>
      </w:r>
      <w:r w:rsidRPr="00CB5EC9">
        <w:t>13], and:</w:t>
      </w:r>
    </w:p>
    <w:p w14:paraId="57A21171" w14:textId="3D8172F0" w:rsidR="008C47BE" w:rsidRPr="00CB5EC9" w:rsidRDefault="008C47BE" w:rsidP="008C47BE">
      <w:pPr>
        <w:pStyle w:val="B3"/>
      </w:pPr>
      <w:r w:rsidRPr="00CB5EC9">
        <w:t>-</w:t>
      </w:r>
      <w:r w:rsidRPr="00CB5EC9">
        <w:tab/>
        <w:t xml:space="preserve">If the UE finds such a cell in the registered PLMN or a PLMN equivalent to the registered PLMN, and authorization for </w:t>
      </w:r>
      <w:r w:rsidR="00B035EA" w:rsidRPr="00CB5EC9">
        <w:t xml:space="preserve">5G </w:t>
      </w:r>
      <w:r w:rsidRPr="00CB5EC9">
        <w:t xml:space="preserve">ProSe Direct Communication to this PLMN is confirmed, the UE shall use the radio resource description indicated by that cell. If that cell does not provide radio resources for </w:t>
      </w:r>
      <w:r w:rsidR="00B035EA" w:rsidRPr="00CB5EC9">
        <w:t xml:space="preserve">5G </w:t>
      </w:r>
      <w:r w:rsidRPr="00CB5EC9">
        <w:t xml:space="preserve">ProSe, the UE shall not perform </w:t>
      </w:r>
      <w:r w:rsidR="00B035EA" w:rsidRPr="00CB5EC9">
        <w:t xml:space="preserve">5G </w:t>
      </w:r>
      <w:r w:rsidRPr="00CB5EC9">
        <w:t>ProSe message transmission and reception on those radio resources.</w:t>
      </w:r>
    </w:p>
    <w:p w14:paraId="7F83EFE4" w14:textId="7D427D0B" w:rsidR="008C47BE" w:rsidRPr="00CB5EC9" w:rsidRDefault="008C47BE" w:rsidP="008C47BE">
      <w:pPr>
        <w:pStyle w:val="B3"/>
      </w:pPr>
      <w:r w:rsidRPr="00CB5EC9">
        <w:t>-</w:t>
      </w:r>
      <w:r w:rsidRPr="00CB5EC9">
        <w:tab/>
        <w:t xml:space="preserve">If the UE finds such a cell but not in the registered PLMN or a PLMN equivalent to the registered PLMN, and that cell belongs to a PLMN authorized for </w:t>
      </w:r>
      <w:r w:rsidR="00B035EA" w:rsidRPr="00CB5EC9">
        <w:t xml:space="preserve">5G </w:t>
      </w:r>
      <w:r w:rsidRPr="00CB5EC9">
        <w:t xml:space="preserve">ProSe Direct Communications and provides radio resources for </w:t>
      </w:r>
      <w:r w:rsidR="00B035EA" w:rsidRPr="00CB5EC9">
        <w:t xml:space="preserve">5G </w:t>
      </w:r>
      <w:r w:rsidRPr="00CB5EC9">
        <w:t xml:space="preserve">ProSe then the UE shall perform PLMN selection triggered by </w:t>
      </w:r>
      <w:r w:rsidR="00B035EA" w:rsidRPr="00CB5EC9">
        <w:t xml:space="preserve">5G </w:t>
      </w:r>
      <w:r w:rsidRPr="00CB5EC9">
        <w:t xml:space="preserve">ProSe Direct Communication as defined in </w:t>
      </w:r>
      <w:r w:rsidR="00015BE1" w:rsidRPr="00CB5EC9">
        <w:t>TS</w:t>
      </w:r>
      <w:r w:rsidR="00015BE1">
        <w:t> </w:t>
      </w:r>
      <w:r w:rsidR="00015BE1" w:rsidRPr="00CB5EC9">
        <w:t>23.122</w:t>
      </w:r>
      <w:r w:rsidR="00015BE1">
        <w:t> </w:t>
      </w:r>
      <w:r w:rsidR="00015BE1" w:rsidRPr="00CB5EC9">
        <w:t>[</w:t>
      </w:r>
      <w:r w:rsidRPr="00CB5EC9">
        <w:t>14].</w:t>
      </w:r>
    </w:p>
    <w:p w14:paraId="039707DA" w14:textId="7076F265" w:rsidR="008C47BE" w:rsidRPr="00CB5EC9" w:rsidRDefault="008C47BE" w:rsidP="008C47BE">
      <w:pPr>
        <w:pStyle w:val="B3"/>
      </w:pPr>
      <w:r w:rsidRPr="00CB5EC9">
        <w:t>-</w:t>
      </w:r>
      <w:r w:rsidRPr="00CB5EC9">
        <w:tab/>
        <w:t xml:space="preserve">If the UE finds such cell but not in a PLMN authorized for </w:t>
      </w:r>
      <w:r w:rsidR="00B035EA" w:rsidRPr="00CB5EC9">
        <w:t xml:space="preserve">5G </w:t>
      </w:r>
      <w:r w:rsidRPr="00CB5EC9">
        <w:t xml:space="preserve">ProSe Direct Communications the UE shall not use </w:t>
      </w:r>
      <w:r w:rsidR="00B035EA" w:rsidRPr="00CB5EC9">
        <w:t xml:space="preserve">5G </w:t>
      </w:r>
      <w:r w:rsidRPr="00CB5EC9">
        <w:t>ProSe Direct Communication.</w:t>
      </w:r>
    </w:p>
    <w:p w14:paraId="5414D9C9" w14:textId="7AF4FD47" w:rsidR="008C47BE" w:rsidRPr="00CB5EC9" w:rsidRDefault="008C47BE" w:rsidP="008C47BE">
      <w:pPr>
        <w:pStyle w:val="B3"/>
      </w:pPr>
      <w:r w:rsidRPr="00CB5EC9">
        <w:t>-</w:t>
      </w:r>
      <w:r w:rsidRPr="00CB5EC9">
        <w:tab/>
        <w:t xml:space="preserve">If the UE does not find any such cell in any PLMN, then the UE shall consider itself </w:t>
      </w:r>
      <w:r w:rsidR="0093004C" w:rsidRPr="00CB5EC9">
        <w:t>"</w:t>
      </w:r>
      <w:r w:rsidRPr="00CB5EC9">
        <w:t xml:space="preserve">not served by </w:t>
      </w:r>
      <w:r w:rsidR="00392325" w:rsidRPr="00CB5EC9">
        <w:t>NG-RAN</w:t>
      </w:r>
      <w:r w:rsidR="0093004C" w:rsidRPr="00CB5EC9">
        <w:t>"</w:t>
      </w:r>
      <w:r w:rsidRPr="00CB5EC9">
        <w:t xml:space="preserve"> and use radio resources provisioned in the ME or the UICC. If no such provision exists in the ME or the UICC or the provision does not authorize </w:t>
      </w:r>
      <w:r w:rsidR="00B035EA" w:rsidRPr="00CB5EC9">
        <w:t xml:space="preserve">5G </w:t>
      </w:r>
      <w:r w:rsidRPr="00CB5EC9">
        <w:t>ProSe Direct Communication, then the UE is not authorized to transmit.</w:t>
      </w:r>
    </w:p>
    <w:p w14:paraId="3EF3D893" w14:textId="5823C8B4" w:rsidR="008C47BE" w:rsidRPr="00CB5EC9" w:rsidRDefault="008C47BE" w:rsidP="008C47BE">
      <w:pPr>
        <w:pStyle w:val="B3"/>
      </w:pPr>
      <w:r w:rsidRPr="00CB5EC9">
        <w:t>-</w:t>
      </w:r>
      <w:r w:rsidRPr="00CB5EC9">
        <w:tab/>
      </w:r>
      <w:r w:rsidR="000229A6" w:rsidRPr="00CB5EC9">
        <w:t>The UE is allowed to use "operator-managed" radio resources (i.e. carrier frequency) provisioned in the ME or the UICC for 5G ProSe Direct Communication if the UICC indicates it is authorized</w:t>
      </w:r>
      <w:r w:rsidRPr="00CB5EC9">
        <w:t>.</w:t>
      </w:r>
    </w:p>
    <w:p w14:paraId="2BC8501A" w14:textId="4E5D895F" w:rsidR="008C47BE" w:rsidRPr="00CB5EC9" w:rsidRDefault="008C47BE" w:rsidP="008C47BE">
      <w:pPr>
        <w:pStyle w:val="B2"/>
      </w:pPr>
      <w:r w:rsidRPr="00CB5EC9">
        <w:t>-</w:t>
      </w:r>
      <w:r w:rsidRPr="00CB5EC9">
        <w:tab/>
        <w:t xml:space="preserve">If the UE intends to use </w:t>
      </w:r>
      <w:r w:rsidR="0093004C" w:rsidRPr="00CB5EC9">
        <w:t>"</w:t>
      </w:r>
      <w:r w:rsidRPr="00CB5EC9">
        <w:t>non-operator-managed</w:t>
      </w:r>
      <w:r w:rsidR="0093004C" w:rsidRPr="00CB5EC9">
        <w:t>"</w:t>
      </w:r>
      <w:r w:rsidRPr="00CB5EC9">
        <w:t xml:space="preserve"> radio resources (i.e. carrier frequency) for </w:t>
      </w:r>
      <w:r w:rsidR="00B035EA" w:rsidRPr="00CB5EC9">
        <w:t xml:space="preserve">5G </w:t>
      </w:r>
      <w:r w:rsidRPr="00CB5EC9">
        <w:t xml:space="preserve">ProSe, according to </w:t>
      </w:r>
      <w:r w:rsidR="00015BE1" w:rsidRPr="00CB5EC9">
        <w:t>TS</w:t>
      </w:r>
      <w:r w:rsidR="00015BE1">
        <w:t> </w:t>
      </w:r>
      <w:r w:rsidR="00015BE1" w:rsidRPr="00CB5EC9">
        <w:t>36.331</w:t>
      </w:r>
      <w:r w:rsidR="00015BE1">
        <w:t> </w:t>
      </w:r>
      <w:r w:rsidR="00015BE1" w:rsidRPr="00CB5EC9">
        <w:t>[</w:t>
      </w:r>
      <w:r w:rsidRPr="00CB5EC9">
        <w:t xml:space="preserve">15] or </w:t>
      </w:r>
      <w:r w:rsidR="00015BE1" w:rsidRPr="00CB5EC9">
        <w:t>TS</w:t>
      </w:r>
      <w:r w:rsidR="00015BE1">
        <w:t> </w:t>
      </w:r>
      <w:r w:rsidR="00015BE1" w:rsidRPr="00CB5EC9">
        <w:t>38.331</w:t>
      </w:r>
      <w:r w:rsidR="00015BE1">
        <w:t> </w:t>
      </w:r>
      <w:r w:rsidR="00015BE1" w:rsidRPr="00CB5EC9">
        <w:t>[</w:t>
      </w:r>
      <w:r w:rsidRPr="00CB5EC9">
        <w:t xml:space="preserve">16] and as specified in clause 5.1.3.1, then the UE shall perform </w:t>
      </w:r>
      <w:r w:rsidR="00B035EA" w:rsidRPr="00CB5EC9">
        <w:t xml:space="preserve">5G </w:t>
      </w:r>
      <w:r w:rsidRPr="00CB5EC9">
        <w:t xml:space="preserve">ProSe Direct Communication using resource provisioned in the ME or the UICC. If no such provision exists in the ME or the UICC or the provision does not authorize </w:t>
      </w:r>
      <w:r w:rsidR="00B035EA" w:rsidRPr="00CB5EC9">
        <w:t xml:space="preserve">5G </w:t>
      </w:r>
      <w:r w:rsidRPr="00CB5EC9">
        <w:t>ProSe Direct Communications, then the UE is not authorized to transmit.</w:t>
      </w:r>
    </w:p>
    <w:p w14:paraId="3EB5C0F9" w14:textId="0DF75338" w:rsidR="008C47BE" w:rsidRPr="00CB5EC9" w:rsidRDefault="008C47BE" w:rsidP="008C47BE">
      <w:pPr>
        <w:pStyle w:val="NO"/>
      </w:pPr>
      <w:r w:rsidRPr="00CB5EC9">
        <w:t>NOTE 1:</w:t>
      </w:r>
      <w:r w:rsidRPr="00CB5EC9">
        <w:tab/>
        <w:t xml:space="preserve">It is possible for operators to configure UEs (e.g. Public Safety UEs) to use only </w:t>
      </w:r>
      <w:r w:rsidR="0093004C" w:rsidRPr="00CB5EC9">
        <w:t>"</w:t>
      </w:r>
      <w:r w:rsidRPr="00CB5EC9">
        <w:t>operator-managed</w:t>
      </w:r>
      <w:r w:rsidR="0093004C" w:rsidRPr="00CB5EC9">
        <w:t>"</w:t>
      </w:r>
      <w:r w:rsidRPr="00CB5EC9">
        <w:t xml:space="preserve"> radio resources (i.e. carrier frequency) for </w:t>
      </w:r>
      <w:r w:rsidR="00B035EA" w:rsidRPr="00CB5EC9">
        <w:t xml:space="preserve">5G </w:t>
      </w:r>
      <w:r w:rsidRPr="00CB5EC9">
        <w:t xml:space="preserve">ProSe Direct Communication when the UE is </w:t>
      </w:r>
      <w:r w:rsidR="0093004C" w:rsidRPr="00CB5EC9">
        <w:rPr>
          <w:lang w:eastAsia="ko-KR"/>
        </w:rPr>
        <w:t>"</w:t>
      </w:r>
      <w:r w:rsidRPr="00CB5EC9">
        <w:t xml:space="preserve">not served by </w:t>
      </w:r>
      <w:r w:rsidR="00D76F35" w:rsidRPr="00CB5EC9">
        <w:t>NG-RAN</w:t>
      </w:r>
      <w:r w:rsidRPr="00CB5EC9">
        <w:rPr>
          <w:noProof/>
        </w:rPr>
        <w:t>.</w:t>
      </w:r>
    </w:p>
    <w:p w14:paraId="5DB8EDE4" w14:textId="77777777" w:rsidR="008C47BE" w:rsidRPr="00CB5EC9" w:rsidRDefault="008C47BE" w:rsidP="008C47BE">
      <w:pPr>
        <w:pStyle w:val="B1"/>
      </w:pPr>
      <w:r w:rsidRPr="00CB5EC9">
        <w:t>-</w:t>
      </w:r>
      <w:r w:rsidRPr="00CB5EC9">
        <w:tab/>
        <w:t>The UE provisioning shall support setting Geographical Areas.</w:t>
      </w:r>
    </w:p>
    <w:p w14:paraId="1A8B3114" w14:textId="158F7259" w:rsidR="008C47BE" w:rsidRPr="00CB5EC9" w:rsidRDefault="008C47BE" w:rsidP="008C47BE">
      <w:pPr>
        <w:pStyle w:val="NO"/>
      </w:pPr>
      <w:r w:rsidRPr="00CB5EC9">
        <w:t>NOTE 2:</w:t>
      </w:r>
      <w:r w:rsidRPr="00CB5EC9">
        <w:tab/>
        <w:t xml:space="preserve">It is possible for a UE to use other radio resources for </w:t>
      </w:r>
      <w:r w:rsidR="00B035EA" w:rsidRPr="00CB5EC9">
        <w:t xml:space="preserve">5G </w:t>
      </w:r>
      <w:r w:rsidRPr="00CB5EC9">
        <w:t>ProSe based on the Geographical Area instead of those operated by the serving NG-RAN cell, when provisioned in the UE, even if the UE</w:t>
      </w:r>
      <w:r w:rsidR="0093004C" w:rsidRPr="00CB5EC9">
        <w:t>'</w:t>
      </w:r>
      <w:r w:rsidRPr="00CB5EC9">
        <w:t xml:space="preserve">s serving cell offers normal service and the SIBs for NR sidelink communication defined in </w:t>
      </w:r>
      <w:r w:rsidR="00015BE1" w:rsidRPr="00CB5EC9">
        <w:t>TS</w:t>
      </w:r>
      <w:r w:rsidR="00015BE1">
        <w:t> </w:t>
      </w:r>
      <w:r w:rsidR="00015BE1" w:rsidRPr="00CB5EC9">
        <w:t>38.331</w:t>
      </w:r>
      <w:r w:rsidR="00015BE1">
        <w:t> </w:t>
      </w:r>
      <w:r w:rsidR="00015BE1" w:rsidRPr="00CB5EC9">
        <w:t>[</w:t>
      </w:r>
      <w:r w:rsidRPr="00CB5EC9">
        <w:t>16] indicates that the service (</w:t>
      </w:r>
      <w:r w:rsidR="00B035EA" w:rsidRPr="00CB5EC9">
        <w:t xml:space="preserve">5G </w:t>
      </w:r>
      <w:r w:rsidRPr="00CB5EC9">
        <w:t xml:space="preserve">ProSe Direct Communication) is available. This is to cover the scenario when e.g. the radio resources used for </w:t>
      </w:r>
      <w:r w:rsidR="00B035EA" w:rsidRPr="00CB5EC9">
        <w:t xml:space="preserve">5G </w:t>
      </w:r>
      <w:r w:rsidRPr="00CB5EC9">
        <w:t>ProSe Direct Communication are not owned by the serving network of the UE.</w:t>
      </w:r>
    </w:p>
    <w:p w14:paraId="68E6794C" w14:textId="062E51F6" w:rsidR="008C47BE" w:rsidRPr="00CB5EC9" w:rsidRDefault="008C47BE" w:rsidP="008C47BE">
      <w:pPr>
        <w:pStyle w:val="NO"/>
      </w:pPr>
      <w:r w:rsidRPr="00CB5EC9">
        <w:t>NOTE 3:</w:t>
      </w:r>
      <w:r w:rsidRPr="00CB5EC9">
        <w:tab/>
        <w:t xml:space="preserve">When cross-carrier operation is supported, according to </w:t>
      </w:r>
      <w:r w:rsidR="00015BE1" w:rsidRPr="00CB5EC9">
        <w:t>TS</w:t>
      </w:r>
      <w:r w:rsidR="00015BE1">
        <w:t> </w:t>
      </w:r>
      <w:r w:rsidR="00015BE1" w:rsidRPr="00CB5EC9">
        <w:t>36.331</w:t>
      </w:r>
      <w:r w:rsidR="00015BE1">
        <w:t> </w:t>
      </w:r>
      <w:r w:rsidR="00015BE1" w:rsidRPr="00CB5EC9">
        <w:t>[</w:t>
      </w:r>
      <w:r w:rsidRPr="00CB5EC9">
        <w:t xml:space="preserve">15] or </w:t>
      </w:r>
      <w:r w:rsidR="00015BE1" w:rsidRPr="00CB5EC9">
        <w:t>TS</w:t>
      </w:r>
      <w:r w:rsidR="00015BE1">
        <w:t> </w:t>
      </w:r>
      <w:r w:rsidR="00015BE1" w:rsidRPr="00CB5EC9">
        <w:t>38.331</w:t>
      </w:r>
      <w:r w:rsidR="00015BE1">
        <w:t> </w:t>
      </w:r>
      <w:r w:rsidR="00015BE1" w:rsidRPr="00CB5EC9">
        <w:t>[</w:t>
      </w:r>
      <w:r w:rsidRPr="00CB5EC9">
        <w:t xml:space="preserve">16], a UE can be instructed by its serving cell to perform </w:t>
      </w:r>
      <w:r w:rsidR="00B035EA" w:rsidRPr="00CB5EC9">
        <w:t xml:space="preserve">5G </w:t>
      </w:r>
      <w:r w:rsidRPr="00CB5EC9">
        <w:t xml:space="preserve">ProSe Direct Communication over a different carrier frequency. The UE is still considered as </w:t>
      </w:r>
      <w:r w:rsidR="0093004C" w:rsidRPr="00CB5EC9">
        <w:t>"</w:t>
      </w:r>
      <w:r w:rsidRPr="00CB5EC9">
        <w:t>served by</w:t>
      </w:r>
      <w:r w:rsidR="00545090">
        <w:t xml:space="preserve"> NG-RAN</w:t>
      </w:r>
      <w:r w:rsidR="0093004C" w:rsidRPr="00CB5EC9">
        <w:t>"</w:t>
      </w:r>
      <w:r w:rsidRPr="00CB5EC9">
        <w:t xml:space="preserve"> in this case.</w:t>
      </w:r>
    </w:p>
    <w:p w14:paraId="6CC838D1" w14:textId="4E2B1E50" w:rsidR="008C47BE" w:rsidRPr="00CB5EC9" w:rsidRDefault="008C47BE" w:rsidP="008C47BE">
      <w:pPr>
        <w:pStyle w:val="NO"/>
      </w:pPr>
      <w:r w:rsidRPr="00CB5EC9">
        <w:t>NOTE 4:</w:t>
      </w:r>
      <w:r w:rsidRPr="00CB5EC9">
        <w:tab/>
        <w:t xml:space="preserve">The scenario that a cell is detected and the cell does not provide support for </w:t>
      </w:r>
      <w:r w:rsidR="00B035EA" w:rsidRPr="00CB5EC9">
        <w:t xml:space="preserve">5G </w:t>
      </w:r>
      <w:r w:rsidRPr="00CB5EC9">
        <w:t xml:space="preserve">ProSe Direct Communication when the UE attempts to use a carrier frequency configured for </w:t>
      </w:r>
      <w:r w:rsidR="00B035EA" w:rsidRPr="00CB5EC9">
        <w:t xml:space="preserve">5G </w:t>
      </w:r>
      <w:r w:rsidRPr="00CB5EC9">
        <w:t>ProSe Direct Communications, is considered a configuration error. Therefore, the UE does not transmit on that frequency to avoid interference to the network.</w:t>
      </w:r>
    </w:p>
    <w:p w14:paraId="58388C75" w14:textId="5F6E2EA5" w:rsidR="008C47BE" w:rsidRPr="00CB5EC9" w:rsidRDefault="008C47BE" w:rsidP="008C47BE">
      <w:pPr>
        <w:pStyle w:val="B1"/>
      </w:pPr>
      <w:r w:rsidRPr="00CB5EC9">
        <w:t>-</w:t>
      </w:r>
      <w:r w:rsidRPr="00CB5EC9">
        <w:tab/>
        <w:t xml:space="preserve">The </w:t>
      </w:r>
      <w:r w:rsidR="00B035EA" w:rsidRPr="00CB5EC9">
        <w:t xml:space="preserve">5G </w:t>
      </w:r>
      <w:r w:rsidRPr="00CB5EC9">
        <w:t>ProSe Direct Communication is only specified for NR.</w:t>
      </w:r>
    </w:p>
    <w:p w14:paraId="0C7138F4" w14:textId="77777777" w:rsidR="008C47BE" w:rsidRPr="00CB5EC9" w:rsidRDefault="008C47BE" w:rsidP="008C47BE">
      <w:pPr>
        <w:pStyle w:val="NO"/>
      </w:pPr>
      <w:r w:rsidRPr="00CB5EC9">
        <w:t>NOTE 5:</w:t>
      </w:r>
      <w:r w:rsidRPr="00CB5EC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CB5EC9" w:rsidRDefault="008C47BE" w:rsidP="008C47BE">
      <w:pPr>
        <w:pStyle w:val="Heading3"/>
      </w:pPr>
      <w:bookmarkStart w:id="355" w:name="_Toc66692651"/>
      <w:bookmarkStart w:id="356" w:name="_Toc66701830"/>
      <w:bookmarkStart w:id="357" w:name="_Toc69883488"/>
      <w:bookmarkStart w:id="358" w:name="_Toc73625498"/>
      <w:bookmarkStart w:id="359" w:name="_Toc131158676"/>
      <w:r w:rsidRPr="00CB5EC9">
        <w:rPr>
          <w:rFonts w:eastAsia="SimSun"/>
          <w:lang w:eastAsia="zh-CN"/>
        </w:rPr>
        <w:lastRenderedPageBreak/>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360" w:name="_Toc66692652"/>
      <w:bookmarkEnd w:id="355"/>
      <w:bookmarkEnd w:id="356"/>
      <w:bookmarkEnd w:id="357"/>
      <w:bookmarkEnd w:id="358"/>
      <w:bookmarkEnd w:id="359"/>
    </w:p>
    <w:p w14:paraId="2229A4CC" w14:textId="5DCB0293" w:rsidR="008C47BE" w:rsidRPr="00CB5EC9" w:rsidRDefault="008C47BE" w:rsidP="008C47BE">
      <w:pPr>
        <w:pStyle w:val="Heading4"/>
        <w:rPr>
          <w:lang w:eastAsia="zh-CN"/>
        </w:rPr>
      </w:pPr>
      <w:bookmarkStart w:id="361" w:name="_Toc66701831"/>
      <w:bookmarkStart w:id="362" w:name="_Toc69883489"/>
      <w:bookmarkStart w:id="363" w:name="_Toc73625499"/>
      <w:bookmarkStart w:id="364" w:name="_Toc131158677"/>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360"/>
      <w:bookmarkEnd w:id="361"/>
      <w:bookmarkEnd w:id="362"/>
      <w:bookmarkEnd w:id="363"/>
      <w:bookmarkEnd w:id="364"/>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6A27CECD"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3CA256AA"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015BE1">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272E4F4A" w14:textId="20CAF8EF" w:rsidR="00545090" w:rsidRPr="00CB5EC9" w:rsidRDefault="00545090" w:rsidP="00545090">
      <w:pPr>
        <w:pStyle w:val="B1"/>
      </w:pPr>
      <w:r>
        <w:t>5)</w:t>
      </w:r>
      <w:r>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lastRenderedPageBreak/>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60AF4F97" w:rsidR="00EF20D5" w:rsidRDefault="00EF20D5" w:rsidP="000F34EA">
      <w:pPr>
        <w:pStyle w:val="NO"/>
      </w:pPr>
      <w:r>
        <w:t>NOTE 3:</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25831506"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4552111D" w:rsidR="00EF20D5" w:rsidRDefault="00EF20D5" w:rsidP="00326948">
      <w:pPr>
        <w:pStyle w:val="B3"/>
      </w:pPr>
      <w:r>
        <w:t>-</w:t>
      </w:r>
      <w:r>
        <w:tab/>
        <w:t xml:space="preserve">For 5G ProSe Layer-3 UE-to-Network Relay, optionally the ProSe application Traffic Descriptor(s) (as defined in </w:t>
      </w:r>
      <w:r w:rsidR="00015BE1">
        <w:t>TS 23.503 [</w:t>
      </w:r>
      <w:r>
        <w:t>9]) to be used for the relayed traffic for each ProSe Relay Service Code;</w:t>
      </w:r>
    </w:p>
    <w:p w14:paraId="0A9A76CF" w14:textId="18EDC82D"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015BE1">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3CB3DE" w:rsidR="00481DF1" w:rsidRPr="00CB5EC9" w:rsidRDefault="00481DF1" w:rsidP="00481DF1">
      <w:pPr>
        <w:pStyle w:val="NO"/>
        <w:rPr>
          <w:lang w:eastAsia="ko-KR"/>
        </w:rPr>
      </w:pPr>
      <w:r w:rsidRPr="00CB5EC9">
        <w:rPr>
          <w:lang w:eastAsia="ko-KR"/>
        </w:rPr>
        <w:t>NOTE </w:t>
      </w:r>
      <w:r w:rsidR="00D06098" w:rsidRPr="00CB5EC9">
        <w:rPr>
          <w:lang w:eastAsia="ko-KR"/>
        </w:rPr>
        <w:t>4</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76040433" w14:textId="531B0C11" w:rsidR="00545090" w:rsidRPr="00CB5EC9" w:rsidRDefault="00545090" w:rsidP="00545090">
      <w:pPr>
        <w:pStyle w:val="B1"/>
      </w:pPr>
      <w:r>
        <w:t>4)</w:t>
      </w:r>
      <w:r>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59AC7582" w:rsidR="00DB4E7B" w:rsidRDefault="00DB4E7B" w:rsidP="004909A6">
      <w:pPr>
        <w:pStyle w:val="B2"/>
      </w:pPr>
      <w:r>
        <w:lastRenderedPageBreak/>
        <w:t>-</w:t>
      </w:r>
      <w:r>
        <w:tab/>
        <w:t xml:space="preserve">Default PC5 DRX configuration (see </w:t>
      </w:r>
      <w:r w:rsidR="00015BE1">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3BCB4D55" w:rsidR="00545090" w:rsidRPr="00CB5EC9" w:rsidRDefault="00545090" w:rsidP="00545090">
      <w:pPr>
        <w:pStyle w:val="NO"/>
        <w:rPr>
          <w:lang w:eastAsia="ko-KR"/>
        </w:rPr>
      </w:pPr>
      <w:bookmarkStart w:id="365" w:name="_Toc66692653"/>
      <w:bookmarkStart w:id="366" w:name="_Toc66701832"/>
      <w:bookmarkStart w:id="367" w:name="_Toc69883490"/>
      <w:bookmarkStart w:id="368" w:name="_Toc73625500"/>
      <w:r w:rsidRPr="00CB5EC9">
        <w:rPr>
          <w:lang w:eastAsia="ko-KR"/>
        </w:rPr>
        <w:t>NOTE </w:t>
      </w:r>
      <w:r>
        <w:rPr>
          <w:lang w:eastAsia="ko-KR"/>
        </w:rPr>
        <w:t>5</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369" w:name="_Toc131158678"/>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365"/>
      <w:bookmarkEnd w:id="366"/>
      <w:bookmarkEnd w:id="367"/>
      <w:bookmarkEnd w:id="368"/>
      <w:bookmarkEnd w:id="369"/>
    </w:p>
    <w:p w14:paraId="36D015AE" w14:textId="77777777" w:rsidR="00C777DF" w:rsidRPr="00CB5EC9" w:rsidRDefault="00C777DF" w:rsidP="00326948">
      <w:pPr>
        <w:pStyle w:val="Heading5"/>
      </w:pPr>
      <w:bookmarkStart w:id="370" w:name="_Toc73625501"/>
      <w:bookmarkStart w:id="371" w:name="_Toc131158679"/>
      <w:r w:rsidRPr="00CB5EC9">
        <w:t>5.1.4.2.1</w:t>
      </w:r>
      <w:r w:rsidRPr="00CB5EC9">
        <w:tab/>
        <w:t>Principles for applying parameters for ProSe UE-to-Network Relay discovery</w:t>
      </w:r>
      <w:bookmarkEnd w:id="370"/>
      <w:bookmarkEnd w:id="371"/>
    </w:p>
    <w:p w14:paraId="67DC97F0" w14:textId="690C0F88" w:rsidR="00C777DF" w:rsidRPr="00CB5EC9" w:rsidRDefault="00C777DF" w:rsidP="00C777DF">
      <w:r w:rsidRPr="00CB5EC9">
        <w:t xml:space="preserve">For </w:t>
      </w:r>
      <w:r w:rsidR="003C31F5" w:rsidRPr="00CB5EC9">
        <w:t xml:space="preserve">5G </w:t>
      </w:r>
      <w:r w:rsidRPr="00CB5EC9">
        <w:t xml:space="preserve">ProSe UE-to-Network Relay discovery over PC5 reference point, the operator may pre-configure the UEs with the required provisioning parameters for </w:t>
      </w:r>
      <w:r w:rsidR="003C31F5" w:rsidRPr="00CB5EC9">
        <w:t xml:space="preserve">5G </w:t>
      </w:r>
      <w:r w:rsidRPr="00CB5EC9">
        <w:t>ProSe UE-to-Network Relay discovery, without the need for the UEs to connect to the 5GC to get this initial configuration. The following applies:</w:t>
      </w:r>
    </w:p>
    <w:p w14:paraId="14BDC954" w14:textId="4E16D933" w:rsidR="00C777DF" w:rsidRPr="00CB5EC9" w:rsidRDefault="00C777DF" w:rsidP="00C777DF">
      <w:pPr>
        <w:pStyle w:val="B1"/>
      </w:pPr>
      <w:r w:rsidRPr="00CB5EC9">
        <w:t>-</w:t>
      </w:r>
      <w:r w:rsidRPr="00CB5EC9">
        <w:tab/>
        <w:t xml:space="preserve">The provisioning parameters for </w:t>
      </w:r>
      <w:r w:rsidR="003C31F5" w:rsidRPr="00CB5EC9">
        <w:t xml:space="preserve">5G </w:t>
      </w:r>
      <w:r w:rsidRPr="00CB5EC9">
        <w:t>ProSe UE-to-Network Relay discovery could be from different sources and their priorities are described in clause</w:t>
      </w:r>
      <w:r w:rsidR="00CB5EC9">
        <w:t> </w:t>
      </w:r>
      <w:r w:rsidRPr="00CB5EC9">
        <w:t>5.1.1.</w:t>
      </w:r>
    </w:p>
    <w:p w14:paraId="4FE147A6" w14:textId="77777777" w:rsidR="00C777DF" w:rsidRPr="00CB5EC9" w:rsidRDefault="00C777DF" w:rsidP="00C777DF">
      <w:pPr>
        <w:pStyle w:val="B1"/>
      </w:pPr>
      <w:r w:rsidRPr="00CB5EC9">
        <w:t>-</w:t>
      </w:r>
      <w:r w:rsidRPr="00CB5EC9">
        <w:tab/>
        <w:t>The ME provisioning parameters shall not be erased when a USIM is deselected or replaced.</w:t>
      </w:r>
    </w:p>
    <w:p w14:paraId="1086849F" w14:textId="5A3EE90A" w:rsidR="00C777DF" w:rsidRPr="00CB5EC9" w:rsidDel="001F5336" w:rsidRDefault="00C777DF" w:rsidP="00C777DF">
      <w:pPr>
        <w:pStyle w:val="B1"/>
      </w:pPr>
      <w:r w:rsidRPr="00CB5EC9" w:rsidDel="001F5336">
        <w:tab/>
        <w:t xml:space="preserve">The UE shall use radio resources for </w:t>
      </w:r>
      <w:r w:rsidR="003C31F5" w:rsidRPr="00CB5EC9">
        <w:t xml:space="preserve">5G </w:t>
      </w:r>
      <w:r w:rsidRPr="00CB5EC9">
        <w:t>ProSe UE-to-Network Relay discovery</w:t>
      </w:r>
      <w:r w:rsidRPr="00CB5EC9" w:rsidDel="001F5336">
        <w:t xml:space="preserve"> as follows:</w:t>
      </w:r>
    </w:p>
    <w:p w14:paraId="139A8F06" w14:textId="12A7B9F4"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3C31F5" w:rsidRPr="00CB5EC9">
        <w:t xml:space="preserve">5G </w:t>
      </w:r>
      <w:r w:rsidRPr="00CB5EC9">
        <w:t>ProSe UE-to-Network Relay discovery</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rsidRPr="00CB5EC9">
        <w:t xml:space="preserve">5G </w:t>
      </w:r>
      <w:r w:rsidRPr="00CB5EC9">
        <w:t>ProSe UE-to-Network Relay discovery</w:t>
      </w:r>
      <w:r w:rsidRPr="00CB5EC9" w:rsidDel="001F5336">
        <w:t xml:space="preserve">, the UE shall not perform </w:t>
      </w:r>
      <w:r w:rsidR="003C31F5" w:rsidRPr="00CB5EC9">
        <w:t xml:space="preserve">5G </w:t>
      </w:r>
      <w:r w:rsidRPr="00CB5EC9">
        <w:t>ProSe UE-to-Network Relay discovery</w:t>
      </w:r>
      <w:r w:rsidRPr="00CB5EC9" w:rsidDel="001F5336">
        <w:t xml:space="preserve"> message transmission and reception on radio resources operated by this cell</w:t>
      </w:r>
      <w:r w:rsidRPr="00CB5EC9">
        <w:t>;</w:t>
      </w:r>
    </w:p>
    <w:p w14:paraId="2B6D82B1" w14:textId="31724FB2"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015BE1" w:rsidRPr="00CB5EC9" w:rsidDel="001F5336">
        <w:t>TS</w:t>
      </w:r>
      <w:r w:rsidR="00015BE1">
        <w:t> </w:t>
      </w:r>
      <w:r w:rsidR="00015BE1" w:rsidRPr="00CB5EC9" w:rsidDel="001F5336">
        <w:t>38.300</w:t>
      </w:r>
      <w:r w:rsidR="00015BE1">
        <w:t> </w:t>
      </w:r>
      <w:r w:rsidR="00015BE1" w:rsidRPr="00CB5EC9" w:rsidDel="001F5336">
        <w:t>[</w:t>
      </w:r>
      <w:r w:rsidRPr="00CB5EC9" w:rsidDel="001F5336">
        <w:t xml:space="preserve">12] and </w:t>
      </w:r>
      <w:r w:rsidR="00015BE1" w:rsidRPr="00CB5EC9" w:rsidDel="001F5336">
        <w:t>TS</w:t>
      </w:r>
      <w:r w:rsidR="00015BE1">
        <w:t> </w:t>
      </w:r>
      <w:r w:rsidR="00015BE1" w:rsidRPr="00CB5EC9" w:rsidDel="001F5336">
        <w:t>38.304</w:t>
      </w:r>
      <w:r w:rsidR="00015BE1">
        <w:t> </w:t>
      </w:r>
      <w:r w:rsidR="00015BE1" w:rsidRPr="00CB5EC9" w:rsidDel="001F5336">
        <w:t>[</w:t>
      </w:r>
      <w:r w:rsidRPr="00CB5EC9" w:rsidDel="001F5336">
        <w:t>13]</w:t>
      </w:r>
      <w:r w:rsidRPr="00CB5EC9">
        <w:t>;</w:t>
      </w:r>
      <w:r w:rsidRPr="00CB5EC9" w:rsidDel="001F5336">
        <w:t xml:space="preserve"> and:</w:t>
      </w:r>
    </w:p>
    <w:p w14:paraId="233B8BE8" w14:textId="0C3B1245"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3C31F5" w:rsidRPr="00CB5EC9">
        <w:t xml:space="preserve">5G </w:t>
      </w:r>
      <w:r w:rsidRPr="00CB5EC9" w:rsidDel="001F5336">
        <w:t xml:space="preserve">ProSe </w:t>
      </w:r>
      <w:r w:rsidRPr="00CB5EC9">
        <w:t>UE-to-Network Relay discovery</w:t>
      </w:r>
      <w:r w:rsidRPr="00CB5EC9" w:rsidDel="001F5336">
        <w:t xml:space="preserve"> to this PLMN is confirmed, the UE shall use the radio resource description indicated by that cell. If that cell does not provide radio resources for </w:t>
      </w:r>
      <w:r w:rsidR="003C31F5" w:rsidRPr="00CB5EC9">
        <w:t xml:space="preserve">5G </w:t>
      </w:r>
      <w:r w:rsidRPr="00CB5EC9" w:rsidDel="001F5336">
        <w:t>ProSe</w:t>
      </w:r>
      <w:r w:rsidRPr="00CB5EC9">
        <w:t xml:space="preserve"> UE-to-Network Relay discovery</w:t>
      </w:r>
      <w:r w:rsidRPr="00CB5EC9" w:rsidDel="001F5336">
        <w:t xml:space="preserve">, the UE shall not perform </w:t>
      </w:r>
      <w:r w:rsidR="003C31F5" w:rsidRPr="00CB5EC9">
        <w:t xml:space="preserve">5G </w:t>
      </w:r>
      <w:r w:rsidRPr="00CB5EC9" w:rsidDel="001F5336">
        <w:t xml:space="preserve">ProSe </w:t>
      </w:r>
      <w:r w:rsidRPr="00CB5EC9">
        <w:t>UE-to-Network Relay discovery</w:t>
      </w:r>
      <w:r w:rsidRPr="00CB5EC9" w:rsidDel="001F5336">
        <w:t xml:space="preserve"> message transmission and reception on those radio resources</w:t>
      </w:r>
      <w:r w:rsidRPr="00CB5EC9">
        <w:t>;</w:t>
      </w:r>
    </w:p>
    <w:p w14:paraId="3E730153" w14:textId="1CF64C0A"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3C31F5" w:rsidRPr="00CB5EC9">
        <w:t xml:space="preserve">5G </w:t>
      </w:r>
      <w:r w:rsidRPr="00CB5EC9" w:rsidDel="001F5336">
        <w:t xml:space="preserve">ProSe </w:t>
      </w:r>
      <w:r w:rsidRPr="00CB5EC9">
        <w:t>UE-to-Network Relay discovery</w:t>
      </w:r>
      <w:r w:rsidRPr="00CB5EC9" w:rsidDel="001F5336">
        <w:t xml:space="preserve"> and provides radio resources for </w:t>
      </w:r>
      <w:r w:rsidR="003C31F5" w:rsidRPr="00CB5EC9">
        <w:t xml:space="preserve">5G </w:t>
      </w:r>
      <w:r w:rsidRPr="00CB5EC9" w:rsidDel="001F5336">
        <w:t>ProSe</w:t>
      </w:r>
      <w:r w:rsidRPr="00CB5EC9">
        <w:t xml:space="preserve"> UE-to-Network Relay discovery</w:t>
      </w:r>
      <w:r w:rsidRPr="00CB5EC9" w:rsidDel="001F5336">
        <w:t xml:space="preserve"> then the UE shall perform PLMN selection triggered by </w:t>
      </w:r>
      <w:r w:rsidR="003C31F5" w:rsidRPr="00CB5EC9">
        <w:t xml:space="preserve">5G </w:t>
      </w:r>
      <w:r w:rsidRPr="00CB5EC9" w:rsidDel="001F5336">
        <w:t xml:space="preserve">ProSe </w:t>
      </w:r>
      <w:r w:rsidRPr="00CB5EC9">
        <w:t>UE-to-Network Relay discovery</w:t>
      </w:r>
      <w:r w:rsidRPr="00CB5EC9" w:rsidDel="001F5336">
        <w:t xml:space="preserve"> as defined in </w:t>
      </w:r>
      <w:r w:rsidR="00015BE1" w:rsidRPr="00CB5EC9" w:rsidDel="001F5336">
        <w:t>TS</w:t>
      </w:r>
      <w:r w:rsidR="00015BE1">
        <w:t> </w:t>
      </w:r>
      <w:r w:rsidR="00015BE1" w:rsidRPr="00CB5EC9" w:rsidDel="001F5336">
        <w:t>23.122</w:t>
      </w:r>
      <w:r w:rsidR="00015BE1">
        <w:t> </w:t>
      </w:r>
      <w:r w:rsidR="00015BE1" w:rsidRPr="00CB5EC9" w:rsidDel="001F5336">
        <w:t>[</w:t>
      </w:r>
      <w:r w:rsidRPr="00CB5EC9" w:rsidDel="001F5336">
        <w:t>14]</w:t>
      </w:r>
      <w:r w:rsidRPr="00CB5EC9">
        <w:t>;</w:t>
      </w:r>
    </w:p>
    <w:p w14:paraId="5D068FE9" w14:textId="783CB4B0"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3C31F5" w:rsidRPr="00CB5EC9">
        <w:t xml:space="preserve">5G </w:t>
      </w:r>
      <w:r w:rsidRPr="00CB5EC9" w:rsidDel="001F5336">
        <w:t xml:space="preserve">ProSe </w:t>
      </w:r>
      <w:r w:rsidRPr="00CB5EC9">
        <w:t>UE-to-Network Relay discovery</w:t>
      </w:r>
      <w:r w:rsidRPr="00CB5EC9" w:rsidDel="001F5336">
        <w:t xml:space="preserve"> the UE shall not use </w:t>
      </w:r>
      <w:r w:rsidR="003C31F5" w:rsidRPr="00CB5EC9">
        <w:t xml:space="preserve">5G </w:t>
      </w:r>
      <w:r w:rsidRPr="00CB5EC9" w:rsidDel="001F5336">
        <w:t xml:space="preserve">ProSe </w:t>
      </w:r>
      <w:r w:rsidRPr="00CB5EC9">
        <w:t>UE-to-Network Relay discovery;</w:t>
      </w:r>
    </w:p>
    <w:p w14:paraId="5FCBD7C7" w14:textId="275553D8"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2A21C9FB" w14:textId="6806BEFC" w:rsidR="00C777DF" w:rsidRPr="00CB5EC9" w:rsidDel="001F5336" w:rsidRDefault="00C777DF" w:rsidP="00C777DF">
      <w:pPr>
        <w:pStyle w:val="B3"/>
      </w:pPr>
      <w:r w:rsidRPr="00CB5EC9" w:rsidDel="001F5336">
        <w:lastRenderedPageBreak/>
        <w:t>-</w:t>
      </w:r>
      <w:r w:rsidRPr="00CB5EC9" w:rsidDel="001F5336">
        <w:tab/>
      </w:r>
      <w:r w:rsidR="006C68D4" w:rsidRPr="00CB5EC9">
        <w:t xml:space="preserve">The UE is allowed to use "operator-managed" radio resources (i.e. carrier frequency) provisioned in the ME or the UICC for </w:t>
      </w:r>
      <w:r w:rsidR="003C31F5" w:rsidRPr="00CB5EC9">
        <w:t xml:space="preserve">5G </w:t>
      </w:r>
      <w:r w:rsidR="006C68D4" w:rsidRPr="00CB5EC9">
        <w:t>ProSe UE-to-Network Relay discovery if the UICC indicates it is authorized</w:t>
      </w:r>
      <w:r w:rsidRPr="00CB5EC9">
        <w:t>;</w:t>
      </w:r>
    </w:p>
    <w:p w14:paraId="6D4E701B" w14:textId="7BA48AEF"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ProSe</w:t>
      </w:r>
      <w:r w:rsidRPr="00CB5EC9">
        <w:t xml:space="preserve"> UE-to-Network Relay discovery</w:t>
      </w:r>
      <w:r w:rsidRPr="00CB5EC9" w:rsidDel="001F5336">
        <w:t xml:space="preserve">,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and as specified in clause 5.1.</w:t>
      </w:r>
      <w:r w:rsidRPr="00CB5EC9">
        <w:t>4</w:t>
      </w:r>
      <w:r w:rsidRPr="00CB5EC9" w:rsidDel="001F5336">
        <w:t xml:space="preserve">.1, then the UE shall perform </w:t>
      </w:r>
      <w:r w:rsidR="003C31F5" w:rsidRPr="00CB5EC9">
        <w:t xml:space="preserve">5G </w:t>
      </w:r>
      <w:r w:rsidRPr="00CB5EC9" w:rsidDel="001F5336">
        <w:t xml:space="preserve">ProSe </w:t>
      </w:r>
      <w:r w:rsidRPr="00CB5EC9">
        <w:t>UE-to-Network Relay discovery</w:t>
      </w:r>
      <w:r w:rsidRPr="00CB5EC9" w:rsidDel="001F5336">
        <w:t xml:space="preserve"> using resource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752FB869" w14:textId="0CAAF6EC"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42C2970B"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3E29676C" w14:textId="5148B010"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3C31F5" w:rsidRPr="00CB5EC9">
        <w:t xml:space="preserve">5G </w:t>
      </w:r>
      <w:r w:rsidRPr="00CB5EC9" w:rsidDel="001F5336">
        <w:t xml:space="preserve">ProSe </w:t>
      </w:r>
      <w:r w:rsidRPr="00CB5EC9">
        <w:t>UE-to-Network Relay discovery</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indicates that the service (</w:t>
      </w:r>
      <w:r w:rsidR="003C31F5" w:rsidRPr="00CB5EC9">
        <w:t xml:space="preserve">5G </w:t>
      </w:r>
      <w:r w:rsidRPr="00CB5EC9" w:rsidDel="001F5336">
        <w:t xml:space="preserve">ProSe </w:t>
      </w:r>
      <w:r w:rsidRPr="00CB5EC9">
        <w:t>UE-to-Network Relay discovery</w:t>
      </w:r>
      <w:r w:rsidRPr="00CB5EC9" w:rsidDel="001F5336">
        <w:t xml:space="preserve">) is available. This is to cover the scenario when e.g. the radio resources used for </w:t>
      </w:r>
      <w:r w:rsidR="003C31F5" w:rsidRPr="00CB5EC9">
        <w:t xml:space="preserve">5G </w:t>
      </w:r>
      <w:r w:rsidRPr="00CB5EC9" w:rsidDel="001F5336">
        <w:t xml:space="preserve">ProSe </w:t>
      </w:r>
      <w:r w:rsidRPr="00CB5EC9">
        <w:t>UE-to-Network Relay discovery</w:t>
      </w:r>
      <w:r w:rsidRPr="00CB5EC9" w:rsidDel="001F5336">
        <w:t xml:space="preserve"> are not owned by the serving network of the UE.</w:t>
      </w:r>
    </w:p>
    <w:p w14:paraId="55717FB0" w14:textId="740EB80F"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 xml:space="preserve">16], a UE can be instructed by its serving cell to perform </w:t>
      </w:r>
      <w:r w:rsidR="003C31F5" w:rsidRPr="00CB5EC9">
        <w:t xml:space="preserve">5G </w:t>
      </w:r>
      <w:r w:rsidRPr="00CB5EC9" w:rsidDel="001F5336">
        <w:t xml:space="preserve">ProSe </w:t>
      </w:r>
      <w:r w:rsidRPr="00CB5EC9">
        <w:t>UE-to-Network Relay discovery</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7E3C5A86" w14:textId="6A250950"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3C31F5" w:rsidRPr="00CB5EC9">
        <w:t xml:space="preserve">5G </w:t>
      </w:r>
      <w:r w:rsidRPr="00CB5EC9" w:rsidDel="001F5336">
        <w:t xml:space="preserve">ProSe </w:t>
      </w:r>
      <w:r w:rsidRPr="00CB5EC9">
        <w:t>UE-to-Network Relay discovery</w:t>
      </w:r>
      <w:r w:rsidRPr="00CB5EC9" w:rsidDel="001F5336">
        <w:t xml:space="preserve"> when the UE attempts to use a carrier frequency configured for </w:t>
      </w:r>
      <w:r w:rsidR="003C31F5" w:rsidRPr="00CB5EC9">
        <w:t xml:space="preserve">5G </w:t>
      </w:r>
      <w:r w:rsidRPr="00CB5EC9" w:rsidDel="001F5336">
        <w:t xml:space="preserve">ProSe </w:t>
      </w:r>
      <w:r w:rsidRPr="00CB5EC9">
        <w:t>UE-to-Network Relay discovery</w:t>
      </w:r>
      <w:r w:rsidRPr="00CB5EC9" w:rsidDel="001F5336">
        <w:t>, is considered a configuration error. Therefore, the UE does not transmit on that frequency to avoid interference to the network.</w:t>
      </w:r>
    </w:p>
    <w:p w14:paraId="6C69D3D8" w14:textId="7CE52950" w:rsidR="00C777DF" w:rsidRPr="00CB5EC9" w:rsidRDefault="00C777DF" w:rsidP="00C777DF">
      <w:pPr>
        <w:pStyle w:val="B1"/>
      </w:pPr>
      <w:r w:rsidRPr="00CB5EC9" w:rsidDel="001F5336">
        <w:t>-</w:t>
      </w:r>
      <w:r w:rsidRPr="00CB5EC9" w:rsidDel="001F5336">
        <w:tab/>
        <w:t xml:space="preserve">The </w:t>
      </w:r>
      <w:r w:rsidR="003C31F5" w:rsidRPr="00CB5EC9">
        <w:t xml:space="preserve">5G </w:t>
      </w:r>
      <w:r w:rsidRPr="00CB5EC9" w:rsidDel="001F5336">
        <w:t xml:space="preserve">ProSe </w:t>
      </w:r>
      <w:r w:rsidRPr="00CB5EC9">
        <w:t>UE-to-Network Relay discovery</w:t>
      </w:r>
      <w:r w:rsidRPr="00CB5EC9" w:rsidDel="001F5336">
        <w:t xml:space="preserve"> is only specified for NR.</w:t>
      </w:r>
    </w:p>
    <w:p w14:paraId="5EEA1D7A" w14:textId="750BB55A" w:rsidR="00C777DF" w:rsidRPr="00CB5EC9" w:rsidRDefault="00C777DF" w:rsidP="00326948">
      <w:pPr>
        <w:pStyle w:val="Heading5"/>
      </w:pPr>
      <w:bookmarkStart w:id="372" w:name="_Toc73625502"/>
      <w:bookmarkStart w:id="373" w:name="_Toc131158680"/>
      <w:r w:rsidRPr="00CB5EC9">
        <w:t>5.1.4.2.2</w:t>
      </w:r>
      <w:r w:rsidRPr="00CB5EC9">
        <w:tab/>
        <w:t xml:space="preserve">Principles for applying parameters for </w:t>
      </w:r>
      <w:r w:rsidR="00E416B9" w:rsidRPr="00CB5EC9">
        <w:t xml:space="preserve">5G </w:t>
      </w:r>
      <w:r w:rsidRPr="00CB5EC9">
        <w:t>ProSe UE-to-Network Relay communication</w:t>
      </w:r>
      <w:bookmarkEnd w:id="372"/>
      <w:bookmarkEnd w:id="373"/>
    </w:p>
    <w:p w14:paraId="5679C0F6" w14:textId="419A3D96" w:rsidR="00C777DF" w:rsidRPr="00CB5EC9" w:rsidRDefault="00C777DF" w:rsidP="00C777DF">
      <w:r w:rsidRPr="00CB5EC9">
        <w:t xml:space="preserve">For </w:t>
      </w:r>
      <w:r w:rsidR="00E416B9" w:rsidRPr="00CB5EC9">
        <w:t xml:space="preserve">5G </w:t>
      </w:r>
      <w:r w:rsidRPr="00CB5EC9">
        <w:t xml:space="preserve">ProSe UE-to-Network Relay communication over PC5 reference point, the operator may pre-configure the UEs with the required provisioning parameters for </w:t>
      </w:r>
      <w:r w:rsidR="00E416B9" w:rsidRPr="00CB5EC9">
        <w:t xml:space="preserve">5G </w:t>
      </w:r>
      <w:r w:rsidRPr="00CB5EC9">
        <w:t>ProSe UE-to-Network Relay communication, without the need for the UEs to connect to the 5GC to get this initial configuration. The following applies:</w:t>
      </w:r>
    </w:p>
    <w:p w14:paraId="17EC8FEF" w14:textId="5D974CC5" w:rsidR="00C777DF" w:rsidRPr="00CB5EC9" w:rsidRDefault="00C777DF" w:rsidP="00C777DF">
      <w:pPr>
        <w:pStyle w:val="B1"/>
      </w:pPr>
      <w:r w:rsidRPr="00CB5EC9">
        <w:t>-</w:t>
      </w:r>
      <w:r w:rsidRPr="00CB5EC9">
        <w:tab/>
        <w:t xml:space="preserve">The provisioning parameters for </w:t>
      </w:r>
      <w:r w:rsidR="00E416B9" w:rsidRPr="00CB5EC9">
        <w:t xml:space="preserve">5G </w:t>
      </w:r>
      <w:r w:rsidRPr="00CB5EC9">
        <w:t>ProSe UE-to-Network Relay communication could be from different sources and their priorities are described in clause</w:t>
      </w:r>
      <w:r w:rsidR="00CB5EC9">
        <w:t> </w:t>
      </w:r>
      <w:r w:rsidRPr="00CB5EC9">
        <w:t>5.1.1.</w:t>
      </w:r>
    </w:p>
    <w:p w14:paraId="695A933F" w14:textId="77777777" w:rsidR="00C777DF" w:rsidRPr="00CB5EC9" w:rsidRDefault="00C777DF" w:rsidP="00C777DF">
      <w:pPr>
        <w:pStyle w:val="B1"/>
      </w:pPr>
      <w:r w:rsidRPr="00CB5EC9">
        <w:t>-</w:t>
      </w:r>
      <w:r w:rsidRPr="00CB5EC9">
        <w:tab/>
        <w:t>The ME provisioning parameters shall not be erased when a USIM is deselected or replaced.</w:t>
      </w:r>
    </w:p>
    <w:p w14:paraId="52CFC668" w14:textId="3CD91A21" w:rsidR="00C777DF" w:rsidRPr="00CB5EC9" w:rsidDel="001F5336" w:rsidRDefault="00C777DF" w:rsidP="00C777DF">
      <w:pPr>
        <w:pStyle w:val="B1"/>
      </w:pPr>
      <w:r w:rsidRPr="00CB5EC9" w:rsidDel="001F5336">
        <w:tab/>
        <w:t xml:space="preserve">The UE shall use radio resources for </w:t>
      </w:r>
      <w:r w:rsidR="00E416B9" w:rsidRPr="00CB5EC9">
        <w:t xml:space="preserve">5G </w:t>
      </w:r>
      <w:r w:rsidRPr="00CB5EC9">
        <w:t>ProSe UE-to-Network Relay communication</w:t>
      </w:r>
      <w:r w:rsidRPr="00CB5EC9" w:rsidDel="001F5336">
        <w:t xml:space="preserve"> as follows:</w:t>
      </w:r>
    </w:p>
    <w:p w14:paraId="07FB5A8D" w14:textId="17B91435"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E416B9" w:rsidRPr="00CB5EC9">
        <w:t xml:space="preserve">5G </w:t>
      </w:r>
      <w:r w:rsidRPr="00CB5EC9">
        <w:t>ProSe UE-to-Network Relay communication</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rsidRPr="00CB5EC9">
        <w:t xml:space="preserve">5G </w:t>
      </w:r>
      <w:r w:rsidRPr="00CB5EC9">
        <w:t>ProSe UE-to-Network Relay communication</w:t>
      </w:r>
      <w:r w:rsidRPr="00CB5EC9" w:rsidDel="001F5336">
        <w:t xml:space="preserve">, the UE shall not perform </w:t>
      </w:r>
      <w:r w:rsidR="00E416B9" w:rsidRPr="00CB5EC9">
        <w:t xml:space="preserve">5G </w:t>
      </w:r>
      <w:r w:rsidRPr="00CB5EC9">
        <w:t>ProSe UE-to-Network Relay communication</w:t>
      </w:r>
      <w:r w:rsidRPr="00CB5EC9" w:rsidDel="001F5336">
        <w:t xml:space="preserve"> message transmission and reception on radio resources operated by this cell</w:t>
      </w:r>
      <w:r w:rsidRPr="00CB5EC9">
        <w:t>;</w:t>
      </w:r>
    </w:p>
    <w:p w14:paraId="50CD93BC" w14:textId="5842FE46"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015BE1" w:rsidRPr="00CB5EC9" w:rsidDel="001F5336">
        <w:t>TS</w:t>
      </w:r>
      <w:r w:rsidR="00015BE1">
        <w:t> </w:t>
      </w:r>
      <w:r w:rsidR="00015BE1" w:rsidRPr="00CB5EC9" w:rsidDel="001F5336">
        <w:t>38.300</w:t>
      </w:r>
      <w:r w:rsidR="00015BE1">
        <w:t> </w:t>
      </w:r>
      <w:r w:rsidR="00015BE1" w:rsidRPr="00CB5EC9" w:rsidDel="001F5336">
        <w:t>[</w:t>
      </w:r>
      <w:r w:rsidRPr="00CB5EC9" w:rsidDel="001F5336">
        <w:t xml:space="preserve">12] and </w:t>
      </w:r>
      <w:r w:rsidR="00015BE1" w:rsidRPr="00CB5EC9" w:rsidDel="001F5336">
        <w:t>TS</w:t>
      </w:r>
      <w:r w:rsidR="00015BE1">
        <w:t> </w:t>
      </w:r>
      <w:r w:rsidR="00015BE1" w:rsidRPr="00CB5EC9" w:rsidDel="001F5336">
        <w:t>38.304</w:t>
      </w:r>
      <w:r w:rsidR="00015BE1">
        <w:t> </w:t>
      </w:r>
      <w:r w:rsidR="00015BE1" w:rsidRPr="00CB5EC9" w:rsidDel="001F5336">
        <w:t>[</w:t>
      </w:r>
      <w:r w:rsidRPr="00CB5EC9" w:rsidDel="001F5336">
        <w:t>13]</w:t>
      </w:r>
      <w:r w:rsidRPr="00CB5EC9">
        <w:t>;</w:t>
      </w:r>
      <w:r w:rsidRPr="00CB5EC9" w:rsidDel="001F5336">
        <w:t xml:space="preserve"> and:</w:t>
      </w:r>
    </w:p>
    <w:p w14:paraId="79A97C31" w14:textId="191D229C"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E416B9" w:rsidRPr="00CB5EC9">
        <w:t xml:space="preserve">5G </w:t>
      </w:r>
      <w:r w:rsidRPr="00CB5EC9" w:rsidDel="001F5336">
        <w:t xml:space="preserve">ProSe </w:t>
      </w:r>
      <w:r w:rsidRPr="00CB5EC9">
        <w:t>UE-to-Network Relay communication</w:t>
      </w:r>
      <w:r w:rsidRPr="00CB5EC9" w:rsidDel="001F5336">
        <w:t xml:space="preserve"> to this PLMN is confirmed, the UE shall use the radio resource description indicated by that cell. If that cell does not provide radio resources </w:t>
      </w:r>
      <w:r w:rsidRPr="00CB5EC9" w:rsidDel="001F5336">
        <w:lastRenderedPageBreak/>
        <w:t xml:space="preserve">for </w:t>
      </w:r>
      <w:r w:rsidR="00E416B9" w:rsidRPr="00CB5EC9">
        <w:t xml:space="preserve">5G </w:t>
      </w:r>
      <w:r w:rsidRPr="00CB5EC9" w:rsidDel="001F5336">
        <w:t>ProSe</w:t>
      </w:r>
      <w:r w:rsidRPr="00CB5EC9">
        <w:t xml:space="preserve"> UE-to-Network Relay communication</w:t>
      </w:r>
      <w:r w:rsidRPr="00CB5EC9" w:rsidDel="001F5336">
        <w:t xml:space="preserve">, the UE shall not perform </w:t>
      </w:r>
      <w:r w:rsidR="00E416B9" w:rsidRPr="00CB5EC9">
        <w:t xml:space="preserve">5G </w:t>
      </w:r>
      <w:r w:rsidRPr="00CB5EC9" w:rsidDel="001F5336">
        <w:t xml:space="preserve">ProSe </w:t>
      </w:r>
      <w:r w:rsidRPr="00CB5EC9">
        <w:t>UE-to-Network Relay communication</w:t>
      </w:r>
      <w:r w:rsidRPr="00CB5EC9" w:rsidDel="001F5336">
        <w:t xml:space="preserve"> message transmission and reception on those radio resources</w:t>
      </w:r>
      <w:r w:rsidRPr="00CB5EC9">
        <w:t>;</w:t>
      </w:r>
    </w:p>
    <w:p w14:paraId="760E6F64" w14:textId="26DE66AC"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E416B9" w:rsidRPr="00CB5EC9">
        <w:t xml:space="preserve">5G </w:t>
      </w:r>
      <w:r w:rsidRPr="00CB5EC9" w:rsidDel="001F5336">
        <w:t xml:space="preserve">ProSe </w:t>
      </w:r>
      <w:r w:rsidRPr="00CB5EC9">
        <w:t>UE-to-Network Relay communication</w:t>
      </w:r>
      <w:r w:rsidRPr="00CB5EC9" w:rsidDel="001F5336">
        <w:t xml:space="preserve"> and provides radio resources for </w:t>
      </w:r>
      <w:r w:rsidR="00E416B9" w:rsidRPr="00CB5EC9">
        <w:t xml:space="preserve">5G </w:t>
      </w:r>
      <w:r w:rsidRPr="00CB5EC9" w:rsidDel="001F5336">
        <w:t>ProSe</w:t>
      </w:r>
      <w:r w:rsidRPr="00CB5EC9">
        <w:t xml:space="preserve"> UE-to-Network Relay communication</w:t>
      </w:r>
      <w:r w:rsidRPr="00CB5EC9" w:rsidDel="001F5336">
        <w:t xml:space="preserve"> then the UE shall perform PLMN selection triggered by </w:t>
      </w:r>
      <w:r w:rsidR="00E416B9" w:rsidRPr="00CB5EC9">
        <w:t xml:space="preserve">5G </w:t>
      </w:r>
      <w:r w:rsidRPr="00CB5EC9" w:rsidDel="001F5336">
        <w:t xml:space="preserve">ProSe </w:t>
      </w:r>
      <w:r w:rsidRPr="00CB5EC9">
        <w:t>UE-to-Network Relay communication</w:t>
      </w:r>
      <w:r w:rsidRPr="00CB5EC9" w:rsidDel="001F5336">
        <w:t xml:space="preserve"> as defined in </w:t>
      </w:r>
      <w:r w:rsidR="00015BE1" w:rsidRPr="00CB5EC9" w:rsidDel="001F5336">
        <w:t>TS</w:t>
      </w:r>
      <w:r w:rsidR="00015BE1">
        <w:t> </w:t>
      </w:r>
      <w:r w:rsidR="00015BE1" w:rsidRPr="00CB5EC9" w:rsidDel="001F5336">
        <w:t>23.122</w:t>
      </w:r>
      <w:r w:rsidR="00015BE1">
        <w:t> </w:t>
      </w:r>
      <w:r w:rsidR="00015BE1" w:rsidRPr="00CB5EC9" w:rsidDel="001F5336">
        <w:t>[</w:t>
      </w:r>
      <w:r w:rsidRPr="00CB5EC9" w:rsidDel="001F5336">
        <w:t>14]</w:t>
      </w:r>
      <w:r w:rsidRPr="00CB5EC9">
        <w:t>;</w:t>
      </w:r>
    </w:p>
    <w:p w14:paraId="22D43874" w14:textId="1126A0AD"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E416B9" w:rsidRPr="00CB5EC9">
        <w:t xml:space="preserve">5G </w:t>
      </w:r>
      <w:r w:rsidRPr="00CB5EC9" w:rsidDel="001F5336">
        <w:t xml:space="preserve">ProSe </w:t>
      </w:r>
      <w:r w:rsidRPr="00CB5EC9">
        <w:t>UE-to-Network Relay communication</w:t>
      </w:r>
      <w:r w:rsidRPr="00CB5EC9" w:rsidDel="001F5336">
        <w:t xml:space="preserve"> the UE shall not use </w:t>
      </w:r>
      <w:r w:rsidR="00E416B9" w:rsidRPr="00CB5EC9">
        <w:t xml:space="preserve">5G </w:t>
      </w:r>
      <w:r w:rsidRPr="00CB5EC9" w:rsidDel="001F5336">
        <w:t xml:space="preserve">ProSe </w:t>
      </w:r>
      <w:r w:rsidRPr="00CB5EC9">
        <w:t>UE-to-Network Relay communication;</w:t>
      </w:r>
    </w:p>
    <w:p w14:paraId="42868DFC" w14:textId="052A71B9"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 xml:space="preserve">UE-to-Network Relay </w:t>
      </w:r>
      <w:r w:rsidR="006E5137" w:rsidRPr="00CB5EC9">
        <w:t>communication</w:t>
      </w:r>
      <w:r w:rsidRPr="00CB5EC9" w:rsidDel="001F5336">
        <w:t>, then the UE is not authorized to transmit</w:t>
      </w:r>
      <w:r w:rsidRPr="00CB5EC9">
        <w:t>;</w:t>
      </w:r>
    </w:p>
    <w:p w14:paraId="3F01E034" w14:textId="02065431" w:rsidR="00C777DF" w:rsidRPr="00CB5EC9" w:rsidDel="001F5336" w:rsidRDefault="006C68D4" w:rsidP="00C777DF">
      <w:pPr>
        <w:pStyle w:val="B3"/>
      </w:pPr>
      <w:r w:rsidRPr="00CB5EC9" w:rsidDel="001F5336">
        <w:t>-</w:t>
      </w:r>
      <w:r w:rsidRPr="00CB5EC9" w:rsidDel="001F5336">
        <w:tab/>
      </w:r>
      <w:r w:rsidRPr="00CB5EC9">
        <w:t xml:space="preserve">The UE is allowed to use "operator-managed" radio resources (i.e. carrier frequency) provisioned in the ME or the UICC for </w:t>
      </w:r>
      <w:r w:rsidR="00E416B9" w:rsidRPr="00CB5EC9">
        <w:t xml:space="preserve">5G </w:t>
      </w:r>
      <w:r w:rsidRPr="00CB5EC9">
        <w:t>ProSe UE-to-Network Relay communication if the UICC indicates it is authorized</w:t>
      </w:r>
      <w:r w:rsidR="00C777DF" w:rsidRPr="00CB5EC9">
        <w:t>;</w:t>
      </w:r>
    </w:p>
    <w:p w14:paraId="4602F4B2" w14:textId="42968E25"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r w:rsidR="00E416B9" w:rsidRPr="00CB5EC9">
        <w:t xml:space="preserve">5G </w:t>
      </w:r>
      <w:r w:rsidRPr="00CB5EC9" w:rsidDel="001F5336">
        <w:t>ProSe</w:t>
      </w:r>
      <w:r w:rsidRPr="00CB5EC9">
        <w:t xml:space="preserve"> UE-to-Network Relay communication</w:t>
      </w:r>
      <w:r w:rsidRPr="00CB5EC9" w:rsidDel="001F5336">
        <w:t xml:space="preserve">,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and as specified in clause 5.1.</w:t>
      </w:r>
      <w:r w:rsidRPr="00CB5EC9">
        <w:t>4</w:t>
      </w:r>
      <w:r w:rsidRPr="00CB5EC9" w:rsidDel="001F5336">
        <w:t xml:space="preserve">.1, then the UE shall perform </w:t>
      </w:r>
      <w:r w:rsidR="00E416B9" w:rsidRPr="00CB5EC9">
        <w:t xml:space="preserve">5G </w:t>
      </w:r>
      <w:r w:rsidRPr="00CB5EC9" w:rsidDel="001F5336">
        <w:t xml:space="preserve">ProSe </w:t>
      </w:r>
      <w:r w:rsidRPr="00CB5EC9">
        <w:t>UE-to-Network Relay communication</w:t>
      </w:r>
      <w:r w:rsidRPr="00CB5EC9" w:rsidDel="001F5336">
        <w:t xml:space="preserve"> using resource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UE-to-Network Relay</w:t>
      </w:r>
      <w:r w:rsidRPr="00CB5EC9" w:rsidDel="001F5336">
        <w:t xml:space="preserve"> </w:t>
      </w:r>
      <w:r w:rsidRPr="00CB5EC9">
        <w:t>communication</w:t>
      </w:r>
      <w:r w:rsidRPr="00CB5EC9" w:rsidDel="001F5336">
        <w:t>, then the UE is not authorized to transmit</w:t>
      </w:r>
      <w:r w:rsidRPr="00CB5EC9">
        <w:t>;</w:t>
      </w:r>
    </w:p>
    <w:p w14:paraId="7A722747" w14:textId="4DCFC0BE"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0859CE1A"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78445FEF" w14:textId="23B0097B"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E416B9" w:rsidRPr="00CB5EC9">
        <w:t xml:space="preserve">5G </w:t>
      </w:r>
      <w:r w:rsidRPr="00CB5EC9" w:rsidDel="001F5336">
        <w:t xml:space="preserve">ProSe </w:t>
      </w:r>
      <w:r w:rsidRPr="00CB5EC9">
        <w:t>UE-to-Network Relay communication</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indicates that the service (</w:t>
      </w:r>
      <w:r w:rsidR="00E416B9" w:rsidRPr="00CB5EC9">
        <w:t xml:space="preserve">5G </w:t>
      </w:r>
      <w:r w:rsidRPr="00CB5EC9" w:rsidDel="001F5336">
        <w:t xml:space="preserve">ProSe </w:t>
      </w:r>
      <w:r w:rsidRPr="00CB5EC9">
        <w:t>UE-to-Network Relay communication</w:t>
      </w:r>
      <w:r w:rsidRPr="00CB5EC9" w:rsidDel="001F5336">
        <w:t xml:space="preserve">) is available. This is to cover the scenario when e.g. the radio resources used for </w:t>
      </w:r>
      <w:r w:rsidR="00E416B9" w:rsidRPr="00CB5EC9">
        <w:t xml:space="preserve">5G </w:t>
      </w:r>
      <w:r w:rsidRPr="00CB5EC9" w:rsidDel="001F5336">
        <w:t xml:space="preserve">ProSe </w:t>
      </w:r>
      <w:r w:rsidRPr="00CB5EC9">
        <w:t>UE-to-Network Relay communication</w:t>
      </w:r>
      <w:r w:rsidRPr="00CB5EC9" w:rsidDel="001F5336">
        <w:t xml:space="preserve"> are not owned by the serving network of the UE.</w:t>
      </w:r>
    </w:p>
    <w:p w14:paraId="72213F45" w14:textId="66C26E7D"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 xml:space="preserve">16], a UE can be instructed by its serving cell to perform </w:t>
      </w:r>
      <w:r w:rsidR="00E416B9" w:rsidRPr="00CB5EC9">
        <w:t xml:space="preserve">5G </w:t>
      </w:r>
      <w:r w:rsidRPr="00CB5EC9" w:rsidDel="001F5336">
        <w:t xml:space="preserve">ProSe </w:t>
      </w:r>
      <w:r w:rsidRPr="00CB5EC9">
        <w:t>UE-to-Network Relay communication</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00852631" w14:textId="1D93D46B"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E416B9" w:rsidRPr="00CB5EC9">
        <w:t xml:space="preserve">5G </w:t>
      </w:r>
      <w:r w:rsidRPr="00CB5EC9" w:rsidDel="001F5336">
        <w:t xml:space="preserve">ProSe </w:t>
      </w:r>
      <w:r w:rsidRPr="00CB5EC9">
        <w:t>UE-to-Network Relay communication</w:t>
      </w:r>
      <w:r w:rsidRPr="00CB5EC9" w:rsidDel="001F5336">
        <w:t xml:space="preserve"> when the UE attempts to use a carrier frequency configured for </w:t>
      </w:r>
      <w:r w:rsidR="00E416B9" w:rsidRPr="00CB5EC9">
        <w:t xml:space="preserve">5G </w:t>
      </w:r>
      <w:r w:rsidRPr="00CB5EC9" w:rsidDel="001F5336">
        <w:t xml:space="preserve">ProSe </w:t>
      </w:r>
      <w:r w:rsidRPr="00CB5EC9">
        <w:t>UE-to-Network Relay communication</w:t>
      </w:r>
      <w:r w:rsidRPr="00CB5EC9" w:rsidDel="001F5336">
        <w:t>, is considered a configuration error. Therefore, the UE does not transmit on that frequency to avoid interference to the network.</w:t>
      </w:r>
    </w:p>
    <w:p w14:paraId="0F16DD7A" w14:textId="389171D7" w:rsidR="00C777DF" w:rsidRPr="00CB5EC9" w:rsidDel="001F5336" w:rsidRDefault="00C777DF" w:rsidP="00C777DF">
      <w:pPr>
        <w:pStyle w:val="B1"/>
      </w:pPr>
      <w:r w:rsidRPr="00CB5EC9" w:rsidDel="001F5336">
        <w:t>-</w:t>
      </w:r>
      <w:r w:rsidRPr="00CB5EC9" w:rsidDel="001F5336">
        <w:tab/>
        <w:t xml:space="preserve">The </w:t>
      </w:r>
      <w:r w:rsidR="00E416B9" w:rsidRPr="00CB5EC9">
        <w:t xml:space="preserve">5G </w:t>
      </w:r>
      <w:r w:rsidRPr="00CB5EC9" w:rsidDel="001F5336">
        <w:t xml:space="preserve">ProSe </w:t>
      </w:r>
      <w:r w:rsidRPr="00CB5EC9">
        <w:t>UE-to-Network Relay communication</w:t>
      </w:r>
      <w:r w:rsidRPr="00CB5EC9" w:rsidDel="001F5336">
        <w:t xml:space="preserve"> is only specified for NR.</w:t>
      </w:r>
    </w:p>
    <w:p w14:paraId="02FBF7BD" w14:textId="5CD3FA9A" w:rsidR="008C47BE" w:rsidRPr="00CB5EC9" w:rsidRDefault="008C47BE" w:rsidP="008C47BE">
      <w:pPr>
        <w:pStyle w:val="Heading4"/>
        <w:rPr>
          <w:lang w:eastAsia="zh-CN"/>
        </w:rPr>
      </w:pPr>
      <w:bookmarkStart w:id="374" w:name="_Toc66692654"/>
      <w:bookmarkStart w:id="375" w:name="_Toc66701833"/>
      <w:bookmarkStart w:id="376" w:name="_Toc69883491"/>
      <w:bookmarkStart w:id="377" w:name="_Toc73625503"/>
      <w:bookmarkStart w:id="378" w:name="_Toc131158681"/>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374"/>
      <w:bookmarkEnd w:id="375"/>
      <w:bookmarkEnd w:id="376"/>
      <w:bookmarkEnd w:id="377"/>
      <w:bookmarkEnd w:id="378"/>
    </w:p>
    <w:p w14:paraId="4C73EAD3" w14:textId="77777777" w:rsidR="00EF20D5" w:rsidRDefault="00EF20D5" w:rsidP="004909A6">
      <w:pPr>
        <w:pStyle w:val="Heading5"/>
      </w:pPr>
      <w:bookmarkStart w:id="379" w:name="_Toc66692658"/>
      <w:bookmarkStart w:id="380" w:name="_Toc66701837"/>
      <w:bookmarkStart w:id="381" w:name="_Toc69883495"/>
      <w:bookmarkStart w:id="382" w:name="_Toc73625504"/>
      <w:bookmarkStart w:id="383" w:name="_Toc131158682"/>
      <w:r>
        <w:t>5.1.4.3.1</w:t>
      </w:r>
      <w:r>
        <w:tab/>
        <w:t>General</w:t>
      </w:r>
      <w:bookmarkEnd w:id="383"/>
    </w:p>
    <w:p w14:paraId="4748E983" w14:textId="022EE50D" w:rsidR="00EF20D5" w:rsidRDefault="00EF20D5" w:rsidP="00EF20D5">
      <w:r>
        <w:t xml:space="preserve">Security procedures over Control Plane and User Plane are specified for 5G ProSe UE-to-Network relaying in </w:t>
      </w:r>
      <w:r w:rsidR="00015BE1">
        <w:t>TS 33.503 [</w:t>
      </w:r>
      <w:r>
        <w:t>29].</w:t>
      </w:r>
    </w:p>
    <w:p w14:paraId="5DBAB944" w14:textId="4BB3B35D" w:rsidR="00EF20D5" w:rsidRDefault="00EF20D5" w:rsidP="004909A6">
      <w:pPr>
        <w:pStyle w:val="Heading5"/>
      </w:pPr>
      <w:bookmarkStart w:id="384" w:name="_Toc131158683"/>
      <w:r>
        <w:t>5.1.4.3.2</w:t>
      </w:r>
      <w:r>
        <w:tab/>
        <w:t>Control Plane based</w:t>
      </w:r>
      <w:r w:rsidR="00B766B9">
        <w:t xml:space="preserve"> security procedures</w:t>
      </w:r>
      <w:r>
        <w:t xml:space="preserve"> for 5G ProSe UE-to-Network Relay</w:t>
      </w:r>
      <w:bookmarkEnd w:id="384"/>
    </w:p>
    <w:p w14:paraId="5AC17FE9" w14:textId="4DDA9A58"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015BE1">
        <w:t>TS 33.503 [</w:t>
      </w:r>
      <w:r>
        <w:t>29]</w:t>
      </w:r>
      <w:r w:rsidR="00C04DF8">
        <w:t>,</w:t>
      </w:r>
      <w:r>
        <w:t xml:space="preserve"> characterised by the following principles:</w:t>
      </w:r>
    </w:p>
    <w:p w14:paraId="08677AE4" w14:textId="5EB62FC8" w:rsidR="00EF20D5" w:rsidRDefault="00EF20D5" w:rsidP="004909A6">
      <w:pPr>
        <w:pStyle w:val="B1"/>
      </w:pPr>
      <w:r>
        <w:lastRenderedPageBreak/>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In addition, the 5G 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7AD5F110" w:rsidR="00B766B9" w:rsidRDefault="00B766B9" w:rsidP="004909A6">
      <w:pPr>
        <w:pStyle w:val="B1"/>
      </w:pPr>
      <w:r>
        <w:t>-</w:t>
      </w:r>
      <w:r>
        <w:tab/>
        <w:t xml:space="preserve">The AMF serving the 5G ProSe UE-to-Network Relay selects AUSF as specified in clause 6.3.4 of </w:t>
      </w:r>
      <w:r w:rsidR="00015BE1">
        <w:t>TS 23.501 [</w:t>
      </w:r>
      <w:r>
        <w:t xml:space="preserve">4] using the identification information the 5G ProSe Remote UE provided as specified in clause 6.3.3.3.2 of </w:t>
      </w:r>
      <w:r w:rsidR="00015BE1">
        <w:t>TS 33.503 [</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36EF6A0E" w:rsidR="00B766B9" w:rsidRDefault="00B766B9" w:rsidP="004909A6">
      <w:pPr>
        <w:pStyle w:val="B1"/>
      </w:pPr>
      <w:r>
        <w:t>-</w:t>
      </w:r>
      <w:r>
        <w:tab/>
        <w:t>If a network intends to use control plane security procedure then all the AMFs or the all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385" w:name="_Toc131158684"/>
      <w:r>
        <w:t>5.1.4.3.3</w:t>
      </w:r>
      <w:r>
        <w:tab/>
        <w:t>User Plane based security procedures</w:t>
      </w:r>
      <w:bookmarkEnd w:id="385"/>
    </w:p>
    <w:p w14:paraId="4F8F72AA" w14:textId="3DAC7BB5" w:rsidR="009D5D15" w:rsidRPr="008D76BE" w:rsidRDefault="009D5D15" w:rsidP="008D76BE">
      <w:r>
        <w:t xml:space="preserve">User Plane-based security procedures for 5G ProSe UE-to-Network Relay are defined in </w:t>
      </w:r>
      <w:r w:rsidR="00015BE1">
        <w:t>TS 33.503 [</w:t>
      </w:r>
      <w:r>
        <w:t>29].</w:t>
      </w:r>
    </w:p>
    <w:p w14:paraId="690CFCFA" w14:textId="59A3ABA7" w:rsidR="008C47BE" w:rsidRPr="00CB5EC9" w:rsidRDefault="008C47BE" w:rsidP="008C47BE">
      <w:pPr>
        <w:pStyle w:val="Heading2"/>
      </w:pPr>
      <w:bookmarkStart w:id="386" w:name="_Toc131158685"/>
      <w:r w:rsidRPr="00CB5EC9">
        <w:t>5.2</w:t>
      </w:r>
      <w:r w:rsidRPr="00CB5EC9">
        <w:tab/>
      </w:r>
      <w:r w:rsidR="00E56124" w:rsidRPr="00CB5EC9">
        <w:t xml:space="preserve">5G </w:t>
      </w:r>
      <w:r w:rsidRPr="00CB5EC9">
        <w:t>ProSe Direct Discovery</w:t>
      </w:r>
      <w:bookmarkEnd w:id="379"/>
      <w:bookmarkEnd w:id="380"/>
      <w:bookmarkEnd w:id="381"/>
      <w:bookmarkEnd w:id="382"/>
      <w:bookmarkEnd w:id="386"/>
    </w:p>
    <w:p w14:paraId="32520379" w14:textId="77777777" w:rsidR="008C47BE" w:rsidRPr="00CB5EC9" w:rsidRDefault="008C47BE" w:rsidP="00395A71">
      <w:pPr>
        <w:pStyle w:val="Heading3"/>
      </w:pPr>
      <w:bookmarkStart w:id="387" w:name="_Toc517047989"/>
      <w:bookmarkStart w:id="388" w:name="_Toc73625505"/>
      <w:bookmarkStart w:id="389" w:name="_Toc131158686"/>
      <w:r w:rsidRPr="00CB5EC9">
        <w:t>5.2.1</w:t>
      </w:r>
      <w:r w:rsidRPr="00CB5EC9">
        <w:tab/>
      </w:r>
      <w:bookmarkEnd w:id="387"/>
      <w:r w:rsidRPr="00CB5EC9">
        <w:t>General</w:t>
      </w:r>
      <w:bookmarkEnd w:id="388"/>
      <w:bookmarkEnd w:id="389"/>
    </w:p>
    <w:p w14:paraId="0F5C0E14" w14:textId="67AD57A6"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015BE1" w:rsidRPr="00CB5EC9">
        <w:t>TS</w:t>
      </w:r>
      <w:r w:rsidR="00015BE1">
        <w:t> </w:t>
      </w:r>
      <w:r w:rsidR="00015BE1" w:rsidRPr="00CB5EC9">
        <w:t>23.303</w:t>
      </w:r>
      <w:r w:rsidR="00015BE1">
        <w:t> </w:t>
      </w:r>
      <w:r w:rsidR="00015BE1"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390" w:name="_Toc73625506"/>
      <w:bookmarkStart w:id="391" w:name="_Toc517047998"/>
      <w:bookmarkStart w:id="392"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393" w:name="_Toc131158687"/>
      <w:r w:rsidRPr="00CB5EC9">
        <w:t>5.2.2</w:t>
      </w:r>
      <w:r w:rsidRPr="00CB5EC9">
        <w:tab/>
      </w:r>
      <w:r w:rsidR="00E56124" w:rsidRPr="00CB5EC9">
        <w:t xml:space="preserve">5G </w:t>
      </w:r>
      <w:r w:rsidRPr="00CB5EC9">
        <w:t>ProSe Direct Discovery Models</w:t>
      </w:r>
      <w:bookmarkEnd w:id="390"/>
      <w:bookmarkEnd w:id="393"/>
    </w:p>
    <w:bookmarkEnd w:id="391"/>
    <w:bookmarkEnd w:id="392"/>
    <w:p w14:paraId="50053CCF" w14:textId="4D0BCF97"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015BE1" w:rsidRPr="00CB5EC9">
        <w:t>TS</w:t>
      </w:r>
      <w:r w:rsidR="00015BE1">
        <w:t> </w:t>
      </w:r>
      <w:r w:rsidR="00015BE1" w:rsidRPr="00CB5EC9">
        <w:t>23.303</w:t>
      </w:r>
      <w:r w:rsidR="00015BE1">
        <w:t> </w:t>
      </w:r>
      <w:r w:rsidR="00015BE1" w:rsidRPr="00CB5EC9">
        <w:t>[</w:t>
      </w:r>
      <w:r w:rsidRPr="00CB5EC9">
        <w:t>3].</w:t>
      </w:r>
    </w:p>
    <w:p w14:paraId="73FABAFF" w14:textId="780046F7" w:rsidR="008C47BE" w:rsidRPr="00CB5EC9" w:rsidRDefault="008C47BE" w:rsidP="00395A71">
      <w:pPr>
        <w:pStyle w:val="Heading3"/>
      </w:pPr>
      <w:bookmarkStart w:id="394" w:name="_Toc73625507"/>
      <w:bookmarkStart w:id="395" w:name="_Toc131158688"/>
      <w:r w:rsidRPr="00CB5EC9">
        <w:t>5.2.3</w:t>
      </w:r>
      <w:r w:rsidRPr="00CB5EC9">
        <w:tab/>
      </w:r>
      <w:r w:rsidR="00375372" w:rsidRPr="00CB5EC9">
        <w:rPr>
          <w:lang w:eastAsia="zh-CN"/>
        </w:rPr>
        <w:t xml:space="preserve">5G ProSe </w:t>
      </w:r>
      <w:r w:rsidRPr="00CB5EC9">
        <w:t>UE-to-Network Relay Discovery</w:t>
      </w:r>
      <w:bookmarkEnd w:id="394"/>
      <w:bookmarkEnd w:id="395"/>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396" w:name="_Toc73625508"/>
      <w:bookmarkStart w:id="397" w:name="_Toc50557384"/>
      <w:bookmarkStart w:id="398" w:name="_Toc50549070"/>
      <w:bookmarkStart w:id="399" w:name="_Toc55202378"/>
      <w:bookmarkStart w:id="400" w:name="_Toc57210005"/>
      <w:bookmarkStart w:id="401"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lastRenderedPageBreak/>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402" w:name="_Toc131158689"/>
      <w:r w:rsidRPr="00CB5EC9">
        <w:t>5.2.4</w:t>
      </w:r>
      <w:r w:rsidRPr="00CB5EC9">
        <w:tab/>
      </w:r>
      <w:r w:rsidR="000A6354" w:rsidRPr="00CB5EC9">
        <w:t xml:space="preserve">5G </w:t>
      </w:r>
      <w:r w:rsidRPr="00CB5EC9">
        <w:t>ProSe Direct Discovery Characteristics</w:t>
      </w:r>
      <w:bookmarkEnd w:id="396"/>
      <w:bookmarkEnd w:id="402"/>
    </w:p>
    <w:bookmarkEnd w:id="397"/>
    <w:bookmarkEnd w:id="398"/>
    <w:bookmarkEnd w:id="399"/>
    <w:bookmarkEnd w:id="400"/>
    <w:bookmarkEnd w:id="401"/>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77777777" w:rsidR="008C47BE" w:rsidRPr="00CB5EC9" w:rsidRDefault="008C47BE" w:rsidP="008C47BE">
      <w:pPr>
        <w:pStyle w:val="B1"/>
      </w:pPr>
      <w:r w:rsidRPr="00CB5EC9">
        <w:t>-</w:t>
      </w:r>
      <w:r w:rsidRPr="00CB5EC9">
        <w:tab/>
        <w:t>ProSe layer shall indicate to AS layer whether the signalling is discovery message or PC5-S signalling.</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03" w:name="_Toc66692659"/>
      <w:bookmarkStart w:id="404" w:name="_Toc66701838"/>
      <w:bookmarkStart w:id="405" w:name="_Toc69883496"/>
      <w:bookmarkStart w:id="406"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36B09C04" w14:textId="0640523C" w:rsidR="008C47BE" w:rsidRPr="00CB5EC9" w:rsidRDefault="008C47BE" w:rsidP="008C47BE">
      <w:pPr>
        <w:pStyle w:val="Heading2"/>
      </w:pPr>
      <w:bookmarkStart w:id="407" w:name="_Toc131158690"/>
      <w:r w:rsidRPr="00CB5EC9">
        <w:t>5.3</w:t>
      </w:r>
      <w:r w:rsidRPr="00CB5EC9">
        <w:tab/>
      </w:r>
      <w:r w:rsidR="00920248" w:rsidRPr="00CB5EC9">
        <w:rPr>
          <w:lang w:eastAsia="zh-CN"/>
        </w:rPr>
        <w:t xml:space="preserve">5G </w:t>
      </w:r>
      <w:r w:rsidRPr="00CB5EC9">
        <w:t>ProSe Direct Communication</w:t>
      </w:r>
      <w:bookmarkEnd w:id="403"/>
      <w:bookmarkEnd w:id="404"/>
      <w:bookmarkEnd w:id="405"/>
      <w:bookmarkEnd w:id="406"/>
      <w:bookmarkEnd w:id="407"/>
    </w:p>
    <w:p w14:paraId="305E1481" w14:textId="77777777" w:rsidR="008C47BE" w:rsidRPr="00CB5EC9" w:rsidRDefault="008C47BE" w:rsidP="008C47BE">
      <w:pPr>
        <w:pStyle w:val="Heading3"/>
        <w:rPr>
          <w:lang w:eastAsia="zh-CN"/>
        </w:rPr>
      </w:pPr>
      <w:bookmarkStart w:id="408" w:name="_Toc66692660"/>
      <w:bookmarkStart w:id="409" w:name="_Toc66701839"/>
      <w:bookmarkStart w:id="410" w:name="_Toc69883497"/>
      <w:bookmarkStart w:id="411" w:name="_Toc73625510"/>
      <w:bookmarkStart w:id="412" w:name="_Toc131158691"/>
      <w:r w:rsidRPr="00CB5EC9">
        <w:rPr>
          <w:lang w:eastAsia="zh-CN"/>
        </w:rPr>
        <w:t>5.3.1</w:t>
      </w:r>
      <w:r w:rsidRPr="00CB5EC9">
        <w:rPr>
          <w:lang w:eastAsia="zh-CN"/>
        </w:rPr>
        <w:tab/>
      </w:r>
      <w:r w:rsidRPr="00CB5EC9">
        <w:t>General</w:t>
      </w:r>
      <w:bookmarkEnd w:id="408"/>
      <w:bookmarkEnd w:id="409"/>
      <w:bookmarkEnd w:id="410"/>
      <w:bookmarkEnd w:id="411"/>
      <w:bookmarkEnd w:id="412"/>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60FF89B"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 and unicast mode.</w:t>
      </w:r>
    </w:p>
    <w:p w14:paraId="445A52DE" w14:textId="507E4F4B"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Pr="00CB5EC9">
        <w:rPr>
          <w:lang w:eastAsia="zh-CN"/>
        </w:rPr>
        <w:t xml:space="preserve"> and Address Resolution Protocol (see RFC</w:t>
      </w:r>
      <w:r w:rsidR="00890F9F" w:rsidRPr="00CB5EC9">
        <w:rPr>
          <w:lang w:eastAsia="zh-CN"/>
        </w:rPr>
        <w:t> </w:t>
      </w:r>
      <w:r w:rsidRPr="00CB5EC9">
        <w:rPr>
          <w:lang w:eastAsia="zh-CN"/>
        </w:rPr>
        <w:t>826 [19]).</w:t>
      </w:r>
    </w:p>
    <w:p w14:paraId="59EE5EE9" w14:textId="687F5E4D" w:rsidR="008C47BE" w:rsidRPr="00CB5EC9" w:rsidRDefault="008C47BE" w:rsidP="008C47BE">
      <w:pPr>
        <w:rPr>
          <w:lang w:eastAsia="zh-CN"/>
        </w:rPr>
      </w:pPr>
      <w:r w:rsidRPr="00CB5EC9">
        <w:rPr>
          <w:lang w:eastAsia="zh-CN"/>
        </w:rPr>
        <w:lastRenderedPageBreak/>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 and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413" w:name="_Toc66692661"/>
      <w:bookmarkStart w:id="414" w:name="_Toc66701840"/>
      <w:bookmarkStart w:id="415" w:name="_Toc69883498"/>
      <w:bookmarkStart w:id="416"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417" w:name="_Toc131158692"/>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413"/>
      <w:bookmarkEnd w:id="414"/>
      <w:bookmarkEnd w:id="415"/>
      <w:bookmarkEnd w:id="416"/>
      <w:bookmarkEnd w:id="417"/>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418" w:name="_Toc66692662"/>
      <w:bookmarkStart w:id="419" w:name="_Toc66701841"/>
      <w:bookmarkStart w:id="420" w:name="_Toc69883499"/>
      <w:bookmarkStart w:id="421" w:name="_Toc73625512"/>
      <w:bookmarkStart w:id="422" w:name="_Toc131158693"/>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418"/>
      <w:bookmarkEnd w:id="419"/>
      <w:bookmarkEnd w:id="420"/>
      <w:bookmarkEnd w:id="421"/>
      <w:bookmarkEnd w:id="422"/>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423" w:name="_Toc66692663"/>
      <w:bookmarkStart w:id="424" w:name="_Toc66701842"/>
      <w:bookmarkStart w:id="425" w:name="_Toc69883500"/>
      <w:bookmarkStart w:id="426" w:name="_Toc73625513"/>
      <w:bookmarkStart w:id="427" w:name="_Toc131158694"/>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423"/>
      <w:bookmarkEnd w:id="424"/>
      <w:bookmarkEnd w:id="425"/>
      <w:bookmarkEnd w:id="426"/>
      <w:bookmarkEnd w:id="427"/>
    </w:p>
    <w:p w14:paraId="0F7EC097" w14:textId="67B94BDE"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 and released according to the application layer requests or communication requirements.</w:t>
      </w:r>
    </w:p>
    <w:p w14:paraId="0CAF0A12" w14:textId="463A01E6"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428" w:name="_Toc66692664"/>
      <w:bookmarkStart w:id="429" w:name="_Toc66701843"/>
      <w:bookmarkStart w:id="430" w:name="_Toc69883501"/>
      <w:bookmarkStart w:id="431" w:name="_Toc73625514"/>
      <w:bookmarkStart w:id="432" w:name="_Toc131158695"/>
      <w:r w:rsidRPr="00CB5EC9">
        <w:lastRenderedPageBreak/>
        <w:t>5.4</w:t>
      </w:r>
      <w:r w:rsidRPr="00CB5EC9">
        <w:tab/>
      </w:r>
      <w:r w:rsidR="009E2ED1" w:rsidRPr="00CB5EC9">
        <w:t xml:space="preserve">5G </w:t>
      </w:r>
      <w:r w:rsidRPr="00CB5EC9">
        <w:rPr>
          <w:noProof/>
        </w:rPr>
        <w:t>ProSe</w:t>
      </w:r>
      <w:r w:rsidRPr="00CB5EC9">
        <w:t xml:space="preserve"> UE-to-Network Relay</w:t>
      </w:r>
      <w:bookmarkEnd w:id="428"/>
      <w:bookmarkEnd w:id="429"/>
      <w:bookmarkEnd w:id="430"/>
      <w:bookmarkEnd w:id="431"/>
      <w:bookmarkEnd w:id="432"/>
    </w:p>
    <w:p w14:paraId="18894050" w14:textId="4215C065" w:rsidR="0093004C" w:rsidRPr="00CB5EC9" w:rsidRDefault="00CD585D" w:rsidP="00CD585D">
      <w:pPr>
        <w:pStyle w:val="Heading3"/>
      </w:pPr>
      <w:bookmarkStart w:id="433" w:name="_Toc69883502"/>
      <w:bookmarkStart w:id="434" w:name="_Toc73625515"/>
      <w:bookmarkStart w:id="435" w:name="_Toc131158696"/>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433"/>
      <w:bookmarkEnd w:id="434"/>
      <w:bookmarkEnd w:id="435"/>
    </w:p>
    <w:p w14:paraId="1337FF0F" w14:textId="64750704" w:rsidR="00CD585D" w:rsidRPr="00CB5EC9" w:rsidRDefault="00CD585D" w:rsidP="0093004C">
      <w:pPr>
        <w:pStyle w:val="Heading4"/>
      </w:pPr>
      <w:bookmarkStart w:id="436" w:name="_Toc69883503"/>
      <w:bookmarkStart w:id="437" w:name="_Toc73625516"/>
      <w:bookmarkStart w:id="438" w:name="_Toc131158697"/>
      <w:r w:rsidRPr="00CB5EC9">
        <w:t>5.4.1.1</w:t>
      </w:r>
      <w:r w:rsidRPr="00CB5EC9">
        <w:tab/>
      </w:r>
      <w:r w:rsidRPr="00CB5EC9">
        <w:rPr>
          <w:noProof/>
        </w:rPr>
        <w:t>General</w:t>
      </w:r>
      <w:bookmarkEnd w:id="436"/>
      <w:bookmarkEnd w:id="437"/>
      <w:bookmarkEnd w:id="438"/>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259AC911" w14:textId="59B86C8A" w:rsidR="00C50DD4" w:rsidRDefault="00C50DD4" w:rsidP="004909A6">
      <w:bookmarkStart w:id="439" w:name="_Toc69883504"/>
      <w:bookmarkStart w:id="440" w:name="_Toc73625517"/>
      <w:r>
        <w:t>The 5G ProSe Layer-3 UE-to-Network Relay provides the functionality to support indirect connectivity to the 5GS for 5G ProSe Layer-3 Remote UEs. A 5G ProSe Layer-3 Remote UE can be located within NG-RAN coverage or outside of NG-RAN coverage.</w:t>
      </w:r>
    </w:p>
    <w:p w14:paraId="3ECD096E" w14:textId="2225F7A9"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441" w:name="_Toc131158698"/>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439"/>
      <w:bookmarkEnd w:id="440"/>
      <w:bookmarkEnd w:id="441"/>
    </w:p>
    <w:p w14:paraId="3D5584BE" w14:textId="6AC9323A"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015BE1" w:rsidRPr="00CB5EC9">
        <w:t>TS</w:t>
      </w:r>
      <w:r w:rsidR="00015BE1">
        <w:t> </w:t>
      </w:r>
      <w:r w:rsidR="00015BE1" w:rsidRPr="00CB5EC9">
        <w:t>23.501</w:t>
      </w:r>
      <w:r w:rsidR="00015BE1">
        <w:t> </w:t>
      </w:r>
      <w:r w:rsidR="00015BE1"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70C06A62"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 xml:space="preserve">election of N3IWF follows the regulatory rules of the country where it is located, and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442" w:name="_Toc131158699"/>
      <w:r w:rsidRPr="00CB5EC9">
        <w:rPr>
          <w:lang w:eastAsia="zh-CN"/>
        </w:rPr>
        <w:lastRenderedPageBreak/>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442"/>
    </w:p>
    <w:p w14:paraId="73FAB9E1" w14:textId="2ED01727"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015BE1" w:rsidRPr="00CB5EC9">
        <w:t>TS</w:t>
      </w:r>
      <w:r w:rsidR="00015BE1">
        <w:t> </w:t>
      </w:r>
      <w:r w:rsidR="00015BE1" w:rsidRPr="00CB5EC9">
        <w:t>23.503</w:t>
      </w:r>
      <w:r w:rsidR="00015BE1">
        <w:t> </w:t>
      </w:r>
      <w:r w:rsidR="00015BE1" w:rsidRPr="00CB5EC9">
        <w:t>[</w:t>
      </w:r>
      <w:r w:rsidRPr="00CB5EC9">
        <w:t>9] is applied with the following functionalities:</w:t>
      </w:r>
    </w:p>
    <w:p w14:paraId="531E7A97" w14:textId="18C29821" w:rsidR="005509FB" w:rsidRPr="00CB5EC9" w:rsidRDefault="005509FB" w:rsidP="005509FB">
      <w:pPr>
        <w:pStyle w:val="B1"/>
      </w:pPr>
      <w:r w:rsidRPr="00CB5EC9">
        <w:t>-</w:t>
      </w:r>
      <w:r w:rsidRPr="00CB5EC9">
        <w:tab/>
        <w:t xml:space="preserve">The </w:t>
      </w:r>
      <w:r w:rsidRPr="00CB5EC9">
        <w:rPr>
          <w:lang w:eastAsia="zh-CN"/>
        </w:rPr>
        <w:t xml:space="preserve">5G ProSe Layer-3 </w:t>
      </w:r>
      <w:r w:rsidRPr="00CB5EC9">
        <w:t xml:space="preserve">UE-to-Network Relay, the SMF and PCF </w:t>
      </w:r>
      <w:r w:rsidR="002C026B">
        <w:t xml:space="preserve">shall </w:t>
      </w:r>
      <w:r w:rsidRPr="00CB5EC9">
        <w:t>be configured with DNN</w:t>
      </w:r>
      <w:r w:rsidR="002C026B">
        <w:t>(s) dedicated</w:t>
      </w:r>
      <w:r w:rsidRPr="00CB5EC9">
        <w:t xml:space="preserve"> for UE-to-Network Relay connectivity</w:t>
      </w:r>
      <w:r w:rsidR="002C026B">
        <w:t>, as specified in clause 5.1.4.1</w:t>
      </w:r>
      <w:r w:rsidRPr="00CB5EC9">
        <w:t>.</w:t>
      </w:r>
    </w:p>
    <w:p w14:paraId="5351CCFE" w14:textId="77777777" w:rsidR="005509FB" w:rsidRPr="00CB5EC9" w:rsidRDefault="005509FB" w:rsidP="005509FB">
      <w:pPr>
        <w:pStyle w:val="NO"/>
      </w:pPr>
      <w:r w:rsidRPr="00CB5EC9">
        <w:t>NOTE 1:</w:t>
      </w:r>
      <w:r w:rsidRPr="00CB5EC9">
        <w:tab/>
        <w:t>If Local Breakout configuration is supported for relay connectivity, the dedicated DNN needs to be well-known DNN to allow seamless operation across various operators' networks.</w:t>
      </w:r>
    </w:p>
    <w:p w14:paraId="043219D3" w14:textId="69E49D59"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015BE1" w:rsidRPr="00CB5EC9">
        <w:t>TS</w:t>
      </w:r>
      <w:r w:rsidR="00015BE1">
        <w:t> </w:t>
      </w:r>
      <w:r w:rsidR="00015BE1" w:rsidRPr="00CB5EC9">
        <w:t>23.503</w:t>
      </w:r>
      <w:r w:rsidR="00015BE1">
        <w:t> </w:t>
      </w:r>
      <w:r w:rsidR="00015BE1" w:rsidRPr="00CB5EC9">
        <w:t>[</w:t>
      </w:r>
      <w:r w:rsidRPr="00CB5EC9">
        <w:t>9].</w:t>
      </w:r>
    </w:p>
    <w:p w14:paraId="11155633" w14:textId="77777777"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 dedicated DNN for UE-to-Network Relay functionality.</w:t>
      </w:r>
    </w:p>
    <w:p w14:paraId="6ABCF0C7" w14:textId="6794CFA1" w:rsidR="00D06098" w:rsidRPr="00CB5EC9" w:rsidRDefault="00D06098" w:rsidP="000F34EA">
      <w:pPr>
        <w:pStyle w:val="NO"/>
        <w:rPr>
          <w:lang w:eastAsia="zh-CN"/>
        </w:rPr>
      </w:pPr>
      <w:r w:rsidRPr="00CB5EC9">
        <w:rPr>
          <w:lang w:eastAsia="zh-CN"/>
        </w:rPr>
        <w:t>NOTE 2:</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F30AEE9"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p>
    <w:p w14:paraId="493B677E" w14:textId="340138FE" w:rsidR="005509FB" w:rsidRPr="00CB5EC9" w:rsidRDefault="005509FB" w:rsidP="005509FB">
      <w:pPr>
        <w:pStyle w:val="B1"/>
      </w:pPr>
      <w:r w:rsidRPr="00CB5EC9">
        <w:t>-</w:t>
      </w:r>
      <w:r w:rsidRPr="00CB5EC9">
        <w:tab/>
        <w:t xml:space="preserve">For a PDU Session to the dedicated DNN for </w:t>
      </w:r>
      <w:r w:rsidRPr="00CB5EC9">
        <w:rPr>
          <w:lang w:eastAsia="zh-CN"/>
        </w:rPr>
        <w:t xml:space="preserve">5G ProSe Layer-3 </w:t>
      </w:r>
      <w:r w:rsidRPr="00CB5EC9">
        <w:t xml:space="preserve">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24DBC8FF" w14:textId="76AA46E5" w:rsidR="006629C1" w:rsidRPr="00CB5EC9" w:rsidRDefault="006629C1" w:rsidP="006629C1">
      <w:pPr>
        <w:pStyle w:val="Heading3"/>
      </w:pPr>
      <w:bookmarkStart w:id="443" w:name="_Toc69883505"/>
      <w:bookmarkStart w:id="444" w:name="_Toc73625518"/>
      <w:bookmarkStart w:id="445" w:name="_Toc131158700"/>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443"/>
      <w:bookmarkEnd w:id="444"/>
      <w:bookmarkEnd w:id="445"/>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12C0F419"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Pr="00CB5EC9">
        <w:t>, and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5DC5FE9" w14:textId="06B81042" w:rsidR="00114125" w:rsidRDefault="00114125" w:rsidP="00015BE1">
      <w:bookmarkStart w:id="446" w:name="_Toc66692666"/>
      <w:bookmarkStart w:id="447" w:name="_Toc66701845"/>
      <w:bookmarkStart w:id="448" w:name="_Toc69883507"/>
      <w:bookmarkStart w:id="449" w:name="_Toc73625519"/>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450" w:name="_Toc131158701"/>
      <w:r>
        <w:t>5.4.3</w:t>
      </w:r>
      <w:r>
        <w:tab/>
        <w:t>Mobility Restrictions for 5G ProSe UE-to-Network Relaying</w:t>
      </w:r>
      <w:bookmarkEnd w:id="450"/>
    </w:p>
    <w:p w14:paraId="7B5BBF23" w14:textId="62D0710B" w:rsidR="00025E76" w:rsidRDefault="00025E76" w:rsidP="00025E76">
      <w:r>
        <w:t xml:space="preserve">The handling of Mobility Restrictions for 5G ProSe enabled UE follows the principles as specified in clause 5.3.4.1 of </w:t>
      </w:r>
      <w:r w:rsidR="00015BE1">
        <w:t>TS 23.501 [</w:t>
      </w:r>
      <w:r>
        <w:t>4] with the following additions and clarifications:</w:t>
      </w:r>
    </w:p>
    <w:p w14:paraId="11B1D327" w14:textId="77777777" w:rsidR="00025E76" w:rsidRDefault="00025E76" w:rsidP="004909A6">
      <w:pPr>
        <w:pStyle w:val="B1"/>
      </w:pPr>
      <w:r>
        <w:t>-</w:t>
      </w:r>
      <w:r>
        <w:tab/>
        <w:t>Forbidden Area:</w:t>
      </w:r>
    </w:p>
    <w:p w14:paraId="6F204215" w14:textId="053832B4" w:rsidR="00025E76" w:rsidRDefault="00025E76" w:rsidP="004909A6">
      <w:pPr>
        <w:pStyle w:val="B2"/>
      </w:pPr>
      <w:r>
        <w:lastRenderedPageBreak/>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32B371A1" w:rsidR="00025E76" w:rsidRDefault="00025E76" w:rsidP="004909A6">
      <w:pPr>
        <w:pStyle w:val="B2"/>
      </w:pPr>
      <w:r>
        <w:t>-</w:t>
      </w:r>
      <w:r>
        <w:tab/>
        <w:t xml:space="preserve">Service Area Restriction is not applicable to 5G ProSe enabled MCX-subscribed UEs as defined in clause 5.3.4.1 of </w:t>
      </w:r>
      <w:r w:rsidR="00015BE1">
        <w:t>TS 23.501 [</w:t>
      </w:r>
      <w:r>
        <w:t>4].</w:t>
      </w:r>
    </w:p>
    <w:p w14:paraId="2BA4825F" w14:textId="2F419254" w:rsidR="00025E76" w:rsidRDefault="00025E76" w:rsidP="004909A6">
      <w:pPr>
        <w:pStyle w:val="NO"/>
      </w:pPr>
      <w:r>
        <w:t>NOTE 1:</w:t>
      </w:r>
      <w:r>
        <w:tab/>
        <w:t xml:space="preserve">It is expected that all 5G ProSe enabled Public Safety UEs are MCX-subscribed as defined in clause 5.16.6 of </w:t>
      </w:r>
      <w:r w:rsidR="00015BE1">
        <w:t>TS 23.501 [</w:t>
      </w:r>
      <w:r>
        <w:t>4].</w:t>
      </w:r>
    </w:p>
    <w:p w14:paraId="5966E818" w14:textId="3783562C"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p>
    <w:p w14:paraId="249C6366" w14:textId="79F197AD"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015BE1">
        <w:t>TS 23.501 [</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7777777" w:rsidR="00025E76" w:rsidRDefault="00025E76" w:rsidP="004909A6">
      <w:pPr>
        <w:pStyle w:val="B2"/>
      </w:pPr>
      <w:r>
        <w:tab/>
        <w:t>In these cases, a 5G ProSe enabled UE is not able to register in the network and stays in limited service state, and the principles in clause 5.9 shall apply.</w:t>
      </w:r>
    </w:p>
    <w:p w14:paraId="47CC6588" w14:textId="080CC0F2" w:rsidR="00025E76" w:rsidRDefault="00025E76" w:rsidP="004909A6">
      <w:pPr>
        <w:pStyle w:val="NO"/>
      </w:pPr>
      <w:r>
        <w:t>NOTE 2:</w:t>
      </w:r>
      <w:r>
        <w:tab/>
        <w:t>Closed Access Group information is not specified for 5G ProSe.</w:t>
      </w:r>
    </w:p>
    <w:p w14:paraId="5B739EBD" w14:textId="39F3C44A" w:rsidR="00025E76" w:rsidRDefault="00025E76" w:rsidP="004909A6">
      <w:pPr>
        <w:pStyle w:val="NO"/>
      </w:pPr>
      <w:r>
        <w:t>NOTE 3:</w:t>
      </w:r>
      <w:r>
        <w:tab/>
        <w:t>Principles of operation for emergency services (incl. exceptions from mobility restrictions) are not specified in Rel-17.</w:t>
      </w:r>
    </w:p>
    <w:p w14:paraId="308FDE0B" w14:textId="76C28F54" w:rsidR="008C47BE" w:rsidRPr="00CB5EC9" w:rsidRDefault="008C47BE" w:rsidP="008C47BE">
      <w:pPr>
        <w:pStyle w:val="Heading2"/>
      </w:pPr>
      <w:bookmarkStart w:id="451" w:name="_Toc131158702"/>
      <w:r w:rsidRPr="00CB5EC9">
        <w:t>5.</w:t>
      </w:r>
      <w:r w:rsidR="0075602E" w:rsidRPr="00CB5EC9">
        <w:t>5</w:t>
      </w:r>
      <w:r w:rsidRPr="00CB5EC9">
        <w:tab/>
        <w:t>IP address allocation</w:t>
      </w:r>
      <w:bookmarkEnd w:id="446"/>
      <w:bookmarkEnd w:id="447"/>
      <w:bookmarkEnd w:id="448"/>
      <w:bookmarkEnd w:id="449"/>
      <w:bookmarkEnd w:id="451"/>
    </w:p>
    <w:p w14:paraId="3E0C7F9E" w14:textId="77777777" w:rsidR="00007344" w:rsidRPr="00CB5EC9" w:rsidRDefault="00007344" w:rsidP="00007344">
      <w:pPr>
        <w:pStyle w:val="Heading3"/>
        <w:rPr>
          <w:lang w:eastAsia="ko-KR"/>
        </w:rPr>
      </w:pPr>
      <w:bookmarkStart w:id="452" w:name="_Toc131158703"/>
      <w:r w:rsidRPr="00CB5EC9">
        <w:rPr>
          <w:lang w:eastAsia="ko-KR"/>
        </w:rPr>
        <w:t>5.5.1</w:t>
      </w:r>
      <w:r w:rsidRPr="00CB5EC9">
        <w:rPr>
          <w:lang w:eastAsia="ko-KR"/>
        </w:rPr>
        <w:tab/>
        <w:t>General</w:t>
      </w:r>
      <w:bookmarkEnd w:id="452"/>
    </w:p>
    <w:p w14:paraId="4699FA54" w14:textId="48D43CF7" w:rsidR="00007344" w:rsidRPr="00CB5EC9" w:rsidRDefault="00007344" w:rsidP="007A44C1">
      <w:pPr>
        <w:pStyle w:val="Heading4"/>
      </w:pPr>
      <w:bookmarkStart w:id="453" w:name="_Toc131158704"/>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453"/>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454" w:name="_Toc131158705"/>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454"/>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4E1E3688"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015BE1" w:rsidRPr="00CB5EC9">
        <w:t>TS</w:t>
      </w:r>
      <w:r w:rsidR="00015BE1">
        <w:t> </w:t>
      </w:r>
      <w:r w:rsidR="00015BE1" w:rsidRPr="00CB5EC9">
        <w:t>23.303</w:t>
      </w:r>
      <w:r w:rsidR="00015BE1">
        <w:t> </w:t>
      </w:r>
      <w:r w:rsidR="00015BE1" w:rsidRPr="00CB5EC9">
        <w:t>[</w:t>
      </w:r>
      <w:r w:rsidRPr="00CB5EC9">
        <w:t>3]. If it is not configured with an address, it uses Dynamic Configuration of IPv4 Link-Local Addresses RFC 3927 [18].</w:t>
      </w:r>
    </w:p>
    <w:p w14:paraId="3A82D428" w14:textId="50B80430" w:rsidR="008C47BE" w:rsidRPr="00CB5EC9" w:rsidRDefault="008C47BE" w:rsidP="008C47BE">
      <w:pPr>
        <w:pStyle w:val="B1"/>
      </w:pPr>
      <w:r w:rsidRPr="00CB5EC9">
        <w:lastRenderedPageBreak/>
        <w:t>b)</w:t>
      </w:r>
      <w:r w:rsidRPr="00CB5EC9">
        <w:tab/>
        <w:t xml:space="preserve">the UE configures a link local IPv6 address to be used as the source IP address, as defined in clause 4.5.3 of </w:t>
      </w:r>
      <w:r w:rsidR="00015BE1" w:rsidRPr="00CB5EC9">
        <w:t>TS</w:t>
      </w:r>
      <w:r w:rsidR="00015BE1">
        <w:t> </w:t>
      </w:r>
      <w:r w:rsidR="00015BE1" w:rsidRPr="00CB5EC9">
        <w:t>23.303</w:t>
      </w:r>
      <w:r w:rsidR="00015BE1">
        <w:t> </w:t>
      </w:r>
      <w:r w:rsidR="00015BE1"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455" w:name="_Toc131158706"/>
      <w:r w:rsidRPr="00CB5EC9">
        <w:t>5.5.1.3</w:t>
      </w:r>
      <w:r w:rsidRPr="00CB5EC9">
        <w:tab/>
        <w:t>IP address allocation for communication with a 5G ProSe Layer-3 ProSe UE-to-Network Relay</w:t>
      </w:r>
      <w:bookmarkEnd w:id="455"/>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78F12611"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015BE1" w:rsidRPr="00CB5EC9">
        <w:t>TS</w:t>
      </w:r>
      <w:r w:rsidR="00015BE1">
        <w:t> </w:t>
      </w:r>
      <w:r w:rsidR="00015BE1" w:rsidRPr="00CB5EC9">
        <w:t>23.303</w:t>
      </w:r>
      <w:r w:rsidR="00015BE1">
        <w:t> </w:t>
      </w:r>
      <w:r w:rsidR="00015BE1"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41DA3581"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015BE1" w:rsidRPr="00CB5EC9">
        <w:t>TS</w:t>
      </w:r>
      <w:r w:rsidR="00015BE1">
        <w:t> </w:t>
      </w:r>
      <w:r w:rsidR="00015BE1" w:rsidRPr="00CB5EC9">
        <w:t>23.303</w:t>
      </w:r>
      <w:r w:rsidR="00015BE1">
        <w:t> </w:t>
      </w:r>
      <w:r w:rsidR="00015BE1"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7EEA28CD" w14:textId="77777777" w:rsidR="005A7BBA" w:rsidRPr="00CB5EC9" w:rsidRDefault="005A7BBA" w:rsidP="000F34EA">
      <w:pPr>
        <w:pStyle w:val="Heading3"/>
      </w:pPr>
      <w:bookmarkStart w:id="456" w:name="_Toc66692667"/>
      <w:bookmarkStart w:id="457" w:name="_Toc66701846"/>
      <w:bookmarkStart w:id="458" w:name="_Toc69883508"/>
      <w:bookmarkStart w:id="459" w:name="_Toc73625520"/>
      <w:bookmarkStart w:id="460" w:name="_Toc131158707"/>
      <w:r w:rsidRPr="00CB5EC9">
        <w:t>5.5.2</w:t>
      </w:r>
      <w:r w:rsidRPr="00CB5EC9">
        <w:tab/>
        <w:t>IPv6 Prefix Delegation via DHCPv6 for 5G ProSe Layer-3 UE-to-Network Relay</w:t>
      </w:r>
      <w:bookmarkEnd w:id="460"/>
    </w:p>
    <w:p w14:paraId="782C3788" w14:textId="1DC681D4" w:rsidR="005A7BBA" w:rsidRPr="00CB5EC9" w:rsidRDefault="005A7BBA" w:rsidP="005A7BBA">
      <w:pPr>
        <w:rPr>
          <w:rFonts w:cs="Arial"/>
        </w:rPr>
      </w:pPr>
      <w:r w:rsidRPr="00CB5EC9">
        <w:rPr>
          <w:rFonts w:cs="Arial"/>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t>
      </w:r>
      <w:r w:rsidR="00015BE1" w:rsidRPr="00CB5EC9">
        <w:t>TS</w:t>
      </w:r>
      <w:r w:rsidR="00015BE1">
        <w:t> </w:t>
      </w:r>
      <w:r w:rsidR="00015BE1" w:rsidRPr="00CB5EC9">
        <w:t>23.501</w:t>
      </w:r>
      <w:r w:rsidR="00015BE1">
        <w:t> </w:t>
      </w:r>
      <w:r w:rsidR="00015BE1" w:rsidRPr="00CB5EC9">
        <w:t>[</w:t>
      </w:r>
      <w:r w:rsidRPr="00CB5EC9">
        <w:t>4]</w:t>
      </w:r>
      <w:r w:rsidRPr="00CB5EC9">
        <w:rPr>
          <w:rFonts w:cs="Arial"/>
        </w:rPr>
        <w:t xml:space="preserve">. When PLMN based parameter configuration is used, the SMF provides the requested </w:t>
      </w:r>
      <w:r w:rsidRPr="00CB5EC9">
        <w:rPr>
          <w:rFonts w:cs="Arial"/>
        </w:rPr>
        <w:lastRenderedPageBreak/>
        <w:t>IPv6 prefix from a locally provisioned pool. When external DN based IPv6 prefix allocation is used, the SMF obtains the prefix from the external DN.</w:t>
      </w:r>
    </w:p>
    <w:p w14:paraId="535B4E5F" w14:textId="77777777" w:rsidR="005A7BBA" w:rsidRPr="00CB5EC9" w:rsidRDefault="005A7BBA" w:rsidP="005A7BBA">
      <w:pPr>
        <w:pStyle w:val="NO"/>
      </w:pPr>
      <w:r w:rsidRPr="00CB5EC9">
        <w:t>NOTE:</w:t>
      </w:r>
      <w:r w:rsidRPr="00CB5EC9">
        <w:tab/>
        <w:t>Allocation of IPv6 prefixes with flexible prefix length can leverage e.g. local configuration on the SMF or interaction with the AAA server.</w:t>
      </w:r>
    </w:p>
    <w:p w14:paraId="70DA76FD" w14:textId="42898CD3" w:rsidR="005A7BBA" w:rsidRPr="00CB5EC9" w:rsidRDefault="005A7BBA" w:rsidP="005A7BBA">
      <w:pPr>
        <w:rPr>
          <w:rFonts w:cs="Arial"/>
        </w:rPr>
      </w:pPr>
      <w:r w:rsidRPr="00CB5EC9">
        <w:rPr>
          <w:rFonts w:cs="Arial"/>
        </w:rPr>
        <w:t xml:space="preserve">The address space provided is maintained as an IPv6 address space pool available to the PDU Session for DHCPv6 IPv6 prefix requests with the exclusion of the IPv6 prefix that is allocated to the PDU Session during PDU Session establishment as defined in clause 5.8.2.2.3 of </w:t>
      </w:r>
      <w:r w:rsidR="00015BE1" w:rsidRPr="00CB5EC9">
        <w:t>TS</w:t>
      </w:r>
      <w:r w:rsidR="00015BE1">
        <w:t> </w:t>
      </w:r>
      <w:r w:rsidR="00015BE1" w:rsidRPr="00CB5EC9">
        <w:t>23.501</w:t>
      </w:r>
      <w:r w:rsidR="00015BE1">
        <w:t> </w:t>
      </w:r>
      <w:r w:rsidR="00015BE1" w:rsidRPr="00CB5EC9">
        <w:t>[</w:t>
      </w:r>
      <w:r w:rsidRPr="00CB5EC9">
        <w:t>4]</w:t>
      </w:r>
      <w:r w:rsidRPr="00CB5EC9">
        <w:rPr>
          <w:rFonts w:cs="Arial"/>
        </w:rPr>
        <w:t>. The total IPv6 address space available for the PDU Session (UE PDU Session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t>
      </w:r>
      <w:r w:rsidRPr="00CB5EC9">
        <w:t xml:space="preserve"> RFC 6603</w:t>
      </w:r>
      <w:r w:rsidRPr="00CB5EC9">
        <w:rPr>
          <w:rFonts w:cs="Arial"/>
        </w:rPr>
        <w:t> [</w:t>
      </w:r>
      <w:r w:rsidR="008D33D1" w:rsidRPr="00CB5EC9">
        <w:rPr>
          <w:rFonts w:cs="Arial"/>
        </w:rPr>
        <w:t>26</w:t>
      </w:r>
      <w:r w:rsidRPr="00CB5EC9">
        <w:rPr>
          <w:rFonts w:cs="Arial"/>
        </w:rPr>
        <w:t>].</w:t>
      </w:r>
    </w:p>
    <w:p w14:paraId="4AF738FA" w14:textId="6AA1E645" w:rsidR="005A7BBA" w:rsidRPr="00CB5EC9" w:rsidRDefault="005A7BBA" w:rsidP="007A44C1">
      <w:r w:rsidRPr="00CB5EC9">
        <w:rPr>
          <w:rFonts w:cs="Arial"/>
        </w:rPr>
        <w:t xml:space="preserve">The UE uses DHCPv6 to request additional IPv6 prefixes (i.e. prefixes in addition to the default prefix) from the </w:t>
      </w:r>
      <w:r w:rsidRPr="00CB5EC9">
        <w:rPr>
          <w:rFonts w:cs="Arial"/>
          <w:lang w:eastAsia="ko-KR"/>
        </w:rPr>
        <w:t>SMF</w:t>
      </w:r>
      <w:r w:rsidRPr="00CB5EC9">
        <w:rPr>
          <w:rFonts w:cs="Arial"/>
        </w:rPr>
        <w:t xml:space="preserve"> after completing stateless IPv6 address autoconfiguration procedures. The UE acts as a "Requesting Router" as described in RFC 8415 [</w:t>
      </w:r>
      <w:r w:rsidR="008D33D1" w:rsidRPr="00CB5EC9">
        <w:rPr>
          <w:rFonts w:cs="Arial"/>
        </w:rPr>
        <w:t>27</w:t>
      </w:r>
      <w:r w:rsidRPr="00CB5EC9">
        <w:rPr>
          <w:rFonts w:cs="Arial"/>
        </w:rPr>
        <w:t>] and inserts one or more IA_PD option(s) into a DHCPv6 Solicit message sent from the UE to the SMF. The SMF acts as the DHCP server and fulfils the role of a "Delegating Router" according to RFC 8415 [</w:t>
      </w:r>
      <w:r w:rsidR="008D33D1" w:rsidRPr="00CB5EC9">
        <w:rPr>
          <w:rFonts w:cs="Arial"/>
        </w:rPr>
        <w:t>27</w:t>
      </w:r>
      <w:r w:rsidRPr="00CB5EC9">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t>
      </w:r>
      <w:r w:rsidRPr="00CB5EC9">
        <w:t xml:space="preserve"> RFC 6603</w:t>
      </w:r>
      <w:r w:rsidRPr="00CB5EC9">
        <w:rPr>
          <w:rFonts w:cs="Arial"/>
        </w:rPr>
        <w:t> [</w:t>
      </w:r>
      <w:r w:rsidR="008D33D1" w:rsidRPr="00CB5EC9">
        <w:rPr>
          <w:rFonts w:cs="Arial"/>
        </w:rPr>
        <w:t>26</w:t>
      </w:r>
      <w:r w:rsidRPr="00CB5EC9">
        <w:rPr>
          <w:rFonts w:cs="Arial"/>
        </w:rPr>
        <w:t>].</w:t>
      </w:r>
    </w:p>
    <w:p w14:paraId="6F6B43C0" w14:textId="6C27B929" w:rsidR="008C47BE" w:rsidRPr="00CB5EC9" w:rsidRDefault="008C47BE" w:rsidP="008C47BE">
      <w:pPr>
        <w:pStyle w:val="Heading2"/>
      </w:pPr>
      <w:bookmarkStart w:id="461" w:name="_Toc131158708"/>
      <w:r w:rsidRPr="00CB5EC9">
        <w:t>5.</w:t>
      </w:r>
      <w:r w:rsidR="0075602E" w:rsidRPr="00CB5EC9">
        <w:t>6</w:t>
      </w:r>
      <w:r w:rsidRPr="00CB5EC9">
        <w:tab/>
      </w:r>
      <w:r w:rsidRPr="00CB5EC9">
        <w:rPr>
          <w:lang w:eastAsia="zh-CN"/>
        </w:rPr>
        <w:t>QoS handling</w:t>
      </w:r>
      <w:bookmarkEnd w:id="456"/>
      <w:bookmarkEnd w:id="457"/>
      <w:bookmarkEnd w:id="458"/>
      <w:bookmarkEnd w:id="459"/>
      <w:bookmarkEnd w:id="461"/>
    </w:p>
    <w:p w14:paraId="01131A8F" w14:textId="5FF3C273" w:rsidR="008C47BE" w:rsidRPr="00CB5EC9" w:rsidRDefault="008C47BE" w:rsidP="008C47BE">
      <w:pPr>
        <w:pStyle w:val="Heading3"/>
        <w:rPr>
          <w:lang w:eastAsia="ko-KR"/>
        </w:rPr>
      </w:pPr>
      <w:bookmarkStart w:id="462" w:name="_Toc66692668"/>
      <w:bookmarkStart w:id="463" w:name="_Toc66701847"/>
      <w:bookmarkStart w:id="464" w:name="_Toc69883509"/>
      <w:bookmarkStart w:id="465" w:name="_Toc73625521"/>
      <w:bookmarkStart w:id="466" w:name="_Toc131158709"/>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462"/>
      <w:bookmarkEnd w:id="463"/>
      <w:bookmarkEnd w:id="464"/>
      <w:bookmarkEnd w:id="465"/>
      <w:bookmarkEnd w:id="466"/>
    </w:p>
    <w:p w14:paraId="54EE9286" w14:textId="147D85A6"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362A5A09"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 and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055FC33A"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015BE1" w:rsidRPr="00CB5EC9">
        <w:t>TS</w:t>
      </w:r>
      <w:r w:rsidR="00015BE1">
        <w:t> </w:t>
      </w:r>
      <w:r w:rsidR="00015BE1" w:rsidRPr="00CB5EC9">
        <w:t>23.501</w:t>
      </w:r>
      <w:r w:rsidR="00015BE1">
        <w:t> </w:t>
      </w:r>
      <w:r w:rsidR="00015BE1"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r w:rsidRPr="00CB5EC9">
        <w:lastRenderedPageBreak/>
        <w:t>Table 5.</w:t>
      </w:r>
      <w:r w:rsidR="0092498C" w:rsidRPr="00CB5EC9">
        <w:t>6</w:t>
      </w:r>
      <w:r w:rsidRPr="00CB5EC9">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CB5EC9" w:rsidRDefault="008C47BE" w:rsidP="004644C5">
            <w:pPr>
              <w:pStyle w:val="TAL"/>
            </w:pPr>
            <w:r w:rsidRPr="00CB5EC9">
              <w:t>Non-Mission-Critical user plane Push To Talk voice</w:t>
            </w:r>
          </w:p>
        </w:tc>
      </w:tr>
      <w:tr w:rsidR="008C47BE" w:rsidRPr="00CB5EC9"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8C47BE" w:rsidRPr="00CB5EC9"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CB5EC9" w:rsidRDefault="008C47BE" w:rsidP="004644C5">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CB5EC9" w:rsidRDefault="008C47BE" w:rsidP="004644C5">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CB5EC9" w:rsidRDefault="008C47BE" w:rsidP="004644C5">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CB5EC9" w:rsidRDefault="008C47BE" w:rsidP="004644C5">
            <w:pPr>
              <w:pStyle w:val="TAC"/>
              <w:rPr>
                <w:lang w:eastAsia="zh-CN"/>
              </w:rPr>
            </w:pPr>
            <w:r w:rsidRPr="00CB5EC9">
              <w:rPr>
                <w:lang w:eastAsia="zh-CN"/>
              </w:rPr>
              <w:t>120 ms</w:t>
            </w:r>
          </w:p>
          <w:p w14:paraId="7E1FC959"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CB5EC9" w:rsidRDefault="008C47BE" w:rsidP="004644C5">
            <w:pPr>
              <w:pStyle w:val="TAL"/>
            </w:pPr>
            <w:r w:rsidRPr="00CB5EC9">
              <w:t>Mission Critical delay sensitive signalling (e.g. MC-PTT signalling)</w:t>
            </w:r>
          </w:p>
        </w:tc>
      </w:tr>
      <w:tr w:rsidR="008C47BE" w:rsidRPr="00CB5EC9"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CB5EC9" w:rsidRDefault="008C47BE" w:rsidP="004644C5">
            <w:pPr>
              <w:pStyle w:val="TAC"/>
            </w:pPr>
            <w:r w:rsidRPr="00CB5EC9">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CB5EC9" w:rsidRDefault="008C47BE" w:rsidP="004644C5">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CB5EC9" w:rsidRDefault="008C47BE" w:rsidP="004644C5">
            <w:pPr>
              <w:pStyle w:val="TAC"/>
              <w:rPr>
                <w:lang w:eastAsia="zh-CN"/>
              </w:rPr>
            </w:pPr>
            <w:r w:rsidRPr="00CB5EC9">
              <w:rPr>
                <w:lang w:eastAsia="zh-CN"/>
              </w:rPr>
              <w:t>400 ms</w:t>
            </w:r>
          </w:p>
          <w:p w14:paraId="007B9A38"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CB5EC9" w:rsidRDefault="008C47BE" w:rsidP="004644C5">
            <w:pPr>
              <w:pStyle w:val="TAL"/>
            </w:pPr>
            <w:r w:rsidRPr="00CB5EC9">
              <w:t>Mission Critical Data (e.g. example services are the same as 5QI 6/8/9 as specified in TS 23.501 [4])</w:t>
            </w:r>
          </w:p>
        </w:tc>
      </w:tr>
      <w:tr w:rsidR="008C47BE" w:rsidRPr="00CB5EC9"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CB5EC9" w:rsidRDefault="008C47BE" w:rsidP="004644C5">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CB5EC9" w:rsidRDefault="008C47BE" w:rsidP="004644C5">
            <w:pPr>
              <w:pStyle w:val="TAC"/>
            </w:pPr>
            <w:r w:rsidRPr="00CB5EC9">
              <w:t>Delay Critical GBR</w:t>
            </w:r>
          </w:p>
          <w:p w14:paraId="7899B4D2" w14:textId="77777777" w:rsidR="008C47BE" w:rsidRPr="00CB5EC9" w:rsidRDefault="008C47BE" w:rsidP="004644C5">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CB5EC9" w:rsidRDefault="008C47BE" w:rsidP="004644C5">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CB5EC9" w:rsidRDefault="008C47BE" w:rsidP="004644C5">
            <w:pPr>
              <w:pStyle w:val="TAC"/>
            </w:pPr>
            <w:r w:rsidRPr="00CB5EC9">
              <w:t>5ms</w:t>
            </w:r>
          </w:p>
          <w:p w14:paraId="74F4964D"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CB5EC9" w:rsidRDefault="008C47BE" w:rsidP="004644C5">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CB5EC9" w:rsidRDefault="008C47BE" w:rsidP="004644C5">
            <w:pPr>
              <w:pStyle w:val="TAL"/>
            </w:pPr>
            <w:r w:rsidRPr="00CB5EC9">
              <w:t xml:space="preserve">Interactive service - consume VR content with high compression rate via tethered VR headset (See </w:t>
            </w:r>
            <w:r w:rsidRPr="00CB5EC9">
              <w:rPr>
                <w:lang w:eastAsia="zh-CN"/>
              </w:rPr>
              <w:t>TS 22.261 [6])</w:t>
            </w:r>
          </w:p>
        </w:tc>
      </w:tr>
      <w:tr w:rsidR="008C47BE" w:rsidRPr="00CB5EC9"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CB5EC9" w:rsidRDefault="008C47BE" w:rsidP="004644C5">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CB5EC9" w:rsidRDefault="008C47BE" w:rsidP="004644C5">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CB5EC9" w:rsidRDefault="008C47BE" w:rsidP="004644C5">
            <w:pPr>
              <w:pStyle w:val="TAC"/>
            </w:pPr>
            <w:r w:rsidRPr="00CB5EC9">
              <w:t>10ms</w:t>
            </w:r>
          </w:p>
          <w:p w14:paraId="0A108771"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CB5EC9" w:rsidRDefault="008C47BE" w:rsidP="004644C5">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CB5EC9" w:rsidRDefault="008C47BE" w:rsidP="004644C5">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8C47BE" w:rsidRPr="00CB5EC9" w:rsidRDefault="008C47BE" w:rsidP="004644C5">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8C47BE" w:rsidRPr="00CB5EC9"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CB5EC9" w:rsidRDefault="008C47BE" w:rsidP="004644C5">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467" w:name="_Toc66692669"/>
      <w:bookmarkStart w:id="468" w:name="_Toc66701848"/>
      <w:bookmarkStart w:id="469" w:name="_Toc69883510"/>
      <w:bookmarkStart w:id="470" w:name="_Toc73625522"/>
      <w:bookmarkStart w:id="471" w:name="_Toc131158710"/>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467"/>
      <w:bookmarkEnd w:id="468"/>
      <w:bookmarkEnd w:id="469"/>
      <w:bookmarkEnd w:id="470"/>
      <w:bookmarkEnd w:id="471"/>
    </w:p>
    <w:p w14:paraId="3DBBFCFF" w14:textId="38ACAC96" w:rsidR="005D7CF2" w:rsidRPr="00CB5EC9" w:rsidRDefault="005D7CF2" w:rsidP="005D7CF2">
      <w:pPr>
        <w:pStyle w:val="Heading4"/>
        <w:rPr>
          <w:lang w:eastAsia="ko-KR"/>
        </w:rPr>
      </w:pPr>
      <w:bookmarkStart w:id="472" w:name="_Toc69883511"/>
      <w:bookmarkStart w:id="473" w:name="_Toc73625523"/>
      <w:bookmarkStart w:id="474" w:name="_Toc131158711"/>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472"/>
      <w:bookmarkEnd w:id="473"/>
      <w:bookmarkEnd w:id="474"/>
    </w:p>
    <w:p w14:paraId="6FE59A60" w14:textId="02250CF6"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015BE1" w:rsidRPr="00CB5EC9">
        <w:rPr>
          <w:lang w:eastAsia="ko-KR"/>
        </w:rPr>
        <w:t>TS</w:t>
      </w:r>
      <w:r w:rsidR="00015BE1">
        <w:rPr>
          <w:lang w:eastAsia="ko-KR"/>
        </w:rPr>
        <w:t> </w:t>
      </w:r>
      <w:r w:rsidR="00015BE1" w:rsidRPr="00CB5EC9">
        <w:rPr>
          <w:lang w:eastAsia="ko-KR"/>
        </w:rPr>
        <w:t>23.287</w:t>
      </w:r>
      <w:r w:rsidR="00015BE1">
        <w:rPr>
          <w:lang w:eastAsia="ko-KR"/>
        </w:rPr>
        <w:t> </w:t>
      </w:r>
      <w:r w:rsidR="00015BE1"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015BE1" w:rsidRPr="00CB5EC9">
        <w:rPr>
          <w:lang w:eastAsia="ko-KR"/>
        </w:rPr>
        <w:t>TS</w:t>
      </w:r>
      <w:r w:rsidR="00015BE1">
        <w:rPr>
          <w:lang w:eastAsia="ko-KR"/>
        </w:rPr>
        <w:t> </w:t>
      </w:r>
      <w:r w:rsidR="00015BE1" w:rsidRPr="00CB5EC9">
        <w:rPr>
          <w:lang w:eastAsia="ko-KR"/>
        </w:rPr>
        <w:t>23.501</w:t>
      </w:r>
      <w:r w:rsidR="00015BE1">
        <w:rPr>
          <w:lang w:eastAsia="ko-KR"/>
        </w:rPr>
        <w:t> </w:t>
      </w:r>
      <w:r w:rsidR="00015BE1"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7" type="#_x0000_t75" style="width:482.2pt;height:79.85pt" o:ole="">
            <v:imagedata r:id="rId39" o:title=""/>
          </v:shape>
          <o:OLEObject Type="Embed" ProgID="Visio.Drawing.15" ShapeID="_x0000_i1037" DrawAspect="Content" ObjectID="_1741773117" r:id="rId40"/>
        </w:object>
      </w:r>
    </w:p>
    <w:p w14:paraId="3C23940C" w14:textId="5BB6F370" w:rsidR="005D7CF2" w:rsidRPr="00CB5EC9" w:rsidRDefault="005D7CF2" w:rsidP="005D7CF2">
      <w:pPr>
        <w:pStyle w:val="TF"/>
        <w:rPr>
          <w:lang w:eastAsia="ko-KR"/>
        </w:rPr>
      </w:pPr>
      <w:r w:rsidRPr="00CB5EC9">
        <w:t>Figure 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2AA80DB5"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xml:space="preserve">. The QoS mapping includes combinations of the 5QIs and </w:t>
      </w:r>
      <w:r w:rsidRPr="00CB5EC9">
        <w:rPr>
          <w:rFonts w:eastAsia="DengXian"/>
          <w:lang w:eastAsia="zh-CN"/>
        </w:rPr>
        <w:lastRenderedPageBreak/>
        <w:t>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015BE1" w:rsidRPr="00CB5EC9">
        <w:rPr>
          <w:lang w:eastAsia="ko-KR"/>
        </w:rPr>
        <w:t>TS</w:t>
      </w:r>
      <w:r w:rsidR="00015BE1">
        <w:rPr>
          <w:lang w:eastAsia="ko-KR"/>
        </w:rPr>
        <w:t> </w:t>
      </w:r>
      <w:r w:rsidR="00015BE1" w:rsidRPr="00CB5EC9">
        <w:rPr>
          <w:lang w:eastAsia="ko-KR"/>
        </w:rPr>
        <w:t>23.287</w:t>
      </w:r>
      <w:r w:rsidR="00015BE1">
        <w:rPr>
          <w:lang w:eastAsia="ko-KR"/>
        </w:rPr>
        <w:t> </w:t>
      </w:r>
      <w:r w:rsidR="00015BE1"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015BE1" w:rsidRPr="00CB5EC9">
        <w:rPr>
          <w:rFonts w:eastAsia="DengXian"/>
          <w:lang w:eastAsia="zh-CN"/>
        </w:rPr>
        <w:t>TS</w:t>
      </w:r>
      <w:r w:rsidR="00015BE1">
        <w:rPr>
          <w:rFonts w:eastAsia="DengXian"/>
          <w:lang w:eastAsia="zh-CN"/>
        </w:rPr>
        <w:t> </w:t>
      </w:r>
      <w:r w:rsidR="00015BE1" w:rsidRPr="00CB5EC9">
        <w:rPr>
          <w:rFonts w:eastAsia="DengXian"/>
          <w:lang w:eastAsia="zh-CN"/>
        </w:rPr>
        <w:t>23.501</w:t>
      </w:r>
      <w:r w:rsidR="00015BE1">
        <w:rPr>
          <w:rFonts w:eastAsia="DengXian"/>
          <w:lang w:eastAsia="zh-CN"/>
        </w:rPr>
        <w:t> </w:t>
      </w:r>
      <w:r w:rsidR="00015BE1"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015BE1" w:rsidRPr="00CB5EC9">
        <w:rPr>
          <w:rFonts w:eastAsia="SimSun"/>
          <w:lang w:eastAsia="zh-CN"/>
        </w:rPr>
        <w:t>TS</w:t>
      </w:r>
      <w:r w:rsidR="00015BE1">
        <w:rPr>
          <w:rFonts w:eastAsia="SimSun"/>
          <w:lang w:eastAsia="zh-CN"/>
        </w:rPr>
        <w:t> </w:t>
      </w:r>
      <w:r w:rsidR="00015BE1" w:rsidRPr="00CB5EC9">
        <w:rPr>
          <w:rFonts w:eastAsia="SimSun"/>
          <w:lang w:eastAsia="zh-CN"/>
        </w:rPr>
        <w:t>23.287</w:t>
      </w:r>
      <w:r w:rsidR="00015BE1">
        <w:rPr>
          <w:rFonts w:eastAsia="SimSun"/>
          <w:lang w:eastAsia="zh-CN"/>
        </w:rPr>
        <w:t> </w:t>
      </w:r>
      <w:r w:rsidR="00015BE1" w:rsidRPr="00CB5EC9">
        <w:rPr>
          <w:rFonts w:eastAsia="SimSun"/>
          <w:lang w:eastAsia="zh-CN"/>
        </w:rPr>
        <w:t>[</w:t>
      </w:r>
      <w:r w:rsidR="00170BC5" w:rsidRPr="00CB5EC9">
        <w:rPr>
          <w:rFonts w:eastAsia="SimSun"/>
          <w:lang w:eastAsia="zh-CN"/>
        </w:rPr>
        <w:t>2].</w:t>
      </w:r>
    </w:p>
    <w:p w14:paraId="042CB8FB" w14:textId="6C469536"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 and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341FCCC7"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Uu QoS control, and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3A615ED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196059DB" w:rsidR="005D7CF2" w:rsidRPr="00CB5EC9" w:rsidRDefault="005D7CF2" w:rsidP="005D7CF2">
      <w:r w:rsidRPr="00CB5EC9">
        <w:rPr>
          <w:lang w:eastAsia="zh-CN"/>
        </w:rPr>
        <w:t xml:space="preserve">Alternatively, reflective QoS control over Uu as defined in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015BE1" w:rsidRPr="00CB5EC9">
        <w:t>TS</w:t>
      </w:r>
      <w:r w:rsidR="00015BE1">
        <w:t> </w:t>
      </w:r>
      <w:r w:rsidR="00015BE1" w:rsidRPr="00CB5EC9">
        <w:t>23.501</w:t>
      </w:r>
      <w:r w:rsidR="00015BE1">
        <w:t> </w:t>
      </w:r>
      <w:r w:rsidR="00015BE1"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475" w:name="_Toc69883512"/>
      <w:bookmarkStart w:id="476" w:name="_Toc73625524"/>
      <w:bookmarkStart w:id="477" w:name="_Toc19199114"/>
      <w:bookmarkStart w:id="478" w:name="_Toc27821904"/>
      <w:bookmarkStart w:id="479" w:name="_Toc36126258"/>
      <w:bookmarkStart w:id="480" w:name="_Toc45012582"/>
      <w:bookmarkStart w:id="481" w:name="_Toc51754008"/>
      <w:bookmarkStart w:id="482" w:name="_Toc51754142"/>
      <w:bookmarkStart w:id="483" w:name="_Toc51838969"/>
      <w:bookmarkStart w:id="484" w:name="_Toc66692670"/>
      <w:bookmarkStart w:id="485" w:name="_Toc131158712"/>
      <w:r w:rsidRPr="00CB5EC9">
        <w:lastRenderedPageBreak/>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475"/>
      <w:bookmarkEnd w:id="476"/>
      <w:bookmarkEnd w:id="485"/>
    </w:p>
    <w:p w14:paraId="3A35AB06" w14:textId="438EDCBC"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015BE1" w:rsidRPr="00CB5EC9">
        <w:t>TS</w:t>
      </w:r>
      <w:r w:rsidR="00015BE1">
        <w:t> </w:t>
      </w:r>
      <w:r w:rsidR="00015BE1" w:rsidRPr="00CB5EC9">
        <w:t>23.502</w:t>
      </w:r>
      <w:r w:rsidR="00015BE1">
        <w:t> </w:t>
      </w:r>
      <w:r w:rsidR="00015BE1" w:rsidRPr="00CB5EC9">
        <w:t>[</w:t>
      </w:r>
      <w:r w:rsidRPr="00CB5EC9">
        <w:t>5] clause</w:t>
      </w:r>
      <w:r w:rsidR="00392054" w:rsidRPr="00CB5EC9">
        <w:t> </w:t>
      </w:r>
      <w:r w:rsidRPr="00CB5EC9">
        <w:t>4.12.5.</w:t>
      </w:r>
    </w:p>
    <w:bookmarkStart w:id="486" w:name="_MON_1679213791"/>
    <w:bookmarkEnd w:id="486"/>
    <w:p w14:paraId="37EECC70" w14:textId="77777777" w:rsidR="000E11E9" w:rsidRPr="00CB5EC9" w:rsidRDefault="000E11E9" w:rsidP="0093004C">
      <w:pPr>
        <w:pStyle w:val="TH"/>
      </w:pPr>
      <w:r w:rsidRPr="00CB5EC9">
        <w:object w:dxaOrig="9126" w:dyaOrig="2832" w14:anchorId="7BD6659C">
          <v:shape id="_x0000_i1038" type="#_x0000_t75" style="width:454.4pt;height:139.75pt" o:ole="">
            <v:imagedata r:id="rId41" o:title=""/>
          </v:shape>
          <o:OLEObject Type="Embed" ProgID="Word.Picture.8" ShapeID="_x0000_i1038" DrawAspect="Content" ObjectID="_1741773118" r:id="rId42"/>
        </w:object>
      </w:r>
    </w:p>
    <w:p w14:paraId="5F25B48F" w14:textId="5B13A2D3" w:rsidR="000E11E9" w:rsidRPr="00CB5EC9" w:rsidRDefault="000E11E9" w:rsidP="000E11E9">
      <w:pPr>
        <w:pStyle w:val="TF"/>
      </w:pPr>
      <w:r w:rsidRPr="00CB5EC9">
        <w:t>Figure 5.</w:t>
      </w:r>
      <w:r w:rsidR="0075602E" w:rsidRPr="00CB5EC9">
        <w:t>6</w:t>
      </w:r>
      <w:r w:rsidRPr="00CB5EC9">
        <w:t>.2.2-1: End-to-End QoS support via Layer-3 UE-to-Network Relay with N3IWF</w:t>
      </w:r>
    </w:p>
    <w:p w14:paraId="448CC3EA" w14:textId="742134BB"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015BE1" w:rsidRPr="00CB5EC9">
        <w:t>TS</w:t>
      </w:r>
      <w:r w:rsidR="00015BE1">
        <w:t> </w:t>
      </w:r>
      <w:r w:rsidR="00015BE1" w:rsidRPr="00CB5EC9">
        <w:t>23.502</w:t>
      </w:r>
      <w:r w:rsidR="00015BE1">
        <w:t> </w:t>
      </w:r>
      <w:r w:rsidR="00015BE1"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77B78232"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 and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0CDF9F3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015BE1" w:rsidRPr="00CB5EC9">
        <w:rPr>
          <w:noProof/>
        </w:rPr>
        <w:t>TS</w:t>
      </w:r>
      <w:r w:rsidR="00015BE1">
        <w:rPr>
          <w:noProof/>
        </w:rPr>
        <w:t> </w:t>
      </w:r>
      <w:r w:rsidR="00015BE1" w:rsidRPr="00CB5EC9">
        <w:rPr>
          <w:noProof/>
        </w:rPr>
        <w:t>23.502</w:t>
      </w:r>
      <w:r w:rsidR="00015BE1">
        <w:rPr>
          <w:noProof/>
        </w:rPr>
        <w:t> </w:t>
      </w:r>
      <w:r w:rsidR="00015BE1"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015BE1" w:rsidRPr="00CB5EC9">
        <w:t>TS</w:t>
      </w:r>
      <w:r w:rsidR="00015BE1">
        <w:t> </w:t>
      </w:r>
      <w:r w:rsidR="00015BE1" w:rsidRPr="00CB5EC9">
        <w:t>23.502</w:t>
      </w:r>
      <w:r w:rsidR="00015BE1">
        <w:t> </w:t>
      </w:r>
      <w:r w:rsidR="00015BE1"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015BE1" w:rsidRPr="00CB5EC9">
        <w:t>TS</w:t>
      </w:r>
      <w:r w:rsidR="00015BE1">
        <w:t> </w:t>
      </w:r>
      <w:r w:rsidR="00015BE1" w:rsidRPr="00CB5EC9">
        <w:t>23.502</w:t>
      </w:r>
      <w:r w:rsidR="00015BE1">
        <w:t> </w:t>
      </w:r>
      <w:r w:rsidR="00015BE1" w:rsidRPr="00CB5EC9">
        <w:t>[</w:t>
      </w:r>
      <w:r w:rsidRPr="00CB5EC9">
        <w:t>5] via IKE signalling including</w:t>
      </w:r>
      <w:r w:rsidRPr="00CB5EC9">
        <w:rPr>
          <w:lang w:eastAsia="zh-CN"/>
        </w:rPr>
        <w:t xml:space="preserve"> the PDU Session ID, the QFI(s), optionally a DSCP value, and optionally the Additional QoS Information specified in clause 4.12.5 </w:t>
      </w:r>
      <w:r w:rsidRPr="00CB5EC9">
        <w:rPr>
          <w:noProof/>
        </w:rPr>
        <w:t xml:space="preserve">of </w:t>
      </w:r>
      <w:r w:rsidR="00015BE1" w:rsidRPr="00CB5EC9">
        <w:rPr>
          <w:noProof/>
        </w:rPr>
        <w:t>TS</w:t>
      </w:r>
      <w:r w:rsidR="00015BE1">
        <w:rPr>
          <w:noProof/>
        </w:rPr>
        <w:t> </w:t>
      </w:r>
      <w:r w:rsidR="00015BE1" w:rsidRPr="00CB5EC9">
        <w:rPr>
          <w:noProof/>
        </w:rPr>
        <w:t>23.502</w:t>
      </w:r>
      <w:r w:rsidR="00015BE1">
        <w:rPr>
          <w:noProof/>
        </w:rPr>
        <w:t> </w:t>
      </w:r>
      <w:r w:rsidR="00015BE1"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015BE1" w:rsidRPr="00CB5EC9">
        <w:t>TS</w:t>
      </w:r>
      <w:r w:rsidR="00015BE1">
        <w:t> </w:t>
      </w:r>
      <w:r w:rsidR="00015BE1" w:rsidRPr="00CB5EC9">
        <w:t>23.502</w:t>
      </w:r>
      <w:r w:rsidR="00015BE1">
        <w:t> </w:t>
      </w:r>
      <w:r w:rsidR="00015BE1"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1D9030F1" w:rsidR="000E11E9" w:rsidRPr="00CB5EC9" w:rsidRDefault="000E11E9" w:rsidP="000E11E9">
      <w:pPr>
        <w:pStyle w:val="NO"/>
      </w:pPr>
      <w:r w:rsidRPr="00CB5EC9">
        <w:lastRenderedPageBreak/>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015BE1" w:rsidRPr="00CB5EC9">
        <w:t>TS</w:t>
      </w:r>
      <w:r w:rsidR="00015BE1">
        <w:t> </w:t>
      </w:r>
      <w:r w:rsidR="00015BE1" w:rsidRPr="00CB5EC9">
        <w:t>23.502</w:t>
      </w:r>
      <w:r w:rsidR="00015BE1">
        <w:t> </w:t>
      </w:r>
      <w:r w:rsidR="00015BE1" w:rsidRPr="00CB5EC9">
        <w:t>[</w:t>
      </w:r>
      <w:r w:rsidRPr="00CB5EC9">
        <w:t>5].</w:t>
      </w:r>
    </w:p>
    <w:p w14:paraId="7A735763" w14:textId="083C0197"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 and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741789D9"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015BE1" w:rsidRPr="00CB5EC9">
        <w:t>TS</w:t>
      </w:r>
      <w:r w:rsidR="00015BE1">
        <w:t> </w:t>
      </w:r>
      <w:r w:rsidR="00015BE1" w:rsidRPr="00CB5EC9">
        <w:t>23.502</w:t>
      </w:r>
      <w:r w:rsidR="00015BE1">
        <w:t> </w:t>
      </w:r>
      <w:r w:rsidR="00015BE1"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UE-to-Network Relay, and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487" w:name="_Toc69883513"/>
      <w:bookmarkStart w:id="488" w:name="_Toc73625525"/>
      <w:bookmarkStart w:id="489" w:name="_Toc131158713"/>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487"/>
      <w:bookmarkEnd w:id="488"/>
      <w:bookmarkEnd w:id="489"/>
    </w:p>
    <w:p w14:paraId="34D7BCDB" w14:textId="20974E4F"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015BE1">
        <w:t>TS 38.300 [</w:t>
      </w:r>
      <w:r w:rsidR="00CB5EC9">
        <w:t>12]</w:t>
      </w:r>
      <w:r w:rsidR="00E14949" w:rsidRPr="00CB5EC9">
        <w:t>.</w:t>
      </w:r>
    </w:p>
    <w:p w14:paraId="1EB1458A" w14:textId="07F53387" w:rsidR="008C47BE" w:rsidRPr="00CB5EC9" w:rsidRDefault="008C47BE" w:rsidP="008C47BE">
      <w:pPr>
        <w:pStyle w:val="Heading2"/>
        <w:rPr>
          <w:lang w:eastAsia="ko-KR"/>
        </w:rPr>
      </w:pPr>
      <w:bookmarkStart w:id="490" w:name="_Toc66701849"/>
      <w:bookmarkStart w:id="491" w:name="_Toc69883514"/>
      <w:bookmarkStart w:id="492" w:name="_Toc73625526"/>
      <w:bookmarkStart w:id="493" w:name="_Toc131158714"/>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477"/>
      <w:bookmarkEnd w:id="478"/>
      <w:bookmarkEnd w:id="479"/>
      <w:bookmarkEnd w:id="480"/>
      <w:bookmarkEnd w:id="481"/>
      <w:bookmarkEnd w:id="482"/>
      <w:bookmarkEnd w:id="483"/>
      <w:bookmarkEnd w:id="484"/>
      <w:bookmarkEnd w:id="490"/>
      <w:bookmarkEnd w:id="491"/>
      <w:bookmarkEnd w:id="492"/>
      <w:bookmarkEnd w:id="493"/>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2CCD79D5"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p>
    <w:p w14:paraId="5DA254E7" w14:textId="61C7AFF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p>
    <w:p w14:paraId="37A00FC4" w14:textId="77777777" w:rsidR="00C4695C" w:rsidRPr="00CB5EC9" w:rsidRDefault="00C4695C" w:rsidP="00C4695C">
      <w:pPr>
        <w:pStyle w:val="B1"/>
        <w:rPr>
          <w:rFonts w:eastAsia="SimSun"/>
          <w:lang w:eastAsia="zh-CN"/>
        </w:rPr>
      </w:pPr>
      <w:r w:rsidRPr="00CB5EC9">
        <w:rPr>
          <w:rFonts w:eastAsia="SimSun"/>
          <w:lang w:eastAsia="zh-CN"/>
        </w:rPr>
        <w:lastRenderedPageBreak/>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15B920AB" w:rsidR="007D3F91" w:rsidRPr="00CB5EC9" w:rsidRDefault="007D3F91" w:rsidP="007D3F91">
      <w:pPr>
        <w:pStyle w:val="B2"/>
        <w:rPr>
          <w:lang w:eastAsia="zh-CN"/>
        </w:rPr>
      </w:pPr>
      <w:bookmarkStart w:id="494" w:name="_Toc66692671"/>
      <w:bookmarkStart w:id="495" w:name="_Toc66701850"/>
      <w:bookmarkStart w:id="496" w:name="_Toc69883515"/>
      <w:bookmarkStart w:id="497" w:name="_Toc73625527"/>
      <w:r w:rsidRPr="00CB5EC9">
        <w:rPr>
          <w:lang w:eastAsia="zh-CN"/>
        </w:rPr>
        <w:t>-</w:t>
      </w:r>
      <w:r w:rsidRPr="00CB5EC9">
        <w:rPr>
          <w:lang w:eastAsia="zh-CN"/>
        </w:rPr>
        <w:tab/>
        <w:t>the list of the PLMNs where the UE is authorised to act as a 5G ProSe Layer-2 Remote UE.</w:t>
      </w:r>
    </w:p>
    <w:p w14:paraId="46881957" w14:textId="47138F97" w:rsidR="008C47BE" w:rsidRPr="00CB5EC9" w:rsidRDefault="008C47BE" w:rsidP="008C47BE">
      <w:pPr>
        <w:pStyle w:val="Heading2"/>
      </w:pPr>
      <w:bookmarkStart w:id="498" w:name="_Toc131158715"/>
      <w:r w:rsidRPr="00CB5EC9">
        <w:rPr>
          <w:lang w:eastAsia="ko-KR"/>
        </w:rPr>
        <w:t>5.</w:t>
      </w:r>
      <w:r w:rsidR="00E06C4D" w:rsidRPr="00CB5EC9">
        <w:rPr>
          <w:lang w:eastAsia="ko-KR"/>
        </w:rPr>
        <w:t>8</w:t>
      </w:r>
      <w:r w:rsidRPr="00CB5EC9">
        <w:rPr>
          <w:lang w:eastAsia="ko-KR"/>
        </w:rPr>
        <w:tab/>
        <w:t>Identifiers</w:t>
      </w:r>
      <w:bookmarkEnd w:id="494"/>
      <w:bookmarkEnd w:id="495"/>
      <w:bookmarkEnd w:id="496"/>
      <w:bookmarkEnd w:id="497"/>
      <w:bookmarkEnd w:id="498"/>
    </w:p>
    <w:p w14:paraId="6E4102DB" w14:textId="1AB9FE36" w:rsidR="008C47BE" w:rsidRPr="00CB5EC9" w:rsidRDefault="008C47BE" w:rsidP="008C47BE">
      <w:pPr>
        <w:pStyle w:val="Heading3"/>
      </w:pPr>
      <w:bookmarkStart w:id="499" w:name="_Toc517047955"/>
      <w:bookmarkStart w:id="500" w:name="_Toc45003231"/>
      <w:bookmarkStart w:id="501" w:name="_Toc66692672"/>
      <w:bookmarkStart w:id="502" w:name="_Toc66701851"/>
      <w:bookmarkStart w:id="503" w:name="_Toc69883516"/>
      <w:bookmarkStart w:id="504" w:name="_Toc73625528"/>
      <w:bookmarkStart w:id="505" w:name="_Toc131158716"/>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499"/>
      <w:bookmarkEnd w:id="500"/>
      <w:r w:rsidRPr="00CB5EC9">
        <w:t>Discovery</w:t>
      </w:r>
      <w:bookmarkEnd w:id="501"/>
      <w:bookmarkEnd w:id="502"/>
      <w:bookmarkEnd w:id="503"/>
      <w:bookmarkEnd w:id="504"/>
      <w:bookmarkEnd w:id="505"/>
    </w:p>
    <w:p w14:paraId="7BDC45E7" w14:textId="114A8422" w:rsidR="002C6FD7" w:rsidRPr="00CB5EC9" w:rsidRDefault="002C6FD7" w:rsidP="002C6FD7">
      <w:pPr>
        <w:pStyle w:val="Heading4"/>
      </w:pPr>
      <w:bookmarkStart w:id="506" w:name="_Toc69883517"/>
      <w:bookmarkStart w:id="507" w:name="_Toc73625529"/>
      <w:bookmarkStart w:id="508" w:name="_Toc66692673"/>
      <w:bookmarkStart w:id="509" w:name="_Toc66701852"/>
      <w:bookmarkStart w:id="510" w:name="_Toc131158717"/>
      <w:r w:rsidRPr="00CB5EC9">
        <w:t>5.</w:t>
      </w:r>
      <w:r w:rsidR="00E06C4D" w:rsidRPr="00CB5EC9">
        <w:t>8</w:t>
      </w:r>
      <w:r w:rsidRPr="00CB5EC9">
        <w:t>.1.0</w:t>
      </w:r>
      <w:r w:rsidRPr="00CB5EC9">
        <w:tab/>
        <w:t>General</w:t>
      </w:r>
      <w:bookmarkEnd w:id="506"/>
      <w:bookmarkEnd w:id="507"/>
      <w:bookmarkEnd w:id="510"/>
    </w:p>
    <w:p w14:paraId="5E7E29A3" w14:textId="5B0431E7"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4F178D1C" w14:textId="72BBCE96" w:rsidR="008C47BE" w:rsidRPr="00CB5EC9" w:rsidRDefault="008C47BE" w:rsidP="008C47BE">
      <w:pPr>
        <w:pStyle w:val="Heading4"/>
      </w:pPr>
      <w:bookmarkStart w:id="511" w:name="_Toc69883518"/>
      <w:bookmarkStart w:id="512" w:name="_Toc73625530"/>
      <w:bookmarkStart w:id="513" w:name="_Toc131158718"/>
      <w:r w:rsidRPr="00CB5EC9">
        <w:t>5.</w:t>
      </w:r>
      <w:r w:rsidR="00E06C4D" w:rsidRPr="00CB5EC9">
        <w:t>8</w:t>
      </w:r>
      <w:r w:rsidRPr="00CB5EC9">
        <w:t>.1.1</w:t>
      </w:r>
      <w:r w:rsidRPr="00CB5EC9">
        <w:tab/>
        <w:t>ProSe Application ID</w:t>
      </w:r>
      <w:bookmarkEnd w:id="508"/>
      <w:bookmarkEnd w:id="509"/>
      <w:bookmarkEnd w:id="511"/>
      <w:bookmarkEnd w:id="512"/>
      <w:bookmarkEnd w:id="513"/>
    </w:p>
    <w:p w14:paraId="558D4742" w14:textId="48EC5293" w:rsidR="008C47BE" w:rsidRPr="00CB5EC9" w:rsidRDefault="008C47BE" w:rsidP="008C47BE">
      <w:pPr>
        <w:rPr>
          <w:lang w:eastAsia="zh-CN"/>
        </w:rPr>
      </w:pPr>
      <w:r w:rsidRPr="00CB5EC9">
        <w:rPr>
          <w:lang w:eastAsia="zh-CN"/>
        </w:rPr>
        <w:t xml:space="preserve">ProSe Application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14" w:name="_Toc66692674"/>
    </w:p>
    <w:p w14:paraId="27F391E2" w14:textId="44B5F9BC" w:rsidR="008C47BE" w:rsidRPr="00CB5EC9" w:rsidRDefault="008C47BE" w:rsidP="008C47BE">
      <w:pPr>
        <w:pStyle w:val="Heading4"/>
      </w:pPr>
      <w:bookmarkStart w:id="515" w:name="_Toc66701853"/>
      <w:bookmarkStart w:id="516" w:name="_Toc69883519"/>
      <w:bookmarkStart w:id="517" w:name="_Toc73625531"/>
      <w:bookmarkStart w:id="518" w:name="_Toc131158719"/>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514"/>
      <w:bookmarkEnd w:id="515"/>
      <w:bookmarkEnd w:id="516"/>
      <w:bookmarkEnd w:id="517"/>
      <w:bookmarkEnd w:id="518"/>
    </w:p>
    <w:p w14:paraId="46305BF3" w14:textId="26810003"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w:t>
      </w:r>
      <w:bookmarkStart w:id="519"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520" w:name="_Toc66701854"/>
      <w:bookmarkStart w:id="521" w:name="_Toc69883520"/>
      <w:bookmarkStart w:id="522" w:name="_Toc73625532"/>
      <w:bookmarkStart w:id="523" w:name="_Toc131158720"/>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519"/>
      <w:bookmarkEnd w:id="520"/>
      <w:bookmarkEnd w:id="521"/>
      <w:bookmarkEnd w:id="522"/>
      <w:bookmarkEnd w:id="523"/>
    </w:p>
    <w:p w14:paraId="00271839" w14:textId="12910C72"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w:t>
      </w:r>
      <w:bookmarkStart w:id="524" w:name="_Toc66692676"/>
    </w:p>
    <w:p w14:paraId="5C6C01E1" w14:textId="5992BDA7"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p>
    <w:p w14:paraId="418E1731" w14:textId="4B032ABC" w:rsidR="00EB684B" w:rsidRDefault="00EB684B" w:rsidP="004909A6">
      <w:pPr>
        <w:pStyle w:val="NO"/>
      </w:pPr>
      <w:bookmarkStart w:id="525" w:name="_Toc66692677"/>
      <w:bookmarkStart w:id="526" w:name="_Toc66701856"/>
      <w:bookmarkStart w:id="527" w:name="_Toc69883522"/>
      <w:bookmarkStart w:id="528" w:name="_Toc73625533"/>
      <w:bookmarkEnd w:id="524"/>
      <w:r>
        <w:lastRenderedPageBreak/>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 and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3F2915CE" w14:textId="4222867C" w:rsidR="008C47BE" w:rsidRPr="00CB5EC9" w:rsidRDefault="008C47BE" w:rsidP="008C47BE">
      <w:pPr>
        <w:pStyle w:val="Heading4"/>
      </w:pPr>
      <w:bookmarkStart w:id="529" w:name="_Toc131158721"/>
      <w:r w:rsidRPr="00CB5EC9">
        <w:t>5.</w:t>
      </w:r>
      <w:r w:rsidR="00E06C4D" w:rsidRPr="00CB5EC9">
        <w:t>8</w:t>
      </w:r>
      <w:r w:rsidRPr="00CB5EC9">
        <w:t>.1.</w:t>
      </w:r>
      <w:r w:rsidR="00E06C4D" w:rsidRPr="00CB5EC9">
        <w:t>4</w:t>
      </w:r>
      <w:r w:rsidRPr="00CB5EC9">
        <w:tab/>
      </w:r>
      <w:r w:rsidRPr="00CB5EC9">
        <w:rPr>
          <w:lang w:eastAsia="zh-CN"/>
        </w:rPr>
        <w:t>ProSe Application Code</w:t>
      </w:r>
      <w:bookmarkEnd w:id="525"/>
      <w:bookmarkEnd w:id="526"/>
      <w:bookmarkEnd w:id="527"/>
      <w:bookmarkEnd w:id="528"/>
      <w:bookmarkEnd w:id="529"/>
    </w:p>
    <w:p w14:paraId="2636685D" w14:textId="382C3BFB" w:rsidR="008C47BE" w:rsidRPr="00CB5EC9" w:rsidRDefault="008C47BE" w:rsidP="008C47BE">
      <w:pPr>
        <w:rPr>
          <w:lang w:eastAsia="zh-CN"/>
        </w:rPr>
      </w:pPr>
      <w:r w:rsidRPr="00CB5EC9">
        <w:rPr>
          <w:lang w:eastAsia="zh-CN"/>
        </w:rPr>
        <w:t xml:space="preserve">ProSe Application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30" w:name="_Toc66692678"/>
    </w:p>
    <w:p w14:paraId="104E7A2D" w14:textId="3C603ED0" w:rsidR="008C47BE" w:rsidRPr="00CB5EC9" w:rsidRDefault="008C47BE" w:rsidP="008C47BE">
      <w:pPr>
        <w:pStyle w:val="Heading4"/>
      </w:pPr>
      <w:bookmarkStart w:id="531" w:name="_Toc66701857"/>
      <w:bookmarkStart w:id="532" w:name="_Toc69883523"/>
      <w:bookmarkStart w:id="533" w:name="_Toc73625534"/>
      <w:bookmarkStart w:id="534" w:name="_Toc131158722"/>
      <w:r w:rsidRPr="00CB5EC9">
        <w:t>5.</w:t>
      </w:r>
      <w:r w:rsidR="00E06C4D" w:rsidRPr="00CB5EC9">
        <w:t>8</w:t>
      </w:r>
      <w:r w:rsidRPr="00CB5EC9">
        <w:t>.1.</w:t>
      </w:r>
      <w:r w:rsidR="00E06C4D" w:rsidRPr="00CB5EC9">
        <w:t>5</w:t>
      </w:r>
      <w:r w:rsidRPr="00CB5EC9">
        <w:tab/>
      </w:r>
      <w:r w:rsidRPr="00CB5EC9">
        <w:rPr>
          <w:lang w:eastAsia="zh-CN"/>
        </w:rPr>
        <w:t>ProSe Restricted Code</w:t>
      </w:r>
      <w:bookmarkEnd w:id="530"/>
      <w:bookmarkEnd w:id="531"/>
      <w:bookmarkEnd w:id="532"/>
      <w:bookmarkEnd w:id="533"/>
      <w:bookmarkEnd w:id="534"/>
    </w:p>
    <w:p w14:paraId="2DB1C147" w14:textId="4C86C4D7" w:rsidR="008C47BE" w:rsidRPr="00CB5EC9" w:rsidRDefault="008C47BE" w:rsidP="008C47BE">
      <w:pPr>
        <w:rPr>
          <w:lang w:eastAsia="zh-CN"/>
        </w:rPr>
      </w:pPr>
      <w:r w:rsidRPr="00CB5EC9">
        <w:rPr>
          <w:lang w:eastAsia="zh-CN"/>
        </w:rPr>
        <w:t xml:space="preserve">ProSe Restricted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35" w:name="_Toc66692679"/>
    </w:p>
    <w:p w14:paraId="17508BB9" w14:textId="56D21850" w:rsidR="008C47BE" w:rsidRPr="00CB5EC9" w:rsidRDefault="008C47BE" w:rsidP="008C47BE">
      <w:pPr>
        <w:pStyle w:val="Heading4"/>
      </w:pPr>
      <w:bookmarkStart w:id="536" w:name="_Toc66701858"/>
      <w:bookmarkStart w:id="537" w:name="_Toc69883524"/>
      <w:bookmarkStart w:id="538" w:name="_Toc73625535"/>
      <w:bookmarkStart w:id="539" w:name="_Toc131158723"/>
      <w:r w:rsidRPr="00CB5EC9">
        <w:t>5.</w:t>
      </w:r>
      <w:r w:rsidR="00E06C4D" w:rsidRPr="00CB5EC9">
        <w:t>8</w:t>
      </w:r>
      <w:r w:rsidRPr="00CB5EC9">
        <w:t>.1.</w:t>
      </w:r>
      <w:r w:rsidR="00E06C4D" w:rsidRPr="00CB5EC9">
        <w:t>6</w:t>
      </w:r>
      <w:r w:rsidRPr="00CB5EC9">
        <w:tab/>
      </w:r>
      <w:r w:rsidRPr="00CB5EC9">
        <w:rPr>
          <w:lang w:eastAsia="zh-CN"/>
        </w:rPr>
        <w:t>ProSe Query Code</w:t>
      </w:r>
      <w:bookmarkEnd w:id="535"/>
      <w:bookmarkEnd w:id="536"/>
      <w:bookmarkEnd w:id="537"/>
      <w:bookmarkEnd w:id="538"/>
      <w:bookmarkEnd w:id="539"/>
    </w:p>
    <w:p w14:paraId="080D0443" w14:textId="37DC3726" w:rsidR="008C47BE" w:rsidRPr="00CB5EC9" w:rsidRDefault="008C47BE" w:rsidP="008C47BE">
      <w:pPr>
        <w:rPr>
          <w:lang w:eastAsia="zh-CN"/>
        </w:rPr>
      </w:pPr>
      <w:r w:rsidRPr="00CB5EC9">
        <w:rPr>
          <w:lang w:eastAsia="zh-CN"/>
        </w:rPr>
        <w:t xml:space="preserve">ProSe Query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76693FD3" w14:textId="0D9A3584" w:rsidR="008C47BE" w:rsidRPr="00CB5EC9" w:rsidRDefault="008C47BE" w:rsidP="008C47BE">
      <w:pPr>
        <w:pStyle w:val="Heading4"/>
      </w:pPr>
      <w:bookmarkStart w:id="540" w:name="_Toc66692680"/>
      <w:bookmarkStart w:id="541" w:name="_Toc66701859"/>
      <w:bookmarkStart w:id="542" w:name="_Toc69883525"/>
      <w:bookmarkStart w:id="543" w:name="_Toc73625536"/>
      <w:bookmarkStart w:id="544" w:name="_Toc131158724"/>
      <w:r w:rsidRPr="00CB5EC9">
        <w:t>5.</w:t>
      </w:r>
      <w:r w:rsidR="00E06C4D" w:rsidRPr="00CB5EC9">
        <w:t>8</w:t>
      </w:r>
      <w:r w:rsidRPr="00CB5EC9">
        <w:t>.1.</w:t>
      </w:r>
      <w:r w:rsidR="00E06C4D" w:rsidRPr="00CB5EC9">
        <w:t>7</w:t>
      </w:r>
      <w:r w:rsidRPr="00CB5EC9">
        <w:tab/>
      </w:r>
      <w:r w:rsidRPr="00CB5EC9">
        <w:rPr>
          <w:lang w:eastAsia="zh-CN"/>
        </w:rPr>
        <w:t>ProSe Response Code</w:t>
      </w:r>
      <w:bookmarkEnd w:id="540"/>
      <w:bookmarkEnd w:id="541"/>
      <w:bookmarkEnd w:id="542"/>
      <w:bookmarkEnd w:id="543"/>
      <w:bookmarkEnd w:id="544"/>
    </w:p>
    <w:p w14:paraId="3EC2786A" w14:textId="7E963A08" w:rsidR="008C47BE" w:rsidRPr="00CB5EC9" w:rsidRDefault="008C47BE" w:rsidP="008C47BE">
      <w:pPr>
        <w:rPr>
          <w:lang w:eastAsia="zh-CN"/>
        </w:rPr>
      </w:pPr>
      <w:r w:rsidRPr="00CB5EC9">
        <w:rPr>
          <w:lang w:eastAsia="zh-CN"/>
        </w:rPr>
        <w:t xml:space="preserve">ProSe Response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45" w:name="_Toc66692681"/>
    </w:p>
    <w:p w14:paraId="4592509A" w14:textId="74966BDC" w:rsidR="008C47BE" w:rsidRPr="00CB5EC9" w:rsidRDefault="008C47BE" w:rsidP="008C47BE">
      <w:pPr>
        <w:pStyle w:val="Heading4"/>
      </w:pPr>
      <w:bookmarkStart w:id="546" w:name="_Toc66701860"/>
      <w:bookmarkStart w:id="547" w:name="_Toc69883526"/>
      <w:bookmarkStart w:id="548" w:name="_Toc73625537"/>
      <w:bookmarkStart w:id="549" w:name="_Toc131158725"/>
      <w:r w:rsidRPr="00CB5EC9">
        <w:t>5.</w:t>
      </w:r>
      <w:r w:rsidR="00E06C4D" w:rsidRPr="00CB5EC9">
        <w:t>8</w:t>
      </w:r>
      <w:r w:rsidRPr="00CB5EC9">
        <w:t>.1.</w:t>
      </w:r>
      <w:r w:rsidR="00E06C4D" w:rsidRPr="00CB5EC9">
        <w:t>8</w:t>
      </w:r>
      <w:r w:rsidRPr="00CB5EC9">
        <w:tab/>
      </w:r>
      <w:r w:rsidRPr="00CB5EC9">
        <w:rPr>
          <w:lang w:eastAsia="zh-CN"/>
        </w:rPr>
        <w:t>User Info ID</w:t>
      </w:r>
      <w:bookmarkEnd w:id="545"/>
      <w:bookmarkEnd w:id="546"/>
      <w:bookmarkEnd w:id="547"/>
      <w:bookmarkEnd w:id="548"/>
      <w:bookmarkEnd w:id="549"/>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550" w:name="_Toc66692682"/>
      <w:bookmarkStart w:id="551" w:name="_Toc66701861"/>
      <w:bookmarkStart w:id="552" w:name="_Toc69883527"/>
      <w:bookmarkStart w:id="553" w:name="_Toc73625538"/>
      <w:bookmarkStart w:id="554" w:name="_Toc131158726"/>
      <w:r w:rsidRPr="00CB5EC9">
        <w:t>5.</w:t>
      </w:r>
      <w:r w:rsidR="00E06C4D" w:rsidRPr="00CB5EC9">
        <w:t>8</w:t>
      </w:r>
      <w:r w:rsidRPr="00CB5EC9">
        <w:t>.1.</w:t>
      </w:r>
      <w:r w:rsidR="00E06C4D" w:rsidRPr="00CB5EC9">
        <w:t>9</w:t>
      </w:r>
      <w:r w:rsidRPr="00CB5EC9">
        <w:tab/>
      </w:r>
      <w:r w:rsidRPr="00CB5EC9">
        <w:rPr>
          <w:lang w:eastAsia="zh-CN"/>
        </w:rPr>
        <w:t>ProSe Discovery UE ID</w:t>
      </w:r>
      <w:bookmarkEnd w:id="550"/>
      <w:bookmarkEnd w:id="551"/>
      <w:bookmarkEnd w:id="552"/>
      <w:bookmarkEnd w:id="553"/>
      <w:bookmarkEnd w:id="554"/>
    </w:p>
    <w:p w14:paraId="1061BF34" w14:textId="48973146" w:rsidR="008C47BE" w:rsidRPr="00CB5EC9" w:rsidRDefault="008C47BE" w:rsidP="008C47BE">
      <w:pPr>
        <w:rPr>
          <w:lang w:eastAsia="zh-CN"/>
        </w:rPr>
      </w:pPr>
      <w:r w:rsidRPr="00CB5EC9">
        <w:rPr>
          <w:lang w:eastAsia="zh-CN"/>
        </w:rPr>
        <w:t xml:space="preserve">ProSe Discovery UE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55" w:name="_Toc66692683"/>
    </w:p>
    <w:p w14:paraId="10F0E9E9" w14:textId="2A8EC8E0" w:rsidR="008C47BE" w:rsidRPr="00CB5EC9" w:rsidRDefault="008C47BE" w:rsidP="008C47BE">
      <w:pPr>
        <w:pStyle w:val="Heading4"/>
      </w:pPr>
      <w:bookmarkStart w:id="556" w:name="_Toc66701862"/>
      <w:bookmarkStart w:id="557" w:name="_Toc69883528"/>
      <w:bookmarkStart w:id="558" w:name="_Toc73625539"/>
      <w:bookmarkStart w:id="559" w:name="_Toc131158727"/>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555"/>
      <w:bookmarkEnd w:id="556"/>
      <w:bookmarkEnd w:id="557"/>
      <w:bookmarkEnd w:id="558"/>
      <w:bookmarkEnd w:id="559"/>
    </w:p>
    <w:p w14:paraId="054A5615" w14:textId="4FB61106" w:rsidR="008C47BE" w:rsidRPr="00CB5EC9" w:rsidRDefault="008C47BE" w:rsidP="008C47BE">
      <w:pPr>
        <w:rPr>
          <w:lang w:eastAsia="zh-CN"/>
        </w:rPr>
      </w:pPr>
      <w:r w:rsidRPr="00CB5EC9">
        <w:rPr>
          <w:lang w:eastAsia="zh-CN"/>
        </w:rPr>
        <w:t xml:space="preserve">Restricted ProSe Application User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7EAB48FF" w14:textId="6204F94C" w:rsidR="003B67D8" w:rsidRPr="00CB5EC9" w:rsidRDefault="003B67D8" w:rsidP="003B67D8">
      <w:pPr>
        <w:pStyle w:val="Heading4"/>
      </w:pPr>
      <w:bookmarkStart w:id="560" w:name="_Toc69883529"/>
      <w:bookmarkStart w:id="561" w:name="_Toc73625540"/>
      <w:bookmarkStart w:id="562" w:name="_Toc131158728"/>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560"/>
      <w:bookmarkEnd w:id="561"/>
      <w:bookmarkEnd w:id="562"/>
    </w:p>
    <w:p w14:paraId="32FB58F0" w14:textId="64E1F226" w:rsidR="0093004C" w:rsidRPr="00CB5EC9" w:rsidRDefault="003B67D8" w:rsidP="008C47BE">
      <w:pPr>
        <w:rPr>
          <w:lang w:eastAsia="zh-CN"/>
        </w:rPr>
      </w:pPr>
      <w:r w:rsidRPr="00CB5EC9">
        <w:rPr>
          <w:lang w:eastAsia="zh-CN"/>
        </w:rPr>
        <w:t xml:space="preserve">Announcing PLMN ID is defined in </w:t>
      </w:r>
      <w:r w:rsidR="00015BE1" w:rsidRPr="00CB5EC9">
        <w:rPr>
          <w:lang w:eastAsia="zh-CN"/>
        </w:rPr>
        <w:t>TS</w:t>
      </w:r>
      <w:r w:rsidR="00015BE1">
        <w:rPr>
          <w:lang w:eastAsia="zh-CN"/>
        </w:rPr>
        <w:t> </w:t>
      </w:r>
      <w:r w:rsidR="00015BE1" w:rsidRPr="00CB5EC9">
        <w:rPr>
          <w:lang w:eastAsia="zh-CN"/>
        </w:rPr>
        <w:t>32.277</w:t>
      </w:r>
      <w:r w:rsidR="00015BE1">
        <w:rPr>
          <w:lang w:eastAsia="zh-CN"/>
        </w:rPr>
        <w:t> </w:t>
      </w:r>
      <w:r w:rsidR="00015BE1" w:rsidRPr="00CB5EC9">
        <w:rPr>
          <w:lang w:eastAsia="zh-CN"/>
        </w:rPr>
        <w:t>[</w:t>
      </w:r>
      <w:r w:rsidRPr="00CB5EC9">
        <w:rPr>
          <w:lang w:eastAsia="zh-CN"/>
        </w:rPr>
        <w:t>22].</w:t>
      </w:r>
      <w:bookmarkStart w:id="563" w:name="_Toc517047958"/>
      <w:bookmarkStart w:id="564" w:name="_Toc45003234"/>
      <w:bookmarkStart w:id="565" w:name="_Toc66692684"/>
      <w:bookmarkStart w:id="566" w:name="_Toc66701863"/>
    </w:p>
    <w:p w14:paraId="7C17074F" w14:textId="7EE798BB" w:rsidR="005467CA" w:rsidRPr="00CB5EC9" w:rsidRDefault="005467CA" w:rsidP="005467CA">
      <w:pPr>
        <w:pStyle w:val="Heading4"/>
      </w:pPr>
      <w:bookmarkStart w:id="567" w:name="_Toc73625541"/>
      <w:bookmarkStart w:id="568" w:name="_Toc131158729"/>
      <w:r w:rsidRPr="00CB5EC9">
        <w:t>5.</w:t>
      </w:r>
      <w:r w:rsidR="00E06C4D" w:rsidRPr="00CB5EC9">
        <w:t>8</w:t>
      </w:r>
      <w:r w:rsidRPr="00CB5EC9">
        <w:t>.1.</w:t>
      </w:r>
      <w:r w:rsidR="00E06C4D" w:rsidRPr="00CB5EC9">
        <w:t>12</w:t>
      </w:r>
      <w:r w:rsidRPr="00CB5EC9">
        <w:tab/>
        <w:t>Announcer Info</w:t>
      </w:r>
      <w:bookmarkEnd w:id="567"/>
      <w:bookmarkEnd w:id="568"/>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569" w:name="_Toc73625542"/>
      <w:bookmarkStart w:id="570" w:name="_Toc131158730"/>
      <w:r w:rsidRPr="00CB5EC9">
        <w:t>5.</w:t>
      </w:r>
      <w:r w:rsidR="00E06C4D" w:rsidRPr="00CB5EC9">
        <w:t>8</w:t>
      </w:r>
      <w:r w:rsidRPr="00CB5EC9">
        <w:t>.1.</w:t>
      </w:r>
      <w:r w:rsidR="00E06C4D" w:rsidRPr="00CB5EC9">
        <w:t>13</w:t>
      </w:r>
      <w:r w:rsidRPr="00CB5EC9">
        <w:tab/>
        <w:t>Discoverer Info</w:t>
      </w:r>
      <w:bookmarkEnd w:id="569"/>
      <w:bookmarkEnd w:id="570"/>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571" w:name="_Toc73625543"/>
      <w:bookmarkStart w:id="572" w:name="_Toc131158731"/>
      <w:r w:rsidRPr="00CB5EC9">
        <w:t>5.</w:t>
      </w:r>
      <w:r w:rsidR="00E06C4D" w:rsidRPr="00CB5EC9">
        <w:t>8</w:t>
      </w:r>
      <w:r w:rsidRPr="00CB5EC9">
        <w:t>.1.</w:t>
      </w:r>
      <w:r w:rsidR="00E06C4D" w:rsidRPr="00CB5EC9">
        <w:t>14</w:t>
      </w:r>
      <w:r w:rsidRPr="00CB5EC9">
        <w:tab/>
        <w:t>Target Info</w:t>
      </w:r>
      <w:bookmarkEnd w:id="571"/>
      <w:bookmarkEnd w:id="572"/>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573" w:name="_Toc73625544"/>
      <w:bookmarkStart w:id="574" w:name="_Toc131158732"/>
      <w:r w:rsidRPr="00CB5EC9">
        <w:t>5.</w:t>
      </w:r>
      <w:r w:rsidR="00E06C4D" w:rsidRPr="00CB5EC9">
        <w:t>8</w:t>
      </w:r>
      <w:r w:rsidRPr="00CB5EC9">
        <w:t>.1.</w:t>
      </w:r>
      <w:r w:rsidR="00E06C4D" w:rsidRPr="00CB5EC9">
        <w:t>15</w:t>
      </w:r>
      <w:r w:rsidRPr="00CB5EC9">
        <w:tab/>
        <w:t>Discoveree Info</w:t>
      </w:r>
      <w:bookmarkEnd w:id="573"/>
      <w:bookmarkEnd w:id="574"/>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575" w:name="_Toc131158733"/>
      <w:r w:rsidRPr="00CB5EC9">
        <w:rPr>
          <w:lang w:eastAsia="zh-CN"/>
        </w:rPr>
        <w:lastRenderedPageBreak/>
        <w:t>5.8.1.16</w:t>
      </w:r>
      <w:r w:rsidRPr="00CB5EC9">
        <w:rPr>
          <w:lang w:eastAsia="zh-CN"/>
        </w:rPr>
        <w:tab/>
      </w:r>
      <w:r w:rsidRPr="00CB5EC9">
        <w:rPr>
          <w:bCs/>
          <w:lang w:eastAsia="ko-KR"/>
        </w:rPr>
        <w:t>Application Layer Group ID</w:t>
      </w:r>
      <w:bookmarkEnd w:id="575"/>
    </w:p>
    <w:p w14:paraId="2515237A" w14:textId="1CDE2BE9" w:rsidR="001C33DB" w:rsidRPr="00CB5EC9" w:rsidRDefault="001C33DB" w:rsidP="005467CA">
      <w:pPr>
        <w:rPr>
          <w:lang w:eastAsia="zh-CN"/>
        </w:rPr>
      </w:pPr>
      <w:r w:rsidRPr="00CB5EC9">
        <w:rPr>
          <w:lang w:eastAsia="zh-CN"/>
        </w:rPr>
        <w:t xml:space="preserve">Application Layer Group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0FD50D38" w14:textId="21D6EE79" w:rsidR="008C47BE" w:rsidRPr="00CB5EC9" w:rsidRDefault="008C47BE" w:rsidP="008C47BE">
      <w:pPr>
        <w:pStyle w:val="Heading3"/>
      </w:pPr>
      <w:bookmarkStart w:id="576" w:name="_Toc69883530"/>
      <w:bookmarkStart w:id="577" w:name="_Toc73625545"/>
      <w:bookmarkStart w:id="578" w:name="_Toc131158734"/>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563"/>
      <w:bookmarkEnd w:id="564"/>
      <w:r w:rsidRPr="00CB5EC9">
        <w:t>Communication</w:t>
      </w:r>
      <w:bookmarkEnd w:id="565"/>
      <w:bookmarkEnd w:id="566"/>
      <w:bookmarkEnd w:id="576"/>
      <w:bookmarkEnd w:id="577"/>
      <w:bookmarkEnd w:id="578"/>
    </w:p>
    <w:p w14:paraId="7B68C98C" w14:textId="7C43D4B1" w:rsidR="008C47BE" w:rsidRPr="00CB5EC9" w:rsidRDefault="008C47BE" w:rsidP="008C47BE">
      <w:pPr>
        <w:pStyle w:val="Heading4"/>
      </w:pPr>
      <w:bookmarkStart w:id="579" w:name="_Toc66692685"/>
      <w:bookmarkStart w:id="580" w:name="_Toc66701864"/>
      <w:bookmarkStart w:id="581" w:name="_Toc69883531"/>
      <w:bookmarkStart w:id="582" w:name="_Toc73625546"/>
      <w:bookmarkStart w:id="583" w:name="_Toc131158735"/>
      <w:r w:rsidRPr="00CB5EC9">
        <w:t>5.</w:t>
      </w:r>
      <w:r w:rsidR="0002032F" w:rsidRPr="00CB5EC9">
        <w:t>8</w:t>
      </w:r>
      <w:r w:rsidRPr="00CB5EC9">
        <w:t>.2.1</w:t>
      </w:r>
      <w:r w:rsidRPr="00CB5EC9">
        <w:tab/>
        <w:t>General</w:t>
      </w:r>
      <w:bookmarkEnd w:id="579"/>
      <w:bookmarkEnd w:id="580"/>
      <w:bookmarkEnd w:id="581"/>
      <w:bookmarkEnd w:id="582"/>
      <w:bookmarkEnd w:id="583"/>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 and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584" w:name="_Toc66692686"/>
      <w:bookmarkStart w:id="585" w:name="_Toc66701865"/>
      <w:bookmarkStart w:id="586" w:name="_Toc69883532"/>
      <w:bookmarkStart w:id="587" w:name="_Toc73625547"/>
      <w:bookmarkStart w:id="588" w:name="_Toc131158736"/>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584"/>
      <w:bookmarkEnd w:id="585"/>
      <w:bookmarkEnd w:id="586"/>
      <w:bookmarkEnd w:id="587"/>
      <w:bookmarkEnd w:id="588"/>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589" w:name="_Toc66692687"/>
      <w:bookmarkStart w:id="590" w:name="_Toc66701866"/>
      <w:bookmarkStart w:id="591" w:name="_Toc69883533"/>
      <w:bookmarkStart w:id="592" w:name="_Toc73625548"/>
      <w:bookmarkStart w:id="593" w:name="_Toc131158737"/>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589"/>
      <w:bookmarkEnd w:id="590"/>
      <w:bookmarkEnd w:id="591"/>
      <w:bookmarkEnd w:id="592"/>
      <w:bookmarkEnd w:id="593"/>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594" w:name="_Toc66692688"/>
      <w:bookmarkStart w:id="595" w:name="_Toc66701867"/>
      <w:bookmarkStart w:id="596" w:name="_Toc69883534"/>
      <w:bookmarkStart w:id="597" w:name="_Toc73625549"/>
      <w:bookmarkStart w:id="598" w:name="_Toc131158738"/>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594"/>
      <w:bookmarkEnd w:id="595"/>
      <w:bookmarkEnd w:id="596"/>
      <w:bookmarkEnd w:id="597"/>
      <w:bookmarkEnd w:id="598"/>
    </w:p>
    <w:p w14:paraId="78BE4512" w14:textId="53D40C0C"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w:t>
      </w:r>
      <w:r w:rsidRPr="00CB5EC9">
        <w:lastRenderedPageBreak/>
        <w:t xml:space="preserve">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599" w:name="_Toc66692689"/>
      <w:bookmarkStart w:id="600" w:name="_Toc66701868"/>
      <w:bookmarkStart w:id="601" w:name="_Toc69883535"/>
      <w:bookmarkStart w:id="602" w:name="_Toc73625550"/>
      <w:bookmarkStart w:id="603" w:name="_Toc131158739"/>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599"/>
      <w:bookmarkEnd w:id="600"/>
      <w:bookmarkEnd w:id="601"/>
      <w:bookmarkEnd w:id="602"/>
      <w:bookmarkEnd w:id="603"/>
    </w:p>
    <w:p w14:paraId="5F98718F" w14:textId="7E625E6B" w:rsidR="006467AC" w:rsidRPr="00CB5EC9" w:rsidRDefault="006467AC" w:rsidP="0093004C">
      <w:pPr>
        <w:pStyle w:val="Heading4"/>
      </w:pPr>
      <w:bookmarkStart w:id="604" w:name="_Toc69883536"/>
      <w:bookmarkStart w:id="605" w:name="_Toc73625551"/>
      <w:bookmarkStart w:id="606" w:name="_Toc517047937"/>
      <w:bookmarkStart w:id="607" w:name="_Toc131158740"/>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604"/>
      <w:bookmarkEnd w:id="605"/>
      <w:bookmarkEnd w:id="607"/>
    </w:p>
    <w:p w14:paraId="764960A0" w14:textId="7BA23A27"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 and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4C3C2452"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 xml:space="preserve">ProSe UE-to-Network Relay would offer service to, and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 and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5655E16"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 and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lastRenderedPageBreak/>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77777777" w:rsidR="00CB5EC9" w:rsidRPr="00CB5EC9" w:rsidRDefault="00CB5EC9" w:rsidP="00CB5EC9">
      <w:bookmarkStart w:id="608" w:name="_Toc69883537"/>
      <w:bookmarkStart w:id="609" w:name="_Toc73625552"/>
      <w:r w:rsidRPr="00CB5EC9">
        <w:t>The following parameters may be used in the Relay Discovery Additional Information message (for Model A) based on the procedure defined in clause 6.5.1.3 for 5G ProSe UE-to-Network Relay where Source Layer-2 ID and Destination Layer-2 ID are used for sending and receiving the message, and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7E2847FC" w:rsidR="00EB684B" w:rsidRDefault="00EB684B" w:rsidP="004909A6">
      <w:pPr>
        <w:pStyle w:val="NO"/>
      </w:pPr>
      <w:r>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 and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2421CD44" w14:textId="3A51BB66" w:rsidR="0093004C" w:rsidRPr="00CB5EC9" w:rsidRDefault="006467AC" w:rsidP="0093004C">
      <w:pPr>
        <w:pStyle w:val="Heading4"/>
        <w:rPr>
          <w:noProof/>
        </w:rPr>
      </w:pPr>
      <w:bookmarkStart w:id="610" w:name="_Toc131158741"/>
      <w:r w:rsidRPr="00CB5EC9">
        <w:t>5.</w:t>
      </w:r>
      <w:r w:rsidR="00934181" w:rsidRPr="00CB5EC9">
        <w:t>8</w:t>
      </w:r>
      <w:r w:rsidRPr="00CB5EC9">
        <w:t>.3.2</w:t>
      </w:r>
      <w:r w:rsidRPr="00CB5EC9">
        <w:tab/>
      </w:r>
      <w:bookmarkEnd w:id="606"/>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608"/>
      <w:bookmarkEnd w:id="609"/>
      <w:bookmarkEnd w:id="610"/>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77777777" w:rsidR="00CB5EC9" w:rsidRPr="00CB5EC9" w:rsidRDefault="00CB5EC9" w:rsidP="00CB5EC9">
      <w:bookmarkStart w:id="611" w:name="_Toc69883538"/>
      <w:bookmarkStart w:id="612" w:name="_Toc73625553"/>
      <w:r w:rsidRPr="00CB5EC9">
        <w:t>The following additional parameters may be used in the Relay Discovery Additional Information message (for 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613" w:name="_Toc131158742"/>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611"/>
      <w:bookmarkEnd w:id="612"/>
      <w:bookmarkEnd w:id="613"/>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614" w:name="_Toc19199121"/>
      <w:bookmarkStart w:id="615" w:name="_Toc27821911"/>
      <w:bookmarkStart w:id="616" w:name="_Toc36126265"/>
      <w:bookmarkStart w:id="617" w:name="_Toc45012589"/>
      <w:bookmarkStart w:id="618" w:name="_Toc51754015"/>
      <w:bookmarkStart w:id="619" w:name="_Toc51754149"/>
      <w:bookmarkStart w:id="620" w:name="_Toc51838976"/>
      <w:bookmarkStart w:id="621" w:name="_Toc66692691"/>
      <w:bookmarkStart w:id="622" w:name="_Toc66701870"/>
      <w:bookmarkStart w:id="623" w:name="_Toc69883540"/>
      <w:bookmarkStart w:id="624"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78CE7143" w:rsidR="00EF20D5" w:rsidRDefault="00EF20D5" w:rsidP="00EF20D5">
      <w:pPr>
        <w:pStyle w:val="B1"/>
        <w:rPr>
          <w:lang w:eastAsia="zh-CN"/>
        </w:rPr>
      </w:pPr>
      <w:r>
        <w:rPr>
          <w:lang w:eastAsia="zh-CN"/>
        </w:rPr>
        <w:t>-</w:t>
      </w:r>
      <w:r>
        <w:rPr>
          <w:lang w:eastAsia="zh-CN"/>
        </w:rPr>
        <w:tab/>
        <w:t xml:space="preserve">RRC Container: An RRC container, as defined in </w:t>
      </w:r>
      <w:r w:rsidR="00015BE1">
        <w:rPr>
          <w:lang w:eastAsia="zh-CN"/>
        </w:rPr>
        <w:t>TS 38.331 [</w:t>
      </w:r>
      <w:r>
        <w:rPr>
          <w:lang w:eastAsia="zh-CN"/>
        </w:rPr>
        <w:t>16], which includes the cell access related information for the serving cell of the 5G ProSe Layer-2 UE-to-Network Relay.</w:t>
      </w:r>
    </w:p>
    <w:p w14:paraId="7B384838" w14:textId="0A734F99" w:rsidR="008C47BE" w:rsidRPr="00CB5EC9" w:rsidRDefault="008C47BE" w:rsidP="008C47BE">
      <w:pPr>
        <w:pStyle w:val="Heading2"/>
        <w:rPr>
          <w:lang w:eastAsia="ko-KR"/>
        </w:rPr>
      </w:pPr>
      <w:bookmarkStart w:id="625" w:name="_Toc131158743"/>
      <w:r w:rsidRPr="00CB5EC9">
        <w:rPr>
          <w:lang w:eastAsia="ko-KR"/>
        </w:rPr>
        <w:lastRenderedPageBreak/>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614"/>
      <w:bookmarkEnd w:id="615"/>
      <w:bookmarkEnd w:id="616"/>
      <w:bookmarkEnd w:id="617"/>
      <w:bookmarkEnd w:id="618"/>
      <w:bookmarkEnd w:id="619"/>
      <w:bookmarkEnd w:id="620"/>
      <w:bookmarkEnd w:id="621"/>
      <w:bookmarkEnd w:id="622"/>
      <w:bookmarkEnd w:id="623"/>
      <w:bookmarkEnd w:id="624"/>
      <w:bookmarkEnd w:id="625"/>
    </w:p>
    <w:p w14:paraId="39377F96" w14:textId="5E1747AF" w:rsidR="008C47BE" w:rsidRPr="00CB5EC9" w:rsidRDefault="008C47BE" w:rsidP="008C47BE">
      <w:r w:rsidRPr="00CB5EC9">
        <w:t xml:space="preserve">For UE in limited service state, as defined in </w:t>
      </w:r>
      <w:r w:rsidR="00015BE1" w:rsidRPr="00CB5EC9">
        <w:t>TS</w:t>
      </w:r>
      <w:r w:rsidR="00015BE1">
        <w:t> </w:t>
      </w:r>
      <w:r w:rsidR="00015BE1" w:rsidRPr="00CB5EC9">
        <w:t>23.122</w:t>
      </w:r>
      <w:r w:rsidR="00015BE1">
        <w:t> </w:t>
      </w:r>
      <w:r w:rsidR="00015BE1" w:rsidRPr="00CB5EC9">
        <w:t>[</w:t>
      </w:r>
      <w:r w:rsidRPr="00CB5EC9">
        <w:t xml:space="preserve">14], </w:t>
      </w:r>
      <w:r w:rsidR="00A1625A" w:rsidRPr="00CB5EC9">
        <w:t xml:space="preserve">5G </w:t>
      </w:r>
      <w:r w:rsidRPr="00CB5EC9">
        <w:t>ProSe can be used over PC5 reference point with the following considerations.</w:t>
      </w:r>
    </w:p>
    <w:p w14:paraId="21265F0F" w14:textId="0D02B008"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 xml:space="preserve">ProSe Direct Communication, </w:t>
      </w:r>
      <w:r w:rsidR="00AE5FB3" w:rsidRPr="00CB5EC9">
        <w:t xml:space="preserve">and </w:t>
      </w:r>
      <w:r w:rsidRPr="00CB5EC9">
        <w:t xml:space="preserve">clause 5.1.4.2 for </w:t>
      </w:r>
      <w:r w:rsidR="008F7A4E" w:rsidRPr="00CB5EC9">
        <w:t xml:space="preserve">5G </w:t>
      </w:r>
      <w:r w:rsidRPr="00CB5EC9">
        <w:t>ProSe UE-to-Network Relay when the UE enters in limited service state in 5GS:</w:t>
      </w:r>
    </w:p>
    <w:p w14:paraId="58197374" w14:textId="0848649D" w:rsidR="008C47BE" w:rsidRPr="00CB5EC9" w:rsidRDefault="008C47BE" w:rsidP="008C47BE">
      <w:pPr>
        <w:pStyle w:val="B1"/>
      </w:pPr>
      <w:r w:rsidRPr="00CB5EC9">
        <w:t>-</w:t>
      </w:r>
      <w:r w:rsidRPr="00CB5EC9">
        <w:tab/>
        <w:t xml:space="preserve">because UE cannot find a suitable cell of the selected PLMN as described in </w:t>
      </w:r>
      <w:r w:rsidR="00015BE1" w:rsidRPr="00CB5EC9">
        <w:t>TS</w:t>
      </w:r>
      <w:r w:rsidR="00015BE1">
        <w:t> </w:t>
      </w:r>
      <w:r w:rsidR="00015BE1" w:rsidRPr="00CB5EC9">
        <w:t>23.122</w:t>
      </w:r>
      <w:r w:rsidR="00015BE1">
        <w:t> </w:t>
      </w:r>
      <w:r w:rsidR="00015BE1" w:rsidRPr="00CB5EC9">
        <w:t>[</w:t>
      </w:r>
      <w:r w:rsidRPr="00CB5EC9">
        <w:t>14]; or</w:t>
      </w:r>
    </w:p>
    <w:p w14:paraId="636EFB09" w14:textId="1B597ED8" w:rsidR="008C47BE" w:rsidRPr="00CB5EC9" w:rsidRDefault="008C47BE" w:rsidP="008C47BE">
      <w:pPr>
        <w:pStyle w:val="B1"/>
      </w:pPr>
      <w:r w:rsidRPr="00CB5EC9">
        <w:t>-</w:t>
      </w:r>
      <w:r w:rsidRPr="00CB5EC9">
        <w:tab/>
        <w:t xml:space="preserve">as the result of receiving one of the following reject reasons defined in </w:t>
      </w:r>
      <w:r w:rsidR="00015BE1" w:rsidRPr="00CB5EC9">
        <w:t>TS</w:t>
      </w:r>
      <w:r w:rsidR="00015BE1">
        <w:t> </w:t>
      </w:r>
      <w:r w:rsidR="00015BE1" w:rsidRPr="00CB5EC9">
        <w:t>23.122</w:t>
      </w:r>
      <w:r w:rsidR="00015BE1">
        <w:t> </w:t>
      </w:r>
      <w:r w:rsidR="00015BE1"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3A7AA405"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015BE1" w:rsidRPr="00CB5EC9">
        <w:t>TS</w:t>
      </w:r>
      <w:r w:rsidR="00015BE1">
        <w:t> </w:t>
      </w:r>
      <w:r w:rsidR="00015BE1" w:rsidRPr="00CB5EC9">
        <w:t>36.300</w:t>
      </w:r>
      <w:r w:rsidR="00015BE1">
        <w:t> </w:t>
      </w:r>
      <w:r w:rsidR="00015BE1" w:rsidRPr="00CB5EC9">
        <w:t>[</w:t>
      </w:r>
      <w:r w:rsidRPr="00CB5EC9">
        <w:t xml:space="preserve">11] and </w:t>
      </w:r>
      <w:r w:rsidR="00015BE1" w:rsidRPr="00CB5EC9">
        <w:t>TS</w:t>
      </w:r>
      <w:r w:rsidR="00015BE1">
        <w:t> </w:t>
      </w:r>
      <w:r w:rsidR="00015BE1" w:rsidRPr="00CB5EC9">
        <w:t>38.300</w:t>
      </w:r>
      <w:r w:rsidR="00015BE1">
        <w:t> </w:t>
      </w:r>
      <w:r w:rsidR="00015BE1" w:rsidRPr="00CB5EC9">
        <w:t>[</w:t>
      </w:r>
      <w:r w:rsidRPr="00CB5EC9">
        <w:t>12].</w:t>
      </w:r>
    </w:p>
    <w:p w14:paraId="1E6F8D81" w14:textId="4522CD41"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015BE1" w:rsidRPr="00CB5EC9">
        <w:t>TS</w:t>
      </w:r>
      <w:r w:rsidR="00015BE1">
        <w:t> </w:t>
      </w:r>
      <w:r w:rsidR="00015BE1" w:rsidRPr="00CB5EC9">
        <w:t>23.122</w:t>
      </w:r>
      <w:r w:rsidR="00015BE1">
        <w:t> </w:t>
      </w:r>
      <w:r w:rsidR="00015BE1"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according to the corresponding principles defined in clause</w:t>
      </w:r>
      <w:r w:rsidR="00CB5EC9">
        <w:t xml:space="preserve">s </w:t>
      </w:r>
      <w:r w:rsidRPr="00CB5EC9">
        <w:t>5.1.2.2, 5.1.3.2</w:t>
      </w:r>
      <w:r w:rsidR="00EF0308">
        <w:t xml:space="preserve"> and</w:t>
      </w:r>
      <w:r w:rsidRPr="00CB5EC9">
        <w:t xml:space="preserve"> 5.1.4.2.</w:t>
      </w:r>
    </w:p>
    <w:p w14:paraId="3894574B" w14:textId="3B27D57C" w:rsidR="008C47BE" w:rsidRPr="00CB5EC9" w:rsidRDefault="008C47BE" w:rsidP="008C47BE">
      <w:pPr>
        <w:pStyle w:val="Heading2"/>
        <w:rPr>
          <w:lang w:eastAsia="ko-KR"/>
        </w:rPr>
      </w:pPr>
      <w:bookmarkStart w:id="626" w:name="_Toc66692692"/>
      <w:bookmarkStart w:id="627" w:name="_Toc66701871"/>
      <w:bookmarkStart w:id="628" w:name="_Toc69883541"/>
      <w:bookmarkStart w:id="629" w:name="_Toc73625555"/>
      <w:bookmarkStart w:id="630" w:name="_Toc131158744"/>
      <w:r w:rsidRPr="00CB5EC9">
        <w:rPr>
          <w:lang w:eastAsia="ko-KR"/>
        </w:rPr>
        <w:t>5.</w:t>
      </w:r>
      <w:r w:rsidR="00934181" w:rsidRPr="00CB5EC9">
        <w:rPr>
          <w:lang w:eastAsia="ko-KR"/>
        </w:rPr>
        <w:t>10</w:t>
      </w:r>
      <w:r w:rsidRPr="00CB5EC9">
        <w:rPr>
          <w:lang w:eastAsia="ko-KR"/>
        </w:rPr>
        <w:tab/>
      </w:r>
      <w:r w:rsidRPr="00CB5EC9">
        <w:t>PC5 operation in EPS for Public Safety UE</w:t>
      </w:r>
      <w:bookmarkEnd w:id="626"/>
      <w:bookmarkEnd w:id="627"/>
      <w:bookmarkEnd w:id="628"/>
      <w:bookmarkEnd w:id="629"/>
      <w:bookmarkEnd w:id="630"/>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15E13C58"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015BE1" w:rsidRPr="00CB5EC9">
        <w:t>TS</w:t>
      </w:r>
      <w:r w:rsidR="00015BE1">
        <w:t> </w:t>
      </w:r>
      <w:r w:rsidR="00015BE1" w:rsidRPr="00CB5EC9">
        <w:t>23.303</w:t>
      </w:r>
      <w:r w:rsidR="00015BE1">
        <w:t> </w:t>
      </w:r>
      <w:r w:rsidR="00015BE1" w:rsidRPr="00CB5EC9">
        <w:t>[</w:t>
      </w:r>
      <w:r w:rsidRPr="00CB5EC9">
        <w:t>3].</w:t>
      </w:r>
    </w:p>
    <w:p w14:paraId="0C1E26D8" w14:textId="5225149E" w:rsidR="008C47BE" w:rsidRPr="00CB5EC9" w:rsidRDefault="008C47BE" w:rsidP="008C47BE">
      <w:pPr>
        <w:pStyle w:val="Heading2"/>
      </w:pPr>
      <w:bookmarkStart w:id="631" w:name="_Toc61540604"/>
      <w:bookmarkStart w:id="632" w:name="_Toc66692693"/>
      <w:bookmarkStart w:id="633" w:name="_Toc66701872"/>
      <w:bookmarkStart w:id="634" w:name="_Toc69883542"/>
      <w:bookmarkStart w:id="635" w:name="_Toc73625556"/>
      <w:bookmarkStart w:id="636" w:name="_Toc131158745"/>
      <w:r w:rsidRPr="00CB5EC9">
        <w:t>5.</w:t>
      </w:r>
      <w:r w:rsidR="00934181" w:rsidRPr="00CB5EC9">
        <w:t>11</w:t>
      </w:r>
      <w:r w:rsidRPr="00CB5EC9">
        <w:tab/>
      </w:r>
      <w:r w:rsidRPr="00CB5EC9">
        <w:rPr>
          <w:lang w:eastAsia="zh-CN"/>
        </w:rPr>
        <w:t>Communication path selection between PC5 and Uu</w:t>
      </w:r>
      <w:bookmarkEnd w:id="631"/>
      <w:r w:rsidRPr="00CB5EC9">
        <w:rPr>
          <w:lang w:eastAsia="zh-CN"/>
        </w:rPr>
        <w:t xml:space="preserve"> reference points</w:t>
      </w:r>
      <w:bookmarkEnd w:id="632"/>
      <w:bookmarkEnd w:id="633"/>
      <w:bookmarkEnd w:id="634"/>
      <w:bookmarkEnd w:id="635"/>
      <w:bookmarkEnd w:id="636"/>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536604CF"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015BE1" w:rsidRPr="00CB5EC9">
        <w:rPr>
          <w:lang w:eastAsia="zh-CN"/>
        </w:rPr>
        <w:t>TS</w:t>
      </w:r>
      <w:r w:rsidR="00015BE1">
        <w:rPr>
          <w:lang w:eastAsia="zh-CN"/>
        </w:rPr>
        <w:t> </w:t>
      </w:r>
      <w:r w:rsidR="00015BE1" w:rsidRPr="00CB5EC9">
        <w:rPr>
          <w:lang w:eastAsia="zh-CN"/>
        </w:rPr>
        <w:t>23.288</w:t>
      </w:r>
      <w:r w:rsidR="00015BE1">
        <w:rPr>
          <w:lang w:eastAsia="zh-CN"/>
        </w:rPr>
        <w:t> </w:t>
      </w:r>
      <w:r w:rsidR="00015BE1"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lastRenderedPageBreak/>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637" w:name="_Toc73625557"/>
      <w:bookmarkStart w:id="638" w:name="_Toc131158746"/>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637"/>
      <w:bookmarkEnd w:id="638"/>
    </w:p>
    <w:p w14:paraId="276AABA9" w14:textId="532D671F"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015BE1" w:rsidRPr="00CB5EC9">
        <w:t>TS</w:t>
      </w:r>
      <w:r w:rsidR="00015BE1">
        <w:t> </w:t>
      </w:r>
      <w:r w:rsidR="00015BE1" w:rsidRPr="00CB5EC9">
        <w:t>23.501</w:t>
      </w:r>
      <w:r w:rsidR="00015BE1">
        <w:t> </w:t>
      </w:r>
      <w:r w:rsidR="00015BE1" w:rsidRPr="00CB5EC9">
        <w:t>[</w:t>
      </w:r>
      <w:r w:rsidR="00395A71" w:rsidRPr="00CB5EC9">
        <w:t>4</w:t>
      </w:r>
      <w:r w:rsidRPr="00CB5EC9">
        <w:t>].</w:t>
      </w:r>
    </w:p>
    <w:p w14:paraId="4248378E" w14:textId="45D3FB84"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015BE1" w:rsidRPr="00CB5EC9">
        <w:t>TS</w:t>
      </w:r>
      <w:r w:rsidR="00015BE1">
        <w:t> </w:t>
      </w:r>
      <w:r w:rsidR="00015BE1" w:rsidRPr="00CB5EC9">
        <w:t>23.501</w:t>
      </w:r>
      <w:r w:rsidR="00015BE1">
        <w:t> </w:t>
      </w:r>
      <w:r w:rsidR="00015BE1"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6408A1F3" w:rsidR="007B15E9" w:rsidRPr="00CB5EC9" w:rsidRDefault="007B15E9">
      <w:r w:rsidRPr="00CB5EC9">
        <w:t xml:space="preserve">A Remote UE may also be subject to NAS level congestion control as specified in </w:t>
      </w:r>
      <w:r w:rsidR="00015BE1" w:rsidRPr="00CB5EC9">
        <w:t>TS</w:t>
      </w:r>
      <w:r w:rsidR="00015BE1">
        <w:t> </w:t>
      </w:r>
      <w:r w:rsidR="00015BE1" w:rsidRPr="00CB5EC9">
        <w:t>23.501</w:t>
      </w:r>
      <w:r w:rsidR="00015BE1">
        <w:t> </w:t>
      </w:r>
      <w:r w:rsidR="00015BE1"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639" w:name="_Toc19199126"/>
      <w:bookmarkStart w:id="640" w:name="_Toc27821916"/>
      <w:bookmarkStart w:id="641" w:name="_Toc36126270"/>
      <w:bookmarkStart w:id="642" w:name="_Toc45012594"/>
      <w:bookmarkStart w:id="643" w:name="_Toc51754020"/>
      <w:bookmarkStart w:id="644" w:name="_Toc51754154"/>
      <w:bookmarkStart w:id="645" w:name="_Toc51838981"/>
      <w:bookmarkStart w:id="646" w:name="_Toc66692694"/>
      <w:bookmarkStart w:id="647" w:name="_Toc66701873"/>
      <w:bookmarkStart w:id="648" w:name="_Toc69883543"/>
      <w:bookmarkStart w:id="649" w:name="_Toc73625558"/>
      <w:bookmarkStart w:id="650" w:name="_Toc131158747"/>
      <w:r>
        <w:t>5.13</w:t>
      </w:r>
      <w:r>
        <w:tab/>
        <w:t>Support for PC5 DRX operations</w:t>
      </w:r>
      <w:bookmarkEnd w:id="650"/>
    </w:p>
    <w:p w14:paraId="548E0801" w14:textId="77777777" w:rsidR="00DB4E7B" w:rsidRDefault="00DB4E7B" w:rsidP="004909A6">
      <w:pPr>
        <w:pStyle w:val="Heading3"/>
      </w:pPr>
      <w:bookmarkStart w:id="651" w:name="_Toc131158748"/>
      <w:r>
        <w:t>5.13.1</w:t>
      </w:r>
      <w:r>
        <w:tab/>
        <w:t>General</w:t>
      </w:r>
      <w:bookmarkEnd w:id="651"/>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275CD5C9" w:rsidR="00DB4E7B" w:rsidRDefault="00DB4E7B" w:rsidP="004909A6">
      <w:pPr>
        <w:pStyle w:val="B1"/>
      </w:pPr>
      <w:r>
        <w:t>-</w:t>
      </w:r>
      <w:r>
        <w:tab/>
        <w:t>5G ProSe UE-to-Network Relay Discovery and 5G ProSe UE-to-Network Relay Communication.</w:t>
      </w:r>
    </w:p>
    <w:p w14:paraId="5E53AB97" w14:textId="22E9B342" w:rsidR="00DB4E7B" w:rsidRDefault="00DB4E7B" w:rsidP="00DB4E7B">
      <w:r>
        <w:t xml:space="preserve">Support for PC5 DRX operations in the AS layer is specified in </w:t>
      </w:r>
      <w:r w:rsidR="00015BE1">
        <w:t>TS 38.300 [</w:t>
      </w:r>
      <w:r>
        <w:t>1</w:t>
      </w:r>
      <w:r w:rsidR="004909A6">
        <w:t>2</w:t>
      </w:r>
      <w:r>
        <w:t>].</w:t>
      </w:r>
    </w:p>
    <w:p w14:paraId="5D7D2017" w14:textId="2F8236CB" w:rsidR="00DB4E7B" w:rsidRDefault="00DB4E7B" w:rsidP="004909A6">
      <w:pPr>
        <w:pStyle w:val="Heading3"/>
      </w:pPr>
      <w:bookmarkStart w:id="652" w:name="_Toc131158749"/>
      <w:r>
        <w:t>5.13.2</w:t>
      </w:r>
      <w:r>
        <w:tab/>
        <w:t>PC5 DRX operations for 5G ProSe Direct Discovery and 5G ProSe UE-to-Network Relay Discovery</w:t>
      </w:r>
      <w:bookmarkEnd w:id="652"/>
    </w:p>
    <w:p w14:paraId="6118735C" w14:textId="317CDB1F" w:rsidR="00DB4E7B" w:rsidRDefault="00DB4E7B" w:rsidP="00DB4E7B">
      <w:r>
        <w:t>For 5G ProSe Direct Discovery and 5G ProSe UE-to-Network Relay Discovery when the UE is "not served by NG-RAN", the UE uses the provisioned default PC5 DRX configuration for PC5 DRX operation as specified in clause 5.1.2.1 and clause 5.1.4.1, respectively.</w:t>
      </w:r>
    </w:p>
    <w:p w14:paraId="72F719B0" w14:textId="1DEEF1C8" w:rsidR="00DB4E7B" w:rsidRDefault="00DB4E7B" w:rsidP="004909A6">
      <w:pPr>
        <w:pStyle w:val="Heading3"/>
      </w:pPr>
      <w:bookmarkStart w:id="653" w:name="_Toc131158750"/>
      <w:r>
        <w:lastRenderedPageBreak/>
        <w:t>5.13.3</w:t>
      </w:r>
      <w:r>
        <w:tab/>
        <w:t>PC5 DRX operations for 5G ProSe Direct Communication and 5G ProSe UE-to-Network Relay Communication</w:t>
      </w:r>
      <w:bookmarkEnd w:id="653"/>
    </w:p>
    <w:p w14:paraId="310895DF" w14:textId="35F93FA3" w:rsidR="00DB4E7B" w:rsidRDefault="00DB4E7B" w:rsidP="00DB4E7B">
      <w:r>
        <w:t xml:space="preserve">The ProSe layer determines the respective ProSe services (i.e. ProSe identifiers), and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2BE3E00" w:rsidR="00DB4E7B" w:rsidRDefault="00DB4E7B" w:rsidP="00DB4E7B">
      <w:r>
        <w:t>When the PC5 DRX operation is needed, the AS layer determines the PC5 DRX parameter values for 5G ProSe Direct Communication or 5G ProSe UE-to-Network Relay Communication over PC5 reference point, taking into account, e.g., PC5 QoS parameters and/or destination Layer-2 ID provided by the ProSe layer.</w:t>
      </w:r>
    </w:p>
    <w:p w14:paraId="36A59C0C" w14:textId="5727D905"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4D8B1E84" w:rsidR="00DB4E7B" w:rsidRDefault="00DB4E7B" w:rsidP="00DB4E7B">
      <w:r>
        <w:t>For unicast mode 5G ProSe Direct Communication and 5G ProSe UE-to-Network Relay Communication, two UEs may negotiate the PC5 DRX configuration in the AS layer, and the PC5 DRX parameter values can be configured per pair of source and destination Layer-2 IDs in the AS layer.</w:t>
      </w:r>
      <w:r w:rsidR="003C3805">
        <w:t xml:space="preserve"> For transmitting and receiving Direct Communication Request messages, a default PC5 DRX configuration may be used (see TS 38.300 [12]).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5F891D30" w14:textId="77777777" w:rsidR="008C47BE" w:rsidRPr="00CB5EC9" w:rsidRDefault="008C47BE" w:rsidP="008C47BE">
      <w:pPr>
        <w:pStyle w:val="Heading1"/>
        <w:rPr>
          <w:lang w:eastAsia="ko-KR"/>
        </w:rPr>
      </w:pPr>
      <w:bookmarkStart w:id="654" w:name="_Toc131158751"/>
      <w:r w:rsidRPr="00CB5EC9">
        <w:rPr>
          <w:lang w:eastAsia="ko-KR"/>
        </w:rPr>
        <w:t>6</w:t>
      </w:r>
      <w:r w:rsidRPr="00CB5EC9">
        <w:rPr>
          <w:lang w:eastAsia="ko-KR"/>
        </w:rPr>
        <w:tab/>
        <w:t>Functional description and information flows</w:t>
      </w:r>
      <w:bookmarkEnd w:id="639"/>
      <w:bookmarkEnd w:id="640"/>
      <w:bookmarkEnd w:id="641"/>
      <w:bookmarkEnd w:id="642"/>
      <w:bookmarkEnd w:id="643"/>
      <w:bookmarkEnd w:id="644"/>
      <w:bookmarkEnd w:id="645"/>
      <w:bookmarkEnd w:id="646"/>
      <w:bookmarkEnd w:id="647"/>
      <w:bookmarkEnd w:id="648"/>
      <w:bookmarkEnd w:id="649"/>
      <w:bookmarkEnd w:id="654"/>
    </w:p>
    <w:p w14:paraId="2A31982D" w14:textId="77777777" w:rsidR="008C47BE" w:rsidRPr="00CB5EC9" w:rsidRDefault="008C47BE" w:rsidP="008C47BE">
      <w:pPr>
        <w:pStyle w:val="Heading2"/>
      </w:pPr>
      <w:bookmarkStart w:id="655" w:name="_Toc517047974"/>
      <w:bookmarkStart w:id="656" w:name="_Toc45003250"/>
      <w:bookmarkStart w:id="657" w:name="_Toc66692695"/>
      <w:bookmarkStart w:id="658" w:name="_Toc66701874"/>
      <w:bookmarkStart w:id="659" w:name="_Toc69883544"/>
      <w:bookmarkStart w:id="660" w:name="_Toc73625559"/>
      <w:bookmarkStart w:id="661" w:name="_Toc131158752"/>
      <w:r w:rsidRPr="00CB5EC9">
        <w:t>6.1</w:t>
      </w:r>
      <w:r w:rsidRPr="00CB5EC9">
        <w:tab/>
        <w:t>Control and user plane stacks</w:t>
      </w:r>
      <w:bookmarkEnd w:id="655"/>
      <w:bookmarkEnd w:id="656"/>
      <w:bookmarkEnd w:id="657"/>
      <w:bookmarkEnd w:id="658"/>
      <w:bookmarkEnd w:id="659"/>
      <w:bookmarkEnd w:id="660"/>
      <w:bookmarkEnd w:id="661"/>
    </w:p>
    <w:p w14:paraId="4BA7B2BD" w14:textId="77777777" w:rsidR="008C47BE" w:rsidRPr="00CB5EC9" w:rsidRDefault="008C47BE" w:rsidP="008C47BE">
      <w:pPr>
        <w:pStyle w:val="Heading3"/>
      </w:pPr>
      <w:bookmarkStart w:id="662" w:name="_Toc517047975"/>
      <w:bookmarkStart w:id="663" w:name="_Toc45003251"/>
      <w:bookmarkStart w:id="664" w:name="_Toc66692696"/>
      <w:bookmarkStart w:id="665" w:name="_Toc66701875"/>
      <w:bookmarkStart w:id="666" w:name="_Toc69883545"/>
      <w:bookmarkStart w:id="667" w:name="_Toc73625560"/>
      <w:bookmarkStart w:id="668" w:name="_Toc131158753"/>
      <w:r w:rsidRPr="00CB5EC9">
        <w:t>6.1.1</w:t>
      </w:r>
      <w:r w:rsidRPr="00CB5EC9">
        <w:tab/>
        <w:t>Control Plane</w:t>
      </w:r>
      <w:bookmarkEnd w:id="662"/>
      <w:bookmarkEnd w:id="663"/>
      <w:bookmarkEnd w:id="664"/>
      <w:bookmarkEnd w:id="665"/>
      <w:bookmarkEnd w:id="666"/>
      <w:bookmarkEnd w:id="667"/>
      <w:bookmarkEnd w:id="668"/>
    </w:p>
    <w:p w14:paraId="7B80E5EE" w14:textId="77777777" w:rsidR="008C47BE" w:rsidRPr="00CB5EC9" w:rsidRDefault="008C47BE" w:rsidP="008C47BE">
      <w:pPr>
        <w:pStyle w:val="Heading4"/>
      </w:pPr>
      <w:bookmarkStart w:id="669" w:name="_Toc517047976"/>
      <w:bookmarkStart w:id="670" w:name="_Toc45003252"/>
      <w:bookmarkStart w:id="671" w:name="_Toc66692697"/>
      <w:bookmarkStart w:id="672" w:name="_Toc66701876"/>
      <w:bookmarkStart w:id="673" w:name="_Toc69883546"/>
      <w:bookmarkStart w:id="674" w:name="_Toc73625561"/>
      <w:bookmarkStart w:id="675" w:name="_Toc131158754"/>
      <w:r w:rsidRPr="00CB5EC9">
        <w:t>6.1.1.1</w:t>
      </w:r>
      <w:r w:rsidRPr="00CB5EC9">
        <w:tab/>
        <w:t>General</w:t>
      </w:r>
      <w:bookmarkEnd w:id="669"/>
      <w:bookmarkEnd w:id="670"/>
      <w:bookmarkEnd w:id="671"/>
      <w:bookmarkEnd w:id="672"/>
      <w:bookmarkEnd w:id="673"/>
      <w:bookmarkEnd w:id="674"/>
      <w:bookmarkEnd w:id="675"/>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610474C3"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Pr="00CB5EC9">
        <w:t>.</w:t>
      </w:r>
    </w:p>
    <w:p w14:paraId="303E3B36" w14:textId="77777777" w:rsidR="008C47BE" w:rsidRPr="00CB5EC9" w:rsidRDefault="008C47BE" w:rsidP="008C47BE">
      <w:pPr>
        <w:pStyle w:val="Heading4"/>
      </w:pPr>
      <w:bookmarkStart w:id="676" w:name="_Toc517047980"/>
      <w:bookmarkStart w:id="677" w:name="_Toc45003256"/>
      <w:bookmarkStart w:id="678" w:name="_Toc66692698"/>
      <w:bookmarkStart w:id="679" w:name="_Toc66701877"/>
      <w:bookmarkStart w:id="680" w:name="_Toc69883547"/>
      <w:bookmarkStart w:id="681" w:name="_Toc73625562"/>
      <w:bookmarkStart w:id="682" w:name="_Toc131158755"/>
      <w:r w:rsidRPr="00CB5EC9">
        <w:lastRenderedPageBreak/>
        <w:t>6.1.1.2</w:t>
      </w:r>
      <w:r w:rsidRPr="00CB5EC9">
        <w:tab/>
        <w:t>UE - UE</w:t>
      </w:r>
      <w:bookmarkEnd w:id="676"/>
      <w:bookmarkEnd w:id="677"/>
      <w:bookmarkEnd w:id="678"/>
      <w:bookmarkEnd w:id="679"/>
      <w:bookmarkEnd w:id="680"/>
      <w:bookmarkEnd w:id="681"/>
      <w:bookmarkEnd w:id="682"/>
    </w:p>
    <w:p w14:paraId="5E72603B" w14:textId="77777777" w:rsidR="008C47BE" w:rsidRPr="00CB5EC9" w:rsidRDefault="008C47BE" w:rsidP="008C47BE">
      <w:pPr>
        <w:pStyle w:val="Heading5"/>
      </w:pPr>
      <w:bookmarkStart w:id="683" w:name="_Toc517047981"/>
      <w:bookmarkStart w:id="684" w:name="_Toc45003257"/>
      <w:bookmarkStart w:id="685" w:name="_Toc66692699"/>
      <w:bookmarkStart w:id="686" w:name="_Toc66701878"/>
      <w:bookmarkStart w:id="687" w:name="_Toc69883548"/>
      <w:bookmarkStart w:id="688" w:name="_Toc73625563"/>
      <w:bookmarkStart w:id="689" w:name="_Toc131158756"/>
      <w:r w:rsidRPr="00CB5EC9">
        <w:t>6.1.1.2.1</w:t>
      </w:r>
      <w:r w:rsidRPr="00CB5EC9">
        <w:tab/>
        <w:t>Discovery plane PC5 interface</w:t>
      </w:r>
      <w:bookmarkEnd w:id="683"/>
      <w:bookmarkEnd w:id="684"/>
      <w:bookmarkEnd w:id="685"/>
      <w:bookmarkEnd w:id="686"/>
      <w:bookmarkEnd w:id="687"/>
      <w:bookmarkEnd w:id="688"/>
      <w:bookmarkEnd w:id="689"/>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39" type="#_x0000_t75" style="width:249.3pt;height:151.85pt" o:ole="">
            <v:imagedata r:id="rId43" o:title=""/>
          </v:shape>
          <o:OLEObject Type="Embed" ProgID="Visio.Drawing.11" ShapeID="_x0000_i1039" DrawAspect="Content" ObjectID="_1741773119" r:id="rId44"/>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r w:rsidRPr="00CB5EC9">
        <w:rPr>
          <w:lang w:eastAsia="zh-CN"/>
        </w:rPr>
        <w:t>Figure 6.1.1.2.1-1: Discovery Plane PC5 Interface</w:t>
      </w:r>
    </w:p>
    <w:p w14:paraId="56BCD0A8" w14:textId="77777777" w:rsidR="008C47BE" w:rsidRPr="00CB5EC9" w:rsidRDefault="008C47BE" w:rsidP="008C47BE">
      <w:pPr>
        <w:pStyle w:val="Heading5"/>
      </w:pPr>
      <w:bookmarkStart w:id="690" w:name="_Toc517047982"/>
      <w:bookmarkStart w:id="691" w:name="_Toc45003258"/>
      <w:bookmarkStart w:id="692" w:name="_Toc66692700"/>
      <w:bookmarkStart w:id="693" w:name="_Toc66701879"/>
      <w:bookmarkStart w:id="694" w:name="_Toc69883549"/>
      <w:bookmarkStart w:id="695" w:name="_Toc73625564"/>
      <w:bookmarkStart w:id="696" w:name="_Toc131158757"/>
      <w:r w:rsidRPr="00CB5EC9">
        <w:t>6.1.1.2.2</w:t>
      </w:r>
      <w:r w:rsidRPr="00CB5EC9">
        <w:tab/>
        <w:t>PC5 Signalling Protocol</w:t>
      </w:r>
      <w:bookmarkEnd w:id="690"/>
      <w:bookmarkEnd w:id="691"/>
      <w:bookmarkEnd w:id="692"/>
      <w:bookmarkEnd w:id="693"/>
      <w:bookmarkEnd w:id="694"/>
      <w:bookmarkEnd w:id="695"/>
      <w:bookmarkEnd w:id="696"/>
    </w:p>
    <w:p w14:paraId="249D960C" w14:textId="3A6C116F"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015BE1" w:rsidRPr="00CB5EC9">
        <w:rPr>
          <w:lang w:eastAsia="ko-KR"/>
        </w:rPr>
        <w:t>TS</w:t>
      </w:r>
      <w:r w:rsidR="00015BE1">
        <w:rPr>
          <w:lang w:eastAsia="ko-KR"/>
        </w:rPr>
        <w:t> </w:t>
      </w:r>
      <w:r w:rsidR="00015BE1" w:rsidRPr="00CB5EC9">
        <w:rPr>
          <w:lang w:eastAsia="ko-KR"/>
        </w:rPr>
        <w:t>23.287</w:t>
      </w:r>
      <w:r w:rsidR="00015BE1">
        <w:rPr>
          <w:lang w:eastAsia="ko-KR"/>
        </w:rPr>
        <w:t> </w:t>
      </w:r>
      <w:r w:rsidR="00015BE1"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697" w:name="_Toc66692701"/>
      <w:bookmarkStart w:id="698" w:name="_Toc517047984"/>
      <w:bookmarkStart w:id="699" w:name="_Toc66701880"/>
      <w:bookmarkStart w:id="700" w:name="_Toc69883550"/>
      <w:bookmarkStart w:id="701" w:name="_Toc73625565"/>
      <w:bookmarkStart w:id="702" w:name="_Toc131158758"/>
      <w:r w:rsidRPr="00CB5EC9">
        <w:rPr>
          <w:rFonts w:eastAsia="SimSun"/>
          <w:lang w:eastAsia="zh-CN"/>
        </w:rPr>
        <w:lastRenderedPageBreak/>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697"/>
      <w:bookmarkEnd w:id="698"/>
      <w:bookmarkEnd w:id="699"/>
      <w:bookmarkEnd w:id="700"/>
      <w:bookmarkEnd w:id="701"/>
      <w:bookmarkEnd w:id="702"/>
    </w:p>
    <w:p w14:paraId="1C4D182B" w14:textId="77777777" w:rsidR="008C47BE" w:rsidRPr="00CB5EC9" w:rsidRDefault="008C47BE" w:rsidP="008C47BE">
      <w:pPr>
        <w:pStyle w:val="TH"/>
      </w:pPr>
      <w:r w:rsidRPr="00CB5EC9">
        <w:object w:dxaOrig="13200" w:dyaOrig="5265" w14:anchorId="2583F79F">
          <v:shape id="_x0000_i1040" type="#_x0000_t75" style="width:481.6pt;height:192.4pt" o:ole="">
            <v:imagedata r:id="rId45" o:title=""/>
          </v:shape>
          <o:OLEObject Type="Embed" ProgID="Visio.Drawing.15" ShapeID="_x0000_i1040" DrawAspect="Content" ObjectID="_1741773120" r:id="rId46"/>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r w:rsidRPr="00CB5EC9">
        <w:t xml:space="preserve">Figure </w:t>
      </w:r>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703" w:name="_Toc66692702"/>
      <w:bookmarkStart w:id="704" w:name="_Toc66701881"/>
      <w:bookmarkStart w:id="705" w:name="_Toc69883551"/>
      <w:bookmarkStart w:id="706" w:name="_Toc73625566"/>
      <w:bookmarkStart w:id="707" w:name="_Toc131158759"/>
      <w:r w:rsidRPr="00CB5EC9">
        <w:t>6.1.1.4</w:t>
      </w:r>
      <w:r w:rsidRPr="00CB5EC9">
        <w:tab/>
        <w:t>5G DDNMF – UDM</w:t>
      </w:r>
      <w:bookmarkEnd w:id="703"/>
      <w:bookmarkEnd w:id="704"/>
      <w:bookmarkEnd w:id="705"/>
      <w:bookmarkEnd w:id="706"/>
      <w:bookmarkEnd w:id="707"/>
    </w:p>
    <w:p w14:paraId="17035976" w14:textId="29CFC735" w:rsidR="008C47BE" w:rsidRPr="00CB5EC9" w:rsidRDefault="008C47BE" w:rsidP="008C47BE">
      <w:r w:rsidRPr="00CB5EC9">
        <w:t xml:space="preserve">5G DDNMF uses Nudm interface defined in </w:t>
      </w:r>
      <w:r w:rsidR="00015BE1" w:rsidRPr="00CB5EC9">
        <w:t>TS</w:t>
      </w:r>
      <w:r w:rsidR="00015BE1">
        <w:t> </w:t>
      </w:r>
      <w:r w:rsidR="00015BE1" w:rsidRPr="00CB5EC9">
        <w:t>23.501</w:t>
      </w:r>
      <w:r w:rsidR="00015BE1">
        <w:t> </w:t>
      </w:r>
      <w:r w:rsidR="00015BE1"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708" w:name="_Toc66692703"/>
    </w:p>
    <w:p w14:paraId="768BB4F1" w14:textId="77777777" w:rsidR="008C47BE" w:rsidRPr="00CB5EC9" w:rsidRDefault="008C47BE" w:rsidP="008C47BE">
      <w:pPr>
        <w:pStyle w:val="Heading4"/>
      </w:pPr>
      <w:bookmarkStart w:id="709" w:name="_Toc66701882"/>
      <w:bookmarkStart w:id="710" w:name="_Toc69883552"/>
      <w:bookmarkStart w:id="711" w:name="_Toc73625567"/>
      <w:bookmarkStart w:id="712" w:name="_Toc131158760"/>
      <w:r w:rsidRPr="00CB5EC9">
        <w:t>6.1.1.5</w:t>
      </w:r>
      <w:r w:rsidRPr="00CB5EC9">
        <w:tab/>
        <w:t>5G DDNMF – 5G DDNMF</w:t>
      </w:r>
      <w:bookmarkEnd w:id="708"/>
      <w:bookmarkEnd w:id="709"/>
      <w:bookmarkEnd w:id="710"/>
      <w:bookmarkEnd w:id="711"/>
      <w:bookmarkEnd w:id="712"/>
    </w:p>
    <w:p w14:paraId="0360C8B6" w14:textId="5C0FB4EA" w:rsidR="005D7532" w:rsidRDefault="005D7532" w:rsidP="008C47BE">
      <w:r>
        <w:t xml:space="preserve">The control plane protocol(s) between 5G DDNMFs are defined in </w:t>
      </w:r>
      <w:r w:rsidR="00015BE1">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713" w:name="_Toc66692704"/>
      <w:bookmarkStart w:id="714" w:name="_Toc66701883"/>
      <w:bookmarkStart w:id="715" w:name="_Toc69883553"/>
      <w:bookmarkStart w:id="716" w:name="_Toc73625568"/>
      <w:bookmarkStart w:id="717" w:name="_Toc131158761"/>
      <w:r w:rsidRPr="00CB5EC9">
        <w:t>6.1.1.6</w:t>
      </w:r>
      <w:r w:rsidRPr="00CB5EC9">
        <w:tab/>
        <w:t>5G DDNMF – ProSe Application Server</w:t>
      </w:r>
      <w:bookmarkEnd w:id="713"/>
      <w:bookmarkEnd w:id="714"/>
      <w:bookmarkEnd w:id="715"/>
      <w:bookmarkEnd w:id="716"/>
      <w:bookmarkEnd w:id="717"/>
    </w:p>
    <w:p w14:paraId="2988B155" w14:textId="62DFF91E"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015BE1" w:rsidRPr="00CB5EC9">
        <w:t>TS</w:t>
      </w:r>
      <w:r w:rsidR="00015BE1">
        <w:t> </w:t>
      </w:r>
      <w:r w:rsidR="00015BE1" w:rsidRPr="00CB5EC9">
        <w:t>23.</w:t>
      </w:r>
      <w:r w:rsidR="00015BE1" w:rsidRPr="00CB5EC9">
        <w:rPr>
          <w:rFonts w:eastAsia="SimSun"/>
          <w:lang w:eastAsia="zh-CN"/>
        </w:rPr>
        <w:t>501</w:t>
      </w:r>
      <w:r w:rsidR="00015BE1">
        <w:t> </w:t>
      </w:r>
      <w:r w:rsidR="00015BE1" w:rsidRPr="00CB5EC9">
        <w:t>[</w:t>
      </w:r>
      <w:r w:rsidRPr="00CB5EC9">
        <w:rPr>
          <w:rFonts w:eastAsia="SimSun"/>
          <w:lang w:eastAsia="zh-CN"/>
        </w:rPr>
        <w:t>4</w:t>
      </w:r>
      <w:r w:rsidRPr="00CB5EC9">
        <w:t xml:space="preserve">] and </w:t>
      </w:r>
      <w:r w:rsidR="00015BE1" w:rsidRPr="00CB5EC9">
        <w:t>TS</w:t>
      </w:r>
      <w:r w:rsidR="00015BE1">
        <w:t> </w:t>
      </w:r>
      <w:r w:rsidR="00015BE1" w:rsidRPr="00CB5EC9">
        <w:t>23.</w:t>
      </w:r>
      <w:r w:rsidR="00015BE1" w:rsidRPr="00CB5EC9">
        <w:rPr>
          <w:rFonts w:eastAsia="SimSun"/>
          <w:lang w:eastAsia="zh-CN"/>
        </w:rPr>
        <w:t>3</w:t>
      </w:r>
      <w:r w:rsidR="00015BE1" w:rsidRPr="00CB5EC9">
        <w:t>03</w:t>
      </w:r>
      <w:r w:rsidR="00015BE1">
        <w:t> </w:t>
      </w:r>
      <w:r w:rsidR="00015BE1"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718" w:name="_Toc66692705"/>
      <w:bookmarkStart w:id="719" w:name="_Toc66701884"/>
      <w:bookmarkStart w:id="720" w:name="_Toc69883554"/>
      <w:bookmarkStart w:id="721" w:name="_Toc73625569"/>
      <w:bookmarkStart w:id="722" w:name="_Toc131158762"/>
      <w:r w:rsidRPr="00CB5EC9">
        <w:t>6.1.1.7</w:t>
      </w:r>
      <w:r w:rsidRPr="00CB5EC9">
        <w:tab/>
      </w:r>
      <w:r w:rsidR="0010242A" w:rsidRPr="00CB5EC9">
        <w:t>5G ProSe</w:t>
      </w:r>
      <w:r w:rsidRPr="00CB5EC9">
        <w:t xml:space="preserve"> UE-to-Network Relay</w:t>
      </w:r>
      <w:bookmarkEnd w:id="718"/>
      <w:bookmarkEnd w:id="719"/>
      <w:bookmarkEnd w:id="720"/>
      <w:bookmarkEnd w:id="721"/>
      <w:bookmarkEnd w:id="722"/>
    </w:p>
    <w:p w14:paraId="39017207" w14:textId="1B0F5210" w:rsidR="00EA3D35" w:rsidRPr="00CB5EC9" w:rsidRDefault="00EA3D35" w:rsidP="0093004C">
      <w:pPr>
        <w:pStyle w:val="Heading5"/>
      </w:pPr>
      <w:bookmarkStart w:id="723" w:name="_Toc69883555"/>
      <w:bookmarkStart w:id="724" w:name="_Toc73625570"/>
      <w:bookmarkStart w:id="725" w:name="_Toc131158763"/>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723"/>
      <w:bookmarkEnd w:id="724"/>
      <w:bookmarkEnd w:id="725"/>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1" type="#_x0000_t75" style="width:464.05pt;height:126.45pt" o:ole="">
            <v:imagedata r:id="rId47" o:title=""/>
          </v:shape>
          <o:OLEObject Type="Embed" ProgID="Visio.Drawing.15" ShapeID="_x0000_i1041" DrawAspect="Content" ObjectID="_1741773121" r:id="rId48"/>
        </w:object>
      </w:r>
    </w:p>
    <w:p w14:paraId="13415D84" w14:textId="77777777" w:rsidR="00EA3D35" w:rsidRPr="00CB5EC9" w:rsidRDefault="00EA3D35" w:rsidP="0093004C">
      <w:pPr>
        <w:pStyle w:val="NF"/>
        <w:rPr>
          <w:b/>
          <w:bCs/>
        </w:rPr>
      </w:pPr>
      <w:r w:rsidRPr="00CB5EC9">
        <w:rPr>
          <w:b/>
          <w:bCs/>
        </w:rPr>
        <w:t>Legend:</w:t>
      </w:r>
    </w:p>
    <w:p w14:paraId="4DAD5CB5" w14:textId="13079A0E" w:rsidR="00EA3D35" w:rsidRPr="00CB5EC9" w:rsidRDefault="00EA3D35" w:rsidP="0093004C">
      <w:pPr>
        <w:pStyle w:val="NF"/>
      </w:pPr>
      <w:r w:rsidRPr="00CB5EC9">
        <w:t>-</w:t>
      </w:r>
      <w:r w:rsidRPr="00CB5EC9">
        <w:tab/>
        <w:t>NAS, EAP-5G, and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r w:rsidRPr="00CB5EC9">
        <w:t xml:space="preserve">Figure 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2" type="#_x0000_t75" style="width:464.05pt;height:128.25pt" o:ole="">
            <v:imagedata r:id="rId49" o:title=""/>
          </v:shape>
          <o:OLEObject Type="Embed" ProgID="Visio.Drawing.15" ShapeID="_x0000_i1042" DrawAspect="Content" ObjectID="_1741773122" r:id="rId50"/>
        </w:object>
      </w:r>
    </w:p>
    <w:p w14:paraId="4D2B48D7" w14:textId="77777777" w:rsidR="00160B7B" w:rsidRPr="00CB5EC9" w:rsidRDefault="00160B7B" w:rsidP="0093004C">
      <w:pPr>
        <w:pStyle w:val="NF"/>
        <w:rPr>
          <w:b/>
          <w:bCs/>
        </w:rPr>
      </w:pPr>
      <w:r w:rsidRPr="00CB5EC9">
        <w:rPr>
          <w:b/>
          <w:bCs/>
        </w:rPr>
        <w:t>Legend:</w:t>
      </w:r>
    </w:p>
    <w:p w14:paraId="39A2020F" w14:textId="77777777" w:rsidR="00EA3D35" w:rsidRPr="00CB5EC9" w:rsidRDefault="00EA3D35" w:rsidP="0093004C">
      <w:pPr>
        <w:pStyle w:val="NF"/>
      </w:pPr>
      <w:r w:rsidRPr="00CB5EC9">
        <w:t>-</w:t>
      </w:r>
      <w:r w:rsidRPr="00CB5EC9">
        <w:tab/>
        <w:t>NAS, TCP, and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r w:rsidRPr="00CB5EC9">
        <w:t xml:space="preserve">Figure 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726" w:name="_Toc69883556"/>
      <w:bookmarkStart w:id="727" w:name="_Toc73625571"/>
      <w:bookmarkStart w:id="728" w:name="_Toc131158764"/>
      <w:r w:rsidRPr="00CB5EC9">
        <w:t>6.1.1.7.2</w:t>
      </w:r>
      <w:r w:rsidRPr="00CB5EC9">
        <w:tab/>
      </w:r>
      <w:r w:rsidR="00A85BF6" w:rsidRPr="00CB5EC9">
        <w:t xml:space="preserve">5G ProSe </w:t>
      </w:r>
      <w:r w:rsidRPr="00CB5EC9">
        <w:t>Layer-2 UE-to-Network Relay</w:t>
      </w:r>
      <w:bookmarkEnd w:id="726"/>
      <w:bookmarkEnd w:id="727"/>
      <w:bookmarkEnd w:id="728"/>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0E8DF0A4"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015BE1">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729" w:name="_MON_1694342416"/>
    <w:bookmarkEnd w:id="729"/>
    <w:p w14:paraId="4BC2432A" w14:textId="7F285340" w:rsidR="00CB5EC9" w:rsidRDefault="00CB5EC9" w:rsidP="000F34EA">
      <w:pPr>
        <w:pStyle w:val="TH"/>
      </w:pPr>
      <w:r w:rsidRPr="00676983">
        <w:object w:dxaOrig="8529" w:dyaOrig="3420" w14:anchorId="7DFA1C9B">
          <v:shape id="_x0000_i1043" type="#_x0000_t75" style="width:427.15pt;height:170pt" o:ole="">
            <v:imagedata r:id="rId51" o:title=""/>
          </v:shape>
          <o:OLEObject Type="Embed" ProgID="Word.Document.12" ShapeID="_x0000_i1043" DrawAspect="Content" ObjectID="_1741773123" r:id="rId52">
            <o:FieldCodes>\s</o:FieldCodes>
          </o:OLEObject>
        </w:object>
      </w:r>
    </w:p>
    <w:p w14:paraId="080839A7" w14:textId="454D910C" w:rsidR="00DB70C5" w:rsidRPr="00CB5EC9" w:rsidRDefault="00983747" w:rsidP="0093004C">
      <w:pPr>
        <w:pStyle w:val="TF"/>
      </w:pPr>
      <w:r w:rsidRPr="00CB5EC9">
        <w:t>Figure 6.1.1.7.2-1: End-to-End Control Plane for a Remote UE using L</w:t>
      </w:r>
      <w:r w:rsidR="00DB70C5" w:rsidRPr="00CB5EC9">
        <w:t>ayer-</w:t>
      </w:r>
      <w:r w:rsidRPr="00CB5EC9">
        <w:t>2 UE-to-Network Relay</w:t>
      </w:r>
    </w:p>
    <w:p w14:paraId="4B0F381C" w14:textId="37A8A066"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4].</w:t>
      </w:r>
    </w:p>
    <w:p w14:paraId="6A21DC02" w14:textId="77777777" w:rsidR="008C47BE" w:rsidRPr="00CB5EC9" w:rsidRDefault="008C47BE" w:rsidP="008C47BE">
      <w:pPr>
        <w:pStyle w:val="Heading3"/>
      </w:pPr>
      <w:bookmarkStart w:id="730" w:name="_Toc517047985"/>
      <w:bookmarkStart w:id="731" w:name="_Toc45003261"/>
      <w:bookmarkStart w:id="732" w:name="_Toc66692707"/>
      <w:bookmarkStart w:id="733" w:name="_Toc66701886"/>
      <w:bookmarkStart w:id="734" w:name="_Toc69883558"/>
      <w:bookmarkStart w:id="735" w:name="_Toc73625572"/>
      <w:bookmarkStart w:id="736" w:name="_Toc131158765"/>
      <w:r w:rsidRPr="00CB5EC9">
        <w:t>6.1.2</w:t>
      </w:r>
      <w:r w:rsidRPr="00CB5EC9">
        <w:tab/>
        <w:t>User Plane</w:t>
      </w:r>
      <w:bookmarkEnd w:id="730"/>
      <w:bookmarkEnd w:id="731"/>
      <w:bookmarkEnd w:id="732"/>
      <w:bookmarkEnd w:id="733"/>
      <w:bookmarkEnd w:id="734"/>
      <w:bookmarkEnd w:id="735"/>
      <w:bookmarkEnd w:id="736"/>
    </w:p>
    <w:p w14:paraId="37921974" w14:textId="77777777" w:rsidR="00B84B87" w:rsidRPr="00CB5EC9" w:rsidRDefault="00B84B87" w:rsidP="00B84B87">
      <w:pPr>
        <w:pStyle w:val="Heading4"/>
      </w:pPr>
      <w:bookmarkStart w:id="737" w:name="_Toc517047986"/>
      <w:bookmarkStart w:id="738" w:name="_Toc45003262"/>
      <w:bookmarkStart w:id="739" w:name="_Toc66692708"/>
      <w:bookmarkStart w:id="740" w:name="_Toc66701887"/>
      <w:bookmarkStart w:id="741" w:name="_Toc69883559"/>
      <w:bookmarkStart w:id="742" w:name="_Toc73625573"/>
      <w:bookmarkStart w:id="743" w:name="_Toc131158766"/>
      <w:r w:rsidRPr="00CB5EC9">
        <w:t>6.1.2.1</w:t>
      </w:r>
      <w:r w:rsidRPr="00CB5EC9">
        <w:tab/>
        <w:t>General</w:t>
      </w:r>
      <w:bookmarkEnd w:id="743"/>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11FA9D40"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Pr="00CB5EC9">
        <w:t>.</w:t>
      </w:r>
    </w:p>
    <w:p w14:paraId="30022AEB" w14:textId="1B08ADEB" w:rsidR="008C47BE" w:rsidRPr="00CB5EC9" w:rsidRDefault="008C47BE" w:rsidP="008C47BE">
      <w:pPr>
        <w:pStyle w:val="Heading4"/>
      </w:pPr>
      <w:bookmarkStart w:id="744" w:name="_Toc131158767"/>
      <w:r w:rsidRPr="00CB5EC9">
        <w:t>6.1.2.</w:t>
      </w:r>
      <w:r w:rsidR="0065395F" w:rsidRPr="00CB5EC9">
        <w:t>2</w:t>
      </w:r>
      <w:r w:rsidRPr="00CB5EC9">
        <w:tab/>
        <w:t>UE - UE</w:t>
      </w:r>
      <w:bookmarkEnd w:id="737"/>
      <w:bookmarkEnd w:id="738"/>
      <w:bookmarkEnd w:id="739"/>
      <w:bookmarkEnd w:id="740"/>
      <w:bookmarkEnd w:id="741"/>
      <w:bookmarkEnd w:id="742"/>
      <w:bookmarkEnd w:id="744"/>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4" type="#_x0000_t75" style="width:204.5pt;height:265pt" o:ole="">
            <v:imagedata r:id="rId53" o:title=""/>
          </v:shape>
          <o:OLEObject Type="Embed" ProgID="Word.Document.12" ShapeID="_x0000_i1044" DrawAspect="Content" ObjectID="_1741773124" r:id="rId54">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r w:rsidRPr="00CB5EC9">
        <w:t>Figure 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745" w:name="_Toc517047987"/>
      <w:bookmarkStart w:id="746" w:name="_Toc45003263"/>
      <w:bookmarkStart w:id="747" w:name="_Toc66692709"/>
      <w:bookmarkStart w:id="748" w:name="_Toc66701888"/>
      <w:bookmarkStart w:id="749" w:name="_Toc69883560"/>
      <w:bookmarkStart w:id="750" w:name="_Toc73625574"/>
      <w:bookmarkStart w:id="751" w:name="_Toc131158768"/>
      <w:r w:rsidRPr="00CB5EC9">
        <w:lastRenderedPageBreak/>
        <w:t>6.1.2.</w:t>
      </w:r>
      <w:r w:rsidR="0008399C" w:rsidRPr="00CB5EC9">
        <w:t>3</w:t>
      </w:r>
      <w:r w:rsidRPr="00CB5EC9">
        <w:tab/>
      </w:r>
      <w:r w:rsidR="0008399C" w:rsidRPr="00CB5EC9">
        <w:t>5G ProSe</w:t>
      </w:r>
      <w:r w:rsidRPr="00CB5EC9">
        <w:t xml:space="preserve"> UE-to-Network Relay</w:t>
      </w:r>
      <w:bookmarkEnd w:id="745"/>
      <w:bookmarkEnd w:id="746"/>
      <w:bookmarkEnd w:id="747"/>
      <w:bookmarkEnd w:id="748"/>
      <w:bookmarkEnd w:id="749"/>
      <w:bookmarkEnd w:id="750"/>
      <w:bookmarkEnd w:id="751"/>
    </w:p>
    <w:p w14:paraId="3D77B415" w14:textId="1D380C45" w:rsidR="00EA3D35" w:rsidRPr="00CB5EC9" w:rsidRDefault="00EA3D35" w:rsidP="0093004C">
      <w:pPr>
        <w:pStyle w:val="Heading5"/>
      </w:pPr>
      <w:bookmarkStart w:id="752" w:name="_Toc69883561"/>
      <w:bookmarkStart w:id="753" w:name="_Toc73625575"/>
      <w:bookmarkStart w:id="754" w:name="_Toc131158769"/>
      <w:r w:rsidRPr="00CB5EC9">
        <w:t>6.1.2.</w:t>
      </w:r>
      <w:r w:rsidR="0008399C" w:rsidRPr="00CB5EC9">
        <w:t>3</w:t>
      </w:r>
      <w:r w:rsidRPr="00CB5EC9">
        <w:t>.1</w:t>
      </w:r>
      <w:r w:rsidRPr="00CB5EC9">
        <w:tab/>
      </w:r>
      <w:r w:rsidR="008D7284" w:rsidRPr="00CB5EC9">
        <w:t xml:space="preserve">5G ProSe </w:t>
      </w:r>
      <w:r w:rsidRPr="00CB5EC9">
        <w:t>Layer-3 UE-to-Network Relay</w:t>
      </w:r>
      <w:bookmarkEnd w:id="752"/>
      <w:bookmarkEnd w:id="753"/>
      <w:bookmarkEnd w:id="754"/>
    </w:p>
    <w:bookmarkStart w:id="755" w:name="_MON_1650796090"/>
    <w:bookmarkEnd w:id="755"/>
    <w:p w14:paraId="3FD9768F" w14:textId="77777777" w:rsidR="00EA3D35" w:rsidRPr="00CB5EC9" w:rsidRDefault="00EA3D35" w:rsidP="00EA3D35">
      <w:pPr>
        <w:pStyle w:val="TH"/>
      </w:pPr>
      <w:r w:rsidRPr="00CB5EC9">
        <w:object w:dxaOrig="9619" w:dyaOrig="2094" w14:anchorId="57C01022">
          <v:shape id="_x0000_i1045" type="#_x0000_t75" style="width:481pt;height:104.65pt" o:ole="">
            <v:imagedata r:id="rId55" o:title=""/>
          </v:shape>
          <o:OLEObject Type="Embed" ProgID="Word.Picture.8" ShapeID="_x0000_i1045" DrawAspect="Content" ObjectID="_1741773125" r:id="rId56"/>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r w:rsidRPr="00CB5EC9">
        <w:t>Figure 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46" type="#_x0000_t75" style="width:481pt;height:125.85pt" o:ole="">
            <v:imagedata r:id="rId57" o:title=""/>
          </v:shape>
          <o:OLEObject Type="Embed" ProgID="Visio.Drawing.15" ShapeID="_x0000_i1046" DrawAspect="Content" ObjectID="_1741773126" r:id="rId58"/>
        </w:object>
      </w:r>
    </w:p>
    <w:p w14:paraId="23AC9B70" w14:textId="77777777" w:rsidR="00EA3D35" w:rsidRPr="00CB5EC9" w:rsidRDefault="00EA3D35" w:rsidP="0093004C">
      <w:pPr>
        <w:pStyle w:val="NF"/>
        <w:rPr>
          <w:b/>
          <w:bCs/>
        </w:rPr>
      </w:pPr>
      <w:r w:rsidRPr="00CB5EC9">
        <w:rPr>
          <w:b/>
          <w:bCs/>
        </w:rPr>
        <w:t>Legend:</w:t>
      </w:r>
    </w:p>
    <w:p w14:paraId="2FD3DAD3" w14:textId="6E0566A7" w:rsidR="00EA3D35" w:rsidRPr="00CB5EC9" w:rsidRDefault="00EA3D35" w:rsidP="0093004C">
      <w:pPr>
        <w:pStyle w:val="NF"/>
      </w:pPr>
      <w:r w:rsidRPr="00CB5EC9">
        <w:t>-</w:t>
      </w:r>
      <w:r w:rsidRPr="00CB5EC9">
        <w:tab/>
        <w:t>IPSec, Inner IP, and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r w:rsidRPr="00CB5EC9">
        <w:t>Figure 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756" w:name="_Toc69883562"/>
      <w:bookmarkStart w:id="757" w:name="_Toc73625576"/>
      <w:bookmarkStart w:id="758" w:name="_Toc131158770"/>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756"/>
      <w:bookmarkEnd w:id="757"/>
      <w:bookmarkEnd w:id="758"/>
    </w:p>
    <w:p w14:paraId="32EB829E" w14:textId="5134921F"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015BE1" w:rsidRPr="00CB5EC9">
        <w:rPr>
          <w:lang w:eastAsia="zh-CN"/>
        </w:rPr>
        <w:t>TS</w:t>
      </w:r>
      <w:r w:rsidR="00015BE1">
        <w:rPr>
          <w:lang w:eastAsia="zh-CN"/>
        </w:rPr>
        <w:t> </w:t>
      </w:r>
      <w:r w:rsidR="00015BE1" w:rsidRPr="00CB5EC9">
        <w:rPr>
          <w:lang w:eastAsia="zh-CN"/>
        </w:rPr>
        <w:t>38.300</w:t>
      </w:r>
      <w:r w:rsidR="00015BE1">
        <w:rPr>
          <w:lang w:eastAsia="zh-CN"/>
        </w:rPr>
        <w:t> </w:t>
      </w:r>
      <w:r w:rsidR="00015BE1"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015BE1" w:rsidRPr="00CB5EC9">
        <w:rPr>
          <w:rFonts w:eastAsia="DengXian"/>
        </w:rPr>
        <w:t>TS</w:t>
      </w:r>
      <w:r w:rsidR="00015BE1">
        <w:rPr>
          <w:rFonts w:eastAsia="DengXian"/>
        </w:rPr>
        <w:t> </w:t>
      </w:r>
      <w:r w:rsidR="00015BE1" w:rsidRPr="00CB5EC9">
        <w:rPr>
          <w:rFonts w:eastAsia="DengXian"/>
        </w:rPr>
        <w:t>38.351</w:t>
      </w:r>
      <w:r w:rsidR="00015BE1">
        <w:rPr>
          <w:rFonts w:eastAsia="DengXian"/>
        </w:rPr>
        <w:t> </w:t>
      </w:r>
      <w:r w:rsidR="00015BE1" w:rsidRPr="00CB5EC9">
        <w:rPr>
          <w:rFonts w:eastAsia="DengXian"/>
        </w:rPr>
        <w:t>[</w:t>
      </w:r>
      <w:r w:rsidR="00E14949" w:rsidRPr="00CB5EC9">
        <w:rPr>
          <w:rFonts w:eastAsia="DengXian"/>
        </w:rPr>
        <w:t>28].</w:t>
      </w:r>
    </w:p>
    <w:bookmarkStart w:id="759" w:name="_MON_1693123958"/>
    <w:bookmarkEnd w:id="759"/>
    <w:p w14:paraId="11AECC2F" w14:textId="07420760" w:rsidR="00CB5EC9" w:rsidRDefault="00CB5EC9" w:rsidP="000F34EA">
      <w:pPr>
        <w:pStyle w:val="TH"/>
      </w:pPr>
      <w:r w:rsidRPr="00667D06">
        <w:rPr>
          <w:rFonts w:eastAsia="DengXian"/>
        </w:rPr>
        <w:object w:dxaOrig="6846" w:dyaOrig="3102" w14:anchorId="1A81F934">
          <v:shape id="_x0000_i1047" type="#_x0000_t75" style="width:342.45pt;height:155.5pt" o:ole="">
            <v:imagedata r:id="rId59" o:title=""/>
          </v:shape>
          <o:OLEObject Type="Embed" ProgID="Word.Document.12" ShapeID="_x0000_i1047" DrawAspect="Content" ObjectID="_1741773127" r:id="rId60">
            <o:FieldCodes>\s</o:FieldCodes>
          </o:OLEObject>
        </w:object>
      </w:r>
    </w:p>
    <w:p w14:paraId="2E4A91D6" w14:textId="7C8EE9DD" w:rsidR="008C47BE" w:rsidRPr="00CB5EC9" w:rsidRDefault="00E54797" w:rsidP="0093004C">
      <w:pPr>
        <w:pStyle w:val="TF"/>
      </w:pPr>
      <w:r w:rsidRPr="00CB5EC9">
        <w:t>Figure 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622FF3DB" w14:textId="77777777" w:rsidR="008C47BE" w:rsidRPr="00CB5EC9" w:rsidRDefault="008C47BE" w:rsidP="008C47BE">
      <w:pPr>
        <w:pStyle w:val="Heading2"/>
        <w:rPr>
          <w:lang w:eastAsia="ko-KR"/>
        </w:rPr>
      </w:pPr>
      <w:bookmarkStart w:id="760" w:name="_Toc66692711"/>
      <w:bookmarkStart w:id="761" w:name="_Toc66701890"/>
      <w:bookmarkStart w:id="762" w:name="_Toc69883564"/>
      <w:bookmarkStart w:id="763" w:name="_Toc73625577"/>
      <w:bookmarkStart w:id="764" w:name="_Toc131158771"/>
      <w:r w:rsidRPr="00CB5EC9">
        <w:rPr>
          <w:lang w:eastAsia="ko-KR"/>
        </w:rPr>
        <w:t>6.2</w:t>
      </w:r>
      <w:r w:rsidRPr="00CB5EC9">
        <w:rPr>
          <w:lang w:eastAsia="ko-KR"/>
        </w:rPr>
        <w:tab/>
        <w:t>Procedures for Service Authorization and Provisioning to UE</w:t>
      </w:r>
      <w:bookmarkEnd w:id="760"/>
      <w:bookmarkEnd w:id="761"/>
      <w:bookmarkEnd w:id="762"/>
      <w:bookmarkEnd w:id="763"/>
      <w:bookmarkEnd w:id="764"/>
    </w:p>
    <w:p w14:paraId="64AAF432" w14:textId="77777777" w:rsidR="008C47BE" w:rsidRPr="00CB5EC9" w:rsidRDefault="008C47BE" w:rsidP="008C47BE">
      <w:pPr>
        <w:pStyle w:val="Heading3"/>
      </w:pPr>
      <w:bookmarkStart w:id="765" w:name="_Toc66692712"/>
      <w:bookmarkStart w:id="766" w:name="_Toc66701891"/>
      <w:bookmarkStart w:id="767" w:name="_Toc69883565"/>
      <w:bookmarkStart w:id="768" w:name="_Toc73625578"/>
      <w:bookmarkStart w:id="769" w:name="_Toc131158772"/>
      <w:r w:rsidRPr="00CB5EC9">
        <w:t>6.2.1</w:t>
      </w:r>
      <w:r w:rsidRPr="00CB5EC9">
        <w:tab/>
        <w:t>General</w:t>
      </w:r>
      <w:bookmarkEnd w:id="765"/>
      <w:bookmarkEnd w:id="766"/>
      <w:bookmarkEnd w:id="767"/>
      <w:bookmarkEnd w:id="768"/>
      <w:bookmarkEnd w:id="769"/>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770" w:name="_Toc66692713"/>
      <w:bookmarkStart w:id="771" w:name="_Toc66701892"/>
      <w:bookmarkStart w:id="772" w:name="_Toc69883566"/>
      <w:bookmarkStart w:id="773" w:name="_Toc73625579"/>
      <w:bookmarkStart w:id="774" w:name="_Toc131158773"/>
      <w:r w:rsidRPr="00CB5EC9">
        <w:t>6.2.2</w:t>
      </w:r>
      <w:r w:rsidRPr="00CB5EC9">
        <w:tab/>
        <w:t>PCF based Service Authorization and Provisioning to UE</w:t>
      </w:r>
      <w:bookmarkEnd w:id="770"/>
      <w:bookmarkEnd w:id="771"/>
      <w:bookmarkEnd w:id="772"/>
      <w:bookmarkEnd w:id="773"/>
      <w:bookmarkEnd w:id="774"/>
    </w:p>
    <w:p w14:paraId="3C1D2C76" w14:textId="5DCD9450"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015BE1" w:rsidRPr="00CB5EC9">
        <w:t>TS</w:t>
      </w:r>
      <w:r w:rsidR="00015BE1">
        <w:t> </w:t>
      </w:r>
      <w:r w:rsidR="00015BE1" w:rsidRPr="00CB5EC9">
        <w:t>23.502</w:t>
      </w:r>
      <w:r w:rsidR="00015BE1">
        <w:t> </w:t>
      </w:r>
      <w:r w:rsidR="00015BE1"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015BE1" w:rsidRPr="00CB5EC9">
        <w:t>TS</w:t>
      </w:r>
      <w:r w:rsidR="00015BE1">
        <w:t> </w:t>
      </w:r>
      <w:r w:rsidR="00015BE1" w:rsidRPr="00CB5EC9">
        <w:t>23.502</w:t>
      </w:r>
      <w:r w:rsidR="00015BE1">
        <w:t> </w:t>
      </w:r>
      <w:r w:rsidR="00015BE1" w:rsidRPr="00CB5EC9">
        <w:t>[</w:t>
      </w:r>
      <w:r w:rsidRPr="00CB5EC9">
        <w:t>5] and UE Policy Association Modification procedure as defined in clause</w:t>
      </w:r>
      <w:r w:rsidRPr="00CB5EC9">
        <w:rPr>
          <w:lang w:eastAsia="zh-CN"/>
        </w:rPr>
        <w:t> </w:t>
      </w:r>
      <w:r w:rsidRPr="00CB5EC9">
        <w:t xml:space="preserve">4.16.12 of </w:t>
      </w:r>
      <w:r w:rsidR="00015BE1" w:rsidRPr="00CB5EC9">
        <w:t>TS</w:t>
      </w:r>
      <w:r w:rsidR="00015BE1">
        <w:t> </w:t>
      </w:r>
      <w:r w:rsidR="00015BE1" w:rsidRPr="00CB5EC9">
        <w:t>23.502</w:t>
      </w:r>
      <w:r w:rsidR="00015BE1">
        <w:t> </w:t>
      </w:r>
      <w:r w:rsidR="00015BE1" w:rsidRPr="00CB5EC9">
        <w:t>[</w:t>
      </w:r>
      <w:r w:rsidRPr="00CB5EC9">
        <w:t>5] apply with the following additions:</w:t>
      </w:r>
    </w:p>
    <w:p w14:paraId="3D476C88" w14:textId="5E03E25F"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r w:rsidR="002C026B">
        <w:t xml:space="preserve"> The AMF reports the authorized 5G ProSe Capability to the selected PCF, which may determine the 5G ProSe Policy/Parameter based on the UE's authorized 5G ProSe Capability.</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47391C8A"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015BE1" w:rsidRPr="00CB5EC9">
        <w:t>TS</w:t>
      </w:r>
      <w:r w:rsidR="00015BE1">
        <w:t> </w:t>
      </w:r>
      <w:r w:rsidR="00015BE1" w:rsidRPr="00CB5EC9">
        <w:t>23.502</w:t>
      </w:r>
      <w:r w:rsidR="00015BE1">
        <w:t> </w:t>
      </w:r>
      <w:r w:rsidR="00015BE1" w:rsidRPr="00CB5EC9">
        <w:t>[</w:t>
      </w:r>
      <w:r w:rsidRPr="00CB5EC9">
        <w:t>5].</w:t>
      </w:r>
    </w:p>
    <w:p w14:paraId="1F006BF8" w14:textId="066807B9"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015BE1" w:rsidRPr="00CB5EC9">
        <w:t>TS</w:t>
      </w:r>
      <w:r w:rsidR="00015BE1">
        <w:t> </w:t>
      </w:r>
      <w:r w:rsidR="00015BE1" w:rsidRPr="00CB5EC9">
        <w:t>23.502</w:t>
      </w:r>
      <w:r w:rsidR="00015BE1">
        <w:t> </w:t>
      </w:r>
      <w:r w:rsidR="00015BE1" w:rsidRPr="00CB5EC9">
        <w:t>[</w:t>
      </w:r>
      <w:r w:rsidRPr="00CB5EC9">
        <w:t>5].</w:t>
      </w:r>
    </w:p>
    <w:p w14:paraId="1866556A" w14:textId="40BDF00F"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015BE1" w:rsidRPr="00CB5EC9">
        <w:t>TS</w:t>
      </w:r>
      <w:r w:rsidR="00015BE1">
        <w:t> </w:t>
      </w:r>
      <w:r w:rsidR="00015BE1" w:rsidRPr="00CB5EC9">
        <w:t>23.502</w:t>
      </w:r>
      <w:r w:rsidR="00015BE1">
        <w:t> </w:t>
      </w:r>
      <w:r w:rsidR="00015BE1"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6CCFC2F2" w:rsidR="008C47BE" w:rsidRPr="00CB5EC9" w:rsidRDefault="008C47BE" w:rsidP="008C47BE">
      <w:pPr>
        <w:rPr>
          <w:lang w:eastAsia="zh-CN"/>
        </w:rPr>
      </w:pPr>
      <w:r w:rsidRPr="00CB5EC9">
        <w:lastRenderedPageBreak/>
        <w:t>The UE may perform UE triggered</w:t>
      </w:r>
      <w:r w:rsidR="002C026B">
        <w:t xml:space="preserve"> ProSe</w:t>
      </w:r>
      <w:r w:rsidRPr="00CB5EC9">
        <w:t xml:space="preserve"> Policy Provisioning procedure to the PCF</w:t>
      </w:r>
      <w:r w:rsidR="002C026B">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775" w:name="_Toc66692714"/>
      <w:bookmarkStart w:id="776" w:name="_Toc66701893"/>
      <w:bookmarkStart w:id="777" w:name="_Toc69883567"/>
      <w:bookmarkStart w:id="778" w:name="_Toc73625580"/>
      <w:bookmarkStart w:id="779" w:name="_Toc131158774"/>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775"/>
      <w:bookmarkEnd w:id="776"/>
      <w:bookmarkEnd w:id="777"/>
      <w:bookmarkEnd w:id="778"/>
      <w:bookmarkEnd w:id="779"/>
    </w:p>
    <w:p w14:paraId="5AB87039" w14:textId="755E49D3"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47A3E2B6"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 xml:space="preserve">6.5.2,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780" w:name="_Toc66692715"/>
      <w:bookmarkStart w:id="781" w:name="_Toc66701894"/>
      <w:bookmarkStart w:id="782" w:name="_Toc69883568"/>
      <w:bookmarkStart w:id="783" w:name="_Toc73625581"/>
      <w:bookmarkStart w:id="784" w:name="_Toc131158775"/>
      <w:r w:rsidRPr="00CB5EC9">
        <w:t>6.2.4</w:t>
      </w:r>
      <w:r w:rsidRPr="00CB5EC9">
        <w:tab/>
        <w:t>Procedure for UE triggered ProSe Policy provisioning</w:t>
      </w:r>
      <w:bookmarkEnd w:id="780"/>
      <w:bookmarkEnd w:id="781"/>
      <w:bookmarkEnd w:id="782"/>
      <w:bookmarkEnd w:id="783"/>
      <w:bookmarkEnd w:id="784"/>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48" type="#_x0000_t75" style="width:382.4pt;height:145.2pt" o:ole="">
            <v:imagedata r:id="rId61" o:title=""/>
          </v:shape>
          <o:OLEObject Type="Embed" ProgID="Visio.Drawing.15" ShapeID="_x0000_i1048" DrawAspect="Content" ObjectID="_1741773128" r:id="rId62"/>
        </w:object>
      </w:r>
    </w:p>
    <w:p w14:paraId="354B8764" w14:textId="725B905A" w:rsidR="008C47BE" w:rsidRPr="00CB5EC9" w:rsidRDefault="008C47BE" w:rsidP="008C47BE">
      <w:pPr>
        <w:pStyle w:val="TF"/>
      </w:pPr>
      <w:r w:rsidRPr="00CB5EC9">
        <w:t xml:space="preserve">Figure 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1F0410A6"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015BE1" w:rsidRPr="00CB5EC9">
        <w:t>TS</w:t>
      </w:r>
      <w:r w:rsidR="00015BE1">
        <w:t> </w:t>
      </w:r>
      <w:r w:rsidR="00015BE1" w:rsidRPr="00CB5EC9">
        <w:t>23.502</w:t>
      </w:r>
      <w:r w:rsidR="00015BE1">
        <w:t> </w:t>
      </w:r>
      <w:r w:rsidR="00015BE1" w:rsidRPr="00CB5EC9">
        <w:t>[</w:t>
      </w:r>
      <w:r w:rsidRPr="00CB5EC9">
        <w:t>5].</w:t>
      </w:r>
    </w:p>
    <w:p w14:paraId="29134CFB" w14:textId="77777777" w:rsidR="008C47BE" w:rsidRPr="00CB5EC9" w:rsidRDefault="008C47BE" w:rsidP="008C47BE">
      <w:pPr>
        <w:pStyle w:val="Heading3"/>
        <w:rPr>
          <w:lang w:eastAsia="ko-KR"/>
        </w:rPr>
      </w:pPr>
      <w:bookmarkStart w:id="785" w:name="_Toc66692716"/>
      <w:bookmarkStart w:id="786" w:name="_Toc66701895"/>
      <w:bookmarkStart w:id="787" w:name="_Toc69883569"/>
      <w:bookmarkStart w:id="788" w:name="_Toc73625582"/>
      <w:bookmarkStart w:id="789" w:name="_Toc131158776"/>
      <w:r w:rsidRPr="00CB5EC9">
        <w:rPr>
          <w:lang w:eastAsia="ko-KR"/>
        </w:rPr>
        <w:lastRenderedPageBreak/>
        <w:t>6.2.5</w:t>
      </w:r>
      <w:r w:rsidRPr="00CB5EC9">
        <w:rPr>
          <w:lang w:eastAsia="ko-KR"/>
        </w:rPr>
        <w:tab/>
        <w:t xml:space="preserve">AF-based service parameter provisioning for ProSe over </w:t>
      </w:r>
      <w:r w:rsidRPr="00CB5EC9">
        <w:rPr>
          <w:lang w:eastAsia="zh-CN"/>
        </w:rPr>
        <w:t>control plane</w:t>
      </w:r>
      <w:bookmarkEnd w:id="785"/>
      <w:bookmarkEnd w:id="786"/>
      <w:bookmarkEnd w:id="787"/>
      <w:bookmarkEnd w:id="788"/>
      <w:bookmarkEnd w:id="789"/>
    </w:p>
    <w:p w14:paraId="647D132C" w14:textId="522119F7"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5] is performed with the following considerations:</w:t>
      </w:r>
    </w:p>
    <w:p w14:paraId="2D555E98" w14:textId="285FBD6C" w:rsidR="008C47BE" w:rsidRPr="00CB5EC9" w:rsidRDefault="008C47BE" w:rsidP="008C47BE">
      <w:pPr>
        <w:pStyle w:val="B1"/>
      </w:pPr>
      <w:r w:rsidRPr="00CB5EC9">
        <w:rPr>
          <w:lang w:eastAsia="ko-KR"/>
        </w:rPr>
        <w:t>-</w:t>
      </w:r>
      <w:r w:rsidRPr="00CB5EC9">
        <w:rPr>
          <w:lang w:eastAsia="ko-KR"/>
        </w:rPr>
        <w:tab/>
        <w:t xml:space="preserve">The AF in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790" w:name="_Toc66692717"/>
      <w:bookmarkStart w:id="791" w:name="_Toc66701896"/>
      <w:bookmarkStart w:id="792" w:name="_Toc69883570"/>
      <w:bookmarkStart w:id="793" w:name="_Toc73625583"/>
      <w:bookmarkStart w:id="794" w:name="_Toc131158777"/>
      <w:r w:rsidRPr="00CB5EC9">
        <w:t>6.3</w:t>
      </w:r>
      <w:r w:rsidRPr="00CB5EC9">
        <w:tab/>
      </w:r>
      <w:r w:rsidR="005421DF" w:rsidRPr="00CB5EC9">
        <w:t xml:space="preserve">5G </w:t>
      </w:r>
      <w:r w:rsidRPr="00CB5EC9">
        <w:t>ProSe Direct Discovery</w:t>
      </w:r>
      <w:bookmarkEnd w:id="790"/>
      <w:bookmarkEnd w:id="791"/>
      <w:bookmarkEnd w:id="792"/>
      <w:bookmarkEnd w:id="793"/>
      <w:bookmarkEnd w:id="794"/>
    </w:p>
    <w:p w14:paraId="3BC65214" w14:textId="16A2B708" w:rsidR="008C47BE" w:rsidRPr="00CB5EC9" w:rsidRDefault="008C47BE" w:rsidP="008C47BE">
      <w:pPr>
        <w:pStyle w:val="Heading3"/>
        <w:rPr>
          <w:lang w:eastAsia="zh-CN"/>
        </w:rPr>
      </w:pPr>
      <w:bookmarkStart w:id="795" w:name="_Toc66692718"/>
      <w:bookmarkStart w:id="796" w:name="_Toc66701897"/>
      <w:bookmarkStart w:id="797" w:name="_Toc69883571"/>
      <w:bookmarkStart w:id="798" w:name="_Toc73625584"/>
      <w:bookmarkStart w:id="799" w:name="_Toc131158778"/>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795"/>
      <w:bookmarkEnd w:id="796"/>
      <w:bookmarkEnd w:id="797"/>
      <w:bookmarkEnd w:id="798"/>
      <w:bookmarkEnd w:id="799"/>
    </w:p>
    <w:p w14:paraId="424798B1" w14:textId="77777777" w:rsidR="008C47BE" w:rsidRPr="00CB5EC9" w:rsidRDefault="008C47BE" w:rsidP="008C47BE">
      <w:pPr>
        <w:pStyle w:val="Heading4"/>
      </w:pPr>
      <w:bookmarkStart w:id="800" w:name="_Toc517047997"/>
      <w:bookmarkStart w:id="801" w:name="_Toc45003273"/>
      <w:bookmarkStart w:id="802" w:name="_Toc66701898"/>
      <w:bookmarkStart w:id="803" w:name="_Toc69883572"/>
      <w:bookmarkStart w:id="804" w:name="_Toc73625585"/>
      <w:bookmarkStart w:id="805" w:name="_Toc131158779"/>
      <w:r w:rsidRPr="00CB5EC9">
        <w:t>6.3.1.1</w:t>
      </w:r>
      <w:r w:rsidRPr="00CB5EC9">
        <w:tab/>
        <w:t>Overview</w:t>
      </w:r>
      <w:bookmarkEnd w:id="800"/>
      <w:bookmarkEnd w:id="801"/>
      <w:bookmarkEnd w:id="802"/>
      <w:bookmarkEnd w:id="803"/>
      <w:bookmarkEnd w:id="804"/>
      <w:bookmarkEnd w:id="805"/>
    </w:p>
    <w:p w14:paraId="4FB98675" w14:textId="65A55FBB"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015BE1" w:rsidRPr="00CB5EC9">
        <w:rPr>
          <w:rFonts w:eastAsia="SimSun"/>
        </w:rPr>
        <w:t>TS</w:t>
      </w:r>
      <w:r w:rsidR="00015BE1">
        <w:rPr>
          <w:rFonts w:eastAsia="SimSun"/>
        </w:rPr>
        <w:t> </w:t>
      </w:r>
      <w:r w:rsidR="00015BE1" w:rsidRPr="00CB5EC9">
        <w:rPr>
          <w:rFonts w:eastAsia="SimSun"/>
        </w:rPr>
        <w:t>23.303</w:t>
      </w:r>
      <w:r w:rsidR="00015BE1">
        <w:rPr>
          <w:rFonts w:eastAsia="SimSun"/>
        </w:rPr>
        <w:t> </w:t>
      </w:r>
      <w:r w:rsidR="00015BE1"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24BB3C4D"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015BE1" w:rsidRPr="00CB5EC9">
        <w:rPr>
          <w:rFonts w:eastAsia="SimSun"/>
        </w:rPr>
        <w:t>TS</w:t>
      </w:r>
      <w:r w:rsidR="00015BE1">
        <w:rPr>
          <w:rFonts w:eastAsia="SimSun"/>
        </w:rPr>
        <w:t> </w:t>
      </w:r>
      <w:r w:rsidR="00015BE1" w:rsidRPr="00CB5EC9">
        <w:rPr>
          <w:rFonts w:eastAsia="SimSun"/>
        </w:rPr>
        <w:t>38.331</w:t>
      </w:r>
      <w:r w:rsidR="00015BE1">
        <w:rPr>
          <w:rFonts w:eastAsia="SimSun"/>
        </w:rPr>
        <w:t> </w:t>
      </w:r>
      <w:r w:rsidR="00015BE1"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806" w:name="_Toc66701899"/>
      <w:bookmarkStart w:id="807" w:name="_Toc69883573"/>
      <w:bookmarkStart w:id="808" w:name="_Toc73625586"/>
      <w:bookmarkStart w:id="809" w:name="_Toc517048000"/>
      <w:bookmarkStart w:id="810" w:name="_Toc45003276"/>
      <w:bookmarkStart w:id="811" w:name="_Toc131158780"/>
      <w:r w:rsidRPr="00CB5EC9">
        <w:lastRenderedPageBreak/>
        <w:t>6.3.1.2</w:t>
      </w:r>
      <w:r w:rsidRPr="00CB5EC9">
        <w:tab/>
        <w:t xml:space="preserve">Overall procedure for </w:t>
      </w:r>
      <w:r w:rsidR="00BB12B8" w:rsidRPr="00CB5EC9">
        <w:t xml:space="preserve">5G </w:t>
      </w:r>
      <w:r w:rsidRPr="00CB5EC9">
        <w:t>ProSe Direct Discovery (Model A)</w:t>
      </w:r>
      <w:bookmarkEnd w:id="806"/>
      <w:bookmarkEnd w:id="807"/>
      <w:bookmarkEnd w:id="808"/>
      <w:bookmarkEnd w:id="811"/>
    </w:p>
    <w:bookmarkEnd w:id="809"/>
    <w:bookmarkEnd w:id="810"/>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49" type="#_x0000_t75" style="width:481.6pt;height:350.3pt" o:ole="">
            <v:imagedata r:id="rId63" o:title=""/>
          </v:shape>
          <o:OLEObject Type="Embed" ProgID="Visio.Drawing.15" ShapeID="_x0000_i1049" DrawAspect="Content" ObjectID="_1741773129" r:id="rId64"/>
        </w:object>
      </w:r>
    </w:p>
    <w:p w14:paraId="461AA76A" w14:textId="5D8164C3" w:rsidR="008C47BE" w:rsidRPr="00CB5EC9" w:rsidRDefault="008C47BE" w:rsidP="008C47BE">
      <w:pPr>
        <w:pStyle w:val="TF"/>
      </w:pPr>
      <w:r w:rsidRPr="00CB5EC9">
        <w:t xml:space="preserve">Figure 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lastRenderedPageBreak/>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812" w:name="_Toc66701900"/>
      <w:bookmarkStart w:id="813" w:name="_Toc69883574"/>
      <w:bookmarkStart w:id="814" w:name="_Toc73625587"/>
      <w:bookmarkStart w:id="815" w:name="_Toc517048001"/>
      <w:bookmarkStart w:id="816" w:name="_Toc45003277"/>
      <w:bookmarkStart w:id="817" w:name="_Toc131158781"/>
      <w:r w:rsidRPr="00CB5EC9">
        <w:t>6.3.1.3</w:t>
      </w:r>
      <w:r w:rsidRPr="00CB5EC9">
        <w:tab/>
        <w:t xml:space="preserve">Overall procedure for </w:t>
      </w:r>
      <w:r w:rsidR="00BB12B8" w:rsidRPr="00CB5EC9">
        <w:t xml:space="preserve">5G </w:t>
      </w:r>
      <w:r w:rsidRPr="00CB5EC9">
        <w:t>ProSe Direct Discovery (Model B)</w:t>
      </w:r>
      <w:bookmarkEnd w:id="812"/>
      <w:bookmarkEnd w:id="813"/>
      <w:bookmarkEnd w:id="814"/>
      <w:bookmarkEnd w:id="817"/>
    </w:p>
    <w:bookmarkEnd w:id="815"/>
    <w:bookmarkEnd w:id="816"/>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0" type="#_x0000_t75" style="width:481.6pt;height:400.55pt" o:ole="">
            <v:imagedata r:id="rId65" o:title=""/>
          </v:shape>
          <o:OLEObject Type="Embed" ProgID="Visio.Drawing.15" ShapeID="_x0000_i1050" DrawAspect="Content" ObjectID="_1741773130" r:id="rId66"/>
        </w:object>
      </w:r>
    </w:p>
    <w:p w14:paraId="7B06E7A9" w14:textId="6D0A6F6E" w:rsidR="008C47BE" w:rsidRPr="00CB5EC9" w:rsidRDefault="008C47BE" w:rsidP="008C47BE">
      <w:pPr>
        <w:pStyle w:val="TF"/>
      </w:pPr>
      <w:r w:rsidRPr="00CB5EC9">
        <w:t xml:space="preserve">Figure 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lastRenderedPageBreak/>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818" w:name="_Toc73625588"/>
      <w:bookmarkStart w:id="819" w:name="_Toc131158782"/>
      <w:r w:rsidRPr="00CB5EC9">
        <w:t>6.3.1.4</w:t>
      </w:r>
      <w:r w:rsidRPr="00CB5EC9">
        <w:tab/>
        <w:t>Discovery Request procedures</w:t>
      </w:r>
      <w:bookmarkEnd w:id="818"/>
      <w:bookmarkEnd w:id="819"/>
    </w:p>
    <w:p w14:paraId="5020C57B" w14:textId="792967F8"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 and the ProSe Application Server are specified in </w:t>
      </w:r>
      <w:r w:rsidR="00015BE1" w:rsidRPr="00CB5EC9">
        <w:rPr>
          <w:rFonts w:eastAsia="SimSun"/>
        </w:rPr>
        <w:t>TS</w:t>
      </w:r>
      <w:r w:rsidR="00015BE1">
        <w:rPr>
          <w:rFonts w:eastAsia="SimSun"/>
        </w:rPr>
        <w:t> </w:t>
      </w:r>
      <w:r w:rsidR="00015BE1" w:rsidRPr="00CB5EC9">
        <w:rPr>
          <w:rFonts w:eastAsia="SimSun"/>
        </w:rPr>
        <w:t>23.303</w:t>
      </w:r>
      <w:r w:rsidR="00015BE1">
        <w:rPr>
          <w:rFonts w:eastAsia="SimSun"/>
        </w:rPr>
        <w:t> </w:t>
      </w:r>
      <w:r w:rsidR="00015BE1"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0517F3D6"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015BE1">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015BE1" w:rsidRPr="00CB5EC9">
        <w:rPr>
          <w:rFonts w:eastAsia="SimSun"/>
          <w:noProof/>
        </w:rPr>
        <w:t>TS</w:t>
      </w:r>
      <w:r w:rsidR="00015BE1">
        <w:rPr>
          <w:rFonts w:eastAsia="SimSun"/>
          <w:noProof/>
        </w:rPr>
        <w:t> </w:t>
      </w:r>
      <w:r w:rsidR="00015BE1" w:rsidRPr="00CB5EC9">
        <w:rPr>
          <w:rFonts w:eastAsia="SimSun"/>
          <w:noProof/>
        </w:rPr>
        <w:t>23.502</w:t>
      </w:r>
      <w:r w:rsidR="00015BE1">
        <w:rPr>
          <w:rFonts w:eastAsia="SimSun"/>
          <w:noProof/>
        </w:rPr>
        <w:t> </w:t>
      </w:r>
      <w:r w:rsidR="00015BE1"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Pr="00CB5EC9">
        <w:rPr>
          <w:rFonts w:eastAsia="SimSun"/>
          <w:noProof/>
        </w:rPr>
        <w:t>, and immediate reporting flag to indicate that the current PDUID value should be provided to the consumer. The PCF provides the PDUID and its validity timer.</w:t>
      </w:r>
    </w:p>
    <w:p w14:paraId="2F4DBDC1" w14:textId="575239BA"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015BE1">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t>-</w:t>
      </w:r>
      <w:r w:rsidRPr="00CB5EC9">
        <w:tab/>
        <w:t>the E-UTRAN is replaced by NG-RAN and E-UTRA is replaced with NR;</w:t>
      </w:r>
    </w:p>
    <w:p w14:paraId="5D7289AC" w14:textId="632352BD"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77095850" w:rsidR="008C47BE" w:rsidRPr="00CB5EC9" w:rsidRDefault="008C47BE" w:rsidP="008C47BE">
      <w:pPr>
        <w:rPr>
          <w:rFonts w:eastAsia="SimSun"/>
        </w:rPr>
      </w:pPr>
      <w:r w:rsidRPr="00CB5EC9">
        <w:rPr>
          <w:rFonts w:eastAsia="SimSun"/>
        </w:rPr>
        <w:lastRenderedPageBreak/>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015BE1" w:rsidRPr="00CB5EC9">
        <w:rPr>
          <w:rFonts w:eastAsia="SimSun"/>
        </w:rPr>
        <w:t>TS</w:t>
      </w:r>
      <w:r w:rsidR="00015BE1">
        <w:rPr>
          <w:rFonts w:eastAsia="SimSun"/>
        </w:rPr>
        <w:t> </w:t>
      </w:r>
      <w:r w:rsidR="00015BE1" w:rsidRPr="00CB5EC9">
        <w:rPr>
          <w:rFonts w:eastAsia="SimSun"/>
        </w:rPr>
        <w:t>23.303</w:t>
      </w:r>
      <w:r w:rsidR="00015BE1">
        <w:rPr>
          <w:rFonts w:eastAsia="SimSun"/>
        </w:rPr>
        <w:t> </w:t>
      </w:r>
      <w:r w:rsidR="00015BE1"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2F640198"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015BE1" w:rsidRPr="00CB5EC9">
        <w:t>TS</w:t>
      </w:r>
      <w:r w:rsidR="00015BE1">
        <w:t> </w:t>
      </w:r>
      <w:r w:rsidR="00015BE1" w:rsidRPr="00CB5EC9">
        <w:t>23.503</w:t>
      </w:r>
      <w:r w:rsidR="00015BE1">
        <w:t> </w:t>
      </w:r>
      <w:r w:rsidR="00015BE1"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820" w:name="_Toc73625589"/>
      <w:bookmarkStart w:id="821" w:name="_Toc131158783"/>
      <w:r w:rsidRPr="00CB5EC9">
        <w:t>6.3.1.5</w:t>
      </w:r>
      <w:r w:rsidRPr="00CB5EC9">
        <w:tab/>
        <w:t>Discovery Reporting procedures</w:t>
      </w:r>
      <w:bookmarkEnd w:id="820"/>
      <w:bookmarkEnd w:id="821"/>
    </w:p>
    <w:p w14:paraId="36B50FE2" w14:textId="24318946"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294B06E9"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 xml:space="preserve">5.3.4, and the signalling procedures for the Discoverer UE (in Model B) is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77777777"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822" w:name="_Toc73625590"/>
      <w:bookmarkStart w:id="823" w:name="_Toc131158784"/>
      <w:r w:rsidRPr="00CB5EC9">
        <w:t>6.3.1.6</w:t>
      </w:r>
      <w:r w:rsidRPr="00CB5EC9">
        <w:tab/>
        <w:t>Announcing Alert Procedures for restricted discovery</w:t>
      </w:r>
      <w:bookmarkEnd w:id="822"/>
      <w:bookmarkEnd w:id="823"/>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1FD40F75" w:rsidR="008C47BE" w:rsidRPr="00CB5EC9" w:rsidRDefault="008C47BE" w:rsidP="008C47BE">
      <w:r w:rsidRPr="00CB5EC9">
        <w:t xml:space="preserve">The signalling procedure of Announcing Alert Procedure is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824" w:name="_Toc73625591"/>
      <w:bookmarkStart w:id="825" w:name="_Toc131158785"/>
      <w:r w:rsidRPr="00CB5EC9">
        <w:t>6.3.1.7</w:t>
      </w:r>
      <w:r w:rsidRPr="00CB5EC9">
        <w:tab/>
        <w:t>Direct Discovery Update Procedures</w:t>
      </w:r>
      <w:bookmarkEnd w:id="824"/>
      <w:bookmarkEnd w:id="825"/>
    </w:p>
    <w:p w14:paraId="16FBEF32" w14:textId="13F5AF32"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6A764BAF"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015BE1" w:rsidRPr="00CB5EC9">
        <w:rPr>
          <w:rFonts w:eastAsia="SimSun"/>
          <w:lang w:eastAsia="zh-CN"/>
        </w:rPr>
        <w:t>TS</w:t>
      </w:r>
      <w:r w:rsidR="00015BE1">
        <w:rPr>
          <w:rFonts w:eastAsia="SimSun"/>
          <w:lang w:eastAsia="zh-CN"/>
        </w:rPr>
        <w:t> </w:t>
      </w:r>
      <w:r w:rsidR="00015BE1" w:rsidRPr="00CB5EC9">
        <w:rPr>
          <w:rFonts w:eastAsia="SimSun"/>
          <w:lang w:eastAsia="zh-CN"/>
        </w:rPr>
        <w:t>23.303</w:t>
      </w:r>
      <w:r w:rsidR="00015BE1">
        <w:rPr>
          <w:rFonts w:eastAsia="SimSun"/>
          <w:lang w:eastAsia="zh-CN"/>
        </w:rPr>
        <w:t> </w:t>
      </w:r>
      <w:r w:rsidR="00015BE1"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826" w:name="_Toc66692719"/>
      <w:bookmarkStart w:id="827" w:name="_Toc66701901"/>
      <w:bookmarkStart w:id="828" w:name="_Toc69883575"/>
      <w:bookmarkStart w:id="829" w:name="_Toc73625592"/>
      <w:bookmarkStart w:id="830" w:name="_Toc131158786"/>
      <w:r w:rsidRPr="00CB5EC9">
        <w:t>6.3.2</w:t>
      </w:r>
      <w:r w:rsidRPr="00CB5EC9">
        <w:tab/>
      </w:r>
      <w:r w:rsidR="00B4490B" w:rsidRPr="00CB5EC9">
        <w:t xml:space="preserve">5G </w:t>
      </w:r>
      <w:r w:rsidRPr="00CB5EC9">
        <w:t>ProSe Direct Discovery procedures over PC5 reference point</w:t>
      </w:r>
      <w:bookmarkEnd w:id="826"/>
      <w:bookmarkEnd w:id="827"/>
      <w:bookmarkEnd w:id="828"/>
      <w:bookmarkEnd w:id="829"/>
      <w:bookmarkEnd w:id="830"/>
    </w:p>
    <w:p w14:paraId="4EFCC27D" w14:textId="77777777" w:rsidR="008C47BE" w:rsidRPr="00CB5EC9" w:rsidRDefault="008C47BE" w:rsidP="008C47BE">
      <w:pPr>
        <w:pStyle w:val="Heading4"/>
      </w:pPr>
      <w:bookmarkStart w:id="831" w:name="_Toc66692720"/>
      <w:bookmarkStart w:id="832" w:name="_Toc66701902"/>
      <w:bookmarkStart w:id="833" w:name="_Toc69883576"/>
      <w:bookmarkStart w:id="834" w:name="_Toc73625593"/>
      <w:bookmarkStart w:id="835" w:name="_Toc131158787"/>
      <w:r w:rsidRPr="00CB5EC9">
        <w:t>6.3.2.1</w:t>
      </w:r>
      <w:r w:rsidRPr="00CB5EC9">
        <w:tab/>
        <w:t>General</w:t>
      </w:r>
      <w:bookmarkEnd w:id="831"/>
      <w:bookmarkEnd w:id="832"/>
      <w:bookmarkEnd w:id="833"/>
      <w:bookmarkEnd w:id="834"/>
      <w:bookmarkEnd w:id="835"/>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0A5B0F66" w:rsidR="008C47BE" w:rsidRPr="00CB5EC9" w:rsidRDefault="008C47BE" w:rsidP="008C47BE">
      <w:r w:rsidRPr="00CB5EC9">
        <w:t xml:space="preserve">Both Model A and Model B discovery </w:t>
      </w:r>
      <w:r w:rsidRPr="00CB5EC9">
        <w:rPr>
          <w:lang w:eastAsia="zh-CN"/>
        </w:rPr>
        <w:t xml:space="preserve">as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lastRenderedPageBreak/>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836" w:name="_MON_1503676761"/>
    <w:bookmarkEnd w:id="836"/>
    <w:p w14:paraId="1BCA0D54" w14:textId="77777777" w:rsidR="008C47BE" w:rsidRPr="00CB5EC9" w:rsidRDefault="008C47BE" w:rsidP="008C47BE">
      <w:pPr>
        <w:pStyle w:val="TH"/>
      </w:pPr>
      <w:r w:rsidRPr="00CB5EC9">
        <w:object w:dxaOrig="8781" w:dyaOrig="3125" w14:anchorId="0CFC6028">
          <v:shape id="_x0000_i1051" type="#_x0000_t75" style="width:438.05pt;height:156.7pt" o:ole="">
            <v:imagedata r:id="rId67" o:title=""/>
          </v:shape>
          <o:OLEObject Type="Embed" ProgID="Word.Picture.8" ShapeID="_x0000_i1051" DrawAspect="Content" ObjectID="_1741773131" r:id="rId68"/>
        </w:object>
      </w:r>
    </w:p>
    <w:p w14:paraId="316E0BFC" w14:textId="3A7A6286" w:rsidR="008C47BE" w:rsidRPr="00CB5EC9" w:rsidRDefault="008C47BE" w:rsidP="008C47BE">
      <w:pPr>
        <w:pStyle w:val="TF"/>
      </w:pPr>
      <w:r w:rsidRPr="00CB5EC9">
        <w:t xml:space="preserve">Figure 6.3.2.1-1: </w:t>
      </w:r>
      <w:r w:rsidR="00B4490B" w:rsidRPr="00CB5EC9">
        <w:t xml:space="preserve">5G </w:t>
      </w:r>
      <w:r w:rsidRPr="00CB5EC9">
        <w:t>ProSe direct discovery with Model A</w:t>
      </w:r>
    </w:p>
    <w:p w14:paraId="65CE8C6D" w14:textId="2E1B34EC"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444D8DF7"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837" w:name="_MON_1503676903"/>
    <w:bookmarkEnd w:id="837"/>
    <w:p w14:paraId="2AC952E5" w14:textId="77777777" w:rsidR="008C47BE" w:rsidRPr="00CB5EC9" w:rsidRDefault="008C47BE" w:rsidP="008C47BE">
      <w:pPr>
        <w:pStyle w:val="TH"/>
      </w:pPr>
      <w:r w:rsidRPr="00CB5EC9">
        <w:object w:dxaOrig="8762" w:dyaOrig="3902" w14:anchorId="49019E85">
          <v:shape id="_x0000_i1052" type="#_x0000_t75" style="width:438.05pt;height:195.45pt" o:ole="">
            <v:imagedata r:id="rId69" o:title=""/>
          </v:shape>
          <o:OLEObject Type="Embed" ProgID="Word.Picture.8" ShapeID="_x0000_i1052" DrawAspect="Content" ObjectID="_1741773132" r:id="rId70"/>
        </w:object>
      </w:r>
    </w:p>
    <w:p w14:paraId="087DE659" w14:textId="0A6C53F7" w:rsidR="008C47BE" w:rsidRPr="00CB5EC9" w:rsidRDefault="008C47BE" w:rsidP="008C47BE">
      <w:pPr>
        <w:pStyle w:val="TF"/>
      </w:pPr>
      <w:r w:rsidRPr="00CB5EC9">
        <w:t xml:space="preserve">Figure 6.3.2.1-2: </w:t>
      </w:r>
      <w:r w:rsidR="00620C68" w:rsidRPr="00CB5EC9">
        <w:t xml:space="preserve">5G </w:t>
      </w:r>
      <w:r w:rsidRPr="00CB5EC9">
        <w:t>ProSe direct discovery with Model B</w:t>
      </w:r>
    </w:p>
    <w:p w14:paraId="60FA9EED" w14:textId="6A834E75"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64CA1C78"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w:t>
      </w:r>
      <w:r w:rsidRPr="00CB5EC9">
        <w:rPr>
          <w:lang w:eastAsia="zh-CN"/>
        </w:rPr>
        <w:lastRenderedPageBreak/>
        <w:t xml:space="preserve">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6A6883A8"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77777777" w:rsidR="008C47BE" w:rsidRPr="00CB5EC9" w:rsidRDefault="008C47BE" w:rsidP="008C47BE">
      <w:pPr>
        <w:pStyle w:val="NO"/>
      </w:pPr>
      <w:r w:rsidRPr="00CB5EC9">
        <w:rPr>
          <w:lang w:eastAsia="zh-CN"/>
        </w:rPr>
        <w:t>NOTE:</w:t>
      </w:r>
      <w:r w:rsidRPr="00CB5EC9">
        <w:rPr>
          <w:lang w:eastAsia="zh-CN"/>
        </w:rPr>
        <w:tab/>
        <w:t>Details of security protection element will be defined by SA WG3.</w:t>
      </w:r>
    </w:p>
    <w:p w14:paraId="0E9AADE9" w14:textId="77777777" w:rsidR="008C47BE" w:rsidRPr="00CB5EC9" w:rsidRDefault="008C47BE" w:rsidP="008C47BE">
      <w:pPr>
        <w:pStyle w:val="Heading4"/>
      </w:pPr>
      <w:bookmarkStart w:id="838" w:name="_Toc66692721"/>
      <w:bookmarkStart w:id="839" w:name="_Toc66701903"/>
      <w:bookmarkStart w:id="840" w:name="_Toc69883577"/>
      <w:bookmarkStart w:id="841" w:name="_Toc73625594"/>
      <w:bookmarkStart w:id="842" w:name="_Toc131158788"/>
      <w:r w:rsidRPr="00CB5EC9">
        <w:t>6.3.2.2</w:t>
      </w:r>
      <w:r w:rsidRPr="00CB5EC9">
        <w:tab/>
        <w:t>Group Member Discovery</w:t>
      </w:r>
      <w:bookmarkEnd w:id="838"/>
      <w:bookmarkEnd w:id="839"/>
      <w:bookmarkEnd w:id="840"/>
      <w:bookmarkEnd w:id="841"/>
      <w:bookmarkEnd w:id="842"/>
    </w:p>
    <w:p w14:paraId="5F0E73BF" w14:textId="77777777" w:rsidR="008C47BE" w:rsidRPr="00CB5EC9" w:rsidRDefault="008C47BE" w:rsidP="008C47BE">
      <w:pPr>
        <w:pStyle w:val="Heading5"/>
      </w:pPr>
      <w:bookmarkStart w:id="843" w:name="_Toc517048041"/>
      <w:bookmarkStart w:id="844" w:name="_Toc45003317"/>
      <w:bookmarkStart w:id="845" w:name="_Toc66692722"/>
      <w:bookmarkStart w:id="846" w:name="_Toc66701904"/>
      <w:bookmarkStart w:id="847" w:name="_Toc69883578"/>
      <w:bookmarkStart w:id="848" w:name="_Toc73625595"/>
      <w:bookmarkStart w:id="849" w:name="_Toc131158789"/>
      <w:r w:rsidRPr="00CB5EC9">
        <w:t>6.3.2.2.1</w:t>
      </w:r>
      <w:r w:rsidRPr="00CB5EC9">
        <w:tab/>
        <w:t>General</w:t>
      </w:r>
      <w:bookmarkEnd w:id="843"/>
      <w:bookmarkEnd w:id="844"/>
      <w:bookmarkEnd w:id="845"/>
      <w:bookmarkEnd w:id="846"/>
      <w:bookmarkEnd w:id="847"/>
      <w:bookmarkEnd w:id="848"/>
      <w:bookmarkEnd w:id="849"/>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7777777" w:rsidR="008C47BE" w:rsidRPr="00CB5EC9" w:rsidRDefault="008C47BE" w:rsidP="008C47BE">
      <w:r w:rsidRPr="00CB5EC9">
        <w:t>In the case of Public Safety use, the ProSe Restricted Code is not used for Group Member Discovery, and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850" w:name="_Toc66692723"/>
      <w:bookmarkStart w:id="851" w:name="_Toc66701905"/>
      <w:bookmarkStart w:id="852" w:name="_Toc69883579"/>
      <w:bookmarkStart w:id="853" w:name="_Toc73625596"/>
      <w:bookmarkStart w:id="854" w:name="_Toc131158790"/>
      <w:r w:rsidRPr="00CB5EC9">
        <w:t>6.3.2.2.2</w:t>
      </w:r>
      <w:r w:rsidRPr="00CB5EC9">
        <w:tab/>
        <w:t>Procedure for Group Member Discovery with Model A</w:t>
      </w:r>
      <w:bookmarkEnd w:id="850"/>
      <w:bookmarkEnd w:id="851"/>
      <w:bookmarkEnd w:id="852"/>
      <w:bookmarkEnd w:id="853"/>
      <w:bookmarkEnd w:id="854"/>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3" type="#_x0000_t75" style="width:412.05pt;height:117.4pt" o:ole="">
            <v:imagedata r:id="rId71" o:title=""/>
          </v:shape>
          <o:OLEObject Type="Embed" ProgID="Visio.Drawing.15" ShapeID="_x0000_i1053" DrawAspect="Content" ObjectID="_1741773133" r:id="rId72"/>
        </w:object>
      </w:r>
    </w:p>
    <w:p w14:paraId="1F1FB056" w14:textId="77777777" w:rsidR="008C47BE" w:rsidRPr="00CB5EC9" w:rsidRDefault="008C47BE" w:rsidP="008C47BE">
      <w:pPr>
        <w:pStyle w:val="TF"/>
      </w:pPr>
      <w:r w:rsidRPr="00CB5EC9">
        <w:t>Figure 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855" w:name="_Toc66692724"/>
      <w:bookmarkStart w:id="856" w:name="_Toc66701906"/>
      <w:bookmarkStart w:id="857" w:name="_Toc69883580"/>
      <w:bookmarkStart w:id="858" w:name="_Toc73625597"/>
      <w:bookmarkStart w:id="859" w:name="_Toc131158791"/>
      <w:r w:rsidRPr="00CB5EC9">
        <w:t>6.3.2.2.3</w:t>
      </w:r>
      <w:r w:rsidRPr="00CB5EC9">
        <w:tab/>
        <w:t>Procedure for Group Member Discovery with Model B</w:t>
      </w:r>
      <w:bookmarkEnd w:id="855"/>
      <w:bookmarkEnd w:id="856"/>
      <w:bookmarkEnd w:id="857"/>
      <w:bookmarkEnd w:id="858"/>
      <w:bookmarkEnd w:id="859"/>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54" type="#_x0000_t75" style="width:424.15pt;height:140.95pt" o:ole="">
            <v:imagedata r:id="rId73" o:title=""/>
          </v:shape>
          <o:OLEObject Type="Embed" ProgID="Visio.Drawing.15" ShapeID="_x0000_i1054" DrawAspect="Content" ObjectID="_1741773134" r:id="rId74"/>
        </w:object>
      </w:r>
    </w:p>
    <w:p w14:paraId="590FEEF5" w14:textId="77777777" w:rsidR="008C47BE" w:rsidRPr="00CB5EC9" w:rsidRDefault="008C47BE" w:rsidP="008C47BE">
      <w:pPr>
        <w:pStyle w:val="TF"/>
      </w:pPr>
      <w:r w:rsidRPr="00CB5EC9">
        <w:t>Figure 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860" w:name="_Toc66692725"/>
      <w:bookmarkStart w:id="861" w:name="_Toc66701907"/>
      <w:bookmarkStart w:id="862" w:name="_Toc69883581"/>
      <w:bookmarkStart w:id="863" w:name="_Toc73625598"/>
      <w:bookmarkStart w:id="864" w:name="_Toc131158792"/>
      <w:r w:rsidRPr="00CB5EC9">
        <w:t>6.3.2.3</w:t>
      </w:r>
      <w:r w:rsidRPr="00CB5EC9">
        <w:tab/>
      </w:r>
      <w:r w:rsidR="00790310" w:rsidRPr="00CB5EC9">
        <w:rPr>
          <w:lang w:eastAsia="zh-CN"/>
        </w:rPr>
        <w:t xml:space="preserve">5G ProSe </w:t>
      </w:r>
      <w:r w:rsidRPr="00CB5EC9">
        <w:t>UE-to-Network Relay Discovery</w:t>
      </w:r>
      <w:bookmarkEnd w:id="860"/>
      <w:bookmarkEnd w:id="861"/>
      <w:bookmarkEnd w:id="862"/>
      <w:bookmarkEnd w:id="863"/>
      <w:bookmarkEnd w:id="864"/>
    </w:p>
    <w:p w14:paraId="5D3E0B5A" w14:textId="77777777" w:rsidR="00E07D05" w:rsidRPr="00CB5EC9" w:rsidRDefault="00E07D05" w:rsidP="0093004C">
      <w:pPr>
        <w:pStyle w:val="Heading5"/>
        <w:rPr>
          <w:lang w:eastAsia="zh-CN"/>
        </w:rPr>
      </w:pPr>
      <w:bookmarkStart w:id="865" w:name="_Toc69883582"/>
      <w:bookmarkStart w:id="866" w:name="_Toc73625599"/>
      <w:bookmarkStart w:id="867" w:name="_Toc131158793"/>
      <w:r w:rsidRPr="00CB5EC9">
        <w:rPr>
          <w:lang w:eastAsia="zh-CN"/>
        </w:rPr>
        <w:t>6.3.2.3.1</w:t>
      </w:r>
      <w:r w:rsidRPr="00CB5EC9">
        <w:rPr>
          <w:lang w:eastAsia="zh-CN"/>
        </w:rPr>
        <w:tab/>
        <w:t>General</w:t>
      </w:r>
      <w:bookmarkEnd w:id="865"/>
      <w:bookmarkEnd w:id="866"/>
      <w:bookmarkEnd w:id="867"/>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936C57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 xml:space="preserve">Remote UE. The RSCs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040EED24" w14:textId="45AD036A"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868" w:name="_Toc69883583"/>
      <w:bookmarkStart w:id="869" w:name="_Toc73625600"/>
      <w:bookmarkStart w:id="870" w:name="_Toc131158794"/>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868"/>
      <w:bookmarkEnd w:id="869"/>
      <w:bookmarkEnd w:id="870"/>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55" type="#_x0000_t75" style="width:422.9pt;height:187.55pt" o:ole="">
            <v:imagedata r:id="rId75" o:title=""/>
          </v:shape>
          <o:OLEObject Type="Embed" ProgID="Visio.Drawing.15" ShapeID="_x0000_i1055" DrawAspect="Content" ObjectID="_1741773135" r:id="rId76"/>
        </w:object>
      </w:r>
    </w:p>
    <w:p w14:paraId="25DD14BA" w14:textId="28CFDC59" w:rsidR="00E07D05" w:rsidRPr="00CB5EC9" w:rsidRDefault="00E07D05" w:rsidP="0093004C">
      <w:pPr>
        <w:pStyle w:val="TF"/>
      </w:pPr>
      <w:r w:rsidRPr="00CB5EC9">
        <w:t xml:space="preserve">Figure 6.3.2.3.2-1: </w:t>
      </w:r>
      <w:r w:rsidR="009B4A57" w:rsidRPr="00CB5EC9">
        <w:rPr>
          <w:lang w:eastAsia="zh-CN"/>
        </w:rPr>
        <w:t xml:space="preserve">5G ProSe </w:t>
      </w:r>
      <w:r w:rsidRPr="00CB5EC9">
        <w:t>UE-to-Network Relay Discovery with Model A</w:t>
      </w:r>
    </w:p>
    <w:p w14:paraId="2D70F5FE" w14:textId="5B5F0C0F"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 xml:space="preserve">Announcer Info and RSC, and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871" w:name="_Toc69883584"/>
      <w:bookmarkStart w:id="872" w:name="_Toc73625601"/>
      <w:bookmarkStart w:id="873" w:name="_Toc131158795"/>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871"/>
      <w:bookmarkEnd w:id="872"/>
      <w:bookmarkEnd w:id="873"/>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56" type="#_x0000_t75" style="width:424.15pt;height:152.45pt" o:ole="">
            <v:imagedata r:id="rId77" o:title=""/>
          </v:shape>
          <o:OLEObject Type="Embed" ProgID="Visio.Drawing.15" ShapeID="_x0000_i1056" DrawAspect="Content" ObjectID="_1741773136" r:id="rId78"/>
        </w:object>
      </w:r>
    </w:p>
    <w:p w14:paraId="2447DF37" w14:textId="06CA98D9" w:rsidR="00E07D05" w:rsidRPr="00CB5EC9" w:rsidRDefault="00E07D05" w:rsidP="00E07D05">
      <w:pPr>
        <w:pStyle w:val="TF"/>
      </w:pPr>
      <w:r w:rsidRPr="00CB5EC9">
        <w:t xml:space="preserve">Figure 6.3.2.3.3-1: </w:t>
      </w:r>
      <w:r w:rsidR="0045250C" w:rsidRPr="00CB5EC9">
        <w:rPr>
          <w:lang w:eastAsia="zh-CN"/>
        </w:rPr>
        <w:t xml:space="preserve">5G ProSe </w:t>
      </w:r>
      <w:r w:rsidRPr="00CB5EC9">
        <w:t>UE-to-Network Relay Discovery with Model B</w:t>
      </w:r>
    </w:p>
    <w:p w14:paraId="16204FE4" w14:textId="0D11FC01" w:rsidR="0093004C" w:rsidRPr="00CB5EC9" w:rsidRDefault="00E07D05" w:rsidP="00E07D05">
      <w:pPr>
        <w:pStyle w:val="B1"/>
        <w:rPr>
          <w:lang w:eastAsia="zh-CN"/>
        </w:rPr>
      </w:pPr>
      <w:r w:rsidRPr="00CB5EC9">
        <w:rPr>
          <w:lang w:eastAsia="zh-CN"/>
        </w:rPr>
        <w:lastRenderedPageBreak/>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8451BA" w:rsidRPr="00CB5EC9">
        <w:rPr>
          <w:lang w:eastAsia="zh-CN"/>
        </w:rPr>
        <w:t xml:space="preserve">, and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762E564D" w:rsidR="0093004C" w:rsidRPr="00CB5EC9" w:rsidRDefault="00E07D05" w:rsidP="00E07D05">
      <w:pPr>
        <w:pStyle w:val="B1"/>
        <w:rPr>
          <w:lang w:eastAsia="zh-CN"/>
        </w:rPr>
      </w:pPr>
      <w:r w:rsidRPr="00CB5EC9">
        <w:rPr>
          <w:lang w:eastAsia="zh-CN"/>
        </w:rPr>
        <w:t>2.</w:t>
      </w:r>
      <w:r w:rsidR="00415491" w:rsidRPr="00CB5EC9">
        <w:rPr>
          <w:lang w:eastAsia="zh-CN"/>
        </w:rPr>
        <w:tab/>
      </w:r>
      <w:r w:rsidRPr="00CB5EC9">
        <w:rPr>
          <w:lang w:eastAsia="zh-CN"/>
        </w:rPr>
        <w:t>The</w:t>
      </w:r>
      <w:r w:rsidR="00D45705" w:rsidRPr="00CB5EC9">
        <w:t xml:space="preserve"> 5G ProSe</w:t>
      </w:r>
      <w:r w:rsidRPr="00CB5EC9">
        <w:rPr>
          <w:lang w:eastAsia="zh-CN"/>
        </w:rPr>
        <w:t xml:space="preserve"> UE-to-Network Relays (1 </w:t>
      </w:r>
      <w:r w:rsidR="00AC1BA2" w:rsidRPr="00CB5EC9">
        <w:rPr>
          <w:lang w:eastAsia="zh-CN"/>
        </w:rPr>
        <w:t>and 2</w:t>
      </w:r>
      <w:r w:rsidRPr="00CB5EC9">
        <w:rPr>
          <w:lang w:eastAsia="zh-CN"/>
        </w:rPr>
        <w:t>) that match the values of the RSC contained</w:t>
      </w:r>
      <w:r w:rsidR="00EB684B">
        <w:rPr>
          <w:lang w:eastAsia="zh-CN"/>
        </w:rPr>
        <w:t xml:space="preserve"> and the Target Info, if any,</w:t>
      </w:r>
      <w:r w:rsidRPr="00CB5EC9">
        <w:rPr>
          <w:lang w:eastAsia="zh-CN"/>
        </w:rPr>
        <w:t xml:space="preserve"> in the solicitation message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7322EC" w:rsidRPr="00CB5EC9">
        <w:rPr>
          <w:lang w:eastAsia="zh-CN"/>
        </w:rPr>
        <w:t xml:space="preserve">, and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3E20B365" w14:textId="49B80D65" w:rsidR="008C47BE" w:rsidRPr="00CB5EC9" w:rsidRDefault="008C47BE" w:rsidP="008C47BE">
      <w:pPr>
        <w:pStyle w:val="Heading2"/>
      </w:pPr>
      <w:bookmarkStart w:id="874" w:name="_Toc66692727"/>
      <w:bookmarkStart w:id="875" w:name="_Toc66701909"/>
      <w:bookmarkStart w:id="876" w:name="_Toc69883586"/>
      <w:bookmarkStart w:id="877" w:name="_Toc73625602"/>
      <w:bookmarkStart w:id="878" w:name="_Toc131158796"/>
      <w:r w:rsidRPr="00CB5EC9">
        <w:t>6.4</w:t>
      </w:r>
      <w:r w:rsidRPr="00CB5EC9">
        <w:tab/>
      </w:r>
      <w:r w:rsidR="00EF71D5" w:rsidRPr="00CB5EC9">
        <w:t xml:space="preserve">5G </w:t>
      </w:r>
      <w:r w:rsidRPr="00CB5EC9">
        <w:t>ProSe Direct Communication</w:t>
      </w:r>
      <w:bookmarkEnd w:id="874"/>
      <w:bookmarkEnd w:id="875"/>
      <w:bookmarkEnd w:id="876"/>
      <w:bookmarkEnd w:id="877"/>
      <w:bookmarkEnd w:id="878"/>
    </w:p>
    <w:p w14:paraId="078EF7D8" w14:textId="000143AA" w:rsidR="008C47BE" w:rsidRPr="00CB5EC9" w:rsidRDefault="008C47BE" w:rsidP="008C47BE">
      <w:pPr>
        <w:pStyle w:val="Heading3"/>
      </w:pPr>
      <w:bookmarkStart w:id="879" w:name="_Toc66692728"/>
      <w:bookmarkStart w:id="880" w:name="_Toc66701910"/>
      <w:bookmarkStart w:id="881" w:name="_Toc69883587"/>
      <w:bookmarkStart w:id="882" w:name="_Toc73625603"/>
      <w:bookmarkStart w:id="883" w:name="_Toc131158797"/>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879"/>
      <w:bookmarkEnd w:id="880"/>
      <w:bookmarkEnd w:id="881"/>
      <w:bookmarkEnd w:id="882"/>
      <w:bookmarkEnd w:id="883"/>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57" type="#_x0000_t75" style="width:448.95pt;height:229.9pt" o:ole="">
            <v:imagedata r:id="rId79" o:title=""/>
          </v:shape>
          <o:OLEObject Type="Embed" ProgID="Visio.Drawing.15" ShapeID="_x0000_i1057" DrawAspect="Content" ObjectID="_1741773137" r:id="rId80"/>
        </w:object>
      </w:r>
    </w:p>
    <w:p w14:paraId="417EAB2A" w14:textId="4A29D7B3" w:rsidR="008C47BE" w:rsidRPr="00CB5EC9" w:rsidRDefault="008C47BE" w:rsidP="008C47BE">
      <w:pPr>
        <w:pStyle w:val="TF"/>
      </w:pPr>
      <w:r w:rsidRPr="00CB5EC9">
        <w:t xml:space="preserve">Figure 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lastRenderedPageBreak/>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884" w:name="_Toc61540635"/>
      <w:bookmarkStart w:id="885" w:name="_Toc66692729"/>
      <w:bookmarkStart w:id="886" w:name="_Toc66701911"/>
      <w:bookmarkStart w:id="887" w:name="_Toc69883588"/>
      <w:bookmarkStart w:id="888" w:name="_Toc73625604"/>
      <w:bookmarkStart w:id="889" w:name="_Toc131158798"/>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884"/>
      <w:bookmarkEnd w:id="885"/>
      <w:bookmarkEnd w:id="886"/>
      <w:bookmarkEnd w:id="887"/>
      <w:bookmarkEnd w:id="888"/>
      <w:bookmarkEnd w:id="889"/>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58" type="#_x0000_t75" style="width:448.35pt;height:239pt" o:ole="">
            <v:imagedata r:id="rId81" o:title=""/>
          </v:shape>
          <o:OLEObject Type="Embed" ProgID="Visio.Drawing.11" ShapeID="_x0000_i1058" DrawAspect="Content" ObjectID="_1741773138" r:id="rId82"/>
        </w:object>
      </w:r>
    </w:p>
    <w:p w14:paraId="20C08F5E" w14:textId="04B7ADDB" w:rsidR="008C47BE" w:rsidRPr="00CB5EC9" w:rsidRDefault="008C47BE" w:rsidP="008C47BE">
      <w:pPr>
        <w:pStyle w:val="TF"/>
        <w:rPr>
          <w:lang w:eastAsia="zh-CN"/>
        </w:rPr>
      </w:pPr>
      <w:r w:rsidRPr="00CB5EC9">
        <w:t>Figure 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lastRenderedPageBreak/>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890" w:name="_Toc66692730"/>
      <w:bookmarkStart w:id="891" w:name="_Toc66701912"/>
      <w:bookmarkStart w:id="892" w:name="_Toc69883589"/>
      <w:bookmarkStart w:id="893" w:name="_Toc73625605"/>
      <w:bookmarkStart w:id="894" w:name="_Toc131158799"/>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890"/>
      <w:bookmarkEnd w:id="891"/>
      <w:bookmarkEnd w:id="892"/>
      <w:bookmarkEnd w:id="893"/>
      <w:bookmarkEnd w:id="894"/>
    </w:p>
    <w:p w14:paraId="208E105B" w14:textId="77777777" w:rsidR="008C47BE" w:rsidRPr="00CB5EC9" w:rsidRDefault="008C47BE" w:rsidP="008C47BE">
      <w:pPr>
        <w:pStyle w:val="Heading4"/>
        <w:rPr>
          <w:lang w:eastAsia="ko-KR"/>
        </w:rPr>
      </w:pPr>
      <w:bookmarkStart w:id="895" w:name="_Toc66692731"/>
      <w:bookmarkStart w:id="896" w:name="_Toc66701913"/>
      <w:bookmarkStart w:id="897" w:name="_Toc69883590"/>
      <w:bookmarkStart w:id="898" w:name="_Toc73625606"/>
      <w:bookmarkStart w:id="899" w:name="_Toc131158800"/>
      <w:r w:rsidRPr="00CB5EC9">
        <w:rPr>
          <w:lang w:eastAsia="ko-KR"/>
        </w:rPr>
        <w:t>6.4.3.1</w:t>
      </w:r>
      <w:r w:rsidRPr="00CB5EC9">
        <w:rPr>
          <w:lang w:eastAsia="ko-KR"/>
        </w:rPr>
        <w:tab/>
      </w:r>
      <w:r w:rsidRPr="00CB5EC9">
        <w:t>Layer-2 link establishment over PC5 reference poi</w:t>
      </w:r>
      <w:bookmarkStart w:id="900" w:name="_Toc19199140"/>
      <w:bookmarkStart w:id="901" w:name="_Toc27821930"/>
      <w:bookmarkStart w:id="902" w:name="_Toc36126284"/>
      <w:r w:rsidRPr="00CB5EC9">
        <w:t>nt</w:t>
      </w:r>
      <w:bookmarkEnd w:id="895"/>
      <w:bookmarkEnd w:id="896"/>
      <w:bookmarkEnd w:id="897"/>
      <w:bookmarkEnd w:id="898"/>
      <w:bookmarkEnd w:id="899"/>
      <w:bookmarkEnd w:id="900"/>
      <w:bookmarkEnd w:id="901"/>
      <w:bookmarkEnd w:id="902"/>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lastRenderedPageBreak/>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59" type="#_x0000_t75" style="width:479.2pt;height:648.6pt" o:ole="">
            <v:imagedata r:id="rId83" o:title=""/>
          </v:shape>
          <o:OLEObject Type="Embed" ProgID="Visio.Drawing.15" ShapeID="_x0000_i1059" DrawAspect="Content" ObjectID="_1741773139" r:id="rId84"/>
        </w:object>
      </w:r>
    </w:p>
    <w:p w14:paraId="558BD2DB" w14:textId="77777777" w:rsidR="008C47BE" w:rsidRPr="00CB5EC9" w:rsidRDefault="008C47BE" w:rsidP="008C47BE">
      <w:pPr>
        <w:pStyle w:val="TF"/>
      </w:pPr>
      <w:r w:rsidRPr="00CB5EC9">
        <w:t>Figure 6.4.3.1-1: Layer-2 link establishment procedure</w:t>
      </w:r>
    </w:p>
    <w:p w14:paraId="7024FFF6" w14:textId="3177AA7E" w:rsidR="008C47BE" w:rsidRPr="00CB5EC9" w:rsidRDefault="008C47BE" w:rsidP="008C47BE">
      <w:pPr>
        <w:pStyle w:val="B1"/>
        <w:rPr>
          <w:lang w:eastAsia="ko-KR"/>
        </w:rPr>
      </w:pPr>
      <w:r w:rsidRPr="00CB5EC9">
        <w:lastRenderedPageBreak/>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77777777"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 by SA WG3.</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283BD7F6" w:rsidR="00747D33" w:rsidRDefault="00747D33" w:rsidP="008C47BE">
      <w:pPr>
        <w:pStyle w:val="B1"/>
      </w:pPr>
      <w:r>
        <w:tab/>
        <w:t>A default PC5 DRX configuration may be used for tra</w:t>
      </w:r>
      <w:r w:rsidR="002F004C">
        <w:t>n</w:t>
      </w:r>
      <w:r>
        <w:t>smitting and receiving of this message</w:t>
      </w:r>
      <w:r w:rsidR="003C3805">
        <w:t xml:space="preserve"> (see TS 38.300 [12])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77777777" w:rsidR="008C47BE" w:rsidRPr="00CB5EC9" w:rsidRDefault="008C47BE" w:rsidP="008C47BE">
      <w:pPr>
        <w:pStyle w:val="NO"/>
      </w:pPr>
      <w:r w:rsidRPr="00CB5EC9">
        <w:t>NOTE 2:</w:t>
      </w:r>
      <w:r w:rsidRPr="00CB5EC9">
        <w:tab/>
        <w:t>The signalling for the Security Procedure is defined by SA WG3.</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lastRenderedPageBreak/>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0CAF9A47"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t>,</w:t>
      </w:r>
      <w:r w:rsidRPr="00CB5EC9">
        <w:rPr>
          <w:lang w:eastAsia="ko-KR"/>
        </w:rPr>
        <w:t xml:space="preserve"> and UE-1 included </w:t>
      </w:r>
      <w:r w:rsidRPr="00CB5EC9">
        <w:t xml:space="preserve">a link-local IPv6 address in </w:t>
      </w:r>
      <w:r w:rsidRPr="00CB5EC9">
        <w:rPr>
          <w:lang w:eastAsia="ko-KR"/>
        </w:rPr>
        <w:t xml:space="preserve">the </w:t>
      </w:r>
      <w:r w:rsidRPr="00CB5EC9">
        <w:t>Direct Communication Request</w:t>
      </w:r>
      <w:r w:rsidRPr="00CB5EC9">
        <w:rPr>
          <w:lang w:eastAsia="ko-KR"/>
        </w:rPr>
        <w:t xml:space="preserve"> </w:t>
      </w:r>
      <w:r w:rsidRPr="00CB5EC9">
        <w:t>message. The target UE shall include a non-conflicting link-local IPv6 address.</w:t>
      </w:r>
    </w:p>
    <w:p w14:paraId="011BFBE4" w14:textId="77777777" w:rsidR="008C47BE" w:rsidRPr="00CB5EC9" w:rsidRDefault="008C47BE" w:rsidP="008C47BE">
      <w:pPr>
        <w:pStyle w:val="B1"/>
      </w:pPr>
      <w:r w:rsidRPr="00CB5EC9">
        <w:lastRenderedPageBreak/>
        <w:tab/>
        <w:t>If both UEs (i.e. the initiating UE and the target UE) are selected to use link-local IPv6 address, they shall disable the duplicate address detection defined in RFC 4862 [17].</w:t>
      </w:r>
    </w:p>
    <w:p w14:paraId="299AFE65" w14:textId="77777777" w:rsidR="008C47BE" w:rsidRPr="00CB5EC9" w:rsidRDefault="008C47BE" w:rsidP="008C47BE">
      <w:pPr>
        <w:pStyle w:val="NO"/>
      </w:pPr>
      <w:r w:rsidRPr="00CB5EC9">
        <w:t>NOTE 3:</w:t>
      </w:r>
      <w:r w:rsidRPr="00CB5EC9">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1F705CB4" w:rsidR="00747D33" w:rsidRDefault="00747D33" w:rsidP="008C47BE">
      <w:pPr>
        <w:pStyle w:val="B1"/>
      </w:pPr>
      <w:r>
        <w:tab/>
        <w:t>Two UEs may negotiate the PC5 DRX configuration in the AS layer, and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903" w:name="_Toc19199141"/>
      <w:bookmarkStart w:id="904" w:name="_Toc27821931"/>
      <w:bookmarkStart w:id="905" w:name="_Toc36126285"/>
      <w:bookmarkStart w:id="906" w:name="_Toc66692732"/>
      <w:bookmarkStart w:id="907" w:name="_Toc66701914"/>
      <w:bookmarkStart w:id="908" w:name="_Toc69883591"/>
      <w:bookmarkStart w:id="909" w:name="_Toc73625607"/>
      <w:bookmarkStart w:id="910" w:name="_Toc131158801"/>
      <w:r w:rsidRPr="00CB5EC9">
        <w:rPr>
          <w:lang w:eastAsia="ko-KR"/>
        </w:rPr>
        <w:t>6.4.3.2</w:t>
      </w:r>
      <w:r w:rsidRPr="00CB5EC9">
        <w:rPr>
          <w:lang w:eastAsia="ko-KR"/>
        </w:rPr>
        <w:tab/>
      </w:r>
      <w:r w:rsidRPr="00CB5EC9">
        <w:t>Link identifier update for a unicast link</w:t>
      </w:r>
      <w:bookmarkEnd w:id="903"/>
      <w:bookmarkEnd w:id="904"/>
      <w:bookmarkEnd w:id="905"/>
      <w:bookmarkEnd w:id="906"/>
      <w:bookmarkEnd w:id="907"/>
      <w:bookmarkEnd w:id="908"/>
      <w:bookmarkEnd w:id="909"/>
      <w:bookmarkEnd w:id="910"/>
    </w:p>
    <w:p w14:paraId="1E1400C7" w14:textId="5596B196"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 and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0" type="#_x0000_t75" style="width:274.1pt;height:181.5pt" o:ole="">
            <v:imagedata r:id="rId85" o:title=""/>
          </v:shape>
          <o:OLEObject Type="Embed" ProgID="Visio.Drawing.11" ShapeID="_x0000_i1060" DrawAspect="Content" ObjectID="_1741773140" r:id="rId86"/>
        </w:object>
      </w:r>
    </w:p>
    <w:p w14:paraId="234D8ED6" w14:textId="77777777" w:rsidR="008C47BE" w:rsidRPr="00CB5EC9" w:rsidRDefault="008C47BE" w:rsidP="008C47BE">
      <w:pPr>
        <w:pStyle w:val="TF"/>
      </w:pPr>
      <w:r w:rsidRPr="00CB5EC9">
        <w:t>Figure 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lastRenderedPageBreak/>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CB5EC9" w:rsidRDefault="008C47BE" w:rsidP="008C47BE">
      <w:pPr>
        <w:pStyle w:val="B1"/>
      </w:pPr>
      <w:r w:rsidRPr="00CB5EC9">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77777777" w:rsidR="008C47BE" w:rsidRPr="00CB5EC9" w:rsidRDefault="008C47BE" w:rsidP="008C47BE">
      <w:pPr>
        <w:pStyle w:val="B1"/>
      </w:pPr>
      <w:bookmarkStart w:id="911" w:name="_Toc19199142"/>
      <w:bookmarkStart w:id="912"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27F9008"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015BE1">
        <w:t>TS 33.503 [</w:t>
      </w:r>
      <w:r w:rsidR="00CB5EC9">
        <w:t>29]</w:t>
      </w:r>
      <w:r w:rsidRPr="00CB5EC9">
        <w:t>.</w:t>
      </w:r>
    </w:p>
    <w:p w14:paraId="59840E24" w14:textId="77777777" w:rsidR="008C47BE" w:rsidRPr="00CB5EC9" w:rsidRDefault="008C47BE" w:rsidP="008C47BE">
      <w:pPr>
        <w:pStyle w:val="Heading4"/>
      </w:pPr>
      <w:bookmarkStart w:id="913" w:name="_Toc36126286"/>
      <w:bookmarkStart w:id="914" w:name="_Toc66692733"/>
      <w:bookmarkStart w:id="915" w:name="_Toc66701915"/>
      <w:bookmarkStart w:id="916" w:name="_Toc69883592"/>
      <w:bookmarkStart w:id="917" w:name="_Toc73625608"/>
      <w:bookmarkStart w:id="918" w:name="_Toc131158802"/>
      <w:r w:rsidRPr="00CB5EC9">
        <w:rPr>
          <w:lang w:eastAsia="ko-KR"/>
        </w:rPr>
        <w:t>6.4.3.3</w:t>
      </w:r>
      <w:r w:rsidRPr="00CB5EC9">
        <w:rPr>
          <w:lang w:eastAsia="ko-KR"/>
        </w:rPr>
        <w:tab/>
      </w:r>
      <w:r w:rsidRPr="00CB5EC9">
        <w:t>Layer-2 link release over PC5 reference point</w:t>
      </w:r>
      <w:bookmarkEnd w:id="911"/>
      <w:bookmarkEnd w:id="912"/>
      <w:bookmarkEnd w:id="913"/>
      <w:bookmarkEnd w:id="914"/>
      <w:bookmarkEnd w:id="915"/>
      <w:bookmarkEnd w:id="916"/>
      <w:bookmarkEnd w:id="917"/>
      <w:bookmarkEnd w:id="918"/>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1" type="#_x0000_t75" style="width:223.25pt;height:121.6pt" o:ole="">
            <v:imagedata r:id="rId87" o:title=""/>
          </v:shape>
          <o:OLEObject Type="Embed" ProgID="Visio.Drawing.11" ShapeID="_x0000_i1061" DrawAspect="Content" ObjectID="_1741773141" r:id="rId88"/>
        </w:object>
      </w:r>
    </w:p>
    <w:p w14:paraId="390D019B" w14:textId="77777777" w:rsidR="008C47BE" w:rsidRPr="00CB5EC9" w:rsidRDefault="008C47BE" w:rsidP="008C47BE">
      <w:pPr>
        <w:pStyle w:val="TF"/>
      </w:pPr>
      <w:r w:rsidRPr="00CB5EC9">
        <w:t>Figure 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14B89FE5"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015BE1">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919" w:name="_Toc19199143"/>
      <w:bookmarkStart w:id="920" w:name="_Toc27821933"/>
      <w:bookmarkStart w:id="921" w:name="_Toc36126287"/>
      <w:bookmarkStart w:id="922" w:name="_Toc66692734"/>
      <w:bookmarkStart w:id="923" w:name="_Toc66701916"/>
      <w:bookmarkStart w:id="924" w:name="_Toc69883593"/>
      <w:bookmarkStart w:id="925" w:name="_Toc73625609"/>
      <w:bookmarkStart w:id="926" w:name="_Toc131158803"/>
      <w:r w:rsidRPr="00CB5EC9">
        <w:rPr>
          <w:lang w:eastAsia="ko-KR"/>
        </w:rPr>
        <w:t>6.4.3.4</w:t>
      </w:r>
      <w:r w:rsidRPr="00CB5EC9">
        <w:rPr>
          <w:lang w:eastAsia="ko-KR"/>
        </w:rPr>
        <w:tab/>
      </w:r>
      <w:r w:rsidRPr="00CB5EC9">
        <w:t>Layer-2 link modification for a unicast link</w:t>
      </w:r>
      <w:bookmarkEnd w:id="919"/>
      <w:bookmarkEnd w:id="920"/>
      <w:bookmarkEnd w:id="921"/>
      <w:bookmarkEnd w:id="922"/>
      <w:bookmarkEnd w:id="923"/>
      <w:bookmarkEnd w:id="924"/>
      <w:bookmarkEnd w:id="925"/>
      <w:bookmarkEnd w:id="926"/>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62" type="#_x0000_t75" style="width:220.25pt;height:123.45pt" o:ole="">
            <v:imagedata r:id="rId89" o:title=""/>
          </v:shape>
          <o:OLEObject Type="Embed" ProgID="Visio.Drawing.11" ShapeID="_x0000_i1062" DrawAspect="Content" ObjectID="_1741773142" r:id="rId90"/>
        </w:object>
      </w:r>
    </w:p>
    <w:p w14:paraId="0692F1E5" w14:textId="77777777" w:rsidR="008C47BE" w:rsidRPr="00CB5EC9" w:rsidRDefault="008C47BE" w:rsidP="008C47BE">
      <w:pPr>
        <w:pStyle w:val="TF"/>
      </w:pPr>
      <w:r w:rsidRPr="00CB5EC9">
        <w:t>Figure 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 xml:space="preserve">s Application Layer ID. The target </w:t>
      </w:r>
      <w:r w:rsidRPr="00CB5EC9">
        <w:rPr>
          <w:lang w:eastAsia="ko-KR"/>
        </w:rPr>
        <w:lastRenderedPageBreak/>
        <w:t>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927" w:name="_Toc36126288"/>
      <w:bookmarkStart w:id="928" w:name="_Toc66692735"/>
      <w:bookmarkStart w:id="929" w:name="_Toc66701917"/>
      <w:bookmarkStart w:id="930" w:name="_Toc69883594"/>
      <w:bookmarkStart w:id="931" w:name="_Toc73625610"/>
      <w:bookmarkStart w:id="932" w:name="_Toc131158804"/>
      <w:r w:rsidRPr="00CB5EC9">
        <w:rPr>
          <w:lang w:eastAsia="ko-KR"/>
        </w:rPr>
        <w:t>6.4.3.5</w:t>
      </w:r>
      <w:r w:rsidRPr="00CB5EC9">
        <w:rPr>
          <w:lang w:eastAsia="ko-KR"/>
        </w:rPr>
        <w:tab/>
        <w:t>Layer-2 link maintenance over PC5 reference point</w:t>
      </w:r>
      <w:bookmarkEnd w:id="927"/>
      <w:bookmarkEnd w:id="928"/>
      <w:bookmarkEnd w:id="929"/>
      <w:bookmarkEnd w:id="930"/>
      <w:bookmarkEnd w:id="931"/>
      <w:bookmarkEnd w:id="932"/>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63" type="#_x0000_t75" style="width:240.8pt;height:134.3pt" o:ole="">
            <v:imagedata r:id="rId91" o:title=""/>
          </v:shape>
          <o:OLEObject Type="Embed" ProgID="Visio.Drawing.11" ShapeID="_x0000_i1063" DrawAspect="Content" ObjectID="_1741773143" r:id="rId92"/>
        </w:object>
      </w:r>
    </w:p>
    <w:p w14:paraId="449D89E4" w14:textId="77777777" w:rsidR="008C47BE" w:rsidRPr="00CB5EC9" w:rsidRDefault="008C47BE" w:rsidP="008C47BE">
      <w:pPr>
        <w:pStyle w:val="TF"/>
        <w:rPr>
          <w:lang w:eastAsia="ko-KR"/>
        </w:rPr>
      </w:pPr>
      <w:r w:rsidRPr="00CB5EC9">
        <w:rPr>
          <w:lang w:eastAsia="ko-KR"/>
        </w:rPr>
        <w:t>Figure 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lastRenderedPageBreak/>
        <w:t>1.</w:t>
      </w:r>
      <w:r w:rsidRPr="00CB5EC9">
        <w:rPr>
          <w:lang w:eastAsia="ko-KR"/>
        </w:rPr>
        <w:tab/>
        <w:t>Based on trigger conditions, UE-1 sends a Keep-alive message to UE-2 in order to determine the status of the PC5 unicast link.</w:t>
      </w:r>
    </w:p>
    <w:p w14:paraId="152864BC" w14:textId="01C8D6E5"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015BE1" w:rsidRPr="00CB5EC9">
        <w:rPr>
          <w:lang w:eastAsia="ko-KR"/>
        </w:rPr>
        <w:t>TS</w:t>
      </w:r>
      <w:r w:rsidR="00015BE1">
        <w:rPr>
          <w:lang w:eastAsia="ko-KR"/>
        </w:rPr>
        <w:t> </w:t>
      </w:r>
      <w:r w:rsidR="00015BE1" w:rsidRPr="00CB5EC9">
        <w:rPr>
          <w:lang w:eastAsia="ko-KR"/>
        </w:rPr>
        <w:t>38.300</w:t>
      </w:r>
      <w:r w:rsidR="00015BE1">
        <w:rPr>
          <w:lang w:eastAsia="ko-KR"/>
        </w:rPr>
        <w:t> </w:t>
      </w:r>
      <w:r w:rsidR="00015BE1"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933" w:name="_Toc73625611"/>
      <w:bookmarkStart w:id="934" w:name="_Toc66692736"/>
      <w:bookmarkStart w:id="935" w:name="_Toc66701918"/>
      <w:bookmarkStart w:id="936" w:name="_Toc69883595"/>
      <w:bookmarkStart w:id="937" w:name="_Toc131158805"/>
      <w:r w:rsidRPr="00CB5EC9">
        <w:rPr>
          <w:lang w:eastAsia="ko-KR"/>
        </w:rPr>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933"/>
      <w:bookmarkEnd w:id="937"/>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61E1D700" w:rsidR="00545090" w:rsidRDefault="00545090" w:rsidP="000F34EA">
      <w:pPr>
        <w:pStyle w:val="NO"/>
      </w:pPr>
      <w:r>
        <w:t>NOTE 1:</w:t>
      </w:r>
      <w:r>
        <w:tab/>
        <w:t>The details of which additional identity/identities of the Remote UE to be included during Layer-2 link establishment will be decided by SA WG3.</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0DED7348" w:rsidR="004E1A79" w:rsidRPr="00CB5EC9" w:rsidRDefault="004E1A79" w:rsidP="00326948">
      <w:pPr>
        <w:pStyle w:val="B2"/>
      </w:pPr>
      <w:r w:rsidRPr="00CB5EC9">
        <w:t>-</w:t>
      </w:r>
      <w:r w:rsidRPr="00CB5EC9">
        <w:tab/>
        <w:t>Relay Service Code: indicates the connectivity service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D9E5329" w14:textId="234C284E"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w:t>
      </w:r>
      <w:r w:rsidRPr="00CB5EC9">
        <w:lastRenderedPageBreak/>
        <w:t xml:space="preserve">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 and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3BB2F853" w:rsidR="008D2282" w:rsidRPr="00CB5EC9" w:rsidRDefault="008D2282" w:rsidP="008D2282">
      <w:pPr>
        <w:pStyle w:val="NO"/>
        <w:rPr>
          <w:rFonts w:eastAsia="DengXian"/>
          <w:lang w:eastAsia="zh-CN"/>
        </w:rPr>
      </w:pPr>
      <w:r w:rsidRPr="00CB5EC9">
        <w:rPr>
          <w:lang w:eastAsia="zh-CN"/>
        </w:rPr>
        <w:t>NOTE</w:t>
      </w:r>
      <w:r w:rsidR="00545090">
        <w:rPr>
          <w:lang w:eastAsia="zh-CN"/>
        </w:rPr>
        <w:t> 2</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3118EE9D"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TS 38.331 [16]</w:t>
      </w:r>
      <w:r>
        <w:t>.</w:t>
      </w:r>
    </w:p>
    <w:p w14:paraId="7631DD90" w14:textId="5BED66A3" w:rsidR="00545090" w:rsidRDefault="00545090" w:rsidP="000F34EA">
      <w:pPr>
        <w:pStyle w:val="NO"/>
      </w:pPr>
      <w:r>
        <w:t>NOTE 3:</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1B0D41ED" w:rsidR="00114125" w:rsidRDefault="00114125" w:rsidP="00015BE1">
      <w:pPr>
        <w:pStyle w:val="NO"/>
      </w:pPr>
      <w:bookmarkStart w:id="938" w:name="_Toc73625612"/>
      <w:r>
        <w:t>NOTE 4:</w:t>
      </w:r>
      <w:r>
        <w:tab/>
        <w:t xml:space="preserve">A single PC5 unicast link is established between a 5G ProSe Layer-2 UE-to-Network Relay and a 5G ProSe Layer-2 Remote UE, as specified in </w:t>
      </w:r>
      <w:r w:rsidR="00015BE1">
        <w:t>TS 38.300 [</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55E2CDC" w14:textId="6790522C" w:rsidR="008C47BE" w:rsidRPr="00CB5EC9" w:rsidRDefault="008C47BE" w:rsidP="008C47BE">
      <w:pPr>
        <w:pStyle w:val="Heading2"/>
      </w:pPr>
      <w:bookmarkStart w:id="939" w:name="_Toc131158806"/>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934"/>
      <w:bookmarkEnd w:id="935"/>
      <w:bookmarkEnd w:id="936"/>
      <w:bookmarkEnd w:id="938"/>
      <w:bookmarkEnd w:id="939"/>
    </w:p>
    <w:p w14:paraId="4F3E9275" w14:textId="5597FB31" w:rsidR="00E628DC" w:rsidRPr="00CB5EC9" w:rsidRDefault="00E628DC" w:rsidP="00E628DC">
      <w:pPr>
        <w:pStyle w:val="Heading3"/>
      </w:pPr>
      <w:bookmarkStart w:id="940" w:name="_Toc69883596"/>
      <w:bookmarkStart w:id="941" w:name="_Toc73625613"/>
      <w:bookmarkStart w:id="942" w:name="_Toc131158807"/>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940"/>
      <w:bookmarkEnd w:id="941"/>
      <w:bookmarkEnd w:id="942"/>
    </w:p>
    <w:p w14:paraId="6D15071B" w14:textId="3DEF072C" w:rsidR="00090693" w:rsidRPr="00CB5EC9" w:rsidRDefault="00090693" w:rsidP="00090693">
      <w:pPr>
        <w:pStyle w:val="Heading4"/>
        <w:rPr>
          <w:rFonts w:eastAsia="SimSun"/>
          <w:lang w:eastAsia="zh-CN"/>
        </w:rPr>
      </w:pPr>
      <w:bookmarkStart w:id="943" w:name="_Toc73625614"/>
      <w:bookmarkStart w:id="944" w:name="_Toc131158808"/>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943"/>
      <w:bookmarkEnd w:id="944"/>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w:t>
      </w:r>
      <w:r w:rsidRPr="00CB5EC9">
        <w:lastRenderedPageBreak/>
        <w:t xml:space="preserve">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945" w:name="_MON_1682938456"/>
    <w:bookmarkEnd w:id="945"/>
    <w:p w14:paraId="65736BE0" w14:textId="77777777" w:rsidR="00090693" w:rsidRPr="00CB5EC9" w:rsidRDefault="00090693" w:rsidP="00090693">
      <w:pPr>
        <w:pStyle w:val="TH"/>
      </w:pPr>
      <w:r w:rsidRPr="00CB5EC9">
        <w:object w:dxaOrig="9001" w:dyaOrig="5781" w14:anchorId="36D6E4D1">
          <v:shape id="_x0000_i1064" type="#_x0000_t75" style="width:450.75pt;height:289.8pt" o:ole="">
            <v:imagedata r:id="rId93" o:title=""/>
          </v:shape>
          <o:OLEObject Type="Embed" ProgID="Word.Picture.8" ShapeID="_x0000_i1064" DrawAspect="Content" ObjectID="_1741773144" r:id="rId94"/>
        </w:object>
      </w:r>
    </w:p>
    <w:p w14:paraId="17FE4A4B" w14:textId="33D489EB" w:rsidR="00090693" w:rsidRPr="00CB5EC9" w:rsidRDefault="00090693" w:rsidP="00090693">
      <w:pPr>
        <w:pStyle w:val="TF"/>
      </w:pPr>
      <w:r w:rsidRPr="00CB5EC9">
        <w:t>Figure 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144808F"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015BE1" w:rsidRPr="00CB5EC9">
        <w:t>TS</w:t>
      </w:r>
      <w:r w:rsidR="00015BE1">
        <w:t> </w:t>
      </w:r>
      <w:r w:rsidR="00015BE1" w:rsidRPr="00CB5EC9">
        <w:t>23.501</w:t>
      </w:r>
      <w:r w:rsidR="00015BE1">
        <w:t> </w:t>
      </w:r>
      <w:r w:rsidR="00015BE1"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4BACF2D7" w14:textId="2723CBF7" w:rsidR="005D7532" w:rsidRDefault="005D7532" w:rsidP="00090693">
      <w:pPr>
        <w:pStyle w:val="B1"/>
        <w:rPr>
          <w:rFonts w:eastAsia="SimSun"/>
          <w:lang w:eastAsia="zh-CN"/>
        </w:rPr>
      </w:pPr>
      <w:r>
        <w:rPr>
          <w:rFonts w:eastAsia="SimSun"/>
          <w:lang w:eastAsia="zh-CN"/>
        </w:rPr>
        <w:tab/>
        <w:t>The network decides that the PDU session to be established is for relay traffic, and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lastRenderedPageBreak/>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2E3EEA5C"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 and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45536EF3"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 xml:space="preserve">.2.1, and may </w:t>
      </w:r>
      <w:r w:rsidRPr="00CB5EC9">
        <w:rPr>
          <w:lang w:eastAsia="ko-KR"/>
        </w:rPr>
        <w:t xml:space="preserve">perform the UE requested PDU Session Modification as defined in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34284095"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2C026B">
        <w:t>, as defined in TS 33.503 [29],</w:t>
      </w:r>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6685E9C1" w:rsidR="00090693" w:rsidRPr="00CB5EC9" w:rsidRDefault="00090693" w:rsidP="00090693">
      <w:pPr>
        <w:pStyle w:val="NO"/>
      </w:pPr>
      <w:r w:rsidRPr="00CB5EC9">
        <w:t>NOTE</w:t>
      </w:r>
      <w:r w:rsidR="00C5550C" w:rsidRPr="00CB5EC9">
        <w:t> </w:t>
      </w:r>
      <w:r w:rsidRPr="00CB5EC9">
        <w:t>2:</w:t>
      </w:r>
      <w:r w:rsidRPr="00CB5EC9">
        <w:tab/>
        <w:t>The privacy protection for Remote User ID</w:t>
      </w:r>
      <w:r w:rsidR="002C026B">
        <w:t xml:space="preserve"> is specified in TS 33.503 [29]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163740CF"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015BE1" w:rsidRPr="00CB5EC9">
        <w:rPr>
          <w:noProof/>
        </w:rPr>
        <w:t>TS</w:t>
      </w:r>
      <w:r w:rsidR="00015BE1">
        <w:rPr>
          <w:noProof/>
        </w:rPr>
        <w:t> </w:t>
      </w:r>
      <w:r w:rsidR="00015BE1" w:rsidRPr="00CB5EC9">
        <w:rPr>
          <w:noProof/>
        </w:rPr>
        <w:t>23.502</w:t>
      </w:r>
      <w:r w:rsidR="00015BE1">
        <w:rPr>
          <w:noProof/>
        </w:rPr>
        <w:t> </w:t>
      </w:r>
      <w:r w:rsidR="00015BE1"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085FFB23" w:rsidR="008A0F29" w:rsidRDefault="008A0F29" w:rsidP="00090693">
      <w:pPr>
        <w:rPr>
          <w:lang w:eastAsia="zh-CN"/>
        </w:rPr>
      </w:pPr>
      <w:r>
        <w:rPr>
          <w:lang w:eastAsia="zh-CN"/>
        </w:rPr>
        <w:lastRenderedPageBreak/>
        <w:t xml:space="preserve">The PDU Session(s) used for relaying should be released as described in clause 4.3.4 of </w:t>
      </w:r>
      <w:r w:rsidR="00015BE1">
        <w:rPr>
          <w:lang w:eastAsia="zh-CN"/>
        </w:rPr>
        <w:t>TS 23.502 [</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65EC7FEA" w:rsidR="00090693" w:rsidRPr="00CB5EC9" w:rsidRDefault="00090693" w:rsidP="00090693">
      <w:pPr>
        <w:pStyle w:val="NO"/>
        <w:rPr>
          <w:lang w:eastAsia="zh-CN"/>
        </w:rPr>
      </w:pPr>
      <w:r w:rsidRPr="00CB5EC9">
        <w:rPr>
          <w:lang w:eastAsia="zh-CN"/>
        </w:rPr>
        <w:t>NOTE 3:</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946" w:name="_Toc73625615"/>
      <w:bookmarkStart w:id="947" w:name="_Toc50130630"/>
      <w:bookmarkStart w:id="948" w:name="_Toc50133944"/>
      <w:bookmarkStart w:id="949" w:name="_Toc50134284"/>
      <w:bookmarkStart w:id="950" w:name="_Toc50557236"/>
      <w:bookmarkStart w:id="951" w:name="_Toc50548914"/>
      <w:bookmarkStart w:id="952" w:name="_Toc55202219"/>
      <w:bookmarkStart w:id="953" w:name="_Toc57209843"/>
      <w:bookmarkStart w:id="954" w:name="_Toc57366234"/>
      <w:bookmarkStart w:id="955" w:name="_Toc68086187"/>
      <w:bookmarkStart w:id="956" w:name="_Toc131158809"/>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946"/>
      <w:bookmarkEnd w:id="956"/>
    </w:p>
    <w:p w14:paraId="6BBFF9F7" w14:textId="0AC66FF0" w:rsidR="003B194B" w:rsidRPr="00CB5EC9" w:rsidRDefault="003B194B" w:rsidP="00395A71">
      <w:pPr>
        <w:pStyle w:val="Heading5"/>
      </w:pPr>
      <w:bookmarkStart w:id="957" w:name="_Toc73625616"/>
      <w:bookmarkStart w:id="958" w:name="_Toc131158810"/>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957"/>
      <w:bookmarkEnd w:id="958"/>
    </w:p>
    <w:bookmarkEnd w:id="947"/>
    <w:bookmarkEnd w:id="948"/>
    <w:bookmarkEnd w:id="949"/>
    <w:bookmarkEnd w:id="950"/>
    <w:bookmarkEnd w:id="951"/>
    <w:bookmarkEnd w:id="952"/>
    <w:bookmarkEnd w:id="953"/>
    <w:bookmarkEnd w:id="954"/>
    <w:bookmarkEnd w:id="955"/>
    <w:p w14:paraId="0E76EBBC" w14:textId="274C405E"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74FC7EDC"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015BE1" w:rsidRPr="00CB5EC9">
        <w:t>TS</w:t>
      </w:r>
      <w:r w:rsidR="00015BE1">
        <w:t> </w:t>
      </w:r>
      <w:r w:rsidR="00015BE1" w:rsidRPr="00CB5EC9">
        <w:t>23.503</w:t>
      </w:r>
      <w:r w:rsidR="00015BE1">
        <w:t> </w:t>
      </w:r>
      <w:r w:rsidR="00015BE1"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65" type="#_x0000_t75" style="width:401.15pt;height:312.8pt" o:ole="">
            <v:imagedata r:id="rId95" o:title=""/>
          </v:shape>
          <o:OLEObject Type="Embed" ProgID="Visio.Drawing.15" ShapeID="_x0000_i1065" DrawAspect="Content" ObjectID="_1741773145" r:id="rId96"/>
        </w:object>
      </w:r>
    </w:p>
    <w:p w14:paraId="3C72B800" w14:textId="10471A55" w:rsidR="003B194B" w:rsidRPr="00CB5EC9" w:rsidRDefault="003B194B" w:rsidP="003B194B">
      <w:pPr>
        <w:pStyle w:val="TF"/>
      </w:pPr>
      <w:r w:rsidRPr="00CB5EC9">
        <w:t>Figure 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3624F5B5"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015BE1" w:rsidRPr="00CB5EC9">
        <w:t>TS</w:t>
      </w:r>
      <w:r w:rsidR="00015BE1">
        <w:t> </w:t>
      </w:r>
      <w:r w:rsidR="00015BE1" w:rsidRPr="00CB5EC9">
        <w:t>23.502</w:t>
      </w:r>
      <w:r w:rsidR="00015BE1">
        <w:t> </w:t>
      </w:r>
      <w:r w:rsidR="00015BE1"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015BE1" w:rsidRPr="00CB5EC9">
        <w:t>TS</w:t>
      </w:r>
      <w:r w:rsidR="00015BE1">
        <w:t> </w:t>
      </w:r>
      <w:r w:rsidR="00015BE1" w:rsidRPr="00CB5EC9">
        <w:t>23.502</w:t>
      </w:r>
      <w:r w:rsidR="00015BE1">
        <w:t> </w:t>
      </w:r>
      <w:r w:rsidR="00015BE1" w:rsidRPr="00CB5EC9">
        <w:t>[</w:t>
      </w:r>
      <w:r w:rsidR="00395A71" w:rsidRPr="00CB5EC9">
        <w:t>5</w:t>
      </w:r>
      <w:r w:rsidRPr="00CB5EC9">
        <w:t>].</w:t>
      </w:r>
    </w:p>
    <w:p w14:paraId="12DEDC08" w14:textId="6A68256D"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015BE1">
        <w:t>TS 23.502 [</w:t>
      </w:r>
      <w:r>
        <w:t>5]. Once the Child SA(s) has been created the 5G ProSe Layer</w:t>
      </w:r>
      <w:r>
        <w:noBreakHyphen/>
        <w:t>3 Remote UE will have the mapping between the DSCP markings for the IPsec Child SA(s), the corresponding QoS, and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1A643CC3" w:rsidR="003B194B" w:rsidRPr="00CB5EC9" w:rsidRDefault="003B194B" w:rsidP="003B194B">
      <w:r w:rsidRPr="00CB5EC9">
        <w:lastRenderedPageBreak/>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015BE1" w:rsidRPr="00CB5EC9">
        <w:t>TS</w:t>
      </w:r>
      <w:r w:rsidR="00015BE1">
        <w:t> </w:t>
      </w:r>
      <w:r w:rsidR="00015BE1" w:rsidRPr="00CB5EC9">
        <w:t>23.502</w:t>
      </w:r>
      <w:r w:rsidR="00015BE1">
        <w:t> </w:t>
      </w:r>
      <w:r w:rsidR="00015BE1"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959" w:name="_Toc73625617"/>
      <w:bookmarkStart w:id="960" w:name="_Toc131158811"/>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959"/>
      <w:bookmarkEnd w:id="960"/>
    </w:p>
    <w:p w14:paraId="695FC73B" w14:textId="41CCA205"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015BE1" w:rsidRPr="00CB5EC9">
        <w:t>TS</w:t>
      </w:r>
      <w:r w:rsidR="00015BE1">
        <w:t> </w:t>
      </w:r>
      <w:r w:rsidR="00015BE1" w:rsidRPr="00CB5EC9">
        <w:t>23.501</w:t>
      </w:r>
      <w:r w:rsidR="00015BE1">
        <w:t> </w:t>
      </w:r>
      <w:r w:rsidR="00015BE1"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7A4D88C2"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00395A71" w:rsidRPr="00CB5EC9">
        <w:rPr>
          <w:lang w:eastAsia="zh-CN"/>
        </w:rPr>
        <w:t>4</w:t>
      </w:r>
      <w:r w:rsidRPr="00CB5EC9">
        <w:rPr>
          <w:lang w:eastAsia="zh-CN"/>
        </w:rPr>
        <w:t>].</w:t>
      </w:r>
    </w:p>
    <w:p w14:paraId="3531BB0A" w14:textId="1E0DA723" w:rsidR="003B194B" w:rsidRPr="00CB5EC9" w:rsidRDefault="003B194B" w:rsidP="00395A71">
      <w:pPr>
        <w:pStyle w:val="Heading5"/>
      </w:pPr>
      <w:bookmarkStart w:id="961" w:name="_Toc73625618"/>
      <w:bookmarkStart w:id="962" w:name="_Toc131158812"/>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961"/>
      <w:bookmarkEnd w:id="962"/>
    </w:p>
    <w:p w14:paraId="4FE147DF" w14:textId="0CE9AC58"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015BE1" w:rsidRPr="00CB5EC9">
        <w:rPr>
          <w:lang w:eastAsia="zh-CN"/>
        </w:rPr>
        <w:t>TS</w:t>
      </w:r>
      <w:r w:rsidR="00015BE1">
        <w:rPr>
          <w:lang w:eastAsia="zh-CN"/>
        </w:rPr>
        <w:t> </w:t>
      </w:r>
      <w:r w:rsidR="00015BE1" w:rsidRPr="00CB5EC9">
        <w:rPr>
          <w:lang w:eastAsia="zh-CN"/>
        </w:rPr>
        <w:t>23.502</w:t>
      </w:r>
      <w:r w:rsidR="00015BE1">
        <w:rPr>
          <w:lang w:eastAsia="zh-CN"/>
        </w:rPr>
        <w:t> </w:t>
      </w:r>
      <w:r w:rsidR="00015BE1"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75039180"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015BE1" w:rsidRPr="00CB5EC9">
        <w:rPr>
          <w:lang w:eastAsia="zh-CN"/>
        </w:rPr>
        <w:t>TS</w:t>
      </w:r>
      <w:r w:rsidR="00015BE1">
        <w:rPr>
          <w:lang w:eastAsia="zh-CN"/>
        </w:rPr>
        <w:t> </w:t>
      </w:r>
      <w:r w:rsidR="00015BE1" w:rsidRPr="00CB5EC9">
        <w:rPr>
          <w:lang w:eastAsia="zh-CN"/>
        </w:rPr>
        <w:t>23.502</w:t>
      </w:r>
      <w:r w:rsidR="00015BE1">
        <w:rPr>
          <w:lang w:eastAsia="zh-CN"/>
        </w:rPr>
        <w:t> </w:t>
      </w:r>
      <w:r w:rsidR="00015BE1"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963" w:name="_Toc517048051"/>
      <w:bookmarkStart w:id="964" w:name="_Toc45003327"/>
      <w:bookmarkStart w:id="965" w:name="_Toc69883597"/>
      <w:bookmarkStart w:id="966" w:name="_Toc73625619"/>
      <w:bookmarkStart w:id="967" w:name="_Toc131158813"/>
      <w:r w:rsidRPr="00CB5EC9">
        <w:t>6.5.1.3</w:t>
      </w:r>
      <w:r w:rsidRPr="00CB5EC9">
        <w:tab/>
      </w:r>
      <w:r w:rsidR="00CB5EC9" w:rsidRPr="00CB5EC9">
        <w:t xml:space="preserve">Additional parameters </w:t>
      </w:r>
      <w:r w:rsidRPr="00CB5EC9">
        <w:t>announcement procedure</w:t>
      </w:r>
      <w:bookmarkEnd w:id="963"/>
      <w:bookmarkEnd w:id="964"/>
      <w:bookmarkEnd w:id="967"/>
    </w:p>
    <w:p w14:paraId="743419AF" w14:textId="5966EA33"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(for model A) as defined in clause 5.8.3</w:t>
      </w:r>
      <w:r w:rsidR="00BE0C30" w:rsidRPr="00CB5EC9">
        <w:t>.</w:t>
      </w:r>
    </w:p>
    <w:bookmarkStart w:id="968" w:name="_MON_1697372828"/>
    <w:bookmarkEnd w:id="968"/>
    <w:p w14:paraId="1D1A057B" w14:textId="73A7DDF2" w:rsidR="00CB5EC9" w:rsidRPr="00CB5EC9" w:rsidRDefault="00CB5EC9" w:rsidP="000F34EA">
      <w:pPr>
        <w:pStyle w:val="TH"/>
      </w:pPr>
      <w:r w:rsidRPr="00CB5EC9">
        <w:object w:dxaOrig="9498" w:dyaOrig="5242" w14:anchorId="22676559">
          <v:shape id="_x0000_i1066" type="#_x0000_t75" style="width:475.55pt;height:262.6pt" o:ole="">
            <v:imagedata r:id="rId97" o:title=""/>
          </v:shape>
          <o:OLEObject Type="Embed" ProgID="Word.Picture.8" ShapeID="_x0000_i1066" DrawAspect="Content" ObjectID="_1741773146" r:id="rId98"/>
        </w:object>
      </w:r>
    </w:p>
    <w:p w14:paraId="251A89FB" w14:textId="482DEB2F" w:rsidR="00BE0C30" w:rsidRPr="00CB5EC9" w:rsidRDefault="00BE0C30" w:rsidP="00BE0C30">
      <w:pPr>
        <w:pStyle w:val="TF"/>
      </w:pPr>
      <w:r w:rsidRPr="00CB5EC9">
        <w:t xml:space="preserve">Figure 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969" w:name="_Toc131158814"/>
      <w:r w:rsidRPr="00CB5EC9">
        <w:lastRenderedPageBreak/>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965"/>
      <w:bookmarkEnd w:id="966"/>
      <w:bookmarkEnd w:id="969"/>
    </w:p>
    <w:p w14:paraId="23A73EF3" w14:textId="77777777" w:rsidR="00766213" w:rsidRPr="00CB5EC9" w:rsidRDefault="00766213" w:rsidP="00395A71">
      <w:pPr>
        <w:pStyle w:val="Heading4"/>
      </w:pPr>
      <w:bookmarkStart w:id="970" w:name="_Toc73625620"/>
      <w:bookmarkStart w:id="971" w:name="_Toc131158815"/>
      <w:r w:rsidRPr="00CB5EC9">
        <w:t>6.5.2.1</w:t>
      </w:r>
      <w:r w:rsidRPr="00CB5EC9">
        <w:tab/>
        <w:t>Registration and Connection Management</w:t>
      </w:r>
      <w:bookmarkEnd w:id="970"/>
      <w:bookmarkEnd w:id="971"/>
    </w:p>
    <w:p w14:paraId="6226C505" w14:textId="77777777" w:rsidR="00766213" w:rsidRPr="00CB5EC9" w:rsidRDefault="00766213" w:rsidP="00395A71">
      <w:pPr>
        <w:pStyle w:val="Heading5"/>
        <w:rPr>
          <w:noProof/>
        </w:rPr>
      </w:pPr>
      <w:bookmarkStart w:id="972" w:name="_Toc30666557"/>
      <w:bookmarkStart w:id="973" w:name="_Toc31029851"/>
      <w:bookmarkStart w:id="974" w:name="_Toc31030742"/>
      <w:bookmarkStart w:id="975" w:name="_Toc43388309"/>
      <w:bookmarkStart w:id="976" w:name="_Toc43735539"/>
      <w:bookmarkStart w:id="977" w:name="_Toc50130526"/>
      <w:bookmarkStart w:id="978" w:name="_Toc50133840"/>
      <w:bookmarkStart w:id="979" w:name="_Toc50134180"/>
      <w:bookmarkStart w:id="980" w:name="_Toc50557132"/>
      <w:bookmarkStart w:id="981" w:name="_Toc50548808"/>
      <w:bookmarkStart w:id="982" w:name="_Toc55202113"/>
      <w:bookmarkStart w:id="983" w:name="_Toc57209735"/>
      <w:bookmarkStart w:id="984" w:name="_Toc57366126"/>
      <w:bookmarkStart w:id="985" w:name="_Toc66703569"/>
      <w:bookmarkStart w:id="986" w:name="_Toc73625621"/>
      <w:bookmarkStart w:id="987" w:name="_Toc131158816"/>
      <w:r w:rsidRPr="00CB5EC9">
        <w:rPr>
          <w:noProof/>
        </w:rPr>
        <w:t>6.5.2.1.1</w:t>
      </w:r>
      <w:r w:rsidRPr="00CB5EC9">
        <w:rPr>
          <w:noProof/>
        </w:rPr>
        <w:tab/>
        <w:t>Registration Management</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04613B5E" w14:textId="1F8C960B"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988" w:name="_Toc30666558"/>
      <w:bookmarkStart w:id="989" w:name="_Toc31029852"/>
      <w:bookmarkStart w:id="990" w:name="_Toc31030743"/>
      <w:bookmarkStart w:id="991" w:name="_Toc43388310"/>
      <w:bookmarkStart w:id="992" w:name="_Toc43735540"/>
      <w:bookmarkStart w:id="993" w:name="_Toc50130527"/>
      <w:bookmarkStart w:id="994" w:name="_Toc50133841"/>
      <w:bookmarkStart w:id="995" w:name="_Toc50134181"/>
      <w:bookmarkStart w:id="996" w:name="_Toc50557133"/>
      <w:bookmarkStart w:id="997" w:name="_Toc50548809"/>
      <w:bookmarkStart w:id="998" w:name="_Toc55202114"/>
      <w:bookmarkStart w:id="999" w:name="_Toc57209736"/>
      <w:bookmarkStart w:id="1000" w:name="_Toc57366127"/>
      <w:bookmarkStart w:id="1001" w:name="_Toc66703570"/>
      <w:bookmarkStart w:id="1002" w:name="_Toc73625622"/>
      <w:bookmarkStart w:id="1003" w:name="_Toc131158817"/>
      <w:r w:rsidRPr="00CB5EC9">
        <w:t>6.5.2.1.2</w:t>
      </w:r>
      <w:r w:rsidRPr="00CB5EC9">
        <w:tab/>
        <w:t>Connection Management</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2D4B5066" w14:textId="36A6D1B0"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rPr>
        <w:t>[</w:t>
      </w:r>
      <w:r w:rsidRPr="00CB5EC9">
        <w:rPr>
          <w:rFonts w:eastAsia="SimSun"/>
        </w:rPr>
        <w:t>5] with the following modifications.</w:t>
      </w:r>
    </w:p>
    <w:p w14:paraId="3D582E19" w14:textId="1FE54FFA"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31A03ACC"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rPr>
        <w:t>[</w:t>
      </w:r>
      <w:r w:rsidRPr="00CB5EC9">
        <w:rPr>
          <w:rFonts w:eastAsia="SimSun"/>
        </w:rPr>
        <w:t xml:space="preserve">5], and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015BE1">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004" w:name="_Toc73625623"/>
      <w:bookmarkStart w:id="1005" w:name="_Toc131158818"/>
      <w:r w:rsidRPr="00CB5EC9">
        <w:lastRenderedPageBreak/>
        <w:t>6.5.2.2</w:t>
      </w:r>
      <w:r w:rsidRPr="00CB5EC9">
        <w:tab/>
        <w:t>Connection establishment</w:t>
      </w:r>
      <w:bookmarkEnd w:id="1004"/>
      <w:bookmarkEnd w:id="1005"/>
    </w:p>
    <w:p w14:paraId="36649504" w14:textId="7B4C9E37" w:rsidR="009D5D15" w:rsidRDefault="009D5D15" w:rsidP="008D76BE">
      <w:pPr>
        <w:pStyle w:val="TH"/>
      </w:pPr>
      <w:r w:rsidRPr="00187EFA">
        <w:rPr>
          <w:rFonts w:eastAsia="DengXian"/>
          <w:b w:val="0"/>
        </w:rPr>
        <w:object w:dxaOrig="12311" w:dyaOrig="7511" w14:anchorId="3A3E18DD">
          <v:shape id="_x0000_i1067" type="#_x0000_t75" style="width:450.15pt;height:274.7pt" o:ole="">
            <v:imagedata r:id="rId99" o:title=""/>
          </v:shape>
          <o:OLEObject Type="Embed" ProgID="Visio.Drawing.11" ShapeID="_x0000_i1067" DrawAspect="Content" ObjectID="_1741773147" r:id="rId100"/>
        </w:object>
      </w:r>
    </w:p>
    <w:p w14:paraId="11E1859B" w14:textId="48B0817E" w:rsidR="00766213" w:rsidRPr="00CB5EC9" w:rsidRDefault="00766213" w:rsidP="0093004C">
      <w:pPr>
        <w:pStyle w:val="TF"/>
      </w:pPr>
      <w:r w:rsidRPr="00CB5EC9">
        <w:t>Figure 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3EB20D81"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015BE1" w:rsidRPr="00CB5EC9">
        <w:t>TS</w:t>
      </w:r>
      <w:r w:rsidR="00015BE1">
        <w:t> </w:t>
      </w:r>
      <w:r w:rsidR="00015BE1" w:rsidRPr="00CB5EC9">
        <w:t>23.502</w:t>
      </w:r>
      <w:r w:rsidR="00015BE1">
        <w:t> </w:t>
      </w:r>
      <w:r w:rsidR="00015BE1"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3A658F25"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r w:rsidR="00C50DD4">
        <w:t xml:space="preserve"> "not served by NG-RAN"</w:t>
      </w:r>
      <w:r w:rsidRPr="00CB5EC9">
        <w:t xml:space="preserve">, the pre-configured parameters are used, and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275C2B24"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015BE1">
        <w:t>TS 38.300 [</w:t>
      </w:r>
      <w:r w:rsidR="00CB5EC9">
        <w:t>12]</w:t>
      </w:r>
      <w:r w:rsidR="00E14949" w:rsidRPr="00CB5EC9">
        <w:rPr>
          <w:rFonts w:eastAsia="DengXian"/>
        </w:rPr>
        <w:t>.</w:t>
      </w:r>
    </w:p>
    <w:p w14:paraId="4608144C" w14:textId="759C855A"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015BE1">
        <w:t>TS 23.502 [</w:t>
      </w:r>
      <w:r>
        <w:t>5].</w:t>
      </w:r>
    </w:p>
    <w:p w14:paraId="6EB761F2" w14:textId="16BE57EA"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 and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015BE1">
        <w:t>TS 38.300 [</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097A96FD" w:rsidR="00766213" w:rsidRPr="00CB5EC9" w:rsidRDefault="00766213" w:rsidP="00766213">
      <w:pPr>
        <w:pStyle w:val="B1"/>
      </w:pPr>
      <w:r w:rsidRPr="00CB5EC9">
        <w:lastRenderedPageBreak/>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015BE1">
        <w:t>TS 38.300 [</w:t>
      </w:r>
      <w:r w:rsidR="009D5D15">
        <w:t>12]</w:t>
      </w:r>
      <w:r w:rsidRPr="00CB5EC9">
        <w:t>.</w:t>
      </w:r>
    </w:p>
    <w:p w14:paraId="78E9CD33" w14:textId="29A2098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015BE1" w:rsidRPr="00CB5EC9">
        <w:rPr>
          <w:noProof/>
        </w:rPr>
        <w:t>TS</w:t>
      </w:r>
      <w:r w:rsidR="00015BE1">
        <w:rPr>
          <w:noProof/>
        </w:rPr>
        <w:t> </w:t>
      </w:r>
      <w:r w:rsidR="00015BE1" w:rsidRPr="00CB5EC9">
        <w:rPr>
          <w:noProof/>
        </w:rPr>
        <w:t>23.502</w:t>
      </w:r>
      <w:r w:rsidR="00015BE1">
        <w:rPr>
          <w:noProof/>
        </w:rPr>
        <w:t> </w:t>
      </w:r>
      <w:r w:rsidR="00015BE1" w:rsidRPr="00CB5EC9">
        <w:rPr>
          <w:noProof/>
        </w:rPr>
        <w:t>[</w:t>
      </w:r>
      <w:r w:rsidRPr="00CB5EC9">
        <w:rPr>
          <w:noProof/>
        </w:rPr>
        <w:t>5].</w:t>
      </w:r>
    </w:p>
    <w:p w14:paraId="4FAAD9D1" w14:textId="6DE857A3"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015BE1">
        <w:rPr>
          <w:noProof/>
        </w:rPr>
        <w:t>TS 38.300 [</w:t>
      </w:r>
      <w:r w:rsidR="00CB5EC9">
        <w:rPr>
          <w:noProof/>
        </w:rPr>
        <w:t>12]</w:t>
      </w:r>
      <w:r w:rsidRPr="00CB5EC9">
        <w:rPr>
          <w:noProof/>
        </w:rPr>
        <w:t>.</w:t>
      </w:r>
    </w:p>
    <w:p w14:paraId="4355480E" w14:textId="145906B2" w:rsidR="002F4C01" w:rsidRPr="00CB5EC9" w:rsidRDefault="002F4C01" w:rsidP="002F4C01">
      <w:pPr>
        <w:pStyle w:val="Heading3"/>
        <w:rPr>
          <w:lang w:eastAsia="ko-KR"/>
        </w:rPr>
      </w:pPr>
      <w:bookmarkStart w:id="1006" w:name="_Toc73625624"/>
      <w:bookmarkStart w:id="1007" w:name="_Toc66692737"/>
      <w:bookmarkStart w:id="1008" w:name="_Toc66701919"/>
      <w:bookmarkStart w:id="1009" w:name="_Toc69883598"/>
      <w:bookmarkStart w:id="1010" w:name="_Toc131158819"/>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006"/>
      <w:bookmarkEnd w:id="1010"/>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1BC7E134" w14:textId="70DEECDD" w:rsidR="00326948" w:rsidRPr="00CB5EC9" w:rsidRDefault="00D77894" w:rsidP="00395A71">
      <w:pPr>
        <w:pStyle w:val="Heading3"/>
        <w:rPr>
          <w:lang w:eastAsia="zh-CN"/>
        </w:rPr>
      </w:pPr>
      <w:bookmarkStart w:id="1011" w:name="_Toc73625625"/>
      <w:bookmarkStart w:id="1012" w:name="_Toc131158820"/>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011"/>
      <w:bookmarkEnd w:id="1012"/>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5F27137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015BE1" w:rsidRPr="00CB5EC9">
        <w:t>TS</w:t>
      </w:r>
      <w:r w:rsidR="00015BE1">
        <w:t> </w:t>
      </w:r>
      <w:r w:rsidR="00015BE1" w:rsidRPr="00CB5EC9">
        <w:t>23.503</w:t>
      </w:r>
      <w:r w:rsidR="00015BE1">
        <w:t> </w:t>
      </w:r>
      <w:r w:rsidR="00015BE1" w:rsidRPr="00CB5EC9">
        <w:t>[</w:t>
      </w:r>
      <w:r w:rsidRPr="00CB5EC9">
        <w:t>9]. The URSP rules defined in clause</w:t>
      </w:r>
      <w:r w:rsidR="00FE0B91" w:rsidRPr="00CB5EC9">
        <w:rPr>
          <w:noProof/>
        </w:rPr>
        <w:t> </w:t>
      </w:r>
      <w:r w:rsidRPr="00CB5EC9">
        <w:t xml:space="preserve">6.6.2.1 of </w:t>
      </w:r>
      <w:r w:rsidR="00015BE1" w:rsidRPr="00CB5EC9">
        <w:t>TS</w:t>
      </w:r>
      <w:r w:rsidR="00015BE1">
        <w:t> </w:t>
      </w:r>
      <w:r w:rsidR="00015BE1" w:rsidRPr="00CB5EC9">
        <w:t>23.503</w:t>
      </w:r>
      <w:r w:rsidR="00015BE1">
        <w:t> </w:t>
      </w:r>
      <w:r w:rsidR="00015BE1"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6552707F" w:rsidR="00326948" w:rsidRPr="00CB5EC9" w:rsidRDefault="009330F4" w:rsidP="00D77894">
      <w:pPr>
        <w:pStyle w:val="B2"/>
      </w:pPr>
      <w:r w:rsidRPr="00CB5EC9">
        <w:t>-</w:t>
      </w:r>
      <w:r w:rsidRPr="00CB5EC9">
        <w:tab/>
      </w:r>
      <w:r w:rsidR="00D77894" w:rsidRPr="00CB5EC9">
        <w:t>a new "</w:t>
      </w:r>
      <w:r w:rsidR="00D60437" w:rsidRPr="00CB5EC9">
        <w:t xml:space="preserve">5G </w:t>
      </w:r>
      <w:r w:rsidR="00D77894" w:rsidRPr="00CB5EC9">
        <w:t>ProSe Layer</w:t>
      </w:r>
      <w:r w:rsidR="003D12FF">
        <w:t>-</w:t>
      </w:r>
      <w:r w:rsidR="00D77894" w:rsidRPr="00CB5EC9">
        <w:t>3 UE-to-Network Relay Offload indication".</w:t>
      </w:r>
    </w:p>
    <w:p w14:paraId="7D2FD6BC" w14:textId="77777777"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p>
    <w:p w14:paraId="60C6BA07" w14:textId="26B2A9BB" w:rsidR="00326948" w:rsidRPr="00CB5EC9" w:rsidRDefault="00D77894" w:rsidP="00D77894">
      <w:pPr>
        <w:pStyle w:val="B2"/>
      </w:pPr>
      <w:r w:rsidRPr="00CB5EC9">
        <w:t>-</w:t>
      </w:r>
      <w:r w:rsidRPr="00CB5EC9">
        <w:tab/>
        <w:t>If the selected RSD contains "</w:t>
      </w:r>
      <w:r w:rsidR="00D60437" w:rsidRPr="00CB5EC9">
        <w:t xml:space="preserve">5G </w:t>
      </w:r>
      <w:r w:rsidRPr="00CB5EC9">
        <w:t>ProSe Layer</w:t>
      </w:r>
      <w:r w:rsidR="003D12FF">
        <w:t>-</w:t>
      </w:r>
      <w:r w:rsidRPr="00CB5EC9">
        <w:t>3 UE-to-Network Relay Offload indication",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will route the traffic to the</w:t>
      </w:r>
      <w:r w:rsidR="00D60437" w:rsidRPr="00CB5EC9">
        <w:rPr>
          <w:rFonts w:eastAsia="SimSun"/>
        </w:rPr>
        <w:t xml:space="preserve"> </w:t>
      </w:r>
      <w:r w:rsidR="00D60437" w:rsidRPr="00CB5EC9">
        <w:t>5G</w:t>
      </w:r>
      <w:r w:rsidRPr="00CB5EC9">
        <w:t xml:space="preserve"> ProSe Layer-3 UE-to-Network Relay connection without establishing a PDU session, when such connection is available.</w:t>
      </w:r>
    </w:p>
    <w:p w14:paraId="27A3F5FE" w14:textId="79391B90" w:rsidR="00326948" w:rsidRPr="00CB5EC9" w:rsidRDefault="009330F4" w:rsidP="00395A71">
      <w:pPr>
        <w:pStyle w:val="B2"/>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129FC647" w:rsidR="00326948" w:rsidRPr="00CB5EC9" w:rsidRDefault="00D77894" w:rsidP="00D77894">
      <w:pPr>
        <w:pStyle w:val="B2"/>
      </w:pPr>
      <w:r w:rsidRPr="00CB5EC9">
        <w:t>-</w:t>
      </w:r>
      <w:r w:rsidRPr="00CB5EC9">
        <w:tab/>
        <w:t>If the matched URSP rule contains both a RSD with ''Non-Seamless Offload indication" and a RSD with "</w:t>
      </w:r>
      <w:r w:rsidR="00887D10" w:rsidRPr="00CB5EC9">
        <w:rPr>
          <w:rFonts w:eastAsia="SimSun"/>
        </w:rPr>
        <w:t xml:space="preserve"> </w:t>
      </w:r>
      <w:r w:rsidR="00887D10" w:rsidRPr="00CB5EC9">
        <w:t xml:space="preserve">5G </w:t>
      </w:r>
      <w:r w:rsidRPr="00CB5EC9">
        <w:t>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 and the availability of the connections, as specified in the clause</w:t>
      </w:r>
      <w:r w:rsidR="00FE0B91" w:rsidRPr="00CB5EC9">
        <w:rPr>
          <w:noProof/>
        </w:rPr>
        <w:t> </w:t>
      </w:r>
      <w:r w:rsidRPr="00CB5EC9">
        <w:t xml:space="preserve">6.6.2.3 of </w:t>
      </w:r>
      <w:r w:rsidR="00015BE1" w:rsidRPr="00CB5EC9">
        <w:t>TS</w:t>
      </w:r>
      <w:r w:rsidR="00015BE1">
        <w:t> </w:t>
      </w:r>
      <w:r w:rsidR="00015BE1" w:rsidRPr="00CB5EC9">
        <w:t>23.503</w:t>
      </w:r>
      <w:r w:rsidR="00015BE1">
        <w:t> </w:t>
      </w:r>
      <w:r w:rsidR="00015BE1" w:rsidRPr="00CB5EC9">
        <w:t>[</w:t>
      </w:r>
      <w:r w:rsidRPr="00CB5EC9">
        <w:t>9].</w:t>
      </w:r>
    </w:p>
    <w:p w14:paraId="3D33AD0B" w14:textId="6685DB80" w:rsidR="00326948" w:rsidRPr="00CB5EC9" w:rsidRDefault="00D77894" w:rsidP="00D77894">
      <w:pPr>
        <w:pStyle w:val="B2"/>
      </w:pPr>
      <w:r w:rsidRPr="00CB5EC9">
        <w:t>-</w:t>
      </w:r>
      <w:r w:rsidRPr="00CB5EC9">
        <w:tab/>
        <w:t>If the selected RSD does not contain the "</w:t>
      </w:r>
      <w:r w:rsidR="00887D10" w:rsidRPr="00CB5EC9">
        <w:t xml:space="preserve">5G </w:t>
      </w:r>
      <w:r w:rsidRPr="00CB5EC9">
        <w:t>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395A71">
      <w:pPr>
        <w:pStyle w:val="B2"/>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4E487AB9" w14:textId="20EECE65"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015BE1" w:rsidRPr="00CB5EC9">
        <w:t>TS</w:t>
      </w:r>
      <w:r w:rsidR="00015BE1">
        <w:t> </w:t>
      </w:r>
      <w:r w:rsidR="00015BE1" w:rsidRPr="00CB5EC9">
        <w:t>23.503</w:t>
      </w:r>
      <w:r w:rsidR="00015BE1">
        <w:t> </w:t>
      </w:r>
      <w:r w:rsidR="00015BE1"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lastRenderedPageBreak/>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1A790DA" w14:textId="38DF0E05" w:rsidR="008C47BE" w:rsidRPr="00CB5EC9" w:rsidRDefault="008C47BE" w:rsidP="008C47BE">
      <w:pPr>
        <w:pStyle w:val="Heading2"/>
        <w:rPr>
          <w:lang w:eastAsia="ko-KR"/>
        </w:rPr>
      </w:pPr>
      <w:bookmarkStart w:id="1013" w:name="_Toc45012615"/>
      <w:bookmarkStart w:id="1014" w:name="_Toc51754041"/>
      <w:bookmarkStart w:id="1015" w:name="_Toc51754175"/>
      <w:bookmarkStart w:id="1016" w:name="_Toc51839002"/>
      <w:bookmarkStart w:id="1017" w:name="_Toc66692738"/>
      <w:bookmarkStart w:id="1018" w:name="_Toc66701920"/>
      <w:bookmarkStart w:id="1019" w:name="_Toc69883599"/>
      <w:bookmarkStart w:id="1020" w:name="_Toc73625626"/>
      <w:bookmarkStart w:id="1021" w:name="_Toc131158821"/>
      <w:bookmarkEnd w:id="1007"/>
      <w:bookmarkEnd w:id="1008"/>
      <w:bookmarkEnd w:id="1009"/>
      <w:r w:rsidRPr="00CB5EC9">
        <w:rPr>
          <w:lang w:eastAsia="ko-KR"/>
        </w:rPr>
        <w:t>6.</w:t>
      </w:r>
      <w:r w:rsidR="00FA1D6C" w:rsidRPr="00CB5EC9">
        <w:rPr>
          <w:lang w:eastAsia="ko-KR"/>
        </w:rPr>
        <w:t>6</w:t>
      </w:r>
      <w:r w:rsidRPr="00CB5EC9">
        <w:rPr>
          <w:lang w:eastAsia="ko-KR"/>
        </w:rPr>
        <w:tab/>
      </w:r>
      <w:bookmarkEnd w:id="1013"/>
      <w:bookmarkEnd w:id="1014"/>
      <w:bookmarkEnd w:id="1015"/>
      <w:bookmarkEnd w:id="1016"/>
      <w:r w:rsidRPr="00CB5EC9">
        <w:rPr>
          <w:lang w:eastAsia="zh-CN"/>
        </w:rPr>
        <w:t>Procedures for Service Authorization to NG-RAN</w:t>
      </w:r>
      <w:bookmarkEnd w:id="1017"/>
      <w:bookmarkEnd w:id="1018"/>
      <w:bookmarkEnd w:id="1019"/>
      <w:bookmarkEnd w:id="1020"/>
      <w:bookmarkEnd w:id="1021"/>
    </w:p>
    <w:p w14:paraId="346CAE4C" w14:textId="06D827EF" w:rsidR="008C47BE" w:rsidRPr="00CB5EC9" w:rsidRDefault="008C47BE" w:rsidP="008C47BE">
      <w:pPr>
        <w:pStyle w:val="Heading3"/>
      </w:pPr>
      <w:bookmarkStart w:id="1022" w:name="_Toc19199147"/>
      <w:bookmarkStart w:id="1023" w:name="_Toc27821937"/>
      <w:bookmarkStart w:id="1024" w:name="_Toc36126292"/>
      <w:bookmarkStart w:id="1025" w:name="_Toc45012616"/>
      <w:bookmarkStart w:id="1026" w:name="_Toc51754042"/>
      <w:bookmarkStart w:id="1027" w:name="_Toc51754176"/>
      <w:bookmarkStart w:id="1028" w:name="_Toc51839003"/>
      <w:bookmarkStart w:id="1029" w:name="_Toc66692739"/>
      <w:bookmarkStart w:id="1030" w:name="_Toc66701921"/>
      <w:bookmarkStart w:id="1031" w:name="_Toc69883600"/>
      <w:bookmarkStart w:id="1032" w:name="_Toc73625627"/>
      <w:bookmarkStart w:id="1033" w:name="_Toc131158822"/>
      <w:r w:rsidRPr="00CB5EC9">
        <w:t>6.</w:t>
      </w:r>
      <w:r w:rsidR="00FA1D6C" w:rsidRPr="00CB5EC9">
        <w:t>6</w:t>
      </w:r>
      <w:r w:rsidRPr="00CB5EC9">
        <w:t>.1</w:t>
      </w:r>
      <w:r w:rsidRPr="00CB5EC9">
        <w:tab/>
        <w:t>General</w:t>
      </w:r>
      <w:bookmarkEnd w:id="1022"/>
      <w:bookmarkEnd w:id="1023"/>
      <w:bookmarkEnd w:id="1024"/>
      <w:bookmarkEnd w:id="1025"/>
      <w:bookmarkEnd w:id="1026"/>
      <w:bookmarkEnd w:id="1027"/>
      <w:bookmarkEnd w:id="1028"/>
      <w:bookmarkEnd w:id="1029"/>
      <w:bookmarkEnd w:id="1030"/>
      <w:bookmarkEnd w:id="1031"/>
      <w:bookmarkEnd w:id="1032"/>
      <w:bookmarkEnd w:id="1033"/>
    </w:p>
    <w:p w14:paraId="48676ECD" w14:textId="32EA7088" w:rsidR="008C47BE" w:rsidRPr="00CB5EC9" w:rsidRDefault="008C47BE" w:rsidP="008C47BE">
      <w:pPr>
        <w:rPr>
          <w:rFonts w:eastAsia="SimSun"/>
        </w:rPr>
      </w:pPr>
      <w:bookmarkStart w:id="1034" w:name="_Toc19199148"/>
      <w:bookmarkStart w:id="1035" w:name="_Toc27821938"/>
      <w:bookmarkStart w:id="1036" w:name="_Toc36126293"/>
      <w:bookmarkStart w:id="1037" w:name="_Toc45012617"/>
      <w:bookmarkStart w:id="1038" w:name="_Toc51754043"/>
      <w:bookmarkStart w:id="1039" w:name="_Toc51754177"/>
      <w:bookmarkStart w:id="1040"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041" w:name="_Toc66692740"/>
      <w:bookmarkStart w:id="1042" w:name="_Toc66701922"/>
      <w:bookmarkStart w:id="1043" w:name="_Toc69883601"/>
      <w:bookmarkStart w:id="1044" w:name="_Toc73625628"/>
      <w:bookmarkStart w:id="1045" w:name="_Toc131158823"/>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034"/>
      <w:bookmarkEnd w:id="1035"/>
      <w:bookmarkEnd w:id="1036"/>
      <w:bookmarkEnd w:id="1037"/>
      <w:bookmarkEnd w:id="1038"/>
      <w:bookmarkEnd w:id="1039"/>
      <w:bookmarkEnd w:id="1040"/>
      <w:bookmarkEnd w:id="1041"/>
      <w:bookmarkEnd w:id="1042"/>
      <w:bookmarkEnd w:id="1043"/>
      <w:bookmarkEnd w:id="1044"/>
      <w:bookmarkEnd w:id="1045"/>
    </w:p>
    <w:p w14:paraId="3C0973F2" w14:textId="249D581F"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77777777"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r w:rsidR="007C0E98" w:rsidRPr="00CB5EC9">
        <w:t xml:space="preserve"> and</w:t>
      </w:r>
    </w:p>
    <w:p w14:paraId="51B1E846" w14:textId="1B90DC16"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8C47BE" w:rsidRPr="00CB5EC9">
        <w:t>.</w:t>
      </w:r>
    </w:p>
    <w:p w14:paraId="3128ABB5" w14:textId="7DA6A089"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015BE1" w:rsidRPr="00CB5EC9">
        <w:t>TS</w:t>
      </w:r>
      <w:r w:rsidR="00015BE1">
        <w:t> </w:t>
      </w:r>
      <w:r w:rsidR="00015BE1" w:rsidRPr="00CB5EC9">
        <w:t>23.502</w:t>
      </w:r>
      <w:r w:rsidR="00015BE1">
        <w:t> </w:t>
      </w:r>
      <w:r w:rsidR="00015BE1"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69106503"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p>
    <w:p w14:paraId="6F4B5D85" w14:textId="0485117C"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1AA12938" w:rsidR="008C47BE" w:rsidRPr="00CB5EC9" w:rsidRDefault="008C47BE" w:rsidP="008C47BE">
      <w:pPr>
        <w:pStyle w:val="B1"/>
      </w:pPr>
      <w:r w:rsidRPr="00CB5EC9">
        <w:lastRenderedPageBreak/>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015BE1" w:rsidRPr="00CB5EC9">
        <w:t>TS</w:t>
      </w:r>
      <w:r w:rsidR="00015BE1">
        <w:t> </w:t>
      </w:r>
      <w:r w:rsidR="00015BE1" w:rsidRPr="00CB5EC9">
        <w:t>23.502</w:t>
      </w:r>
      <w:r w:rsidR="00015BE1">
        <w:t> </w:t>
      </w:r>
      <w:r w:rsidR="00015BE1" w:rsidRPr="00CB5EC9">
        <w:t>[</w:t>
      </w:r>
      <w:r w:rsidRPr="00CB5EC9">
        <w:t>5].</w:t>
      </w:r>
    </w:p>
    <w:p w14:paraId="1DD78FFB" w14:textId="2BC33C4B" w:rsidR="008C47BE" w:rsidRPr="00CB5EC9" w:rsidRDefault="008C47BE" w:rsidP="008C47BE">
      <w:pPr>
        <w:pStyle w:val="Heading3"/>
      </w:pPr>
      <w:bookmarkStart w:id="1046" w:name="_Toc19199149"/>
      <w:bookmarkStart w:id="1047" w:name="_Toc27821939"/>
      <w:bookmarkStart w:id="1048" w:name="_Toc36126294"/>
      <w:bookmarkStart w:id="1049" w:name="_Toc45012618"/>
      <w:bookmarkStart w:id="1050" w:name="_Toc51754044"/>
      <w:bookmarkStart w:id="1051" w:name="_Toc51754178"/>
      <w:bookmarkStart w:id="1052" w:name="_Toc51839005"/>
      <w:bookmarkStart w:id="1053" w:name="_Toc66692741"/>
      <w:bookmarkStart w:id="1054" w:name="_Toc66701923"/>
      <w:bookmarkStart w:id="1055" w:name="_Toc69883602"/>
      <w:bookmarkStart w:id="1056" w:name="_Toc73625629"/>
      <w:bookmarkStart w:id="1057" w:name="_Toc131158824"/>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046"/>
      <w:bookmarkEnd w:id="1047"/>
      <w:bookmarkEnd w:id="1048"/>
      <w:bookmarkEnd w:id="1049"/>
      <w:bookmarkEnd w:id="1050"/>
      <w:bookmarkEnd w:id="1051"/>
      <w:bookmarkEnd w:id="1052"/>
      <w:bookmarkEnd w:id="1053"/>
      <w:bookmarkEnd w:id="1054"/>
      <w:bookmarkEnd w:id="1055"/>
      <w:bookmarkEnd w:id="1056"/>
      <w:bookmarkEnd w:id="1057"/>
    </w:p>
    <w:p w14:paraId="71BB4036" w14:textId="001F51C1"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058" w:name="_Toc19199150"/>
      <w:bookmarkStart w:id="1059" w:name="_Toc27821940"/>
      <w:bookmarkStart w:id="1060" w:name="_Toc36126295"/>
      <w:bookmarkStart w:id="1061" w:name="_Toc45012619"/>
      <w:bookmarkStart w:id="1062" w:name="_Toc51754045"/>
      <w:bookmarkStart w:id="1063" w:name="_Toc51754179"/>
      <w:bookmarkStart w:id="1064" w:name="_Toc51839006"/>
      <w:bookmarkStart w:id="1065" w:name="_Toc66692742"/>
      <w:bookmarkStart w:id="1066" w:name="_Toc66701924"/>
      <w:bookmarkStart w:id="1067" w:name="_Toc69883603"/>
      <w:bookmarkStart w:id="1068" w:name="_Toc73625630"/>
      <w:bookmarkStart w:id="1069" w:name="_Toc131158825"/>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058"/>
      <w:bookmarkEnd w:id="1059"/>
      <w:bookmarkEnd w:id="1060"/>
      <w:bookmarkEnd w:id="1061"/>
      <w:bookmarkEnd w:id="1062"/>
      <w:bookmarkEnd w:id="1063"/>
      <w:bookmarkEnd w:id="1064"/>
      <w:bookmarkEnd w:id="1065"/>
      <w:bookmarkEnd w:id="1066"/>
      <w:bookmarkEnd w:id="1067"/>
      <w:bookmarkEnd w:id="1068"/>
      <w:bookmarkEnd w:id="1069"/>
    </w:p>
    <w:p w14:paraId="10E7AED8" w14:textId="7E02F722"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7AFB034A"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lang w:eastAsia="zh-CN"/>
        </w:rPr>
        <w:t>, and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070" w:name="_Toc19199151"/>
      <w:bookmarkStart w:id="1071" w:name="_Toc27821941"/>
      <w:bookmarkStart w:id="1072" w:name="_Toc36126296"/>
      <w:bookmarkStart w:id="1073" w:name="_Toc45012620"/>
      <w:bookmarkStart w:id="1074" w:name="_Toc51754046"/>
      <w:bookmarkStart w:id="1075" w:name="_Toc51754180"/>
      <w:bookmarkStart w:id="1076" w:name="_Toc51839007"/>
      <w:bookmarkStart w:id="1077" w:name="_Toc66692743"/>
      <w:bookmarkStart w:id="1078" w:name="_Toc66701925"/>
      <w:bookmarkStart w:id="1079" w:name="_Toc69883604"/>
      <w:bookmarkStart w:id="1080" w:name="_Toc73625631"/>
      <w:bookmarkStart w:id="1081" w:name="_Toc131158826"/>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070"/>
      <w:bookmarkEnd w:id="1071"/>
      <w:bookmarkEnd w:id="1072"/>
      <w:bookmarkEnd w:id="1073"/>
      <w:bookmarkEnd w:id="1074"/>
      <w:bookmarkEnd w:id="1075"/>
      <w:bookmarkEnd w:id="1076"/>
      <w:bookmarkEnd w:id="1077"/>
      <w:bookmarkEnd w:id="1078"/>
      <w:bookmarkEnd w:id="1079"/>
      <w:bookmarkEnd w:id="1080"/>
      <w:bookmarkEnd w:id="1081"/>
    </w:p>
    <w:p w14:paraId="1542EF37" w14:textId="5860A4D4"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475C0480"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 and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082" w:name="_Toc19199152"/>
      <w:bookmarkStart w:id="1083" w:name="_Toc27821942"/>
      <w:bookmarkStart w:id="1084" w:name="_Toc36126297"/>
      <w:bookmarkStart w:id="1085" w:name="_Toc45012621"/>
      <w:bookmarkStart w:id="1086" w:name="_Toc51754047"/>
      <w:bookmarkStart w:id="1087" w:name="_Toc51754181"/>
      <w:bookmarkStart w:id="1088" w:name="_Toc51839008"/>
      <w:bookmarkStart w:id="1089" w:name="_Toc66692744"/>
      <w:bookmarkStart w:id="1090" w:name="_Toc66701926"/>
      <w:bookmarkStart w:id="1091" w:name="_Toc69883605"/>
      <w:bookmarkStart w:id="1092" w:name="_Toc73625632"/>
      <w:bookmarkStart w:id="1093" w:name="_Toc131158827"/>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082"/>
      <w:bookmarkEnd w:id="1083"/>
      <w:bookmarkEnd w:id="1084"/>
      <w:bookmarkEnd w:id="1085"/>
      <w:bookmarkEnd w:id="1086"/>
      <w:bookmarkEnd w:id="1087"/>
      <w:bookmarkEnd w:id="1088"/>
      <w:bookmarkEnd w:id="1089"/>
      <w:bookmarkEnd w:id="1090"/>
      <w:bookmarkEnd w:id="1091"/>
      <w:bookmarkEnd w:id="1092"/>
      <w:bookmarkEnd w:id="1093"/>
    </w:p>
    <w:p w14:paraId="522D7860" w14:textId="5B199A92"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094" w:name="_Toc19199153"/>
      <w:bookmarkStart w:id="1095" w:name="_Toc27821943"/>
      <w:bookmarkStart w:id="1096" w:name="_Toc36126298"/>
      <w:bookmarkStart w:id="1097" w:name="_Toc45012622"/>
      <w:bookmarkStart w:id="1098" w:name="_Toc51754048"/>
      <w:bookmarkStart w:id="1099" w:name="_Toc51754182"/>
      <w:bookmarkStart w:id="1100" w:name="_Toc51839009"/>
      <w:bookmarkStart w:id="1101" w:name="_Toc66692745"/>
      <w:bookmarkStart w:id="1102" w:name="_Toc66701927"/>
      <w:bookmarkStart w:id="1103" w:name="_Toc69883606"/>
      <w:bookmarkStart w:id="1104" w:name="_Toc73625633"/>
      <w:bookmarkStart w:id="1105" w:name="_Toc131158828"/>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094"/>
      <w:bookmarkEnd w:id="1095"/>
      <w:bookmarkEnd w:id="1096"/>
      <w:bookmarkEnd w:id="1097"/>
      <w:bookmarkEnd w:id="1098"/>
      <w:bookmarkEnd w:id="1099"/>
      <w:bookmarkEnd w:id="1100"/>
      <w:bookmarkEnd w:id="1101"/>
      <w:bookmarkEnd w:id="1102"/>
      <w:bookmarkEnd w:id="1103"/>
      <w:bookmarkEnd w:id="1104"/>
      <w:bookmarkEnd w:id="1105"/>
    </w:p>
    <w:p w14:paraId="20BBA268" w14:textId="4ACF1214" w:rsidR="003C790E" w:rsidRPr="00CB5EC9" w:rsidRDefault="003C790E" w:rsidP="003C790E">
      <w:bookmarkStart w:id="1106" w:name="_Toc19105837"/>
      <w:bookmarkStart w:id="1107" w:name="_Toc27821253"/>
      <w:bookmarkStart w:id="1108" w:name="_Toc36124592"/>
      <w:bookmarkStart w:id="1109" w:name="_Toc36125032"/>
      <w:bookmarkStart w:id="1110" w:name="_Toc36125191"/>
      <w:bookmarkStart w:id="1111" w:name="_Toc45009496"/>
      <w:bookmarkStart w:id="1112" w:name="_Toc66692746"/>
      <w:r w:rsidRPr="00CB5EC9">
        <w:t xml:space="preserve">The UE Policy Association Establishment procedure and UE Policy Association Modification procedure, as defined in </w:t>
      </w:r>
      <w:r w:rsidR="00015BE1" w:rsidRPr="00CB5EC9">
        <w:t>TS</w:t>
      </w:r>
      <w:r w:rsidR="00015BE1">
        <w:t> </w:t>
      </w:r>
      <w:r w:rsidR="00015BE1" w:rsidRPr="00CB5EC9">
        <w:t>23.502</w:t>
      </w:r>
      <w:r w:rsidR="00015BE1">
        <w:t> </w:t>
      </w:r>
      <w:r w:rsidR="00015BE1" w:rsidRPr="00CB5EC9">
        <w:t>[</w:t>
      </w:r>
      <w:r w:rsidRPr="00CB5EC9">
        <w:t xml:space="preserve">5], is used to provide the AMF with PC5 QoS parameters used by NG-RAN. When receiving the 5G ProSe Capability in Npcf_UEPolicyControl_Create Request from the AMF or when receiving the updated subscription data </w:t>
      </w:r>
      <w:r w:rsidRPr="00CB5EC9">
        <w:lastRenderedPageBreak/>
        <w:t xml:space="preserve">from UDR, the PCF generates the PC5 QoS parameters used by NG-RAN corresponding to a UE as defined in clause 5.4.2 of </w:t>
      </w:r>
      <w:r w:rsidR="00015BE1" w:rsidRPr="00CB5EC9">
        <w:t>TS</w:t>
      </w:r>
      <w:r w:rsidR="00015BE1">
        <w:t> </w:t>
      </w:r>
      <w:r w:rsidR="00015BE1" w:rsidRPr="00CB5EC9">
        <w:t>23.287</w:t>
      </w:r>
      <w:r w:rsidR="00015BE1">
        <w:t> </w:t>
      </w:r>
      <w:r w:rsidR="00015BE1"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77777777"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2689817D" w14:textId="77777777" w:rsidR="008C47BE" w:rsidRPr="00CB5EC9" w:rsidRDefault="008C47BE" w:rsidP="008C47BE">
      <w:pPr>
        <w:pStyle w:val="Heading1"/>
        <w:rPr>
          <w:lang w:eastAsia="ko-KR"/>
        </w:rPr>
      </w:pPr>
      <w:bookmarkStart w:id="1113" w:name="_Toc66701928"/>
      <w:bookmarkStart w:id="1114" w:name="_Toc69883607"/>
      <w:bookmarkStart w:id="1115" w:name="_Toc73625634"/>
      <w:bookmarkStart w:id="1116" w:name="_Toc131158829"/>
      <w:r w:rsidRPr="00CB5EC9">
        <w:rPr>
          <w:rFonts w:eastAsia="SimSun"/>
          <w:lang w:eastAsia="zh-CN"/>
        </w:rPr>
        <w:t>7</w:t>
      </w:r>
      <w:r w:rsidRPr="00CB5EC9">
        <w:rPr>
          <w:lang w:eastAsia="ko-KR"/>
        </w:rPr>
        <w:tab/>
      </w:r>
      <w:r w:rsidRPr="00CB5EC9">
        <w:rPr>
          <w:rFonts w:eastAsia="SimSun"/>
          <w:lang w:eastAsia="zh-CN"/>
        </w:rPr>
        <w:t>Network Function Services</w:t>
      </w:r>
      <w:bookmarkEnd w:id="1106"/>
      <w:bookmarkEnd w:id="1107"/>
      <w:bookmarkEnd w:id="1108"/>
      <w:bookmarkEnd w:id="1109"/>
      <w:bookmarkEnd w:id="1110"/>
      <w:bookmarkEnd w:id="1111"/>
      <w:bookmarkEnd w:id="1112"/>
      <w:bookmarkEnd w:id="1113"/>
      <w:bookmarkEnd w:id="1114"/>
      <w:bookmarkEnd w:id="1115"/>
      <w:bookmarkEnd w:id="1116"/>
    </w:p>
    <w:p w14:paraId="0439564F" w14:textId="77777777" w:rsidR="008C47BE" w:rsidRPr="00CB5EC9" w:rsidRDefault="008C47BE" w:rsidP="008C47BE">
      <w:pPr>
        <w:pStyle w:val="Heading2"/>
        <w:rPr>
          <w:rFonts w:eastAsia="SimSun"/>
          <w:lang w:eastAsia="zh-CN"/>
        </w:rPr>
      </w:pPr>
      <w:bookmarkStart w:id="1117" w:name="_Toc19105838"/>
      <w:bookmarkStart w:id="1118" w:name="_Toc27821254"/>
      <w:bookmarkStart w:id="1119" w:name="_Toc36124593"/>
      <w:bookmarkStart w:id="1120" w:name="_Toc36125033"/>
      <w:bookmarkStart w:id="1121" w:name="_Toc36125192"/>
      <w:bookmarkStart w:id="1122" w:name="_Toc45009497"/>
      <w:bookmarkStart w:id="1123" w:name="_Toc66692747"/>
      <w:bookmarkStart w:id="1124" w:name="_Toc66701929"/>
      <w:bookmarkStart w:id="1125" w:name="_Toc69883608"/>
      <w:bookmarkStart w:id="1126" w:name="_Toc73625635"/>
      <w:bookmarkStart w:id="1127" w:name="_Toc131158830"/>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117"/>
      <w:bookmarkEnd w:id="1118"/>
      <w:bookmarkEnd w:id="1119"/>
      <w:bookmarkEnd w:id="1120"/>
      <w:bookmarkEnd w:id="1121"/>
      <w:bookmarkEnd w:id="1122"/>
      <w:bookmarkEnd w:id="1123"/>
      <w:bookmarkEnd w:id="1124"/>
      <w:bookmarkEnd w:id="1125"/>
      <w:bookmarkEnd w:id="1126"/>
      <w:bookmarkEnd w:id="1127"/>
    </w:p>
    <w:p w14:paraId="26B0BA2A" w14:textId="77777777" w:rsidR="008C47BE" w:rsidRPr="00CB5EC9" w:rsidRDefault="008C47BE" w:rsidP="008C47BE">
      <w:pPr>
        <w:pStyle w:val="Heading3"/>
      </w:pPr>
      <w:bookmarkStart w:id="1128" w:name="_Toc20204733"/>
      <w:bookmarkStart w:id="1129" w:name="_Toc27895447"/>
      <w:bookmarkStart w:id="1130" w:name="_Toc36192551"/>
      <w:bookmarkStart w:id="1131" w:name="_Toc45193653"/>
      <w:bookmarkStart w:id="1132" w:name="_Toc47593285"/>
      <w:bookmarkStart w:id="1133" w:name="_Toc51835372"/>
      <w:bookmarkStart w:id="1134" w:name="_Toc59101198"/>
      <w:bookmarkStart w:id="1135" w:name="_Toc66692748"/>
      <w:bookmarkStart w:id="1136" w:name="_Toc66701930"/>
      <w:bookmarkStart w:id="1137" w:name="_Toc69883609"/>
      <w:bookmarkStart w:id="1138" w:name="_Toc73625636"/>
      <w:bookmarkStart w:id="1139" w:name="_Toc131158831"/>
      <w:r w:rsidRPr="00CB5EC9">
        <w:t>7.1.1</w:t>
      </w:r>
      <w:r w:rsidRPr="00CB5EC9">
        <w:tab/>
        <w:t>General</w:t>
      </w:r>
      <w:bookmarkEnd w:id="1128"/>
      <w:bookmarkEnd w:id="1129"/>
      <w:bookmarkEnd w:id="1130"/>
      <w:bookmarkEnd w:id="1131"/>
      <w:bookmarkEnd w:id="1132"/>
      <w:bookmarkEnd w:id="1133"/>
      <w:bookmarkEnd w:id="1134"/>
      <w:bookmarkEnd w:id="1135"/>
      <w:bookmarkEnd w:id="1136"/>
      <w:bookmarkEnd w:id="1137"/>
      <w:bookmarkEnd w:id="1138"/>
      <w:bookmarkEnd w:id="1139"/>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r w:rsidRPr="00CB5EC9">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140" w:name="_Toc20204734"/>
      <w:bookmarkStart w:id="1141" w:name="_Toc27895448"/>
      <w:bookmarkStart w:id="1142" w:name="_Toc36192552"/>
      <w:bookmarkStart w:id="1143" w:name="_Toc45193654"/>
      <w:bookmarkStart w:id="1144" w:name="_Toc47593286"/>
      <w:bookmarkStart w:id="1145" w:name="_Toc51835373"/>
      <w:bookmarkStart w:id="1146" w:name="_Toc59101199"/>
      <w:bookmarkStart w:id="1147" w:name="_Toc66692749"/>
      <w:bookmarkStart w:id="1148" w:name="_Toc66701931"/>
      <w:bookmarkStart w:id="1149" w:name="_Toc69883610"/>
      <w:bookmarkStart w:id="1150" w:name="_Toc73625637"/>
      <w:bookmarkStart w:id="1151" w:name="_Toc131158832"/>
      <w:r w:rsidRPr="00CB5EC9">
        <w:t>7.1.2</w:t>
      </w:r>
      <w:r w:rsidRPr="00CB5EC9">
        <w:tab/>
        <w:t>N5g-ddnmf_Discovery service</w:t>
      </w:r>
      <w:bookmarkEnd w:id="1140"/>
      <w:bookmarkEnd w:id="1141"/>
      <w:bookmarkEnd w:id="1142"/>
      <w:bookmarkEnd w:id="1143"/>
      <w:bookmarkEnd w:id="1144"/>
      <w:bookmarkEnd w:id="1145"/>
      <w:bookmarkEnd w:id="1146"/>
      <w:bookmarkEnd w:id="1147"/>
      <w:bookmarkEnd w:id="1148"/>
      <w:bookmarkEnd w:id="1149"/>
      <w:bookmarkEnd w:id="1150"/>
      <w:bookmarkEnd w:id="1151"/>
    </w:p>
    <w:p w14:paraId="563D3420" w14:textId="77777777" w:rsidR="008C47BE" w:rsidRPr="00CB5EC9" w:rsidRDefault="008C47BE" w:rsidP="008C47BE">
      <w:pPr>
        <w:pStyle w:val="Heading4"/>
      </w:pPr>
      <w:bookmarkStart w:id="1152" w:name="_Toc20204735"/>
      <w:bookmarkStart w:id="1153" w:name="_Toc27895449"/>
      <w:bookmarkStart w:id="1154" w:name="_Toc36192553"/>
      <w:bookmarkStart w:id="1155" w:name="_Toc45193655"/>
      <w:bookmarkStart w:id="1156" w:name="_Toc47593287"/>
      <w:bookmarkStart w:id="1157" w:name="_Toc51835374"/>
      <w:bookmarkStart w:id="1158" w:name="_Toc59101200"/>
      <w:bookmarkStart w:id="1159" w:name="_Toc66692750"/>
      <w:bookmarkStart w:id="1160" w:name="_Toc66701932"/>
      <w:bookmarkStart w:id="1161" w:name="_Toc69883611"/>
      <w:bookmarkStart w:id="1162" w:name="_Toc73625638"/>
      <w:bookmarkStart w:id="1163" w:name="_Toc131158833"/>
      <w:r w:rsidRPr="00CB5EC9">
        <w:t>7.1.2.1</w:t>
      </w:r>
      <w:r w:rsidRPr="00CB5EC9">
        <w:tab/>
        <w:t>General</w:t>
      </w:r>
      <w:bookmarkEnd w:id="1152"/>
      <w:bookmarkEnd w:id="1153"/>
      <w:bookmarkEnd w:id="1154"/>
      <w:bookmarkEnd w:id="1155"/>
      <w:bookmarkEnd w:id="1156"/>
      <w:bookmarkEnd w:id="1157"/>
      <w:bookmarkEnd w:id="1158"/>
      <w:bookmarkEnd w:id="1159"/>
      <w:bookmarkEnd w:id="1160"/>
      <w:bookmarkEnd w:id="1161"/>
      <w:bookmarkEnd w:id="1162"/>
      <w:bookmarkEnd w:id="1163"/>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164" w:name="_Toc20204736"/>
      <w:bookmarkStart w:id="1165" w:name="_Toc27895450"/>
      <w:bookmarkStart w:id="1166" w:name="_Toc36192554"/>
      <w:bookmarkStart w:id="1167" w:name="_Toc45193656"/>
      <w:bookmarkStart w:id="1168" w:name="_Toc47593288"/>
      <w:bookmarkStart w:id="1169" w:name="_Toc51835375"/>
      <w:bookmarkStart w:id="1170" w:name="_Toc59101201"/>
      <w:bookmarkStart w:id="1171" w:name="_Toc66692751"/>
      <w:bookmarkStart w:id="1172" w:name="_Toc66701933"/>
      <w:bookmarkStart w:id="1173" w:name="_Toc69883612"/>
      <w:bookmarkStart w:id="1174" w:name="_Toc73625639"/>
      <w:bookmarkStart w:id="1175" w:name="_Toc131158834"/>
      <w:r w:rsidRPr="00CB5EC9">
        <w:t>7.1.2.2</w:t>
      </w:r>
      <w:r w:rsidRPr="00CB5EC9">
        <w:tab/>
        <w:t>N5g-ddnmf_Discovery_AnnounceAuthorize service operation</w:t>
      </w:r>
      <w:bookmarkEnd w:id="1164"/>
      <w:bookmarkEnd w:id="1165"/>
      <w:bookmarkEnd w:id="1166"/>
      <w:bookmarkEnd w:id="1167"/>
      <w:bookmarkEnd w:id="1168"/>
      <w:bookmarkEnd w:id="1169"/>
      <w:bookmarkEnd w:id="1170"/>
      <w:bookmarkEnd w:id="1171"/>
      <w:bookmarkEnd w:id="1172"/>
      <w:bookmarkEnd w:id="1173"/>
      <w:bookmarkEnd w:id="1174"/>
      <w:bookmarkEnd w:id="1175"/>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lastRenderedPageBreak/>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176" w:name="_Toc66692752"/>
      <w:bookmarkStart w:id="1177" w:name="_Toc20204738"/>
      <w:bookmarkStart w:id="1178" w:name="_Toc27895452"/>
      <w:bookmarkStart w:id="1179" w:name="_Toc36192556"/>
      <w:bookmarkStart w:id="1180" w:name="_Toc45193658"/>
      <w:bookmarkStart w:id="1181" w:name="_Toc47593290"/>
      <w:bookmarkStart w:id="1182" w:name="_Toc51835377"/>
      <w:bookmarkStart w:id="1183" w:name="_Toc59101203"/>
    </w:p>
    <w:p w14:paraId="124F0D32" w14:textId="77777777" w:rsidR="008C47BE" w:rsidRPr="00CB5EC9" w:rsidRDefault="008C47BE" w:rsidP="008C47BE">
      <w:pPr>
        <w:pStyle w:val="Heading4"/>
      </w:pPr>
      <w:bookmarkStart w:id="1184" w:name="_Toc66701934"/>
      <w:bookmarkStart w:id="1185" w:name="_Toc69883613"/>
      <w:bookmarkStart w:id="1186" w:name="_Toc73625640"/>
      <w:bookmarkStart w:id="1187" w:name="_Toc131158835"/>
      <w:r w:rsidRPr="00CB5EC9">
        <w:t>7.1.2.3</w:t>
      </w:r>
      <w:r w:rsidRPr="00CB5EC9">
        <w:tab/>
        <w:t>N5g-ddnmf_Discovery_AnnounceUpdate service operation</w:t>
      </w:r>
      <w:bookmarkEnd w:id="1176"/>
      <w:bookmarkEnd w:id="1184"/>
      <w:bookmarkEnd w:id="1185"/>
      <w:bookmarkEnd w:id="1186"/>
      <w:bookmarkEnd w:id="1187"/>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188" w:name="_Toc66692753"/>
      <w:bookmarkEnd w:id="1177"/>
      <w:bookmarkEnd w:id="1178"/>
      <w:bookmarkEnd w:id="1179"/>
      <w:bookmarkEnd w:id="1180"/>
      <w:bookmarkEnd w:id="1181"/>
      <w:bookmarkEnd w:id="1182"/>
      <w:bookmarkEnd w:id="1183"/>
    </w:p>
    <w:p w14:paraId="66FE9BB5" w14:textId="77777777" w:rsidR="008C47BE" w:rsidRPr="00CB5EC9" w:rsidRDefault="008C47BE" w:rsidP="008C47BE">
      <w:pPr>
        <w:pStyle w:val="Heading4"/>
      </w:pPr>
      <w:bookmarkStart w:id="1189" w:name="_Toc66701935"/>
      <w:bookmarkStart w:id="1190" w:name="_Toc69883614"/>
      <w:bookmarkStart w:id="1191" w:name="_Toc73625641"/>
      <w:bookmarkStart w:id="1192" w:name="_Toc131158836"/>
      <w:r w:rsidRPr="00CB5EC9">
        <w:t>7.1.2.4</w:t>
      </w:r>
      <w:r w:rsidRPr="00CB5EC9">
        <w:tab/>
        <w:t>N5g-ddnmf_Discovery_MonitorAuthorize service operation</w:t>
      </w:r>
      <w:bookmarkEnd w:id="1188"/>
      <w:bookmarkEnd w:id="1189"/>
      <w:bookmarkEnd w:id="1190"/>
      <w:bookmarkEnd w:id="1191"/>
      <w:bookmarkEnd w:id="1192"/>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 validity timer</w:t>
      </w:r>
    </w:p>
    <w:p w14:paraId="1A83FA81" w14:textId="77777777" w:rsidR="008C47BE" w:rsidRPr="00CB5EC9" w:rsidRDefault="008C47BE" w:rsidP="008C47BE">
      <w:r w:rsidRPr="00CB5EC9">
        <w:rPr>
          <w:b/>
        </w:rPr>
        <w:t>Output, Optional:</w:t>
      </w:r>
      <w:r w:rsidRPr="00CB5EC9">
        <w:t xml:space="preserve"> None.</w:t>
      </w:r>
      <w:bookmarkStart w:id="1193" w:name="_Toc66692754"/>
    </w:p>
    <w:p w14:paraId="542DEBA6" w14:textId="77777777" w:rsidR="008C47BE" w:rsidRPr="00CB5EC9" w:rsidRDefault="008C47BE" w:rsidP="008C47BE">
      <w:pPr>
        <w:pStyle w:val="Heading4"/>
      </w:pPr>
      <w:bookmarkStart w:id="1194" w:name="_Toc66701936"/>
      <w:bookmarkStart w:id="1195" w:name="_Toc69883615"/>
      <w:bookmarkStart w:id="1196" w:name="_Toc73625642"/>
      <w:bookmarkStart w:id="1197" w:name="_Toc131158837"/>
      <w:r w:rsidRPr="00CB5EC9">
        <w:t>7.1.2.5</w:t>
      </w:r>
      <w:r w:rsidRPr="00CB5EC9">
        <w:tab/>
        <w:t>N5g-ddnmf_Discovery_MonitorUpdate service operation</w:t>
      </w:r>
      <w:bookmarkEnd w:id="1193"/>
      <w:bookmarkEnd w:id="1194"/>
      <w:bookmarkEnd w:id="1195"/>
      <w:bookmarkEnd w:id="1196"/>
      <w:bookmarkEnd w:id="1197"/>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lastRenderedPageBreak/>
        <w:t>Output, Optional:</w:t>
      </w:r>
      <w:r w:rsidRPr="00CB5EC9">
        <w:t xml:space="preserve"> None</w:t>
      </w:r>
      <w:r w:rsidR="00326948" w:rsidRPr="00CB5EC9">
        <w:t>.</w:t>
      </w:r>
    </w:p>
    <w:p w14:paraId="249617AA" w14:textId="77777777" w:rsidR="008C47BE" w:rsidRPr="00CB5EC9" w:rsidRDefault="008C47BE" w:rsidP="008C47BE">
      <w:pPr>
        <w:pStyle w:val="Heading4"/>
      </w:pPr>
      <w:bookmarkStart w:id="1198" w:name="_Toc66692755"/>
      <w:bookmarkStart w:id="1199" w:name="_Toc66701937"/>
      <w:bookmarkStart w:id="1200" w:name="_Toc69883616"/>
      <w:bookmarkStart w:id="1201" w:name="_Toc73625643"/>
      <w:bookmarkStart w:id="1202" w:name="_Toc131158838"/>
      <w:r w:rsidRPr="00CB5EC9">
        <w:t>7.1.2.6</w:t>
      </w:r>
      <w:r w:rsidRPr="00CB5EC9">
        <w:tab/>
        <w:t>N5g-ddnmf_Discovery_MonitorUpdateResult service operation</w:t>
      </w:r>
      <w:bookmarkEnd w:id="1198"/>
      <w:bookmarkEnd w:id="1199"/>
      <w:bookmarkEnd w:id="1200"/>
      <w:bookmarkEnd w:id="1201"/>
      <w:bookmarkEnd w:id="1202"/>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203" w:name="_Toc66692756"/>
      <w:bookmarkStart w:id="1204" w:name="_Toc66701938"/>
      <w:bookmarkStart w:id="1205" w:name="_Toc69883617"/>
      <w:bookmarkStart w:id="1206" w:name="_Toc73625644"/>
      <w:bookmarkStart w:id="1207" w:name="_Toc131158839"/>
      <w:r w:rsidRPr="00CB5EC9">
        <w:t>7.1.2.7</w:t>
      </w:r>
      <w:r w:rsidRPr="00CB5EC9">
        <w:tab/>
        <w:t>N5g-ddnmf_Discovery_DiscoveryAuthorize service operation</w:t>
      </w:r>
      <w:bookmarkEnd w:id="1203"/>
      <w:bookmarkEnd w:id="1204"/>
      <w:bookmarkEnd w:id="1205"/>
      <w:bookmarkEnd w:id="1206"/>
      <w:bookmarkEnd w:id="1207"/>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208" w:name="_Toc66692757"/>
      <w:bookmarkStart w:id="1209" w:name="_Toc66701939"/>
      <w:bookmarkStart w:id="1210" w:name="_Toc69883618"/>
      <w:bookmarkStart w:id="1211" w:name="_Toc73625645"/>
      <w:bookmarkStart w:id="1212" w:name="_Toc131158840"/>
      <w:r w:rsidRPr="00CB5EC9">
        <w:t>7.1.2.8</w:t>
      </w:r>
      <w:r w:rsidRPr="00CB5EC9">
        <w:tab/>
        <w:t>N5g-ddnmf_Discovery_MatchReport service operation</w:t>
      </w:r>
      <w:bookmarkEnd w:id="1208"/>
      <w:bookmarkEnd w:id="1209"/>
      <w:bookmarkEnd w:id="1210"/>
      <w:bookmarkEnd w:id="1211"/>
      <w:bookmarkEnd w:id="1212"/>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213" w:name="_Toc66692758"/>
      <w:bookmarkStart w:id="1214" w:name="_Toc66701940"/>
      <w:bookmarkStart w:id="1215" w:name="_Toc69883619"/>
      <w:bookmarkStart w:id="1216" w:name="_Toc73625646"/>
      <w:bookmarkStart w:id="1217" w:name="_Toc131158841"/>
      <w:r w:rsidRPr="00CB5EC9">
        <w:t>7.1.2.9</w:t>
      </w:r>
      <w:r w:rsidRPr="00CB5EC9">
        <w:tab/>
        <w:t>N5g-ddnmf_Discovery_MatchInformation service operation</w:t>
      </w:r>
      <w:bookmarkEnd w:id="1213"/>
      <w:bookmarkEnd w:id="1214"/>
      <w:bookmarkEnd w:id="1215"/>
      <w:bookmarkEnd w:id="1216"/>
      <w:bookmarkEnd w:id="1217"/>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77777777" w:rsidR="008C47BE" w:rsidRPr="00CB5EC9" w:rsidRDefault="008C47BE" w:rsidP="008C47BE">
      <w:r w:rsidRPr="00CB5EC9">
        <w:rPr>
          <w:b/>
        </w:rPr>
        <w:t>Description:</w:t>
      </w:r>
      <w:r w:rsidRPr="00CB5EC9">
        <w:t xml:space="preserve"> The consumer NF receives from the 5G DDNMF of a matching result, and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218" w:name="_Toc131158842"/>
      <w:r w:rsidRPr="00CB5EC9">
        <w:rPr>
          <w:rFonts w:eastAsia="SimSun"/>
          <w:lang w:eastAsia="zh-CN"/>
        </w:rPr>
        <w:lastRenderedPageBreak/>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218"/>
    </w:p>
    <w:p w14:paraId="63E42A10" w14:textId="7B619DC7" w:rsidR="00607512" w:rsidRPr="00CB5EC9" w:rsidRDefault="00607512" w:rsidP="00607512">
      <w:pPr>
        <w:pStyle w:val="Heading3"/>
      </w:pPr>
      <w:bookmarkStart w:id="1219" w:name="_Toc131158843"/>
      <w:r w:rsidRPr="00CB5EC9">
        <w:t>7.</w:t>
      </w:r>
      <w:r w:rsidR="00DF6577" w:rsidRPr="00CB5EC9">
        <w:t>2</w:t>
      </w:r>
      <w:r w:rsidRPr="00CB5EC9">
        <w:t>.1</w:t>
      </w:r>
      <w:r w:rsidRPr="00CB5EC9">
        <w:tab/>
        <w:t>General</w:t>
      </w:r>
      <w:bookmarkEnd w:id="1219"/>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r w:rsidRPr="00CB5EC9">
        <w:t>Table 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220" w:name="_Toc131158844"/>
      <w:r w:rsidRPr="00CB5EC9">
        <w:t>7.</w:t>
      </w:r>
      <w:r w:rsidR="00F84D43" w:rsidRPr="00CB5EC9">
        <w:t>2</w:t>
      </w:r>
      <w:r w:rsidRPr="00CB5EC9">
        <w:t>.</w:t>
      </w:r>
      <w:r w:rsidR="00F84D43" w:rsidRPr="00CB5EC9">
        <w:t>2</w:t>
      </w:r>
      <w:r w:rsidRPr="00CB5EC9">
        <w:tab/>
        <w:t>Naf_ProSe service</w:t>
      </w:r>
      <w:bookmarkEnd w:id="1220"/>
    </w:p>
    <w:p w14:paraId="2B354436" w14:textId="1CB2B037" w:rsidR="00607512" w:rsidRPr="00CB5EC9" w:rsidRDefault="00607512" w:rsidP="00607512">
      <w:pPr>
        <w:pStyle w:val="Heading4"/>
        <w:rPr>
          <w:rFonts w:eastAsia="DengXian"/>
        </w:rPr>
      </w:pPr>
      <w:bookmarkStart w:id="1221" w:name="_Toc131158845"/>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221"/>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222" w:name="_Toc131158846"/>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222"/>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ProSe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ProSe Application ID, Target RPAUID.</w:t>
      </w:r>
    </w:p>
    <w:p w14:paraId="2812B333" w14:textId="77777777" w:rsidR="00607512" w:rsidRPr="00CB5EC9" w:rsidRDefault="00607512" w:rsidP="00607512">
      <w:r w:rsidRPr="00CB5EC9">
        <w:rPr>
          <w:b/>
          <w:bCs/>
        </w:rPr>
        <w:t>Output, Required:</w:t>
      </w:r>
      <w:r w:rsidRPr="00CB5EC9">
        <w:t xml:space="preserve"> ProSe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ProSe Application Code Suffix pool, Mask(s) for the ProSe Application Code Suffix(es) corresponding to ProSe Application ID, N sets of Target PDUID - Target RPAUID - Metadata Indicator, Application Level Container.</w:t>
      </w:r>
    </w:p>
    <w:p w14:paraId="34305E69" w14:textId="287FBEC3" w:rsidR="00607512" w:rsidRPr="00CB5EC9" w:rsidRDefault="00607512" w:rsidP="00607512">
      <w:pPr>
        <w:pStyle w:val="Heading4"/>
      </w:pPr>
      <w:bookmarkStart w:id="1223" w:name="_Toc131158847"/>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223"/>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224" w:name="_Toc131158848"/>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224"/>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lastRenderedPageBreak/>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r w:rsidRPr="00CB5EC9">
        <w:br w:type="page"/>
      </w:r>
      <w:bookmarkStart w:id="1225" w:name="_Toc66692759"/>
      <w:bookmarkStart w:id="1226" w:name="_Toc66701941"/>
      <w:bookmarkStart w:id="1227" w:name="_Toc69883620"/>
      <w:bookmarkStart w:id="1228" w:name="_Toc73625647"/>
      <w:bookmarkStart w:id="1229" w:name="_Toc131158849"/>
      <w:r w:rsidRPr="00CB5EC9">
        <w:lastRenderedPageBreak/>
        <w:t>Annex A (informative):</w:t>
      </w:r>
      <w:r w:rsidRPr="00CB5EC9">
        <w:br/>
        <w:t>Change history</w:t>
      </w:r>
      <w:bookmarkStart w:id="1230" w:name="historyclause"/>
      <w:bookmarkEnd w:id="1225"/>
      <w:bookmarkEnd w:id="1226"/>
      <w:bookmarkEnd w:id="1227"/>
      <w:bookmarkEnd w:id="1228"/>
      <w:bookmarkEnd w:id="1229"/>
      <w:bookmarkEnd w:id="12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2C026B" w:rsidRPr="00CB5EC9" w14:paraId="120E6D82" w14:textId="77777777" w:rsidTr="005D7532">
        <w:tc>
          <w:tcPr>
            <w:tcW w:w="800" w:type="dxa"/>
            <w:shd w:val="solid" w:color="FFFFFF" w:fill="auto"/>
          </w:tcPr>
          <w:p w14:paraId="2DD1E68D" w14:textId="4E8BD903" w:rsidR="002C026B" w:rsidRDefault="002C026B" w:rsidP="00DB4E7B">
            <w:pPr>
              <w:pStyle w:val="TAC"/>
              <w:rPr>
                <w:sz w:val="16"/>
                <w:szCs w:val="16"/>
              </w:rPr>
            </w:pPr>
            <w:r>
              <w:rPr>
                <w:sz w:val="16"/>
                <w:szCs w:val="16"/>
              </w:rPr>
              <w:t>2023-03</w:t>
            </w:r>
          </w:p>
        </w:tc>
        <w:tc>
          <w:tcPr>
            <w:tcW w:w="853" w:type="dxa"/>
            <w:shd w:val="solid" w:color="FFFFFF" w:fill="auto"/>
          </w:tcPr>
          <w:p w14:paraId="68867C8C" w14:textId="66111830" w:rsidR="002C026B" w:rsidRDefault="002C026B" w:rsidP="00DB4E7B">
            <w:pPr>
              <w:pStyle w:val="TAC"/>
              <w:rPr>
                <w:sz w:val="16"/>
                <w:szCs w:val="16"/>
              </w:rPr>
            </w:pPr>
            <w:r>
              <w:rPr>
                <w:sz w:val="16"/>
                <w:szCs w:val="16"/>
              </w:rPr>
              <w:t>SA#99</w:t>
            </w:r>
          </w:p>
        </w:tc>
        <w:tc>
          <w:tcPr>
            <w:tcW w:w="1041" w:type="dxa"/>
            <w:shd w:val="solid" w:color="FFFFFF" w:fill="auto"/>
          </w:tcPr>
          <w:p w14:paraId="0A64F216" w14:textId="56CAD31C" w:rsidR="002C026B" w:rsidRDefault="002C026B" w:rsidP="00DB4E7B">
            <w:pPr>
              <w:pStyle w:val="TAC"/>
              <w:rPr>
                <w:sz w:val="16"/>
                <w:szCs w:val="16"/>
              </w:rPr>
            </w:pPr>
            <w:r>
              <w:rPr>
                <w:sz w:val="16"/>
                <w:szCs w:val="16"/>
              </w:rPr>
              <w:t>SP-230036</w:t>
            </w:r>
          </w:p>
        </w:tc>
        <w:tc>
          <w:tcPr>
            <w:tcW w:w="660" w:type="dxa"/>
            <w:shd w:val="solid" w:color="FFFFFF" w:fill="auto"/>
          </w:tcPr>
          <w:p w14:paraId="5DA7E6B2" w14:textId="38D9C9F2" w:rsidR="002C026B" w:rsidRDefault="002C026B" w:rsidP="00DB4E7B">
            <w:pPr>
              <w:pStyle w:val="TAC"/>
              <w:rPr>
                <w:sz w:val="16"/>
                <w:szCs w:val="16"/>
              </w:rPr>
            </w:pPr>
            <w:r>
              <w:rPr>
                <w:sz w:val="16"/>
                <w:szCs w:val="16"/>
              </w:rPr>
              <w:t>0115</w:t>
            </w:r>
          </w:p>
        </w:tc>
        <w:tc>
          <w:tcPr>
            <w:tcW w:w="426" w:type="dxa"/>
            <w:shd w:val="solid" w:color="FFFFFF" w:fill="auto"/>
          </w:tcPr>
          <w:p w14:paraId="0D4A170E" w14:textId="162520F5" w:rsidR="002C026B" w:rsidRDefault="002C026B" w:rsidP="00DB4E7B">
            <w:pPr>
              <w:pStyle w:val="TAC"/>
              <w:rPr>
                <w:sz w:val="16"/>
                <w:szCs w:val="16"/>
              </w:rPr>
            </w:pPr>
            <w:r>
              <w:rPr>
                <w:sz w:val="16"/>
                <w:szCs w:val="16"/>
              </w:rPr>
              <w:t>1</w:t>
            </w:r>
          </w:p>
        </w:tc>
        <w:tc>
          <w:tcPr>
            <w:tcW w:w="425" w:type="dxa"/>
            <w:shd w:val="solid" w:color="FFFFFF" w:fill="auto"/>
          </w:tcPr>
          <w:p w14:paraId="6E632623" w14:textId="296E1AE4" w:rsidR="002C026B" w:rsidRDefault="002C026B" w:rsidP="00DB4E7B">
            <w:pPr>
              <w:pStyle w:val="TAC"/>
              <w:rPr>
                <w:sz w:val="16"/>
                <w:szCs w:val="16"/>
              </w:rPr>
            </w:pPr>
            <w:r>
              <w:rPr>
                <w:sz w:val="16"/>
                <w:szCs w:val="16"/>
              </w:rPr>
              <w:t>F</w:t>
            </w:r>
          </w:p>
        </w:tc>
        <w:tc>
          <w:tcPr>
            <w:tcW w:w="4726" w:type="dxa"/>
            <w:shd w:val="solid" w:color="FFFFFF" w:fill="auto"/>
          </w:tcPr>
          <w:p w14:paraId="6CBAF370" w14:textId="000A660A" w:rsidR="002C026B" w:rsidRDefault="002C026B" w:rsidP="00DB4E7B">
            <w:pPr>
              <w:pStyle w:val="TAL"/>
              <w:rPr>
                <w:snapToGrid w:val="0"/>
                <w:sz w:val="16"/>
                <w:szCs w:val="16"/>
                <w:lang w:eastAsia="zh-CN"/>
              </w:rPr>
            </w:pPr>
            <w:r>
              <w:rPr>
                <w:snapToGrid w:val="0"/>
                <w:sz w:val="16"/>
                <w:szCs w:val="16"/>
                <w:lang w:eastAsia="zh-CN"/>
              </w:rPr>
              <w:t>Removal of ProSe policy request during registration procedure</w:t>
            </w:r>
          </w:p>
        </w:tc>
        <w:tc>
          <w:tcPr>
            <w:tcW w:w="708" w:type="dxa"/>
            <w:shd w:val="solid" w:color="FFFFFF" w:fill="auto"/>
          </w:tcPr>
          <w:p w14:paraId="5B1A1116" w14:textId="29F92C81" w:rsidR="002C026B" w:rsidRDefault="002C026B" w:rsidP="00DB4E7B">
            <w:pPr>
              <w:pStyle w:val="TAC"/>
              <w:rPr>
                <w:sz w:val="16"/>
                <w:szCs w:val="16"/>
              </w:rPr>
            </w:pPr>
            <w:r>
              <w:rPr>
                <w:sz w:val="16"/>
                <w:szCs w:val="16"/>
              </w:rPr>
              <w:t>17.6.0</w:t>
            </w:r>
          </w:p>
        </w:tc>
      </w:tr>
      <w:tr w:rsidR="002C026B" w:rsidRPr="00CB5EC9" w14:paraId="604A229D" w14:textId="77777777" w:rsidTr="005D7532">
        <w:tc>
          <w:tcPr>
            <w:tcW w:w="800" w:type="dxa"/>
            <w:shd w:val="solid" w:color="FFFFFF" w:fill="auto"/>
          </w:tcPr>
          <w:p w14:paraId="69330CA1" w14:textId="171EC1D8" w:rsidR="002C026B" w:rsidRDefault="002C026B" w:rsidP="00DB4E7B">
            <w:pPr>
              <w:pStyle w:val="TAC"/>
              <w:rPr>
                <w:sz w:val="16"/>
                <w:szCs w:val="16"/>
              </w:rPr>
            </w:pPr>
            <w:r>
              <w:rPr>
                <w:sz w:val="16"/>
                <w:szCs w:val="16"/>
              </w:rPr>
              <w:t>2023-03</w:t>
            </w:r>
          </w:p>
        </w:tc>
        <w:tc>
          <w:tcPr>
            <w:tcW w:w="853" w:type="dxa"/>
            <w:shd w:val="solid" w:color="FFFFFF" w:fill="auto"/>
          </w:tcPr>
          <w:p w14:paraId="66787246" w14:textId="11FF4906" w:rsidR="002C026B" w:rsidRDefault="002C026B" w:rsidP="00DB4E7B">
            <w:pPr>
              <w:pStyle w:val="TAC"/>
              <w:rPr>
                <w:sz w:val="16"/>
                <w:szCs w:val="16"/>
              </w:rPr>
            </w:pPr>
            <w:r>
              <w:rPr>
                <w:sz w:val="16"/>
                <w:szCs w:val="16"/>
              </w:rPr>
              <w:t>SA#99</w:t>
            </w:r>
          </w:p>
        </w:tc>
        <w:tc>
          <w:tcPr>
            <w:tcW w:w="1041" w:type="dxa"/>
            <w:shd w:val="solid" w:color="FFFFFF" w:fill="auto"/>
          </w:tcPr>
          <w:p w14:paraId="35C4D5F3" w14:textId="0D0A45E3" w:rsidR="002C026B" w:rsidRDefault="002C026B" w:rsidP="00DB4E7B">
            <w:pPr>
              <w:pStyle w:val="TAC"/>
              <w:rPr>
                <w:sz w:val="16"/>
                <w:szCs w:val="16"/>
              </w:rPr>
            </w:pPr>
            <w:r>
              <w:rPr>
                <w:sz w:val="16"/>
                <w:szCs w:val="16"/>
              </w:rPr>
              <w:t>SP-230036</w:t>
            </w:r>
          </w:p>
        </w:tc>
        <w:tc>
          <w:tcPr>
            <w:tcW w:w="660" w:type="dxa"/>
            <w:shd w:val="solid" w:color="FFFFFF" w:fill="auto"/>
          </w:tcPr>
          <w:p w14:paraId="5B50A20B" w14:textId="09A11E96" w:rsidR="002C026B" w:rsidRDefault="002C026B" w:rsidP="00DB4E7B">
            <w:pPr>
              <w:pStyle w:val="TAC"/>
              <w:rPr>
                <w:sz w:val="16"/>
                <w:szCs w:val="16"/>
              </w:rPr>
            </w:pPr>
            <w:r>
              <w:rPr>
                <w:sz w:val="16"/>
                <w:szCs w:val="16"/>
              </w:rPr>
              <w:t>0158</w:t>
            </w:r>
          </w:p>
        </w:tc>
        <w:tc>
          <w:tcPr>
            <w:tcW w:w="426" w:type="dxa"/>
            <w:shd w:val="solid" w:color="FFFFFF" w:fill="auto"/>
          </w:tcPr>
          <w:p w14:paraId="3F6566DF" w14:textId="051F04D6" w:rsidR="002C026B" w:rsidRDefault="002C026B" w:rsidP="00DB4E7B">
            <w:pPr>
              <w:pStyle w:val="TAC"/>
              <w:rPr>
                <w:sz w:val="16"/>
                <w:szCs w:val="16"/>
              </w:rPr>
            </w:pPr>
            <w:r>
              <w:rPr>
                <w:sz w:val="16"/>
                <w:szCs w:val="16"/>
              </w:rPr>
              <w:t>-</w:t>
            </w:r>
          </w:p>
        </w:tc>
        <w:tc>
          <w:tcPr>
            <w:tcW w:w="425" w:type="dxa"/>
            <w:shd w:val="solid" w:color="FFFFFF" w:fill="auto"/>
          </w:tcPr>
          <w:p w14:paraId="302861EA" w14:textId="12093CE4" w:rsidR="002C026B" w:rsidRDefault="002C026B" w:rsidP="00DB4E7B">
            <w:pPr>
              <w:pStyle w:val="TAC"/>
              <w:rPr>
                <w:sz w:val="16"/>
                <w:szCs w:val="16"/>
              </w:rPr>
            </w:pPr>
            <w:r>
              <w:rPr>
                <w:sz w:val="16"/>
                <w:szCs w:val="16"/>
              </w:rPr>
              <w:t>F</w:t>
            </w:r>
          </w:p>
        </w:tc>
        <w:tc>
          <w:tcPr>
            <w:tcW w:w="4726" w:type="dxa"/>
            <w:shd w:val="solid" w:color="FFFFFF" w:fill="auto"/>
          </w:tcPr>
          <w:p w14:paraId="18410CE0" w14:textId="0771C4AF" w:rsidR="002C026B" w:rsidRDefault="002C026B" w:rsidP="00DB4E7B">
            <w:pPr>
              <w:pStyle w:val="TAL"/>
              <w:rPr>
                <w:snapToGrid w:val="0"/>
                <w:sz w:val="16"/>
                <w:szCs w:val="16"/>
                <w:lang w:eastAsia="zh-CN"/>
              </w:rPr>
            </w:pPr>
            <w:r>
              <w:rPr>
                <w:snapToGrid w:val="0"/>
                <w:sz w:val="16"/>
                <w:szCs w:val="16"/>
                <w:lang w:eastAsia="zh-CN"/>
              </w:rPr>
              <w:t>Dedicated DNN for 5G ProSe L3 UE-to-Network Relay connectivity without N3IWF</w:t>
            </w:r>
          </w:p>
        </w:tc>
        <w:tc>
          <w:tcPr>
            <w:tcW w:w="708" w:type="dxa"/>
            <w:shd w:val="solid" w:color="FFFFFF" w:fill="auto"/>
          </w:tcPr>
          <w:p w14:paraId="1297B010" w14:textId="3293167C" w:rsidR="002C026B" w:rsidRDefault="002C026B" w:rsidP="00DB4E7B">
            <w:pPr>
              <w:pStyle w:val="TAC"/>
              <w:rPr>
                <w:sz w:val="16"/>
                <w:szCs w:val="16"/>
              </w:rPr>
            </w:pPr>
            <w:r>
              <w:rPr>
                <w:sz w:val="16"/>
                <w:szCs w:val="16"/>
              </w:rPr>
              <w:t>17.6.0</w:t>
            </w:r>
          </w:p>
        </w:tc>
      </w:tr>
      <w:tr w:rsidR="002C026B" w:rsidRPr="00CB5EC9" w14:paraId="6512FBED" w14:textId="77777777" w:rsidTr="005D7532">
        <w:tc>
          <w:tcPr>
            <w:tcW w:w="800" w:type="dxa"/>
            <w:shd w:val="solid" w:color="FFFFFF" w:fill="auto"/>
          </w:tcPr>
          <w:p w14:paraId="43AD6DF6" w14:textId="2457A285" w:rsidR="002C026B" w:rsidRDefault="002C026B" w:rsidP="00DB4E7B">
            <w:pPr>
              <w:pStyle w:val="TAC"/>
              <w:rPr>
                <w:sz w:val="16"/>
                <w:szCs w:val="16"/>
              </w:rPr>
            </w:pPr>
            <w:r>
              <w:rPr>
                <w:sz w:val="16"/>
                <w:szCs w:val="16"/>
              </w:rPr>
              <w:t>2023-03</w:t>
            </w:r>
          </w:p>
        </w:tc>
        <w:tc>
          <w:tcPr>
            <w:tcW w:w="853" w:type="dxa"/>
            <w:shd w:val="solid" w:color="FFFFFF" w:fill="auto"/>
          </w:tcPr>
          <w:p w14:paraId="6F604F74" w14:textId="51027F9D" w:rsidR="002C026B" w:rsidRDefault="002C026B" w:rsidP="00DB4E7B">
            <w:pPr>
              <w:pStyle w:val="TAC"/>
              <w:rPr>
                <w:sz w:val="16"/>
                <w:szCs w:val="16"/>
              </w:rPr>
            </w:pPr>
            <w:r>
              <w:rPr>
                <w:sz w:val="16"/>
                <w:szCs w:val="16"/>
              </w:rPr>
              <w:t>SA#99</w:t>
            </w:r>
          </w:p>
        </w:tc>
        <w:tc>
          <w:tcPr>
            <w:tcW w:w="1041" w:type="dxa"/>
            <w:shd w:val="solid" w:color="FFFFFF" w:fill="auto"/>
          </w:tcPr>
          <w:p w14:paraId="5CD51438" w14:textId="65897681" w:rsidR="002C026B" w:rsidRDefault="002C026B" w:rsidP="00DB4E7B">
            <w:pPr>
              <w:pStyle w:val="TAC"/>
              <w:rPr>
                <w:sz w:val="16"/>
                <w:szCs w:val="16"/>
              </w:rPr>
            </w:pPr>
            <w:r>
              <w:rPr>
                <w:sz w:val="16"/>
                <w:szCs w:val="16"/>
              </w:rPr>
              <w:t>SP-230036</w:t>
            </w:r>
          </w:p>
        </w:tc>
        <w:tc>
          <w:tcPr>
            <w:tcW w:w="660" w:type="dxa"/>
            <w:shd w:val="solid" w:color="FFFFFF" w:fill="auto"/>
          </w:tcPr>
          <w:p w14:paraId="75758494" w14:textId="67E685D2" w:rsidR="002C026B" w:rsidRDefault="002C026B" w:rsidP="00DB4E7B">
            <w:pPr>
              <w:pStyle w:val="TAC"/>
              <w:rPr>
                <w:sz w:val="16"/>
                <w:szCs w:val="16"/>
              </w:rPr>
            </w:pPr>
            <w:r>
              <w:rPr>
                <w:sz w:val="16"/>
                <w:szCs w:val="16"/>
              </w:rPr>
              <w:t>0184</w:t>
            </w:r>
          </w:p>
        </w:tc>
        <w:tc>
          <w:tcPr>
            <w:tcW w:w="426" w:type="dxa"/>
            <w:shd w:val="solid" w:color="FFFFFF" w:fill="auto"/>
          </w:tcPr>
          <w:p w14:paraId="386C129C" w14:textId="11A8B6B0" w:rsidR="002C026B" w:rsidRDefault="002C026B" w:rsidP="00DB4E7B">
            <w:pPr>
              <w:pStyle w:val="TAC"/>
              <w:rPr>
                <w:sz w:val="16"/>
                <w:szCs w:val="16"/>
              </w:rPr>
            </w:pPr>
            <w:r>
              <w:rPr>
                <w:sz w:val="16"/>
                <w:szCs w:val="16"/>
              </w:rPr>
              <w:t>1</w:t>
            </w:r>
          </w:p>
        </w:tc>
        <w:tc>
          <w:tcPr>
            <w:tcW w:w="425" w:type="dxa"/>
            <w:shd w:val="solid" w:color="FFFFFF" w:fill="auto"/>
          </w:tcPr>
          <w:p w14:paraId="2512B36E" w14:textId="107538E9" w:rsidR="002C026B" w:rsidRDefault="002C026B" w:rsidP="00DB4E7B">
            <w:pPr>
              <w:pStyle w:val="TAC"/>
              <w:rPr>
                <w:sz w:val="16"/>
                <w:szCs w:val="16"/>
              </w:rPr>
            </w:pPr>
            <w:r>
              <w:rPr>
                <w:sz w:val="16"/>
                <w:szCs w:val="16"/>
              </w:rPr>
              <w:t>F</w:t>
            </w:r>
          </w:p>
        </w:tc>
        <w:tc>
          <w:tcPr>
            <w:tcW w:w="4726" w:type="dxa"/>
            <w:shd w:val="solid" w:color="FFFFFF" w:fill="auto"/>
          </w:tcPr>
          <w:p w14:paraId="597A44BF" w14:textId="7C14F43E" w:rsidR="002C026B" w:rsidRDefault="002C026B" w:rsidP="00DB4E7B">
            <w:pPr>
              <w:pStyle w:val="TAL"/>
              <w:rPr>
                <w:snapToGrid w:val="0"/>
                <w:sz w:val="16"/>
                <w:szCs w:val="16"/>
                <w:lang w:eastAsia="zh-CN"/>
              </w:rPr>
            </w:pPr>
            <w:r>
              <w:rPr>
                <w:snapToGrid w:val="0"/>
                <w:sz w:val="16"/>
                <w:szCs w:val="16"/>
                <w:lang w:eastAsia="zh-CN"/>
              </w:rPr>
              <w:t>Default configuration for ProSe Policy/Parameter</w:t>
            </w:r>
          </w:p>
        </w:tc>
        <w:tc>
          <w:tcPr>
            <w:tcW w:w="708" w:type="dxa"/>
            <w:shd w:val="solid" w:color="FFFFFF" w:fill="auto"/>
          </w:tcPr>
          <w:p w14:paraId="42AC3FA9" w14:textId="4AEAF82B" w:rsidR="002C026B" w:rsidRDefault="002C026B" w:rsidP="00DB4E7B">
            <w:pPr>
              <w:pStyle w:val="TAC"/>
              <w:rPr>
                <w:sz w:val="16"/>
                <w:szCs w:val="16"/>
              </w:rPr>
            </w:pPr>
            <w:r>
              <w:rPr>
                <w:sz w:val="16"/>
                <w:szCs w:val="16"/>
              </w:rPr>
              <w:t>17.6.0</w:t>
            </w:r>
          </w:p>
        </w:tc>
      </w:tr>
      <w:tr w:rsidR="002C026B" w:rsidRPr="00CB5EC9" w14:paraId="107FE554" w14:textId="77777777" w:rsidTr="005D7532">
        <w:tc>
          <w:tcPr>
            <w:tcW w:w="800" w:type="dxa"/>
            <w:shd w:val="solid" w:color="FFFFFF" w:fill="auto"/>
          </w:tcPr>
          <w:p w14:paraId="60D5FCE3" w14:textId="158D900D" w:rsidR="002C026B" w:rsidRDefault="002C026B" w:rsidP="00DB4E7B">
            <w:pPr>
              <w:pStyle w:val="TAC"/>
              <w:rPr>
                <w:sz w:val="16"/>
                <w:szCs w:val="16"/>
              </w:rPr>
            </w:pPr>
            <w:r>
              <w:rPr>
                <w:sz w:val="16"/>
                <w:szCs w:val="16"/>
              </w:rPr>
              <w:t>2023-03</w:t>
            </w:r>
          </w:p>
        </w:tc>
        <w:tc>
          <w:tcPr>
            <w:tcW w:w="853" w:type="dxa"/>
            <w:shd w:val="solid" w:color="FFFFFF" w:fill="auto"/>
          </w:tcPr>
          <w:p w14:paraId="0C536836" w14:textId="72DBEF9A" w:rsidR="002C026B" w:rsidRDefault="002C026B" w:rsidP="00DB4E7B">
            <w:pPr>
              <w:pStyle w:val="TAC"/>
              <w:rPr>
                <w:sz w:val="16"/>
                <w:szCs w:val="16"/>
              </w:rPr>
            </w:pPr>
            <w:r>
              <w:rPr>
                <w:sz w:val="16"/>
                <w:szCs w:val="16"/>
              </w:rPr>
              <w:t>SA#99</w:t>
            </w:r>
          </w:p>
        </w:tc>
        <w:tc>
          <w:tcPr>
            <w:tcW w:w="1041" w:type="dxa"/>
            <w:shd w:val="solid" w:color="FFFFFF" w:fill="auto"/>
          </w:tcPr>
          <w:p w14:paraId="76D187A0" w14:textId="4B1E1EEA" w:rsidR="002C026B" w:rsidRDefault="002C026B" w:rsidP="00DB4E7B">
            <w:pPr>
              <w:pStyle w:val="TAC"/>
              <w:rPr>
                <w:sz w:val="16"/>
                <w:szCs w:val="16"/>
              </w:rPr>
            </w:pPr>
            <w:r>
              <w:rPr>
                <w:sz w:val="16"/>
                <w:szCs w:val="16"/>
              </w:rPr>
              <w:t>SP-230036</w:t>
            </w:r>
          </w:p>
        </w:tc>
        <w:tc>
          <w:tcPr>
            <w:tcW w:w="660" w:type="dxa"/>
            <w:shd w:val="solid" w:color="FFFFFF" w:fill="auto"/>
          </w:tcPr>
          <w:p w14:paraId="5F4D052D" w14:textId="7A83DF94" w:rsidR="002C026B" w:rsidRDefault="002C026B" w:rsidP="00DB4E7B">
            <w:pPr>
              <w:pStyle w:val="TAC"/>
              <w:rPr>
                <w:sz w:val="16"/>
                <w:szCs w:val="16"/>
              </w:rPr>
            </w:pPr>
            <w:r>
              <w:rPr>
                <w:sz w:val="16"/>
                <w:szCs w:val="16"/>
              </w:rPr>
              <w:t>0210</w:t>
            </w:r>
          </w:p>
        </w:tc>
        <w:tc>
          <w:tcPr>
            <w:tcW w:w="426" w:type="dxa"/>
            <w:shd w:val="solid" w:color="FFFFFF" w:fill="auto"/>
          </w:tcPr>
          <w:p w14:paraId="28CC7986" w14:textId="30251BB1" w:rsidR="002C026B" w:rsidRDefault="002C026B" w:rsidP="00DB4E7B">
            <w:pPr>
              <w:pStyle w:val="TAC"/>
              <w:rPr>
                <w:sz w:val="16"/>
                <w:szCs w:val="16"/>
              </w:rPr>
            </w:pPr>
            <w:r>
              <w:rPr>
                <w:sz w:val="16"/>
                <w:szCs w:val="16"/>
              </w:rPr>
              <w:t>1</w:t>
            </w:r>
          </w:p>
        </w:tc>
        <w:tc>
          <w:tcPr>
            <w:tcW w:w="425" w:type="dxa"/>
            <w:shd w:val="solid" w:color="FFFFFF" w:fill="auto"/>
          </w:tcPr>
          <w:p w14:paraId="475ECBEB" w14:textId="1AA41092" w:rsidR="002C026B" w:rsidRDefault="002C026B" w:rsidP="00DB4E7B">
            <w:pPr>
              <w:pStyle w:val="TAC"/>
              <w:rPr>
                <w:sz w:val="16"/>
                <w:szCs w:val="16"/>
              </w:rPr>
            </w:pPr>
            <w:r>
              <w:rPr>
                <w:sz w:val="16"/>
                <w:szCs w:val="16"/>
              </w:rPr>
              <w:t>F</w:t>
            </w:r>
          </w:p>
        </w:tc>
        <w:tc>
          <w:tcPr>
            <w:tcW w:w="4726" w:type="dxa"/>
            <w:shd w:val="solid" w:color="FFFFFF" w:fill="auto"/>
          </w:tcPr>
          <w:p w14:paraId="1AC1BFBA" w14:textId="231C7E84" w:rsidR="002C026B" w:rsidRDefault="002C026B"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15E515BE" w14:textId="172E60C0" w:rsidR="002C026B" w:rsidRDefault="002C026B" w:rsidP="00DB4E7B">
            <w:pPr>
              <w:pStyle w:val="TAC"/>
              <w:rPr>
                <w:sz w:val="16"/>
                <w:szCs w:val="16"/>
              </w:rPr>
            </w:pPr>
            <w:r>
              <w:rPr>
                <w:sz w:val="16"/>
                <w:szCs w:val="16"/>
              </w:rPr>
              <w:t>17.6.0</w:t>
            </w:r>
          </w:p>
        </w:tc>
      </w:tr>
      <w:tr w:rsidR="00C50DD4" w:rsidRPr="00CB5EC9" w14:paraId="020ABF6B" w14:textId="77777777" w:rsidTr="005D7532">
        <w:tc>
          <w:tcPr>
            <w:tcW w:w="800" w:type="dxa"/>
            <w:shd w:val="solid" w:color="FFFFFF" w:fill="auto"/>
          </w:tcPr>
          <w:p w14:paraId="08A336F6" w14:textId="715E0BB7" w:rsidR="00C50DD4" w:rsidRDefault="00C50DD4" w:rsidP="002C026B">
            <w:pPr>
              <w:pStyle w:val="TAC"/>
              <w:rPr>
                <w:sz w:val="16"/>
                <w:szCs w:val="16"/>
              </w:rPr>
            </w:pPr>
            <w:r>
              <w:rPr>
                <w:sz w:val="16"/>
                <w:szCs w:val="16"/>
              </w:rPr>
              <w:t>2023-03</w:t>
            </w:r>
          </w:p>
        </w:tc>
        <w:tc>
          <w:tcPr>
            <w:tcW w:w="853" w:type="dxa"/>
            <w:shd w:val="solid" w:color="FFFFFF" w:fill="auto"/>
          </w:tcPr>
          <w:p w14:paraId="788024B9" w14:textId="3FF44CE4" w:rsidR="00C50DD4" w:rsidRDefault="00C50DD4" w:rsidP="002C026B">
            <w:pPr>
              <w:pStyle w:val="TAC"/>
              <w:rPr>
                <w:sz w:val="16"/>
                <w:szCs w:val="16"/>
              </w:rPr>
            </w:pPr>
            <w:r>
              <w:rPr>
                <w:sz w:val="16"/>
                <w:szCs w:val="16"/>
              </w:rPr>
              <w:t>SA#99</w:t>
            </w:r>
          </w:p>
        </w:tc>
        <w:tc>
          <w:tcPr>
            <w:tcW w:w="1041" w:type="dxa"/>
            <w:shd w:val="solid" w:color="FFFFFF" w:fill="auto"/>
          </w:tcPr>
          <w:p w14:paraId="670DD799" w14:textId="74E0A0DA" w:rsidR="00C50DD4" w:rsidRDefault="00C50DD4" w:rsidP="002C026B">
            <w:pPr>
              <w:pStyle w:val="TAC"/>
              <w:rPr>
                <w:sz w:val="16"/>
                <w:szCs w:val="16"/>
              </w:rPr>
            </w:pPr>
            <w:r>
              <w:rPr>
                <w:sz w:val="16"/>
                <w:szCs w:val="16"/>
              </w:rPr>
              <w:t>SP-230036</w:t>
            </w:r>
          </w:p>
        </w:tc>
        <w:tc>
          <w:tcPr>
            <w:tcW w:w="660" w:type="dxa"/>
            <w:shd w:val="solid" w:color="FFFFFF" w:fill="auto"/>
          </w:tcPr>
          <w:p w14:paraId="1914F54E" w14:textId="1A36967B" w:rsidR="00C50DD4" w:rsidRDefault="00C50DD4" w:rsidP="002C026B">
            <w:pPr>
              <w:pStyle w:val="TAC"/>
              <w:rPr>
                <w:sz w:val="16"/>
                <w:szCs w:val="16"/>
              </w:rPr>
            </w:pPr>
            <w:r>
              <w:rPr>
                <w:sz w:val="16"/>
                <w:szCs w:val="16"/>
              </w:rPr>
              <w:t>0213</w:t>
            </w:r>
          </w:p>
        </w:tc>
        <w:tc>
          <w:tcPr>
            <w:tcW w:w="426" w:type="dxa"/>
            <w:shd w:val="solid" w:color="FFFFFF" w:fill="auto"/>
          </w:tcPr>
          <w:p w14:paraId="54137A51" w14:textId="3B37A362" w:rsidR="00C50DD4" w:rsidRDefault="00C50DD4" w:rsidP="002C026B">
            <w:pPr>
              <w:pStyle w:val="TAC"/>
              <w:rPr>
                <w:sz w:val="16"/>
                <w:szCs w:val="16"/>
              </w:rPr>
            </w:pPr>
            <w:r>
              <w:rPr>
                <w:sz w:val="16"/>
                <w:szCs w:val="16"/>
              </w:rPr>
              <w:t>1</w:t>
            </w:r>
          </w:p>
        </w:tc>
        <w:tc>
          <w:tcPr>
            <w:tcW w:w="425" w:type="dxa"/>
            <w:shd w:val="solid" w:color="FFFFFF" w:fill="auto"/>
          </w:tcPr>
          <w:p w14:paraId="0A484C1F" w14:textId="6083B101" w:rsidR="00C50DD4" w:rsidRDefault="00C50DD4" w:rsidP="002C026B">
            <w:pPr>
              <w:pStyle w:val="TAC"/>
              <w:rPr>
                <w:sz w:val="16"/>
                <w:szCs w:val="16"/>
              </w:rPr>
            </w:pPr>
            <w:r>
              <w:rPr>
                <w:sz w:val="16"/>
                <w:szCs w:val="16"/>
              </w:rPr>
              <w:t>F</w:t>
            </w:r>
          </w:p>
        </w:tc>
        <w:tc>
          <w:tcPr>
            <w:tcW w:w="4726" w:type="dxa"/>
            <w:shd w:val="solid" w:color="FFFFFF" w:fill="auto"/>
          </w:tcPr>
          <w:p w14:paraId="129CFACF" w14:textId="372A5B5D" w:rsidR="00C50DD4" w:rsidRDefault="00C50DD4" w:rsidP="002C026B">
            <w:pPr>
              <w:pStyle w:val="TAL"/>
              <w:rPr>
                <w:snapToGrid w:val="0"/>
                <w:sz w:val="16"/>
                <w:szCs w:val="16"/>
                <w:lang w:eastAsia="zh-CN"/>
              </w:rPr>
            </w:pPr>
            <w:r>
              <w:rPr>
                <w:snapToGrid w:val="0"/>
                <w:sz w:val="16"/>
                <w:szCs w:val="16"/>
                <w:lang w:eastAsia="zh-CN"/>
              </w:rPr>
              <w:t>Clarification of out-of-coverage operation_R17</w:t>
            </w:r>
          </w:p>
        </w:tc>
        <w:tc>
          <w:tcPr>
            <w:tcW w:w="708" w:type="dxa"/>
            <w:shd w:val="solid" w:color="FFFFFF" w:fill="auto"/>
          </w:tcPr>
          <w:p w14:paraId="2B4E9DDC" w14:textId="6EFFDD1E" w:rsidR="00C50DD4" w:rsidRDefault="00C50DD4" w:rsidP="002C026B">
            <w:pPr>
              <w:pStyle w:val="TAC"/>
              <w:rPr>
                <w:sz w:val="16"/>
                <w:szCs w:val="16"/>
              </w:rPr>
            </w:pPr>
            <w:r>
              <w:rPr>
                <w:sz w:val="16"/>
                <w:szCs w:val="16"/>
              </w:rPr>
              <w:t>17.6.0</w:t>
            </w:r>
          </w:p>
        </w:tc>
      </w:tr>
    </w:tbl>
    <w:p w14:paraId="67B239A3" w14:textId="1932EEAD" w:rsidR="00080512" w:rsidRPr="00CB5EC9" w:rsidRDefault="00080512" w:rsidP="008C47BE"/>
    <w:sectPr w:rsidR="00080512" w:rsidRPr="00CB5EC9">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F6D7F3" w14:textId="77777777" w:rsidR="00BE150B" w:rsidRDefault="00BE150B">
      <w:r>
        <w:separator/>
      </w:r>
    </w:p>
  </w:endnote>
  <w:endnote w:type="continuationSeparator" w:id="0">
    <w:p w14:paraId="2B593F66" w14:textId="77777777" w:rsidR="00BE150B" w:rsidRDefault="00BE15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8B44AC" w14:textId="77777777" w:rsidR="00893737" w:rsidRDefault="0089373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2A784D" w14:textId="77777777" w:rsidR="00893737" w:rsidRDefault="0089373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F974DB" w14:textId="77777777" w:rsidR="00893737" w:rsidRDefault="0089373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30208B" w:rsidRDefault="001755E5" w:rsidP="0030208B">
    <w:pPr>
      <w:pStyle w:val="Footer"/>
      <w:rPr>
        <w:rFonts w:cs="Arial"/>
        <w:sz w:val="20"/>
      </w:rPr>
    </w:pPr>
    <w:r w:rsidRPr="0030208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E8BC6D" w14:textId="77777777" w:rsidR="00BE150B" w:rsidRDefault="00BE150B">
      <w:r>
        <w:separator/>
      </w:r>
    </w:p>
  </w:footnote>
  <w:footnote w:type="continuationSeparator" w:id="0">
    <w:p w14:paraId="1C49DA9F" w14:textId="77777777" w:rsidR="00BE150B" w:rsidRDefault="00BE15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173A5" w14:textId="77777777" w:rsidR="00893737" w:rsidRDefault="0089373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1F2320" w14:textId="77777777" w:rsidR="00893737" w:rsidRDefault="0089373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91CEB" w14:textId="77777777" w:rsidR="00893737" w:rsidRDefault="0089373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4734B245" w:rsidR="001755E5" w:rsidRDefault="001755E5">
    <w:pPr>
      <w:framePr w:h="284" w:hRule="exact" w:wrap="around" w:vAnchor="text" w:hAnchor="margin" w:xAlign="right" w:y="1"/>
      <w:rPr>
        <w:rFonts w:ascii="Arial" w:hAnsi="Arial" w:cs="Arial"/>
        <w:b/>
        <w:sz w:val="18"/>
        <w:szCs w:val="18"/>
      </w:rPr>
    </w:pPr>
    <w:r w:rsidRPr="0030208B">
      <w:rPr>
        <w:rFonts w:ascii="Arial" w:hAnsi="Arial" w:cs="Arial"/>
        <w:b/>
        <w:szCs w:val="18"/>
      </w:rPr>
      <w:fldChar w:fldCharType="begin"/>
    </w:r>
    <w:r w:rsidRPr="0030208B">
      <w:rPr>
        <w:rFonts w:ascii="Arial" w:hAnsi="Arial" w:cs="Arial"/>
        <w:b/>
        <w:szCs w:val="18"/>
      </w:rPr>
      <w:instrText xml:space="preserve"> STYLEREF ZA </w:instrText>
    </w:r>
    <w:r w:rsidRPr="0030208B">
      <w:rPr>
        <w:rFonts w:ascii="Arial" w:hAnsi="Arial" w:cs="Arial"/>
        <w:b/>
        <w:szCs w:val="18"/>
      </w:rPr>
      <w:fldChar w:fldCharType="separate"/>
    </w:r>
    <w:r w:rsidR="00893737">
      <w:rPr>
        <w:rFonts w:ascii="Arial" w:hAnsi="Arial" w:cs="Arial"/>
        <w:b/>
        <w:noProof/>
        <w:szCs w:val="18"/>
      </w:rPr>
      <w:t>3GPP TS 23.304 V17.6.0 (2023-03)</w:t>
    </w:r>
    <w:r w:rsidRPr="0030208B">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30208B">
      <w:rPr>
        <w:rFonts w:ascii="Arial" w:hAnsi="Arial" w:cs="Arial"/>
        <w:b/>
        <w:szCs w:val="18"/>
      </w:rPr>
      <w:fldChar w:fldCharType="begin"/>
    </w:r>
    <w:r w:rsidRPr="0030208B">
      <w:rPr>
        <w:rFonts w:ascii="Arial" w:hAnsi="Arial" w:cs="Arial"/>
        <w:b/>
        <w:szCs w:val="18"/>
      </w:rPr>
      <w:instrText xml:space="preserve"> PAGE </w:instrText>
    </w:r>
    <w:r w:rsidRPr="0030208B">
      <w:rPr>
        <w:rFonts w:ascii="Arial" w:hAnsi="Arial" w:cs="Arial"/>
        <w:b/>
        <w:szCs w:val="18"/>
      </w:rPr>
      <w:fldChar w:fldCharType="separate"/>
    </w:r>
    <w:r w:rsidRPr="0030208B">
      <w:rPr>
        <w:rFonts w:ascii="Arial" w:hAnsi="Arial" w:cs="Arial"/>
        <w:b/>
        <w:noProof/>
        <w:szCs w:val="18"/>
      </w:rPr>
      <w:t>14</w:t>
    </w:r>
    <w:r w:rsidRPr="0030208B">
      <w:rPr>
        <w:rFonts w:ascii="Arial" w:hAnsi="Arial" w:cs="Arial"/>
        <w:b/>
        <w:szCs w:val="18"/>
      </w:rPr>
      <w:fldChar w:fldCharType="end"/>
    </w:r>
  </w:p>
  <w:p w14:paraId="729D67F0" w14:textId="002CD77A" w:rsidR="001755E5" w:rsidRDefault="001755E5">
    <w:pPr>
      <w:framePr w:h="284" w:hRule="exact" w:wrap="around" w:vAnchor="text" w:hAnchor="margin" w:y="7"/>
      <w:rPr>
        <w:rFonts w:ascii="Arial" w:hAnsi="Arial" w:cs="Arial"/>
        <w:b/>
        <w:sz w:val="18"/>
        <w:szCs w:val="18"/>
      </w:rPr>
    </w:pPr>
    <w:r w:rsidRPr="0030208B">
      <w:rPr>
        <w:rFonts w:ascii="Arial" w:hAnsi="Arial" w:cs="Arial"/>
        <w:b/>
        <w:szCs w:val="18"/>
      </w:rPr>
      <w:fldChar w:fldCharType="begin"/>
    </w:r>
    <w:r w:rsidRPr="0030208B">
      <w:rPr>
        <w:rFonts w:ascii="Arial" w:hAnsi="Arial" w:cs="Arial"/>
        <w:b/>
        <w:szCs w:val="18"/>
      </w:rPr>
      <w:instrText xml:space="preserve"> STYLEREF ZGSM </w:instrText>
    </w:r>
    <w:r w:rsidRPr="0030208B">
      <w:rPr>
        <w:rFonts w:ascii="Arial" w:hAnsi="Arial" w:cs="Arial"/>
        <w:b/>
        <w:szCs w:val="18"/>
      </w:rPr>
      <w:fldChar w:fldCharType="separate"/>
    </w:r>
    <w:r w:rsidR="00893737">
      <w:rPr>
        <w:rFonts w:ascii="Arial" w:hAnsi="Arial" w:cs="Arial"/>
        <w:b/>
        <w:noProof/>
        <w:szCs w:val="18"/>
      </w:rPr>
      <w:t>Release 17</w:t>
    </w:r>
    <w:r w:rsidRPr="0030208B">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698504563">
    <w:abstractNumId w:val="9"/>
  </w:num>
  <w:num w:numId="2" w16cid:durableId="1023825206">
    <w:abstractNumId w:val="7"/>
  </w:num>
  <w:num w:numId="3" w16cid:durableId="421218440">
    <w:abstractNumId w:val="6"/>
  </w:num>
  <w:num w:numId="4" w16cid:durableId="1202744613">
    <w:abstractNumId w:val="5"/>
  </w:num>
  <w:num w:numId="5" w16cid:durableId="246114286">
    <w:abstractNumId w:val="4"/>
  </w:num>
  <w:num w:numId="6" w16cid:durableId="1867206651">
    <w:abstractNumId w:val="8"/>
  </w:num>
  <w:num w:numId="7" w16cid:durableId="791242524">
    <w:abstractNumId w:val="3"/>
  </w:num>
  <w:num w:numId="8" w16cid:durableId="385421037">
    <w:abstractNumId w:val="2"/>
  </w:num>
  <w:num w:numId="9" w16cid:durableId="1001393847">
    <w:abstractNumId w:val="1"/>
  </w:num>
  <w:num w:numId="10" w16cid:durableId="950824422">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A77"/>
    <w:rsid w:val="00033225"/>
    <w:rsid w:val="00033397"/>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A22"/>
    <w:rsid w:val="0006096E"/>
    <w:rsid w:val="00061558"/>
    <w:rsid w:val="00062023"/>
    <w:rsid w:val="00062B7D"/>
    <w:rsid w:val="00062C35"/>
    <w:rsid w:val="00064EAD"/>
    <w:rsid w:val="000655A6"/>
    <w:rsid w:val="000709D0"/>
    <w:rsid w:val="00071DC2"/>
    <w:rsid w:val="00071EBA"/>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26B"/>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208B"/>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3340"/>
    <w:rsid w:val="004F3A9A"/>
    <w:rsid w:val="004F49AC"/>
    <w:rsid w:val="004F49BC"/>
    <w:rsid w:val="004F4E11"/>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F3E"/>
    <w:rsid w:val="00725097"/>
    <w:rsid w:val="0073019B"/>
    <w:rsid w:val="00730C56"/>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3737"/>
    <w:rsid w:val="00895B9E"/>
    <w:rsid w:val="008961EB"/>
    <w:rsid w:val="00896532"/>
    <w:rsid w:val="008978EB"/>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3EC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7284"/>
    <w:rsid w:val="008D76BE"/>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64B6"/>
    <w:rsid w:val="00946F9A"/>
    <w:rsid w:val="00946FB2"/>
    <w:rsid w:val="009479A3"/>
    <w:rsid w:val="0095049D"/>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7F6"/>
    <w:rsid w:val="00A01220"/>
    <w:rsid w:val="00A03B1E"/>
    <w:rsid w:val="00A05087"/>
    <w:rsid w:val="00A05242"/>
    <w:rsid w:val="00A05C7E"/>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790D"/>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50B"/>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DD4"/>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B5C"/>
    <w:rsid w:val="00CB5EC9"/>
    <w:rsid w:val="00CB6CF3"/>
    <w:rsid w:val="00CC3D21"/>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2759"/>
    <w:rsid w:val="00D428E5"/>
    <w:rsid w:val="00D44CE4"/>
    <w:rsid w:val="00D45705"/>
    <w:rsid w:val="00D4590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4674"/>
    <w:rsid w:val="00DB4E7B"/>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61"/>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4E71"/>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1AE4"/>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F00268"/>
    <w:rsid w:val="00F01AF2"/>
    <w:rsid w:val="00F025A2"/>
    <w:rsid w:val="00F02940"/>
    <w:rsid w:val="00F0454A"/>
    <w:rsid w:val="00F04712"/>
    <w:rsid w:val="00F04C80"/>
    <w:rsid w:val="00F06DAD"/>
    <w:rsid w:val="00F1076E"/>
    <w:rsid w:val="00F12D2E"/>
    <w:rsid w:val="00F130E9"/>
    <w:rsid w:val="00F13360"/>
    <w:rsid w:val="00F16C84"/>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0208B"/>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30208B"/>
    <w:pPr>
      <w:ind w:left="1418" w:hanging="1418"/>
    </w:pPr>
  </w:style>
  <w:style w:type="paragraph" w:styleId="TOC8">
    <w:name w:val="toc 8"/>
    <w:basedOn w:val="TOC1"/>
    <w:uiPriority w:val="39"/>
    <w:rsid w:val="0030208B"/>
    <w:pPr>
      <w:spacing w:before="180"/>
      <w:ind w:left="2693" w:hanging="2693"/>
    </w:pPr>
    <w:rPr>
      <w:b/>
    </w:rPr>
  </w:style>
  <w:style w:type="paragraph" w:styleId="TOC1">
    <w:name w:val="toc 1"/>
    <w:uiPriority w:val="39"/>
    <w:rsid w:val="0030208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30208B"/>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30208B"/>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0208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0208B"/>
    <w:pPr>
      <w:ind w:left="1701" w:hanging="1701"/>
    </w:pPr>
  </w:style>
  <w:style w:type="paragraph" w:styleId="TOC4">
    <w:name w:val="toc 4"/>
    <w:basedOn w:val="TOC3"/>
    <w:uiPriority w:val="39"/>
    <w:rsid w:val="0030208B"/>
    <w:pPr>
      <w:ind w:left="1418" w:hanging="1418"/>
    </w:pPr>
  </w:style>
  <w:style w:type="paragraph" w:styleId="TOC3">
    <w:name w:val="toc 3"/>
    <w:basedOn w:val="TOC2"/>
    <w:uiPriority w:val="39"/>
    <w:rsid w:val="0030208B"/>
    <w:pPr>
      <w:ind w:left="1134" w:hanging="1134"/>
    </w:pPr>
  </w:style>
  <w:style w:type="paragraph" w:styleId="TOC2">
    <w:name w:val="toc 2"/>
    <w:basedOn w:val="TOC1"/>
    <w:uiPriority w:val="39"/>
    <w:rsid w:val="0030208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0208B"/>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30208B"/>
    <w:pPr>
      <w:keepNext/>
      <w:spacing w:after="0"/>
    </w:pPr>
    <w:rPr>
      <w:rFonts w:ascii="Arial" w:hAnsi="Arial"/>
      <w:sz w:val="18"/>
    </w:rPr>
  </w:style>
  <w:style w:type="paragraph" w:customStyle="1" w:styleId="NO">
    <w:name w:val="NO"/>
    <w:basedOn w:val="Normal"/>
    <w:link w:val="NOChar"/>
    <w:rsid w:val="0030208B"/>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3020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30208B"/>
    <w:pPr>
      <w:jc w:val="right"/>
    </w:pPr>
  </w:style>
  <w:style w:type="paragraph" w:customStyle="1" w:styleId="TAL">
    <w:name w:val="TAL"/>
    <w:basedOn w:val="Normal"/>
    <w:link w:val="TALChar"/>
    <w:rsid w:val="0030208B"/>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30208B"/>
    <w:rPr>
      <w:b/>
    </w:rPr>
  </w:style>
  <w:style w:type="paragraph" w:customStyle="1" w:styleId="TAC">
    <w:name w:val="TAC"/>
    <w:basedOn w:val="TAL"/>
    <w:link w:val="TACChar"/>
    <w:rsid w:val="0030208B"/>
    <w:pPr>
      <w:jc w:val="center"/>
    </w:pPr>
  </w:style>
  <w:style w:type="paragraph" w:customStyle="1" w:styleId="LD">
    <w:name w:val="LD"/>
    <w:rsid w:val="0030208B"/>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30208B"/>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30208B"/>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30208B"/>
    <w:pPr>
      <w:spacing w:after="0"/>
    </w:pPr>
  </w:style>
  <w:style w:type="paragraph" w:customStyle="1" w:styleId="EW">
    <w:name w:val="EW"/>
    <w:basedOn w:val="EX"/>
    <w:rsid w:val="0030208B"/>
    <w:pPr>
      <w:spacing w:after="0"/>
    </w:pPr>
  </w:style>
  <w:style w:type="paragraph" w:customStyle="1" w:styleId="B1">
    <w:name w:val="B1"/>
    <w:basedOn w:val="List"/>
    <w:link w:val="B1Char"/>
    <w:rsid w:val="0030208B"/>
    <w:pPr>
      <w:overflowPunct w:val="0"/>
      <w:autoSpaceDE w:val="0"/>
      <w:autoSpaceDN w:val="0"/>
      <w:adjustRightInd w:val="0"/>
      <w:ind w:left="568" w:firstLineChars="0" w:hanging="284"/>
      <w:contextualSpacing w:val="0"/>
      <w:textAlignment w:val="baseline"/>
    </w:pPr>
    <w:rPr>
      <w:rFonts w:eastAsia="Times New Roman"/>
      <w:lang w:eastAsia="en-GB"/>
    </w:rPr>
  </w:style>
  <w:style w:type="paragraph" w:styleId="TOC6">
    <w:name w:val="toc 6"/>
    <w:basedOn w:val="TOC5"/>
    <w:next w:val="Normal"/>
    <w:uiPriority w:val="39"/>
    <w:rsid w:val="0030208B"/>
    <w:pPr>
      <w:ind w:left="1985" w:hanging="1985"/>
    </w:pPr>
  </w:style>
  <w:style w:type="paragraph" w:styleId="TOC7">
    <w:name w:val="toc 7"/>
    <w:basedOn w:val="TOC6"/>
    <w:next w:val="Normal"/>
    <w:uiPriority w:val="39"/>
    <w:rsid w:val="0030208B"/>
    <w:pPr>
      <w:ind w:left="2268" w:hanging="2268"/>
    </w:pPr>
  </w:style>
  <w:style w:type="paragraph" w:customStyle="1" w:styleId="EditorsNote">
    <w:name w:val="Editor's Note"/>
    <w:basedOn w:val="NO"/>
    <w:link w:val="EditorsNoteChar"/>
    <w:rsid w:val="0030208B"/>
    <w:pPr>
      <w:ind w:left="1559" w:hanging="1276"/>
    </w:pPr>
    <w:rPr>
      <w:color w:val="FF0000"/>
    </w:rPr>
  </w:style>
  <w:style w:type="paragraph" w:customStyle="1" w:styleId="TH">
    <w:name w:val="TH"/>
    <w:basedOn w:val="Normal"/>
    <w:link w:val="THChar"/>
    <w:rsid w:val="0030208B"/>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30208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0208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0208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0208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0208B"/>
    <w:pPr>
      <w:ind w:left="851" w:hanging="851"/>
    </w:pPr>
  </w:style>
  <w:style w:type="paragraph" w:customStyle="1" w:styleId="ZH">
    <w:name w:val="ZH"/>
    <w:rsid w:val="0030208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0208B"/>
    <w:pPr>
      <w:keepNext w:val="0"/>
      <w:spacing w:before="0" w:after="240"/>
    </w:pPr>
  </w:style>
  <w:style w:type="paragraph" w:customStyle="1" w:styleId="ZG">
    <w:name w:val="ZG"/>
    <w:rsid w:val="0030208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0208B"/>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link w:val="B3Car"/>
    <w:rsid w:val="0030208B"/>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30208B"/>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30208B"/>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30208B"/>
    <w:pPr>
      <w:framePr w:hRule="auto" w:wrap="notBeside" w:y="852"/>
    </w:pPr>
    <w:rPr>
      <w:i w:val="0"/>
      <w:sz w:val="40"/>
    </w:rPr>
  </w:style>
  <w:style w:type="paragraph" w:customStyle="1" w:styleId="ZV">
    <w:name w:val="ZV"/>
    <w:basedOn w:val="ZU"/>
    <w:rsid w:val="0030208B"/>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sz w:val="18"/>
      <w:szCs w:val="18"/>
      <w:lang w:eastAsia="en-US"/>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lang w:eastAsia="en-US"/>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lang w:eastAsia="en-US"/>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sz w:val="16"/>
      <w:szCs w:val="16"/>
      <w:lang w:eastAsia="en-US"/>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lang w:eastAsia="en-US"/>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lang w:eastAsia="en-US"/>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lang w:eastAsia="en-US"/>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lang w:eastAsia="en-US"/>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sz w:val="16"/>
      <w:szCs w:val="16"/>
      <w:lang w:eastAsia="en-US"/>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lang w:eastAsia="en-US"/>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lang w:eastAsia="en-US"/>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b/>
      <w:bCs/>
      <w:lang w:eastAsia="en-U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lang w:eastAsia="en-US"/>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hAnsi="Segoe UI" w:cs="Segoe UI"/>
      <w:sz w:val="16"/>
      <w:szCs w:val="16"/>
      <w:lang w:eastAsia="en-US"/>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lang w:eastAsia="en-US"/>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lang w:eastAsia="en-US"/>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lang w:eastAsia="en-US"/>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i/>
      <w:iCs/>
      <w:lang w:eastAsia="en-U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hAnsi="Consolas"/>
      <w:lang w:eastAsia="en-U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i/>
      <w:iCs/>
      <w:color w:val="4472C4" w:themeColor="accent1"/>
      <w:lang w:eastAsia="en-US"/>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lang w:eastAsia="en-US"/>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hAnsi="Consolas"/>
      <w:sz w:val="21"/>
      <w:szCs w:val="21"/>
      <w:lang w:eastAsia="en-US"/>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i/>
      <w:iCs/>
      <w:color w:val="404040" w:themeColor="text1" w:themeTint="BF"/>
      <w:lang w:eastAsia="en-US"/>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lang w:eastAsia="en-US"/>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lang w:eastAsia="en-US"/>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4.emf"/><Relationship Id="rId42" Type="http://schemas.openxmlformats.org/officeDocument/2006/relationships/oleObject" Target="embeddings/oleObject8.bin"/><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10.bin"/><Relationship Id="rId84" Type="http://schemas.openxmlformats.org/officeDocument/2006/relationships/package" Target="embeddings/Microsoft_Visio_Drawing20.vsdx"/><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5.vsd"/><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oleObject5.bin"/><Relationship Id="rId32" Type="http://schemas.openxmlformats.org/officeDocument/2006/relationships/package" Target="embeddings/Microsoft_Visio_Drawing.vsdx"/><Relationship Id="rId37" Type="http://schemas.openxmlformats.org/officeDocument/2006/relationships/image" Target="media/image12.emf"/><Relationship Id="rId40" Type="http://schemas.openxmlformats.org/officeDocument/2006/relationships/package" Target="embeddings/Microsoft_Visio_Drawing4.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0.vsdx"/><Relationship Id="rId66" Type="http://schemas.openxmlformats.org/officeDocument/2006/relationships/package" Target="embeddings/Microsoft_Visio_Drawing14.vsdx"/><Relationship Id="rId74" Type="http://schemas.openxmlformats.org/officeDocument/2006/relationships/package" Target="embeddings/Microsoft_Visio_Drawing16.vsdx"/><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oleObject" Target="embeddings/Microsoft_Visio_2003-2010_Drawing1.vsd"/><Relationship Id="rId90" Type="http://schemas.openxmlformats.org/officeDocument/2006/relationships/oleObject" Target="embeddings/Microsoft_Visio_2003-2010_Drawing4.vsd"/><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package" Target="embeddings/Microsoft_Word_Document.doc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6.vsdx"/><Relationship Id="rId56" Type="http://schemas.openxmlformats.org/officeDocument/2006/relationships/oleObject" Target="embeddings/oleObject9.bin"/><Relationship Id="rId64" Type="http://schemas.openxmlformats.org/officeDocument/2006/relationships/package" Target="embeddings/Microsoft_Visio_Drawing13.vsdx"/><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oleObject" Target="embeddings/Microsoft_Visio_2003-2010_Drawing6.vsd"/><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15.vsdx"/><Relationship Id="rId80" Type="http://schemas.openxmlformats.org/officeDocument/2006/relationships/package" Target="embeddings/Microsoft_Visio_Drawing19.vsdx"/><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oleObject13.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Word_Document3.docx"/><Relationship Id="rId46" Type="http://schemas.openxmlformats.org/officeDocument/2006/relationships/package" Target="embeddings/Microsoft_Visio_Drawing5.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fontTable" Target="fontTable.xml"/><Relationship Id="rId20" Type="http://schemas.openxmlformats.org/officeDocument/2006/relationships/oleObject" Target="embeddings/oleObject3.bin"/><Relationship Id="rId41" Type="http://schemas.openxmlformats.org/officeDocument/2006/relationships/image" Target="media/image14.emf"/><Relationship Id="rId54" Type="http://schemas.openxmlformats.org/officeDocument/2006/relationships/package" Target="embeddings/Microsoft_Word_Document9.docx"/><Relationship Id="rId62" Type="http://schemas.openxmlformats.org/officeDocument/2006/relationships/package" Target="embeddings/Microsoft_Visio_Drawing12.vsdx"/><Relationship Id="rId70" Type="http://schemas.openxmlformats.org/officeDocument/2006/relationships/oleObject" Target="embeddings/oleObject11.bin"/><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Microsoft_Visio_2003-2010_Drawing3.vsd"/><Relationship Id="rId91" Type="http://schemas.openxmlformats.org/officeDocument/2006/relationships/image" Target="media/image39.emf"/><Relationship Id="rId96" Type="http://schemas.openxmlformats.org/officeDocument/2006/relationships/package" Target="embeddings/Microsoft_Visio_Drawing21.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7.bin"/><Relationship Id="rId36" Type="http://schemas.openxmlformats.org/officeDocument/2006/relationships/package" Target="embeddings/Microsoft_Visio_Drawing2.vsdx"/><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Microsoft_Visio_2003-2010_Drawing.vsd"/><Relationship Id="rId52" Type="http://schemas.openxmlformats.org/officeDocument/2006/relationships/package" Target="embeddings/Microsoft_Word_Document8.docx"/><Relationship Id="rId60" Type="http://schemas.openxmlformats.org/officeDocument/2006/relationships/package" Target="embeddings/Microsoft_Word_Document11.doc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18.vsdx"/><Relationship Id="rId81" Type="http://schemas.openxmlformats.org/officeDocument/2006/relationships/image" Target="media/image34.emf"/><Relationship Id="rId86" Type="http://schemas.openxmlformats.org/officeDocument/2006/relationships/oleObject" Target="embeddings/Microsoft_Visio_2003-2010_Drawing2.vsd"/><Relationship Id="rId94" Type="http://schemas.openxmlformats.org/officeDocument/2006/relationships/oleObject" Target="embeddings/oleObject12.bin"/><Relationship Id="rId99" Type="http://schemas.openxmlformats.org/officeDocument/2006/relationships/image" Target="media/image43.emf"/><Relationship Id="rId10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34" Type="http://schemas.openxmlformats.org/officeDocument/2006/relationships/package" Target="embeddings/Microsoft_Visio_Drawing1.vsdx"/><Relationship Id="rId50" Type="http://schemas.openxmlformats.org/officeDocument/2006/relationships/package" Target="embeddings/Microsoft_Visio_Drawing7.vsdx"/><Relationship Id="rId55" Type="http://schemas.openxmlformats.org/officeDocument/2006/relationships/image" Target="media/image21.emf"/><Relationship Id="rId76" Type="http://schemas.openxmlformats.org/officeDocument/2006/relationships/package" Target="embeddings/Microsoft_Visio_Drawing17.vsdx"/><Relationship Id="rId97" Type="http://schemas.openxmlformats.org/officeDocument/2006/relationships/image" Target="media/image42.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106</Pages>
  <Words>44850</Words>
  <Characters>235016</Characters>
  <Application>Microsoft Office Word</Application>
  <DocSecurity>0</DocSecurity>
  <Lines>4434</Lines>
  <Paragraphs>3180</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276686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23.503_CR0825R3_(Rel-18)_XRM</cp:lastModifiedBy>
  <cp:revision>2</cp:revision>
  <cp:lastPrinted>2019-02-25T14:05:00Z</cp:lastPrinted>
  <dcterms:created xsi:type="dcterms:W3CDTF">2023-03-31T12:23:00Z</dcterms:created>
  <dcterms:modified xsi:type="dcterms:W3CDTF">2023-03-31T12:23:00Z</dcterms:modified>
</cp:coreProperties>
</file>