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5B6DC277"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r w:rsidR="00FE693C">
              <w:rPr>
                <w:noProof w:val="0"/>
              </w:rPr>
              <w:t>3</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r w:rsidR="00FE693C">
              <w:rPr>
                <w:noProof w:val="0"/>
                <w:sz w:val="32"/>
              </w:rPr>
              <w:t>12</w:t>
            </w:r>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826894955" r:id="rId10"/>
              </w:object>
            </w:r>
          </w:p>
        </w:tc>
        <w:tc>
          <w:tcPr>
            <w:tcW w:w="5540" w:type="dxa"/>
          </w:tcPr>
          <w:p w14:paraId="47562F6D" w14:textId="55FCA510" w:rsidR="00F112E4" w:rsidRPr="00F25C88" w:rsidRDefault="00000000" w:rsidP="00F112E4">
            <w:pPr>
              <w:jc w:val="right"/>
            </w:pPr>
            <w:bookmarkStart w:id="3" w:name="logos"/>
            <w:r>
              <w:pict w14:anchorId="5617469C">
                <v:shape id="_x0000_i1026" type="#_x0000_t75" style="width:129.25pt;height:78pt">
                  <v:imagedata r:id="rId11" o:title="3GPP-logo_web"/>
                </v:shape>
              </w:pict>
            </w:r>
            <w:bookmarkEnd w:id="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EB00B30" w14:textId="0043E677" w:rsidR="000A12CF"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A12CF">
        <w:rPr>
          <w:noProof/>
        </w:rPr>
        <w:t>Foreword</w:t>
      </w:r>
      <w:r w:rsidR="000A12CF">
        <w:rPr>
          <w:noProof/>
        </w:rPr>
        <w:tab/>
      </w:r>
      <w:r w:rsidR="000A12CF">
        <w:rPr>
          <w:noProof/>
        </w:rPr>
        <w:fldChar w:fldCharType="begin" w:fldLock="1"/>
      </w:r>
      <w:r w:rsidR="000A12CF">
        <w:rPr>
          <w:noProof/>
        </w:rPr>
        <w:instrText xml:space="preserve"> PAGEREF _Toc216282013 \h </w:instrText>
      </w:r>
      <w:r w:rsidR="000A12CF">
        <w:rPr>
          <w:noProof/>
        </w:rPr>
      </w:r>
      <w:r w:rsidR="000A12CF">
        <w:rPr>
          <w:noProof/>
        </w:rPr>
        <w:fldChar w:fldCharType="separate"/>
      </w:r>
      <w:r w:rsidR="000A12CF">
        <w:rPr>
          <w:noProof/>
        </w:rPr>
        <w:t>5</w:t>
      </w:r>
      <w:r w:rsidR="000A12CF">
        <w:rPr>
          <w:noProof/>
        </w:rPr>
        <w:fldChar w:fldCharType="end"/>
      </w:r>
    </w:p>
    <w:p w14:paraId="12A9D874" w14:textId="6ED7808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_Toc216282014 \h </w:instrText>
      </w:r>
      <w:r>
        <w:rPr>
          <w:noProof/>
        </w:rPr>
      </w:r>
      <w:r>
        <w:rPr>
          <w:noProof/>
        </w:rPr>
        <w:fldChar w:fldCharType="separate"/>
      </w:r>
      <w:r>
        <w:rPr>
          <w:noProof/>
        </w:rPr>
        <w:t>7</w:t>
      </w:r>
      <w:r>
        <w:rPr>
          <w:noProof/>
        </w:rPr>
        <w:fldChar w:fldCharType="end"/>
      </w:r>
    </w:p>
    <w:p w14:paraId="18E18D78" w14:textId="282B03A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_Toc216282015 \h </w:instrText>
      </w:r>
      <w:r>
        <w:rPr>
          <w:noProof/>
        </w:rPr>
      </w:r>
      <w:r>
        <w:rPr>
          <w:noProof/>
        </w:rPr>
        <w:fldChar w:fldCharType="separate"/>
      </w:r>
      <w:r>
        <w:rPr>
          <w:noProof/>
        </w:rPr>
        <w:t>7</w:t>
      </w:r>
      <w:r>
        <w:rPr>
          <w:noProof/>
        </w:rPr>
        <w:fldChar w:fldCharType="end"/>
      </w:r>
    </w:p>
    <w:p w14:paraId="1FFCF855" w14:textId="73B91BB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_Toc216282016 \h </w:instrText>
      </w:r>
      <w:r>
        <w:rPr>
          <w:noProof/>
        </w:rPr>
      </w:r>
      <w:r>
        <w:rPr>
          <w:noProof/>
        </w:rPr>
        <w:fldChar w:fldCharType="separate"/>
      </w:r>
      <w:r>
        <w:rPr>
          <w:noProof/>
        </w:rPr>
        <w:t>8</w:t>
      </w:r>
      <w:r>
        <w:rPr>
          <w:noProof/>
        </w:rPr>
        <w:fldChar w:fldCharType="end"/>
      </w:r>
    </w:p>
    <w:p w14:paraId="46CF9026" w14:textId="46A1C17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_Toc216282017 \h </w:instrText>
      </w:r>
      <w:r>
        <w:rPr>
          <w:noProof/>
        </w:rPr>
      </w:r>
      <w:r>
        <w:rPr>
          <w:noProof/>
        </w:rPr>
        <w:fldChar w:fldCharType="separate"/>
      </w:r>
      <w:r>
        <w:rPr>
          <w:noProof/>
        </w:rPr>
        <w:t>8</w:t>
      </w:r>
      <w:r>
        <w:rPr>
          <w:noProof/>
        </w:rPr>
        <w:fldChar w:fldCharType="end"/>
      </w:r>
    </w:p>
    <w:p w14:paraId="23D9CF48" w14:textId="48636EF6"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_Toc216282018 \h </w:instrText>
      </w:r>
      <w:r>
        <w:rPr>
          <w:noProof/>
        </w:rPr>
      </w:r>
      <w:r>
        <w:rPr>
          <w:noProof/>
        </w:rPr>
        <w:fldChar w:fldCharType="separate"/>
      </w:r>
      <w:r>
        <w:rPr>
          <w:noProof/>
        </w:rPr>
        <w:t>8</w:t>
      </w:r>
      <w:r>
        <w:rPr>
          <w:noProof/>
        </w:rPr>
        <w:fldChar w:fldCharType="end"/>
      </w:r>
    </w:p>
    <w:p w14:paraId="75F1CFF3" w14:textId="303EDD47"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_Toc216282019 \h </w:instrText>
      </w:r>
      <w:r>
        <w:rPr>
          <w:noProof/>
        </w:rPr>
      </w:r>
      <w:r>
        <w:rPr>
          <w:noProof/>
        </w:rPr>
        <w:fldChar w:fldCharType="separate"/>
      </w:r>
      <w:r>
        <w:rPr>
          <w:noProof/>
        </w:rPr>
        <w:t>8</w:t>
      </w:r>
      <w:r>
        <w:rPr>
          <w:noProof/>
        </w:rPr>
        <w:fldChar w:fldCharType="end"/>
      </w:r>
    </w:p>
    <w:p w14:paraId="58C39277" w14:textId="1A0B45B2"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_Toc216282020 \h </w:instrText>
      </w:r>
      <w:r>
        <w:rPr>
          <w:noProof/>
        </w:rPr>
      </w:r>
      <w:r>
        <w:rPr>
          <w:noProof/>
        </w:rPr>
        <w:fldChar w:fldCharType="separate"/>
      </w:r>
      <w:r>
        <w:rPr>
          <w:noProof/>
        </w:rPr>
        <w:t>8</w:t>
      </w:r>
      <w:r>
        <w:rPr>
          <w:noProof/>
        </w:rPr>
        <w:fldChar w:fldCharType="end"/>
      </w:r>
    </w:p>
    <w:p w14:paraId="61D6BC5D" w14:textId="0FB80BC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_Toc216282021 \h </w:instrText>
      </w:r>
      <w:r>
        <w:rPr>
          <w:noProof/>
        </w:rPr>
      </w:r>
      <w:r>
        <w:rPr>
          <w:noProof/>
        </w:rPr>
        <w:fldChar w:fldCharType="separate"/>
      </w:r>
      <w:r>
        <w:rPr>
          <w:noProof/>
        </w:rPr>
        <w:t>9</w:t>
      </w:r>
      <w:r>
        <w:rPr>
          <w:noProof/>
        </w:rPr>
        <w:fldChar w:fldCharType="end"/>
      </w:r>
    </w:p>
    <w:p w14:paraId="06053386" w14:textId="2E3524BC"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_Toc216282022 \h </w:instrText>
      </w:r>
      <w:r>
        <w:rPr>
          <w:noProof/>
        </w:rPr>
      </w:r>
      <w:r>
        <w:rPr>
          <w:noProof/>
        </w:rPr>
        <w:fldChar w:fldCharType="separate"/>
      </w:r>
      <w:r>
        <w:rPr>
          <w:noProof/>
        </w:rPr>
        <w:t>9</w:t>
      </w:r>
      <w:r>
        <w:rPr>
          <w:noProof/>
        </w:rPr>
        <w:fldChar w:fldCharType="end"/>
      </w:r>
    </w:p>
    <w:p w14:paraId="10965933" w14:textId="6B47EF2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_Toc216282023 \h </w:instrText>
      </w:r>
      <w:r>
        <w:rPr>
          <w:noProof/>
        </w:rPr>
      </w:r>
      <w:r>
        <w:rPr>
          <w:noProof/>
        </w:rPr>
        <w:fldChar w:fldCharType="separate"/>
      </w:r>
      <w:r>
        <w:rPr>
          <w:noProof/>
        </w:rPr>
        <w:t>10</w:t>
      </w:r>
      <w:r>
        <w:rPr>
          <w:noProof/>
        </w:rPr>
        <w:fldChar w:fldCharType="end"/>
      </w:r>
    </w:p>
    <w:p w14:paraId="72E8B1DF" w14:textId="4358B034"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_Toc216282024 \h </w:instrText>
      </w:r>
      <w:r>
        <w:rPr>
          <w:noProof/>
        </w:rPr>
      </w:r>
      <w:r>
        <w:rPr>
          <w:noProof/>
        </w:rPr>
        <w:fldChar w:fldCharType="separate"/>
      </w:r>
      <w:r>
        <w:rPr>
          <w:noProof/>
        </w:rPr>
        <w:t>10</w:t>
      </w:r>
      <w:r>
        <w:rPr>
          <w:noProof/>
        </w:rPr>
        <w:fldChar w:fldCharType="end"/>
      </w:r>
    </w:p>
    <w:p w14:paraId="63FCA8A1" w14:textId="2A22D7AC"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_Toc216282025 \h </w:instrText>
      </w:r>
      <w:r>
        <w:rPr>
          <w:noProof/>
        </w:rPr>
      </w:r>
      <w:r>
        <w:rPr>
          <w:noProof/>
        </w:rPr>
        <w:fldChar w:fldCharType="separate"/>
      </w:r>
      <w:r>
        <w:rPr>
          <w:noProof/>
        </w:rPr>
        <w:t>10</w:t>
      </w:r>
      <w:r>
        <w:rPr>
          <w:noProof/>
        </w:rPr>
        <w:fldChar w:fldCharType="end"/>
      </w:r>
    </w:p>
    <w:p w14:paraId="6EDE02A0" w14:textId="66EF3F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_Toc216282026 \h </w:instrText>
      </w:r>
      <w:r>
        <w:rPr>
          <w:noProof/>
        </w:rPr>
      </w:r>
      <w:r>
        <w:rPr>
          <w:noProof/>
        </w:rPr>
        <w:fldChar w:fldCharType="separate"/>
      </w:r>
      <w:r>
        <w:rPr>
          <w:noProof/>
        </w:rPr>
        <w:t>10</w:t>
      </w:r>
      <w:r>
        <w:rPr>
          <w:noProof/>
        </w:rPr>
        <w:fldChar w:fldCharType="end"/>
      </w:r>
    </w:p>
    <w:p w14:paraId="5617A1AB" w14:textId="3E86436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_Toc216282027 \h </w:instrText>
      </w:r>
      <w:r>
        <w:rPr>
          <w:noProof/>
        </w:rPr>
      </w:r>
      <w:r>
        <w:rPr>
          <w:noProof/>
        </w:rPr>
        <w:fldChar w:fldCharType="separate"/>
      </w:r>
      <w:r>
        <w:rPr>
          <w:noProof/>
        </w:rPr>
        <w:t>10</w:t>
      </w:r>
      <w:r>
        <w:rPr>
          <w:noProof/>
        </w:rPr>
        <w:fldChar w:fldCharType="end"/>
      </w:r>
    </w:p>
    <w:p w14:paraId="63A20C8A" w14:textId="00F4817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_Toc216282028 \h </w:instrText>
      </w:r>
      <w:r>
        <w:rPr>
          <w:noProof/>
        </w:rPr>
      </w:r>
      <w:r>
        <w:rPr>
          <w:noProof/>
        </w:rPr>
        <w:fldChar w:fldCharType="separate"/>
      </w:r>
      <w:r>
        <w:rPr>
          <w:noProof/>
        </w:rPr>
        <w:t>10</w:t>
      </w:r>
      <w:r>
        <w:rPr>
          <w:noProof/>
        </w:rPr>
        <w:fldChar w:fldCharType="end"/>
      </w:r>
    </w:p>
    <w:p w14:paraId="5AC7E7CB" w14:textId="556AA8D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_Toc216282029 \h </w:instrText>
      </w:r>
      <w:r>
        <w:rPr>
          <w:noProof/>
        </w:rPr>
      </w:r>
      <w:r>
        <w:rPr>
          <w:noProof/>
        </w:rPr>
        <w:fldChar w:fldCharType="separate"/>
      </w:r>
      <w:r>
        <w:rPr>
          <w:noProof/>
        </w:rPr>
        <w:t>10</w:t>
      </w:r>
      <w:r>
        <w:rPr>
          <w:noProof/>
        </w:rPr>
        <w:fldChar w:fldCharType="end"/>
      </w:r>
    </w:p>
    <w:p w14:paraId="42143289" w14:textId="36D821BF"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_Toc216282030 \h </w:instrText>
      </w:r>
      <w:r>
        <w:rPr>
          <w:noProof/>
        </w:rPr>
      </w:r>
      <w:r>
        <w:rPr>
          <w:noProof/>
        </w:rPr>
        <w:fldChar w:fldCharType="separate"/>
      </w:r>
      <w:r>
        <w:rPr>
          <w:noProof/>
        </w:rPr>
        <w:t>13</w:t>
      </w:r>
      <w:r>
        <w:rPr>
          <w:noProof/>
        </w:rPr>
        <w:fldChar w:fldCharType="end"/>
      </w:r>
    </w:p>
    <w:p w14:paraId="1BE378CE" w14:textId="5CFB057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_Toc216282031 \h </w:instrText>
      </w:r>
      <w:r>
        <w:rPr>
          <w:noProof/>
        </w:rPr>
      </w:r>
      <w:r>
        <w:rPr>
          <w:noProof/>
        </w:rPr>
        <w:fldChar w:fldCharType="separate"/>
      </w:r>
      <w:r>
        <w:rPr>
          <w:noProof/>
        </w:rPr>
        <w:t>13</w:t>
      </w:r>
      <w:r>
        <w:rPr>
          <w:noProof/>
        </w:rPr>
        <w:fldChar w:fldCharType="end"/>
      </w:r>
    </w:p>
    <w:p w14:paraId="009E31CF" w14:textId="1A90E12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_Toc216282032 \h </w:instrText>
      </w:r>
      <w:r>
        <w:rPr>
          <w:noProof/>
        </w:rPr>
      </w:r>
      <w:r>
        <w:rPr>
          <w:noProof/>
        </w:rPr>
        <w:fldChar w:fldCharType="separate"/>
      </w:r>
      <w:r>
        <w:rPr>
          <w:noProof/>
        </w:rPr>
        <w:t>13</w:t>
      </w:r>
      <w:r>
        <w:rPr>
          <w:noProof/>
        </w:rPr>
        <w:fldChar w:fldCharType="end"/>
      </w:r>
    </w:p>
    <w:p w14:paraId="4FE983CD" w14:textId="60ACC74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512C63">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_Toc216282033 \h </w:instrText>
      </w:r>
      <w:r>
        <w:rPr>
          <w:noProof/>
        </w:rPr>
      </w:r>
      <w:r>
        <w:rPr>
          <w:noProof/>
        </w:rPr>
        <w:fldChar w:fldCharType="separate"/>
      </w:r>
      <w:r>
        <w:rPr>
          <w:noProof/>
        </w:rPr>
        <w:t>14</w:t>
      </w:r>
      <w:r>
        <w:rPr>
          <w:noProof/>
        </w:rPr>
        <w:fldChar w:fldCharType="end"/>
      </w:r>
    </w:p>
    <w:p w14:paraId="4C7232C1" w14:textId="5520F00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_Toc216282034 \h </w:instrText>
      </w:r>
      <w:r>
        <w:rPr>
          <w:noProof/>
        </w:rPr>
      </w:r>
      <w:r>
        <w:rPr>
          <w:noProof/>
        </w:rPr>
        <w:fldChar w:fldCharType="separate"/>
      </w:r>
      <w:r>
        <w:rPr>
          <w:noProof/>
        </w:rPr>
        <w:t>14</w:t>
      </w:r>
      <w:r>
        <w:rPr>
          <w:noProof/>
        </w:rPr>
        <w:fldChar w:fldCharType="end"/>
      </w:r>
    </w:p>
    <w:p w14:paraId="5411EEE7" w14:textId="1278A7FC"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_Toc216282035 \h </w:instrText>
      </w:r>
      <w:r>
        <w:rPr>
          <w:noProof/>
        </w:rPr>
      </w:r>
      <w:r>
        <w:rPr>
          <w:noProof/>
        </w:rPr>
        <w:fldChar w:fldCharType="separate"/>
      </w:r>
      <w:r>
        <w:rPr>
          <w:noProof/>
        </w:rPr>
        <w:t>14</w:t>
      </w:r>
      <w:r>
        <w:rPr>
          <w:noProof/>
        </w:rPr>
        <w:fldChar w:fldCharType="end"/>
      </w:r>
    </w:p>
    <w:p w14:paraId="4F06F71F" w14:textId="25BA215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_Toc216282036 \h </w:instrText>
      </w:r>
      <w:r>
        <w:rPr>
          <w:noProof/>
        </w:rPr>
      </w:r>
      <w:r>
        <w:rPr>
          <w:noProof/>
        </w:rPr>
        <w:fldChar w:fldCharType="separate"/>
      </w:r>
      <w:r>
        <w:rPr>
          <w:noProof/>
        </w:rPr>
        <w:t>15</w:t>
      </w:r>
      <w:r>
        <w:rPr>
          <w:noProof/>
        </w:rPr>
        <w:fldChar w:fldCharType="end"/>
      </w:r>
    </w:p>
    <w:p w14:paraId="59434CFB" w14:textId="2103FD6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Npcf_PDTQPolicyControl_Delete service operation</w:t>
      </w:r>
      <w:r>
        <w:rPr>
          <w:noProof/>
        </w:rPr>
        <w:tab/>
      </w:r>
      <w:r>
        <w:rPr>
          <w:noProof/>
        </w:rPr>
        <w:fldChar w:fldCharType="begin" w:fldLock="1"/>
      </w:r>
      <w:r>
        <w:rPr>
          <w:noProof/>
        </w:rPr>
        <w:instrText xml:space="preserve"> PAGEREF _Toc216282037 \h </w:instrText>
      </w:r>
      <w:r>
        <w:rPr>
          <w:noProof/>
        </w:rPr>
      </w:r>
      <w:r>
        <w:rPr>
          <w:noProof/>
        </w:rPr>
        <w:fldChar w:fldCharType="separate"/>
      </w:r>
      <w:r>
        <w:rPr>
          <w:noProof/>
        </w:rPr>
        <w:t>16</w:t>
      </w:r>
      <w:r>
        <w:rPr>
          <w:noProof/>
        </w:rPr>
        <w:fldChar w:fldCharType="end"/>
      </w:r>
    </w:p>
    <w:p w14:paraId="05ED2888" w14:textId="2F197F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General</w:t>
      </w:r>
      <w:r>
        <w:rPr>
          <w:noProof/>
        </w:rPr>
        <w:tab/>
      </w:r>
      <w:r>
        <w:rPr>
          <w:noProof/>
        </w:rPr>
        <w:fldChar w:fldCharType="begin" w:fldLock="1"/>
      </w:r>
      <w:r>
        <w:rPr>
          <w:noProof/>
        </w:rPr>
        <w:instrText xml:space="preserve"> PAGEREF _Toc216282038 \h </w:instrText>
      </w:r>
      <w:r>
        <w:rPr>
          <w:noProof/>
        </w:rPr>
      </w:r>
      <w:r>
        <w:rPr>
          <w:noProof/>
        </w:rPr>
        <w:fldChar w:fldCharType="separate"/>
      </w:r>
      <w:r>
        <w:rPr>
          <w:noProof/>
        </w:rPr>
        <w:t>16</w:t>
      </w:r>
      <w:r>
        <w:rPr>
          <w:noProof/>
        </w:rPr>
        <w:fldChar w:fldCharType="end"/>
      </w:r>
    </w:p>
    <w:p w14:paraId="763899BB" w14:textId="6B3EC32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Deletion of a PDTQ Policy</w:t>
      </w:r>
      <w:r>
        <w:rPr>
          <w:noProof/>
        </w:rPr>
        <w:tab/>
      </w:r>
      <w:r>
        <w:rPr>
          <w:noProof/>
        </w:rPr>
        <w:fldChar w:fldCharType="begin" w:fldLock="1"/>
      </w:r>
      <w:r>
        <w:rPr>
          <w:noProof/>
        </w:rPr>
        <w:instrText xml:space="preserve"> PAGEREF _Toc216282039 \h </w:instrText>
      </w:r>
      <w:r>
        <w:rPr>
          <w:noProof/>
        </w:rPr>
      </w:r>
      <w:r>
        <w:rPr>
          <w:noProof/>
        </w:rPr>
        <w:fldChar w:fldCharType="separate"/>
      </w:r>
      <w:r>
        <w:rPr>
          <w:noProof/>
        </w:rPr>
        <w:t>16</w:t>
      </w:r>
      <w:r>
        <w:rPr>
          <w:noProof/>
        </w:rPr>
        <w:fldChar w:fldCharType="end"/>
      </w:r>
    </w:p>
    <w:p w14:paraId="746EA134" w14:textId="1729B70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_Toc216282040 \h </w:instrText>
      </w:r>
      <w:r>
        <w:rPr>
          <w:noProof/>
        </w:rPr>
      </w:r>
      <w:r>
        <w:rPr>
          <w:noProof/>
        </w:rPr>
        <w:fldChar w:fldCharType="separate"/>
      </w:r>
      <w:r>
        <w:rPr>
          <w:noProof/>
        </w:rPr>
        <w:t>16</w:t>
      </w:r>
      <w:r>
        <w:rPr>
          <w:noProof/>
        </w:rPr>
        <w:fldChar w:fldCharType="end"/>
      </w:r>
    </w:p>
    <w:p w14:paraId="532B34E9" w14:textId="7580870A"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_Toc216282041 \h </w:instrText>
      </w:r>
      <w:r>
        <w:rPr>
          <w:noProof/>
        </w:rPr>
      </w:r>
      <w:r>
        <w:rPr>
          <w:noProof/>
        </w:rPr>
        <w:fldChar w:fldCharType="separate"/>
      </w:r>
      <w:r>
        <w:rPr>
          <w:noProof/>
        </w:rPr>
        <w:t>16</w:t>
      </w:r>
      <w:r>
        <w:rPr>
          <w:noProof/>
        </w:rPr>
        <w:fldChar w:fldCharType="end"/>
      </w:r>
    </w:p>
    <w:p w14:paraId="3B99B393" w14:textId="75DFD9E7"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_Toc216282042 \h </w:instrText>
      </w:r>
      <w:r>
        <w:rPr>
          <w:noProof/>
        </w:rPr>
      </w:r>
      <w:r>
        <w:rPr>
          <w:noProof/>
        </w:rPr>
        <w:fldChar w:fldCharType="separate"/>
      </w:r>
      <w:r>
        <w:rPr>
          <w:noProof/>
        </w:rPr>
        <w:t>16</w:t>
      </w:r>
      <w:r>
        <w:rPr>
          <w:noProof/>
        </w:rPr>
        <w:fldChar w:fldCharType="end"/>
      </w:r>
    </w:p>
    <w:p w14:paraId="128ADB95" w14:textId="407E03F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_Toc216282043 \h </w:instrText>
      </w:r>
      <w:r>
        <w:rPr>
          <w:noProof/>
        </w:rPr>
      </w:r>
      <w:r>
        <w:rPr>
          <w:noProof/>
        </w:rPr>
        <w:fldChar w:fldCharType="separate"/>
      </w:r>
      <w:r>
        <w:rPr>
          <w:noProof/>
        </w:rPr>
        <w:t>17</w:t>
      </w:r>
      <w:r>
        <w:rPr>
          <w:noProof/>
        </w:rPr>
        <w:fldChar w:fldCharType="end"/>
      </w:r>
    </w:p>
    <w:p w14:paraId="74169A0C" w14:textId="5B74BB9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_Toc216282044 \h </w:instrText>
      </w:r>
      <w:r>
        <w:rPr>
          <w:noProof/>
        </w:rPr>
      </w:r>
      <w:r>
        <w:rPr>
          <w:noProof/>
        </w:rPr>
        <w:fldChar w:fldCharType="separate"/>
      </w:r>
      <w:r>
        <w:rPr>
          <w:noProof/>
        </w:rPr>
        <w:t>17</w:t>
      </w:r>
      <w:r>
        <w:rPr>
          <w:noProof/>
        </w:rPr>
        <w:fldChar w:fldCharType="end"/>
      </w:r>
    </w:p>
    <w:p w14:paraId="2220C409" w14:textId="290567D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_Toc216282045 \h </w:instrText>
      </w:r>
      <w:r>
        <w:rPr>
          <w:noProof/>
        </w:rPr>
      </w:r>
      <w:r>
        <w:rPr>
          <w:noProof/>
        </w:rPr>
        <w:fldChar w:fldCharType="separate"/>
      </w:r>
      <w:r>
        <w:rPr>
          <w:noProof/>
        </w:rPr>
        <w:t>17</w:t>
      </w:r>
      <w:r>
        <w:rPr>
          <w:noProof/>
        </w:rPr>
        <w:fldChar w:fldCharType="end"/>
      </w:r>
    </w:p>
    <w:p w14:paraId="5E0D428B" w14:textId="4C3BC5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_Toc216282046 \h </w:instrText>
      </w:r>
      <w:r>
        <w:rPr>
          <w:noProof/>
        </w:rPr>
      </w:r>
      <w:r>
        <w:rPr>
          <w:noProof/>
        </w:rPr>
        <w:fldChar w:fldCharType="separate"/>
      </w:r>
      <w:r>
        <w:rPr>
          <w:noProof/>
        </w:rPr>
        <w:t>17</w:t>
      </w:r>
      <w:r>
        <w:rPr>
          <w:noProof/>
        </w:rPr>
        <w:fldChar w:fldCharType="end"/>
      </w:r>
    </w:p>
    <w:p w14:paraId="3DBEADF5" w14:textId="55C9B71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_Toc216282047 \h </w:instrText>
      </w:r>
      <w:r>
        <w:rPr>
          <w:noProof/>
        </w:rPr>
      </w:r>
      <w:r>
        <w:rPr>
          <w:noProof/>
        </w:rPr>
        <w:fldChar w:fldCharType="separate"/>
      </w:r>
      <w:r>
        <w:rPr>
          <w:noProof/>
        </w:rPr>
        <w:t>17</w:t>
      </w:r>
      <w:r>
        <w:rPr>
          <w:noProof/>
        </w:rPr>
        <w:fldChar w:fldCharType="end"/>
      </w:r>
    </w:p>
    <w:p w14:paraId="57245337" w14:textId="4DB533E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_Toc216282048 \h </w:instrText>
      </w:r>
      <w:r>
        <w:rPr>
          <w:noProof/>
        </w:rPr>
      </w:r>
      <w:r>
        <w:rPr>
          <w:noProof/>
        </w:rPr>
        <w:fldChar w:fldCharType="separate"/>
      </w:r>
      <w:r>
        <w:rPr>
          <w:noProof/>
        </w:rPr>
        <w:t>17</w:t>
      </w:r>
      <w:r>
        <w:rPr>
          <w:noProof/>
        </w:rPr>
        <w:fldChar w:fldCharType="end"/>
      </w:r>
    </w:p>
    <w:p w14:paraId="27993C33" w14:textId="42B2448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_Toc216282049 \h </w:instrText>
      </w:r>
      <w:r>
        <w:rPr>
          <w:noProof/>
        </w:rPr>
      </w:r>
      <w:r>
        <w:rPr>
          <w:noProof/>
        </w:rPr>
        <w:fldChar w:fldCharType="separate"/>
      </w:r>
      <w:r>
        <w:rPr>
          <w:noProof/>
        </w:rPr>
        <w:t>17</w:t>
      </w:r>
      <w:r>
        <w:rPr>
          <w:noProof/>
        </w:rPr>
        <w:fldChar w:fldCharType="end"/>
      </w:r>
    </w:p>
    <w:p w14:paraId="3CA7347D" w14:textId="2756287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_Toc216282050 \h </w:instrText>
      </w:r>
      <w:r>
        <w:rPr>
          <w:noProof/>
        </w:rPr>
      </w:r>
      <w:r>
        <w:rPr>
          <w:noProof/>
        </w:rPr>
        <w:fldChar w:fldCharType="separate"/>
      </w:r>
      <w:r>
        <w:rPr>
          <w:noProof/>
        </w:rPr>
        <w:t>17</w:t>
      </w:r>
      <w:r>
        <w:rPr>
          <w:noProof/>
        </w:rPr>
        <w:fldChar w:fldCharType="end"/>
      </w:r>
    </w:p>
    <w:p w14:paraId="75956F95" w14:textId="5828ED0C"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_Toc216282051 \h </w:instrText>
      </w:r>
      <w:r>
        <w:rPr>
          <w:noProof/>
        </w:rPr>
      </w:r>
      <w:r>
        <w:rPr>
          <w:noProof/>
        </w:rPr>
        <w:fldChar w:fldCharType="separate"/>
      </w:r>
      <w:r>
        <w:rPr>
          <w:noProof/>
        </w:rPr>
        <w:t>18</w:t>
      </w:r>
      <w:r>
        <w:rPr>
          <w:noProof/>
        </w:rPr>
        <w:fldChar w:fldCharType="end"/>
      </w:r>
    </w:p>
    <w:p w14:paraId="00E68E9C" w14:textId="60EBD94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_Toc216282052 \h </w:instrText>
      </w:r>
      <w:r>
        <w:rPr>
          <w:noProof/>
        </w:rPr>
      </w:r>
      <w:r>
        <w:rPr>
          <w:noProof/>
        </w:rPr>
        <w:fldChar w:fldCharType="separate"/>
      </w:r>
      <w:r>
        <w:rPr>
          <w:noProof/>
        </w:rPr>
        <w:t>18</w:t>
      </w:r>
      <w:r>
        <w:rPr>
          <w:noProof/>
        </w:rPr>
        <w:fldChar w:fldCharType="end"/>
      </w:r>
    </w:p>
    <w:p w14:paraId="27F9A44E" w14:textId="6EBD31A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_Toc216282053 \h </w:instrText>
      </w:r>
      <w:r>
        <w:rPr>
          <w:noProof/>
        </w:rPr>
      </w:r>
      <w:r>
        <w:rPr>
          <w:noProof/>
        </w:rPr>
        <w:fldChar w:fldCharType="separate"/>
      </w:r>
      <w:r>
        <w:rPr>
          <w:noProof/>
        </w:rPr>
        <w:t>18</w:t>
      </w:r>
      <w:r>
        <w:rPr>
          <w:noProof/>
        </w:rPr>
        <w:fldChar w:fldCharType="end"/>
      </w:r>
    </w:p>
    <w:p w14:paraId="2F210F91" w14:textId="6DDCF94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_Toc216282054 \h </w:instrText>
      </w:r>
      <w:r>
        <w:rPr>
          <w:noProof/>
        </w:rPr>
      </w:r>
      <w:r>
        <w:rPr>
          <w:noProof/>
        </w:rPr>
        <w:fldChar w:fldCharType="separate"/>
      </w:r>
      <w:r>
        <w:rPr>
          <w:noProof/>
        </w:rPr>
        <w:t>18</w:t>
      </w:r>
      <w:r>
        <w:rPr>
          <w:noProof/>
        </w:rPr>
        <w:fldChar w:fldCharType="end"/>
      </w:r>
    </w:p>
    <w:p w14:paraId="225EFABE" w14:textId="0352255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_Toc216282055 \h </w:instrText>
      </w:r>
      <w:r>
        <w:rPr>
          <w:noProof/>
        </w:rPr>
      </w:r>
      <w:r>
        <w:rPr>
          <w:noProof/>
        </w:rPr>
        <w:fldChar w:fldCharType="separate"/>
      </w:r>
      <w:r>
        <w:rPr>
          <w:noProof/>
        </w:rPr>
        <w:t>19</w:t>
      </w:r>
      <w:r>
        <w:rPr>
          <w:noProof/>
        </w:rPr>
        <w:fldChar w:fldCharType="end"/>
      </w:r>
    </w:p>
    <w:p w14:paraId="30C60AAD" w14:textId="0E0BAAD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_Toc216282056 \h </w:instrText>
      </w:r>
      <w:r>
        <w:rPr>
          <w:noProof/>
        </w:rPr>
      </w:r>
      <w:r>
        <w:rPr>
          <w:noProof/>
        </w:rPr>
        <w:fldChar w:fldCharType="separate"/>
      </w:r>
      <w:r>
        <w:rPr>
          <w:noProof/>
        </w:rPr>
        <w:t>19</w:t>
      </w:r>
      <w:r>
        <w:rPr>
          <w:noProof/>
        </w:rPr>
        <w:fldChar w:fldCharType="end"/>
      </w:r>
    </w:p>
    <w:p w14:paraId="38946128" w14:textId="22761D7B"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_Toc216282057 \h </w:instrText>
      </w:r>
      <w:r>
        <w:rPr>
          <w:noProof/>
        </w:rPr>
      </w:r>
      <w:r>
        <w:rPr>
          <w:noProof/>
        </w:rPr>
        <w:fldChar w:fldCharType="separate"/>
      </w:r>
      <w:r>
        <w:rPr>
          <w:noProof/>
        </w:rPr>
        <w:t>19</w:t>
      </w:r>
      <w:r>
        <w:rPr>
          <w:noProof/>
        </w:rPr>
        <w:fldChar w:fldCharType="end"/>
      </w:r>
    </w:p>
    <w:p w14:paraId="2F60169C" w14:textId="7E1D615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_Toc216282058 \h </w:instrText>
      </w:r>
      <w:r>
        <w:rPr>
          <w:noProof/>
        </w:rPr>
      </w:r>
      <w:r>
        <w:rPr>
          <w:noProof/>
        </w:rPr>
        <w:fldChar w:fldCharType="separate"/>
      </w:r>
      <w:r>
        <w:rPr>
          <w:noProof/>
        </w:rPr>
        <w:t>19</w:t>
      </w:r>
      <w:r>
        <w:rPr>
          <w:noProof/>
        </w:rPr>
        <w:fldChar w:fldCharType="end"/>
      </w:r>
    </w:p>
    <w:p w14:paraId="14501D04" w14:textId="40CB2D6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_Toc216282059 \h </w:instrText>
      </w:r>
      <w:r>
        <w:rPr>
          <w:noProof/>
        </w:rPr>
      </w:r>
      <w:r>
        <w:rPr>
          <w:noProof/>
        </w:rPr>
        <w:fldChar w:fldCharType="separate"/>
      </w:r>
      <w:r>
        <w:rPr>
          <w:noProof/>
        </w:rPr>
        <w:t>19</w:t>
      </w:r>
      <w:r>
        <w:rPr>
          <w:noProof/>
        </w:rPr>
        <w:fldChar w:fldCharType="end"/>
      </w:r>
    </w:p>
    <w:p w14:paraId="6075DAB9" w14:textId="0CE3860F"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_Toc216282060 \h </w:instrText>
      </w:r>
      <w:r>
        <w:rPr>
          <w:noProof/>
        </w:rPr>
      </w:r>
      <w:r>
        <w:rPr>
          <w:noProof/>
        </w:rPr>
        <w:fldChar w:fldCharType="separate"/>
      </w:r>
      <w:r>
        <w:rPr>
          <w:noProof/>
        </w:rPr>
        <w:t>22</w:t>
      </w:r>
      <w:r>
        <w:rPr>
          <w:noProof/>
        </w:rPr>
        <w:fldChar w:fldCharType="end"/>
      </w:r>
    </w:p>
    <w:p w14:paraId="2454D4DC" w14:textId="39A69B13"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_Toc216282061 \h </w:instrText>
      </w:r>
      <w:r>
        <w:rPr>
          <w:noProof/>
        </w:rPr>
      </w:r>
      <w:r>
        <w:rPr>
          <w:noProof/>
        </w:rPr>
        <w:fldChar w:fldCharType="separate"/>
      </w:r>
      <w:r>
        <w:rPr>
          <w:noProof/>
        </w:rPr>
        <w:t>23</w:t>
      </w:r>
      <w:r>
        <w:rPr>
          <w:noProof/>
        </w:rPr>
        <w:fldChar w:fldCharType="end"/>
      </w:r>
    </w:p>
    <w:p w14:paraId="6576B3BE" w14:textId="2A09AFE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_Toc216282062 \h </w:instrText>
      </w:r>
      <w:r>
        <w:rPr>
          <w:noProof/>
        </w:rPr>
      </w:r>
      <w:r>
        <w:rPr>
          <w:noProof/>
        </w:rPr>
        <w:fldChar w:fldCharType="separate"/>
      </w:r>
      <w:r>
        <w:rPr>
          <w:noProof/>
        </w:rPr>
        <w:t>23</w:t>
      </w:r>
      <w:r>
        <w:rPr>
          <w:noProof/>
        </w:rPr>
        <w:fldChar w:fldCharType="end"/>
      </w:r>
    </w:p>
    <w:p w14:paraId="15DA663B" w14:textId="536645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_Toc216282063 \h </w:instrText>
      </w:r>
      <w:r>
        <w:rPr>
          <w:noProof/>
        </w:rPr>
      </w:r>
      <w:r>
        <w:rPr>
          <w:noProof/>
        </w:rPr>
        <w:fldChar w:fldCharType="separate"/>
      </w:r>
      <w:r>
        <w:rPr>
          <w:noProof/>
        </w:rPr>
        <w:t>23</w:t>
      </w:r>
      <w:r>
        <w:rPr>
          <w:noProof/>
        </w:rPr>
        <w:fldChar w:fldCharType="end"/>
      </w:r>
    </w:p>
    <w:p w14:paraId="76908F9D" w14:textId="3F45D20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_Toc216282064 \h </w:instrText>
      </w:r>
      <w:r>
        <w:rPr>
          <w:noProof/>
        </w:rPr>
      </w:r>
      <w:r>
        <w:rPr>
          <w:noProof/>
        </w:rPr>
        <w:fldChar w:fldCharType="separate"/>
      </w:r>
      <w:r>
        <w:rPr>
          <w:noProof/>
        </w:rPr>
        <w:t>23</w:t>
      </w:r>
      <w:r>
        <w:rPr>
          <w:noProof/>
        </w:rPr>
        <w:fldChar w:fldCharType="end"/>
      </w:r>
    </w:p>
    <w:p w14:paraId="22E2845B" w14:textId="3EE6E0E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_Toc216282065 \h </w:instrText>
      </w:r>
      <w:r>
        <w:rPr>
          <w:noProof/>
        </w:rPr>
      </w:r>
      <w:r>
        <w:rPr>
          <w:noProof/>
        </w:rPr>
        <w:fldChar w:fldCharType="separate"/>
      </w:r>
      <w:r>
        <w:rPr>
          <w:noProof/>
        </w:rPr>
        <w:t>23</w:t>
      </w:r>
      <w:r>
        <w:rPr>
          <w:noProof/>
        </w:rPr>
        <w:fldChar w:fldCharType="end"/>
      </w:r>
    </w:p>
    <w:p w14:paraId="66FC5685" w14:textId="04077679"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_Toc216282066 \h </w:instrText>
      </w:r>
      <w:r>
        <w:rPr>
          <w:noProof/>
        </w:rPr>
      </w:r>
      <w:r>
        <w:rPr>
          <w:noProof/>
        </w:rPr>
        <w:fldChar w:fldCharType="separate"/>
      </w:r>
      <w:r>
        <w:rPr>
          <w:noProof/>
        </w:rPr>
        <w:t>23</w:t>
      </w:r>
      <w:r>
        <w:rPr>
          <w:noProof/>
        </w:rPr>
        <w:fldChar w:fldCharType="end"/>
      </w:r>
    </w:p>
    <w:p w14:paraId="799026BF" w14:textId="3CB51458"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_Toc216282067 \h </w:instrText>
      </w:r>
      <w:r>
        <w:rPr>
          <w:noProof/>
        </w:rPr>
      </w:r>
      <w:r>
        <w:rPr>
          <w:noProof/>
        </w:rPr>
        <w:fldChar w:fldCharType="separate"/>
      </w:r>
      <w:r>
        <w:rPr>
          <w:noProof/>
        </w:rPr>
        <w:t>24</w:t>
      </w:r>
      <w:r>
        <w:rPr>
          <w:noProof/>
        </w:rPr>
        <w:fldChar w:fldCharType="end"/>
      </w:r>
    </w:p>
    <w:p w14:paraId="2A2B65F3" w14:textId="17270D0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_Toc216282068 \h </w:instrText>
      </w:r>
      <w:r>
        <w:rPr>
          <w:noProof/>
        </w:rPr>
      </w:r>
      <w:r>
        <w:rPr>
          <w:noProof/>
        </w:rPr>
        <w:fldChar w:fldCharType="separate"/>
      </w:r>
      <w:r>
        <w:rPr>
          <w:noProof/>
        </w:rPr>
        <w:t>24</w:t>
      </w:r>
      <w:r>
        <w:rPr>
          <w:noProof/>
        </w:rPr>
        <w:fldChar w:fldCharType="end"/>
      </w:r>
    </w:p>
    <w:p w14:paraId="5DF2D8CB" w14:textId="32665D1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_Toc216282069 \h </w:instrText>
      </w:r>
      <w:r>
        <w:rPr>
          <w:noProof/>
        </w:rPr>
      </w:r>
      <w:r>
        <w:rPr>
          <w:noProof/>
        </w:rPr>
        <w:fldChar w:fldCharType="separate"/>
      </w:r>
      <w:r>
        <w:rPr>
          <w:noProof/>
        </w:rPr>
        <w:t>25</w:t>
      </w:r>
      <w:r>
        <w:rPr>
          <w:noProof/>
        </w:rPr>
        <w:fldChar w:fldCharType="end"/>
      </w:r>
    </w:p>
    <w:p w14:paraId="4873C275" w14:textId="7815C19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_Toc216282070 \h </w:instrText>
      </w:r>
      <w:r>
        <w:rPr>
          <w:noProof/>
        </w:rPr>
      </w:r>
      <w:r>
        <w:rPr>
          <w:noProof/>
        </w:rPr>
        <w:fldChar w:fldCharType="separate"/>
      </w:r>
      <w:r>
        <w:rPr>
          <w:noProof/>
        </w:rPr>
        <w:t>25</w:t>
      </w:r>
      <w:r>
        <w:rPr>
          <w:noProof/>
        </w:rPr>
        <w:fldChar w:fldCharType="end"/>
      </w:r>
    </w:p>
    <w:p w14:paraId="1BF7CCC3" w14:textId="08B44CC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_Toc216282071 \h </w:instrText>
      </w:r>
      <w:r>
        <w:rPr>
          <w:noProof/>
        </w:rPr>
      </w:r>
      <w:r>
        <w:rPr>
          <w:noProof/>
        </w:rPr>
        <w:fldChar w:fldCharType="separate"/>
      </w:r>
      <w:r>
        <w:rPr>
          <w:noProof/>
        </w:rPr>
        <w:t>26</w:t>
      </w:r>
      <w:r>
        <w:rPr>
          <w:noProof/>
        </w:rPr>
        <w:fldChar w:fldCharType="end"/>
      </w:r>
    </w:p>
    <w:p w14:paraId="0C77088B" w14:textId="693B16F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_Toc216282072 \h </w:instrText>
      </w:r>
      <w:r>
        <w:rPr>
          <w:noProof/>
        </w:rPr>
      </w:r>
      <w:r>
        <w:rPr>
          <w:noProof/>
        </w:rPr>
        <w:fldChar w:fldCharType="separate"/>
      </w:r>
      <w:r>
        <w:rPr>
          <w:noProof/>
        </w:rPr>
        <w:t>28</w:t>
      </w:r>
      <w:r>
        <w:rPr>
          <w:noProof/>
        </w:rPr>
        <w:fldChar w:fldCharType="end"/>
      </w:r>
    </w:p>
    <w:p w14:paraId="4D8F7CB6" w14:textId="13D723D3"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_Toc216282073 \h </w:instrText>
      </w:r>
      <w:r>
        <w:rPr>
          <w:noProof/>
        </w:rPr>
      </w:r>
      <w:r>
        <w:rPr>
          <w:noProof/>
        </w:rPr>
        <w:fldChar w:fldCharType="separate"/>
      </w:r>
      <w:r>
        <w:rPr>
          <w:noProof/>
        </w:rPr>
        <w:t>28</w:t>
      </w:r>
      <w:r>
        <w:rPr>
          <w:noProof/>
        </w:rPr>
        <w:fldChar w:fldCharType="end"/>
      </w:r>
    </w:p>
    <w:p w14:paraId="14B01F25" w14:textId="141908A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_Toc216282074 \h </w:instrText>
      </w:r>
      <w:r>
        <w:rPr>
          <w:noProof/>
        </w:rPr>
      </w:r>
      <w:r>
        <w:rPr>
          <w:noProof/>
        </w:rPr>
        <w:fldChar w:fldCharType="separate"/>
      </w:r>
      <w:r>
        <w:rPr>
          <w:noProof/>
        </w:rPr>
        <w:t>29</w:t>
      </w:r>
      <w:r>
        <w:rPr>
          <w:noProof/>
        </w:rPr>
        <w:fldChar w:fldCharType="end"/>
      </w:r>
    </w:p>
    <w:p w14:paraId="43A79DCA" w14:textId="5D20313E"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_Toc216282075 \h </w:instrText>
      </w:r>
      <w:r>
        <w:rPr>
          <w:noProof/>
        </w:rPr>
      </w:r>
      <w:r>
        <w:rPr>
          <w:noProof/>
        </w:rPr>
        <w:fldChar w:fldCharType="separate"/>
      </w:r>
      <w:r>
        <w:rPr>
          <w:noProof/>
        </w:rPr>
        <w:t>29</w:t>
      </w:r>
      <w:r>
        <w:rPr>
          <w:noProof/>
        </w:rPr>
        <w:fldChar w:fldCharType="end"/>
      </w:r>
    </w:p>
    <w:p w14:paraId="105D35F0" w14:textId="3094A48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_Toc216282076 \h </w:instrText>
      </w:r>
      <w:r>
        <w:rPr>
          <w:noProof/>
        </w:rPr>
      </w:r>
      <w:r>
        <w:rPr>
          <w:noProof/>
        </w:rPr>
        <w:fldChar w:fldCharType="separate"/>
      </w:r>
      <w:r>
        <w:rPr>
          <w:noProof/>
        </w:rPr>
        <w:t>29</w:t>
      </w:r>
      <w:r>
        <w:rPr>
          <w:noProof/>
        </w:rPr>
        <w:fldChar w:fldCharType="end"/>
      </w:r>
    </w:p>
    <w:p w14:paraId="62EAECB6" w14:textId="46401C1D"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_Toc216282077 \h </w:instrText>
      </w:r>
      <w:r>
        <w:rPr>
          <w:noProof/>
        </w:rPr>
      </w:r>
      <w:r>
        <w:rPr>
          <w:noProof/>
        </w:rPr>
        <w:fldChar w:fldCharType="separate"/>
      </w:r>
      <w:r>
        <w:rPr>
          <w:noProof/>
        </w:rPr>
        <w:t>29</w:t>
      </w:r>
      <w:r>
        <w:rPr>
          <w:noProof/>
        </w:rPr>
        <w:fldChar w:fldCharType="end"/>
      </w:r>
    </w:p>
    <w:p w14:paraId="6987E89E" w14:textId="5E2761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_Toc216282078 \h </w:instrText>
      </w:r>
      <w:r>
        <w:rPr>
          <w:noProof/>
        </w:rPr>
      </w:r>
      <w:r>
        <w:rPr>
          <w:noProof/>
        </w:rPr>
        <w:fldChar w:fldCharType="separate"/>
      </w:r>
      <w:r>
        <w:rPr>
          <w:noProof/>
        </w:rPr>
        <w:t>29</w:t>
      </w:r>
      <w:r>
        <w:rPr>
          <w:noProof/>
        </w:rPr>
        <w:fldChar w:fldCharType="end"/>
      </w:r>
    </w:p>
    <w:p w14:paraId="1DF3E1D2" w14:textId="3EE7881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_Toc216282079 \h </w:instrText>
      </w:r>
      <w:r>
        <w:rPr>
          <w:noProof/>
        </w:rPr>
      </w:r>
      <w:r>
        <w:rPr>
          <w:noProof/>
        </w:rPr>
        <w:fldChar w:fldCharType="separate"/>
      </w:r>
      <w:r>
        <w:rPr>
          <w:noProof/>
        </w:rPr>
        <w:t>29</w:t>
      </w:r>
      <w:r>
        <w:rPr>
          <w:noProof/>
        </w:rPr>
        <w:fldChar w:fldCharType="end"/>
      </w:r>
    </w:p>
    <w:p w14:paraId="302B08C3" w14:textId="532A311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_Toc216282080 \h </w:instrText>
      </w:r>
      <w:r>
        <w:rPr>
          <w:noProof/>
        </w:rPr>
      </w:r>
      <w:r>
        <w:rPr>
          <w:noProof/>
        </w:rPr>
        <w:fldChar w:fldCharType="separate"/>
      </w:r>
      <w:r>
        <w:rPr>
          <w:noProof/>
        </w:rPr>
        <w:t>30</w:t>
      </w:r>
      <w:r>
        <w:rPr>
          <w:noProof/>
        </w:rPr>
        <w:fldChar w:fldCharType="end"/>
      </w:r>
    </w:p>
    <w:p w14:paraId="7DFBE1A6" w14:textId="0768B79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_Toc216282081 \h </w:instrText>
      </w:r>
      <w:r>
        <w:rPr>
          <w:noProof/>
        </w:rPr>
      </w:r>
      <w:r>
        <w:rPr>
          <w:noProof/>
        </w:rPr>
        <w:fldChar w:fldCharType="separate"/>
      </w:r>
      <w:r>
        <w:rPr>
          <w:noProof/>
        </w:rPr>
        <w:t>30</w:t>
      </w:r>
      <w:r>
        <w:rPr>
          <w:noProof/>
        </w:rPr>
        <w:fldChar w:fldCharType="end"/>
      </w:r>
    </w:p>
    <w:p w14:paraId="430CA214" w14:textId="6057AEE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_Toc216282082 \h </w:instrText>
      </w:r>
      <w:r>
        <w:rPr>
          <w:noProof/>
        </w:rPr>
      </w:r>
      <w:r>
        <w:rPr>
          <w:noProof/>
        </w:rPr>
        <w:fldChar w:fldCharType="separate"/>
      </w:r>
      <w:r>
        <w:rPr>
          <w:noProof/>
        </w:rPr>
        <w:t>30</w:t>
      </w:r>
      <w:r>
        <w:rPr>
          <w:noProof/>
        </w:rPr>
        <w:fldChar w:fldCharType="end"/>
      </w:r>
    </w:p>
    <w:p w14:paraId="56B2AE02" w14:textId="5EDACD75"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_Toc216282083 \h </w:instrText>
      </w:r>
      <w:r>
        <w:rPr>
          <w:noProof/>
        </w:rPr>
      </w:r>
      <w:r>
        <w:rPr>
          <w:noProof/>
        </w:rPr>
        <w:fldChar w:fldCharType="separate"/>
      </w:r>
      <w:r>
        <w:rPr>
          <w:noProof/>
        </w:rPr>
        <w:t>30</w:t>
      </w:r>
      <w:r>
        <w:rPr>
          <w:noProof/>
        </w:rPr>
        <w:fldChar w:fldCharType="end"/>
      </w:r>
    </w:p>
    <w:p w14:paraId="1FCA6D47" w14:textId="7034F539"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_Toc216282084 \h </w:instrText>
      </w:r>
      <w:r>
        <w:rPr>
          <w:noProof/>
        </w:rPr>
      </w:r>
      <w:r>
        <w:rPr>
          <w:noProof/>
        </w:rPr>
        <w:fldChar w:fldCharType="separate"/>
      </w:r>
      <w:r>
        <w:rPr>
          <w:noProof/>
        </w:rPr>
        <w:t>30</w:t>
      </w:r>
      <w:r>
        <w:rPr>
          <w:noProof/>
        </w:rPr>
        <w:fldChar w:fldCharType="end"/>
      </w:r>
    </w:p>
    <w:p w14:paraId="33CEFB82" w14:textId="1D70AF6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_Toc216282085 \h </w:instrText>
      </w:r>
      <w:r>
        <w:rPr>
          <w:noProof/>
        </w:rPr>
      </w:r>
      <w:r>
        <w:rPr>
          <w:noProof/>
        </w:rPr>
        <w:fldChar w:fldCharType="separate"/>
      </w:r>
      <w:r>
        <w:rPr>
          <w:noProof/>
        </w:rPr>
        <w:t>30</w:t>
      </w:r>
      <w:r>
        <w:rPr>
          <w:noProof/>
        </w:rPr>
        <w:fldChar w:fldCharType="end"/>
      </w:r>
    </w:p>
    <w:p w14:paraId="26938557" w14:textId="6669778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_Toc216282086 \h </w:instrText>
      </w:r>
      <w:r>
        <w:rPr>
          <w:noProof/>
        </w:rPr>
      </w:r>
      <w:r>
        <w:rPr>
          <w:noProof/>
        </w:rPr>
        <w:fldChar w:fldCharType="separate"/>
      </w:r>
      <w:r>
        <w:rPr>
          <w:noProof/>
        </w:rPr>
        <w:t>30</w:t>
      </w:r>
      <w:r>
        <w:rPr>
          <w:noProof/>
        </w:rPr>
        <w:fldChar w:fldCharType="end"/>
      </w:r>
    </w:p>
    <w:p w14:paraId="046F2FA7" w14:textId="70F65EB0"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_Toc216282087 \h </w:instrText>
      </w:r>
      <w:r>
        <w:rPr>
          <w:noProof/>
        </w:rPr>
      </w:r>
      <w:r>
        <w:rPr>
          <w:noProof/>
        </w:rPr>
        <w:fldChar w:fldCharType="separate"/>
      </w:r>
      <w:r>
        <w:rPr>
          <w:noProof/>
        </w:rPr>
        <w:t>30</w:t>
      </w:r>
      <w:r>
        <w:rPr>
          <w:noProof/>
        </w:rPr>
        <w:fldChar w:fldCharType="end"/>
      </w:r>
    </w:p>
    <w:p w14:paraId="3883D35D" w14:textId="0792A389"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_Toc216282088 \h </w:instrText>
      </w:r>
      <w:r>
        <w:rPr>
          <w:noProof/>
        </w:rPr>
      </w:r>
      <w:r>
        <w:rPr>
          <w:noProof/>
        </w:rPr>
        <w:fldChar w:fldCharType="separate"/>
      </w:r>
      <w:r>
        <w:rPr>
          <w:noProof/>
        </w:rPr>
        <w:t>30</w:t>
      </w:r>
      <w:r>
        <w:rPr>
          <w:noProof/>
        </w:rPr>
        <w:fldChar w:fldCharType="end"/>
      </w:r>
    </w:p>
    <w:p w14:paraId="34506B61" w14:textId="7AEEBEAF"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_Toc216282089 \h </w:instrText>
      </w:r>
      <w:r>
        <w:rPr>
          <w:noProof/>
        </w:rPr>
      </w:r>
      <w:r>
        <w:rPr>
          <w:noProof/>
        </w:rPr>
        <w:fldChar w:fldCharType="separate"/>
      </w:r>
      <w:r>
        <w:rPr>
          <w:noProof/>
        </w:rPr>
        <w:t>32</w:t>
      </w:r>
      <w:r>
        <w:rPr>
          <w:noProof/>
        </w:rPr>
        <w:fldChar w:fldCharType="end"/>
      </w:r>
    </w:p>
    <w:p w14:paraId="0C3444DA" w14:textId="4CF108C4"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_Toc216282090 \h </w:instrText>
      </w:r>
      <w:r>
        <w:rPr>
          <w:noProof/>
        </w:rPr>
      </w:r>
      <w:r>
        <w:rPr>
          <w:noProof/>
        </w:rPr>
        <w:fldChar w:fldCharType="separate"/>
      </w:r>
      <w:r>
        <w:rPr>
          <w:noProof/>
        </w:rPr>
        <w:t>32</w:t>
      </w:r>
      <w:r>
        <w:rPr>
          <w:noProof/>
        </w:rPr>
        <w:fldChar w:fldCharType="end"/>
      </w:r>
    </w:p>
    <w:p w14:paraId="4C422627" w14:textId="12C8CBBF"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_Toc216282091 \h </w:instrText>
      </w:r>
      <w:r>
        <w:rPr>
          <w:noProof/>
        </w:rPr>
      </w:r>
      <w:r>
        <w:rPr>
          <w:noProof/>
        </w:rPr>
        <w:fldChar w:fldCharType="separate"/>
      </w:r>
      <w:r>
        <w:rPr>
          <w:noProof/>
        </w:rPr>
        <w:t>32</w:t>
      </w:r>
      <w:r>
        <w:rPr>
          <w:noProof/>
        </w:rPr>
        <w:fldChar w:fldCharType="end"/>
      </w:r>
    </w:p>
    <w:p w14:paraId="20BE8089" w14:textId="5437CB70"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_Toc216282092 \h </w:instrText>
      </w:r>
      <w:r>
        <w:rPr>
          <w:noProof/>
        </w:rPr>
      </w:r>
      <w:r>
        <w:rPr>
          <w:noProof/>
        </w:rPr>
        <w:fldChar w:fldCharType="separate"/>
      </w:r>
      <w:r>
        <w:rPr>
          <w:noProof/>
        </w:rPr>
        <w:t>38</w:t>
      </w:r>
      <w:r>
        <w:rPr>
          <w:noProof/>
        </w:rPr>
        <w:fldChar w:fldCharType="end"/>
      </w:r>
    </w:p>
    <w:p w14:paraId="4755BD7E" w14:textId="1B6AA8BC"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_Toc216282093 \h </w:instrText>
      </w:r>
      <w:r>
        <w:rPr>
          <w:noProof/>
        </w:rPr>
      </w:r>
      <w:r>
        <w:rPr>
          <w:noProof/>
        </w:rPr>
        <w:fldChar w:fldCharType="separate"/>
      </w:r>
      <w:r>
        <w:rPr>
          <w:noProof/>
        </w:rPr>
        <w:t>38</w:t>
      </w:r>
      <w:r>
        <w:rPr>
          <w:noProof/>
        </w:rPr>
        <w:fldChar w:fldCharType="end"/>
      </w:r>
    </w:p>
    <w:p w14:paraId="3F536DAE" w14:textId="2A13C3E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_Toc216282094 \h </w:instrText>
      </w:r>
      <w:r>
        <w:rPr>
          <w:noProof/>
        </w:rPr>
      </w:r>
      <w:r>
        <w:rPr>
          <w:noProof/>
        </w:rPr>
        <w:fldChar w:fldCharType="separate"/>
      </w:r>
      <w:r>
        <w:rPr>
          <w:noProof/>
        </w:rPr>
        <w:t>38</w:t>
      </w:r>
      <w:r>
        <w:rPr>
          <w:noProof/>
        </w:rPr>
        <w:fldChar w:fldCharType="end"/>
      </w:r>
    </w:p>
    <w:p w14:paraId="7EA37D0E" w14:textId="1F98B57C"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_Toc216282095 \h </w:instrText>
      </w:r>
      <w:r>
        <w:rPr>
          <w:noProof/>
        </w:rPr>
      </w:r>
      <w:r>
        <w:rPr>
          <w:noProof/>
        </w:rPr>
        <w:fldChar w:fldCharType="separate"/>
      </w:r>
      <w:r>
        <w:rPr>
          <w:noProof/>
        </w:rPr>
        <w:t>39</w:t>
      </w:r>
      <w:r>
        <w:rPr>
          <w:noProof/>
        </w:rPr>
        <w:fldChar w:fldCharType="end"/>
      </w:r>
    </w:p>
    <w:p w14:paraId="7CD6A724" w14:textId="610181E9"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216282013"/>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216282014"/>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216282015"/>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r>
      <w:proofErr w:type="spellStart"/>
      <w:r w:rsidRPr="00AB318A">
        <w:t>OpenAPI</w:t>
      </w:r>
      <w:proofErr w:type="spellEnd"/>
      <w:r w:rsidRPr="00AB318A">
        <w:t>: "</w:t>
      </w:r>
      <w:proofErr w:type="spellStart"/>
      <w:r w:rsidRPr="00AB318A">
        <w:t>OpenAPI</w:t>
      </w:r>
      <w:proofErr w:type="spellEnd"/>
      <w:r w:rsidRPr="00AB318A">
        <w:t xml:space="preserve">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2" w:name="_Toc510696580"/>
      <w:bookmarkStart w:id="2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4" w:name="_Toc216282016"/>
      <w:r w:rsidRPr="00F25C88">
        <w:t>3</w:t>
      </w:r>
      <w:r w:rsidRPr="00F25C88">
        <w:tab/>
        <w:t>Definitions, symbols and abbreviations</w:t>
      </w:r>
      <w:bookmarkEnd w:id="22"/>
      <w:bookmarkEnd w:id="23"/>
      <w:bookmarkEnd w:id="24"/>
    </w:p>
    <w:p w14:paraId="5AB8F883" w14:textId="77777777" w:rsidR="008A6D4A" w:rsidRPr="00F25C88" w:rsidRDefault="008A6D4A" w:rsidP="007A4424">
      <w:pPr>
        <w:pStyle w:val="Heading2"/>
      </w:pPr>
      <w:bookmarkStart w:id="25" w:name="_Toc510696581"/>
      <w:bookmarkStart w:id="26" w:name="_Toc35971373"/>
      <w:bookmarkStart w:id="27" w:name="_Toc216282017"/>
      <w:r w:rsidRPr="00F25C88">
        <w:t>3.1</w:t>
      </w:r>
      <w:r w:rsidRPr="00F25C88">
        <w:tab/>
        <w:t>Definitions</w:t>
      </w:r>
      <w:bookmarkEnd w:id="25"/>
      <w:bookmarkEnd w:id="26"/>
      <w:bookmarkEnd w:id="2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8" w:name="_Toc510696582"/>
      <w:bookmarkStart w:id="29" w:name="_Toc35971374"/>
      <w:bookmarkStart w:id="30" w:name="_Toc216282018"/>
      <w:r w:rsidRPr="00F25C88">
        <w:t>3.2</w:t>
      </w:r>
      <w:r w:rsidRPr="00F25C88">
        <w:tab/>
        <w:t>Symbols</w:t>
      </w:r>
      <w:bookmarkEnd w:id="28"/>
      <w:bookmarkEnd w:id="29"/>
      <w:bookmarkEnd w:id="3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1" w:name="_Toc510696583"/>
      <w:bookmarkStart w:id="32" w:name="_Toc35971375"/>
      <w:bookmarkStart w:id="33" w:name="_Toc216282019"/>
      <w:r w:rsidRPr="00F25C88">
        <w:t>3.3</w:t>
      </w:r>
      <w:r w:rsidRPr="00F25C88">
        <w:tab/>
        <w:t>Abbreviations</w:t>
      </w:r>
      <w:bookmarkEnd w:id="31"/>
      <w:bookmarkEnd w:id="32"/>
      <w:bookmarkEnd w:id="3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4" w:name="_Toc510696584"/>
      <w:bookmarkStart w:id="35" w:name="_Toc35971376"/>
      <w:bookmarkStart w:id="36" w:name="_Toc216282020"/>
      <w:r w:rsidRPr="00F25C88">
        <w:t>4</w:t>
      </w:r>
      <w:r w:rsidRPr="00F25C88">
        <w:tab/>
        <w:t>Overview</w:t>
      </w:r>
      <w:bookmarkEnd w:id="34"/>
      <w:bookmarkEnd w:id="35"/>
      <w:bookmarkEnd w:id="36"/>
    </w:p>
    <w:p w14:paraId="6B27A18F" w14:textId="77777777" w:rsidR="006B2343" w:rsidRPr="00F25C88" w:rsidRDefault="006B2343" w:rsidP="006B2343">
      <w:bookmarkStart w:id="37" w:name="_Toc510696585"/>
      <w:bookmarkStart w:id="38"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65pt;height:149.45pt" o:ole="">
            <v:imagedata r:id="rId13" o:title=""/>
          </v:shape>
          <o:OLEObject Type="Embed" ProgID="Visio.Drawing.15" ShapeID="_x0000_i1027" DrawAspect="Content" ObjectID="_1826894956"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5pt;height:149.45pt" o:ole="">
            <v:imagedata r:id="rId15" o:title=""/>
          </v:shape>
          <o:OLEObject Type="Embed" ProgID="Visio.Drawing.15" ShapeID="_x0000_i1028" DrawAspect="Content" ObjectID="_1826894957"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reference point representation</w:t>
      </w:r>
    </w:p>
    <w:p w14:paraId="6A3C47FA" w14:textId="7E88E549" w:rsidR="008A6D4A" w:rsidRPr="00F25C88" w:rsidRDefault="008A6D4A" w:rsidP="007A4424">
      <w:pPr>
        <w:pStyle w:val="Heading1"/>
      </w:pPr>
      <w:bookmarkStart w:id="39" w:name="_Toc216282021"/>
      <w:r w:rsidRPr="00F25C88">
        <w:t>5</w:t>
      </w:r>
      <w:r w:rsidRPr="00F25C88">
        <w:tab/>
      </w:r>
      <w:r w:rsidR="001F0724" w:rsidRPr="00F25C88">
        <w:t>Data Transfer Policy Control Services</w:t>
      </w:r>
      <w:r w:rsidRPr="00F25C88">
        <w:t xml:space="preserve"> offered by the </w:t>
      </w:r>
      <w:bookmarkEnd w:id="37"/>
      <w:bookmarkEnd w:id="38"/>
      <w:r w:rsidR="001F0724" w:rsidRPr="00F25C88">
        <w:t>PCF</w:t>
      </w:r>
      <w:bookmarkEnd w:id="39"/>
    </w:p>
    <w:p w14:paraId="5A6A4D44" w14:textId="77777777" w:rsidR="008A6D4A" w:rsidRPr="00F25C88" w:rsidRDefault="008A6D4A" w:rsidP="007A4424">
      <w:pPr>
        <w:pStyle w:val="Heading2"/>
      </w:pPr>
      <w:bookmarkStart w:id="40" w:name="_Toc510696586"/>
      <w:bookmarkStart w:id="41" w:name="_Toc35971378"/>
      <w:bookmarkStart w:id="42" w:name="_Toc216282022"/>
      <w:r w:rsidRPr="00F25C88">
        <w:t>5.1</w:t>
      </w:r>
      <w:r w:rsidRPr="00F25C88">
        <w:tab/>
        <w:t>Introduction</w:t>
      </w:r>
      <w:bookmarkEnd w:id="40"/>
      <w:bookmarkEnd w:id="41"/>
      <w:bookmarkEnd w:id="4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proofErr w:type="spellStart"/>
            <w:r w:rsidRPr="00F25C88">
              <w:t>OpenAPI</w:t>
            </w:r>
            <w:proofErr w:type="spellEnd"/>
            <w:r w:rsidRPr="00F25C88">
              <w:t xml:space="preserve">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3" w:name="_Toc510696587"/>
      <w:bookmarkStart w:id="44" w:name="_Toc35971379"/>
      <w:bookmarkStart w:id="45" w:name="_Toc216282023"/>
      <w:r w:rsidRPr="00F25C88">
        <w:lastRenderedPageBreak/>
        <w:t>5.2</w:t>
      </w:r>
      <w:r w:rsidRPr="00F25C88">
        <w:tab/>
      </w:r>
      <w:bookmarkEnd w:id="43"/>
      <w:bookmarkEnd w:id="44"/>
      <w:proofErr w:type="spellStart"/>
      <w:r w:rsidR="00F20E11" w:rsidRPr="00F25C88">
        <w:t>Npcf_PDTQPolicyControl</w:t>
      </w:r>
      <w:proofErr w:type="spellEnd"/>
      <w:r w:rsidR="00F20E11" w:rsidRPr="00F25C88">
        <w:t xml:space="preserve"> Service</w:t>
      </w:r>
      <w:bookmarkEnd w:id="45"/>
    </w:p>
    <w:p w14:paraId="689EB835" w14:textId="77777777" w:rsidR="008A6D4A" w:rsidRPr="00F25C88" w:rsidRDefault="008A6D4A" w:rsidP="007A4424">
      <w:pPr>
        <w:pStyle w:val="Heading3"/>
      </w:pPr>
      <w:bookmarkStart w:id="46" w:name="_Toc510696588"/>
      <w:bookmarkStart w:id="47" w:name="_Toc35971380"/>
      <w:bookmarkStart w:id="48" w:name="_Toc216282024"/>
      <w:r w:rsidRPr="00F25C88">
        <w:t>5.2.1</w:t>
      </w:r>
      <w:r w:rsidRPr="00F25C88">
        <w:tab/>
        <w:t>Service Description</w:t>
      </w:r>
      <w:bookmarkEnd w:id="46"/>
      <w:bookmarkEnd w:id="47"/>
      <w:bookmarkEnd w:id="4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9" w:name="_Toc510696589"/>
      <w:bookmarkStart w:id="50" w:name="_Toc35971381"/>
      <w:bookmarkStart w:id="51" w:name="_Toc216282025"/>
      <w:r w:rsidRPr="00F25C88">
        <w:t>5.2.2</w:t>
      </w:r>
      <w:r w:rsidRPr="00F25C88">
        <w:tab/>
        <w:t>Service Operations</w:t>
      </w:r>
      <w:bookmarkEnd w:id="49"/>
      <w:bookmarkEnd w:id="50"/>
      <w:bookmarkEnd w:id="51"/>
    </w:p>
    <w:p w14:paraId="679BB854" w14:textId="77777777" w:rsidR="008A6D4A" w:rsidRPr="00F25C88" w:rsidRDefault="008A6D4A" w:rsidP="007A4424">
      <w:pPr>
        <w:pStyle w:val="Heading4"/>
      </w:pPr>
      <w:bookmarkStart w:id="52" w:name="_Toc510696590"/>
      <w:bookmarkStart w:id="53" w:name="_Toc35971382"/>
      <w:bookmarkStart w:id="54" w:name="_Toc216282026"/>
      <w:r w:rsidRPr="00F25C88">
        <w:t>5.2.2.1</w:t>
      </w:r>
      <w:r w:rsidRPr="00F25C88">
        <w:tab/>
        <w:t>Introduction</w:t>
      </w:r>
      <w:bookmarkEnd w:id="52"/>
      <w:bookmarkEnd w:id="53"/>
      <w:bookmarkEnd w:id="54"/>
    </w:p>
    <w:p w14:paraId="66B255E4" w14:textId="77777777" w:rsidR="001B3326" w:rsidRPr="00F25C88" w:rsidRDefault="001B3326" w:rsidP="001B3326">
      <w:bookmarkStart w:id="55" w:name="_Toc510696591"/>
      <w:bookmarkStart w:id="56"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proofErr w:type="spellStart"/>
            <w:r w:rsidRPr="00CF5E84">
              <w:t>Npcf_PDTQPolicyControl_Delete</w:t>
            </w:r>
            <w:proofErr w:type="spellEnd"/>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7" w:name="_Toc216282027"/>
      <w:r w:rsidRPr="00F25C88">
        <w:t>5.2.2.2</w:t>
      </w:r>
      <w:r w:rsidRPr="00F25C88">
        <w:tab/>
      </w:r>
      <w:proofErr w:type="spellStart"/>
      <w:r w:rsidR="00CC3BCF" w:rsidRPr="00F25C88">
        <w:t>Npcf_PDTQPolicyControl_Create</w:t>
      </w:r>
      <w:proofErr w:type="spellEnd"/>
      <w:r w:rsidR="00CC3BCF" w:rsidRPr="00F25C88">
        <w:t xml:space="preserve"> service operation</w:t>
      </w:r>
      <w:bookmarkEnd w:id="55"/>
      <w:bookmarkEnd w:id="56"/>
      <w:bookmarkEnd w:id="57"/>
    </w:p>
    <w:p w14:paraId="687573F6" w14:textId="77777777" w:rsidR="008A6D4A" w:rsidRPr="00F25C88" w:rsidRDefault="008A6D4A" w:rsidP="007A4424">
      <w:pPr>
        <w:pStyle w:val="Heading5"/>
      </w:pPr>
      <w:bookmarkStart w:id="58" w:name="_Toc510696592"/>
      <w:bookmarkStart w:id="59" w:name="_Toc35971384"/>
      <w:bookmarkStart w:id="60" w:name="_Toc216282028"/>
      <w:r w:rsidRPr="00F25C88">
        <w:t>5.2.2.2.1</w:t>
      </w:r>
      <w:r w:rsidRPr="00F25C88">
        <w:tab/>
        <w:t>General</w:t>
      </w:r>
      <w:bookmarkEnd w:id="58"/>
      <w:bookmarkEnd w:id="59"/>
      <w:bookmarkEnd w:id="60"/>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1" w:name="_Toc510696593"/>
      <w:bookmarkStart w:id="62" w:name="_Toc35971385"/>
      <w:bookmarkStart w:id="63" w:name="_Toc216282029"/>
      <w:r w:rsidRPr="00F25C88">
        <w:t>5.2.2.2.2</w:t>
      </w:r>
      <w:r w:rsidRPr="00F25C88">
        <w:tab/>
      </w:r>
      <w:r w:rsidR="00EA2F3C" w:rsidRPr="00F25C88">
        <w:t>Retrieval of PDTQ policies</w:t>
      </w:r>
      <w:bookmarkEnd w:id="61"/>
      <w:bookmarkEnd w:id="62"/>
      <w:bookmarkEnd w:id="63"/>
    </w:p>
    <w:p w14:paraId="4F7DD939" w14:textId="77777777" w:rsidR="00D02B28" w:rsidRPr="00F25C88" w:rsidRDefault="00D02B28" w:rsidP="00D02B28">
      <w:bookmarkStart w:id="64" w:name="_Toc510696594"/>
      <w:bookmarkStart w:id="6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pt;height:149.45pt" o:ole="">
            <v:imagedata r:id="rId17" o:title=""/>
          </v:shape>
          <o:OLEObject Type="Embed" ProgID="Visio.Drawing.15" ShapeID="_x0000_i1029" DrawAspect="Content" ObjectID="_1826894958"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r w:rsidRPr="00F25C88">
        <w:t>a)</w:t>
      </w:r>
      <w:r w:rsidRPr="00F25C88">
        <w:tab/>
        <w:t>an ASP identifier in the "</w:t>
      </w:r>
      <w:proofErr w:type="spellStart"/>
      <w:r w:rsidRPr="00F25C88">
        <w:t>aspId</w:t>
      </w:r>
      <w:proofErr w:type="spellEnd"/>
      <w:r w:rsidRPr="00F25C88">
        <w:t>" attribute;</w:t>
      </w:r>
    </w:p>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attribute;</w:t>
      </w:r>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66" w:name="_Toc510696595"/>
      <w:bookmarkStart w:id="67" w:name="_Toc35971387"/>
      <w:bookmarkEnd w:id="64"/>
      <w:bookmarkEnd w:id="65"/>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68" w:name="_Toc216282030"/>
      <w:r w:rsidRPr="00F25C88">
        <w:t>5.2.2.3</w:t>
      </w:r>
      <w:r w:rsidRPr="00F25C88">
        <w:tab/>
      </w:r>
      <w:proofErr w:type="spellStart"/>
      <w:r w:rsidR="00D02B28" w:rsidRPr="00F25C88">
        <w:t>Npcf_PDTQPolicyControl_Update</w:t>
      </w:r>
      <w:proofErr w:type="spellEnd"/>
      <w:r w:rsidR="00D02B28" w:rsidRPr="00F25C88">
        <w:t xml:space="preserve"> service operation</w:t>
      </w:r>
      <w:bookmarkEnd w:id="66"/>
      <w:bookmarkEnd w:id="67"/>
      <w:bookmarkEnd w:id="68"/>
    </w:p>
    <w:p w14:paraId="674E3F28" w14:textId="77777777" w:rsidR="00D02B28" w:rsidRPr="00F25C88" w:rsidRDefault="00D02B28" w:rsidP="00D02B28">
      <w:pPr>
        <w:pStyle w:val="Heading5"/>
      </w:pPr>
      <w:bookmarkStart w:id="69" w:name="_Toc510696597"/>
      <w:bookmarkStart w:id="70" w:name="_Toc35971389"/>
      <w:bookmarkStart w:id="71" w:name="_Toc216282031"/>
      <w:r w:rsidRPr="00F25C88">
        <w:t>5.2.2.3.1</w:t>
      </w:r>
      <w:r w:rsidRPr="00F25C88">
        <w:tab/>
        <w:t>General</w:t>
      </w:r>
      <w:bookmarkEnd w:id="71"/>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t>modification of a PDTQ warning notification request indication.</w:t>
      </w:r>
    </w:p>
    <w:p w14:paraId="136174D0" w14:textId="77777777" w:rsidR="00D02B28" w:rsidRPr="00F25C88" w:rsidRDefault="00D02B28" w:rsidP="00D02B28">
      <w:pPr>
        <w:pStyle w:val="Heading5"/>
      </w:pPr>
      <w:bookmarkStart w:id="72" w:name="_Toc216282032"/>
      <w:r w:rsidRPr="00F25C88">
        <w:t>5.2.2.3.2</w:t>
      </w:r>
      <w:r w:rsidRPr="00F25C88">
        <w:tab/>
        <w:t>Indication about selected PDTQ policy</w:t>
      </w:r>
      <w:bookmarkEnd w:id="72"/>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pt;height:160.9pt" o:ole="">
            <v:imagedata r:id="rId19" o:title=""/>
          </v:shape>
          <o:OLEObject Type="Embed" ProgID="Visio.Drawing.15" ShapeID="_x0000_i1030" DrawAspect="Content" ObjectID="_1826894959"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r w:rsidRPr="00F25C88">
        <w:t xml:space="preserve">In order to inform the PCF about selected </w:t>
      </w:r>
      <w:r w:rsidRPr="00F25C88">
        <w:rPr>
          <w:lang w:eastAsia="zh-CN"/>
        </w:rPr>
        <w:t>PDTQ policy</w:t>
      </w:r>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73" w:name="_Toc216282033"/>
      <w:r w:rsidRPr="00F25C88">
        <w:t>5.2.2.3.3</w:t>
      </w:r>
      <w:r w:rsidRPr="00F25C88">
        <w:tab/>
      </w:r>
      <w:r w:rsidRPr="00F25C88">
        <w:rPr>
          <w:rFonts w:cs="Arial"/>
        </w:rPr>
        <w:t xml:space="preserve">Modification of </w:t>
      </w:r>
      <w:r w:rsidRPr="00F25C88">
        <w:t>PDTQ warning notification request indication</w:t>
      </w:r>
      <w:bookmarkEnd w:id="73"/>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 xml:space="preserve">In order to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74" w:name="_Toc216282034"/>
      <w:r w:rsidRPr="00F25C88">
        <w:t>5.2.2.4</w:t>
      </w:r>
      <w:r w:rsidRPr="00F25C88">
        <w:tab/>
      </w:r>
      <w:proofErr w:type="spellStart"/>
      <w:r w:rsidRPr="00F25C88">
        <w:t>Npcf_PDTQPolicyControl_Notify</w:t>
      </w:r>
      <w:proofErr w:type="spellEnd"/>
      <w:r w:rsidRPr="00F25C88">
        <w:t xml:space="preserve"> service operation</w:t>
      </w:r>
      <w:bookmarkEnd w:id="74"/>
    </w:p>
    <w:p w14:paraId="5C0B5F23" w14:textId="77777777" w:rsidR="00D02B28" w:rsidRPr="00F25C88" w:rsidRDefault="00D02B28" w:rsidP="00D02B28">
      <w:pPr>
        <w:pStyle w:val="Heading5"/>
      </w:pPr>
      <w:bookmarkStart w:id="75" w:name="_Toc216282035"/>
      <w:r w:rsidRPr="00F25C88">
        <w:t>5.2.2.4.1</w:t>
      </w:r>
      <w:r w:rsidRPr="00F25C88">
        <w:tab/>
        <w:t>General</w:t>
      </w:r>
      <w:bookmarkEnd w:id="75"/>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76" w:name="_Toc216282036"/>
      <w:r w:rsidRPr="00F25C88">
        <w:lastRenderedPageBreak/>
        <w:t>5.2.2.4.2</w:t>
      </w:r>
      <w:r w:rsidRPr="00F25C88">
        <w:tab/>
        <w:t>Sending the PDTQ warning notification</w:t>
      </w:r>
      <w:bookmarkEnd w:id="76"/>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pt;height:160.9pt" o:ole="">
            <v:imagedata r:id="rId21" o:title=""/>
          </v:shape>
          <o:OLEObject Type="Embed" ProgID="Visio.Drawing.15" ShapeID="_x0000_i1031" DrawAspect="Content" ObjectID="_1826894960"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ＭＳ 明朝"/>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77" w:name="_Toc216282037"/>
      <w:r w:rsidRPr="00CF5E84">
        <w:rPr>
          <w:rFonts w:eastAsia="SimSun"/>
        </w:rPr>
        <w:lastRenderedPageBreak/>
        <w:t>5.2.2.5</w:t>
      </w:r>
      <w:r w:rsidRPr="00CF5E84">
        <w:rPr>
          <w:rFonts w:eastAsia="SimSun"/>
        </w:rPr>
        <w:tab/>
      </w:r>
      <w:proofErr w:type="spellStart"/>
      <w:r w:rsidRPr="00CF5E84">
        <w:rPr>
          <w:rFonts w:eastAsia="SimSun"/>
        </w:rPr>
        <w:t>Npcf_PDTQPolicyControl_Delete</w:t>
      </w:r>
      <w:proofErr w:type="spellEnd"/>
      <w:r w:rsidRPr="00CF5E84">
        <w:rPr>
          <w:rFonts w:eastAsia="SimSun"/>
        </w:rPr>
        <w:t xml:space="preserve"> service operation</w:t>
      </w:r>
      <w:bookmarkEnd w:id="77"/>
    </w:p>
    <w:p w14:paraId="650C1443" w14:textId="77777777" w:rsidR="00CF5E84" w:rsidRPr="00CF5E84" w:rsidRDefault="00CF5E84" w:rsidP="00E825ED">
      <w:pPr>
        <w:pStyle w:val="Heading5"/>
        <w:rPr>
          <w:rFonts w:eastAsia="SimSun"/>
        </w:rPr>
      </w:pPr>
      <w:bookmarkStart w:id="78" w:name="_Toc216282038"/>
      <w:r w:rsidRPr="00CF5E84">
        <w:rPr>
          <w:rFonts w:eastAsia="SimSun"/>
        </w:rPr>
        <w:t>5.2.2.5.1</w:t>
      </w:r>
      <w:r w:rsidRPr="00CF5E84">
        <w:rPr>
          <w:rFonts w:eastAsia="SimSun"/>
        </w:rPr>
        <w:tab/>
        <w:t>General</w:t>
      </w:r>
      <w:bookmarkEnd w:id="78"/>
    </w:p>
    <w:p w14:paraId="1B7236CB" w14:textId="77777777" w:rsidR="00CF5E84" w:rsidRPr="00CF5E84" w:rsidRDefault="00CF5E84" w:rsidP="00CF5E84">
      <w:pPr>
        <w:rPr>
          <w:rFonts w:eastAsia="SimSun"/>
        </w:rPr>
      </w:pPr>
      <w:r w:rsidRPr="00CF5E84">
        <w:rPr>
          <w:rFonts w:eastAsia="SimSun"/>
        </w:rPr>
        <w:t xml:space="preserve">The </w:t>
      </w:r>
      <w:proofErr w:type="spellStart"/>
      <w:r w:rsidRPr="00CF5E84">
        <w:rPr>
          <w:rFonts w:eastAsia="SimSun"/>
        </w:rPr>
        <w:t>Npcf_PDTQPolicyControl_Delete</w:t>
      </w:r>
      <w:proofErr w:type="spellEnd"/>
      <w:r w:rsidRPr="00CF5E84">
        <w:rPr>
          <w:rFonts w:eastAsia="SimSun"/>
        </w:rPr>
        <w:t xml:space="preserv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 xml:space="preserve">The following procedure using the </w:t>
      </w:r>
      <w:proofErr w:type="spellStart"/>
      <w:r w:rsidRPr="00CF5E84">
        <w:rPr>
          <w:rFonts w:eastAsia="SimSun"/>
        </w:rPr>
        <w:t>Npcf_PDTQPolicyControl_Delete</w:t>
      </w:r>
      <w:proofErr w:type="spellEnd"/>
      <w:r w:rsidRPr="00CF5E84">
        <w:rPr>
          <w:rFonts w:eastAsia="SimSun"/>
        </w:rPr>
        <w:t xml:space="preserv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79" w:name="_Toc216282039"/>
      <w:r w:rsidRPr="00CF5E84">
        <w:rPr>
          <w:rFonts w:eastAsia="SimSun"/>
        </w:rPr>
        <w:t>5.2.2.5.2</w:t>
      </w:r>
      <w:r w:rsidRPr="00CF5E84">
        <w:rPr>
          <w:rFonts w:eastAsia="SimSun"/>
        </w:rPr>
        <w:tab/>
        <w:t>Deletion of a PDTQ Policy</w:t>
      </w:r>
      <w:bookmarkEnd w:id="79"/>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77777777" w:rsidR="00CF5E84" w:rsidRPr="00CF5E84" w:rsidRDefault="00CF5E84" w:rsidP="00D63509">
      <w:pPr>
        <w:pStyle w:val="TH"/>
        <w:rPr>
          <w:rFonts w:eastAsia="SimSun"/>
        </w:rPr>
      </w:pPr>
      <w:r w:rsidRPr="00CF5E84">
        <w:rPr>
          <w:rFonts w:eastAsia="SimSun"/>
        </w:rPr>
        <w:object w:dxaOrig="8445" w:dyaOrig="3000" w14:anchorId="6F37A971">
          <v:shape id="_x0000_i1032" type="#_x0000_t75" style="width:422.2pt;height:150pt" o:ole="">
            <v:imagedata r:id="rId23" o:title=""/>
          </v:shape>
          <o:OLEObject Type="Embed" ProgID="Visio.Drawing.15" ShapeID="_x0000_i1032" DrawAspect="Content" ObjectID="_1826894961" r:id="rId24"/>
        </w:object>
      </w:r>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80" w:name="_Toc216282040"/>
      <w:r w:rsidRPr="00F25C88">
        <w:t>6</w:t>
      </w:r>
      <w:r w:rsidRPr="00F25C88">
        <w:tab/>
        <w:t>API Definitions</w:t>
      </w:r>
      <w:bookmarkEnd w:id="69"/>
      <w:bookmarkEnd w:id="70"/>
      <w:bookmarkEnd w:id="80"/>
    </w:p>
    <w:p w14:paraId="391C9859" w14:textId="4495AF67" w:rsidR="008A6D4A" w:rsidRPr="00F25C88" w:rsidRDefault="008A6D4A" w:rsidP="007A4424">
      <w:pPr>
        <w:pStyle w:val="Heading2"/>
      </w:pPr>
      <w:bookmarkStart w:id="81" w:name="_Toc510696598"/>
      <w:bookmarkStart w:id="82" w:name="_Toc35971390"/>
      <w:bookmarkStart w:id="83" w:name="_Toc216282041"/>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81"/>
      <w:bookmarkEnd w:id="82"/>
      <w:bookmarkEnd w:id="83"/>
    </w:p>
    <w:p w14:paraId="2FA7B115" w14:textId="77777777" w:rsidR="008A6D4A" w:rsidRPr="00F25C88" w:rsidRDefault="008A6D4A" w:rsidP="007A4424">
      <w:pPr>
        <w:pStyle w:val="Heading3"/>
      </w:pPr>
      <w:bookmarkStart w:id="84" w:name="_Toc510696599"/>
      <w:bookmarkStart w:id="85" w:name="_Toc35971391"/>
      <w:bookmarkStart w:id="86" w:name="_Toc216282042"/>
      <w:r w:rsidRPr="00F25C88">
        <w:t>6.1.1</w:t>
      </w:r>
      <w:r w:rsidRPr="00F25C88">
        <w:tab/>
        <w:t>Introduction</w:t>
      </w:r>
      <w:bookmarkEnd w:id="84"/>
      <w:bookmarkEnd w:id="85"/>
      <w:bookmarkEnd w:id="86"/>
    </w:p>
    <w:p w14:paraId="17A68331" w14:textId="2AE6C535" w:rsidR="008A6D4A" w:rsidRPr="00F25C88" w:rsidRDefault="008A6D4A" w:rsidP="008A6D4A">
      <w:pPr>
        <w:rPr>
          <w:lang w:eastAsia="zh-CN"/>
        </w:rPr>
      </w:pPr>
      <w:bookmarkStart w:id="87" w:name="_Toc510696600"/>
      <w:r w:rsidRPr="00F25C88">
        <w:t xml:space="preserve">The </w:t>
      </w:r>
      <w:r w:rsidR="005A0883" w:rsidRPr="00F25C88">
        <w:t>PDTQ Policy Control</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lastRenderedPageBreak/>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88" w:name="_Toc35971392"/>
      <w:bookmarkStart w:id="89" w:name="_Toc216282043"/>
      <w:r w:rsidRPr="00F25C88">
        <w:t>6.1.2</w:t>
      </w:r>
      <w:r w:rsidRPr="00F25C88">
        <w:tab/>
        <w:t>Usage of HTTP</w:t>
      </w:r>
      <w:bookmarkEnd w:id="87"/>
      <w:bookmarkEnd w:id="88"/>
      <w:bookmarkEnd w:id="89"/>
    </w:p>
    <w:p w14:paraId="1560E1A9" w14:textId="77777777" w:rsidR="008A6D4A" w:rsidRPr="00F25C88" w:rsidRDefault="008A6D4A" w:rsidP="007A4424">
      <w:pPr>
        <w:pStyle w:val="Heading4"/>
      </w:pPr>
      <w:bookmarkStart w:id="90" w:name="_Toc510696601"/>
      <w:bookmarkStart w:id="91" w:name="_Toc35971393"/>
      <w:bookmarkStart w:id="92" w:name="_Toc216282044"/>
      <w:r w:rsidRPr="00F25C88">
        <w:t>6.1.2.1</w:t>
      </w:r>
      <w:r w:rsidRPr="00F25C88">
        <w:tab/>
        <w:t>General</w:t>
      </w:r>
      <w:bookmarkEnd w:id="90"/>
      <w:bookmarkEnd w:id="91"/>
      <w:bookmarkEnd w:id="92"/>
    </w:p>
    <w:p w14:paraId="4D7A17E1" w14:textId="58988CCE" w:rsidR="008A6D4A" w:rsidRPr="00F25C88" w:rsidRDefault="008A6D4A" w:rsidP="008A6D4A">
      <w:bookmarkStart w:id="9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w:t>
      </w:r>
      <w:proofErr w:type="spellStart"/>
      <w:r w:rsidRPr="00F25C88">
        <w:t>OpenAPI</w:t>
      </w:r>
      <w:proofErr w:type="spellEnd"/>
      <w:r w:rsidRPr="00F25C88">
        <w:t xml:space="preserve"> [6] specification of HTTP messages and content bodies for the </w:t>
      </w:r>
      <w:proofErr w:type="spellStart"/>
      <w:r w:rsidR="001E4177" w:rsidRPr="00F25C88">
        <w:t>Npcf_PDTQPolicyControl</w:t>
      </w:r>
      <w:proofErr w:type="spellEnd"/>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94" w:name="_Toc35971394"/>
      <w:bookmarkStart w:id="95" w:name="_Toc216282045"/>
      <w:r w:rsidRPr="00F25C88">
        <w:t>6.1.2.2</w:t>
      </w:r>
      <w:r w:rsidRPr="00F25C88">
        <w:tab/>
        <w:t>HTTP standard headers</w:t>
      </w:r>
      <w:bookmarkEnd w:id="93"/>
      <w:bookmarkEnd w:id="94"/>
      <w:bookmarkEnd w:id="95"/>
    </w:p>
    <w:p w14:paraId="37563F57" w14:textId="77777777" w:rsidR="008A6D4A" w:rsidRPr="00F25C88" w:rsidRDefault="008A6D4A" w:rsidP="007A4424">
      <w:pPr>
        <w:pStyle w:val="Heading5"/>
        <w:rPr>
          <w:lang w:eastAsia="zh-CN"/>
        </w:rPr>
      </w:pPr>
      <w:bookmarkStart w:id="96" w:name="_Toc510696603"/>
      <w:bookmarkStart w:id="97" w:name="_Toc35971395"/>
      <w:bookmarkStart w:id="98" w:name="_Toc216282046"/>
      <w:r w:rsidRPr="00F25C88">
        <w:t>6.1.2.2.1</w:t>
      </w:r>
      <w:r w:rsidRPr="00F25C88">
        <w:rPr>
          <w:lang w:eastAsia="zh-CN"/>
        </w:rPr>
        <w:tab/>
        <w:t>General</w:t>
      </w:r>
      <w:bookmarkEnd w:id="96"/>
      <w:bookmarkEnd w:id="97"/>
      <w:bookmarkEnd w:id="98"/>
    </w:p>
    <w:p w14:paraId="02C8BA3C" w14:textId="51CA22A5" w:rsidR="008A6D4A" w:rsidRPr="00F25C88" w:rsidRDefault="008A6D4A" w:rsidP="008A6D4A">
      <w:bookmarkStart w:id="9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00" w:name="_Toc35971396"/>
      <w:bookmarkStart w:id="101" w:name="_Toc216282047"/>
      <w:r w:rsidRPr="00F25C88">
        <w:t>6.1.2.2.2</w:t>
      </w:r>
      <w:r w:rsidRPr="00F25C88">
        <w:tab/>
        <w:t>Content type</w:t>
      </w:r>
      <w:bookmarkEnd w:id="99"/>
      <w:bookmarkEnd w:id="100"/>
      <w:bookmarkEnd w:id="101"/>
    </w:p>
    <w:p w14:paraId="305F86EC" w14:textId="243EC782" w:rsidR="008A6D4A" w:rsidRPr="00F25C88" w:rsidRDefault="008A6D4A" w:rsidP="008A6D4A">
      <w:bookmarkStart w:id="10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03"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04" w:name="_Toc216282048"/>
      <w:r w:rsidRPr="00F25C88">
        <w:t>6.1.2.3</w:t>
      </w:r>
      <w:r w:rsidRPr="00F25C88">
        <w:tab/>
        <w:t>HTTP custom headers</w:t>
      </w:r>
      <w:bookmarkEnd w:id="102"/>
      <w:bookmarkEnd w:id="103"/>
      <w:bookmarkEnd w:id="104"/>
    </w:p>
    <w:p w14:paraId="0A8370E8" w14:textId="07E46C7F" w:rsidR="000602BD" w:rsidRPr="00F25C88" w:rsidRDefault="000602BD" w:rsidP="000602BD">
      <w:bookmarkStart w:id="105" w:name="_Toc489605322"/>
      <w:bookmarkStart w:id="106" w:name="_Toc492899753"/>
      <w:bookmarkStart w:id="107" w:name="_Toc492900032"/>
      <w:bookmarkStart w:id="108" w:name="_Toc492967834"/>
      <w:bookmarkStart w:id="109" w:name="_Toc492972922"/>
      <w:bookmarkStart w:id="110" w:name="_Toc492973142"/>
      <w:bookmarkStart w:id="111" w:name="_Toc492974840"/>
      <w:bookmarkStart w:id="11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13" w:name="_Toc510696607"/>
      <w:bookmarkStart w:id="114" w:name="_Toc35971398"/>
      <w:bookmarkStart w:id="115" w:name="_Toc216282049"/>
      <w:bookmarkEnd w:id="105"/>
      <w:bookmarkEnd w:id="106"/>
      <w:bookmarkEnd w:id="107"/>
      <w:bookmarkEnd w:id="108"/>
      <w:bookmarkEnd w:id="109"/>
      <w:bookmarkEnd w:id="110"/>
      <w:bookmarkEnd w:id="111"/>
      <w:bookmarkEnd w:id="112"/>
      <w:r w:rsidRPr="00F25C88">
        <w:t>6.1.3</w:t>
      </w:r>
      <w:r w:rsidRPr="00F25C88">
        <w:tab/>
        <w:t>Resources</w:t>
      </w:r>
      <w:bookmarkEnd w:id="113"/>
      <w:bookmarkEnd w:id="114"/>
      <w:bookmarkEnd w:id="115"/>
    </w:p>
    <w:p w14:paraId="3A809721" w14:textId="77777777" w:rsidR="006E186B" w:rsidRPr="00F25C88" w:rsidRDefault="006E186B" w:rsidP="006E186B">
      <w:pPr>
        <w:pStyle w:val="Heading4"/>
      </w:pPr>
      <w:bookmarkStart w:id="116" w:name="_Toc510696608"/>
      <w:bookmarkStart w:id="117" w:name="_Toc35971399"/>
      <w:bookmarkStart w:id="118" w:name="_Toc510696609"/>
      <w:bookmarkStart w:id="119" w:name="_Toc35971400"/>
      <w:bookmarkStart w:id="120" w:name="_Toc216282050"/>
      <w:r w:rsidRPr="00F25C88">
        <w:t>6.1.3.1</w:t>
      </w:r>
      <w:r w:rsidRPr="00F25C88">
        <w:tab/>
        <w:t>Overview</w:t>
      </w:r>
      <w:bookmarkEnd w:id="116"/>
      <w:bookmarkEnd w:id="117"/>
      <w:bookmarkEnd w:id="12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3" type="#_x0000_t75" style="width:386.2pt;height:149.45pt" o:ole="">
            <v:imagedata r:id="rId25" o:title=""/>
          </v:shape>
          <o:OLEObject Type="Embed" ProgID="Visio.Drawing.15" ShapeID="_x0000_i1033" DrawAspect="Content" ObjectID="_1826894962" r:id="rId26"/>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r w:rsidRPr="00F25C88">
              <w:t>pdtq</w:t>
            </w:r>
            <w:proofErr w:type="spell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w:t>
            </w:r>
            <w:proofErr w:type="spellStart"/>
            <w:r w:rsidRPr="00F25C88">
              <w:t>pdtq</w:t>
            </w:r>
            <w:proofErr w:type="spellEnd"/>
            <w:r w:rsidRPr="00F25C88">
              <w:t>-policies/{</w:t>
            </w:r>
            <w:proofErr w:type="spellStart"/>
            <w:r w:rsidRPr="00F25C88">
              <w:t>pdtqPolicyId</w:t>
            </w:r>
            <w:proofErr w:type="spellEnd"/>
            <w:r w:rsidRPr="00F25C88">
              <w:t>}</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21" w:name="_Toc216282051"/>
      <w:r w:rsidRPr="00F25C88">
        <w:t>6.1.3.2</w:t>
      </w:r>
      <w:r w:rsidRPr="00F25C88">
        <w:tab/>
        <w:t xml:space="preserve">Resource: </w:t>
      </w:r>
      <w:r w:rsidR="00EA71D8" w:rsidRPr="00F25C88">
        <w:t>PDTQ policies (Collection)</w:t>
      </w:r>
      <w:bookmarkEnd w:id="118"/>
      <w:bookmarkEnd w:id="119"/>
      <w:bookmarkEnd w:id="121"/>
    </w:p>
    <w:p w14:paraId="5DA53F4D" w14:textId="77777777" w:rsidR="008A6D4A" w:rsidRPr="00F25C88" w:rsidRDefault="008A6D4A" w:rsidP="007A4424">
      <w:pPr>
        <w:pStyle w:val="Heading5"/>
      </w:pPr>
      <w:bookmarkStart w:id="122" w:name="_Toc510696610"/>
      <w:bookmarkStart w:id="123" w:name="_Toc35971401"/>
      <w:bookmarkStart w:id="124" w:name="_Toc216282052"/>
      <w:r w:rsidRPr="00F25C88">
        <w:t>6.1.3.2.1</w:t>
      </w:r>
      <w:r w:rsidRPr="00F25C88">
        <w:tab/>
        <w:t>Description</w:t>
      </w:r>
      <w:bookmarkEnd w:id="122"/>
      <w:bookmarkEnd w:id="123"/>
      <w:bookmarkEnd w:id="12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25" w:name="_Toc35971402"/>
      <w:bookmarkStart w:id="126" w:name="_Toc510696612"/>
      <w:bookmarkStart w:id="127" w:name="_Toc35971403"/>
      <w:bookmarkStart w:id="128" w:name="_Toc216282053"/>
      <w:r w:rsidRPr="00F25C88">
        <w:t>6.1.3.2.2</w:t>
      </w:r>
      <w:r w:rsidRPr="00F25C88">
        <w:tab/>
        <w:t>Resource Definition</w:t>
      </w:r>
      <w:bookmarkEnd w:id="125"/>
      <w:bookmarkEnd w:id="128"/>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29" w:name="_Toc216282054"/>
      <w:r w:rsidRPr="00F25C88">
        <w:t>6.1.3.2.3</w:t>
      </w:r>
      <w:r w:rsidRPr="00F25C88">
        <w:tab/>
        <w:t>Resource Standard Methods</w:t>
      </w:r>
      <w:bookmarkEnd w:id="126"/>
      <w:bookmarkEnd w:id="127"/>
      <w:bookmarkEnd w:id="129"/>
    </w:p>
    <w:p w14:paraId="0D69EE5C" w14:textId="2C614B6F" w:rsidR="003E58FE" w:rsidRPr="00F25C88" w:rsidRDefault="003E58FE" w:rsidP="00F75238">
      <w:pPr>
        <w:pStyle w:val="H6"/>
      </w:pPr>
      <w:bookmarkStart w:id="130" w:name="_Toc510696613"/>
      <w:bookmarkStart w:id="131" w:name="_Toc35971404"/>
      <w:bookmarkStart w:id="132" w:name="_Toc510696635"/>
      <w:bookmarkStart w:id="133" w:name="_Toc35971430"/>
      <w:r w:rsidRPr="00F25C88">
        <w:t>6.1.3.2.3.1</w:t>
      </w:r>
      <w:r w:rsidRPr="00F25C88">
        <w:tab/>
      </w:r>
      <w:r w:rsidR="00ED02E7" w:rsidRPr="00F25C88">
        <w:t>POST</w:t>
      </w:r>
      <w:bookmarkEnd w:id="130"/>
      <w:bookmarkEnd w:id="13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34" w:name="_Toc510696615"/>
      <w:bookmarkStart w:id="135" w:name="_Toc35971406"/>
      <w:bookmarkStart w:id="136" w:name="_Toc216282055"/>
      <w:r w:rsidRPr="00F25C88">
        <w:t>6.1.3.2.4</w:t>
      </w:r>
      <w:r w:rsidRPr="00F25C88">
        <w:tab/>
        <w:t>Resource Custom Operations</w:t>
      </w:r>
      <w:bookmarkEnd w:id="134"/>
      <w:bookmarkEnd w:id="135"/>
      <w:bookmarkEnd w:id="13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37" w:name="_Toc510696621"/>
      <w:bookmarkStart w:id="138" w:name="_Toc35971412"/>
      <w:bookmarkStart w:id="139" w:name="_Toc216282056"/>
      <w:r w:rsidRPr="00F25C88">
        <w:t>6.1.3.3</w:t>
      </w:r>
      <w:r w:rsidRPr="00F25C88">
        <w:tab/>
        <w:t xml:space="preserve">Resource: </w:t>
      </w:r>
      <w:r w:rsidR="00370D42" w:rsidRPr="00F25C88">
        <w:t>Individual PDTQ policy (Document)</w:t>
      </w:r>
      <w:bookmarkEnd w:id="137"/>
      <w:bookmarkEnd w:id="138"/>
      <w:bookmarkEnd w:id="139"/>
    </w:p>
    <w:p w14:paraId="5067FFB8" w14:textId="77777777" w:rsidR="00541261" w:rsidRPr="00F25C88" w:rsidRDefault="00541261" w:rsidP="00541261">
      <w:pPr>
        <w:pStyle w:val="Heading5"/>
      </w:pPr>
      <w:bookmarkStart w:id="140" w:name="_Toc119957471"/>
      <w:bookmarkStart w:id="141" w:name="_Toc119957995"/>
      <w:bookmarkStart w:id="142" w:name="_Toc120568729"/>
      <w:bookmarkStart w:id="143" w:name="_Toc120568968"/>
      <w:bookmarkStart w:id="144" w:name="_Toc120569852"/>
      <w:bookmarkStart w:id="145" w:name="_Toc120575128"/>
      <w:bookmarkStart w:id="146" w:name="_Toc510696622"/>
      <w:bookmarkStart w:id="147" w:name="_Toc35971413"/>
      <w:bookmarkStart w:id="148" w:name="_Toc216282057"/>
      <w:r w:rsidRPr="00F25C88">
        <w:t>6.1.3.3.1</w:t>
      </w:r>
      <w:r w:rsidRPr="00F25C88">
        <w:tab/>
        <w:t>Description</w:t>
      </w:r>
      <w:bookmarkEnd w:id="140"/>
      <w:bookmarkEnd w:id="141"/>
      <w:bookmarkEnd w:id="142"/>
      <w:bookmarkEnd w:id="143"/>
      <w:bookmarkEnd w:id="144"/>
      <w:bookmarkEnd w:id="145"/>
      <w:bookmarkEnd w:id="14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49" w:name="_Toc119957472"/>
      <w:bookmarkStart w:id="150" w:name="_Toc119957996"/>
      <w:bookmarkStart w:id="151" w:name="_Toc120568730"/>
      <w:bookmarkStart w:id="152" w:name="_Toc120568969"/>
      <w:bookmarkStart w:id="153" w:name="_Toc120569853"/>
      <w:bookmarkStart w:id="154" w:name="_Toc120575129"/>
      <w:bookmarkStart w:id="155" w:name="_Toc216282058"/>
      <w:r w:rsidRPr="00F25C88">
        <w:t>6.1.3.3.2</w:t>
      </w:r>
      <w:r w:rsidRPr="00F25C88">
        <w:tab/>
        <w:t>Resource Definition</w:t>
      </w:r>
      <w:bookmarkEnd w:id="149"/>
      <w:bookmarkEnd w:id="150"/>
      <w:bookmarkEnd w:id="151"/>
      <w:bookmarkEnd w:id="152"/>
      <w:bookmarkEnd w:id="153"/>
      <w:bookmarkEnd w:id="154"/>
      <w:bookmarkEnd w:id="15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56" w:name="_Toc119957473"/>
      <w:bookmarkStart w:id="157" w:name="_Toc119957997"/>
      <w:bookmarkStart w:id="158" w:name="_Toc120568731"/>
      <w:bookmarkStart w:id="159" w:name="_Toc120568970"/>
      <w:bookmarkStart w:id="160" w:name="_Toc120569854"/>
      <w:bookmarkStart w:id="161" w:name="_Toc120575130"/>
      <w:bookmarkStart w:id="162" w:name="_Toc216282059"/>
      <w:r w:rsidRPr="00F25C88">
        <w:t>6.1.3.3.3</w:t>
      </w:r>
      <w:r w:rsidRPr="00F25C88">
        <w:tab/>
        <w:t>Resource Standard Methods</w:t>
      </w:r>
      <w:bookmarkEnd w:id="156"/>
      <w:bookmarkEnd w:id="157"/>
      <w:bookmarkEnd w:id="158"/>
      <w:bookmarkEnd w:id="159"/>
      <w:bookmarkEnd w:id="160"/>
      <w:bookmarkEnd w:id="161"/>
      <w:bookmarkEnd w:id="162"/>
    </w:p>
    <w:p w14:paraId="18AF76C5" w14:textId="77777777" w:rsidR="00541261" w:rsidRPr="00F25C88" w:rsidRDefault="00541261" w:rsidP="00F75238">
      <w:pPr>
        <w:pStyle w:val="H6"/>
      </w:pPr>
      <w:bookmarkStart w:id="163" w:name="_Toc119957474"/>
      <w:bookmarkStart w:id="164" w:name="_Toc119957998"/>
      <w:bookmarkStart w:id="165" w:name="_Toc120568732"/>
      <w:bookmarkStart w:id="166" w:name="_Toc120568971"/>
      <w:bookmarkStart w:id="167" w:name="_Toc120569855"/>
      <w:bookmarkStart w:id="168" w:name="_Toc120575131"/>
      <w:r w:rsidRPr="00F25C88">
        <w:t>6.1.3.3.3.1</w:t>
      </w:r>
      <w:r w:rsidRPr="00F25C88">
        <w:tab/>
        <w:t>GET</w:t>
      </w:r>
      <w:bookmarkEnd w:id="163"/>
      <w:bookmarkEnd w:id="164"/>
      <w:bookmarkEnd w:id="165"/>
      <w:bookmarkEnd w:id="166"/>
      <w:bookmarkEnd w:id="167"/>
      <w:bookmarkEnd w:id="16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69" w:name="_Toc119957475"/>
      <w:bookmarkStart w:id="170" w:name="_Toc119957999"/>
      <w:bookmarkStart w:id="171" w:name="_Toc120568733"/>
      <w:bookmarkStart w:id="172" w:name="_Toc120568972"/>
      <w:bookmarkStart w:id="173" w:name="_Toc120569856"/>
      <w:bookmarkStart w:id="17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69"/>
      <w:bookmarkEnd w:id="170"/>
      <w:bookmarkEnd w:id="171"/>
      <w:bookmarkEnd w:id="172"/>
      <w:bookmarkEnd w:id="173"/>
      <w:bookmarkEnd w:id="17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lastRenderedPageBreak/>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175"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176" w:name="_MCCTEMPBM_CRPT32280004___7"/>
            <w:bookmarkEnd w:id="175"/>
            <w:r w:rsidRPr="00CF5E84">
              <w:rPr>
                <w:rFonts w:eastAsia="DengXian"/>
                <w:lang w:eastAsia="fr-FR"/>
              </w:rPr>
              <w:t>n/a</w:t>
            </w:r>
            <w:bookmarkEnd w:id="176"/>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177"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178" w:name="_MCCTEMPBM_CRPT32280006___7"/>
            <w:bookmarkEnd w:id="177"/>
            <w:r w:rsidRPr="00CF5E84">
              <w:rPr>
                <w:rFonts w:eastAsia="DengXian"/>
                <w:lang w:eastAsia="fr-FR"/>
              </w:rPr>
              <w:t>n/a</w:t>
            </w:r>
            <w:bookmarkEnd w:id="178"/>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179"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180" w:name="_MCCTEMPBM_CRPT32280008___7"/>
            <w:bookmarkStart w:id="181" w:name="_MCCTEMPBM_CRPT32280009___7" w:colFirst="3" w:colLast="3"/>
            <w:bookmarkEnd w:id="179"/>
            <w:r w:rsidRPr="00CF5E84">
              <w:rPr>
                <w:rFonts w:eastAsia="DengXian"/>
                <w:lang w:eastAsia="fr-FR"/>
              </w:rPr>
              <w:t>n/a</w:t>
            </w:r>
            <w:bookmarkEnd w:id="180"/>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182" w:name="_MCCTEMPBM_CRPT32280010___7"/>
            <w:bookmarkStart w:id="183" w:name="_MCCTEMPBM_CRPT32280011___4" w:colFirst="1" w:colLast="1"/>
            <w:bookmarkStart w:id="184" w:name="_MCCTEMPBM_CRPT32280012___7" w:colFirst="3" w:colLast="4"/>
            <w:bookmarkEnd w:id="181"/>
            <w:proofErr w:type="spellStart"/>
            <w:r w:rsidRPr="00CF5E84">
              <w:rPr>
                <w:rFonts w:eastAsia="DengXian"/>
                <w:lang w:eastAsia="fr-FR"/>
              </w:rPr>
              <w:t>RedirectResponse</w:t>
            </w:r>
            <w:bookmarkEnd w:id="182"/>
            <w:proofErr w:type="spellEnd"/>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185" w:name="_MCCTEMPBM_CRPT32280013___7"/>
            <w:bookmarkStart w:id="186" w:name="_MCCTEMPBM_CRPT32280014___4" w:colFirst="1" w:colLast="1"/>
            <w:bookmarkStart w:id="187" w:name="_MCCTEMPBM_CRPT32280015___7" w:colFirst="3" w:colLast="4"/>
            <w:bookmarkEnd w:id="183"/>
            <w:bookmarkEnd w:id="184"/>
            <w:proofErr w:type="spellStart"/>
            <w:r w:rsidRPr="00CF5E84">
              <w:rPr>
                <w:rFonts w:eastAsia="DengXian"/>
                <w:lang w:eastAsia="fr-FR"/>
              </w:rPr>
              <w:t>RedirectResponse</w:t>
            </w:r>
            <w:bookmarkEnd w:id="185"/>
            <w:proofErr w:type="spellEnd"/>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188" w:name="_MCCTEMPBM_CRPT32280016___7"/>
            <w:bookmarkStart w:id="189" w:name="_MCCTEMPBM_CRPT32280017___4" w:colFirst="1" w:colLast="1"/>
            <w:bookmarkStart w:id="190" w:name="_MCCTEMPBM_CRPT32280018___7" w:colFirst="3" w:colLast="3"/>
            <w:bookmarkEnd w:id="186"/>
            <w:bookmarkEnd w:id="187"/>
            <w:proofErr w:type="spellStart"/>
            <w:r w:rsidRPr="00CF5E84">
              <w:rPr>
                <w:rFonts w:eastAsia="DengXian"/>
                <w:lang w:eastAsia="fr-FR"/>
              </w:rPr>
              <w:t>ProblemDetails</w:t>
            </w:r>
            <w:bookmarkEnd w:id="188"/>
            <w:proofErr w:type="spellEnd"/>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189"/>
      <w:bookmarkEnd w:id="190"/>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 xml:space="preserve">The </w:t>
            </w:r>
            <w:proofErr w:type="spellStart"/>
            <w:r w:rsidRPr="00AB318A">
              <w:rPr>
                <w:rFonts w:eastAsia="DengXian"/>
              </w:rPr>
              <w:t>RedirectResponse</w:t>
            </w:r>
            <w:proofErr w:type="spellEnd"/>
            <w:r w:rsidRPr="00AB318A">
              <w:rPr>
                <w:rFonts w:eastAsia="DengXian"/>
              </w:rPr>
              <w:t xml:space="preserv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191"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192" w:name="_MCCTEMPBM_CRPT32280021___7" w:colFirst="0" w:colLast="0"/>
            <w:bookmarkStart w:id="193" w:name="_MCCTEMPBM_CRPT32280022___4" w:colFirst="2" w:colLast="2"/>
            <w:bookmarkStart w:id="194" w:name="_MCCTEMPBM_CRPT32280023___7" w:colFirst="4" w:colLast="4"/>
            <w:bookmarkEnd w:id="191"/>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195" w:name="_MCCTEMPBM_CRPT32280024___7" w:colFirst="0" w:colLast="0"/>
            <w:bookmarkStart w:id="196" w:name="_MCCTEMPBM_CRPT32280025___4" w:colFirst="2" w:colLast="2"/>
            <w:bookmarkEnd w:id="192"/>
            <w:bookmarkEnd w:id="193"/>
            <w:bookmarkEnd w:id="194"/>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197" w:name="_MCCTEMPBM_CRPT32280026___7"/>
            <w:r w:rsidRPr="00CF5E84">
              <w:rPr>
                <w:rFonts w:eastAsia="DengXian"/>
                <w:lang w:eastAsia="fr-FR"/>
              </w:rPr>
              <w:t>Identifier of the target PCF (service) instance towards which the request is redirected.</w:t>
            </w:r>
            <w:bookmarkEnd w:id="197"/>
          </w:p>
        </w:tc>
      </w:tr>
      <w:bookmarkEnd w:id="195"/>
      <w:bookmarkEnd w:id="196"/>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198"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199" w:name="_MCCTEMPBM_CRPT32280028___7" w:colFirst="0" w:colLast="0"/>
            <w:bookmarkStart w:id="200" w:name="_MCCTEMPBM_CRPT32280029___4" w:colFirst="2" w:colLast="2"/>
            <w:bookmarkStart w:id="201" w:name="_MCCTEMPBM_CRPT32280030___7" w:colFirst="4" w:colLast="4"/>
            <w:bookmarkEnd w:id="198"/>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02" w:name="_MCCTEMPBM_CRPT32280031___7" w:colFirst="0" w:colLast="0"/>
            <w:bookmarkStart w:id="203" w:name="_MCCTEMPBM_CRPT32280032___4" w:colFirst="2" w:colLast="2"/>
            <w:bookmarkEnd w:id="199"/>
            <w:bookmarkEnd w:id="200"/>
            <w:bookmarkEnd w:id="201"/>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204" w:name="_MCCTEMPBM_CRPT32280033___7"/>
            <w:r w:rsidRPr="00CF5E84">
              <w:rPr>
                <w:rFonts w:eastAsia="DengXian"/>
                <w:lang w:eastAsia="fr-FR"/>
              </w:rPr>
              <w:t>Identifier of the target PCF (service) instance towards which the request is redirected.</w:t>
            </w:r>
            <w:bookmarkEnd w:id="204"/>
          </w:p>
        </w:tc>
      </w:tr>
      <w:bookmarkEnd w:id="202"/>
      <w:bookmarkEnd w:id="203"/>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205" w:name="_Toc216282060"/>
      <w:r w:rsidRPr="00F25C88">
        <w:t>6.1.4</w:t>
      </w:r>
      <w:r w:rsidRPr="00F25C88">
        <w:tab/>
        <w:t>Custom Operations without associated resources</w:t>
      </w:r>
      <w:bookmarkEnd w:id="146"/>
      <w:bookmarkEnd w:id="147"/>
      <w:bookmarkEnd w:id="205"/>
    </w:p>
    <w:p w14:paraId="01D01072" w14:textId="77777777" w:rsidR="00541261" w:rsidRPr="00F25C88" w:rsidRDefault="00541261" w:rsidP="00541261">
      <w:bookmarkStart w:id="206" w:name="_Toc510696623"/>
      <w:bookmarkStart w:id="207" w:name="_Toc35971414"/>
      <w:r w:rsidRPr="00F25C88">
        <w:t>No custom operation is defined in this Release of the specification.</w:t>
      </w:r>
    </w:p>
    <w:p w14:paraId="7E93CAC2" w14:textId="77777777" w:rsidR="003E58FE" w:rsidRPr="00F25C88" w:rsidRDefault="003E58FE" w:rsidP="007A4424">
      <w:pPr>
        <w:pStyle w:val="Heading3"/>
      </w:pPr>
      <w:bookmarkStart w:id="208" w:name="_Toc510696628"/>
      <w:bookmarkStart w:id="209" w:name="_Toc35971419"/>
      <w:bookmarkStart w:id="210" w:name="_Toc216282061"/>
      <w:bookmarkEnd w:id="206"/>
      <w:bookmarkEnd w:id="207"/>
      <w:r w:rsidRPr="00F25C88">
        <w:lastRenderedPageBreak/>
        <w:t>6.1.5</w:t>
      </w:r>
      <w:r w:rsidRPr="00F25C88">
        <w:tab/>
        <w:t>Notifications</w:t>
      </w:r>
      <w:bookmarkEnd w:id="208"/>
      <w:bookmarkEnd w:id="209"/>
      <w:bookmarkEnd w:id="210"/>
    </w:p>
    <w:p w14:paraId="06D675F5" w14:textId="77777777" w:rsidR="003E58FE" w:rsidRPr="00F25C88" w:rsidRDefault="003E58FE" w:rsidP="007A4424">
      <w:pPr>
        <w:pStyle w:val="Heading4"/>
      </w:pPr>
      <w:bookmarkStart w:id="211" w:name="_Toc510696629"/>
      <w:bookmarkStart w:id="212" w:name="_Toc35971420"/>
      <w:bookmarkStart w:id="213" w:name="_Toc216282062"/>
      <w:r w:rsidRPr="00F25C88">
        <w:t>6.1.5.1</w:t>
      </w:r>
      <w:r w:rsidRPr="00F25C88">
        <w:tab/>
        <w:t>General</w:t>
      </w:r>
      <w:bookmarkEnd w:id="211"/>
      <w:bookmarkEnd w:id="212"/>
      <w:bookmarkEnd w:id="213"/>
    </w:p>
    <w:p w14:paraId="4ED9A7A2" w14:textId="77777777" w:rsidR="003E58FE" w:rsidRPr="00F25C88" w:rsidRDefault="003E58FE" w:rsidP="003E58FE">
      <w:bookmarkStart w:id="214" w:name="_Toc510696630"/>
      <w:bookmarkStart w:id="215"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16" w:name="_Toc35971421"/>
      <w:bookmarkStart w:id="217" w:name="_Toc216282063"/>
      <w:r w:rsidRPr="00F25C88">
        <w:t>6.1.5.2</w:t>
      </w:r>
      <w:r w:rsidRPr="00F25C88">
        <w:tab/>
      </w:r>
      <w:r w:rsidR="001D074E" w:rsidRPr="00F25C88">
        <w:t>PDTQ warning notification</w:t>
      </w:r>
      <w:bookmarkEnd w:id="214"/>
      <w:bookmarkEnd w:id="216"/>
      <w:bookmarkEnd w:id="217"/>
    </w:p>
    <w:p w14:paraId="48822DAF" w14:textId="77777777" w:rsidR="003E58FE" w:rsidRPr="00F25C88" w:rsidRDefault="003E58FE" w:rsidP="007A4424">
      <w:pPr>
        <w:pStyle w:val="Heading5"/>
      </w:pPr>
      <w:bookmarkStart w:id="218" w:name="_Toc532994455"/>
      <w:bookmarkStart w:id="219" w:name="_Toc35971422"/>
      <w:bookmarkStart w:id="220" w:name="_Toc510696631"/>
      <w:bookmarkStart w:id="221" w:name="_Toc216282064"/>
      <w:r w:rsidRPr="00F25C88">
        <w:t>6.1.5.2.1</w:t>
      </w:r>
      <w:r w:rsidRPr="00F25C88">
        <w:tab/>
        <w:t>Description</w:t>
      </w:r>
      <w:bookmarkEnd w:id="218"/>
      <w:bookmarkEnd w:id="219"/>
      <w:bookmarkEnd w:id="221"/>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22" w:name="_Toc532994456"/>
      <w:bookmarkStart w:id="223" w:name="_Toc35971423"/>
      <w:bookmarkStart w:id="224" w:name="_Toc216282065"/>
      <w:r w:rsidRPr="00F25C88">
        <w:t>6.1.5.2.2</w:t>
      </w:r>
      <w:r w:rsidRPr="00F25C88">
        <w:tab/>
        <w:t>Target URI</w:t>
      </w:r>
      <w:bookmarkEnd w:id="222"/>
      <w:bookmarkEnd w:id="223"/>
      <w:bookmarkEnd w:id="224"/>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25" w:name="_Toc532994457"/>
      <w:bookmarkStart w:id="226" w:name="_Toc35971424"/>
      <w:bookmarkStart w:id="227" w:name="_Toc216282066"/>
      <w:r w:rsidRPr="00F25C88">
        <w:t>6.1.5.2.3</w:t>
      </w:r>
      <w:r w:rsidRPr="00F25C88">
        <w:tab/>
        <w:t>Standard Methods</w:t>
      </w:r>
      <w:bookmarkEnd w:id="225"/>
      <w:bookmarkEnd w:id="226"/>
      <w:bookmarkEnd w:id="227"/>
    </w:p>
    <w:p w14:paraId="5C57E4FE" w14:textId="77777777" w:rsidR="003E58FE" w:rsidRPr="00F25C88" w:rsidRDefault="003E58FE" w:rsidP="00F75238">
      <w:pPr>
        <w:pStyle w:val="H6"/>
      </w:pPr>
      <w:bookmarkStart w:id="228" w:name="_Toc532994458"/>
      <w:bookmarkStart w:id="229" w:name="_Toc35971425"/>
      <w:r w:rsidRPr="00F25C88">
        <w:t>6.1.5.2.3.1</w:t>
      </w:r>
      <w:r w:rsidRPr="00F25C88">
        <w:tab/>
        <w:t>POST</w:t>
      </w:r>
      <w:bookmarkEnd w:id="228"/>
      <w:bookmarkEnd w:id="229"/>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30"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231" w:name="_Toc35971427"/>
      <w:bookmarkStart w:id="232" w:name="_Toc216282067"/>
      <w:bookmarkEnd w:id="220"/>
      <w:bookmarkEnd w:id="230"/>
      <w:r w:rsidRPr="00F25C88">
        <w:t>6.1.6</w:t>
      </w:r>
      <w:r w:rsidRPr="00F25C88">
        <w:tab/>
        <w:t>Data Model</w:t>
      </w:r>
      <w:bookmarkEnd w:id="215"/>
      <w:bookmarkEnd w:id="231"/>
      <w:bookmarkEnd w:id="232"/>
    </w:p>
    <w:p w14:paraId="0E711D33" w14:textId="77777777" w:rsidR="006E186B" w:rsidRPr="00F25C88" w:rsidRDefault="006E186B" w:rsidP="006E186B">
      <w:pPr>
        <w:pStyle w:val="Heading4"/>
      </w:pPr>
      <w:bookmarkStart w:id="233" w:name="_Toc510696633"/>
      <w:bookmarkStart w:id="234" w:name="_Toc35971428"/>
      <w:bookmarkStart w:id="235" w:name="_Toc510696634"/>
      <w:bookmarkStart w:id="236" w:name="_Toc35971429"/>
      <w:bookmarkStart w:id="237" w:name="_Toc216282068"/>
      <w:r w:rsidRPr="00F25C88">
        <w:t>6.1.6.1</w:t>
      </w:r>
      <w:r w:rsidRPr="00F25C88">
        <w:tab/>
        <w:t>General</w:t>
      </w:r>
      <w:bookmarkEnd w:id="233"/>
      <w:bookmarkEnd w:id="234"/>
      <w:bookmarkEnd w:id="237"/>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service based interface protocol.</w:t>
      </w:r>
    </w:p>
    <w:p w14:paraId="0C1C6397" w14:textId="5B105355" w:rsidR="006E186B" w:rsidRPr="00F25C88" w:rsidRDefault="006E186B" w:rsidP="006E186B">
      <w:pPr>
        <w:pStyle w:val="TH"/>
      </w:pPr>
      <w:r w:rsidRPr="00F25C88">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service based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proofErr w:type="spellStart"/>
      <w:r w:rsidR="00FF1B4A"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38" w:name="_Toc216282069"/>
      <w:r w:rsidRPr="00F25C88">
        <w:t>6.1.6.2</w:t>
      </w:r>
      <w:r w:rsidRPr="00F25C88">
        <w:tab/>
        <w:t>Structured data types</w:t>
      </w:r>
      <w:bookmarkEnd w:id="235"/>
      <w:bookmarkEnd w:id="236"/>
      <w:bookmarkEnd w:id="238"/>
    </w:p>
    <w:p w14:paraId="672B9C59" w14:textId="77777777" w:rsidR="008A6D4A" w:rsidRPr="00F25C88" w:rsidRDefault="008A6D4A" w:rsidP="007A4424">
      <w:pPr>
        <w:pStyle w:val="Heading5"/>
      </w:pPr>
      <w:bookmarkStart w:id="239" w:name="_Toc216282070"/>
      <w:r w:rsidRPr="00F25C88">
        <w:t>6.1.6.2.1</w:t>
      </w:r>
      <w:r w:rsidRPr="00F25C88">
        <w:tab/>
        <w:t>Introduction</w:t>
      </w:r>
      <w:bookmarkEnd w:id="132"/>
      <w:bookmarkEnd w:id="133"/>
      <w:bookmarkEnd w:id="239"/>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40" w:name="_Toc510696636"/>
      <w:bookmarkStart w:id="241" w:name="_Toc35971431"/>
      <w:bookmarkStart w:id="242" w:name="_Toc216282071"/>
      <w:r w:rsidRPr="00F25C88">
        <w:lastRenderedPageBreak/>
        <w:t>6.1.6.2.2</w:t>
      </w:r>
      <w:r w:rsidRPr="00F25C88">
        <w:tab/>
        <w:t xml:space="preserve">Type: </w:t>
      </w:r>
      <w:proofErr w:type="spellStart"/>
      <w:r w:rsidR="007E6DEA" w:rsidRPr="00F25C88">
        <w:t>PdtqPolicyData</w:t>
      </w:r>
      <w:bookmarkEnd w:id="240"/>
      <w:bookmarkEnd w:id="241"/>
      <w:bookmarkEnd w:id="242"/>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proofErr w:type="spellStart"/>
            <w:r w:rsidRPr="00F25C88">
              <w:t>altQosParamSets</w:t>
            </w:r>
            <w:proofErr w:type="spellEnd"/>
          </w:p>
        </w:tc>
        <w:tc>
          <w:tcPr>
            <w:tcW w:w="1843" w:type="dxa"/>
          </w:tcPr>
          <w:p w14:paraId="02B2A65E" w14:textId="6191DAA5" w:rsidR="008A6D4A" w:rsidRPr="00F25C88" w:rsidRDefault="006F705E" w:rsidP="002228F3">
            <w:pPr>
              <w:pStyle w:val="TAL"/>
            </w:pPr>
            <w:r w:rsidRPr="00F25C88">
              <w:t>array(</w:t>
            </w:r>
            <w:proofErr w:type="spellStart"/>
            <w:r w:rsidRPr="00F25C88">
              <w:t>AltQosParamSet</w:t>
            </w:r>
            <w:proofErr w:type="spellEnd"/>
            <w:r w:rsidRPr="00F25C88">
              <w: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843" w:type="dxa"/>
          </w:tcPr>
          <w:p w14:paraId="643C7D67" w14:textId="5A9B8736" w:rsidR="00635A70" w:rsidRPr="00F25C88" w:rsidRDefault="00635A70" w:rsidP="00635A70">
            <w:pPr>
              <w:pStyle w:val="TAL"/>
            </w:pPr>
            <w:proofErr w:type="spellStart"/>
            <w:r w:rsidRPr="00F25C88">
              <w:t>ApplicationId</w:t>
            </w:r>
            <w:proofErr w:type="spellEnd"/>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proofErr w:type="spellStart"/>
            <w:r w:rsidRPr="00F25C88">
              <w:t>aspId</w:t>
            </w:r>
            <w:proofErr w:type="spellEnd"/>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843" w:type="dxa"/>
          </w:tcPr>
          <w:p w14:paraId="0B8C606C" w14:textId="7C9AEAFF" w:rsidR="00E35BBC" w:rsidRPr="00F25C88" w:rsidRDefault="00E35BBC" w:rsidP="00E35BBC">
            <w:pPr>
              <w:pStyle w:val="TAL"/>
            </w:pPr>
            <w:r w:rsidRPr="00F25C88">
              <w:t>array(</w:t>
            </w:r>
            <w:proofErr w:type="spellStart"/>
            <w:r w:rsidRPr="00F25C88">
              <w:t>TimeWindow</w:t>
            </w:r>
            <w:proofErr w:type="spellEnd"/>
            <w:r w:rsidRPr="00F25C88">
              <w:t>)</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843"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proofErr w:type="spellStart"/>
            <w:r w:rsidRPr="00F25C88">
              <w:t>notifUri</w:t>
            </w:r>
            <w:proofErr w:type="spellEnd"/>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proofErr w:type="spellStart"/>
            <w:r w:rsidRPr="00F25C88">
              <w:t>nwAreaInfo</w:t>
            </w:r>
            <w:proofErr w:type="spellEnd"/>
          </w:p>
        </w:tc>
        <w:tc>
          <w:tcPr>
            <w:tcW w:w="1843" w:type="dxa"/>
          </w:tcPr>
          <w:p w14:paraId="03493F75" w14:textId="448AD5B9" w:rsidR="00E35BBC" w:rsidRPr="00F25C88" w:rsidRDefault="00E35BBC" w:rsidP="00E35BBC">
            <w:pPr>
              <w:pStyle w:val="TAL"/>
            </w:pPr>
            <w:proofErr w:type="spellStart"/>
            <w:r w:rsidRPr="00F25C88">
              <w:t>NetworkAreaInfo</w:t>
            </w:r>
            <w:proofErr w:type="spellEnd"/>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proofErr w:type="spellStart"/>
            <w:r w:rsidRPr="00F25C88">
              <w:t>numOfUes</w:t>
            </w:r>
            <w:proofErr w:type="spellEnd"/>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proofErr w:type="spellStart"/>
            <w:r w:rsidRPr="00F25C88">
              <w:t>pdtqPolicies</w:t>
            </w:r>
            <w:proofErr w:type="spellEnd"/>
          </w:p>
        </w:tc>
        <w:tc>
          <w:tcPr>
            <w:tcW w:w="1843" w:type="dxa"/>
          </w:tcPr>
          <w:p w14:paraId="5348C805" w14:textId="64A970B0" w:rsidR="00E35BBC" w:rsidRPr="00F25C88" w:rsidRDefault="00E35BBC" w:rsidP="00E35BBC">
            <w:pPr>
              <w:pStyle w:val="TAL"/>
            </w:pPr>
            <w:r w:rsidRPr="00F25C88">
              <w:t>array(</w:t>
            </w:r>
            <w:proofErr w:type="spellStart"/>
            <w:r w:rsidRPr="00F25C88">
              <w:t>PdtqPolicy</w:t>
            </w:r>
            <w:proofErr w:type="spellEnd"/>
            <w:r w:rsidRPr="00F25C88">
              <w:t>)</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proofErr w:type="spellStart"/>
            <w:r w:rsidRPr="00F25C88">
              <w:t>pdtqRefId</w:t>
            </w:r>
            <w:proofErr w:type="spellEnd"/>
          </w:p>
        </w:tc>
        <w:tc>
          <w:tcPr>
            <w:tcW w:w="1843" w:type="dxa"/>
          </w:tcPr>
          <w:p w14:paraId="1ADE5C42" w14:textId="4FFA0AE6" w:rsidR="002549CB" w:rsidRPr="00F25C88" w:rsidRDefault="002549CB" w:rsidP="002549CB">
            <w:pPr>
              <w:pStyle w:val="TAL"/>
            </w:pPr>
            <w:proofErr w:type="spellStart"/>
            <w:r w:rsidRPr="00F25C88">
              <w:t>PdtqReferenceId</w:t>
            </w:r>
            <w:proofErr w:type="spellEnd"/>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proofErr w:type="spellStart"/>
            <w:r w:rsidRPr="00F25C88">
              <w:t>qosParamSet</w:t>
            </w:r>
            <w:proofErr w:type="spellEnd"/>
          </w:p>
        </w:tc>
        <w:tc>
          <w:tcPr>
            <w:tcW w:w="1843" w:type="dxa"/>
          </w:tcPr>
          <w:p w14:paraId="6C926E3E" w14:textId="0D43B2E1" w:rsidR="002549CB" w:rsidRPr="00F25C88" w:rsidRDefault="002549CB" w:rsidP="002549CB">
            <w:pPr>
              <w:pStyle w:val="TAL"/>
            </w:pPr>
            <w:proofErr w:type="spellStart"/>
            <w:r w:rsidRPr="00F25C88">
              <w:t>QosParameterSet</w:t>
            </w:r>
            <w:proofErr w:type="spellEnd"/>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843"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843"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proofErr w:type="spellStart"/>
            <w:r w:rsidRPr="00F25C88">
              <w:t>warnNotifReq</w:t>
            </w:r>
            <w:proofErr w:type="spellEnd"/>
          </w:p>
        </w:tc>
        <w:tc>
          <w:tcPr>
            <w:tcW w:w="1843" w:type="dxa"/>
          </w:tcPr>
          <w:p w14:paraId="3AC3B337" w14:textId="2A3D5116" w:rsidR="002549CB" w:rsidRPr="00F25C88" w:rsidRDefault="002549CB" w:rsidP="002549CB">
            <w:pPr>
              <w:pStyle w:val="TAL"/>
            </w:pPr>
            <w:proofErr w:type="spellStart"/>
            <w:r w:rsidRPr="00F25C88">
              <w:t>boolean</w:t>
            </w:r>
            <w:proofErr w:type="spellEnd"/>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6B2868" w:rsidRPr="00F25C88" w:rsidRDefault="006B2868" w:rsidP="006B2868">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6B2868" w:rsidRPr="00F25C88" w:rsidRDefault="006B2868" w:rsidP="006B2868">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43" w:name="_Toc510696637"/>
      <w:bookmarkStart w:id="244" w:name="_Toc35971432"/>
      <w:bookmarkStart w:id="245" w:name="_Toc216282072"/>
      <w:r w:rsidRPr="00F25C88">
        <w:t>6.1.6.2.3</w:t>
      </w:r>
      <w:r w:rsidRPr="00F25C88">
        <w:tab/>
        <w:t xml:space="preserve">Type: </w:t>
      </w:r>
      <w:proofErr w:type="spellStart"/>
      <w:r w:rsidR="00D65702" w:rsidRPr="00F25C88">
        <w:t>QosParameterSet</w:t>
      </w:r>
      <w:bookmarkEnd w:id="243"/>
      <w:bookmarkEnd w:id="244"/>
      <w:bookmarkEnd w:id="245"/>
      <w:proofErr w:type="spellEnd"/>
    </w:p>
    <w:p w14:paraId="496299B8" w14:textId="77777777" w:rsidR="00DA78CB" w:rsidRPr="00F25C88" w:rsidRDefault="00DA78CB" w:rsidP="00DA78CB">
      <w:pPr>
        <w:pStyle w:val="TH"/>
      </w:pPr>
      <w:bookmarkStart w:id="246" w:name="_Toc510696638"/>
      <w:bookmarkStart w:id="247"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48" w:name="_Toc216282073"/>
      <w:r w:rsidRPr="00F25C88">
        <w:t>6.1.6.2.4</w:t>
      </w:r>
      <w:r w:rsidRPr="00F25C88">
        <w:tab/>
        <w:t xml:space="preserve">Type: </w:t>
      </w:r>
      <w:proofErr w:type="spellStart"/>
      <w:r w:rsidRPr="00F25C88">
        <w:t>AltQosParamSet</w:t>
      </w:r>
      <w:bookmarkEnd w:id="248"/>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49" w:name="_Toc216282074"/>
      <w:r w:rsidRPr="00F25C88">
        <w:lastRenderedPageBreak/>
        <w:t>6.1.6.2.5</w:t>
      </w:r>
      <w:r w:rsidRPr="00F25C88">
        <w:tab/>
        <w:t xml:space="preserve">Type: </w:t>
      </w:r>
      <w:proofErr w:type="spellStart"/>
      <w:r w:rsidRPr="00F25C88">
        <w:t>PdtqPolicy</w:t>
      </w:r>
      <w:bookmarkEnd w:id="249"/>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50" w:name="_Toc216282075"/>
      <w:r w:rsidRPr="00F25C88">
        <w:t>6.1.6.2.6</w:t>
      </w:r>
      <w:r w:rsidRPr="00F25C88">
        <w:tab/>
        <w:t xml:space="preserve">Type </w:t>
      </w:r>
      <w:proofErr w:type="spellStart"/>
      <w:r w:rsidRPr="00F25C88">
        <w:t>PdtqPolicyPatchData</w:t>
      </w:r>
      <w:bookmarkEnd w:id="250"/>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34" w:type="dxa"/>
          </w:tcPr>
          <w:p w14:paraId="332ABABB" w14:textId="77777777" w:rsidR="0078626D" w:rsidRPr="00F25C88" w:rsidRDefault="0078626D" w:rsidP="00FA5F8D">
            <w:pPr>
              <w:pStyle w:val="TAL"/>
            </w:pPr>
            <w:proofErr w:type="spellStart"/>
            <w:r w:rsidRPr="00F25C88">
              <w:t>boolean</w:t>
            </w:r>
            <w:proofErr w:type="spellEnd"/>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51" w:name="_Toc20407995"/>
      <w:bookmarkStart w:id="252" w:name="_Toc24719993"/>
      <w:bookmarkStart w:id="253" w:name="_Toc36041341"/>
      <w:bookmarkStart w:id="254" w:name="_Toc36041422"/>
      <w:bookmarkStart w:id="255" w:name="_Toc36041505"/>
      <w:bookmarkStart w:id="256" w:name="_Toc45134642"/>
      <w:bookmarkStart w:id="257" w:name="_Toc59019667"/>
      <w:bookmarkStart w:id="258" w:name="_Toc121385326"/>
      <w:bookmarkStart w:id="259" w:name="_Toc216282076"/>
      <w:r w:rsidRPr="00F25C88">
        <w:t>6.1.6.2.7</w:t>
      </w:r>
      <w:r w:rsidRPr="00F25C88">
        <w:tab/>
        <w:t>Type Notification</w:t>
      </w:r>
      <w:bookmarkEnd w:id="251"/>
      <w:bookmarkEnd w:id="252"/>
      <w:bookmarkEnd w:id="253"/>
      <w:bookmarkEnd w:id="254"/>
      <w:bookmarkEnd w:id="255"/>
      <w:bookmarkEnd w:id="256"/>
      <w:bookmarkEnd w:id="257"/>
      <w:bookmarkEnd w:id="258"/>
      <w:bookmarkEnd w:id="259"/>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r w:rsidRPr="00F25C88">
              <w:t>array(</w:t>
            </w:r>
            <w:proofErr w:type="spellStart"/>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60" w:name="_Toc216282077"/>
      <w:r w:rsidRPr="00F25C88">
        <w:t>6.1.6.3</w:t>
      </w:r>
      <w:r w:rsidRPr="00F25C88">
        <w:tab/>
        <w:t>Simple data types and enumerations</w:t>
      </w:r>
      <w:bookmarkEnd w:id="246"/>
      <w:bookmarkEnd w:id="247"/>
      <w:bookmarkEnd w:id="260"/>
    </w:p>
    <w:p w14:paraId="65A70611" w14:textId="77777777" w:rsidR="008A6D4A" w:rsidRPr="00F25C88" w:rsidRDefault="008A6D4A" w:rsidP="007A4424">
      <w:pPr>
        <w:pStyle w:val="Heading5"/>
      </w:pPr>
      <w:bookmarkStart w:id="261" w:name="_Toc510696639"/>
      <w:bookmarkStart w:id="262" w:name="_Toc35971434"/>
      <w:bookmarkStart w:id="263" w:name="_Toc216282078"/>
      <w:r w:rsidRPr="00F25C88">
        <w:t>6.1.6.3.1</w:t>
      </w:r>
      <w:r w:rsidRPr="00F25C88">
        <w:tab/>
        <w:t>Introduction</w:t>
      </w:r>
      <w:bookmarkEnd w:id="261"/>
      <w:bookmarkEnd w:id="262"/>
      <w:bookmarkEnd w:id="263"/>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64" w:name="_Toc510696640"/>
      <w:bookmarkStart w:id="265" w:name="_Toc35971435"/>
      <w:bookmarkStart w:id="266" w:name="_Toc216282079"/>
      <w:r w:rsidRPr="00F25C88">
        <w:t>6.1.6.3.2</w:t>
      </w:r>
      <w:r w:rsidRPr="00F25C88">
        <w:tab/>
        <w:t>Simple data types</w:t>
      </w:r>
      <w:bookmarkEnd w:id="264"/>
      <w:bookmarkEnd w:id="265"/>
      <w:bookmarkEnd w:id="266"/>
    </w:p>
    <w:p w14:paraId="3E57B034" w14:textId="5EA329D5" w:rsidR="003E58FE" w:rsidRPr="00F25C88" w:rsidRDefault="003E58FE" w:rsidP="003E58FE">
      <w:bookmarkStart w:id="267" w:name="_Toc510696641"/>
      <w:bookmarkStart w:id="26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69" w:name="_Toc510696643"/>
      <w:bookmarkStart w:id="270" w:name="_Toc35971438"/>
      <w:bookmarkStart w:id="271" w:name="_Toc216282080"/>
      <w:bookmarkEnd w:id="267"/>
      <w:bookmarkEnd w:id="268"/>
      <w:r w:rsidRPr="00F25C88">
        <w:lastRenderedPageBreak/>
        <w:t>6.1.6.4</w:t>
      </w:r>
      <w:r w:rsidRPr="00F25C88">
        <w:tab/>
      </w:r>
      <w:r w:rsidRPr="00F25C88">
        <w:rPr>
          <w:lang w:eastAsia="zh-CN"/>
        </w:rPr>
        <w:t>Data types describing alternative data types or combinations of data types</w:t>
      </w:r>
      <w:bookmarkEnd w:id="269"/>
      <w:bookmarkEnd w:id="270"/>
      <w:bookmarkEnd w:id="271"/>
    </w:p>
    <w:p w14:paraId="0C992B1F" w14:textId="77777777" w:rsidR="00F41145" w:rsidRPr="00F25C88" w:rsidRDefault="00F41145" w:rsidP="00F41145">
      <w:bookmarkStart w:id="272" w:name="_Toc510696644"/>
      <w:bookmarkStart w:id="273"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74" w:name="_Toc510696646"/>
      <w:bookmarkStart w:id="275" w:name="_Toc35971441"/>
      <w:bookmarkStart w:id="276" w:name="_Toc216282081"/>
      <w:bookmarkEnd w:id="272"/>
      <w:bookmarkEnd w:id="273"/>
      <w:r w:rsidRPr="00F25C88">
        <w:t>6.1.6.5</w:t>
      </w:r>
      <w:r w:rsidRPr="00F25C88">
        <w:tab/>
        <w:t>Binary data</w:t>
      </w:r>
      <w:bookmarkEnd w:id="274"/>
      <w:bookmarkEnd w:id="275"/>
      <w:bookmarkEnd w:id="276"/>
    </w:p>
    <w:p w14:paraId="3E8B3ED7" w14:textId="77777777" w:rsidR="008A6D4A" w:rsidRPr="00F25C88" w:rsidRDefault="008A6D4A" w:rsidP="007A4424">
      <w:pPr>
        <w:pStyle w:val="Heading5"/>
      </w:pPr>
      <w:bookmarkStart w:id="277" w:name="_Toc35971442"/>
      <w:bookmarkStart w:id="278" w:name="_Toc216282082"/>
      <w:r w:rsidRPr="00F25C88">
        <w:t>6.1.6.5.1</w:t>
      </w:r>
      <w:r w:rsidRPr="00F25C88">
        <w:tab/>
        <w:t>Binary Data Types</w:t>
      </w:r>
      <w:bookmarkEnd w:id="277"/>
      <w:bookmarkEnd w:id="278"/>
    </w:p>
    <w:p w14:paraId="3F3349B8" w14:textId="2B29677F" w:rsidR="003E58FE" w:rsidRPr="00F25C88" w:rsidRDefault="003E58FE" w:rsidP="003E58FE">
      <w:pPr>
        <w:pStyle w:val="TH"/>
      </w:pPr>
      <w:bookmarkStart w:id="279"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80" w:name="_Toc510696647"/>
      <w:bookmarkStart w:id="281" w:name="_Toc35971443"/>
      <w:bookmarkStart w:id="282" w:name="_Toc216282083"/>
      <w:bookmarkEnd w:id="279"/>
      <w:r w:rsidRPr="00F25C88">
        <w:t>6.1.7</w:t>
      </w:r>
      <w:r w:rsidRPr="00F25C88">
        <w:tab/>
        <w:t>Error Handling</w:t>
      </w:r>
      <w:bookmarkEnd w:id="280"/>
      <w:bookmarkEnd w:id="281"/>
      <w:bookmarkEnd w:id="282"/>
    </w:p>
    <w:p w14:paraId="07F0DFC0" w14:textId="77777777" w:rsidR="008A6D4A" w:rsidRPr="00F25C88" w:rsidRDefault="008A6D4A" w:rsidP="007A4424">
      <w:pPr>
        <w:pStyle w:val="Heading4"/>
      </w:pPr>
      <w:bookmarkStart w:id="283" w:name="_Toc35971444"/>
      <w:bookmarkStart w:id="284" w:name="_Toc216282084"/>
      <w:r w:rsidRPr="00F25C88">
        <w:t>6.1.7.1</w:t>
      </w:r>
      <w:r w:rsidRPr="00F25C88">
        <w:tab/>
        <w:t>General</w:t>
      </w:r>
      <w:bookmarkEnd w:id="283"/>
      <w:bookmarkEnd w:id="284"/>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285" w:name="_Toc35971445"/>
      <w:bookmarkStart w:id="286" w:name="_Toc216282085"/>
      <w:r w:rsidRPr="00F25C88">
        <w:t>6.1.7.2</w:t>
      </w:r>
      <w:r w:rsidRPr="00F25C88">
        <w:tab/>
        <w:t>Protocol Errors</w:t>
      </w:r>
      <w:bookmarkEnd w:id="285"/>
      <w:bookmarkEnd w:id="286"/>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287" w:name="_Toc35971446"/>
      <w:bookmarkStart w:id="288" w:name="_Toc216282086"/>
      <w:r w:rsidRPr="00F25C88">
        <w:t>6.1.7.3</w:t>
      </w:r>
      <w:r w:rsidRPr="00F25C88">
        <w:tab/>
        <w:t>Application Errors</w:t>
      </w:r>
      <w:bookmarkEnd w:id="287"/>
      <w:bookmarkEnd w:id="288"/>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89" w:name="_Toc492899751"/>
      <w:bookmarkStart w:id="290" w:name="_Toc492900030"/>
      <w:bookmarkStart w:id="291" w:name="_Toc492967832"/>
      <w:bookmarkStart w:id="292" w:name="_Toc492972920"/>
      <w:bookmarkStart w:id="293" w:name="_Toc492973140"/>
      <w:bookmarkStart w:id="294" w:name="_Toc493774060"/>
      <w:bookmarkStart w:id="295" w:name="_Toc508285804"/>
      <w:bookmarkStart w:id="296" w:name="_Toc508287269"/>
      <w:bookmarkStart w:id="297" w:name="_Toc510696648"/>
      <w:bookmarkStart w:id="298" w:name="_Toc35971447"/>
    </w:p>
    <w:p w14:paraId="5EE35080" w14:textId="77777777" w:rsidR="003E58FE" w:rsidRPr="00F25C88" w:rsidRDefault="003E58FE" w:rsidP="007A4424">
      <w:pPr>
        <w:pStyle w:val="Heading3"/>
        <w:rPr>
          <w:lang w:eastAsia="zh-CN"/>
        </w:rPr>
      </w:pPr>
      <w:bookmarkStart w:id="299" w:name="_Toc216282087"/>
      <w:r w:rsidRPr="00F25C88">
        <w:t>6.1.8</w:t>
      </w:r>
      <w:r w:rsidRPr="00F25C88">
        <w:rPr>
          <w:lang w:eastAsia="zh-CN"/>
        </w:rPr>
        <w:tab/>
        <w:t>Feature negotiation</w:t>
      </w:r>
      <w:bookmarkEnd w:id="289"/>
      <w:bookmarkEnd w:id="290"/>
      <w:bookmarkEnd w:id="291"/>
      <w:bookmarkEnd w:id="292"/>
      <w:bookmarkEnd w:id="293"/>
      <w:bookmarkEnd w:id="294"/>
      <w:bookmarkEnd w:id="295"/>
      <w:bookmarkEnd w:id="296"/>
      <w:bookmarkEnd w:id="297"/>
      <w:bookmarkEnd w:id="298"/>
      <w:bookmarkEnd w:id="299"/>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300" w:name="_Toc532994477"/>
      <w:bookmarkStart w:id="301" w:name="_Toc35971448"/>
      <w:bookmarkStart w:id="302" w:name="_Toc510696649"/>
      <w:bookmarkStart w:id="303" w:name="_Toc216282088"/>
      <w:r w:rsidRPr="00F25C88">
        <w:t>6.1.9</w:t>
      </w:r>
      <w:r w:rsidRPr="00F25C88">
        <w:tab/>
        <w:t>Security</w:t>
      </w:r>
      <w:bookmarkEnd w:id="300"/>
      <w:bookmarkEnd w:id="301"/>
      <w:bookmarkEnd w:id="303"/>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304"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302"/>
    <w:bookmarkEnd w:id="304"/>
    <w:p w14:paraId="4A4D6361" w14:textId="77777777" w:rsidR="008A6D4A" w:rsidRPr="00F25C88" w:rsidRDefault="008A6D4A" w:rsidP="007A4424">
      <w:pPr>
        <w:pStyle w:val="Heading8"/>
      </w:pPr>
      <w:r w:rsidRPr="00F25C88">
        <w:br w:type="page"/>
      </w:r>
      <w:bookmarkStart w:id="305" w:name="_Toc510696650"/>
      <w:bookmarkStart w:id="306" w:name="_Toc35971450"/>
      <w:bookmarkStart w:id="307" w:name="_Toc216282089"/>
      <w:r w:rsidRPr="00F25C88">
        <w:lastRenderedPageBreak/>
        <w:t>Annex A (normative):</w:t>
      </w:r>
      <w:r w:rsidRPr="00F25C88">
        <w:br/>
      </w:r>
      <w:proofErr w:type="spellStart"/>
      <w:r w:rsidRPr="00F25C88">
        <w:t>OpenAPI</w:t>
      </w:r>
      <w:proofErr w:type="spellEnd"/>
      <w:r w:rsidRPr="00F25C88">
        <w:t xml:space="preserve"> specification</w:t>
      </w:r>
      <w:bookmarkEnd w:id="305"/>
      <w:bookmarkEnd w:id="306"/>
      <w:bookmarkEnd w:id="307"/>
    </w:p>
    <w:p w14:paraId="03FBDDDC" w14:textId="270332C9" w:rsidR="006E186B" w:rsidRPr="00F25C88" w:rsidRDefault="006E186B" w:rsidP="00416A14">
      <w:pPr>
        <w:pStyle w:val="Heading1"/>
      </w:pPr>
      <w:bookmarkStart w:id="308" w:name="_Toc510696651"/>
      <w:bookmarkStart w:id="309" w:name="_Toc35971451"/>
      <w:bookmarkStart w:id="310" w:name="_Toc510696653"/>
      <w:bookmarkStart w:id="311" w:name="_Toc216282090"/>
      <w:r w:rsidRPr="00F25C88">
        <w:t>A.1</w:t>
      </w:r>
      <w:r w:rsidRPr="00F25C88">
        <w:tab/>
        <w:t>General</w:t>
      </w:r>
      <w:bookmarkEnd w:id="308"/>
      <w:bookmarkEnd w:id="309"/>
      <w:bookmarkEnd w:id="311"/>
    </w:p>
    <w:p w14:paraId="707AF585" w14:textId="7545AA9B" w:rsidR="006E186B" w:rsidRPr="00F25C88" w:rsidRDefault="006E186B" w:rsidP="006E186B">
      <w:r w:rsidRPr="00F25C88">
        <w:t xml:space="preserve">This Annex specifies the formal definition of the API(s) defined in the present specification. It consists of </w:t>
      </w:r>
      <w:proofErr w:type="spellStart"/>
      <w:r w:rsidRPr="00F25C88">
        <w:t>OpenAPI</w:t>
      </w:r>
      <w:proofErr w:type="spellEnd"/>
      <w:r w:rsidRPr="00F25C88">
        <w:t xml:space="preserve">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 xml:space="preserve">The semantics and procedures, as well as conditions, e.g. for the applicability and allowed combinations of attributes or values, not expressed in the </w:t>
      </w:r>
      <w:proofErr w:type="spellStart"/>
      <w:r w:rsidRPr="00F25C88">
        <w:t>OpenAPI</w:t>
      </w:r>
      <w:proofErr w:type="spellEnd"/>
      <w:r w:rsidRPr="00F25C88">
        <w:t xml:space="preserve"> definitions but defined in other parts of the specification also apply.</w:t>
      </w:r>
    </w:p>
    <w:p w14:paraId="01114482" w14:textId="2C87E877" w:rsidR="006E186B" w:rsidRPr="00F25C88" w:rsidRDefault="006E186B" w:rsidP="006E186B">
      <w:r w:rsidRPr="00F25C88">
        <w:t xml:space="preserve">Informative copies of the </w:t>
      </w:r>
      <w:proofErr w:type="spellStart"/>
      <w:r w:rsidRPr="00F25C88">
        <w:t>OpenAPI</w:t>
      </w:r>
      <w:proofErr w:type="spellEnd"/>
      <w:r w:rsidRPr="00F25C8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312" w:name="_Toc216282091"/>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312"/>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77255121" w:rsidR="00F26108" w:rsidRPr="00F25C88" w:rsidRDefault="00F26108" w:rsidP="00F26108">
      <w:pPr>
        <w:pStyle w:val="PL"/>
      </w:pPr>
      <w:r w:rsidRPr="00F25C88">
        <w:t xml:space="preserve">  version: 1.</w:t>
      </w:r>
      <w:r w:rsidR="00FF3920">
        <w:t>1</w:t>
      </w:r>
      <w:r w:rsidRPr="00F25C88">
        <w:t>.0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6DA65646" w:rsidR="00F26108" w:rsidRPr="00F25C88" w:rsidRDefault="00F26108" w:rsidP="00F26108">
      <w:pPr>
        <w:pStyle w:val="PL"/>
      </w:pPr>
      <w:r w:rsidRPr="00F25C88">
        <w:t xml:space="preserve">  description: 3GPP TS 29.543 V</w:t>
      </w:r>
      <w:r w:rsidR="00A04709">
        <w:t>1</w:t>
      </w:r>
      <w:r w:rsidR="00FF3920">
        <w:t>9</w:t>
      </w:r>
      <w:r w:rsidRPr="00F25C88">
        <w:t>.</w:t>
      </w:r>
      <w:r w:rsidR="002F7D9A">
        <w:t>3</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r w:rsidRPr="00F25C88">
        <w:t>pdtq</w:t>
      </w:r>
      <w:proofErr w:type="spell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r w:rsidRPr="00F25C88">
        <w:t>request.body</w:t>
      </w:r>
      <w:proofErr w:type="spell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r w:rsidRPr="00F25C88">
        <w:t>pdtq</w:t>
      </w:r>
      <w:proofErr w:type="spell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w:t>
      </w:r>
      <w:proofErr w:type="spellStart"/>
      <w:r w:rsidRPr="00CF5E84">
        <w:t>operationId</w:t>
      </w:r>
      <w:proofErr w:type="spellEnd"/>
      <w:r w:rsidRPr="00CF5E84">
        <w:t xml:space="preserve">: </w:t>
      </w:r>
      <w:proofErr w:type="spellStart"/>
      <w:r w:rsidRPr="00CF5E84">
        <w:t>DeleteIndPDTQPolicy</w:t>
      </w:r>
      <w:proofErr w:type="spellEnd"/>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w:t>
      </w:r>
      <w:proofErr w:type="spellStart"/>
      <w:r w:rsidRPr="00CF5E84">
        <w:t>pdtqPolicyId</w:t>
      </w:r>
      <w:proofErr w:type="spellEnd"/>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lastRenderedPageBreak/>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lastRenderedPageBreak/>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lastRenderedPageBreak/>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13" w:name="_Toc67903571"/>
      <w:bookmarkStart w:id="314" w:name="_Toc2086459"/>
      <w:bookmarkStart w:id="315" w:name="_Toc216282092"/>
      <w:bookmarkEnd w:id="310"/>
      <w:r w:rsidRPr="00F25C88">
        <w:t>Annex B (informative):</w:t>
      </w:r>
      <w:r w:rsidRPr="00F25C88">
        <w:br/>
        <w:t>Withdrawn API versions</w:t>
      </w:r>
      <w:bookmarkEnd w:id="313"/>
      <w:bookmarkEnd w:id="315"/>
    </w:p>
    <w:p w14:paraId="2EB8E42F" w14:textId="77777777" w:rsidR="000028E2" w:rsidRPr="00F25C88" w:rsidRDefault="000028E2" w:rsidP="00416A14">
      <w:pPr>
        <w:pStyle w:val="Heading1"/>
      </w:pPr>
      <w:bookmarkStart w:id="316" w:name="_Toc67903572"/>
      <w:bookmarkStart w:id="317" w:name="_Toc216282093"/>
      <w:r w:rsidRPr="00F25C88">
        <w:t>B.1</w:t>
      </w:r>
      <w:r w:rsidRPr="00F25C88">
        <w:tab/>
        <w:t>General</w:t>
      </w:r>
      <w:bookmarkEnd w:id="316"/>
      <w:bookmarkEnd w:id="317"/>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18" w:name="_Toc67903573"/>
      <w:bookmarkStart w:id="319" w:name="_Toc216282094"/>
      <w:r w:rsidRPr="00F25C88">
        <w:t>B.2</w:t>
      </w:r>
      <w:r w:rsidRPr="00F25C88">
        <w:tab/>
      </w:r>
      <w:proofErr w:type="spellStart"/>
      <w:r w:rsidR="00940AA8" w:rsidRPr="00F25C88">
        <w:t>Npcf_PDTQPolicyControl</w:t>
      </w:r>
      <w:proofErr w:type="spellEnd"/>
      <w:r w:rsidRPr="00F25C88">
        <w:t xml:space="preserve"> API</w:t>
      </w:r>
      <w:bookmarkEnd w:id="318"/>
      <w:bookmarkEnd w:id="319"/>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20" w:name="historyclause"/>
      <w:r w:rsidRPr="00F25C88">
        <w:br w:type="page"/>
      </w:r>
      <w:bookmarkStart w:id="321" w:name="_Toc216282095"/>
      <w:bookmarkEnd w:id="320"/>
      <w:r w:rsidR="003446B6" w:rsidRPr="00F25C88">
        <w:lastRenderedPageBreak/>
        <w:t xml:space="preserve">Annex </w:t>
      </w:r>
      <w:r w:rsidRPr="00F25C88">
        <w:t>C</w:t>
      </w:r>
      <w:r w:rsidR="003446B6" w:rsidRPr="00F25C88">
        <w:t xml:space="preserve"> (informative):</w:t>
      </w:r>
      <w:r w:rsidR="003446B6" w:rsidRPr="00F25C88">
        <w:br/>
        <w:t>Change history</w:t>
      </w:r>
      <w:bookmarkEnd w:id="314"/>
      <w:bookmarkEnd w:id="321"/>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 xml:space="preserve">Update of info and </w:t>
            </w:r>
            <w:proofErr w:type="spellStart"/>
            <w:r w:rsidRPr="00FE693C">
              <w:rPr>
                <w:rFonts w:cs="Arial"/>
                <w:sz w:val="16"/>
                <w:szCs w:val="16"/>
              </w:rPr>
              <w:t>externalDocs</w:t>
            </w:r>
            <w:proofErr w:type="spellEnd"/>
            <w:r w:rsidRPr="00FE693C">
              <w:rPr>
                <w:rFonts w:cs="Arial"/>
                <w:sz w:val="16"/>
                <w:szCs w:val="16"/>
              </w:rPr>
              <w:t xml:space="preserve">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bl>
    <w:p w14:paraId="308F77E4" w14:textId="46EC6900" w:rsidR="00080512" w:rsidRPr="00F25C88" w:rsidRDefault="00080512" w:rsidP="008A6D4A"/>
    <w:sectPr w:rsidR="00080512" w:rsidRPr="00F25C8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0FC5C" w14:textId="77777777" w:rsidR="006E612E" w:rsidRDefault="006E612E">
      <w:r>
        <w:separator/>
      </w:r>
    </w:p>
  </w:endnote>
  <w:endnote w:type="continuationSeparator" w:id="0">
    <w:p w14:paraId="18A6FA95" w14:textId="77777777" w:rsidR="006E612E" w:rsidRDefault="006E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9B10" w14:textId="77777777" w:rsidR="006E612E" w:rsidRDefault="006E612E">
      <w:r>
        <w:separator/>
      </w:r>
    </w:p>
  </w:footnote>
  <w:footnote w:type="continuationSeparator" w:id="0">
    <w:p w14:paraId="1F8C1321" w14:textId="77777777" w:rsidR="006E612E" w:rsidRDefault="006E6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A67E8B1"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2CF">
      <w:rPr>
        <w:rFonts w:ascii="Arial" w:hAnsi="Arial" w:cs="Arial"/>
        <w:b/>
        <w:noProof/>
        <w:sz w:val="18"/>
        <w:szCs w:val="18"/>
      </w:rPr>
      <w:t>3GPP TS 29.543 V19.3.0 (2025-12)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C26AB9D"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2CF">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17F1"/>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38B3"/>
    <w:rsid w:val="00D45788"/>
    <w:rsid w:val="00D569AD"/>
    <w:rsid w:val="00D569BD"/>
    <w:rsid w:val="00D57972"/>
    <w:rsid w:val="00D63509"/>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39</Pages>
  <Words>11487</Words>
  <Characters>70419</Characters>
  <Application>Microsoft Office Word</Application>
  <DocSecurity>0</DocSecurity>
  <Lines>2708</Lines>
  <Paragraphs>2275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2025-12-10T11:10:00Z</dcterms:created>
  <dcterms:modified xsi:type="dcterms:W3CDTF">2025-12-10T22:57:00Z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