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67361F">
        <w:trPr>
          <w:cantSplit/>
        </w:trPr>
        <w:tc>
          <w:tcPr>
            <w:tcW w:w="10423" w:type="dxa"/>
            <w:gridSpan w:val="2"/>
            <w:shd w:val="clear" w:color="auto" w:fill="auto"/>
          </w:tcPr>
          <w:p w14:paraId="6F460D8C" w14:textId="772D932C" w:rsidR="00614ECF" w:rsidRPr="00FC5072" w:rsidRDefault="00614ECF" w:rsidP="0067361F">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FD6257">
              <w:t>19.2.0</w:t>
            </w:r>
            <w:bookmarkEnd w:id="4"/>
            <w:r w:rsidR="00205382" w:rsidRPr="00DD7806">
              <w:t xml:space="preserve"> </w:t>
            </w:r>
            <w:r w:rsidRPr="00DD7806">
              <w:rPr>
                <w:sz w:val="32"/>
              </w:rPr>
              <w:t>(</w:t>
            </w:r>
            <w:bookmarkStart w:id="5" w:name="issueDate"/>
            <w:r w:rsidR="00FD6257">
              <w:rPr>
                <w:sz w:val="32"/>
              </w:rPr>
              <w:t>2025-06</w:t>
            </w:r>
            <w:bookmarkEnd w:id="5"/>
            <w:r w:rsidRPr="00DD7806">
              <w:rPr>
                <w:sz w:val="32"/>
              </w:rPr>
              <w:t>)</w:t>
            </w:r>
          </w:p>
        </w:tc>
      </w:tr>
      <w:tr w:rsidR="00614ECF" w:rsidRPr="00FC5072" w14:paraId="3411D7A7" w14:textId="77777777" w:rsidTr="0067361F">
        <w:trPr>
          <w:cantSplit/>
          <w:trHeight w:hRule="exact" w:val="1134"/>
        </w:trPr>
        <w:tc>
          <w:tcPr>
            <w:tcW w:w="10423" w:type="dxa"/>
            <w:gridSpan w:val="2"/>
            <w:shd w:val="clear" w:color="auto" w:fill="auto"/>
          </w:tcPr>
          <w:p w14:paraId="465488D3" w14:textId="77777777" w:rsidR="00614ECF" w:rsidRPr="00FC5072" w:rsidRDefault="00614ECF" w:rsidP="0067361F">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67361F">
        <w:trPr>
          <w:cantSplit/>
          <w:trHeight w:hRule="exact" w:val="3685"/>
        </w:trPr>
        <w:tc>
          <w:tcPr>
            <w:tcW w:w="10423" w:type="dxa"/>
            <w:gridSpan w:val="2"/>
            <w:shd w:val="clear" w:color="auto" w:fill="auto"/>
          </w:tcPr>
          <w:p w14:paraId="2B8AE2B5" w14:textId="77777777" w:rsidR="00614ECF" w:rsidRPr="00DD7806" w:rsidRDefault="00614ECF" w:rsidP="0067361F">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1789D494" w:rsidR="00614ECF" w:rsidRPr="00FC5072" w:rsidRDefault="00614ECF" w:rsidP="0067361F">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A8025C">
              <w:rPr>
                <w:rStyle w:val="ZGSM"/>
              </w:rPr>
              <w:t>9</w:t>
            </w:r>
            <w:r w:rsidRPr="00DD7806">
              <w:t>)</w:t>
            </w:r>
          </w:p>
        </w:tc>
      </w:tr>
      <w:tr w:rsidR="00614ECF" w:rsidRPr="00FC5072" w14:paraId="7774C4D0" w14:textId="77777777" w:rsidTr="0067361F">
        <w:trPr>
          <w:cantSplit/>
        </w:trPr>
        <w:tc>
          <w:tcPr>
            <w:tcW w:w="10423" w:type="dxa"/>
            <w:gridSpan w:val="2"/>
            <w:shd w:val="clear" w:color="auto" w:fill="auto"/>
          </w:tcPr>
          <w:p w14:paraId="15DDC254" w14:textId="77777777" w:rsidR="00614ECF" w:rsidRPr="00FC5072" w:rsidRDefault="00614ECF" w:rsidP="0067361F">
            <w:pPr>
              <w:pStyle w:val="FP"/>
            </w:pPr>
          </w:p>
        </w:tc>
      </w:tr>
      <w:tr w:rsidR="00614ECF" w:rsidRPr="00FC5072" w14:paraId="7B37D1A9" w14:textId="77777777" w:rsidTr="0067361F">
        <w:trPr>
          <w:cantSplit/>
          <w:trHeight w:hRule="exact" w:val="1531"/>
        </w:trPr>
        <w:tc>
          <w:tcPr>
            <w:tcW w:w="4883" w:type="dxa"/>
            <w:shd w:val="clear" w:color="auto" w:fill="auto"/>
          </w:tcPr>
          <w:p w14:paraId="55AF5786" w14:textId="48085DE4" w:rsidR="00614ECF" w:rsidRPr="00FC5072" w:rsidRDefault="0098472E" w:rsidP="0067361F">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67361F">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67361F">
        <w:trPr>
          <w:cantSplit/>
          <w:trHeight w:hRule="exact" w:val="5783"/>
        </w:trPr>
        <w:tc>
          <w:tcPr>
            <w:tcW w:w="10423" w:type="dxa"/>
            <w:gridSpan w:val="2"/>
            <w:shd w:val="clear" w:color="auto" w:fill="auto"/>
          </w:tcPr>
          <w:p w14:paraId="27732E04" w14:textId="77777777" w:rsidR="00614ECF" w:rsidRPr="00FC5072" w:rsidRDefault="00614ECF" w:rsidP="0067361F">
            <w:pPr>
              <w:pStyle w:val="FP"/>
              <w:rPr>
                <w:b/>
              </w:rPr>
            </w:pPr>
          </w:p>
        </w:tc>
      </w:tr>
      <w:tr w:rsidR="00614ECF" w:rsidRPr="00FC5072" w14:paraId="2B0D2539" w14:textId="77777777" w:rsidTr="0067361F">
        <w:trPr>
          <w:cantSplit/>
          <w:trHeight w:hRule="exact" w:val="964"/>
        </w:trPr>
        <w:tc>
          <w:tcPr>
            <w:tcW w:w="10423" w:type="dxa"/>
            <w:gridSpan w:val="2"/>
            <w:shd w:val="clear" w:color="auto" w:fill="auto"/>
          </w:tcPr>
          <w:p w14:paraId="40F684FD" w14:textId="77777777" w:rsidR="00614ECF" w:rsidRPr="00FC5072" w:rsidRDefault="00614ECF" w:rsidP="0067361F">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67361F">
            <w:pPr>
              <w:pStyle w:val="ZV"/>
              <w:framePr w:w="0" w:wrap="auto" w:vAnchor="margin" w:hAnchor="text" w:yAlign="inline"/>
            </w:pPr>
          </w:p>
          <w:p w14:paraId="0385474E" w14:textId="77777777" w:rsidR="00614ECF" w:rsidRPr="00FC5072" w:rsidRDefault="00614ECF" w:rsidP="0067361F">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67361F">
        <w:trPr>
          <w:cantSplit/>
          <w:trHeight w:hRule="exact" w:val="5669"/>
        </w:trPr>
        <w:tc>
          <w:tcPr>
            <w:tcW w:w="10423" w:type="dxa"/>
            <w:shd w:val="clear" w:color="auto" w:fill="auto"/>
          </w:tcPr>
          <w:p w14:paraId="38B8EC2F" w14:textId="77777777" w:rsidR="00614ECF" w:rsidRPr="00FC5072" w:rsidRDefault="00614ECF" w:rsidP="0067361F">
            <w:pPr>
              <w:pStyle w:val="FP"/>
            </w:pPr>
            <w:bookmarkStart w:id="11" w:name="page2"/>
          </w:p>
        </w:tc>
      </w:tr>
      <w:tr w:rsidR="00614ECF" w:rsidRPr="00FC5072" w14:paraId="49C62E62" w14:textId="77777777" w:rsidTr="0067361F">
        <w:trPr>
          <w:cantSplit/>
          <w:trHeight w:hRule="exact" w:val="5386"/>
        </w:trPr>
        <w:tc>
          <w:tcPr>
            <w:tcW w:w="10423" w:type="dxa"/>
            <w:shd w:val="clear" w:color="auto" w:fill="auto"/>
          </w:tcPr>
          <w:p w14:paraId="05818748" w14:textId="77777777" w:rsidR="00614ECF" w:rsidRPr="00FC5072" w:rsidRDefault="00614ECF" w:rsidP="0067361F">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67361F">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67361F">
            <w:pPr>
              <w:pStyle w:val="FP"/>
              <w:ind w:left="2835" w:right="2835"/>
              <w:jc w:val="center"/>
              <w:rPr>
                <w:rFonts w:ascii="Arial" w:hAnsi="Arial"/>
                <w:noProof/>
                <w:sz w:val="18"/>
              </w:rPr>
            </w:pPr>
          </w:p>
          <w:p w14:paraId="23A0BE50" w14:textId="77777777" w:rsidR="00614ECF" w:rsidRPr="00FC5072" w:rsidRDefault="00614ECF" w:rsidP="0067361F">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67361F">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67361F">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67361F">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67361F">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67361F">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67361F">
            <w:pPr>
              <w:rPr>
                <w:noProof/>
              </w:rPr>
            </w:pPr>
          </w:p>
        </w:tc>
      </w:tr>
      <w:tr w:rsidR="00614ECF" w:rsidRPr="00FC5072" w14:paraId="268F2D95" w14:textId="77777777" w:rsidTr="0067361F">
        <w:trPr>
          <w:cantSplit/>
        </w:trPr>
        <w:tc>
          <w:tcPr>
            <w:tcW w:w="10423" w:type="dxa"/>
            <w:shd w:val="clear" w:color="auto" w:fill="auto"/>
            <w:vAlign w:val="bottom"/>
          </w:tcPr>
          <w:p w14:paraId="52EE4B81" w14:textId="77777777" w:rsidR="00614ECF" w:rsidRPr="00FC5072" w:rsidRDefault="00614ECF" w:rsidP="0067361F">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67361F">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67361F">
            <w:pPr>
              <w:pStyle w:val="FP"/>
              <w:jc w:val="center"/>
              <w:rPr>
                <w:noProof/>
              </w:rPr>
            </w:pPr>
          </w:p>
          <w:p w14:paraId="3F863174" w14:textId="5C87542C" w:rsidR="00614ECF" w:rsidRPr="00FC5072" w:rsidRDefault="00614ECF" w:rsidP="0067361F">
            <w:pPr>
              <w:pStyle w:val="FP"/>
              <w:jc w:val="center"/>
              <w:rPr>
                <w:noProof/>
                <w:sz w:val="18"/>
              </w:rPr>
            </w:pPr>
            <w:r w:rsidRPr="00FC5072">
              <w:rPr>
                <w:noProof/>
                <w:sz w:val="18"/>
              </w:rPr>
              <w:t xml:space="preserve">© </w:t>
            </w:r>
            <w:r w:rsidR="00205382">
              <w:rPr>
                <w:noProof/>
                <w:sz w:val="18"/>
              </w:rPr>
              <w:t>202</w:t>
            </w:r>
            <w:r w:rsidR="00205382">
              <w:rPr>
                <w:rFonts w:hint="eastAsia"/>
                <w:noProof/>
                <w:sz w:val="18"/>
                <w:lang w:eastAsia="ko-KR"/>
              </w:rPr>
              <w:t>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67361F">
            <w:pPr>
              <w:pStyle w:val="FP"/>
              <w:jc w:val="center"/>
              <w:rPr>
                <w:noProof/>
                <w:sz w:val="18"/>
              </w:rPr>
            </w:pPr>
            <w:r w:rsidRPr="00FC5072">
              <w:rPr>
                <w:noProof/>
                <w:sz w:val="18"/>
              </w:rPr>
              <w:t>All rights reserved.</w:t>
            </w:r>
          </w:p>
          <w:p w14:paraId="72A1C08D" w14:textId="77777777" w:rsidR="00614ECF" w:rsidRPr="00FC5072" w:rsidRDefault="00614ECF" w:rsidP="0067361F">
            <w:pPr>
              <w:pStyle w:val="FP"/>
              <w:rPr>
                <w:noProof/>
                <w:sz w:val="18"/>
              </w:rPr>
            </w:pPr>
          </w:p>
          <w:p w14:paraId="4264E326" w14:textId="77777777" w:rsidR="00614ECF" w:rsidRPr="00FC5072" w:rsidRDefault="00614ECF" w:rsidP="0067361F">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67361F">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67361F">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67361F"/>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02BB9318" w14:textId="40033DDE" w:rsidR="00185DFE"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85DFE">
        <w:rPr>
          <w:noProof/>
        </w:rPr>
        <w:t>Foreword</w:t>
      </w:r>
      <w:r w:rsidR="00185DFE">
        <w:rPr>
          <w:noProof/>
        </w:rPr>
        <w:tab/>
      </w:r>
      <w:r w:rsidR="00185DFE">
        <w:rPr>
          <w:noProof/>
        </w:rPr>
        <w:fldChar w:fldCharType="begin" w:fldLock="1"/>
      </w:r>
      <w:r w:rsidR="00185DFE">
        <w:rPr>
          <w:noProof/>
        </w:rPr>
        <w:instrText xml:space="preserve"> PAGEREF _Toc203123208 \h </w:instrText>
      </w:r>
      <w:r w:rsidR="00185DFE">
        <w:rPr>
          <w:noProof/>
        </w:rPr>
      </w:r>
      <w:r w:rsidR="00185DFE">
        <w:rPr>
          <w:noProof/>
        </w:rPr>
        <w:fldChar w:fldCharType="separate"/>
      </w:r>
      <w:r w:rsidR="00185DFE">
        <w:rPr>
          <w:noProof/>
        </w:rPr>
        <w:t>9</w:t>
      </w:r>
      <w:r w:rsidR="00185DFE">
        <w:rPr>
          <w:noProof/>
        </w:rPr>
        <w:fldChar w:fldCharType="end"/>
      </w:r>
    </w:p>
    <w:p w14:paraId="7106B943" w14:textId="2657634E"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_Toc203123209 \h </w:instrText>
      </w:r>
      <w:r>
        <w:rPr>
          <w:noProof/>
        </w:rPr>
      </w:r>
      <w:r>
        <w:rPr>
          <w:noProof/>
        </w:rPr>
        <w:fldChar w:fldCharType="separate"/>
      </w:r>
      <w:r>
        <w:rPr>
          <w:noProof/>
        </w:rPr>
        <w:t>11</w:t>
      </w:r>
      <w:r>
        <w:rPr>
          <w:noProof/>
        </w:rPr>
        <w:fldChar w:fldCharType="end"/>
      </w:r>
    </w:p>
    <w:p w14:paraId="29FE2C5D" w14:textId="17A28AA6"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_Toc203123210 \h </w:instrText>
      </w:r>
      <w:r>
        <w:rPr>
          <w:noProof/>
        </w:rPr>
      </w:r>
      <w:r>
        <w:rPr>
          <w:noProof/>
        </w:rPr>
        <w:fldChar w:fldCharType="separate"/>
      </w:r>
      <w:r>
        <w:rPr>
          <w:noProof/>
        </w:rPr>
        <w:t>11</w:t>
      </w:r>
      <w:r>
        <w:rPr>
          <w:noProof/>
        </w:rPr>
        <w:fldChar w:fldCharType="end"/>
      </w:r>
    </w:p>
    <w:p w14:paraId="16F8C148" w14:textId="7BBB0A4A"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_Toc203123211 \h </w:instrText>
      </w:r>
      <w:r>
        <w:rPr>
          <w:noProof/>
        </w:rPr>
      </w:r>
      <w:r>
        <w:rPr>
          <w:noProof/>
        </w:rPr>
        <w:fldChar w:fldCharType="separate"/>
      </w:r>
      <w:r>
        <w:rPr>
          <w:noProof/>
        </w:rPr>
        <w:t>12</w:t>
      </w:r>
      <w:r>
        <w:rPr>
          <w:noProof/>
        </w:rPr>
        <w:fldChar w:fldCharType="end"/>
      </w:r>
    </w:p>
    <w:p w14:paraId="601BA44C" w14:textId="0FAE88A6"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_Toc203123212 \h </w:instrText>
      </w:r>
      <w:r>
        <w:rPr>
          <w:noProof/>
        </w:rPr>
      </w:r>
      <w:r>
        <w:rPr>
          <w:noProof/>
        </w:rPr>
        <w:fldChar w:fldCharType="separate"/>
      </w:r>
      <w:r>
        <w:rPr>
          <w:noProof/>
        </w:rPr>
        <w:t>12</w:t>
      </w:r>
      <w:r>
        <w:rPr>
          <w:noProof/>
        </w:rPr>
        <w:fldChar w:fldCharType="end"/>
      </w:r>
    </w:p>
    <w:p w14:paraId="1F7AD9D8" w14:textId="0090C201"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_Toc203123213 \h </w:instrText>
      </w:r>
      <w:r>
        <w:rPr>
          <w:noProof/>
        </w:rPr>
      </w:r>
      <w:r>
        <w:rPr>
          <w:noProof/>
        </w:rPr>
        <w:fldChar w:fldCharType="separate"/>
      </w:r>
      <w:r>
        <w:rPr>
          <w:noProof/>
        </w:rPr>
        <w:t>13</w:t>
      </w:r>
      <w:r>
        <w:rPr>
          <w:noProof/>
        </w:rPr>
        <w:fldChar w:fldCharType="end"/>
      </w:r>
    </w:p>
    <w:p w14:paraId="4703EBF7" w14:textId="7C295B8F"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_Toc203123214 \h </w:instrText>
      </w:r>
      <w:r>
        <w:rPr>
          <w:noProof/>
        </w:rPr>
      </w:r>
      <w:r>
        <w:rPr>
          <w:noProof/>
        </w:rPr>
        <w:fldChar w:fldCharType="separate"/>
      </w:r>
      <w:r>
        <w:rPr>
          <w:noProof/>
        </w:rPr>
        <w:t>13</w:t>
      </w:r>
      <w:r>
        <w:rPr>
          <w:noProof/>
        </w:rPr>
        <w:fldChar w:fldCharType="end"/>
      </w:r>
    </w:p>
    <w:p w14:paraId="7C803AEB" w14:textId="73D8D23F"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Ranging based services and sidelink positioning in 5G</w:t>
      </w:r>
      <w:r>
        <w:rPr>
          <w:noProof/>
        </w:rPr>
        <w:tab/>
      </w:r>
      <w:r>
        <w:rPr>
          <w:noProof/>
        </w:rPr>
        <w:fldChar w:fldCharType="begin" w:fldLock="1"/>
      </w:r>
      <w:r>
        <w:rPr>
          <w:noProof/>
        </w:rPr>
        <w:instrText xml:space="preserve"> PAGEREF _Toc203123215 \h </w:instrText>
      </w:r>
      <w:r>
        <w:rPr>
          <w:noProof/>
        </w:rPr>
      </w:r>
      <w:r>
        <w:rPr>
          <w:noProof/>
        </w:rPr>
        <w:fldChar w:fldCharType="separate"/>
      </w:r>
      <w:r>
        <w:rPr>
          <w:noProof/>
        </w:rPr>
        <w:t>13</w:t>
      </w:r>
      <w:r>
        <w:rPr>
          <w:noProof/>
        </w:rPr>
        <w:fldChar w:fldCharType="end"/>
      </w:r>
    </w:p>
    <w:p w14:paraId="5E61418E" w14:textId="071D6D5F"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_Toc203123216 \h </w:instrText>
      </w:r>
      <w:r>
        <w:rPr>
          <w:noProof/>
        </w:rPr>
      </w:r>
      <w:r>
        <w:rPr>
          <w:noProof/>
        </w:rPr>
        <w:fldChar w:fldCharType="separate"/>
      </w:r>
      <w:r>
        <w:rPr>
          <w:noProof/>
        </w:rPr>
        <w:t>13</w:t>
      </w:r>
      <w:r>
        <w:rPr>
          <w:noProof/>
        </w:rPr>
        <w:fldChar w:fldCharType="end"/>
      </w:r>
    </w:p>
    <w:p w14:paraId="541CCBE9" w14:textId="53F57E16"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sidRPr="009A585D">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SEAL location management client (SLM-C)</w:t>
      </w:r>
      <w:r>
        <w:rPr>
          <w:noProof/>
        </w:rPr>
        <w:tab/>
      </w:r>
      <w:r>
        <w:rPr>
          <w:noProof/>
        </w:rPr>
        <w:fldChar w:fldCharType="begin" w:fldLock="1"/>
      </w:r>
      <w:r>
        <w:rPr>
          <w:noProof/>
        </w:rPr>
        <w:instrText xml:space="preserve"> PAGEREF _Toc203123217 \h </w:instrText>
      </w:r>
      <w:r>
        <w:rPr>
          <w:noProof/>
        </w:rPr>
      </w:r>
      <w:r>
        <w:rPr>
          <w:noProof/>
        </w:rPr>
        <w:fldChar w:fldCharType="separate"/>
      </w:r>
      <w:r>
        <w:rPr>
          <w:noProof/>
        </w:rPr>
        <w:t>13</w:t>
      </w:r>
      <w:r>
        <w:rPr>
          <w:noProof/>
        </w:rPr>
        <w:fldChar w:fldCharType="end"/>
      </w:r>
    </w:p>
    <w:p w14:paraId="6FC795FD" w14:textId="28AA12E1"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sidRPr="009A585D">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SEAL location management server (SLM-S)</w:t>
      </w:r>
      <w:r>
        <w:rPr>
          <w:noProof/>
        </w:rPr>
        <w:tab/>
      </w:r>
      <w:r>
        <w:rPr>
          <w:noProof/>
        </w:rPr>
        <w:fldChar w:fldCharType="begin" w:fldLock="1"/>
      </w:r>
      <w:r>
        <w:rPr>
          <w:noProof/>
        </w:rPr>
        <w:instrText xml:space="preserve"> PAGEREF _Toc203123218 \h </w:instrText>
      </w:r>
      <w:r>
        <w:rPr>
          <w:noProof/>
        </w:rPr>
      </w:r>
      <w:r>
        <w:rPr>
          <w:noProof/>
        </w:rPr>
        <w:fldChar w:fldCharType="separate"/>
      </w:r>
      <w:r>
        <w:rPr>
          <w:noProof/>
        </w:rPr>
        <w:t>14</w:t>
      </w:r>
      <w:r>
        <w:rPr>
          <w:noProof/>
        </w:rPr>
        <w:fldChar w:fldCharType="end"/>
      </w:r>
    </w:p>
    <w:p w14:paraId="56D1FDC6" w14:textId="39241D00"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_Toc203123219 \h </w:instrText>
      </w:r>
      <w:r>
        <w:rPr>
          <w:noProof/>
        </w:rPr>
      </w:r>
      <w:r>
        <w:rPr>
          <w:noProof/>
        </w:rPr>
        <w:fldChar w:fldCharType="separate"/>
      </w:r>
      <w:r>
        <w:rPr>
          <w:noProof/>
        </w:rPr>
        <w:t>15</w:t>
      </w:r>
      <w:r>
        <w:rPr>
          <w:noProof/>
        </w:rPr>
        <w:fldChar w:fldCharType="end"/>
      </w:r>
    </w:p>
    <w:p w14:paraId="5101804D" w14:textId="36E3DCE2"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_Toc203123220 \h </w:instrText>
      </w:r>
      <w:r>
        <w:rPr>
          <w:noProof/>
        </w:rPr>
      </w:r>
      <w:r>
        <w:rPr>
          <w:noProof/>
        </w:rPr>
        <w:fldChar w:fldCharType="separate"/>
      </w:r>
      <w:r>
        <w:rPr>
          <w:noProof/>
        </w:rPr>
        <w:t>15</w:t>
      </w:r>
      <w:r>
        <w:rPr>
          <w:noProof/>
        </w:rPr>
        <w:fldChar w:fldCharType="end"/>
      </w:r>
    </w:p>
    <w:p w14:paraId="41A3EEFA" w14:textId="230B93D9"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_Toc203123221 \h </w:instrText>
      </w:r>
      <w:r>
        <w:rPr>
          <w:noProof/>
        </w:rPr>
      </w:r>
      <w:r>
        <w:rPr>
          <w:noProof/>
        </w:rPr>
        <w:fldChar w:fldCharType="separate"/>
      </w:r>
      <w:r>
        <w:rPr>
          <w:noProof/>
        </w:rPr>
        <w:t>15</w:t>
      </w:r>
      <w:r>
        <w:rPr>
          <w:noProof/>
        </w:rPr>
        <w:fldChar w:fldCharType="end"/>
      </w:r>
    </w:p>
    <w:p w14:paraId="4913C0F7" w14:textId="521B889D"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_Toc203123222 \h </w:instrText>
      </w:r>
      <w:r>
        <w:rPr>
          <w:noProof/>
        </w:rPr>
      </w:r>
      <w:r>
        <w:rPr>
          <w:noProof/>
        </w:rPr>
        <w:fldChar w:fldCharType="separate"/>
      </w:r>
      <w:r>
        <w:rPr>
          <w:noProof/>
        </w:rPr>
        <w:t>15</w:t>
      </w:r>
      <w:r>
        <w:rPr>
          <w:noProof/>
        </w:rPr>
        <w:fldChar w:fldCharType="end"/>
      </w:r>
    </w:p>
    <w:p w14:paraId="15DE9CE6" w14:textId="7609AE01"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_Toc203123223 \h </w:instrText>
      </w:r>
      <w:r>
        <w:rPr>
          <w:noProof/>
        </w:rPr>
      </w:r>
      <w:r>
        <w:rPr>
          <w:noProof/>
        </w:rPr>
        <w:fldChar w:fldCharType="separate"/>
      </w:r>
      <w:r>
        <w:rPr>
          <w:noProof/>
        </w:rPr>
        <w:t>15</w:t>
      </w:r>
      <w:r>
        <w:rPr>
          <w:noProof/>
        </w:rPr>
        <w:fldChar w:fldCharType="end"/>
      </w:r>
    </w:p>
    <w:p w14:paraId="1835DCE1" w14:textId="4BB4C8F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_Toc203123224 \h </w:instrText>
      </w:r>
      <w:r>
        <w:rPr>
          <w:noProof/>
        </w:rPr>
      </w:r>
      <w:r>
        <w:rPr>
          <w:noProof/>
        </w:rPr>
        <w:fldChar w:fldCharType="separate"/>
      </w:r>
      <w:r>
        <w:rPr>
          <w:noProof/>
        </w:rPr>
        <w:t>15</w:t>
      </w:r>
      <w:r>
        <w:rPr>
          <w:noProof/>
        </w:rPr>
        <w:fldChar w:fldCharType="end"/>
      </w:r>
    </w:p>
    <w:p w14:paraId="6567557D" w14:textId="16811F87"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_Toc203123225 \h </w:instrText>
      </w:r>
      <w:r>
        <w:rPr>
          <w:noProof/>
        </w:rPr>
      </w:r>
      <w:r>
        <w:rPr>
          <w:noProof/>
        </w:rPr>
        <w:fldChar w:fldCharType="separate"/>
      </w:r>
      <w:r>
        <w:rPr>
          <w:noProof/>
        </w:rPr>
        <w:t>15</w:t>
      </w:r>
      <w:r>
        <w:rPr>
          <w:noProof/>
        </w:rPr>
        <w:fldChar w:fldCharType="end"/>
      </w:r>
    </w:p>
    <w:p w14:paraId="48478DA0" w14:textId="213D9E27"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_Toc203123226 \h </w:instrText>
      </w:r>
      <w:r>
        <w:rPr>
          <w:noProof/>
        </w:rPr>
      </w:r>
      <w:r>
        <w:rPr>
          <w:noProof/>
        </w:rPr>
        <w:fldChar w:fldCharType="separate"/>
      </w:r>
      <w:r>
        <w:rPr>
          <w:noProof/>
        </w:rPr>
        <w:t>15</w:t>
      </w:r>
      <w:r>
        <w:rPr>
          <w:noProof/>
        </w:rPr>
        <w:fldChar w:fldCharType="end"/>
      </w:r>
    </w:p>
    <w:p w14:paraId="7C111E92" w14:textId="213E46EF"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_Toc203123227 \h </w:instrText>
      </w:r>
      <w:r>
        <w:rPr>
          <w:noProof/>
        </w:rPr>
      </w:r>
      <w:r>
        <w:rPr>
          <w:noProof/>
        </w:rPr>
        <w:fldChar w:fldCharType="separate"/>
      </w:r>
      <w:r>
        <w:rPr>
          <w:noProof/>
        </w:rPr>
        <w:t>15</w:t>
      </w:r>
      <w:r>
        <w:rPr>
          <w:noProof/>
        </w:rPr>
        <w:fldChar w:fldCharType="end"/>
      </w:r>
    </w:p>
    <w:p w14:paraId="37CEB303" w14:textId="0088A7D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_Toc203123228 \h </w:instrText>
      </w:r>
      <w:r>
        <w:rPr>
          <w:noProof/>
        </w:rPr>
      </w:r>
      <w:r>
        <w:rPr>
          <w:noProof/>
        </w:rPr>
        <w:fldChar w:fldCharType="separate"/>
      </w:r>
      <w:r>
        <w:rPr>
          <w:noProof/>
        </w:rPr>
        <w:t>15</w:t>
      </w:r>
      <w:r>
        <w:rPr>
          <w:noProof/>
        </w:rPr>
        <w:fldChar w:fldCharType="end"/>
      </w:r>
    </w:p>
    <w:p w14:paraId="0FB64A31" w14:textId="686D5A70"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_Toc203123229 \h </w:instrText>
      </w:r>
      <w:r>
        <w:rPr>
          <w:noProof/>
        </w:rPr>
      </w:r>
      <w:r>
        <w:rPr>
          <w:noProof/>
        </w:rPr>
        <w:fldChar w:fldCharType="separate"/>
      </w:r>
      <w:r>
        <w:rPr>
          <w:noProof/>
        </w:rPr>
        <w:t>15</w:t>
      </w:r>
      <w:r>
        <w:rPr>
          <w:noProof/>
        </w:rPr>
        <w:fldChar w:fldCharType="end"/>
      </w:r>
    </w:p>
    <w:p w14:paraId="5F48F3F2" w14:textId="5D0FD117"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_Toc203123230 \h </w:instrText>
      </w:r>
      <w:r>
        <w:rPr>
          <w:noProof/>
        </w:rPr>
      </w:r>
      <w:r>
        <w:rPr>
          <w:noProof/>
        </w:rPr>
        <w:fldChar w:fldCharType="separate"/>
      </w:r>
      <w:r>
        <w:rPr>
          <w:noProof/>
        </w:rPr>
        <w:t>16</w:t>
      </w:r>
      <w:r>
        <w:rPr>
          <w:noProof/>
        </w:rPr>
        <w:fldChar w:fldCharType="end"/>
      </w:r>
    </w:p>
    <w:p w14:paraId="0CC362F5" w14:textId="77D74A1C"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_Toc203123231 \h </w:instrText>
      </w:r>
      <w:r>
        <w:rPr>
          <w:noProof/>
        </w:rPr>
      </w:r>
      <w:r>
        <w:rPr>
          <w:noProof/>
        </w:rPr>
        <w:fldChar w:fldCharType="separate"/>
      </w:r>
      <w:r>
        <w:rPr>
          <w:noProof/>
        </w:rPr>
        <w:t>17</w:t>
      </w:r>
      <w:r>
        <w:rPr>
          <w:noProof/>
        </w:rPr>
        <w:fldChar w:fldCharType="end"/>
      </w:r>
    </w:p>
    <w:p w14:paraId="3EB814E4" w14:textId="4D674DC8"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_Toc203123232 \h </w:instrText>
      </w:r>
      <w:r>
        <w:rPr>
          <w:noProof/>
        </w:rPr>
      </w:r>
      <w:r>
        <w:rPr>
          <w:noProof/>
        </w:rPr>
        <w:fldChar w:fldCharType="separate"/>
      </w:r>
      <w:r>
        <w:rPr>
          <w:noProof/>
        </w:rPr>
        <w:t>17</w:t>
      </w:r>
      <w:r>
        <w:rPr>
          <w:noProof/>
        </w:rPr>
        <w:fldChar w:fldCharType="end"/>
      </w:r>
    </w:p>
    <w:p w14:paraId="37063809" w14:textId="19A0B28E"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_Toc203123233 \h </w:instrText>
      </w:r>
      <w:r>
        <w:rPr>
          <w:noProof/>
        </w:rPr>
      </w:r>
      <w:r>
        <w:rPr>
          <w:noProof/>
        </w:rPr>
        <w:fldChar w:fldCharType="separate"/>
      </w:r>
      <w:r>
        <w:rPr>
          <w:noProof/>
        </w:rPr>
        <w:t>17</w:t>
      </w:r>
      <w:r>
        <w:rPr>
          <w:noProof/>
        </w:rPr>
        <w:fldChar w:fldCharType="end"/>
      </w:r>
    </w:p>
    <w:p w14:paraId="04A07682" w14:textId="7C3C753C"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_Toc203123234 \h </w:instrText>
      </w:r>
      <w:r>
        <w:rPr>
          <w:noProof/>
        </w:rPr>
      </w:r>
      <w:r>
        <w:rPr>
          <w:noProof/>
        </w:rPr>
        <w:fldChar w:fldCharType="separate"/>
      </w:r>
      <w:r>
        <w:rPr>
          <w:noProof/>
        </w:rPr>
        <w:t>18</w:t>
      </w:r>
      <w:r>
        <w:rPr>
          <w:noProof/>
        </w:rPr>
        <w:fldChar w:fldCharType="end"/>
      </w:r>
    </w:p>
    <w:p w14:paraId="1AEF0669" w14:textId="7FEBB8AE"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_Toc203123235 \h </w:instrText>
      </w:r>
      <w:r>
        <w:rPr>
          <w:noProof/>
        </w:rPr>
      </w:r>
      <w:r>
        <w:rPr>
          <w:noProof/>
        </w:rPr>
        <w:fldChar w:fldCharType="separate"/>
      </w:r>
      <w:r>
        <w:rPr>
          <w:noProof/>
        </w:rPr>
        <w:t>18</w:t>
      </w:r>
      <w:r>
        <w:rPr>
          <w:noProof/>
        </w:rPr>
        <w:fldChar w:fldCharType="end"/>
      </w:r>
    </w:p>
    <w:p w14:paraId="5ED5B1ED" w14:textId="370A90A0"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_Toc203123236 \h </w:instrText>
      </w:r>
      <w:r>
        <w:rPr>
          <w:noProof/>
        </w:rPr>
      </w:r>
      <w:r>
        <w:rPr>
          <w:noProof/>
        </w:rPr>
        <w:fldChar w:fldCharType="separate"/>
      </w:r>
      <w:r>
        <w:rPr>
          <w:noProof/>
        </w:rPr>
        <w:t>18</w:t>
      </w:r>
      <w:r>
        <w:rPr>
          <w:noProof/>
        </w:rPr>
        <w:fldChar w:fldCharType="end"/>
      </w:r>
    </w:p>
    <w:p w14:paraId="4717AB63" w14:textId="2878C25B"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_Toc203123237 \h </w:instrText>
      </w:r>
      <w:r>
        <w:rPr>
          <w:noProof/>
        </w:rPr>
      </w:r>
      <w:r>
        <w:rPr>
          <w:noProof/>
        </w:rPr>
        <w:fldChar w:fldCharType="separate"/>
      </w:r>
      <w:r>
        <w:rPr>
          <w:noProof/>
        </w:rPr>
        <w:t>19</w:t>
      </w:r>
      <w:r>
        <w:rPr>
          <w:noProof/>
        </w:rPr>
        <w:fldChar w:fldCharType="end"/>
      </w:r>
    </w:p>
    <w:p w14:paraId="7216CA15" w14:textId="77BD5F71"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_Toc203123238 \h </w:instrText>
      </w:r>
      <w:r>
        <w:rPr>
          <w:noProof/>
        </w:rPr>
      </w:r>
      <w:r>
        <w:rPr>
          <w:noProof/>
        </w:rPr>
        <w:fldChar w:fldCharType="separate"/>
      </w:r>
      <w:r>
        <w:rPr>
          <w:noProof/>
        </w:rPr>
        <w:t>19</w:t>
      </w:r>
      <w:r>
        <w:rPr>
          <w:noProof/>
        </w:rPr>
        <w:fldChar w:fldCharType="end"/>
      </w:r>
    </w:p>
    <w:p w14:paraId="6F536EA7" w14:textId="74F513DC"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_Toc203123239 \h </w:instrText>
      </w:r>
      <w:r>
        <w:rPr>
          <w:noProof/>
        </w:rPr>
      </w:r>
      <w:r>
        <w:rPr>
          <w:noProof/>
        </w:rPr>
        <w:fldChar w:fldCharType="separate"/>
      </w:r>
      <w:r>
        <w:rPr>
          <w:noProof/>
        </w:rPr>
        <w:t>20</w:t>
      </w:r>
      <w:r>
        <w:rPr>
          <w:noProof/>
        </w:rPr>
        <w:fldChar w:fldCharType="end"/>
      </w:r>
    </w:p>
    <w:p w14:paraId="6EC8F394" w14:textId="59DC48A7"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_Toc203123240 \h </w:instrText>
      </w:r>
      <w:r>
        <w:rPr>
          <w:noProof/>
        </w:rPr>
      </w:r>
      <w:r>
        <w:rPr>
          <w:noProof/>
        </w:rPr>
        <w:fldChar w:fldCharType="separate"/>
      </w:r>
      <w:r>
        <w:rPr>
          <w:noProof/>
        </w:rPr>
        <w:t>20</w:t>
      </w:r>
      <w:r>
        <w:rPr>
          <w:noProof/>
        </w:rPr>
        <w:fldChar w:fldCharType="end"/>
      </w:r>
    </w:p>
    <w:p w14:paraId="2E3558CC" w14:textId="7F566268"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 xml:space="preserve">SLM </w:t>
      </w:r>
      <w:r>
        <w:rPr>
          <w:noProof/>
        </w:rPr>
        <w:t>client HTTP procedure</w:t>
      </w:r>
      <w:r>
        <w:rPr>
          <w:noProof/>
        </w:rPr>
        <w:tab/>
      </w:r>
      <w:r>
        <w:rPr>
          <w:noProof/>
        </w:rPr>
        <w:fldChar w:fldCharType="begin" w:fldLock="1"/>
      </w:r>
      <w:r>
        <w:rPr>
          <w:noProof/>
        </w:rPr>
        <w:instrText xml:space="preserve"> PAGEREF _Toc203123241 \h </w:instrText>
      </w:r>
      <w:r>
        <w:rPr>
          <w:noProof/>
        </w:rPr>
      </w:r>
      <w:r>
        <w:rPr>
          <w:noProof/>
        </w:rPr>
        <w:fldChar w:fldCharType="separate"/>
      </w:r>
      <w:r>
        <w:rPr>
          <w:noProof/>
        </w:rPr>
        <w:t>20</w:t>
      </w:r>
      <w:r>
        <w:rPr>
          <w:noProof/>
        </w:rPr>
        <w:fldChar w:fldCharType="end"/>
      </w:r>
    </w:p>
    <w:p w14:paraId="4F9C5077" w14:textId="40DECD39"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 HTTP procedure</w:t>
      </w:r>
      <w:r>
        <w:rPr>
          <w:noProof/>
        </w:rPr>
        <w:tab/>
      </w:r>
      <w:r>
        <w:rPr>
          <w:noProof/>
        </w:rPr>
        <w:fldChar w:fldCharType="begin" w:fldLock="1"/>
      </w:r>
      <w:r>
        <w:rPr>
          <w:noProof/>
        </w:rPr>
        <w:instrText xml:space="preserve"> PAGEREF _Toc203123242 \h </w:instrText>
      </w:r>
      <w:r>
        <w:rPr>
          <w:noProof/>
        </w:rPr>
      </w:r>
      <w:r>
        <w:rPr>
          <w:noProof/>
        </w:rPr>
        <w:fldChar w:fldCharType="separate"/>
      </w:r>
      <w:r>
        <w:rPr>
          <w:noProof/>
        </w:rPr>
        <w:t>21</w:t>
      </w:r>
      <w:r>
        <w:rPr>
          <w:noProof/>
        </w:rPr>
        <w:fldChar w:fldCharType="end"/>
      </w:r>
    </w:p>
    <w:p w14:paraId="3AC7D493" w14:textId="5BA7D4E1"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 xml:space="preserve">SLM </w:t>
      </w:r>
      <w:r>
        <w:rPr>
          <w:noProof/>
        </w:rPr>
        <w:t>client CoAP procedure</w:t>
      </w:r>
      <w:r>
        <w:rPr>
          <w:noProof/>
        </w:rPr>
        <w:tab/>
      </w:r>
      <w:r>
        <w:rPr>
          <w:noProof/>
        </w:rPr>
        <w:fldChar w:fldCharType="begin" w:fldLock="1"/>
      </w:r>
      <w:r>
        <w:rPr>
          <w:noProof/>
        </w:rPr>
        <w:instrText xml:space="preserve"> PAGEREF _Toc203123243 \h </w:instrText>
      </w:r>
      <w:r>
        <w:rPr>
          <w:noProof/>
        </w:rPr>
      </w:r>
      <w:r>
        <w:rPr>
          <w:noProof/>
        </w:rPr>
        <w:fldChar w:fldCharType="separate"/>
      </w:r>
      <w:r>
        <w:rPr>
          <w:noProof/>
        </w:rPr>
        <w:t>21</w:t>
      </w:r>
      <w:r>
        <w:rPr>
          <w:noProof/>
        </w:rPr>
        <w:fldChar w:fldCharType="end"/>
      </w:r>
    </w:p>
    <w:p w14:paraId="1F32E219" w14:textId="1A7FC465"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 xml:space="preserve">SLM server </w:t>
      </w:r>
      <w:r w:rsidRPr="009A585D">
        <w:rPr>
          <w:noProof/>
          <w:lang w:val="en-US" w:eastAsia="zh-CN"/>
        </w:rPr>
        <w:t xml:space="preserve">CoAP </w:t>
      </w:r>
      <w:r w:rsidRPr="009A585D">
        <w:rPr>
          <w:noProof/>
          <w:lang w:val="en-US"/>
        </w:rPr>
        <w:t>procedure</w:t>
      </w:r>
      <w:r>
        <w:rPr>
          <w:noProof/>
        </w:rPr>
        <w:tab/>
      </w:r>
      <w:r>
        <w:rPr>
          <w:noProof/>
        </w:rPr>
        <w:fldChar w:fldCharType="begin" w:fldLock="1"/>
      </w:r>
      <w:r>
        <w:rPr>
          <w:noProof/>
        </w:rPr>
        <w:instrText xml:space="preserve"> PAGEREF _Toc203123244 \h </w:instrText>
      </w:r>
      <w:r>
        <w:rPr>
          <w:noProof/>
        </w:rPr>
      </w:r>
      <w:r>
        <w:rPr>
          <w:noProof/>
        </w:rPr>
        <w:fldChar w:fldCharType="separate"/>
      </w:r>
      <w:r>
        <w:rPr>
          <w:noProof/>
        </w:rPr>
        <w:t>22</w:t>
      </w:r>
      <w:r>
        <w:rPr>
          <w:noProof/>
        </w:rPr>
        <w:fldChar w:fldCharType="end"/>
      </w:r>
    </w:p>
    <w:p w14:paraId="7E1892A0" w14:textId="57A9200B"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_Toc203123245 \h </w:instrText>
      </w:r>
      <w:r>
        <w:rPr>
          <w:noProof/>
        </w:rPr>
      </w:r>
      <w:r>
        <w:rPr>
          <w:noProof/>
        </w:rPr>
        <w:fldChar w:fldCharType="separate"/>
      </w:r>
      <w:r>
        <w:rPr>
          <w:noProof/>
        </w:rPr>
        <w:t>22</w:t>
      </w:r>
      <w:r>
        <w:rPr>
          <w:noProof/>
        </w:rPr>
        <w:fldChar w:fldCharType="end"/>
      </w:r>
    </w:p>
    <w:p w14:paraId="0FBDF126" w14:textId="05FB10CA"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 xml:space="preserve">SLM </w:t>
      </w:r>
      <w:r>
        <w:rPr>
          <w:noProof/>
        </w:rPr>
        <w:t>client HTTP procedure</w:t>
      </w:r>
      <w:r>
        <w:rPr>
          <w:noProof/>
        </w:rPr>
        <w:tab/>
      </w:r>
      <w:r>
        <w:rPr>
          <w:noProof/>
        </w:rPr>
        <w:fldChar w:fldCharType="begin" w:fldLock="1"/>
      </w:r>
      <w:r>
        <w:rPr>
          <w:noProof/>
        </w:rPr>
        <w:instrText xml:space="preserve"> PAGEREF _Toc203123246 \h </w:instrText>
      </w:r>
      <w:r>
        <w:rPr>
          <w:noProof/>
        </w:rPr>
      </w:r>
      <w:r>
        <w:rPr>
          <w:noProof/>
        </w:rPr>
        <w:fldChar w:fldCharType="separate"/>
      </w:r>
      <w:r>
        <w:rPr>
          <w:noProof/>
        </w:rPr>
        <w:t>22</w:t>
      </w:r>
      <w:r>
        <w:rPr>
          <w:noProof/>
        </w:rPr>
        <w:fldChar w:fldCharType="end"/>
      </w:r>
    </w:p>
    <w:p w14:paraId="04D8FD60" w14:textId="38D3DAF2"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 HTTP procedure</w:t>
      </w:r>
      <w:r>
        <w:rPr>
          <w:noProof/>
        </w:rPr>
        <w:tab/>
      </w:r>
      <w:r>
        <w:rPr>
          <w:noProof/>
        </w:rPr>
        <w:fldChar w:fldCharType="begin" w:fldLock="1"/>
      </w:r>
      <w:r>
        <w:rPr>
          <w:noProof/>
        </w:rPr>
        <w:instrText xml:space="preserve"> PAGEREF _Toc203123247 \h </w:instrText>
      </w:r>
      <w:r>
        <w:rPr>
          <w:noProof/>
        </w:rPr>
      </w:r>
      <w:r>
        <w:rPr>
          <w:noProof/>
        </w:rPr>
        <w:fldChar w:fldCharType="separate"/>
      </w:r>
      <w:r>
        <w:rPr>
          <w:noProof/>
        </w:rPr>
        <w:t>23</w:t>
      </w:r>
      <w:r>
        <w:rPr>
          <w:noProof/>
        </w:rPr>
        <w:fldChar w:fldCharType="end"/>
      </w:r>
    </w:p>
    <w:p w14:paraId="137CF2B1" w14:textId="6A71DDF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_Toc203123248 \h </w:instrText>
      </w:r>
      <w:r>
        <w:rPr>
          <w:noProof/>
        </w:rPr>
      </w:r>
      <w:r>
        <w:rPr>
          <w:noProof/>
        </w:rPr>
        <w:fldChar w:fldCharType="separate"/>
      </w:r>
      <w:r>
        <w:rPr>
          <w:noProof/>
        </w:rPr>
        <w:t>23</w:t>
      </w:r>
      <w:r>
        <w:rPr>
          <w:noProof/>
        </w:rPr>
        <w:fldChar w:fldCharType="end"/>
      </w:r>
    </w:p>
    <w:p w14:paraId="3B772739" w14:textId="0679C878"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_Toc203123249 \h </w:instrText>
      </w:r>
      <w:r>
        <w:rPr>
          <w:noProof/>
        </w:rPr>
      </w:r>
      <w:r>
        <w:rPr>
          <w:noProof/>
        </w:rPr>
        <w:fldChar w:fldCharType="separate"/>
      </w:r>
      <w:r>
        <w:rPr>
          <w:noProof/>
        </w:rPr>
        <w:t>25</w:t>
      </w:r>
      <w:r>
        <w:rPr>
          <w:noProof/>
        </w:rPr>
        <w:fldChar w:fldCharType="end"/>
      </w:r>
    </w:p>
    <w:p w14:paraId="65289504" w14:textId="1A7FFB05"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_Toc203123250 \h </w:instrText>
      </w:r>
      <w:r>
        <w:rPr>
          <w:noProof/>
        </w:rPr>
      </w:r>
      <w:r>
        <w:rPr>
          <w:noProof/>
        </w:rPr>
        <w:fldChar w:fldCharType="separate"/>
      </w:r>
      <w:r>
        <w:rPr>
          <w:noProof/>
        </w:rPr>
        <w:t>26</w:t>
      </w:r>
      <w:r>
        <w:rPr>
          <w:noProof/>
        </w:rPr>
        <w:fldChar w:fldCharType="end"/>
      </w:r>
    </w:p>
    <w:p w14:paraId="60E99617" w14:textId="666CAECD"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c</w:t>
      </w:r>
      <w:r>
        <w:rPr>
          <w:noProof/>
        </w:rPr>
        <w:t>lient HTTP procedure</w:t>
      </w:r>
      <w:r>
        <w:rPr>
          <w:noProof/>
        </w:rPr>
        <w:tab/>
      </w:r>
      <w:r>
        <w:rPr>
          <w:noProof/>
        </w:rPr>
        <w:fldChar w:fldCharType="begin" w:fldLock="1"/>
      </w:r>
      <w:r>
        <w:rPr>
          <w:noProof/>
        </w:rPr>
        <w:instrText xml:space="preserve"> PAGEREF _Toc203123251 \h </w:instrText>
      </w:r>
      <w:r>
        <w:rPr>
          <w:noProof/>
        </w:rPr>
      </w:r>
      <w:r>
        <w:rPr>
          <w:noProof/>
        </w:rPr>
        <w:fldChar w:fldCharType="separate"/>
      </w:r>
      <w:r>
        <w:rPr>
          <w:noProof/>
        </w:rPr>
        <w:t>26</w:t>
      </w:r>
      <w:r>
        <w:rPr>
          <w:noProof/>
        </w:rPr>
        <w:fldChar w:fldCharType="end"/>
      </w:r>
    </w:p>
    <w:p w14:paraId="7C2FCFD0" w14:textId="2A0FB12B"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 HTTP procedure</w:t>
      </w:r>
      <w:r>
        <w:rPr>
          <w:noProof/>
        </w:rPr>
        <w:tab/>
      </w:r>
      <w:r>
        <w:rPr>
          <w:noProof/>
        </w:rPr>
        <w:fldChar w:fldCharType="begin" w:fldLock="1"/>
      </w:r>
      <w:r>
        <w:rPr>
          <w:noProof/>
        </w:rPr>
        <w:instrText xml:space="preserve"> PAGEREF _Toc203123252 \h </w:instrText>
      </w:r>
      <w:r>
        <w:rPr>
          <w:noProof/>
        </w:rPr>
      </w:r>
      <w:r>
        <w:rPr>
          <w:noProof/>
        </w:rPr>
        <w:fldChar w:fldCharType="separate"/>
      </w:r>
      <w:r>
        <w:rPr>
          <w:noProof/>
        </w:rPr>
        <w:t>26</w:t>
      </w:r>
      <w:r>
        <w:rPr>
          <w:noProof/>
        </w:rPr>
        <w:fldChar w:fldCharType="end"/>
      </w:r>
    </w:p>
    <w:p w14:paraId="51444823" w14:textId="69CDD3F3"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VAL Server procedure</w:t>
      </w:r>
      <w:r>
        <w:rPr>
          <w:noProof/>
        </w:rPr>
        <w:tab/>
      </w:r>
      <w:r>
        <w:rPr>
          <w:noProof/>
        </w:rPr>
        <w:fldChar w:fldCharType="begin" w:fldLock="1"/>
      </w:r>
      <w:r>
        <w:rPr>
          <w:noProof/>
        </w:rPr>
        <w:instrText xml:space="preserve"> PAGEREF _Toc203123253 \h </w:instrText>
      </w:r>
      <w:r>
        <w:rPr>
          <w:noProof/>
        </w:rPr>
      </w:r>
      <w:r>
        <w:rPr>
          <w:noProof/>
        </w:rPr>
        <w:fldChar w:fldCharType="separate"/>
      </w:r>
      <w:r>
        <w:rPr>
          <w:noProof/>
        </w:rPr>
        <w:t>27</w:t>
      </w:r>
      <w:r>
        <w:rPr>
          <w:noProof/>
        </w:rPr>
        <w:fldChar w:fldCharType="end"/>
      </w:r>
    </w:p>
    <w:p w14:paraId="43903E02" w14:textId="109A3877"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_Toc203123254 \h </w:instrText>
      </w:r>
      <w:r>
        <w:rPr>
          <w:noProof/>
        </w:rPr>
      </w:r>
      <w:r>
        <w:rPr>
          <w:noProof/>
        </w:rPr>
        <w:fldChar w:fldCharType="separate"/>
      </w:r>
      <w:r>
        <w:rPr>
          <w:noProof/>
        </w:rPr>
        <w:t>27</w:t>
      </w:r>
      <w:r>
        <w:rPr>
          <w:noProof/>
        </w:rPr>
        <w:fldChar w:fldCharType="end"/>
      </w:r>
    </w:p>
    <w:p w14:paraId="0FA79DA8" w14:textId="02AD161C"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_Toc203123255 \h </w:instrText>
      </w:r>
      <w:r>
        <w:rPr>
          <w:noProof/>
        </w:rPr>
      </w:r>
      <w:r>
        <w:rPr>
          <w:noProof/>
        </w:rPr>
        <w:fldChar w:fldCharType="separate"/>
      </w:r>
      <w:r>
        <w:rPr>
          <w:noProof/>
        </w:rPr>
        <w:t>27</w:t>
      </w:r>
      <w:r>
        <w:rPr>
          <w:noProof/>
        </w:rPr>
        <w:fldChar w:fldCharType="end"/>
      </w:r>
    </w:p>
    <w:p w14:paraId="2C580216" w14:textId="6777A4B7"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_Toc203123256 \h </w:instrText>
      </w:r>
      <w:r>
        <w:rPr>
          <w:noProof/>
        </w:rPr>
      </w:r>
      <w:r>
        <w:rPr>
          <w:noProof/>
        </w:rPr>
        <w:fldChar w:fldCharType="separate"/>
      </w:r>
      <w:r>
        <w:rPr>
          <w:noProof/>
        </w:rPr>
        <w:t>28</w:t>
      </w:r>
      <w:r>
        <w:rPr>
          <w:noProof/>
        </w:rPr>
        <w:fldChar w:fldCharType="end"/>
      </w:r>
    </w:p>
    <w:p w14:paraId="4754C77B" w14:textId="7F1EE319"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VAL server</w:t>
      </w:r>
      <w:r>
        <w:rPr>
          <w:noProof/>
        </w:rPr>
        <w:t xml:space="preserve"> procedure</w:t>
      </w:r>
      <w:r>
        <w:rPr>
          <w:noProof/>
        </w:rPr>
        <w:tab/>
      </w:r>
      <w:r>
        <w:rPr>
          <w:noProof/>
        </w:rPr>
        <w:fldChar w:fldCharType="begin" w:fldLock="1"/>
      </w:r>
      <w:r>
        <w:rPr>
          <w:noProof/>
        </w:rPr>
        <w:instrText xml:space="preserve"> PAGEREF _Toc203123257 \h </w:instrText>
      </w:r>
      <w:r>
        <w:rPr>
          <w:noProof/>
        </w:rPr>
      </w:r>
      <w:r>
        <w:rPr>
          <w:noProof/>
        </w:rPr>
        <w:fldChar w:fldCharType="separate"/>
      </w:r>
      <w:r>
        <w:rPr>
          <w:noProof/>
        </w:rPr>
        <w:t>28</w:t>
      </w:r>
      <w:r>
        <w:rPr>
          <w:noProof/>
        </w:rPr>
        <w:fldChar w:fldCharType="end"/>
      </w:r>
    </w:p>
    <w:p w14:paraId="1A758A16" w14:textId="6F0FFBFA"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_Toc203123258 \h </w:instrText>
      </w:r>
      <w:r>
        <w:rPr>
          <w:noProof/>
        </w:rPr>
      </w:r>
      <w:r>
        <w:rPr>
          <w:noProof/>
        </w:rPr>
        <w:fldChar w:fldCharType="separate"/>
      </w:r>
      <w:r>
        <w:rPr>
          <w:noProof/>
        </w:rPr>
        <w:t>28</w:t>
      </w:r>
      <w:r>
        <w:rPr>
          <w:noProof/>
        </w:rPr>
        <w:fldChar w:fldCharType="end"/>
      </w:r>
    </w:p>
    <w:p w14:paraId="2A3F1DA6" w14:textId="66766FAB"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_Toc203123259 \h </w:instrText>
      </w:r>
      <w:r>
        <w:rPr>
          <w:noProof/>
        </w:rPr>
      </w:r>
      <w:r>
        <w:rPr>
          <w:noProof/>
        </w:rPr>
        <w:fldChar w:fldCharType="separate"/>
      </w:r>
      <w:r>
        <w:rPr>
          <w:noProof/>
        </w:rPr>
        <w:t>29</w:t>
      </w:r>
      <w:r>
        <w:rPr>
          <w:noProof/>
        </w:rPr>
        <w:fldChar w:fldCharType="end"/>
      </w:r>
    </w:p>
    <w:p w14:paraId="526130DC" w14:textId="04C2EE18"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Server procedure</w:t>
      </w:r>
      <w:r>
        <w:rPr>
          <w:noProof/>
        </w:rPr>
        <w:tab/>
      </w:r>
      <w:r>
        <w:rPr>
          <w:noProof/>
        </w:rPr>
        <w:fldChar w:fldCharType="begin" w:fldLock="1"/>
      </w:r>
      <w:r>
        <w:rPr>
          <w:noProof/>
        </w:rPr>
        <w:instrText xml:space="preserve"> PAGEREF _Toc203123260 \h </w:instrText>
      </w:r>
      <w:r>
        <w:rPr>
          <w:noProof/>
        </w:rPr>
      </w:r>
      <w:r>
        <w:rPr>
          <w:noProof/>
        </w:rPr>
        <w:fldChar w:fldCharType="separate"/>
      </w:r>
      <w:r>
        <w:rPr>
          <w:noProof/>
        </w:rPr>
        <w:t>30</w:t>
      </w:r>
      <w:r>
        <w:rPr>
          <w:noProof/>
        </w:rPr>
        <w:fldChar w:fldCharType="end"/>
      </w:r>
    </w:p>
    <w:p w14:paraId="759C53AA" w14:textId="65033967"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9A585D">
        <w:rPr>
          <w:noProof/>
          <w:lang w:val="en-US" w:eastAsia="zh-CN"/>
        </w:rPr>
        <w:t>SIP based procedure</w:t>
      </w:r>
      <w:r>
        <w:rPr>
          <w:noProof/>
        </w:rPr>
        <w:tab/>
      </w:r>
      <w:r>
        <w:rPr>
          <w:noProof/>
        </w:rPr>
        <w:fldChar w:fldCharType="begin" w:fldLock="1"/>
      </w:r>
      <w:r>
        <w:rPr>
          <w:noProof/>
        </w:rPr>
        <w:instrText xml:space="preserve"> PAGEREF _Toc203123261 \h </w:instrText>
      </w:r>
      <w:r>
        <w:rPr>
          <w:noProof/>
        </w:rPr>
      </w:r>
      <w:r>
        <w:rPr>
          <w:noProof/>
        </w:rPr>
        <w:fldChar w:fldCharType="separate"/>
      </w:r>
      <w:r>
        <w:rPr>
          <w:noProof/>
        </w:rPr>
        <w:t>30</w:t>
      </w:r>
      <w:r>
        <w:rPr>
          <w:noProof/>
        </w:rPr>
        <w:fldChar w:fldCharType="end"/>
      </w:r>
    </w:p>
    <w:p w14:paraId="0942A89B" w14:textId="22EA71FB"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noProof/>
          <w:lang w:val="en-US" w:eastAsia="zh-CN"/>
        </w:rPr>
        <w:lastRenderedPageBreak/>
        <w:t>6.2.6.2.2</w:t>
      </w:r>
      <w:r>
        <w:rPr>
          <w:rFonts w:asciiTheme="minorHAnsi" w:eastAsiaTheme="minorEastAsia" w:hAnsiTheme="minorHAnsi" w:cstheme="minorBidi"/>
          <w:noProof/>
          <w:kern w:val="2"/>
          <w:sz w:val="24"/>
          <w:szCs w:val="24"/>
          <w:lang w:eastAsia="en-GB"/>
          <w14:ligatures w14:val="standardContextual"/>
        </w:rPr>
        <w:tab/>
      </w:r>
      <w:r w:rsidRPr="009A585D">
        <w:rPr>
          <w:noProof/>
          <w:lang w:val="en-US" w:eastAsia="zh-CN"/>
        </w:rPr>
        <w:t>HTTP based procedure</w:t>
      </w:r>
      <w:r>
        <w:rPr>
          <w:noProof/>
        </w:rPr>
        <w:tab/>
      </w:r>
      <w:r>
        <w:rPr>
          <w:noProof/>
        </w:rPr>
        <w:fldChar w:fldCharType="begin" w:fldLock="1"/>
      </w:r>
      <w:r>
        <w:rPr>
          <w:noProof/>
        </w:rPr>
        <w:instrText xml:space="preserve"> PAGEREF _Toc203123262 \h </w:instrText>
      </w:r>
      <w:r>
        <w:rPr>
          <w:noProof/>
        </w:rPr>
      </w:r>
      <w:r>
        <w:rPr>
          <w:noProof/>
        </w:rPr>
        <w:fldChar w:fldCharType="separate"/>
      </w:r>
      <w:r>
        <w:rPr>
          <w:noProof/>
        </w:rPr>
        <w:t>32</w:t>
      </w:r>
      <w:r>
        <w:rPr>
          <w:noProof/>
        </w:rPr>
        <w:fldChar w:fldCharType="end"/>
      </w:r>
    </w:p>
    <w:p w14:paraId="5D4B01EC" w14:textId="18FA6CF1"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_Toc203123263 \h </w:instrText>
      </w:r>
      <w:r>
        <w:rPr>
          <w:noProof/>
        </w:rPr>
      </w:r>
      <w:r>
        <w:rPr>
          <w:noProof/>
        </w:rPr>
        <w:fldChar w:fldCharType="separate"/>
      </w:r>
      <w:r>
        <w:rPr>
          <w:noProof/>
        </w:rPr>
        <w:t>33</w:t>
      </w:r>
      <w:r>
        <w:rPr>
          <w:noProof/>
        </w:rPr>
        <w:fldChar w:fldCharType="end"/>
      </w:r>
    </w:p>
    <w:p w14:paraId="21959CBE" w14:textId="1191541F"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client</w:t>
      </w:r>
      <w:r>
        <w:rPr>
          <w:noProof/>
        </w:rPr>
        <w:t xml:space="preserve"> HTTP or SIP procedure</w:t>
      </w:r>
      <w:r>
        <w:rPr>
          <w:noProof/>
        </w:rPr>
        <w:tab/>
      </w:r>
      <w:r>
        <w:rPr>
          <w:noProof/>
        </w:rPr>
        <w:fldChar w:fldCharType="begin" w:fldLock="1"/>
      </w:r>
      <w:r>
        <w:rPr>
          <w:noProof/>
        </w:rPr>
        <w:instrText xml:space="preserve"> PAGEREF _Toc203123264 \h </w:instrText>
      </w:r>
      <w:r>
        <w:rPr>
          <w:noProof/>
        </w:rPr>
      </w:r>
      <w:r>
        <w:rPr>
          <w:noProof/>
        </w:rPr>
        <w:fldChar w:fldCharType="separate"/>
      </w:r>
      <w:r>
        <w:rPr>
          <w:noProof/>
        </w:rPr>
        <w:t>34</w:t>
      </w:r>
      <w:r>
        <w:rPr>
          <w:noProof/>
        </w:rPr>
        <w:fldChar w:fldCharType="end"/>
      </w:r>
    </w:p>
    <w:p w14:paraId="03AAEEFB" w14:textId="3AA0F9FC"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 HTTP or SIP procedure</w:t>
      </w:r>
      <w:r>
        <w:rPr>
          <w:noProof/>
        </w:rPr>
        <w:tab/>
      </w:r>
      <w:r>
        <w:rPr>
          <w:noProof/>
        </w:rPr>
        <w:fldChar w:fldCharType="begin" w:fldLock="1"/>
      </w:r>
      <w:r>
        <w:rPr>
          <w:noProof/>
        </w:rPr>
        <w:instrText xml:space="preserve"> PAGEREF _Toc203123265 \h </w:instrText>
      </w:r>
      <w:r>
        <w:rPr>
          <w:noProof/>
        </w:rPr>
      </w:r>
      <w:r>
        <w:rPr>
          <w:noProof/>
        </w:rPr>
        <w:fldChar w:fldCharType="separate"/>
      </w:r>
      <w:r>
        <w:rPr>
          <w:noProof/>
        </w:rPr>
        <w:t>34</w:t>
      </w:r>
      <w:r>
        <w:rPr>
          <w:noProof/>
        </w:rPr>
        <w:fldChar w:fldCharType="end"/>
      </w:r>
    </w:p>
    <w:p w14:paraId="4F9ED160" w14:textId="3D238110"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_Toc203123266 \h </w:instrText>
      </w:r>
      <w:r>
        <w:rPr>
          <w:noProof/>
        </w:rPr>
      </w:r>
      <w:r>
        <w:rPr>
          <w:noProof/>
        </w:rPr>
        <w:fldChar w:fldCharType="separate"/>
      </w:r>
      <w:r>
        <w:rPr>
          <w:noProof/>
        </w:rPr>
        <w:t>35</w:t>
      </w:r>
      <w:r>
        <w:rPr>
          <w:noProof/>
        </w:rPr>
        <w:fldChar w:fldCharType="end"/>
      </w:r>
    </w:p>
    <w:p w14:paraId="1AD32093" w14:textId="29E2B54A"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_Toc203123267 \h </w:instrText>
      </w:r>
      <w:r>
        <w:rPr>
          <w:noProof/>
        </w:rPr>
      </w:r>
      <w:r>
        <w:rPr>
          <w:noProof/>
        </w:rPr>
        <w:fldChar w:fldCharType="separate"/>
      </w:r>
      <w:r>
        <w:rPr>
          <w:noProof/>
        </w:rPr>
        <w:t>35</w:t>
      </w:r>
      <w:r>
        <w:rPr>
          <w:noProof/>
        </w:rPr>
        <w:fldChar w:fldCharType="end"/>
      </w:r>
    </w:p>
    <w:p w14:paraId="309572EE" w14:textId="7A7D2EB2"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_Toc203123268 \h </w:instrText>
      </w:r>
      <w:r>
        <w:rPr>
          <w:noProof/>
        </w:rPr>
      </w:r>
      <w:r>
        <w:rPr>
          <w:noProof/>
        </w:rPr>
        <w:fldChar w:fldCharType="separate"/>
      </w:r>
      <w:r>
        <w:rPr>
          <w:noProof/>
        </w:rPr>
        <w:t>35</w:t>
      </w:r>
      <w:r>
        <w:rPr>
          <w:noProof/>
        </w:rPr>
        <w:fldChar w:fldCharType="end"/>
      </w:r>
    </w:p>
    <w:p w14:paraId="7066F1E5" w14:textId="3CE051B9"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_Toc203123269 \h </w:instrText>
      </w:r>
      <w:r>
        <w:rPr>
          <w:noProof/>
        </w:rPr>
      </w:r>
      <w:r>
        <w:rPr>
          <w:noProof/>
        </w:rPr>
        <w:fldChar w:fldCharType="separate"/>
      </w:r>
      <w:r>
        <w:rPr>
          <w:noProof/>
        </w:rPr>
        <w:t>35</w:t>
      </w:r>
      <w:r>
        <w:rPr>
          <w:noProof/>
        </w:rPr>
        <w:fldChar w:fldCharType="end"/>
      </w:r>
    </w:p>
    <w:p w14:paraId="385ACB70" w14:textId="6F4F8742"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Server procedure</w:t>
      </w:r>
      <w:r>
        <w:rPr>
          <w:noProof/>
        </w:rPr>
        <w:tab/>
      </w:r>
      <w:r>
        <w:rPr>
          <w:noProof/>
        </w:rPr>
        <w:fldChar w:fldCharType="begin" w:fldLock="1"/>
      </w:r>
      <w:r>
        <w:rPr>
          <w:noProof/>
        </w:rPr>
        <w:instrText xml:space="preserve"> PAGEREF _Toc203123270 \h </w:instrText>
      </w:r>
      <w:r>
        <w:rPr>
          <w:noProof/>
        </w:rPr>
      </w:r>
      <w:r>
        <w:rPr>
          <w:noProof/>
        </w:rPr>
        <w:fldChar w:fldCharType="separate"/>
      </w:r>
      <w:r>
        <w:rPr>
          <w:noProof/>
        </w:rPr>
        <w:t>36</w:t>
      </w:r>
      <w:r>
        <w:rPr>
          <w:noProof/>
        </w:rPr>
        <w:fldChar w:fldCharType="end"/>
      </w:r>
    </w:p>
    <w:p w14:paraId="0E3B5B3C" w14:textId="640D2186"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_Toc203123271 \h </w:instrText>
      </w:r>
      <w:r>
        <w:rPr>
          <w:noProof/>
        </w:rPr>
      </w:r>
      <w:r>
        <w:rPr>
          <w:noProof/>
        </w:rPr>
        <w:fldChar w:fldCharType="separate"/>
      </w:r>
      <w:r>
        <w:rPr>
          <w:noProof/>
        </w:rPr>
        <w:t>37</w:t>
      </w:r>
      <w:r>
        <w:rPr>
          <w:noProof/>
        </w:rPr>
        <w:fldChar w:fldCharType="end"/>
      </w:r>
    </w:p>
    <w:p w14:paraId="1627D495" w14:textId="35ECFF4A"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_Toc203123272 \h </w:instrText>
      </w:r>
      <w:r>
        <w:rPr>
          <w:noProof/>
        </w:rPr>
      </w:r>
      <w:r>
        <w:rPr>
          <w:noProof/>
        </w:rPr>
        <w:fldChar w:fldCharType="separate"/>
      </w:r>
      <w:r>
        <w:rPr>
          <w:noProof/>
        </w:rPr>
        <w:t>37</w:t>
      </w:r>
      <w:r>
        <w:rPr>
          <w:noProof/>
        </w:rPr>
        <w:fldChar w:fldCharType="end"/>
      </w:r>
    </w:p>
    <w:p w14:paraId="11130C0F" w14:textId="57D5C6EA"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_Toc203123273 \h </w:instrText>
      </w:r>
      <w:r>
        <w:rPr>
          <w:noProof/>
        </w:rPr>
      </w:r>
      <w:r>
        <w:rPr>
          <w:noProof/>
        </w:rPr>
        <w:fldChar w:fldCharType="separate"/>
      </w:r>
      <w:r>
        <w:rPr>
          <w:noProof/>
        </w:rPr>
        <w:t>37</w:t>
      </w:r>
      <w:r>
        <w:rPr>
          <w:noProof/>
        </w:rPr>
        <w:fldChar w:fldCharType="end"/>
      </w:r>
    </w:p>
    <w:p w14:paraId="22C24A35" w14:textId="22828B33"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_Toc203123274 \h </w:instrText>
      </w:r>
      <w:r>
        <w:rPr>
          <w:noProof/>
        </w:rPr>
      </w:r>
      <w:r>
        <w:rPr>
          <w:noProof/>
        </w:rPr>
        <w:fldChar w:fldCharType="separate"/>
      </w:r>
      <w:r>
        <w:rPr>
          <w:noProof/>
        </w:rPr>
        <w:t>38</w:t>
      </w:r>
      <w:r>
        <w:rPr>
          <w:noProof/>
        </w:rPr>
        <w:fldChar w:fldCharType="end"/>
      </w:r>
    </w:p>
    <w:p w14:paraId="12A593EC" w14:textId="32BED74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_Toc203123275 \h </w:instrText>
      </w:r>
      <w:r>
        <w:rPr>
          <w:noProof/>
        </w:rPr>
      </w:r>
      <w:r>
        <w:rPr>
          <w:noProof/>
        </w:rPr>
        <w:fldChar w:fldCharType="separate"/>
      </w:r>
      <w:r>
        <w:rPr>
          <w:noProof/>
        </w:rPr>
        <w:t>38</w:t>
      </w:r>
      <w:r>
        <w:rPr>
          <w:noProof/>
        </w:rPr>
        <w:fldChar w:fldCharType="end"/>
      </w:r>
    </w:p>
    <w:p w14:paraId="75286ED7" w14:textId="0D53455D"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_Toc203123276 \h </w:instrText>
      </w:r>
      <w:r>
        <w:rPr>
          <w:noProof/>
        </w:rPr>
      </w:r>
      <w:r>
        <w:rPr>
          <w:noProof/>
        </w:rPr>
        <w:fldChar w:fldCharType="separate"/>
      </w:r>
      <w:r>
        <w:rPr>
          <w:noProof/>
        </w:rPr>
        <w:t>38</w:t>
      </w:r>
      <w:r>
        <w:rPr>
          <w:noProof/>
        </w:rPr>
        <w:fldChar w:fldCharType="end"/>
      </w:r>
    </w:p>
    <w:p w14:paraId="2B313175" w14:textId="2DB74336"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_Toc203123277 \h </w:instrText>
      </w:r>
      <w:r>
        <w:rPr>
          <w:noProof/>
        </w:rPr>
      </w:r>
      <w:r>
        <w:rPr>
          <w:noProof/>
        </w:rPr>
        <w:fldChar w:fldCharType="separate"/>
      </w:r>
      <w:r>
        <w:rPr>
          <w:noProof/>
        </w:rPr>
        <w:t>39</w:t>
      </w:r>
      <w:r>
        <w:rPr>
          <w:noProof/>
        </w:rPr>
        <w:fldChar w:fldCharType="end"/>
      </w:r>
    </w:p>
    <w:p w14:paraId="19431904" w14:textId="08880E5A"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11</w:t>
      </w:r>
      <w:r w:rsidRPr="009A585D">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 xml:space="preserve">SLM </w:t>
      </w:r>
      <w:r>
        <w:rPr>
          <w:noProof/>
        </w:rPr>
        <w:t>client HTTP procedure</w:t>
      </w:r>
      <w:r>
        <w:rPr>
          <w:noProof/>
        </w:rPr>
        <w:tab/>
      </w:r>
      <w:r>
        <w:rPr>
          <w:noProof/>
        </w:rPr>
        <w:fldChar w:fldCharType="begin" w:fldLock="1"/>
      </w:r>
      <w:r>
        <w:rPr>
          <w:noProof/>
        </w:rPr>
        <w:instrText xml:space="preserve"> PAGEREF _Toc203123278 \h </w:instrText>
      </w:r>
      <w:r>
        <w:rPr>
          <w:noProof/>
        </w:rPr>
      </w:r>
      <w:r>
        <w:rPr>
          <w:noProof/>
        </w:rPr>
        <w:fldChar w:fldCharType="separate"/>
      </w:r>
      <w:r>
        <w:rPr>
          <w:noProof/>
        </w:rPr>
        <w:t>39</w:t>
      </w:r>
      <w:r>
        <w:rPr>
          <w:noProof/>
        </w:rPr>
        <w:fldChar w:fldCharType="end"/>
      </w:r>
    </w:p>
    <w:p w14:paraId="3E237B2E" w14:textId="6CF2537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.11</w:t>
      </w:r>
      <w:r w:rsidRPr="009A585D">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 HTTP procedure</w:t>
      </w:r>
      <w:r>
        <w:rPr>
          <w:noProof/>
        </w:rPr>
        <w:tab/>
      </w:r>
      <w:r>
        <w:rPr>
          <w:noProof/>
        </w:rPr>
        <w:fldChar w:fldCharType="begin" w:fldLock="1"/>
      </w:r>
      <w:r>
        <w:rPr>
          <w:noProof/>
        </w:rPr>
        <w:instrText xml:space="preserve"> PAGEREF _Toc203123279 \h </w:instrText>
      </w:r>
      <w:r>
        <w:rPr>
          <w:noProof/>
        </w:rPr>
      </w:r>
      <w:r>
        <w:rPr>
          <w:noProof/>
        </w:rPr>
        <w:fldChar w:fldCharType="separate"/>
      </w:r>
      <w:r>
        <w:rPr>
          <w:noProof/>
        </w:rPr>
        <w:t>39</w:t>
      </w:r>
      <w:r>
        <w:rPr>
          <w:noProof/>
        </w:rPr>
        <w:fldChar w:fldCharType="end"/>
      </w:r>
    </w:p>
    <w:p w14:paraId="72396D8C" w14:textId="0A638426"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11</w:t>
      </w:r>
      <w:r w:rsidRPr="009A585D">
        <w:rPr>
          <w:noProof/>
          <w:lang w:val="en-US"/>
        </w:rPr>
        <w:t>.3</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 xml:space="preserve">SLM </w:t>
      </w:r>
      <w:r>
        <w:rPr>
          <w:noProof/>
        </w:rPr>
        <w:t>client CoAP procedure</w:t>
      </w:r>
      <w:r>
        <w:rPr>
          <w:noProof/>
        </w:rPr>
        <w:tab/>
      </w:r>
      <w:r>
        <w:rPr>
          <w:noProof/>
        </w:rPr>
        <w:fldChar w:fldCharType="begin" w:fldLock="1"/>
      </w:r>
      <w:r>
        <w:rPr>
          <w:noProof/>
        </w:rPr>
        <w:instrText xml:space="preserve"> PAGEREF _Toc203123280 \h </w:instrText>
      </w:r>
      <w:r>
        <w:rPr>
          <w:noProof/>
        </w:rPr>
      </w:r>
      <w:r>
        <w:rPr>
          <w:noProof/>
        </w:rPr>
        <w:fldChar w:fldCharType="separate"/>
      </w:r>
      <w:r>
        <w:rPr>
          <w:noProof/>
        </w:rPr>
        <w:t>39</w:t>
      </w:r>
      <w:r>
        <w:rPr>
          <w:noProof/>
        </w:rPr>
        <w:fldChar w:fldCharType="end"/>
      </w:r>
    </w:p>
    <w:p w14:paraId="202C8BE6" w14:textId="4C486EFF"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11</w:t>
      </w:r>
      <w:r w:rsidRPr="009A585D">
        <w:rPr>
          <w:noProof/>
          <w:lang w:val="en-US"/>
        </w:rPr>
        <w:t>.4</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 xml:space="preserve">SLM server </w:t>
      </w:r>
      <w:r w:rsidRPr="009A585D">
        <w:rPr>
          <w:noProof/>
          <w:lang w:val="en-US" w:eastAsia="zh-CN"/>
        </w:rPr>
        <w:t xml:space="preserve">CoAP </w:t>
      </w:r>
      <w:r w:rsidRPr="009A585D">
        <w:rPr>
          <w:noProof/>
          <w:lang w:val="en-US"/>
        </w:rPr>
        <w:t>procedure</w:t>
      </w:r>
      <w:r>
        <w:rPr>
          <w:noProof/>
        </w:rPr>
        <w:tab/>
      </w:r>
      <w:r>
        <w:rPr>
          <w:noProof/>
        </w:rPr>
        <w:fldChar w:fldCharType="begin" w:fldLock="1"/>
      </w:r>
      <w:r>
        <w:rPr>
          <w:noProof/>
        </w:rPr>
        <w:instrText xml:space="preserve"> PAGEREF _Toc203123281 \h </w:instrText>
      </w:r>
      <w:r>
        <w:rPr>
          <w:noProof/>
        </w:rPr>
      </w:r>
      <w:r>
        <w:rPr>
          <w:noProof/>
        </w:rPr>
        <w:fldChar w:fldCharType="separate"/>
      </w:r>
      <w:r>
        <w:rPr>
          <w:noProof/>
        </w:rPr>
        <w:t>40</w:t>
      </w:r>
      <w:r>
        <w:rPr>
          <w:noProof/>
        </w:rPr>
        <w:fldChar w:fldCharType="end"/>
      </w:r>
    </w:p>
    <w:p w14:paraId="67FFA9BB" w14:textId="20E58298"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_Toc203123282 \h </w:instrText>
      </w:r>
      <w:r>
        <w:rPr>
          <w:noProof/>
        </w:rPr>
      </w:r>
      <w:r>
        <w:rPr>
          <w:noProof/>
        </w:rPr>
        <w:fldChar w:fldCharType="separate"/>
      </w:r>
      <w:r>
        <w:rPr>
          <w:noProof/>
        </w:rPr>
        <w:t>40</w:t>
      </w:r>
      <w:r>
        <w:rPr>
          <w:noProof/>
        </w:rPr>
        <w:fldChar w:fldCharType="end"/>
      </w:r>
    </w:p>
    <w:p w14:paraId="561F4718" w14:textId="41456F7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_Toc203123283 \h </w:instrText>
      </w:r>
      <w:r>
        <w:rPr>
          <w:noProof/>
        </w:rPr>
      </w:r>
      <w:r>
        <w:rPr>
          <w:noProof/>
        </w:rPr>
        <w:fldChar w:fldCharType="separate"/>
      </w:r>
      <w:r>
        <w:rPr>
          <w:noProof/>
        </w:rPr>
        <w:t>40</w:t>
      </w:r>
      <w:r>
        <w:rPr>
          <w:noProof/>
        </w:rPr>
        <w:fldChar w:fldCharType="end"/>
      </w:r>
    </w:p>
    <w:p w14:paraId="08F74D99" w14:textId="0A6101B8"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_Toc203123284 \h </w:instrText>
      </w:r>
      <w:r>
        <w:rPr>
          <w:noProof/>
        </w:rPr>
      </w:r>
      <w:r>
        <w:rPr>
          <w:noProof/>
        </w:rPr>
        <w:fldChar w:fldCharType="separate"/>
      </w:r>
      <w:r>
        <w:rPr>
          <w:noProof/>
        </w:rPr>
        <w:t>41</w:t>
      </w:r>
      <w:r>
        <w:rPr>
          <w:noProof/>
        </w:rPr>
        <w:fldChar w:fldCharType="end"/>
      </w:r>
    </w:p>
    <w:p w14:paraId="12688CF3" w14:textId="0E363E34"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_Toc203123285 \h </w:instrText>
      </w:r>
      <w:r>
        <w:rPr>
          <w:noProof/>
        </w:rPr>
      </w:r>
      <w:r>
        <w:rPr>
          <w:noProof/>
        </w:rPr>
        <w:fldChar w:fldCharType="separate"/>
      </w:r>
      <w:r>
        <w:rPr>
          <w:noProof/>
        </w:rPr>
        <w:t>41</w:t>
      </w:r>
      <w:r>
        <w:rPr>
          <w:noProof/>
        </w:rPr>
        <w:fldChar w:fldCharType="end"/>
      </w:r>
    </w:p>
    <w:p w14:paraId="4FF3F9C1" w14:textId="5C747C8F"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_Toc203123286 \h </w:instrText>
      </w:r>
      <w:r>
        <w:rPr>
          <w:noProof/>
        </w:rPr>
      </w:r>
      <w:r>
        <w:rPr>
          <w:noProof/>
        </w:rPr>
        <w:fldChar w:fldCharType="separate"/>
      </w:r>
      <w:r>
        <w:rPr>
          <w:noProof/>
        </w:rPr>
        <w:t>42</w:t>
      </w:r>
      <w:r>
        <w:rPr>
          <w:noProof/>
        </w:rPr>
        <w:fldChar w:fldCharType="end"/>
      </w:r>
    </w:p>
    <w:p w14:paraId="5DC132C9" w14:textId="617888B4"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_Toc203123287 \h </w:instrText>
      </w:r>
      <w:r>
        <w:rPr>
          <w:noProof/>
        </w:rPr>
      </w:r>
      <w:r>
        <w:rPr>
          <w:noProof/>
        </w:rPr>
        <w:fldChar w:fldCharType="separate"/>
      </w:r>
      <w:r>
        <w:rPr>
          <w:noProof/>
        </w:rPr>
        <w:t>42</w:t>
      </w:r>
      <w:r>
        <w:rPr>
          <w:noProof/>
        </w:rPr>
        <w:fldChar w:fldCharType="end"/>
      </w:r>
    </w:p>
    <w:p w14:paraId="57C62268" w14:textId="2BB34140"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_Toc203123288 \h </w:instrText>
      </w:r>
      <w:r>
        <w:rPr>
          <w:noProof/>
        </w:rPr>
      </w:r>
      <w:r>
        <w:rPr>
          <w:noProof/>
        </w:rPr>
        <w:fldChar w:fldCharType="separate"/>
      </w:r>
      <w:r>
        <w:rPr>
          <w:noProof/>
        </w:rPr>
        <w:t>42</w:t>
      </w:r>
      <w:r>
        <w:rPr>
          <w:noProof/>
        </w:rPr>
        <w:fldChar w:fldCharType="end"/>
      </w:r>
    </w:p>
    <w:p w14:paraId="6722E45E" w14:textId="2512E71D"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_Toc203123289 \h </w:instrText>
      </w:r>
      <w:r>
        <w:rPr>
          <w:noProof/>
        </w:rPr>
      </w:r>
      <w:r>
        <w:rPr>
          <w:noProof/>
        </w:rPr>
        <w:fldChar w:fldCharType="separate"/>
      </w:r>
      <w:r>
        <w:rPr>
          <w:noProof/>
        </w:rPr>
        <w:t>42</w:t>
      </w:r>
      <w:r>
        <w:rPr>
          <w:noProof/>
        </w:rPr>
        <w:fldChar w:fldCharType="end"/>
      </w:r>
    </w:p>
    <w:p w14:paraId="409FDC44" w14:textId="5A737C22"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_Toc203123290 \h </w:instrText>
      </w:r>
      <w:r>
        <w:rPr>
          <w:noProof/>
        </w:rPr>
      </w:r>
      <w:r>
        <w:rPr>
          <w:noProof/>
        </w:rPr>
        <w:fldChar w:fldCharType="separate"/>
      </w:r>
      <w:r>
        <w:rPr>
          <w:noProof/>
        </w:rPr>
        <w:t>43</w:t>
      </w:r>
      <w:r>
        <w:rPr>
          <w:noProof/>
        </w:rPr>
        <w:fldChar w:fldCharType="end"/>
      </w:r>
    </w:p>
    <w:p w14:paraId="4FD1E8AE" w14:textId="23C2BBC0"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_Toc203123291 \h </w:instrText>
      </w:r>
      <w:r>
        <w:rPr>
          <w:noProof/>
        </w:rPr>
      </w:r>
      <w:r>
        <w:rPr>
          <w:noProof/>
        </w:rPr>
        <w:fldChar w:fldCharType="separate"/>
      </w:r>
      <w:r>
        <w:rPr>
          <w:noProof/>
        </w:rPr>
        <w:t>43</w:t>
      </w:r>
      <w:r>
        <w:rPr>
          <w:noProof/>
        </w:rPr>
        <w:fldChar w:fldCharType="end"/>
      </w:r>
    </w:p>
    <w:p w14:paraId="42D83C18" w14:textId="6CCFCA6A"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_Toc203123292 \h </w:instrText>
      </w:r>
      <w:r>
        <w:rPr>
          <w:noProof/>
        </w:rPr>
      </w:r>
      <w:r>
        <w:rPr>
          <w:noProof/>
        </w:rPr>
        <w:fldChar w:fldCharType="separate"/>
      </w:r>
      <w:r>
        <w:rPr>
          <w:noProof/>
        </w:rPr>
        <w:t>44</w:t>
      </w:r>
      <w:r>
        <w:rPr>
          <w:noProof/>
        </w:rPr>
        <w:fldChar w:fldCharType="end"/>
      </w:r>
    </w:p>
    <w:p w14:paraId="7C86393C" w14:textId="374C3C8F"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_Toc203123293 \h </w:instrText>
      </w:r>
      <w:r>
        <w:rPr>
          <w:noProof/>
        </w:rPr>
      </w:r>
      <w:r>
        <w:rPr>
          <w:noProof/>
        </w:rPr>
        <w:fldChar w:fldCharType="separate"/>
      </w:r>
      <w:r>
        <w:rPr>
          <w:noProof/>
        </w:rPr>
        <w:t>44</w:t>
      </w:r>
      <w:r>
        <w:rPr>
          <w:noProof/>
        </w:rPr>
        <w:fldChar w:fldCharType="end"/>
      </w:r>
    </w:p>
    <w:p w14:paraId="444EAECE" w14:textId="4F09E5E5"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_Toc203123294 \h </w:instrText>
      </w:r>
      <w:r>
        <w:rPr>
          <w:noProof/>
        </w:rPr>
      </w:r>
      <w:r>
        <w:rPr>
          <w:noProof/>
        </w:rPr>
        <w:fldChar w:fldCharType="separate"/>
      </w:r>
      <w:r>
        <w:rPr>
          <w:noProof/>
        </w:rPr>
        <w:t>44</w:t>
      </w:r>
      <w:r>
        <w:rPr>
          <w:noProof/>
        </w:rPr>
        <w:fldChar w:fldCharType="end"/>
      </w:r>
    </w:p>
    <w:p w14:paraId="1994DFFE" w14:textId="1887D10C"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_Toc203123295 \h </w:instrText>
      </w:r>
      <w:r>
        <w:rPr>
          <w:noProof/>
        </w:rPr>
      </w:r>
      <w:r>
        <w:rPr>
          <w:noProof/>
        </w:rPr>
        <w:fldChar w:fldCharType="separate"/>
      </w:r>
      <w:r>
        <w:rPr>
          <w:noProof/>
        </w:rPr>
        <w:t>44</w:t>
      </w:r>
      <w:r>
        <w:rPr>
          <w:noProof/>
        </w:rPr>
        <w:fldChar w:fldCharType="end"/>
      </w:r>
    </w:p>
    <w:p w14:paraId="7F61CDDD" w14:textId="2FF2C4AF"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_Toc203123296 \h </w:instrText>
      </w:r>
      <w:r>
        <w:rPr>
          <w:noProof/>
        </w:rPr>
      </w:r>
      <w:r>
        <w:rPr>
          <w:noProof/>
        </w:rPr>
        <w:fldChar w:fldCharType="separate"/>
      </w:r>
      <w:r>
        <w:rPr>
          <w:noProof/>
        </w:rPr>
        <w:t>45</w:t>
      </w:r>
      <w:r>
        <w:rPr>
          <w:noProof/>
        </w:rPr>
        <w:fldChar w:fldCharType="end"/>
      </w:r>
    </w:p>
    <w:p w14:paraId="66239922" w14:textId="611ED8F5"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_Toc203123297 \h </w:instrText>
      </w:r>
      <w:r>
        <w:rPr>
          <w:noProof/>
        </w:rPr>
      </w:r>
      <w:r>
        <w:rPr>
          <w:noProof/>
        </w:rPr>
        <w:fldChar w:fldCharType="separate"/>
      </w:r>
      <w:r>
        <w:rPr>
          <w:noProof/>
        </w:rPr>
        <w:t>45</w:t>
      </w:r>
      <w:r>
        <w:rPr>
          <w:noProof/>
        </w:rPr>
        <w:fldChar w:fldCharType="end"/>
      </w:r>
    </w:p>
    <w:p w14:paraId="7EB6A54F" w14:textId="420178E1"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15</w:t>
      </w:r>
      <w:r w:rsidRPr="009A585D">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c</w:t>
      </w:r>
      <w:r>
        <w:rPr>
          <w:noProof/>
        </w:rPr>
        <w:t>lient HTTP procedure</w:t>
      </w:r>
      <w:r>
        <w:rPr>
          <w:noProof/>
        </w:rPr>
        <w:tab/>
      </w:r>
      <w:r>
        <w:rPr>
          <w:noProof/>
        </w:rPr>
        <w:fldChar w:fldCharType="begin" w:fldLock="1"/>
      </w:r>
      <w:r>
        <w:rPr>
          <w:noProof/>
        </w:rPr>
        <w:instrText xml:space="preserve"> PAGEREF _Toc203123298 \h </w:instrText>
      </w:r>
      <w:r>
        <w:rPr>
          <w:noProof/>
        </w:rPr>
      </w:r>
      <w:r>
        <w:rPr>
          <w:noProof/>
        </w:rPr>
        <w:fldChar w:fldCharType="separate"/>
      </w:r>
      <w:r>
        <w:rPr>
          <w:noProof/>
        </w:rPr>
        <w:t>45</w:t>
      </w:r>
      <w:r>
        <w:rPr>
          <w:noProof/>
        </w:rPr>
        <w:fldChar w:fldCharType="end"/>
      </w:r>
    </w:p>
    <w:p w14:paraId="3FF0C07C" w14:textId="72307BE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w:t>
      </w:r>
      <w:r w:rsidRPr="009A585D">
        <w:rPr>
          <w:noProof/>
          <w:lang w:val="en-US" w:eastAsia="zh-CN"/>
        </w:rPr>
        <w:t>2.15</w:t>
      </w:r>
      <w:r w:rsidRPr="009A585D">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 HTTP procedure</w:t>
      </w:r>
      <w:r>
        <w:rPr>
          <w:noProof/>
        </w:rPr>
        <w:tab/>
      </w:r>
      <w:r>
        <w:rPr>
          <w:noProof/>
        </w:rPr>
        <w:fldChar w:fldCharType="begin" w:fldLock="1"/>
      </w:r>
      <w:r>
        <w:rPr>
          <w:noProof/>
        </w:rPr>
        <w:instrText xml:space="preserve"> PAGEREF _Toc203123299 \h </w:instrText>
      </w:r>
      <w:r>
        <w:rPr>
          <w:noProof/>
        </w:rPr>
      </w:r>
      <w:r>
        <w:rPr>
          <w:noProof/>
        </w:rPr>
        <w:fldChar w:fldCharType="separate"/>
      </w:r>
      <w:r>
        <w:rPr>
          <w:noProof/>
        </w:rPr>
        <w:t>45</w:t>
      </w:r>
      <w:r>
        <w:rPr>
          <w:noProof/>
        </w:rPr>
        <w:fldChar w:fldCharType="end"/>
      </w:r>
    </w:p>
    <w:p w14:paraId="12152765" w14:textId="3AB51D75"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_Toc203123300 \h </w:instrText>
      </w:r>
      <w:r>
        <w:rPr>
          <w:noProof/>
        </w:rPr>
      </w:r>
      <w:r>
        <w:rPr>
          <w:noProof/>
        </w:rPr>
        <w:fldChar w:fldCharType="separate"/>
      </w:r>
      <w:r>
        <w:rPr>
          <w:noProof/>
        </w:rPr>
        <w:t>45</w:t>
      </w:r>
      <w:r>
        <w:rPr>
          <w:noProof/>
        </w:rPr>
        <w:fldChar w:fldCharType="end"/>
      </w:r>
    </w:p>
    <w:p w14:paraId="50951912" w14:textId="5597792F"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_Toc203123301 \h </w:instrText>
      </w:r>
      <w:r>
        <w:rPr>
          <w:noProof/>
        </w:rPr>
      </w:r>
      <w:r>
        <w:rPr>
          <w:noProof/>
        </w:rPr>
        <w:fldChar w:fldCharType="separate"/>
      </w:r>
      <w:r>
        <w:rPr>
          <w:noProof/>
        </w:rPr>
        <w:t>46</w:t>
      </w:r>
      <w:r>
        <w:rPr>
          <w:noProof/>
        </w:rPr>
        <w:fldChar w:fldCharType="end"/>
      </w:r>
    </w:p>
    <w:p w14:paraId="02EF970B" w14:textId="5BF8EFA9"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lang w:eastAsia="zh-CN"/>
        </w:rPr>
        <w:t>SEAL location management server provides adaptive configuration</w:t>
      </w:r>
      <w:r>
        <w:rPr>
          <w:noProof/>
        </w:rPr>
        <w:tab/>
      </w:r>
      <w:r>
        <w:rPr>
          <w:noProof/>
        </w:rPr>
        <w:fldChar w:fldCharType="begin" w:fldLock="1"/>
      </w:r>
      <w:r>
        <w:rPr>
          <w:noProof/>
        </w:rPr>
        <w:instrText xml:space="preserve"> PAGEREF _Toc203123302 \h </w:instrText>
      </w:r>
      <w:r>
        <w:rPr>
          <w:noProof/>
        </w:rPr>
      </w:r>
      <w:r>
        <w:rPr>
          <w:noProof/>
        </w:rPr>
        <w:fldChar w:fldCharType="separate"/>
      </w:r>
      <w:r>
        <w:rPr>
          <w:noProof/>
        </w:rPr>
        <w:t>46</w:t>
      </w:r>
      <w:r>
        <w:rPr>
          <w:noProof/>
        </w:rPr>
        <w:fldChar w:fldCharType="end"/>
      </w:r>
    </w:p>
    <w:p w14:paraId="3C8229C2" w14:textId="79A63B52"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16</w:t>
      </w:r>
      <w:r w:rsidRPr="009A585D">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c</w:t>
      </w:r>
      <w:r>
        <w:rPr>
          <w:noProof/>
        </w:rPr>
        <w:t>lient HTTP procedure</w:t>
      </w:r>
      <w:r>
        <w:rPr>
          <w:noProof/>
        </w:rPr>
        <w:tab/>
      </w:r>
      <w:r>
        <w:rPr>
          <w:noProof/>
        </w:rPr>
        <w:fldChar w:fldCharType="begin" w:fldLock="1"/>
      </w:r>
      <w:r>
        <w:rPr>
          <w:noProof/>
        </w:rPr>
        <w:instrText xml:space="preserve"> PAGEREF _Toc203123303 \h </w:instrText>
      </w:r>
      <w:r>
        <w:rPr>
          <w:noProof/>
        </w:rPr>
      </w:r>
      <w:r>
        <w:rPr>
          <w:noProof/>
        </w:rPr>
        <w:fldChar w:fldCharType="separate"/>
      </w:r>
      <w:r>
        <w:rPr>
          <w:noProof/>
        </w:rPr>
        <w:t>46</w:t>
      </w:r>
      <w:r>
        <w:rPr>
          <w:noProof/>
        </w:rPr>
        <w:fldChar w:fldCharType="end"/>
      </w:r>
    </w:p>
    <w:p w14:paraId="6888CA1F" w14:textId="52A8A6AD"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w:t>
      </w:r>
      <w:r w:rsidRPr="009A585D">
        <w:rPr>
          <w:noProof/>
          <w:lang w:val="en-US" w:eastAsia="zh-CN"/>
        </w:rPr>
        <w:t>2.16</w:t>
      </w:r>
      <w:r w:rsidRPr="009A585D">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 HTTP procedure</w:t>
      </w:r>
      <w:r>
        <w:rPr>
          <w:noProof/>
        </w:rPr>
        <w:tab/>
      </w:r>
      <w:r>
        <w:rPr>
          <w:noProof/>
        </w:rPr>
        <w:fldChar w:fldCharType="begin" w:fldLock="1"/>
      </w:r>
      <w:r>
        <w:rPr>
          <w:noProof/>
        </w:rPr>
        <w:instrText xml:space="preserve"> PAGEREF _Toc203123304 \h </w:instrText>
      </w:r>
      <w:r>
        <w:rPr>
          <w:noProof/>
        </w:rPr>
      </w:r>
      <w:r>
        <w:rPr>
          <w:noProof/>
        </w:rPr>
        <w:fldChar w:fldCharType="separate"/>
      </w:r>
      <w:r>
        <w:rPr>
          <w:noProof/>
        </w:rPr>
        <w:t>47</w:t>
      </w:r>
      <w:r>
        <w:rPr>
          <w:noProof/>
        </w:rPr>
        <w:fldChar w:fldCharType="end"/>
      </w:r>
    </w:p>
    <w:p w14:paraId="62BF0584" w14:textId="57435DF1"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_Toc203123305 \h </w:instrText>
      </w:r>
      <w:r>
        <w:rPr>
          <w:noProof/>
        </w:rPr>
      </w:r>
      <w:r>
        <w:rPr>
          <w:noProof/>
        </w:rPr>
        <w:fldChar w:fldCharType="separate"/>
      </w:r>
      <w:r>
        <w:rPr>
          <w:noProof/>
        </w:rPr>
        <w:t>47</w:t>
      </w:r>
      <w:r>
        <w:rPr>
          <w:noProof/>
        </w:rPr>
        <w:fldChar w:fldCharType="end"/>
      </w:r>
    </w:p>
    <w:p w14:paraId="55437544" w14:textId="6B59229A"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_Toc203123306 \h </w:instrText>
      </w:r>
      <w:r>
        <w:rPr>
          <w:noProof/>
        </w:rPr>
      </w:r>
      <w:r>
        <w:rPr>
          <w:noProof/>
        </w:rPr>
        <w:fldChar w:fldCharType="separate"/>
      </w:r>
      <w:r>
        <w:rPr>
          <w:noProof/>
        </w:rPr>
        <w:t>47</w:t>
      </w:r>
      <w:r>
        <w:rPr>
          <w:noProof/>
        </w:rPr>
        <w:fldChar w:fldCharType="end"/>
      </w:r>
    </w:p>
    <w:p w14:paraId="17F68327" w14:textId="7123017F"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nl-NL" w:eastAsia="zh-CN"/>
        </w:rPr>
        <w:t>6.2.17</w:t>
      </w:r>
      <w:r>
        <w:rPr>
          <w:rFonts w:asciiTheme="minorHAnsi" w:eastAsiaTheme="minorEastAsia" w:hAnsiTheme="minorHAnsi" w:cstheme="minorBidi"/>
          <w:noProof/>
          <w:kern w:val="2"/>
          <w:sz w:val="24"/>
          <w:szCs w:val="24"/>
          <w:lang w:eastAsia="en-GB"/>
          <w14:ligatures w14:val="standardContextual"/>
        </w:rPr>
        <w:tab/>
      </w:r>
      <w:r>
        <w:rPr>
          <w:noProof/>
          <w:lang w:eastAsia="zh-CN"/>
        </w:rPr>
        <w:t>Confirm location service notification procedure</w:t>
      </w:r>
      <w:r>
        <w:rPr>
          <w:noProof/>
        </w:rPr>
        <w:tab/>
      </w:r>
      <w:r>
        <w:rPr>
          <w:noProof/>
        </w:rPr>
        <w:fldChar w:fldCharType="begin" w:fldLock="1"/>
      </w:r>
      <w:r>
        <w:rPr>
          <w:noProof/>
        </w:rPr>
        <w:instrText xml:space="preserve"> PAGEREF _Toc203123307 \h </w:instrText>
      </w:r>
      <w:r>
        <w:rPr>
          <w:noProof/>
        </w:rPr>
      </w:r>
      <w:r>
        <w:rPr>
          <w:noProof/>
        </w:rPr>
        <w:fldChar w:fldCharType="separate"/>
      </w:r>
      <w:r>
        <w:rPr>
          <w:noProof/>
        </w:rPr>
        <w:t>48</w:t>
      </w:r>
      <w:r>
        <w:rPr>
          <w:noProof/>
        </w:rPr>
        <w:fldChar w:fldCharType="end"/>
      </w:r>
    </w:p>
    <w:p w14:paraId="671233A6" w14:textId="15C47345"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17</w:t>
      </w:r>
      <w:r w:rsidRPr="009A585D">
        <w:rPr>
          <w:noProof/>
          <w:lang w:val="en-US"/>
        </w:rPr>
        <w:t>.</w:t>
      </w:r>
      <w:r w:rsidRPr="009A585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Server procedure</w:t>
      </w:r>
      <w:r>
        <w:rPr>
          <w:noProof/>
        </w:rPr>
        <w:tab/>
      </w:r>
      <w:r>
        <w:rPr>
          <w:noProof/>
        </w:rPr>
        <w:fldChar w:fldCharType="begin" w:fldLock="1"/>
      </w:r>
      <w:r>
        <w:rPr>
          <w:noProof/>
        </w:rPr>
        <w:instrText xml:space="preserve"> PAGEREF _Toc203123308 \h </w:instrText>
      </w:r>
      <w:r>
        <w:rPr>
          <w:noProof/>
        </w:rPr>
      </w:r>
      <w:r>
        <w:rPr>
          <w:noProof/>
        </w:rPr>
        <w:fldChar w:fldCharType="separate"/>
      </w:r>
      <w:r>
        <w:rPr>
          <w:noProof/>
        </w:rPr>
        <w:t>48</w:t>
      </w:r>
      <w:r>
        <w:rPr>
          <w:noProof/>
        </w:rPr>
        <w:fldChar w:fldCharType="end"/>
      </w:r>
    </w:p>
    <w:p w14:paraId="40546842" w14:textId="07338815"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noProof/>
          <w:lang w:val="en-US" w:eastAsia="zh-CN"/>
        </w:rPr>
        <w:t>6.2.17.1.1</w:t>
      </w:r>
      <w:r>
        <w:rPr>
          <w:rFonts w:asciiTheme="minorHAnsi" w:eastAsiaTheme="minorEastAsia" w:hAnsiTheme="minorHAnsi" w:cstheme="minorBidi"/>
          <w:noProof/>
          <w:kern w:val="2"/>
          <w:sz w:val="24"/>
          <w:szCs w:val="24"/>
          <w:lang w:eastAsia="en-GB"/>
          <w14:ligatures w14:val="standardContextual"/>
        </w:rPr>
        <w:tab/>
      </w:r>
      <w:r w:rsidRPr="009A585D">
        <w:rPr>
          <w:noProof/>
          <w:lang w:val="en-US" w:eastAsia="zh-CN"/>
        </w:rPr>
        <w:t>SIP based procedure</w:t>
      </w:r>
      <w:r>
        <w:rPr>
          <w:noProof/>
        </w:rPr>
        <w:tab/>
      </w:r>
      <w:r>
        <w:rPr>
          <w:noProof/>
        </w:rPr>
        <w:fldChar w:fldCharType="begin" w:fldLock="1"/>
      </w:r>
      <w:r>
        <w:rPr>
          <w:noProof/>
        </w:rPr>
        <w:instrText xml:space="preserve"> PAGEREF _Toc203123309 \h </w:instrText>
      </w:r>
      <w:r>
        <w:rPr>
          <w:noProof/>
        </w:rPr>
      </w:r>
      <w:r>
        <w:rPr>
          <w:noProof/>
        </w:rPr>
        <w:fldChar w:fldCharType="separate"/>
      </w:r>
      <w:r>
        <w:rPr>
          <w:noProof/>
        </w:rPr>
        <w:t>48</w:t>
      </w:r>
      <w:r>
        <w:rPr>
          <w:noProof/>
        </w:rPr>
        <w:fldChar w:fldCharType="end"/>
      </w:r>
    </w:p>
    <w:p w14:paraId="0130769C" w14:textId="310AE359"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noProof/>
          <w:lang w:val="en-US" w:eastAsia="zh-CN"/>
        </w:rPr>
        <w:t>6.2.17.2.2</w:t>
      </w:r>
      <w:r>
        <w:rPr>
          <w:rFonts w:asciiTheme="minorHAnsi" w:eastAsiaTheme="minorEastAsia" w:hAnsiTheme="minorHAnsi" w:cstheme="minorBidi"/>
          <w:noProof/>
          <w:kern w:val="2"/>
          <w:sz w:val="24"/>
          <w:szCs w:val="24"/>
          <w:lang w:eastAsia="en-GB"/>
          <w14:ligatures w14:val="standardContextual"/>
        </w:rPr>
        <w:tab/>
      </w:r>
      <w:r w:rsidRPr="009A585D">
        <w:rPr>
          <w:noProof/>
          <w:lang w:val="en-US" w:eastAsia="zh-CN"/>
        </w:rPr>
        <w:t>HTTP based procedure</w:t>
      </w:r>
      <w:r>
        <w:rPr>
          <w:noProof/>
        </w:rPr>
        <w:tab/>
      </w:r>
      <w:r>
        <w:rPr>
          <w:noProof/>
        </w:rPr>
        <w:fldChar w:fldCharType="begin" w:fldLock="1"/>
      </w:r>
      <w:r>
        <w:rPr>
          <w:noProof/>
        </w:rPr>
        <w:instrText xml:space="preserve"> PAGEREF _Toc203123310 \h </w:instrText>
      </w:r>
      <w:r>
        <w:rPr>
          <w:noProof/>
        </w:rPr>
      </w:r>
      <w:r>
        <w:rPr>
          <w:noProof/>
        </w:rPr>
        <w:fldChar w:fldCharType="separate"/>
      </w:r>
      <w:r>
        <w:rPr>
          <w:noProof/>
        </w:rPr>
        <w:t>48</w:t>
      </w:r>
      <w:r>
        <w:rPr>
          <w:noProof/>
        </w:rPr>
        <w:fldChar w:fldCharType="end"/>
      </w:r>
    </w:p>
    <w:p w14:paraId="3B42EEDA" w14:textId="5604DF77"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17</w:t>
      </w:r>
      <w:r w:rsidRPr="009A585D">
        <w:rPr>
          <w:noProof/>
          <w:lang w:val="en-US"/>
        </w:rPr>
        <w:t>.</w:t>
      </w:r>
      <w:r w:rsidRPr="009A585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VAL server</w:t>
      </w:r>
      <w:r>
        <w:rPr>
          <w:noProof/>
        </w:rPr>
        <w:t xml:space="preserve"> procedure</w:t>
      </w:r>
      <w:r>
        <w:rPr>
          <w:noProof/>
        </w:rPr>
        <w:tab/>
      </w:r>
      <w:r>
        <w:rPr>
          <w:noProof/>
        </w:rPr>
        <w:fldChar w:fldCharType="begin" w:fldLock="1"/>
      </w:r>
      <w:r>
        <w:rPr>
          <w:noProof/>
        </w:rPr>
        <w:instrText xml:space="preserve"> PAGEREF _Toc203123311 \h </w:instrText>
      </w:r>
      <w:r>
        <w:rPr>
          <w:noProof/>
        </w:rPr>
      </w:r>
      <w:r>
        <w:rPr>
          <w:noProof/>
        </w:rPr>
        <w:fldChar w:fldCharType="separate"/>
      </w:r>
      <w:r>
        <w:rPr>
          <w:noProof/>
        </w:rPr>
        <w:t>48</w:t>
      </w:r>
      <w:r>
        <w:rPr>
          <w:noProof/>
        </w:rPr>
        <w:fldChar w:fldCharType="end"/>
      </w:r>
    </w:p>
    <w:p w14:paraId="11D1F32C" w14:textId="26CF5B4A"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noProof/>
          <w:lang w:val="en-US" w:eastAsia="zh-CN"/>
        </w:rPr>
        <w:t>6.2.17.2.1</w:t>
      </w:r>
      <w:r>
        <w:rPr>
          <w:rFonts w:asciiTheme="minorHAnsi" w:eastAsiaTheme="minorEastAsia" w:hAnsiTheme="minorHAnsi" w:cstheme="minorBidi"/>
          <w:noProof/>
          <w:kern w:val="2"/>
          <w:sz w:val="24"/>
          <w:szCs w:val="24"/>
          <w:lang w:eastAsia="en-GB"/>
          <w14:ligatures w14:val="standardContextual"/>
        </w:rPr>
        <w:tab/>
      </w:r>
      <w:r w:rsidRPr="009A585D">
        <w:rPr>
          <w:noProof/>
          <w:lang w:val="en-US" w:eastAsia="zh-CN"/>
        </w:rPr>
        <w:t>SIP based procedure</w:t>
      </w:r>
      <w:r>
        <w:rPr>
          <w:noProof/>
        </w:rPr>
        <w:tab/>
      </w:r>
      <w:r>
        <w:rPr>
          <w:noProof/>
        </w:rPr>
        <w:fldChar w:fldCharType="begin" w:fldLock="1"/>
      </w:r>
      <w:r>
        <w:rPr>
          <w:noProof/>
        </w:rPr>
        <w:instrText xml:space="preserve"> PAGEREF _Toc203123312 \h </w:instrText>
      </w:r>
      <w:r>
        <w:rPr>
          <w:noProof/>
        </w:rPr>
      </w:r>
      <w:r>
        <w:rPr>
          <w:noProof/>
        </w:rPr>
        <w:fldChar w:fldCharType="separate"/>
      </w:r>
      <w:r>
        <w:rPr>
          <w:noProof/>
        </w:rPr>
        <w:t>48</w:t>
      </w:r>
      <w:r>
        <w:rPr>
          <w:noProof/>
        </w:rPr>
        <w:fldChar w:fldCharType="end"/>
      </w:r>
    </w:p>
    <w:p w14:paraId="3E6A92FC" w14:textId="5A0B3264"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noProof/>
          <w:lang w:val="en-US" w:eastAsia="zh-CN"/>
        </w:rPr>
        <w:t>6.2.17.2.2</w:t>
      </w:r>
      <w:r>
        <w:rPr>
          <w:rFonts w:asciiTheme="minorHAnsi" w:eastAsiaTheme="minorEastAsia" w:hAnsiTheme="minorHAnsi" w:cstheme="minorBidi"/>
          <w:noProof/>
          <w:kern w:val="2"/>
          <w:sz w:val="24"/>
          <w:szCs w:val="24"/>
          <w:lang w:eastAsia="en-GB"/>
          <w14:ligatures w14:val="standardContextual"/>
        </w:rPr>
        <w:tab/>
      </w:r>
      <w:r w:rsidRPr="009A585D">
        <w:rPr>
          <w:noProof/>
          <w:lang w:val="en-US" w:eastAsia="zh-CN"/>
        </w:rPr>
        <w:t>HTTP based procedure</w:t>
      </w:r>
      <w:r>
        <w:rPr>
          <w:noProof/>
        </w:rPr>
        <w:tab/>
      </w:r>
      <w:r>
        <w:rPr>
          <w:noProof/>
        </w:rPr>
        <w:fldChar w:fldCharType="begin" w:fldLock="1"/>
      </w:r>
      <w:r>
        <w:rPr>
          <w:noProof/>
        </w:rPr>
        <w:instrText xml:space="preserve"> PAGEREF _Toc203123313 \h </w:instrText>
      </w:r>
      <w:r>
        <w:rPr>
          <w:noProof/>
        </w:rPr>
      </w:r>
      <w:r>
        <w:rPr>
          <w:noProof/>
        </w:rPr>
        <w:fldChar w:fldCharType="separate"/>
      </w:r>
      <w:r>
        <w:rPr>
          <w:noProof/>
        </w:rPr>
        <w:t>49</w:t>
      </w:r>
      <w:r>
        <w:rPr>
          <w:noProof/>
        </w:rPr>
        <w:fldChar w:fldCharType="end"/>
      </w:r>
    </w:p>
    <w:p w14:paraId="1995A9A3" w14:textId="68910C09"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Location reuse request</w:t>
      </w:r>
      <w:r>
        <w:rPr>
          <w:noProof/>
          <w:lang w:eastAsia="zh-CN"/>
        </w:rPr>
        <w:t xml:space="preserve"> procedure</w:t>
      </w:r>
      <w:r>
        <w:rPr>
          <w:noProof/>
        </w:rPr>
        <w:tab/>
      </w:r>
      <w:r>
        <w:rPr>
          <w:noProof/>
        </w:rPr>
        <w:fldChar w:fldCharType="begin" w:fldLock="1"/>
      </w:r>
      <w:r>
        <w:rPr>
          <w:noProof/>
        </w:rPr>
        <w:instrText xml:space="preserve"> PAGEREF _Toc203123314 \h </w:instrText>
      </w:r>
      <w:r>
        <w:rPr>
          <w:noProof/>
        </w:rPr>
      </w:r>
      <w:r>
        <w:rPr>
          <w:noProof/>
        </w:rPr>
        <w:fldChar w:fldCharType="separate"/>
      </w:r>
      <w:r>
        <w:rPr>
          <w:noProof/>
        </w:rPr>
        <w:t>49</w:t>
      </w:r>
      <w:r>
        <w:rPr>
          <w:noProof/>
        </w:rPr>
        <w:fldChar w:fldCharType="end"/>
      </w:r>
    </w:p>
    <w:p w14:paraId="1D998EC2" w14:textId="4E577FB9"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_Toc203123315 \h </w:instrText>
      </w:r>
      <w:r>
        <w:rPr>
          <w:noProof/>
        </w:rPr>
      </w:r>
      <w:r>
        <w:rPr>
          <w:noProof/>
        </w:rPr>
        <w:fldChar w:fldCharType="separate"/>
      </w:r>
      <w:r>
        <w:rPr>
          <w:noProof/>
        </w:rPr>
        <w:t>49</w:t>
      </w:r>
      <w:r>
        <w:rPr>
          <w:noProof/>
        </w:rPr>
        <w:fldChar w:fldCharType="end"/>
      </w:r>
    </w:p>
    <w:p w14:paraId="27067953" w14:textId="6053048A"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_Toc203123316 \h </w:instrText>
      </w:r>
      <w:r>
        <w:rPr>
          <w:noProof/>
        </w:rPr>
      </w:r>
      <w:r>
        <w:rPr>
          <w:noProof/>
        </w:rPr>
        <w:fldChar w:fldCharType="separate"/>
      </w:r>
      <w:r>
        <w:rPr>
          <w:noProof/>
        </w:rPr>
        <w:t>49</w:t>
      </w:r>
      <w:r>
        <w:rPr>
          <w:noProof/>
        </w:rPr>
        <w:fldChar w:fldCharType="end"/>
      </w:r>
    </w:p>
    <w:p w14:paraId="3E693E9E" w14:textId="580F08AB"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_Toc203123317 \h </w:instrText>
      </w:r>
      <w:r>
        <w:rPr>
          <w:noProof/>
        </w:rPr>
      </w:r>
      <w:r>
        <w:rPr>
          <w:noProof/>
        </w:rPr>
        <w:fldChar w:fldCharType="separate"/>
      </w:r>
      <w:r>
        <w:rPr>
          <w:noProof/>
        </w:rPr>
        <w:t>50</w:t>
      </w:r>
      <w:r>
        <w:rPr>
          <w:noProof/>
        </w:rPr>
        <w:fldChar w:fldCharType="end"/>
      </w:r>
    </w:p>
    <w:p w14:paraId="66940897" w14:textId="159628D2"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6.2.18.4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_Toc203123318 \h </w:instrText>
      </w:r>
      <w:r>
        <w:rPr>
          <w:noProof/>
        </w:rPr>
      </w:r>
      <w:r>
        <w:rPr>
          <w:noProof/>
        </w:rPr>
        <w:fldChar w:fldCharType="separate"/>
      </w:r>
      <w:r>
        <w:rPr>
          <w:noProof/>
        </w:rPr>
        <w:t>50</w:t>
      </w:r>
      <w:r>
        <w:rPr>
          <w:noProof/>
        </w:rPr>
        <w:fldChar w:fldCharType="end"/>
      </w:r>
    </w:p>
    <w:p w14:paraId="581A76D9" w14:textId="178B73B5"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6.2.18.5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_Toc203123319 \h </w:instrText>
      </w:r>
      <w:r>
        <w:rPr>
          <w:noProof/>
        </w:rPr>
      </w:r>
      <w:r>
        <w:rPr>
          <w:noProof/>
        </w:rPr>
        <w:fldChar w:fldCharType="separate"/>
      </w:r>
      <w:r>
        <w:rPr>
          <w:noProof/>
        </w:rPr>
        <w:t>51</w:t>
      </w:r>
      <w:r>
        <w:rPr>
          <w:noProof/>
        </w:rPr>
        <w:fldChar w:fldCharType="end"/>
      </w:r>
    </w:p>
    <w:p w14:paraId="0A4E558D" w14:textId="61865CD9"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en-US"/>
        </w:rPr>
        <w:t>6.2.19</w:t>
      </w:r>
      <w:r>
        <w:rPr>
          <w:rFonts w:asciiTheme="minorHAnsi" w:eastAsiaTheme="minorEastAsia" w:hAnsiTheme="minorHAnsi" w:cstheme="minorBidi"/>
          <w:noProof/>
          <w:kern w:val="2"/>
          <w:sz w:val="24"/>
          <w:szCs w:val="24"/>
          <w:lang w:eastAsia="en-GB"/>
          <w14:ligatures w14:val="standardContextual"/>
        </w:rPr>
        <w:tab/>
      </w:r>
      <w:r>
        <w:rPr>
          <w:noProof/>
        </w:rPr>
        <w:t>Location positioning configuration procedure</w:t>
      </w:r>
      <w:r>
        <w:rPr>
          <w:noProof/>
        </w:rPr>
        <w:tab/>
      </w:r>
      <w:r>
        <w:rPr>
          <w:noProof/>
        </w:rPr>
        <w:fldChar w:fldCharType="begin" w:fldLock="1"/>
      </w:r>
      <w:r>
        <w:rPr>
          <w:noProof/>
        </w:rPr>
        <w:instrText xml:space="preserve"> PAGEREF _Toc203123320 \h </w:instrText>
      </w:r>
      <w:r>
        <w:rPr>
          <w:noProof/>
        </w:rPr>
      </w:r>
      <w:r>
        <w:rPr>
          <w:noProof/>
        </w:rPr>
        <w:fldChar w:fldCharType="separate"/>
      </w:r>
      <w:r>
        <w:rPr>
          <w:noProof/>
        </w:rPr>
        <w:t>51</w:t>
      </w:r>
      <w:r>
        <w:rPr>
          <w:noProof/>
        </w:rPr>
        <w:fldChar w:fldCharType="end"/>
      </w:r>
    </w:p>
    <w:p w14:paraId="7A34B938" w14:textId="6857C817"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6.2.19.1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c</w:t>
      </w:r>
      <w:r>
        <w:rPr>
          <w:noProof/>
        </w:rPr>
        <w:t>lient HTTP procedure</w:t>
      </w:r>
      <w:r>
        <w:rPr>
          <w:noProof/>
        </w:rPr>
        <w:tab/>
      </w:r>
      <w:r>
        <w:rPr>
          <w:noProof/>
        </w:rPr>
        <w:fldChar w:fldCharType="begin" w:fldLock="1"/>
      </w:r>
      <w:r>
        <w:rPr>
          <w:noProof/>
        </w:rPr>
        <w:instrText xml:space="preserve"> PAGEREF _Toc203123321 \h </w:instrText>
      </w:r>
      <w:r>
        <w:rPr>
          <w:noProof/>
        </w:rPr>
      </w:r>
      <w:r>
        <w:rPr>
          <w:noProof/>
        </w:rPr>
        <w:fldChar w:fldCharType="separate"/>
      </w:r>
      <w:r>
        <w:rPr>
          <w:noProof/>
        </w:rPr>
        <w:t>51</w:t>
      </w:r>
      <w:r>
        <w:rPr>
          <w:noProof/>
        </w:rPr>
        <w:fldChar w:fldCharType="end"/>
      </w:r>
    </w:p>
    <w:p w14:paraId="53B27F9F" w14:textId="33E053D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6.2.19</w:t>
      </w:r>
      <w:r>
        <w:rPr>
          <w:noProof/>
        </w:rPr>
        <w:t>.2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w:t>
      </w:r>
      <w:r>
        <w:rPr>
          <w:noProof/>
        </w:rPr>
        <w:t xml:space="preserve"> HTTP procedure</w:t>
      </w:r>
      <w:r>
        <w:rPr>
          <w:noProof/>
        </w:rPr>
        <w:tab/>
      </w:r>
      <w:r>
        <w:rPr>
          <w:noProof/>
        </w:rPr>
        <w:fldChar w:fldCharType="begin" w:fldLock="1"/>
      </w:r>
      <w:r>
        <w:rPr>
          <w:noProof/>
        </w:rPr>
        <w:instrText xml:space="preserve"> PAGEREF _Toc203123322 \h </w:instrText>
      </w:r>
      <w:r>
        <w:rPr>
          <w:noProof/>
        </w:rPr>
      </w:r>
      <w:r>
        <w:rPr>
          <w:noProof/>
        </w:rPr>
        <w:fldChar w:fldCharType="separate"/>
      </w:r>
      <w:r>
        <w:rPr>
          <w:noProof/>
        </w:rPr>
        <w:t>51</w:t>
      </w:r>
      <w:r>
        <w:rPr>
          <w:noProof/>
        </w:rPr>
        <w:fldChar w:fldCharType="end"/>
      </w:r>
    </w:p>
    <w:p w14:paraId="01D6CE5B" w14:textId="5209F0A5"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6.2.19.3</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c</w:t>
      </w:r>
      <w:r>
        <w:rPr>
          <w:noProof/>
        </w:rPr>
        <w:t>lient CoAP procedure</w:t>
      </w:r>
      <w:r>
        <w:rPr>
          <w:noProof/>
        </w:rPr>
        <w:tab/>
      </w:r>
      <w:r>
        <w:rPr>
          <w:noProof/>
        </w:rPr>
        <w:fldChar w:fldCharType="begin" w:fldLock="1"/>
      </w:r>
      <w:r>
        <w:rPr>
          <w:noProof/>
        </w:rPr>
        <w:instrText xml:space="preserve"> PAGEREF _Toc203123323 \h </w:instrText>
      </w:r>
      <w:r>
        <w:rPr>
          <w:noProof/>
        </w:rPr>
      </w:r>
      <w:r>
        <w:rPr>
          <w:noProof/>
        </w:rPr>
        <w:fldChar w:fldCharType="separate"/>
      </w:r>
      <w:r>
        <w:rPr>
          <w:noProof/>
        </w:rPr>
        <w:t>52</w:t>
      </w:r>
      <w:r>
        <w:rPr>
          <w:noProof/>
        </w:rPr>
        <w:fldChar w:fldCharType="end"/>
      </w:r>
    </w:p>
    <w:p w14:paraId="28B73980" w14:textId="1EBA89FD"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lastRenderedPageBreak/>
        <w:t>6.2.19</w:t>
      </w:r>
      <w:r>
        <w:rPr>
          <w:noProof/>
        </w:rPr>
        <w:t>.4</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w:t>
      </w:r>
      <w:r>
        <w:rPr>
          <w:noProof/>
        </w:rPr>
        <w:t xml:space="preserve"> CoAP procedure</w:t>
      </w:r>
      <w:r>
        <w:rPr>
          <w:noProof/>
        </w:rPr>
        <w:tab/>
      </w:r>
      <w:r>
        <w:rPr>
          <w:noProof/>
        </w:rPr>
        <w:fldChar w:fldCharType="begin" w:fldLock="1"/>
      </w:r>
      <w:r>
        <w:rPr>
          <w:noProof/>
        </w:rPr>
        <w:instrText xml:space="preserve"> PAGEREF _Toc203123324 \h </w:instrText>
      </w:r>
      <w:r>
        <w:rPr>
          <w:noProof/>
        </w:rPr>
      </w:r>
      <w:r>
        <w:rPr>
          <w:noProof/>
        </w:rPr>
        <w:fldChar w:fldCharType="separate"/>
      </w:r>
      <w:r>
        <w:rPr>
          <w:noProof/>
        </w:rPr>
        <w:t>53</w:t>
      </w:r>
      <w:r>
        <w:rPr>
          <w:noProof/>
        </w:rPr>
        <w:fldChar w:fldCharType="end"/>
      </w:r>
    </w:p>
    <w:p w14:paraId="18259F13" w14:textId="518ED7F3"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en-US"/>
        </w:rPr>
        <w:t>6.2.20</w:t>
      </w:r>
      <w:r>
        <w:rPr>
          <w:rFonts w:asciiTheme="minorHAnsi" w:eastAsiaTheme="minorEastAsia" w:hAnsiTheme="minorHAnsi" w:cstheme="minorBidi"/>
          <w:noProof/>
          <w:kern w:val="2"/>
          <w:sz w:val="24"/>
          <w:szCs w:val="24"/>
          <w:lang w:eastAsia="en-GB"/>
          <w14:ligatures w14:val="standardContextual"/>
        </w:rPr>
        <w:tab/>
      </w:r>
      <w:r>
        <w:rPr>
          <w:noProof/>
        </w:rPr>
        <w:t>History location result report procedure</w:t>
      </w:r>
      <w:r>
        <w:rPr>
          <w:noProof/>
        </w:rPr>
        <w:tab/>
      </w:r>
      <w:r>
        <w:rPr>
          <w:noProof/>
        </w:rPr>
        <w:fldChar w:fldCharType="begin" w:fldLock="1"/>
      </w:r>
      <w:r>
        <w:rPr>
          <w:noProof/>
        </w:rPr>
        <w:instrText xml:space="preserve"> PAGEREF _Toc203123325 \h </w:instrText>
      </w:r>
      <w:r>
        <w:rPr>
          <w:noProof/>
        </w:rPr>
      </w:r>
      <w:r>
        <w:rPr>
          <w:noProof/>
        </w:rPr>
        <w:fldChar w:fldCharType="separate"/>
      </w:r>
      <w:r>
        <w:rPr>
          <w:noProof/>
        </w:rPr>
        <w:t>53</w:t>
      </w:r>
      <w:r>
        <w:rPr>
          <w:noProof/>
        </w:rPr>
        <w:fldChar w:fldCharType="end"/>
      </w:r>
    </w:p>
    <w:p w14:paraId="76544F86" w14:textId="5B940A2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_Toc203123326 \h </w:instrText>
      </w:r>
      <w:r>
        <w:rPr>
          <w:noProof/>
        </w:rPr>
      </w:r>
      <w:r>
        <w:rPr>
          <w:noProof/>
        </w:rPr>
        <w:fldChar w:fldCharType="separate"/>
      </w:r>
      <w:r>
        <w:rPr>
          <w:noProof/>
        </w:rPr>
        <w:t>53</w:t>
      </w:r>
      <w:r>
        <w:rPr>
          <w:noProof/>
        </w:rPr>
        <w:fldChar w:fldCharType="end"/>
      </w:r>
    </w:p>
    <w:p w14:paraId="1B7BCDA7" w14:textId="043652B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6.2.20.2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c</w:t>
      </w:r>
      <w:r>
        <w:rPr>
          <w:noProof/>
        </w:rPr>
        <w:t>lient HTTP procedure</w:t>
      </w:r>
      <w:r>
        <w:rPr>
          <w:noProof/>
        </w:rPr>
        <w:tab/>
      </w:r>
      <w:r>
        <w:rPr>
          <w:noProof/>
        </w:rPr>
        <w:fldChar w:fldCharType="begin" w:fldLock="1"/>
      </w:r>
      <w:r>
        <w:rPr>
          <w:noProof/>
        </w:rPr>
        <w:instrText xml:space="preserve"> PAGEREF _Toc203123327 \h </w:instrText>
      </w:r>
      <w:r>
        <w:rPr>
          <w:noProof/>
        </w:rPr>
      </w:r>
      <w:r>
        <w:rPr>
          <w:noProof/>
        </w:rPr>
        <w:fldChar w:fldCharType="separate"/>
      </w:r>
      <w:r>
        <w:rPr>
          <w:noProof/>
        </w:rPr>
        <w:t>54</w:t>
      </w:r>
      <w:r>
        <w:rPr>
          <w:noProof/>
        </w:rPr>
        <w:fldChar w:fldCharType="end"/>
      </w:r>
    </w:p>
    <w:p w14:paraId="778D50D0" w14:textId="132CB107"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6.2.20</w:t>
      </w:r>
      <w:r>
        <w:rPr>
          <w:noProof/>
        </w:rPr>
        <w:t>.3</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w:t>
      </w:r>
      <w:r>
        <w:rPr>
          <w:noProof/>
        </w:rPr>
        <w:t xml:space="preserve"> HTTP procedure</w:t>
      </w:r>
      <w:r>
        <w:rPr>
          <w:noProof/>
        </w:rPr>
        <w:tab/>
      </w:r>
      <w:r>
        <w:rPr>
          <w:noProof/>
        </w:rPr>
        <w:fldChar w:fldCharType="begin" w:fldLock="1"/>
      </w:r>
      <w:r>
        <w:rPr>
          <w:noProof/>
        </w:rPr>
        <w:instrText xml:space="preserve"> PAGEREF _Toc203123328 \h </w:instrText>
      </w:r>
      <w:r>
        <w:rPr>
          <w:noProof/>
        </w:rPr>
      </w:r>
      <w:r>
        <w:rPr>
          <w:noProof/>
        </w:rPr>
        <w:fldChar w:fldCharType="separate"/>
      </w:r>
      <w:r>
        <w:rPr>
          <w:noProof/>
        </w:rPr>
        <w:t>54</w:t>
      </w:r>
      <w:r>
        <w:rPr>
          <w:noProof/>
        </w:rPr>
        <w:fldChar w:fldCharType="end"/>
      </w:r>
    </w:p>
    <w:p w14:paraId="036230E7" w14:textId="24FE6A08"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6.2.20.4</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c</w:t>
      </w:r>
      <w:r>
        <w:rPr>
          <w:noProof/>
        </w:rPr>
        <w:t>lient CoAP procedure</w:t>
      </w:r>
      <w:r>
        <w:rPr>
          <w:noProof/>
        </w:rPr>
        <w:tab/>
      </w:r>
      <w:r>
        <w:rPr>
          <w:noProof/>
        </w:rPr>
        <w:fldChar w:fldCharType="begin" w:fldLock="1"/>
      </w:r>
      <w:r>
        <w:rPr>
          <w:noProof/>
        </w:rPr>
        <w:instrText xml:space="preserve"> PAGEREF _Toc203123329 \h </w:instrText>
      </w:r>
      <w:r>
        <w:rPr>
          <w:noProof/>
        </w:rPr>
      </w:r>
      <w:r>
        <w:rPr>
          <w:noProof/>
        </w:rPr>
        <w:fldChar w:fldCharType="separate"/>
      </w:r>
      <w:r>
        <w:rPr>
          <w:noProof/>
        </w:rPr>
        <w:t>54</w:t>
      </w:r>
      <w:r>
        <w:rPr>
          <w:noProof/>
        </w:rPr>
        <w:fldChar w:fldCharType="end"/>
      </w:r>
    </w:p>
    <w:p w14:paraId="68FAD2C6" w14:textId="36580EF5"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6.2.20</w:t>
      </w:r>
      <w:r>
        <w:rPr>
          <w:noProof/>
        </w:rPr>
        <w:t>.5</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w:t>
      </w:r>
      <w:r>
        <w:rPr>
          <w:noProof/>
        </w:rPr>
        <w:t xml:space="preserve"> CoAP procedure</w:t>
      </w:r>
      <w:r>
        <w:rPr>
          <w:noProof/>
        </w:rPr>
        <w:tab/>
      </w:r>
      <w:r>
        <w:rPr>
          <w:noProof/>
        </w:rPr>
        <w:fldChar w:fldCharType="begin" w:fldLock="1"/>
      </w:r>
      <w:r>
        <w:rPr>
          <w:noProof/>
        </w:rPr>
        <w:instrText xml:space="preserve"> PAGEREF _Toc203123330 \h </w:instrText>
      </w:r>
      <w:r>
        <w:rPr>
          <w:noProof/>
        </w:rPr>
      </w:r>
      <w:r>
        <w:rPr>
          <w:noProof/>
        </w:rPr>
        <w:fldChar w:fldCharType="separate"/>
      </w:r>
      <w:r>
        <w:rPr>
          <w:noProof/>
        </w:rPr>
        <w:t>55</w:t>
      </w:r>
      <w:r>
        <w:rPr>
          <w:noProof/>
        </w:rPr>
        <w:fldChar w:fldCharType="end"/>
      </w:r>
    </w:p>
    <w:p w14:paraId="7974F35B" w14:textId="13B9F8ED"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nl-NL" w:eastAsia="zh-CN"/>
        </w:rPr>
        <w:t>6.2.21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Confirm location </w:t>
      </w:r>
      <w:r>
        <w:rPr>
          <w:noProof/>
        </w:rPr>
        <w:t>verification</w:t>
      </w:r>
      <w:r>
        <w:rPr>
          <w:noProof/>
          <w:lang w:eastAsia="zh-CN"/>
        </w:rPr>
        <w:t xml:space="preserve"> procedure</w:t>
      </w:r>
      <w:r>
        <w:rPr>
          <w:noProof/>
        </w:rPr>
        <w:tab/>
      </w:r>
      <w:r>
        <w:rPr>
          <w:noProof/>
        </w:rPr>
        <w:fldChar w:fldCharType="begin" w:fldLock="1"/>
      </w:r>
      <w:r>
        <w:rPr>
          <w:noProof/>
        </w:rPr>
        <w:instrText xml:space="preserve"> PAGEREF _Toc203123331 \h </w:instrText>
      </w:r>
      <w:r>
        <w:rPr>
          <w:noProof/>
        </w:rPr>
      </w:r>
      <w:r>
        <w:rPr>
          <w:noProof/>
        </w:rPr>
        <w:fldChar w:fldCharType="separate"/>
      </w:r>
      <w:r>
        <w:rPr>
          <w:noProof/>
        </w:rPr>
        <w:t>55</w:t>
      </w:r>
      <w:r>
        <w:rPr>
          <w:noProof/>
        </w:rPr>
        <w:fldChar w:fldCharType="end"/>
      </w:r>
    </w:p>
    <w:p w14:paraId="16A8ECD0" w14:textId="25E0C17C"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21</w:t>
      </w:r>
      <w:r w:rsidRPr="009A585D">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_Toc203123332 \h </w:instrText>
      </w:r>
      <w:r>
        <w:rPr>
          <w:noProof/>
        </w:rPr>
      </w:r>
      <w:r>
        <w:rPr>
          <w:noProof/>
        </w:rPr>
        <w:fldChar w:fldCharType="separate"/>
      </w:r>
      <w:r>
        <w:rPr>
          <w:noProof/>
        </w:rPr>
        <w:t>55</w:t>
      </w:r>
      <w:r>
        <w:rPr>
          <w:noProof/>
        </w:rPr>
        <w:fldChar w:fldCharType="end"/>
      </w:r>
    </w:p>
    <w:p w14:paraId="699199B0" w14:textId="493C7DD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_Toc203123333 \h </w:instrText>
      </w:r>
      <w:r>
        <w:rPr>
          <w:noProof/>
        </w:rPr>
      </w:r>
      <w:r>
        <w:rPr>
          <w:noProof/>
        </w:rPr>
        <w:fldChar w:fldCharType="separate"/>
      </w:r>
      <w:r>
        <w:rPr>
          <w:noProof/>
        </w:rPr>
        <w:t>56</w:t>
      </w:r>
      <w:r>
        <w:rPr>
          <w:noProof/>
        </w:rPr>
        <w:fldChar w:fldCharType="end"/>
      </w:r>
    </w:p>
    <w:p w14:paraId="11C1E2A3" w14:textId="02C899E3"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21</w:t>
      </w:r>
      <w:r w:rsidRPr="009A585D">
        <w:rPr>
          <w:noProof/>
          <w:lang w:val="en-US"/>
        </w:rPr>
        <w:t>.</w:t>
      </w:r>
      <w:r w:rsidRPr="009A585D">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SLM client </w:t>
      </w:r>
      <w:r>
        <w:rPr>
          <w:noProof/>
          <w:lang w:eastAsia="zh-CN"/>
        </w:rPr>
        <w:t>CoAP</w:t>
      </w:r>
      <w:r>
        <w:rPr>
          <w:noProof/>
        </w:rPr>
        <w:t xml:space="preserve"> procedure</w:t>
      </w:r>
      <w:r>
        <w:rPr>
          <w:noProof/>
        </w:rPr>
        <w:tab/>
      </w:r>
      <w:r>
        <w:rPr>
          <w:noProof/>
        </w:rPr>
        <w:fldChar w:fldCharType="begin" w:fldLock="1"/>
      </w:r>
      <w:r>
        <w:rPr>
          <w:noProof/>
        </w:rPr>
        <w:instrText xml:space="preserve"> PAGEREF _Toc203123334 \h </w:instrText>
      </w:r>
      <w:r>
        <w:rPr>
          <w:noProof/>
        </w:rPr>
      </w:r>
      <w:r>
        <w:rPr>
          <w:noProof/>
        </w:rPr>
        <w:fldChar w:fldCharType="separate"/>
      </w:r>
      <w:r>
        <w:rPr>
          <w:noProof/>
        </w:rPr>
        <w:t>56</w:t>
      </w:r>
      <w:r>
        <w:rPr>
          <w:noProof/>
        </w:rPr>
        <w:fldChar w:fldCharType="end"/>
      </w:r>
    </w:p>
    <w:p w14:paraId="562037B1" w14:textId="16C8035C"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6.2.</w:t>
      </w:r>
      <w:r w:rsidRPr="009A585D">
        <w:rPr>
          <w:noProof/>
          <w:lang w:val="en-US" w:eastAsia="zh-CN"/>
        </w:rPr>
        <w:t>21</w:t>
      </w:r>
      <w:r w:rsidRPr="009A585D">
        <w:rPr>
          <w:noProof/>
          <w:lang w:val="en-US"/>
        </w:rPr>
        <w:t>.</w:t>
      </w:r>
      <w:r w:rsidRPr="009A585D">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 xml:space="preserve">SLM </w:t>
      </w:r>
      <w:r>
        <w:rPr>
          <w:noProof/>
        </w:rPr>
        <w:t>server CoAP procedure</w:t>
      </w:r>
      <w:r>
        <w:rPr>
          <w:noProof/>
        </w:rPr>
        <w:tab/>
      </w:r>
      <w:r>
        <w:rPr>
          <w:noProof/>
        </w:rPr>
        <w:fldChar w:fldCharType="begin" w:fldLock="1"/>
      </w:r>
      <w:r>
        <w:rPr>
          <w:noProof/>
        </w:rPr>
        <w:instrText xml:space="preserve"> PAGEREF _Toc203123335 \h </w:instrText>
      </w:r>
      <w:r>
        <w:rPr>
          <w:noProof/>
        </w:rPr>
      </w:r>
      <w:r>
        <w:rPr>
          <w:noProof/>
        </w:rPr>
        <w:fldChar w:fldCharType="separate"/>
      </w:r>
      <w:r>
        <w:rPr>
          <w:noProof/>
        </w:rPr>
        <w:t>56</w:t>
      </w:r>
      <w:r>
        <w:rPr>
          <w:noProof/>
        </w:rPr>
        <w:fldChar w:fldCharType="end"/>
      </w:r>
    </w:p>
    <w:p w14:paraId="2D056F26" w14:textId="1400B6E9"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nl-NL" w:eastAsia="zh-CN"/>
        </w:rPr>
        <w:t>6.2.22</w:t>
      </w:r>
      <w:r>
        <w:rPr>
          <w:rFonts w:asciiTheme="minorHAnsi" w:eastAsiaTheme="minorEastAsia" w:hAnsiTheme="minorHAnsi" w:cstheme="minorBidi"/>
          <w:noProof/>
          <w:kern w:val="2"/>
          <w:sz w:val="24"/>
          <w:szCs w:val="24"/>
          <w:lang w:eastAsia="en-GB"/>
          <w14:ligatures w14:val="standardContextual"/>
        </w:rPr>
        <w:tab/>
      </w:r>
      <w:r>
        <w:rPr>
          <w:noProof/>
          <w:lang w:eastAsia="zh-CN"/>
        </w:rPr>
        <w:t>S</w:t>
      </w:r>
      <w:r>
        <w:rPr>
          <w:noProof/>
        </w:rPr>
        <w:t>idelink positioning / ranging management</w:t>
      </w:r>
      <w:r>
        <w:rPr>
          <w:noProof/>
          <w:lang w:eastAsia="zh-CN"/>
        </w:rPr>
        <w:t xml:space="preserve"> procedure</w:t>
      </w:r>
      <w:r>
        <w:rPr>
          <w:noProof/>
        </w:rPr>
        <w:tab/>
      </w:r>
      <w:r>
        <w:rPr>
          <w:noProof/>
        </w:rPr>
        <w:fldChar w:fldCharType="begin" w:fldLock="1"/>
      </w:r>
      <w:r>
        <w:rPr>
          <w:noProof/>
        </w:rPr>
        <w:instrText xml:space="preserve"> PAGEREF _Toc203123336 \h </w:instrText>
      </w:r>
      <w:r>
        <w:rPr>
          <w:noProof/>
        </w:rPr>
      </w:r>
      <w:r>
        <w:rPr>
          <w:noProof/>
        </w:rPr>
        <w:fldChar w:fldCharType="separate"/>
      </w:r>
      <w:r>
        <w:rPr>
          <w:noProof/>
        </w:rPr>
        <w:t>57</w:t>
      </w:r>
      <w:r>
        <w:rPr>
          <w:noProof/>
        </w:rPr>
        <w:fldChar w:fldCharType="end"/>
      </w:r>
    </w:p>
    <w:p w14:paraId="4485C338" w14:textId="4290A56F"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eastAsia="zh-CN"/>
        </w:rPr>
        <w:t>6.2.22.1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 HTTP or SIP procedure</w:t>
      </w:r>
      <w:r>
        <w:rPr>
          <w:noProof/>
        </w:rPr>
        <w:tab/>
      </w:r>
      <w:r>
        <w:rPr>
          <w:noProof/>
        </w:rPr>
        <w:fldChar w:fldCharType="begin" w:fldLock="1"/>
      </w:r>
      <w:r>
        <w:rPr>
          <w:noProof/>
        </w:rPr>
        <w:instrText xml:space="preserve"> PAGEREF _Toc203123337 \h </w:instrText>
      </w:r>
      <w:r>
        <w:rPr>
          <w:noProof/>
        </w:rPr>
      </w:r>
      <w:r>
        <w:rPr>
          <w:noProof/>
        </w:rPr>
        <w:fldChar w:fldCharType="separate"/>
      </w:r>
      <w:r>
        <w:rPr>
          <w:noProof/>
        </w:rPr>
        <w:t>57</w:t>
      </w:r>
      <w:r>
        <w:rPr>
          <w:noProof/>
        </w:rPr>
        <w:fldChar w:fldCharType="end"/>
      </w:r>
    </w:p>
    <w:p w14:paraId="5A9F20F2" w14:textId="5A3B5D54"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eastAsia="zh-CN"/>
        </w:rPr>
        <w:t>6.2.22.2</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 xml:space="preserve">SLM </w:t>
      </w:r>
      <w:r w:rsidRPr="009A585D">
        <w:rPr>
          <w:noProof/>
          <w:lang w:val="en-US" w:eastAsia="zh-CN"/>
        </w:rPr>
        <w:t>client</w:t>
      </w:r>
      <w:r w:rsidRPr="009A585D">
        <w:rPr>
          <w:noProof/>
          <w:lang w:val="en-US"/>
        </w:rPr>
        <w:t xml:space="preserve"> HTTP or SIP procedure</w:t>
      </w:r>
      <w:r>
        <w:rPr>
          <w:noProof/>
        </w:rPr>
        <w:tab/>
      </w:r>
      <w:r>
        <w:rPr>
          <w:noProof/>
        </w:rPr>
        <w:fldChar w:fldCharType="begin" w:fldLock="1"/>
      </w:r>
      <w:r>
        <w:rPr>
          <w:noProof/>
        </w:rPr>
        <w:instrText xml:space="preserve"> PAGEREF _Toc203123338 \h </w:instrText>
      </w:r>
      <w:r>
        <w:rPr>
          <w:noProof/>
        </w:rPr>
      </w:r>
      <w:r>
        <w:rPr>
          <w:noProof/>
        </w:rPr>
        <w:fldChar w:fldCharType="separate"/>
      </w:r>
      <w:r>
        <w:rPr>
          <w:noProof/>
        </w:rPr>
        <w:t>57</w:t>
      </w:r>
      <w:r>
        <w:rPr>
          <w:noProof/>
        </w:rPr>
        <w:fldChar w:fldCharType="end"/>
      </w:r>
    </w:p>
    <w:p w14:paraId="25BFC972" w14:textId="2110B1B4"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nl-NL" w:eastAsia="zh-CN"/>
        </w:rPr>
        <w:t>6.2.23</w:t>
      </w:r>
      <w:r>
        <w:rPr>
          <w:rFonts w:asciiTheme="minorHAnsi" w:eastAsiaTheme="minorEastAsia" w:hAnsiTheme="minorHAnsi" w:cstheme="minorBidi"/>
          <w:noProof/>
          <w:kern w:val="2"/>
          <w:sz w:val="24"/>
          <w:szCs w:val="24"/>
          <w:lang w:eastAsia="en-GB"/>
          <w14:ligatures w14:val="standardContextual"/>
        </w:rPr>
        <w:tab/>
      </w:r>
      <w:r>
        <w:rPr>
          <w:noProof/>
          <w:lang w:eastAsia="zh-CN"/>
        </w:rPr>
        <w:t>Short-Range based positioning information procedure</w:t>
      </w:r>
      <w:r>
        <w:rPr>
          <w:noProof/>
        </w:rPr>
        <w:tab/>
      </w:r>
      <w:r>
        <w:rPr>
          <w:noProof/>
        </w:rPr>
        <w:fldChar w:fldCharType="begin" w:fldLock="1"/>
      </w:r>
      <w:r>
        <w:rPr>
          <w:noProof/>
        </w:rPr>
        <w:instrText xml:space="preserve"> PAGEREF _Toc203123339 \h </w:instrText>
      </w:r>
      <w:r>
        <w:rPr>
          <w:noProof/>
        </w:rPr>
      </w:r>
      <w:r>
        <w:rPr>
          <w:noProof/>
        </w:rPr>
        <w:fldChar w:fldCharType="separate"/>
      </w:r>
      <w:r>
        <w:rPr>
          <w:noProof/>
        </w:rPr>
        <w:t>58</w:t>
      </w:r>
      <w:r>
        <w:rPr>
          <w:noProof/>
        </w:rPr>
        <w:fldChar w:fldCharType="end"/>
      </w:r>
    </w:p>
    <w:p w14:paraId="499FD29C" w14:textId="41382801"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eastAsia="zh-CN"/>
        </w:rPr>
        <w:t>6.2.23.1</w:t>
      </w:r>
      <w:r>
        <w:rPr>
          <w:rFonts w:asciiTheme="minorHAnsi" w:eastAsiaTheme="minorEastAsia" w:hAnsiTheme="minorHAnsi" w:cstheme="minorBidi"/>
          <w:noProof/>
          <w:kern w:val="2"/>
          <w:sz w:val="24"/>
          <w:szCs w:val="24"/>
          <w:lang w:eastAsia="en-GB"/>
          <w14:ligatures w14:val="standardContextual"/>
        </w:rPr>
        <w:tab/>
      </w:r>
      <w:r w:rsidRPr="009A585D">
        <w:rPr>
          <w:noProof/>
          <w:lang w:val="en-US"/>
        </w:rPr>
        <w:t>SLM server HTTP procedure</w:t>
      </w:r>
      <w:r>
        <w:rPr>
          <w:noProof/>
        </w:rPr>
        <w:tab/>
      </w:r>
      <w:r>
        <w:rPr>
          <w:noProof/>
        </w:rPr>
        <w:fldChar w:fldCharType="begin" w:fldLock="1"/>
      </w:r>
      <w:r>
        <w:rPr>
          <w:noProof/>
        </w:rPr>
        <w:instrText xml:space="preserve"> PAGEREF _Toc203123340 \h </w:instrText>
      </w:r>
      <w:r>
        <w:rPr>
          <w:noProof/>
        </w:rPr>
      </w:r>
      <w:r>
        <w:rPr>
          <w:noProof/>
        </w:rPr>
        <w:fldChar w:fldCharType="separate"/>
      </w:r>
      <w:r>
        <w:rPr>
          <w:noProof/>
        </w:rPr>
        <w:t>58</w:t>
      </w:r>
      <w:r>
        <w:rPr>
          <w:noProof/>
        </w:rPr>
        <w:fldChar w:fldCharType="end"/>
      </w:r>
    </w:p>
    <w:p w14:paraId="135F8D5B" w14:textId="5A6429CD"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HTTP procedure</w:t>
      </w:r>
      <w:r>
        <w:rPr>
          <w:noProof/>
        </w:rPr>
        <w:tab/>
      </w:r>
      <w:r>
        <w:rPr>
          <w:noProof/>
        </w:rPr>
        <w:fldChar w:fldCharType="begin" w:fldLock="1"/>
      </w:r>
      <w:r>
        <w:rPr>
          <w:noProof/>
        </w:rPr>
        <w:instrText xml:space="preserve"> PAGEREF _Toc203123341 \h </w:instrText>
      </w:r>
      <w:r>
        <w:rPr>
          <w:noProof/>
        </w:rPr>
      </w:r>
      <w:r>
        <w:rPr>
          <w:noProof/>
        </w:rPr>
        <w:fldChar w:fldCharType="separate"/>
      </w:r>
      <w:r>
        <w:rPr>
          <w:noProof/>
        </w:rPr>
        <w:t>58</w:t>
      </w:r>
      <w:r>
        <w:rPr>
          <w:noProof/>
        </w:rPr>
        <w:fldChar w:fldCharType="end"/>
      </w:r>
    </w:p>
    <w:p w14:paraId="53BE9800" w14:textId="0B92CE1F"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_Toc203123342 \h </w:instrText>
      </w:r>
      <w:r>
        <w:rPr>
          <w:noProof/>
        </w:rPr>
      </w:r>
      <w:r>
        <w:rPr>
          <w:noProof/>
        </w:rPr>
        <w:fldChar w:fldCharType="separate"/>
      </w:r>
      <w:r>
        <w:rPr>
          <w:noProof/>
        </w:rPr>
        <w:t>59</w:t>
      </w:r>
      <w:r>
        <w:rPr>
          <w:noProof/>
        </w:rPr>
        <w:fldChar w:fldCharType="end"/>
      </w:r>
    </w:p>
    <w:p w14:paraId="51DA1DD4" w14:textId="01AEAC56"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9A585D">
        <w:rPr>
          <w:rFonts w:eastAsia="Malgun Gothic"/>
          <w:noProof/>
        </w:rPr>
        <w:t>General</w:t>
      </w:r>
      <w:r>
        <w:rPr>
          <w:noProof/>
        </w:rPr>
        <w:tab/>
      </w:r>
      <w:r>
        <w:rPr>
          <w:noProof/>
        </w:rPr>
        <w:fldChar w:fldCharType="begin" w:fldLock="1"/>
      </w:r>
      <w:r>
        <w:rPr>
          <w:noProof/>
        </w:rPr>
        <w:instrText xml:space="preserve"> PAGEREF _Toc203123343 \h </w:instrText>
      </w:r>
      <w:r>
        <w:rPr>
          <w:noProof/>
        </w:rPr>
      </w:r>
      <w:r>
        <w:rPr>
          <w:noProof/>
        </w:rPr>
        <w:fldChar w:fldCharType="separate"/>
      </w:r>
      <w:r>
        <w:rPr>
          <w:noProof/>
        </w:rPr>
        <w:t>59</w:t>
      </w:r>
      <w:r>
        <w:rPr>
          <w:noProof/>
        </w:rPr>
        <w:fldChar w:fldCharType="end"/>
      </w:r>
    </w:p>
    <w:p w14:paraId="37B72216" w14:textId="1423859D"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_Toc203123344 \h </w:instrText>
      </w:r>
      <w:r>
        <w:rPr>
          <w:noProof/>
        </w:rPr>
      </w:r>
      <w:r>
        <w:rPr>
          <w:noProof/>
        </w:rPr>
        <w:fldChar w:fldCharType="separate"/>
      </w:r>
      <w:r>
        <w:rPr>
          <w:noProof/>
        </w:rPr>
        <w:t>59</w:t>
      </w:r>
      <w:r>
        <w:rPr>
          <w:noProof/>
        </w:rPr>
        <w:fldChar w:fldCharType="end"/>
      </w:r>
    </w:p>
    <w:p w14:paraId="07A37831" w14:textId="601B2042"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en-US"/>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_Toc203123345 \h </w:instrText>
      </w:r>
      <w:r>
        <w:rPr>
          <w:noProof/>
        </w:rPr>
      </w:r>
      <w:r>
        <w:rPr>
          <w:noProof/>
        </w:rPr>
        <w:fldChar w:fldCharType="separate"/>
      </w:r>
      <w:r>
        <w:rPr>
          <w:noProof/>
        </w:rPr>
        <w:t>59</w:t>
      </w:r>
      <w:r>
        <w:rPr>
          <w:noProof/>
        </w:rPr>
        <w:fldChar w:fldCharType="end"/>
      </w:r>
    </w:p>
    <w:p w14:paraId="2546AD3E" w14:textId="25A4AA82"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_Toc203123346 \h </w:instrText>
      </w:r>
      <w:r>
        <w:rPr>
          <w:noProof/>
        </w:rPr>
      </w:r>
      <w:r>
        <w:rPr>
          <w:noProof/>
        </w:rPr>
        <w:fldChar w:fldCharType="separate"/>
      </w:r>
      <w:r>
        <w:rPr>
          <w:noProof/>
        </w:rPr>
        <w:t>59</w:t>
      </w:r>
      <w:r>
        <w:rPr>
          <w:noProof/>
        </w:rPr>
        <w:fldChar w:fldCharType="end"/>
      </w:r>
    </w:p>
    <w:p w14:paraId="2370FB44" w14:textId="040D16D5"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_Toc203123347 \h </w:instrText>
      </w:r>
      <w:r>
        <w:rPr>
          <w:noProof/>
        </w:rPr>
      </w:r>
      <w:r>
        <w:rPr>
          <w:noProof/>
        </w:rPr>
        <w:fldChar w:fldCharType="separate"/>
      </w:r>
      <w:r>
        <w:rPr>
          <w:noProof/>
        </w:rPr>
        <w:t>59</w:t>
      </w:r>
      <w:r>
        <w:rPr>
          <w:noProof/>
        </w:rPr>
        <w:fldChar w:fldCharType="end"/>
      </w:r>
    </w:p>
    <w:p w14:paraId="40642E14" w14:textId="35C671D2"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_Toc203123348 \h </w:instrText>
      </w:r>
      <w:r>
        <w:rPr>
          <w:noProof/>
        </w:rPr>
      </w:r>
      <w:r>
        <w:rPr>
          <w:noProof/>
        </w:rPr>
        <w:fldChar w:fldCharType="separate"/>
      </w:r>
      <w:r>
        <w:rPr>
          <w:noProof/>
        </w:rPr>
        <w:t>60</w:t>
      </w:r>
      <w:r>
        <w:rPr>
          <w:noProof/>
        </w:rPr>
        <w:fldChar w:fldCharType="end"/>
      </w:r>
    </w:p>
    <w:p w14:paraId="5E488EF4" w14:textId="20338BBB"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_Toc203123349 \h </w:instrText>
      </w:r>
      <w:r>
        <w:rPr>
          <w:noProof/>
        </w:rPr>
      </w:r>
      <w:r>
        <w:rPr>
          <w:noProof/>
        </w:rPr>
        <w:fldChar w:fldCharType="separate"/>
      </w:r>
      <w:r>
        <w:rPr>
          <w:noProof/>
        </w:rPr>
        <w:t>60</w:t>
      </w:r>
      <w:r>
        <w:rPr>
          <w:noProof/>
        </w:rPr>
        <w:fldChar w:fldCharType="end"/>
      </w:r>
    </w:p>
    <w:p w14:paraId="20A110BE" w14:textId="6D474C08"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_Toc203123350 \h </w:instrText>
      </w:r>
      <w:r>
        <w:rPr>
          <w:noProof/>
        </w:rPr>
      </w:r>
      <w:r>
        <w:rPr>
          <w:noProof/>
        </w:rPr>
        <w:fldChar w:fldCharType="separate"/>
      </w:r>
      <w:r>
        <w:rPr>
          <w:noProof/>
        </w:rPr>
        <w:t>60</w:t>
      </w:r>
      <w:r>
        <w:rPr>
          <w:noProof/>
        </w:rPr>
        <w:fldChar w:fldCharType="end"/>
      </w:r>
    </w:p>
    <w:p w14:paraId="5E0C044A" w14:textId="38002723"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en-US"/>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_Toc203123351 \h </w:instrText>
      </w:r>
      <w:r>
        <w:rPr>
          <w:noProof/>
        </w:rPr>
      </w:r>
      <w:r>
        <w:rPr>
          <w:noProof/>
        </w:rPr>
        <w:fldChar w:fldCharType="separate"/>
      </w:r>
      <w:r>
        <w:rPr>
          <w:noProof/>
        </w:rPr>
        <w:t>61</w:t>
      </w:r>
      <w:r>
        <w:rPr>
          <w:noProof/>
        </w:rPr>
        <w:fldChar w:fldCharType="end"/>
      </w:r>
    </w:p>
    <w:p w14:paraId="0E0D7EBA" w14:textId="69370012"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_Toc203123352 \h </w:instrText>
      </w:r>
      <w:r>
        <w:rPr>
          <w:noProof/>
        </w:rPr>
      </w:r>
      <w:r>
        <w:rPr>
          <w:noProof/>
        </w:rPr>
        <w:fldChar w:fldCharType="separate"/>
      </w:r>
      <w:r>
        <w:rPr>
          <w:noProof/>
        </w:rPr>
        <w:t>61</w:t>
      </w:r>
      <w:r>
        <w:rPr>
          <w:noProof/>
        </w:rPr>
        <w:fldChar w:fldCharType="end"/>
      </w:r>
    </w:p>
    <w:p w14:paraId="36C35201" w14:textId="32F442A9"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9A585D">
        <w:rPr>
          <w:rFonts w:eastAsia="Malgun Gothic"/>
          <w:noProof/>
        </w:rPr>
        <w:t>Client originating procedure</w:t>
      </w:r>
      <w:r>
        <w:rPr>
          <w:noProof/>
        </w:rPr>
        <w:tab/>
      </w:r>
      <w:r>
        <w:rPr>
          <w:noProof/>
        </w:rPr>
        <w:fldChar w:fldCharType="begin" w:fldLock="1"/>
      </w:r>
      <w:r>
        <w:rPr>
          <w:noProof/>
        </w:rPr>
        <w:instrText xml:space="preserve"> PAGEREF _Toc203123353 \h </w:instrText>
      </w:r>
      <w:r>
        <w:rPr>
          <w:noProof/>
        </w:rPr>
      </w:r>
      <w:r>
        <w:rPr>
          <w:noProof/>
        </w:rPr>
        <w:fldChar w:fldCharType="separate"/>
      </w:r>
      <w:r>
        <w:rPr>
          <w:noProof/>
        </w:rPr>
        <w:t>61</w:t>
      </w:r>
      <w:r>
        <w:rPr>
          <w:noProof/>
        </w:rPr>
        <w:fldChar w:fldCharType="end"/>
      </w:r>
    </w:p>
    <w:p w14:paraId="7E2DBF2F" w14:textId="11DA0665"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9A585D">
        <w:rPr>
          <w:rFonts w:eastAsia="Malgun Gothic"/>
          <w:noProof/>
        </w:rPr>
        <w:t>Client terminating procedure</w:t>
      </w:r>
      <w:r>
        <w:rPr>
          <w:noProof/>
        </w:rPr>
        <w:tab/>
      </w:r>
      <w:r>
        <w:rPr>
          <w:noProof/>
        </w:rPr>
        <w:fldChar w:fldCharType="begin" w:fldLock="1"/>
      </w:r>
      <w:r>
        <w:rPr>
          <w:noProof/>
        </w:rPr>
        <w:instrText xml:space="preserve"> PAGEREF _Toc203123354 \h </w:instrText>
      </w:r>
      <w:r>
        <w:rPr>
          <w:noProof/>
        </w:rPr>
      </w:r>
      <w:r>
        <w:rPr>
          <w:noProof/>
        </w:rPr>
        <w:fldChar w:fldCharType="separate"/>
      </w:r>
      <w:r>
        <w:rPr>
          <w:noProof/>
        </w:rPr>
        <w:t>61</w:t>
      </w:r>
      <w:r>
        <w:rPr>
          <w:noProof/>
        </w:rPr>
        <w:fldChar w:fldCharType="end"/>
      </w:r>
    </w:p>
    <w:p w14:paraId="3C0C7193" w14:textId="1DF551B3"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_Toc203123355 \h </w:instrText>
      </w:r>
      <w:r>
        <w:rPr>
          <w:noProof/>
        </w:rPr>
      </w:r>
      <w:r>
        <w:rPr>
          <w:noProof/>
        </w:rPr>
        <w:fldChar w:fldCharType="separate"/>
      </w:r>
      <w:r>
        <w:rPr>
          <w:noProof/>
        </w:rPr>
        <w:t>62</w:t>
      </w:r>
      <w:r>
        <w:rPr>
          <w:noProof/>
        </w:rPr>
        <w:fldChar w:fldCharType="end"/>
      </w:r>
    </w:p>
    <w:p w14:paraId="446DE5D9" w14:textId="761214DE"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9A585D">
        <w:rPr>
          <w:rFonts w:eastAsia="Malgun Gothic"/>
          <w:noProof/>
        </w:rPr>
        <w:t>Client originating procedure</w:t>
      </w:r>
      <w:r>
        <w:rPr>
          <w:noProof/>
        </w:rPr>
        <w:tab/>
      </w:r>
      <w:r>
        <w:rPr>
          <w:noProof/>
        </w:rPr>
        <w:fldChar w:fldCharType="begin" w:fldLock="1"/>
      </w:r>
      <w:r>
        <w:rPr>
          <w:noProof/>
        </w:rPr>
        <w:instrText xml:space="preserve"> PAGEREF _Toc203123356 \h </w:instrText>
      </w:r>
      <w:r>
        <w:rPr>
          <w:noProof/>
        </w:rPr>
      </w:r>
      <w:r>
        <w:rPr>
          <w:noProof/>
        </w:rPr>
        <w:fldChar w:fldCharType="separate"/>
      </w:r>
      <w:r>
        <w:rPr>
          <w:noProof/>
        </w:rPr>
        <w:t>62</w:t>
      </w:r>
      <w:r>
        <w:rPr>
          <w:noProof/>
        </w:rPr>
        <w:fldChar w:fldCharType="end"/>
      </w:r>
    </w:p>
    <w:p w14:paraId="4717A0AE" w14:textId="4545AA5F"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9A585D">
        <w:rPr>
          <w:rFonts w:eastAsia="Malgun Gothic"/>
          <w:noProof/>
        </w:rPr>
        <w:t>Client terminating procedure</w:t>
      </w:r>
      <w:r>
        <w:rPr>
          <w:noProof/>
        </w:rPr>
        <w:tab/>
      </w:r>
      <w:r>
        <w:rPr>
          <w:noProof/>
        </w:rPr>
        <w:fldChar w:fldCharType="begin" w:fldLock="1"/>
      </w:r>
      <w:r>
        <w:rPr>
          <w:noProof/>
        </w:rPr>
        <w:instrText xml:space="preserve"> PAGEREF _Toc203123357 \h </w:instrText>
      </w:r>
      <w:r>
        <w:rPr>
          <w:noProof/>
        </w:rPr>
      </w:r>
      <w:r>
        <w:rPr>
          <w:noProof/>
        </w:rPr>
        <w:fldChar w:fldCharType="separate"/>
      </w:r>
      <w:r>
        <w:rPr>
          <w:noProof/>
        </w:rPr>
        <w:t>62</w:t>
      </w:r>
      <w:r>
        <w:rPr>
          <w:noProof/>
        </w:rPr>
        <w:fldChar w:fldCharType="end"/>
      </w:r>
    </w:p>
    <w:p w14:paraId="707C0DCC" w14:textId="0D08CADD"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_Toc203123358 \h </w:instrText>
      </w:r>
      <w:r>
        <w:rPr>
          <w:noProof/>
        </w:rPr>
      </w:r>
      <w:r>
        <w:rPr>
          <w:noProof/>
        </w:rPr>
        <w:fldChar w:fldCharType="separate"/>
      </w:r>
      <w:r>
        <w:rPr>
          <w:noProof/>
        </w:rPr>
        <w:t>62</w:t>
      </w:r>
      <w:r>
        <w:rPr>
          <w:noProof/>
        </w:rPr>
        <w:fldChar w:fldCharType="end"/>
      </w:r>
    </w:p>
    <w:p w14:paraId="622A3C19" w14:textId="166B1D80"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9A585D">
        <w:rPr>
          <w:rFonts w:eastAsia="Malgun Gothic"/>
          <w:noProof/>
        </w:rPr>
        <w:t>Client originating procedure</w:t>
      </w:r>
      <w:r>
        <w:rPr>
          <w:noProof/>
        </w:rPr>
        <w:tab/>
      </w:r>
      <w:r>
        <w:rPr>
          <w:noProof/>
        </w:rPr>
        <w:fldChar w:fldCharType="begin" w:fldLock="1"/>
      </w:r>
      <w:r>
        <w:rPr>
          <w:noProof/>
        </w:rPr>
        <w:instrText xml:space="preserve"> PAGEREF _Toc203123359 \h </w:instrText>
      </w:r>
      <w:r>
        <w:rPr>
          <w:noProof/>
        </w:rPr>
      </w:r>
      <w:r>
        <w:rPr>
          <w:noProof/>
        </w:rPr>
        <w:fldChar w:fldCharType="separate"/>
      </w:r>
      <w:r>
        <w:rPr>
          <w:noProof/>
        </w:rPr>
        <w:t>62</w:t>
      </w:r>
      <w:r>
        <w:rPr>
          <w:noProof/>
        </w:rPr>
        <w:fldChar w:fldCharType="end"/>
      </w:r>
    </w:p>
    <w:p w14:paraId="095087FE" w14:textId="36B8CBB2"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6.3.2.3.2</w:t>
      </w:r>
      <w:r>
        <w:rPr>
          <w:rFonts w:asciiTheme="minorHAnsi" w:eastAsiaTheme="minorEastAsia" w:hAnsiTheme="minorHAnsi" w:cstheme="minorBidi"/>
          <w:noProof/>
          <w:kern w:val="2"/>
          <w:sz w:val="24"/>
          <w:szCs w:val="24"/>
          <w:lang w:eastAsia="en-GB"/>
          <w14:ligatures w14:val="standardContextual"/>
        </w:rPr>
        <w:tab/>
      </w:r>
      <w:r w:rsidRPr="009A585D">
        <w:rPr>
          <w:rFonts w:eastAsia="Malgun Gothic"/>
          <w:noProof/>
        </w:rPr>
        <w:t>Client terminating procedure</w:t>
      </w:r>
      <w:r>
        <w:rPr>
          <w:noProof/>
        </w:rPr>
        <w:tab/>
      </w:r>
      <w:r>
        <w:rPr>
          <w:noProof/>
        </w:rPr>
        <w:fldChar w:fldCharType="begin" w:fldLock="1"/>
      </w:r>
      <w:r>
        <w:rPr>
          <w:noProof/>
        </w:rPr>
        <w:instrText xml:space="preserve"> PAGEREF _Toc203123360 \h </w:instrText>
      </w:r>
      <w:r>
        <w:rPr>
          <w:noProof/>
        </w:rPr>
      </w:r>
      <w:r>
        <w:rPr>
          <w:noProof/>
        </w:rPr>
        <w:fldChar w:fldCharType="separate"/>
      </w:r>
      <w:r>
        <w:rPr>
          <w:noProof/>
        </w:rPr>
        <w:t>63</w:t>
      </w:r>
      <w:r>
        <w:rPr>
          <w:noProof/>
        </w:rPr>
        <w:fldChar w:fldCharType="end"/>
      </w:r>
    </w:p>
    <w:p w14:paraId="717DC6E1" w14:textId="66312011"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_Toc203123361 \h </w:instrText>
      </w:r>
      <w:r>
        <w:rPr>
          <w:noProof/>
        </w:rPr>
      </w:r>
      <w:r>
        <w:rPr>
          <w:noProof/>
        </w:rPr>
        <w:fldChar w:fldCharType="separate"/>
      </w:r>
      <w:r>
        <w:rPr>
          <w:noProof/>
        </w:rPr>
        <w:t>63</w:t>
      </w:r>
      <w:r>
        <w:rPr>
          <w:noProof/>
        </w:rPr>
        <w:fldChar w:fldCharType="end"/>
      </w:r>
    </w:p>
    <w:p w14:paraId="01439B01" w14:textId="793923D2"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9A585D">
        <w:rPr>
          <w:rFonts w:eastAsia="Malgun Gothic"/>
          <w:noProof/>
        </w:rPr>
        <w:t>Client originating procedure</w:t>
      </w:r>
      <w:r>
        <w:rPr>
          <w:noProof/>
        </w:rPr>
        <w:tab/>
      </w:r>
      <w:r>
        <w:rPr>
          <w:noProof/>
        </w:rPr>
        <w:fldChar w:fldCharType="begin" w:fldLock="1"/>
      </w:r>
      <w:r>
        <w:rPr>
          <w:noProof/>
        </w:rPr>
        <w:instrText xml:space="preserve"> PAGEREF _Toc203123362 \h </w:instrText>
      </w:r>
      <w:r>
        <w:rPr>
          <w:noProof/>
        </w:rPr>
      </w:r>
      <w:r>
        <w:rPr>
          <w:noProof/>
        </w:rPr>
        <w:fldChar w:fldCharType="separate"/>
      </w:r>
      <w:r>
        <w:rPr>
          <w:noProof/>
        </w:rPr>
        <w:t>63</w:t>
      </w:r>
      <w:r>
        <w:rPr>
          <w:noProof/>
        </w:rPr>
        <w:fldChar w:fldCharType="end"/>
      </w:r>
    </w:p>
    <w:p w14:paraId="199E332F" w14:textId="3547D89C"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6.3.3.2</w:t>
      </w:r>
      <w:r>
        <w:rPr>
          <w:rFonts w:asciiTheme="minorHAnsi" w:eastAsiaTheme="minorEastAsia" w:hAnsiTheme="minorHAnsi" w:cstheme="minorBidi"/>
          <w:noProof/>
          <w:kern w:val="2"/>
          <w:sz w:val="24"/>
          <w:szCs w:val="24"/>
          <w:lang w:eastAsia="en-GB"/>
          <w14:ligatures w14:val="standardContextual"/>
        </w:rPr>
        <w:tab/>
      </w:r>
      <w:r w:rsidRPr="009A585D">
        <w:rPr>
          <w:rFonts w:eastAsia="Malgun Gothic"/>
          <w:noProof/>
        </w:rPr>
        <w:t>Client terminating procedure</w:t>
      </w:r>
      <w:r>
        <w:rPr>
          <w:noProof/>
        </w:rPr>
        <w:tab/>
      </w:r>
      <w:r>
        <w:rPr>
          <w:noProof/>
        </w:rPr>
        <w:fldChar w:fldCharType="begin" w:fldLock="1"/>
      </w:r>
      <w:r>
        <w:rPr>
          <w:noProof/>
        </w:rPr>
        <w:instrText xml:space="preserve"> PAGEREF _Toc203123363 \h </w:instrText>
      </w:r>
      <w:r>
        <w:rPr>
          <w:noProof/>
        </w:rPr>
      </w:r>
      <w:r>
        <w:rPr>
          <w:noProof/>
        </w:rPr>
        <w:fldChar w:fldCharType="separate"/>
      </w:r>
      <w:r>
        <w:rPr>
          <w:noProof/>
        </w:rPr>
        <w:t>64</w:t>
      </w:r>
      <w:r>
        <w:rPr>
          <w:noProof/>
        </w:rPr>
        <w:fldChar w:fldCharType="end"/>
      </w:r>
    </w:p>
    <w:p w14:paraId="651E3FEE" w14:textId="5BEBE364"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_Toc203123364 \h </w:instrText>
      </w:r>
      <w:r>
        <w:rPr>
          <w:noProof/>
        </w:rPr>
      </w:r>
      <w:r>
        <w:rPr>
          <w:noProof/>
        </w:rPr>
        <w:fldChar w:fldCharType="separate"/>
      </w:r>
      <w:r>
        <w:rPr>
          <w:noProof/>
        </w:rPr>
        <w:t>64</w:t>
      </w:r>
      <w:r>
        <w:rPr>
          <w:noProof/>
        </w:rPr>
        <w:fldChar w:fldCharType="end"/>
      </w:r>
    </w:p>
    <w:p w14:paraId="54877918" w14:textId="6D284EDE"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_Toc203123365 \h </w:instrText>
      </w:r>
      <w:r>
        <w:rPr>
          <w:noProof/>
        </w:rPr>
      </w:r>
      <w:r>
        <w:rPr>
          <w:noProof/>
        </w:rPr>
        <w:fldChar w:fldCharType="separate"/>
      </w:r>
      <w:r>
        <w:rPr>
          <w:noProof/>
        </w:rPr>
        <w:t>64</w:t>
      </w:r>
      <w:r>
        <w:rPr>
          <w:noProof/>
        </w:rPr>
        <w:fldChar w:fldCharType="end"/>
      </w:r>
    </w:p>
    <w:p w14:paraId="6C3D77F7" w14:textId="5659F404"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_Toc203123366 \h </w:instrText>
      </w:r>
      <w:r>
        <w:rPr>
          <w:noProof/>
        </w:rPr>
      </w:r>
      <w:r>
        <w:rPr>
          <w:noProof/>
        </w:rPr>
        <w:fldChar w:fldCharType="separate"/>
      </w:r>
      <w:r>
        <w:rPr>
          <w:noProof/>
        </w:rPr>
        <w:t>64</w:t>
      </w:r>
      <w:r>
        <w:rPr>
          <w:noProof/>
        </w:rPr>
        <w:fldChar w:fldCharType="end"/>
      </w:r>
    </w:p>
    <w:p w14:paraId="0D302E4D" w14:textId="09A81525"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_Toc203123367 \h </w:instrText>
      </w:r>
      <w:r>
        <w:rPr>
          <w:noProof/>
        </w:rPr>
      </w:r>
      <w:r>
        <w:rPr>
          <w:noProof/>
        </w:rPr>
        <w:fldChar w:fldCharType="separate"/>
      </w:r>
      <w:r>
        <w:rPr>
          <w:noProof/>
        </w:rPr>
        <w:t>65</w:t>
      </w:r>
      <w:r>
        <w:rPr>
          <w:noProof/>
        </w:rPr>
        <w:fldChar w:fldCharType="end"/>
      </w:r>
    </w:p>
    <w:p w14:paraId="0C6D0549" w14:textId="77355337"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_Toc203123368 \h </w:instrText>
      </w:r>
      <w:r>
        <w:rPr>
          <w:noProof/>
        </w:rPr>
      </w:r>
      <w:r>
        <w:rPr>
          <w:noProof/>
        </w:rPr>
        <w:fldChar w:fldCharType="separate"/>
      </w:r>
      <w:r>
        <w:rPr>
          <w:noProof/>
        </w:rPr>
        <w:t>72</w:t>
      </w:r>
      <w:r>
        <w:rPr>
          <w:noProof/>
        </w:rPr>
        <w:fldChar w:fldCharType="end"/>
      </w:r>
    </w:p>
    <w:p w14:paraId="4D7075AB" w14:textId="575ED783"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_Toc203123369 \h </w:instrText>
      </w:r>
      <w:r>
        <w:rPr>
          <w:noProof/>
        </w:rPr>
      </w:r>
      <w:r>
        <w:rPr>
          <w:noProof/>
        </w:rPr>
        <w:fldChar w:fldCharType="separate"/>
      </w:r>
      <w:r>
        <w:rPr>
          <w:noProof/>
        </w:rPr>
        <w:t>72</w:t>
      </w:r>
      <w:r>
        <w:rPr>
          <w:noProof/>
        </w:rPr>
        <w:fldChar w:fldCharType="end"/>
      </w:r>
    </w:p>
    <w:p w14:paraId="6E5F0B24" w14:textId="26918B88"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_Toc203123370 \h </w:instrText>
      </w:r>
      <w:r>
        <w:rPr>
          <w:noProof/>
        </w:rPr>
      </w:r>
      <w:r>
        <w:rPr>
          <w:noProof/>
        </w:rPr>
        <w:fldChar w:fldCharType="separate"/>
      </w:r>
      <w:r>
        <w:rPr>
          <w:noProof/>
        </w:rPr>
        <w:t>72</w:t>
      </w:r>
      <w:r>
        <w:rPr>
          <w:noProof/>
        </w:rPr>
        <w:fldChar w:fldCharType="end"/>
      </w:r>
    </w:p>
    <w:p w14:paraId="4F3B651B" w14:textId="3B685A8F"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_Toc203123371 \h </w:instrText>
      </w:r>
      <w:r>
        <w:rPr>
          <w:noProof/>
        </w:rPr>
      </w:r>
      <w:r>
        <w:rPr>
          <w:noProof/>
        </w:rPr>
        <w:fldChar w:fldCharType="separate"/>
      </w:r>
      <w:r>
        <w:rPr>
          <w:noProof/>
        </w:rPr>
        <w:t>82</w:t>
      </w:r>
      <w:r>
        <w:rPr>
          <w:noProof/>
        </w:rPr>
        <w:fldChar w:fldCharType="end"/>
      </w:r>
    </w:p>
    <w:p w14:paraId="34A28E8E" w14:textId="44021D9A"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_Toc203123372 \h </w:instrText>
      </w:r>
      <w:r>
        <w:rPr>
          <w:noProof/>
        </w:rPr>
      </w:r>
      <w:r>
        <w:rPr>
          <w:noProof/>
        </w:rPr>
        <w:fldChar w:fldCharType="separate"/>
      </w:r>
      <w:r>
        <w:rPr>
          <w:noProof/>
        </w:rPr>
        <w:t>95</w:t>
      </w:r>
      <w:r>
        <w:rPr>
          <w:noProof/>
        </w:rPr>
        <w:fldChar w:fldCharType="end"/>
      </w:r>
    </w:p>
    <w:p w14:paraId="5B43BDF1" w14:textId="599FA443"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_Toc203123373 \h </w:instrText>
      </w:r>
      <w:r>
        <w:rPr>
          <w:noProof/>
        </w:rPr>
      </w:r>
      <w:r>
        <w:rPr>
          <w:noProof/>
        </w:rPr>
        <w:fldChar w:fldCharType="separate"/>
      </w:r>
      <w:r>
        <w:rPr>
          <w:noProof/>
        </w:rPr>
        <w:t>95</w:t>
      </w:r>
      <w:r>
        <w:rPr>
          <w:noProof/>
        </w:rPr>
        <w:fldChar w:fldCharType="end"/>
      </w:r>
    </w:p>
    <w:p w14:paraId="50DAB704" w14:textId="6EB17AD8"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_Toc203123374 \h </w:instrText>
      </w:r>
      <w:r>
        <w:rPr>
          <w:noProof/>
        </w:rPr>
      </w:r>
      <w:r>
        <w:rPr>
          <w:noProof/>
        </w:rPr>
        <w:fldChar w:fldCharType="separate"/>
      </w:r>
      <w:r>
        <w:rPr>
          <w:noProof/>
        </w:rPr>
        <w:t>97</w:t>
      </w:r>
      <w:r>
        <w:rPr>
          <w:noProof/>
        </w:rPr>
        <w:fldChar w:fldCharType="end"/>
      </w:r>
    </w:p>
    <w:p w14:paraId="71AC06F1" w14:textId="43F41FD8"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_Toc203123375 \h </w:instrText>
      </w:r>
      <w:r>
        <w:rPr>
          <w:noProof/>
        </w:rPr>
      </w:r>
      <w:r>
        <w:rPr>
          <w:noProof/>
        </w:rPr>
        <w:fldChar w:fldCharType="separate"/>
      </w:r>
      <w:r>
        <w:rPr>
          <w:noProof/>
        </w:rPr>
        <w:t>97</w:t>
      </w:r>
      <w:r>
        <w:rPr>
          <w:noProof/>
        </w:rPr>
        <w:fldChar w:fldCharType="end"/>
      </w:r>
    </w:p>
    <w:p w14:paraId="6F933A5E" w14:textId="0FFF2C32"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_Toc203123376 \h </w:instrText>
      </w:r>
      <w:r>
        <w:rPr>
          <w:noProof/>
        </w:rPr>
      </w:r>
      <w:r>
        <w:rPr>
          <w:noProof/>
        </w:rPr>
        <w:fldChar w:fldCharType="separate"/>
      </w:r>
      <w:r>
        <w:rPr>
          <w:noProof/>
        </w:rPr>
        <w:t>97</w:t>
      </w:r>
      <w:r>
        <w:rPr>
          <w:noProof/>
        </w:rPr>
        <w:fldChar w:fldCharType="end"/>
      </w:r>
    </w:p>
    <w:p w14:paraId="7E331ADC" w14:textId="11933200"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_Toc203123377 \h </w:instrText>
      </w:r>
      <w:r>
        <w:rPr>
          <w:noProof/>
        </w:rPr>
      </w:r>
      <w:r>
        <w:rPr>
          <w:noProof/>
        </w:rPr>
        <w:fldChar w:fldCharType="separate"/>
      </w:r>
      <w:r>
        <w:rPr>
          <w:noProof/>
        </w:rPr>
        <w:t>97</w:t>
      </w:r>
      <w:r>
        <w:rPr>
          <w:noProof/>
        </w:rPr>
        <w:fldChar w:fldCharType="end"/>
      </w:r>
    </w:p>
    <w:p w14:paraId="099A6DB9" w14:textId="0912D76C"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_Toc203123378 \h </w:instrText>
      </w:r>
      <w:r>
        <w:rPr>
          <w:noProof/>
        </w:rPr>
      </w:r>
      <w:r>
        <w:rPr>
          <w:noProof/>
        </w:rPr>
        <w:fldChar w:fldCharType="separate"/>
      </w:r>
      <w:r>
        <w:rPr>
          <w:noProof/>
        </w:rPr>
        <w:t>97</w:t>
      </w:r>
      <w:r>
        <w:rPr>
          <w:noProof/>
        </w:rPr>
        <w:fldChar w:fldCharType="end"/>
      </w:r>
    </w:p>
    <w:p w14:paraId="0470192B" w14:textId="2994DC79"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_Toc203123379 \h </w:instrText>
      </w:r>
      <w:r>
        <w:rPr>
          <w:noProof/>
        </w:rPr>
      </w:r>
      <w:r>
        <w:rPr>
          <w:noProof/>
        </w:rPr>
        <w:fldChar w:fldCharType="separate"/>
      </w:r>
      <w:r>
        <w:rPr>
          <w:noProof/>
        </w:rPr>
        <w:t>98</w:t>
      </w:r>
      <w:r>
        <w:rPr>
          <w:noProof/>
        </w:rPr>
        <w:fldChar w:fldCharType="end"/>
      </w:r>
    </w:p>
    <w:p w14:paraId="5B823A9F" w14:textId="1D148783"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_Toc203123380 \h </w:instrText>
      </w:r>
      <w:r>
        <w:rPr>
          <w:noProof/>
        </w:rPr>
      </w:r>
      <w:r>
        <w:rPr>
          <w:noProof/>
        </w:rPr>
        <w:fldChar w:fldCharType="separate"/>
      </w:r>
      <w:r>
        <w:rPr>
          <w:noProof/>
        </w:rPr>
        <w:t>98</w:t>
      </w:r>
      <w:r>
        <w:rPr>
          <w:noProof/>
        </w:rPr>
        <w:fldChar w:fldCharType="end"/>
      </w:r>
    </w:p>
    <w:p w14:paraId="2E0FC1DA" w14:textId="21CBD785"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_Toc203123381 \h </w:instrText>
      </w:r>
      <w:r>
        <w:rPr>
          <w:noProof/>
        </w:rPr>
      </w:r>
      <w:r>
        <w:rPr>
          <w:noProof/>
        </w:rPr>
        <w:fldChar w:fldCharType="separate"/>
      </w:r>
      <w:r>
        <w:rPr>
          <w:noProof/>
        </w:rPr>
        <w:t>98</w:t>
      </w:r>
      <w:r>
        <w:rPr>
          <w:noProof/>
        </w:rPr>
        <w:fldChar w:fldCharType="end"/>
      </w:r>
    </w:p>
    <w:p w14:paraId="2D8C84BD" w14:textId="129EE3B6"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_Toc203123382 \h </w:instrText>
      </w:r>
      <w:r>
        <w:rPr>
          <w:noProof/>
        </w:rPr>
      </w:r>
      <w:r>
        <w:rPr>
          <w:noProof/>
        </w:rPr>
        <w:fldChar w:fldCharType="separate"/>
      </w:r>
      <w:r>
        <w:rPr>
          <w:noProof/>
        </w:rPr>
        <w:t>99</w:t>
      </w:r>
      <w:r>
        <w:rPr>
          <w:noProof/>
        </w:rPr>
        <w:fldChar w:fldCharType="end"/>
      </w:r>
    </w:p>
    <w:p w14:paraId="02CD1783" w14:textId="579EAD6F"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_Toc203123383 \h </w:instrText>
      </w:r>
      <w:r>
        <w:rPr>
          <w:noProof/>
        </w:rPr>
      </w:r>
      <w:r>
        <w:rPr>
          <w:noProof/>
        </w:rPr>
        <w:fldChar w:fldCharType="separate"/>
      </w:r>
      <w:r>
        <w:rPr>
          <w:noProof/>
        </w:rPr>
        <w:t>99</w:t>
      </w:r>
      <w:r>
        <w:rPr>
          <w:noProof/>
        </w:rPr>
        <w:fldChar w:fldCharType="end"/>
      </w:r>
    </w:p>
    <w:p w14:paraId="110BAFB2" w14:textId="5E954D6C"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_Toc203123384 \h </w:instrText>
      </w:r>
      <w:r>
        <w:rPr>
          <w:noProof/>
        </w:rPr>
      </w:r>
      <w:r>
        <w:rPr>
          <w:noProof/>
        </w:rPr>
        <w:fldChar w:fldCharType="separate"/>
      </w:r>
      <w:r>
        <w:rPr>
          <w:noProof/>
        </w:rPr>
        <w:t>100</w:t>
      </w:r>
      <w:r>
        <w:rPr>
          <w:noProof/>
        </w:rPr>
        <w:fldChar w:fldCharType="end"/>
      </w:r>
    </w:p>
    <w:p w14:paraId="085FEE80" w14:textId="0DC19A01"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_Toc203123385 \h </w:instrText>
      </w:r>
      <w:r>
        <w:rPr>
          <w:noProof/>
        </w:rPr>
      </w:r>
      <w:r>
        <w:rPr>
          <w:noProof/>
        </w:rPr>
        <w:fldChar w:fldCharType="separate"/>
      </w:r>
      <w:r>
        <w:rPr>
          <w:noProof/>
        </w:rPr>
        <w:t>100</w:t>
      </w:r>
      <w:r>
        <w:rPr>
          <w:noProof/>
        </w:rPr>
        <w:fldChar w:fldCharType="end"/>
      </w:r>
    </w:p>
    <w:p w14:paraId="634D5CC5" w14:textId="6AB268A5"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_Toc203123386 \h </w:instrText>
      </w:r>
      <w:r>
        <w:rPr>
          <w:noProof/>
        </w:rPr>
      </w:r>
      <w:r>
        <w:rPr>
          <w:noProof/>
        </w:rPr>
        <w:fldChar w:fldCharType="separate"/>
      </w:r>
      <w:r>
        <w:rPr>
          <w:noProof/>
        </w:rPr>
        <w:t>101</w:t>
      </w:r>
      <w:r>
        <w:rPr>
          <w:noProof/>
        </w:rPr>
        <w:fldChar w:fldCharType="end"/>
      </w:r>
    </w:p>
    <w:p w14:paraId="29ECDB38" w14:textId="76EBACF3" w:rsidR="00185DFE" w:rsidRDefault="00185DFE" w:rsidP="00185DFE">
      <w:pPr>
        <w:pStyle w:val="TOC8"/>
        <w:rPr>
          <w:rFonts w:asciiTheme="minorHAnsi" w:eastAsiaTheme="minorEastAsia" w:hAnsiTheme="minorHAnsi" w:cstheme="minorBidi"/>
          <w:b w:val="0"/>
          <w:noProof/>
          <w:kern w:val="2"/>
          <w:sz w:val="24"/>
          <w:szCs w:val="24"/>
          <w:lang w:eastAsia="en-GB"/>
          <w14:ligatures w14:val="standardContextual"/>
        </w:rPr>
      </w:pPr>
      <w:r w:rsidRPr="009A585D">
        <w:rPr>
          <w:noProof/>
          <w:lang w:val="en-US"/>
        </w:rPr>
        <w:t>Annex A (normative</w:t>
      </w:r>
      <w:r>
        <w:rPr>
          <w:noProof/>
          <w:lang w:val="en-US"/>
        </w:rPr>
        <w:t>):</w:t>
      </w:r>
      <w:r>
        <w:rPr>
          <w:noProof/>
          <w:lang w:val="en-US"/>
        </w:rPr>
        <w:tab/>
      </w:r>
      <w:r w:rsidRPr="009A585D">
        <w:rPr>
          <w:noProof/>
          <w:lang w:val="en-US"/>
        </w:rPr>
        <w:t>Timers</w:t>
      </w:r>
      <w:r>
        <w:rPr>
          <w:noProof/>
        </w:rPr>
        <w:tab/>
      </w:r>
      <w:r>
        <w:rPr>
          <w:noProof/>
        </w:rPr>
        <w:fldChar w:fldCharType="begin" w:fldLock="1"/>
      </w:r>
      <w:r>
        <w:rPr>
          <w:noProof/>
        </w:rPr>
        <w:instrText xml:space="preserve"> PAGEREF _Toc203123387 \h </w:instrText>
      </w:r>
      <w:r>
        <w:rPr>
          <w:noProof/>
        </w:rPr>
      </w:r>
      <w:r>
        <w:rPr>
          <w:noProof/>
        </w:rPr>
        <w:fldChar w:fldCharType="separate"/>
      </w:r>
      <w:r>
        <w:rPr>
          <w:noProof/>
        </w:rPr>
        <w:t>102</w:t>
      </w:r>
      <w:r>
        <w:rPr>
          <w:noProof/>
        </w:rPr>
        <w:fldChar w:fldCharType="end"/>
      </w:r>
    </w:p>
    <w:p w14:paraId="7EA2AB29" w14:textId="5149061F"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_Toc203123388 \h </w:instrText>
      </w:r>
      <w:r>
        <w:rPr>
          <w:noProof/>
        </w:rPr>
      </w:r>
      <w:r>
        <w:rPr>
          <w:noProof/>
        </w:rPr>
        <w:fldChar w:fldCharType="separate"/>
      </w:r>
      <w:r>
        <w:rPr>
          <w:noProof/>
        </w:rPr>
        <w:t>102</w:t>
      </w:r>
      <w:r>
        <w:rPr>
          <w:noProof/>
        </w:rPr>
        <w:fldChar w:fldCharType="end"/>
      </w:r>
    </w:p>
    <w:p w14:paraId="418D5076" w14:textId="13AF2836"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_Toc203123389 \h </w:instrText>
      </w:r>
      <w:r>
        <w:rPr>
          <w:noProof/>
        </w:rPr>
      </w:r>
      <w:r>
        <w:rPr>
          <w:noProof/>
        </w:rPr>
        <w:fldChar w:fldCharType="separate"/>
      </w:r>
      <w:r>
        <w:rPr>
          <w:noProof/>
        </w:rPr>
        <w:t>102</w:t>
      </w:r>
      <w:r>
        <w:rPr>
          <w:noProof/>
        </w:rPr>
        <w:fldChar w:fldCharType="end"/>
      </w:r>
    </w:p>
    <w:p w14:paraId="65548F6A" w14:textId="7A658D32"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fldLock="1"/>
      </w:r>
      <w:r>
        <w:rPr>
          <w:noProof/>
        </w:rPr>
        <w:instrText xml:space="preserve"> PAGEREF _Toc203123390 \h </w:instrText>
      </w:r>
      <w:r>
        <w:rPr>
          <w:noProof/>
        </w:rPr>
      </w:r>
      <w:r>
        <w:rPr>
          <w:noProof/>
        </w:rPr>
        <w:fldChar w:fldCharType="separate"/>
      </w:r>
      <w:r>
        <w:rPr>
          <w:noProof/>
        </w:rPr>
        <w:t>102</w:t>
      </w:r>
      <w:r>
        <w:rPr>
          <w:noProof/>
        </w:rPr>
        <w:fldChar w:fldCharType="end"/>
      </w:r>
    </w:p>
    <w:p w14:paraId="780EB976" w14:textId="00342CB2" w:rsidR="00185DFE" w:rsidRDefault="00185DFE" w:rsidP="00185DF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_Toc203123391 \h </w:instrText>
      </w:r>
      <w:r>
        <w:rPr>
          <w:noProof/>
        </w:rPr>
      </w:r>
      <w:r>
        <w:rPr>
          <w:noProof/>
        </w:rPr>
        <w:fldChar w:fldCharType="separate"/>
      </w:r>
      <w:r>
        <w:rPr>
          <w:noProof/>
        </w:rPr>
        <w:t>103</w:t>
      </w:r>
      <w:r>
        <w:rPr>
          <w:noProof/>
        </w:rPr>
        <w:fldChar w:fldCharType="end"/>
      </w:r>
    </w:p>
    <w:p w14:paraId="67EDC98B" w14:textId="78D9502C"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_Toc203123392 \h </w:instrText>
      </w:r>
      <w:r>
        <w:rPr>
          <w:noProof/>
        </w:rPr>
      </w:r>
      <w:r>
        <w:rPr>
          <w:noProof/>
        </w:rPr>
        <w:fldChar w:fldCharType="separate"/>
      </w:r>
      <w:r>
        <w:rPr>
          <w:noProof/>
        </w:rPr>
        <w:t>103</w:t>
      </w:r>
      <w:r>
        <w:rPr>
          <w:noProof/>
        </w:rPr>
        <w:fldChar w:fldCharType="end"/>
      </w:r>
    </w:p>
    <w:p w14:paraId="2859C612" w14:textId="200ACE80"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_Toc203123393 \h </w:instrText>
      </w:r>
      <w:r>
        <w:rPr>
          <w:noProof/>
        </w:rPr>
      </w:r>
      <w:r>
        <w:rPr>
          <w:noProof/>
        </w:rPr>
        <w:fldChar w:fldCharType="separate"/>
      </w:r>
      <w:r>
        <w:rPr>
          <w:noProof/>
        </w:rPr>
        <w:t>103</w:t>
      </w:r>
      <w:r>
        <w:rPr>
          <w:noProof/>
        </w:rPr>
        <w:fldChar w:fldCharType="end"/>
      </w:r>
    </w:p>
    <w:p w14:paraId="17105B96" w14:textId="161E2972"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_Toc203123394 \h </w:instrText>
      </w:r>
      <w:r>
        <w:rPr>
          <w:noProof/>
        </w:rPr>
      </w:r>
      <w:r>
        <w:rPr>
          <w:noProof/>
        </w:rPr>
        <w:fldChar w:fldCharType="separate"/>
      </w:r>
      <w:r>
        <w:rPr>
          <w:noProof/>
        </w:rPr>
        <w:t>103</w:t>
      </w:r>
      <w:r>
        <w:rPr>
          <w:noProof/>
        </w:rPr>
        <w:fldChar w:fldCharType="end"/>
      </w:r>
    </w:p>
    <w:p w14:paraId="69964210" w14:textId="68320841"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_Toc203123395 \h </w:instrText>
      </w:r>
      <w:r>
        <w:rPr>
          <w:noProof/>
        </w:rPr>
      </w:r>
      <w:r>
        <w:rPr>
          <w:noProof/>
        </w:rPr>
        <w:fldChar w:fldCharType="separate"/>
      </w:r>
      <w:r>
        <w:rPr>
          <w:noProof/>
        </w:rPr>
        <w:t>103</w:t>
      </w:r>
      <w:r>
        <w:rPr>
          <w:noProof/>
        </w:rPr>
        <w:fldChar w:fldCharType="end"/>
      </w:r>
    </w:p>
    <w:p w14:paraId="44713EF9" w14:textId="48607AB7"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_Toc203123396 \h </w:instrText>
      </w:r>
      <w:r>
        <w:rPr>
          <w:noProof/>
        </w:rPr>
      </w:r>
      <w:r>
        <w:rPr>
          <w:noProof/>
        </w:rPr>
        <w:fldChar w:fldCharType="separate"/>
      </w:r>
      <w:r>
        <w:rPr>
          <w:noProof/>
        </w:rPr>
        <w:t>104</w:t>
      </w:r>
      <w:r>
        <w:rPr>
          <w:noProof/>
        </w:rPr>
        <w:fldChar w:fldCharType="end"/>
      </w:r>
    </w:p>
    <w:p w14:paraId="4789A428" w14:textId="7BBA50F6"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_Toc203123397 \h </w:instrText>
      </w:r>
      <w:r>
        <w:rPr>
          <w:noProof/>
        </w:rPr>
      </w:r>
      <w:r>
        <w:rPr>
          <w:noProof/>
        </w:rPr>
        <w:fldChar w:fldCharType="separate"/>
      </w:r>
      <w:r>
        <w:rPr>
          <w:noProof/>
        </w:rPr>
        <w:t>104</w:t>
      </w:r>
      <w:r>
        <w:rPr>
          <w:noProof/>
        </w:rPr>
        <w:fldChar w:fldCharType="end"/>
      </w:r>
    </w:p>
    <w:p w14:paraId="066B7A3C" w14:textId="2D1901DA"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_Toc203123398 \h </w:instrText>
      </w:r>
      <w:r>
        <w:rPr>
          <w:noProof/>
        </w:rPr>
      </w:r>
      <w:r>
        <w:rPr>
          <w:noProof/>
        </w:rPr>
        <w:fldChar w:fldCharType="separate"/>
      </w:r>
      <w:r>
        <w:rPr>
          <w:noProof/>
        </w:rPr>
        <w:t>105</w:t>
      </w:r>
      <w:r>
        <w:rPr>
          <w:noProof/>
        </w:rPr>
        <w:fldChar w:fldCharType="end"/>
      </w:r>
    </w:p>
    <w:p w14:paraId="643D1242" w14:textId="7074573D"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_Toc203123399 \h </w:instrText>
      </w:r>
      <w:r>
        <w:rPr>
          <w:noProof/>
        </w:rPr>
      </w:r>
      <w:r>
        <w:rPr>
          <w:noProof/>
        </w:rPr>
        <w:fldChar w:fldCharType="separate"/>
      </w:r>
      <w:r>
        <w:rPr>
          <w:noProof/>
        </w:rPr>
        <w:t>106</w:t>
      </w:r>
      <w:r>
        <w:rPr>
          <w:noProof/>
        </w:rPr>
        <w:fldChar w:fldCharType="end"/>
      </w:r>
    </w:p>
    <w:p w14:paraId="15F24C3D" w14:textId="01F30E67"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9A585D">
        <w:rPr>
          <w:noProof/>
          <w:lang w:val="en-US"/>
        </w:rPr>
        <w:t>CellChange</w:t>
      </w:r>
      <w:r>
        <w:rPr>
          <w:noProof/>
        </w:rPr>
        <w:tab/>
      </w:r>
      <w:r>
        <w:rPr>
          <w:noProof/>
        </w:rPr>
        <w:fldChar w:fldCharType="begin" w:fldLock="1"/>
      </w:r>
      <w:r>
        <w:rPr>
          <w:noProof/>
        </w:rPr>
        <w:instrText xml:space="preserve"> PAGEREF _Toc203123400 \h </w:instrText>
      </w:r>
      <w:r>
        <w:rPr>
          <w:noProof/>
        </w:rPr>
      </w:r>
      <w:r>
        <w:rPr>
          <w:noProof/>
        </w:rPr>
        <w:fldChar w:fldCharType="separate"/>
      </w:r>
      <w:r>
        <w:rPr>
          <w:noProof/>
        </w:rPr>
        <w:t>106</w:t>
      </w:r>
      <w:r>
        <w:rPr>
          <w:noProof/>
        </w:rPr>
        <w:fldChar w:fldCharType="end"/>
      </w:r>
    </w:p>
    <w:p w14:paraId="0B6386F9" w14:textId="555F9635"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_Toc203123401 \h </w:instrText>
      </w:r>
      <w:r>
        <w:rPr>
          <w:noProof/>
        </w:rPr>
      </w:r>
      <w:r>
        <w:rPr>
          <w:noProof/>
        </w:rPr>
        <w:fldChar w:fldCharType="separate"/>
      </w:r>
      <w:r>
        <w:rPr>
          <w:noProof/>
        </w:rPr>
        <w:t>106</w:t>
      </w:r>
      <w:r>
        <w:rPr>
          <w:noProof/>
        </w:rPr>
        <w:fldChar w:fldCharType="end"/>
      </w:r>
    </w:p>
    <w:p w14:paraId="043DA486" w14:textId="6DB75291"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_Toc203123402 \h </w:instrText>
      </w:r>
      <w:r>
        <w:rPr>
          <w:noProof/>
        </w:rPr>
      </w:r>
      <w:r>
        <w:rPr>
          <w:noProof/>
        </w:rPr>
        <w:fldChar w:fldCharType="separate"/>
      </w:r>
      <w:r>
        <w:rPr>
          <w:noProof/>
        </w:rPr>
        <w:t>107</w:t>
      </w:r>
      <w:r>
        <w:rPr>
          <w:noProof/>
        </w:rPr>
        <w:fldChar w:fldCharType="end"/>
      </w:r>
    </w:p>
    <w:p w14:paraId="4BDD66A5" w14:textId="379C626F"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9A585D">
        <w:rPr>
          <w:noProof/>
          <w:lang w:val="en-US"/>
        </w:rPr>
        <w:t>SpecificTrackingAreas</w:t>
      </w:r>
      <w:r>
        <w:rPr>
          <w:noProof/>
        </w:rPr>
        <w:tab/>
      </w:r>
      <w:r>
        <w:rPr>
          <w:noProof/>
        </w:rPr>
        <w:fldChar w:fldCharType="begin" w:fldLock="1"/>
      </w:r>
      <w:r>
        <w:rPr>
          <w:noProof/>
        </w:rPr>
        <w:instrText xml:space="preserve"> PAGEREF _Toc203123403 \h </w:instrText>
      </w:r>
      <w:r>
        <w:rPr>
          <w:noProof/>
        </w:rPr>
      </w:r>
      <w:r>
        <w:rPr>
          <w:noProof/>
        </w:rPr>
        <w:fldChar w:fldCharType="separate"/>
      </w:r>
      <w:r>
        <w:rPr>
          <w:noProof/>
        </w:rPr>
        <w:t>107</w:t>
      </w:r>
      <w:r>
        <w:rPr>
          <w:noProof/>
        </w:rPr>
        <w:fldChar w:fldCharType="end"/>
      </w:r>
    </w:p>
    <w:p w14:paraId="07B7AA1A" w14:textId="410DADB2"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9A585D">
        <w:rPr>
          <w:noProof/>
          <w:lang w:val="en-US"/>
        </w:rPr>
        <w:t>PlmnChange</w:t>
      </w:r>
      <w:r>
        <w:rPr>
          <w:noProof/>
        </w:rPr>
        <w:tab/>
      </w:r>
      <w:r>
        <w:rPr>
          <w:noProof/>
        </w:rPr>
        <w:fldChar w:fldCharType="begin" w:fldLock="1"/>
      </w:r>
      <w:r>
        <w:rPr>
          <w:noProof/>
        </w:rPr>
        <w:instrText xml:space="preserve"> PAGEREF _Toc203123404 \h </w:instrText>
      </w:r>
      <w:r>
        <w:rPr>
          <w:noProof/>
        </w:rPr>
      </w:r>
      <w:r>
        <w:rPr>
          <w:noProof/>
        </w:rPr>
        <w:fldChar w:fldCharType="separate"/>
      </w:r>
      <w:r>
        <w:rPr>
          <w:noProof/>
        </w:rPr>
        <w:t>107</w:t>
      </w:r>
      <w:r>
        <w:rPr>
          <w:noProof/>
        </w:rPr>
        <w:fldChar w:fldCharType="end"/>
      </w:r>
    </w:p>
    <w:p w14:paraId="2C0558F9" w14:textId="54764055"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_Toc203123405 \h </w:instrText>
      </w:r>
      <w:r>
        <w:rPr>
          <w:noProof/>
        </w:rPr>
      </w:r>
      <w:r>
        <w:rPr>
          <w:noProof/>
        </w:rPr>
        <w:fldChar w:fldCharType="separate"/>
      </w:r>
      <w:r>
        <w:rPr>
          <w:noProof/>
        </w:rPr>
        <w:t>107</w:t>
      </w:r>
      <w:r>
        <w:rPr>
          <w:noProof/>
        </w:rPr>
        <w:fldChar w:fldCharType="end"/>
      </w:r>
    </w:p>
    <w:p w14:paraId="643324C4" w14:textId="72494127"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_Toc203123406 \h </w:instrText>
      </w:r>
      <w:r>
        <w:rPr>
          <w:noProof/>
        </w:rPr>
      </w:r>
      <w:r>
        <w:rPr>
          <w:noProof/>
        </w:rPr>
        <w:fldChar w:fldCharType="separate"/>
      </w:r>
      <w:r>
        <w:rPr>
          <w:noProof/>
        </w:rPr>
        <w:t>107</w:t>
      </w:r>
      <w:r>
        <w:rPr>
          <w:noProof/>
        </w:rPr>
        <w:fldChar w:fldCharType="end"/>
      </w:r>
    </w:p>
    <w:p w14:paraId="19166B04" w14:textId="2355178E"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_Toc203123407 \h </w:instrText>
      </w:r>
      <w:r>
        <w:rPr>
          <w:noProof/>
        </w:rPr>
      </w:r>
      <w:r>
        <w:rPr>
          <w:noProof/>
        </w:rPr>
        <w:fldChar w:fldCharType="separate"/>
      </w:r>
      <w:r>
        <w:rPr>
          <w:noProof/>
        </w:rPr>
        <w:t>108</w:t>
      </w:r>
      <w:r>
        <w:rPr>
          <w:noProof/>
        </w:rPr>
        <w:fldChar w:fldCharType="end"/>
      </w:r>
    </w:p>
    <w:p w14:paraId="0C143CF1" w14:textId="5C91524D"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_Toc203123408 \h </w:instrText>
      </w:r>
      <w:r>
        <w:rPr>
          <w:noProof/>
        </w:rPr>
      </w:r>
      <w:r>
        <w:rPr>
          <w:noProof/>
        </w:rPr>
        <w:fldChar w:fldCharType="separate"/>
      </w:r>
      <w:r>
        <w:rPr>
          <w:noProof/>
        </w:rPr>
        <w:t>108</w:t>
      </w:r>
      <w:r>
        <w:rPr>
          <w:noProof/>
        </w:rPr>
        <w:fldChar w:fldCharType="end"/>
      </w:r>
    </w:p>
    <w:p w14:paraId="7F729DC6" w14:textId="2BF81E72"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_Toc203123409 \h </w:instrText>
      </w:r>
      <w:r>
        <w:rPr>
          <w:noProof/>
        </w:rPr>
      </w:r>
      <w:r>
        <w:rPr>
          <w:noProof/>
        </w:rPr>
        <w:fldChar w:fldCharType="separate"/>
      </w:r>
      <w:r>
        <w:rPr>
          <w:noProof/>
        </w:rPr>
        <w:t>108</w:t>
      </w:r>
      <w:r>
        <w:rPr>
          <w:noProof/>
        </w:rPr>
        <w:fldChar w:fldCharType="end"/>
      </w:r>
    </w:p>
    <w:p w14:paraId="6B1BA5EB" w14:textId="0D847B1C"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_Toc203123410 \h </w:instrText>
      </w:r>
      <w:r>
        <w:rPr>
          <w:noProof/>
        </w:rPr>
      </w:r>
      <w:r>
        <w:rPr>
          <w:noProof/>
        </w:rPr>
        <w:fldChar w:fldCharType="separate"/>
      </w:r>
      <w:r>
        <w:rPr>
          <w:noProof/>
        </w:rPr>
        <w:t>108</w:t>
      </w:r>
      <w:r>
        <w:rPr>
          <w:noProof/>
        </w:rPr>
        <w:fldChar w:fldCharType="end"/>
      </w:r>
    </w:p>
    <w:p w14:paraId="1EB92547" w14:textId="19959DF8"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_Toc203123411 \h </w:instrText>
      </w:r>
      <w:r>
        <w:rPr>
          <w:noProof/>
        </w:rPr>
      </w:r>
      <w:r>
        <w:rPr>
          <w:noProof/>
        </w:rPr>
        <w:fldChar w:fldCharType="separate"/>
      </w:r>
      <w:r>
        <w:rPr>
          <w:noProof/>
        </w:rPr>
        <w:t>108</w:t>
      </w:r>
      <w:r>
        <w:rPr>
          <w:noProof/>
        </w:rPr>
        <w:fldChar w:fldCharType="end"/>
      </w:r>
    </w:p>
    <w:p w14:paraId="3FD7E6D7" w14:textId="34A87A38"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9A585D">
        <w:rPr>
          <w:noProof/>
          <w:lang w:val="en-US"/>
        </w:rPr>
        <w:t>VerticalAppEvent</w:t>
      </w:r>
      <w:r>
        <w:rPr>
          <w:noProof/>
        </w:rPr>
        <w:tab/>
      </w:r>
      <w:r>
        <w:rPr>
          <w:noProof/>
        </w:rPr>
        <w:fldChar w:fldCharType="begin" w:fldLock="1"/>
      </w:r>
      <w:r>
        <w:rPr>
          <w:noProof/>
        </w:rPr>
        <w:instrText xml:space="preserve"> PAGEREF _Toc203123412 \h </w:instrText>
      </w:r>
      <w:r>
        <w:rPr>
          <w:noProof/>
        </w:rPr>
      </w:r>
      <w:r>
        <w:rPr>
          <w:noProof/>
        </w:rPr>
        <w:fldChar w:fldCharType="separate"/>
      </w:r>
      <w:r>
        <w:rPr>
          <w:noProof/>
        </w:rPr>
        <w:t>109</w:t>
      </w:r>
      <w:r>
        <w:rPr>
          <w:noProof/>
        </w:rPr>
        <w:fldChar w:fldCharType="end"/>
      </w:r>
    </w:p>
    <w:p w14:paraId="58BF9BF9" w14:textId="31BB4D3E"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_Toc203123413 \h </w:instrText>
      </w:r>
      <w:r>
        <w:rPr>
          <w:noProof/>
        </w:rPr>
      </w:r>
      <w:r>
        <w:rPr>
          <w:noProof/>
        </w:rPr>
        <w:fldChar w:fldCharType="separate"/>
      </w:r>
      <w:r>
        <w:rPr>
          <w:noProof/>
        </w:rPr>
        <w:t>109</w:t>
      </w:r>
      <w:r>
        <w:rPr>
          <w:noProof/>
        </w:rPr>
        <w:fldChar w:fldCharType="end"/>
      </w:r>
    </w:p>
    <w:p w14:paraId="49CF7F71" w14:textId="68AD2941"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_Toc203123414 \h </w:instrText>
      </w:r>
      <w:r>
        <w:rPr>
          <w:noProof/>
        </w:rPr>
      </w:r>
      <w:r>
        <w:rPr>
          <w:noProof/>
        </w:rPr>
        <w:fldChar w:fldCharType="separate"/>
      </w:r>
      <w:r>
        <w:rPr>
          <w:noProof/>
        </w:rPr>
        <w:t>109</w:t>
      </w:r>
      <w:r>
        <w:rPr>
          <w:noProof/>
        </w:rPr>
        <w:fldChar w:fldCharType="end"/>
      </w:r>
    </w:p>
    <w:p w14:paraId="3858DFAD" w14:textId="5AEADD4E"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fldLock="1"/>
      </w:r>
      <w:r>
        <w:rPr>
          <w:noProof/>
        </w:rPr>
        <w:instrText xml:space="preserve"> PAGEREF _Toc203123415 \h </w:instrText>
      </w:r>
      <w:r>
        <w:rPr>
          <w:noProof/>
        </w:rPr>
      </w:r>
      <w:r>
        <w:rPr>
          <w:noProof/>
        </w:rPr>
        <w:fldChar w:fldCharType="separate"/>
      </w:r>
      <w:r>
        <w:rPr>
          <w:noProof/>
        </w:rPr>
        <w:t>109</w:t>
      </w:r>
      <w:r>
        <w:rPr>
          <w:noProof/>
        </w:rPr>
        <w:fldChar w:fldCharType="end"/>
      </w:r>
    </w:p>
    <w:p w14:paraId="4489D095" w14:textId="08734E70"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fldLock="1"/>
      </w:r>
      <w:r>
        <w:rPr>
          <w:noProof/>
        </w:rPr>
        <w:instrText xml:space="preserve"> PAGEREF _Toc203123416 \h </w:instrText>
      </w:r>
      <w:r>
        <w:rPr>
          <w:noProof/>
        </w:rPr>
      </w:r>
      <w:r>
        <w:rPr>
          <w:noProof/>
        </w:rPr>
        <w:fldChar w:fldCharType="separate"/>
      </w:r>
      <w:r>
        <w:rPr>
          <w:noProof/>
        </w:rPr>
        <w:t>110</w:t>
      </w:r>
      <w:r>
        <w:rPr>
          <w:noProof/>
        </w:rPr>
        <w:fldChar w:fldCharType="end"/>
      </w:r>
    </w:p>
    <w:p w14:paraId="7613AAB5" w14:textId="2400E6C7"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_Toc203123417 \h </w:instrText>
      </w:r>
      <w:r>
        <w:rPr>
          <w:noProof/>
        </w:rPr>
      </w:r>
      <w:r>
        <w:rPr>
          <w:noProof/>
        </w:rPr>
        <w:fldChar w:fldCharType="separate"/>
      </w:r>
      <w:r>
        <w:rPr>
          <w:noProof/>
        </w:rPr>
        <w:t>110</w:t>
      </w:r>
      <w:r>
        <w:rPr>
          <w:noProof/>
        </w:rPr>
        <w:fldChar w:fldCharType="end"/>
      </w:r>
    </w:p>
    <w:p w14:paraId="6B88E600" w14:textId="2F2D0F20"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AdaptiveReportConfiguration</w:t>
      </w:r>
      <w:r>
        <w:rPr>
          <w:noProof/>
        </w:rPr>
        <w:tab/>
      </w:r>
      <w:r>
        <w:rPr>
          <w:noProof/>
        </w:rPr>
        <w:fldChar w:fldCharType="begin" w:fldLock="1"/>
      </w:r>
      <w:r>
        <w:rPr>
          <w:noProof/>
        </w:rPr>
        <w:instrText xml:space="preserve"> PAGEREF _Toc203123418 \h </w:instrText>
      </w:r>
      <w:r>
        <w:rPr>
          <w:noProof/>
        </w:rPr>
      </w:r>
      <w:r>
        <w:rPr>
          <w:noProof/>
        </w:rPr>
        <w:fldChar w:fldCharType="separate"/>
      </w:r>
      <w:r>
        <w:rPr>
          <w:noProof/>
        </w:rPr>
        <w:t>110</w:t>
      </w:r>
      <w:r>
        <w:rPr>
          <w:noProof/>
        </w:rPr>
        <w:fldChar w:fldCharType="end"/>
      </w:r>
    </w:p>
    <w:p w14:paraId="7DEC7EC3" w14:textId="73AEE221"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fr-FR" w:eastAsia="zh-CN"/>
        </w:rPr>
        <w:t>B.2.3.23</w:t>
      </w:r>
      <w:r>
        <w:rPr>
          <w:rFonts w:asciiTheme="minorHAnsi" w:eastAsiaTheme="minorEastAsia" w:hAnsiTheme="minorHAnsi" w:cstheme="minorBidi"/>
          <w:noProof/>
          <w:kern w:val="2"/>
          <w:sz w:val="24"/>
          <w:szCs w:val="24"/>
          <w:lang w:eastAsia="en-GB"/>
          <w14:ligatures w14:val="standardContextual"/>
        </w:rPr>
        <w:tab/>
      </w:r>
      <w:r w:rsidRPr="009A585D">
        <w:rPr>
          <w:noProof/>
          <w:lang w:val="fr-FR" w:eastAsia="zh-CN"/>
        </w:rPr>
        <w:t>Type: LocationReuse</w:t>
      </w:r>
      <w:r>
        <w:rPr>
          <w:noProof/>
        </w:rPr>
        <w:tab/>
      </w:r>
      <w:r>
        <w:rPr>
          <w:noProof/>
        </w:rPr>
        <w:fldChar w:fldCharType="begin" w:fldLock="1"/>
      </w:r>
      <w:r>
        <w:rPr>
          <w:noProof/>
        </w:rPr>
        <w:instrText xml:space="preserve"> PAGEREF _Toc203123419 \h </w:instrText>
      </w:r>
      <w:r>
        <w:rPr>
          <w:noProof/>
        </w:rPr>
      </w:r>
      <w:r>
        <w:rPr>
          <w:noProof/>
        </w:rPr>
        <w:fldChar w:fldCharType="separate"/>
      </w:r>
      <w:r>
        <w:rPr>
          <w:noProof/>
        </w:rPr>
        <w:t>110</w:t>
      </w:r>
      <w:r>
        <w:rPr>
          <w:noProof/>
        </w:rPr>
        <w:fldChar w:fldCharType="end"/>
      </w:r>
    </w:p>
    <w:p w14:paraId="74C80D47" w14:textId="01CFDEB4"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LocationPositioningConfigurationRequest</w:t>
      </w:r>
      <w:r>
        <w:rPr>
          <w:noProof/>
        </w:rPr>
        <w:tab/>
      </w:r>
      <w:r>
        <w:rPr>
          <w:noProof/>
        </w:rPr>
        <w:fldChar w:fldCharType="begin" w:fldLock="1"/>
      </w:r>
      <w:r>
        <w:rPr>
          <w:noProof/>
        </w:rPr>
        <w:instrText xml:space="preserve"> PAGEREF _Toc203123420 \h </w:instrText>
      </w:r>
      <w:r>
        <w:rPr>
          <w:noProof/>
        </w:rPr>
      </w:r>
      <w:r>
        <w:rPr>
          <w:noProof/>
        </w:rPr>
        <w:fldChar w:fldCharType="separate"/>
      </w:r>
      <w:r>
        <w:rPr>
          <w:noProof/>
        </w:rPr>
        <w:t>111</w:t>
      </w:r>
      <w:r>
        <w:rPr>
          <w:noProof/>
        </w:rPr>
        <w:fldChar w:fldCharType="end"/>
      </w:r>
    </w:p>
    <w:p w14:paraId="39B2422C" w14:textId="487B1A35"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B.2.3.25</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LocationPositioningConfigurationResponse</w:t>
      </w:r>
      <w:r>
        <w:rPr>
          <w:noProof/>
        </w:rPr>
        <w:tab/>
      </w:r>
      <w:r>
        <w:rPr>
          <w:noProof/>
        </w:rPr>
        <w:fldChar w:fldCharType="begin" w:fldLock="1"/>
      </w:r>
      <w:r>
        <w:rPr>
          <w:noProof/>
        </w:rPr>
        <w:instrText xml:space="preserve"> PAGEREF _Toc203123421 \h </w:instrText>
      </w:r>
      <w:r>
        <w:rPr>
          <w:noProof/>
        </w:rPr>
      </w:r>
      <w:r>
        <w:rPr>
          <w:noProof/>
        </w:rPr>
        <w:fldChar w:fldCharType="separate"/>
      </w:r>
      <w:r>
        <w:rPr>
          <w:noProof/>
        </w:rPr>
        <w:t>111</w:t>
      </w:r>
      <w:r>
        <w:rPr>
          <w:noProof/>
        </w:rPr>
        <w:fldChar w:fldCharType="end"/>
      </w:r>
    </w:p>
    <w:p w14:paraId="06A162B0" w14:textId="412E2312"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B.2.3.26</w:t>
      </w:r>
      <w:r>
        <w:rPr>
          <w:rFonts w:asciiTheme="minorHAnsi" w:eastAsiaTheme="minorEastAsia" w:hAnsiTheme="minorHAnsi" w:cstheme="minorBidi"/>
          <w:noProof/>
          <w:kern w:val="2"/>
          <w:sz w:val="24"/>
          <w:szCs w:val="24"/>
          <w:lang w:eastAsia="en-GB"/>
          <w14:ligatures w14:val="standardContextual"/>
        </w:rPr>
        <w:tab/>
      </w:r>
      <w:r>
        <w:rPr>
          <w:noProof/>
          <w:lang w:eastAsia="zh-CN"/>
        </w:rPr>
        <w:t>Type: V</w:t>
      </w:r>
      <w:r>
        <w:rPr>
          <w:noProof/>
        </w:rPr>
        <w:t>erification</w:t>
      </w:r>
      <w:r>
        <w:rPr>
          <w:noProof/>
        </w:rPr>
        <w:tab/>
      </w:r>
      <w:r>
        <w:rPr>
          <w:noProof/>
        </w:rPr>
        <w:fldChar w:fldCharType="begin" w:fldLock="1"/>
      </w:r>
      <w:r>
        <w:rPr>
          <w:noProof/>
        </w:rPr>
        <w:instrText xml:space="preserve"> PAGEREF _Toc203123422 \h </w:instrText>
      </w:r>
      <w:r>
        <w:rPr>
          <w:noProof/>
        </w:rPr>
      </w:r>
      <w:r>
        <w:rPr>
          <w:noProof/>
        </w:rPr>
        <w:fldChar w:fldCharType="separate"/>
      </w:r>
      <w:r>
        <w:rPr>
          <w:noProof/>
        </w:rPr>
        <w:t>111</w:t>
      </w:r>
      <w:r>
        <w:rPr>
          <w:noProof/>
        </w:rPr>
        <w:fldChar w:fldCharType="end"/>
      </w:r>
    </w:p>
    <w:p w14:paraId="78539F19" w14:textId="714EE3B2"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B.2.3.27</w:t>
      </w:r>
      <w:r>
        <w:rPr>
          <w:rFonts w:asciiTheme="minorHAnsi" w:eastAsiaTheme="minorEastAsia" w:hAnsiTheme="minorHAnsi" w:cstheme="minorBidi"/>
          <w:noProof/>
          <w:kern w:val="2"/>
          <w:sz w:val="24"/>
          <w:szCs w:val="24"/>
          <w:lang w:eastAsia="en-GB"/>
          <w14:ligatures w14:val="standardContextual"/>
        </w:rPr>
        <w:tab/>
      </w:r>
      <w:r>
        <w:rPr>
          <w:noProof/>
          <w:lang w:eastAsia="zh-CN"/>
        </w:rPr>
        <w:t>Type: ConfirmLocationReport</w:t>
      </w:r>
      <w:r>
        <w:rPr>
          <w:noProof/>
        </w:rPr>
        <w:tab/>
      </w:r>
      <w:r>
        <w:rPr>
          <w:noProof/>
        </w:rPr>
        <w:fldChar w:fldCharType="begin" w:fldLock="1"/>
      </w:r>
      <w:r>
        <w:rPr>
          <w:noProof/>
        </w:rPr>
        <w:instrText xml:space="preserve"> PAGEREF _Toc203123423 \h </w:instrText>
      </w:r>
      <w:r>
        <w:rPr>
          <w:noProof/>
        </w:rPr>
      </w:r>
      <w:r>
        <w:rPr>
          <w:noProof/>
        </w:rPr>
        <w:fldChar w:fldCharType="separate"/>
      </w:r>
      <w:r>
        <w:rPr>
          <w:noProof/>
        </w:rPr>
        <w:t>112</w:t>
      </w:r>
      <w:r>
        <w:rPr>
          <w:noProof/>
        </w:rPr>
        <w:fldChar w:fldCharType="end"/>
      </w:r>
    </w:p>
    <w:p w14:paraId="3B0B85E2" w14:textId="763B0C6E"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_Toc203123424 \h </w:instrText>
      </w:r>
      <w:r>
        <w:rPr>
          <w:noProof/>
        </w:rPr>
      </w:r>
      <w:r>
        <w:rPr>
          <w:noProof/>
        </w:rPr>
        <w:fldChar w:fldCharType="separate"/>
      </w:r>
      <w:r>
        <w:rPr>
          <w:noProof/>
        </w:rPr>
        <w:t>112</w:t>
      </w:r>
      <w:r>
        <w:rPr>
          <w:noProof/>
        </w:rPr>
        <w:fldChar w:fldCharType="end"/>
      </w:r>
    </w:p>
    <w:p w14:paraId="441BF60F" w14:textId="12ECC5FA"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_Toc203123425 \h </w:instrText>
      </w:r>
      <w:r>
        <w:rPr>
          <w:noProof/>
        </w:rPr>
      </w:r>
      <w:r>
        <w:rPr>
          <w:noProof/>
        </w:rPr>
        <w:fldChar w:fldCharType="separate"/>
      </w:r>
      <w:r>
        <w:rPr>
          <w:noProof/>
        </w:rPr>
        <w:t>112</w:t>
      </w:r>
      <w:r>
        <w:rPr>
          <w:noProof/>
        </w:rPr>
        <w:fldChar w:fldCharType="end"/>
      </w:r>
    </w:p>
    <w:p w14:paraId="7FBB77CF" w14:textId="7BEBF1C2"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fldLock="1"/>
      </w:r>
      <w:r>
        <w:rPr>
          <w:noProof/>
        </w:rPr>
        <w:instrText xml:space="preserve"> PAGEREF _Toc203123426 \h </w:instrText>
      </w:r>
      <w:r>
        <w:rPr>
          <w:noProof/>
        </w:rPr>
      </w:r>
      <w:r>
        <w:rPr>
          <w:noProof/>
        </w:rPr>
        <w:fldChar w:fldCharType="separate"/>
      </w:r>
      <w:r>
        <w:rPr>
          <w:noProof/>
        </w:rPr>
        <w:t>112</w:t>
      </w:r>
      <w:r>
        <w:rPr>
          <w:noProof/>
        </w:rPr>
        <w:fldChar w:fldCharType="end"/>
      </w:r>
    </w:p>
    <w:p w14:paraId="55F042A6" w14:textId="3BCBF045"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_Toc203123427 \h </w:instrText>
      </w:r>
      <w:r>
        <w:rPr>
          <w:noProof/>
        </w:rPr>
      </w:r>
      <w:r>
        <w:rPr>
          <w:noProof/>
        </w:rPr>
        <w:fldChar w:fldCharType="separate"/>
      </w:r>
      <w:r>
        <w:rPr>
          <w:noProof/>
        </w:rPr>
        <w:t>112</w:t>
      </w:r>
      <w:r>
        <w:rPr>
          <w:noProof/>
        </w:rPr>
        <w:fldChar w:fldCharType="end"/>
      </w:r>
    </w:p>
    <w:p w14:paraId="7D39BD48" w14:textId="7E147873"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_Toc203123428 \h </w:instrText>
      </w:r>
      <w:r>
        <w:rPr>
          <w:noProof/>
        </w:rPr>
      </w:r>
      <w:r>
        <w:rPr>
          <w:noProof/>
        </w:rPr>
        <w:fldChar w:fldCharType="separate"/>
      </w:r>
      <w:r>
        <w:rPr>
          <w:noProof/>
        </w:rPr>
        <w:t>113</w:t>
      </w:r>
      <w:r>
        <w:rPr>
          <w:noProof/>
        </w:rPr>
        <w:fldChar w:fldCharType="end"/>
      </w:r>
    </w:p>
    <w:p w14:paraId="2B1F7156" w14:textId="71FDEF56"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B.2.5.4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AdaptiveResult</w:t>
      </w:r>
      <w:r>
        <w:rPr>
          <w:noProof/>
        </w:rPr>
        <w:tab/>
      </w:r>
      <w:r>
        <w:rPr>
          <w:noProof/>
        </w:rPr>
        <w:fldChar w:fldCharType="begin" w:fldLock="1"/>
      </w:r>
      <w:r>
        <w:rPr>
          <w:noProof/>
        </w:rPr>
        <w:instrText xml:space="preserve"> PAGEREF _Toc203123429 \h </w:instrText>
      </w:r>
      <w:r>
        <w:rPr>
          <w:noProof/>
        </w:rPr>
      </w:r>
      <w:r>
        <w:rPr>
          <w:noProof/>
        </w:rPr>
        <w:fldChar w:fldCharType="separate"/>
      </w:r>
      <w:r>
        <w:rPr>
          <w:noProof/>
        </w:rPr>
        <w:t>113</w:t>
      </w:r>
      <w:r>
        <w:rPr>
          <w:noProof/>
        </w:rPr>
        <w:fldChar w:fldCharType="end"/>
      </w:r>
    </w:p>
    <w:p w14:paraId="704BC595" w14:textId="2A8B921A"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AdaptiveR</w:t>
      </w:r>
      <w:r>
        <w:rPr>
          <w:noProof/>
        </w:rPr>
        <w:t>eport</w:t>
      </w:r>
      <w:r>
        <w:rPr>
          <w:noProof/>
          <w:lang w:eastAsia="zh-CN"/>
        </w:rPr>
        <w:t>Type</w:t>
      </w:r>
      <w:r>
        <w:rPr>
          <w:noProof/>
        </w:rPr>
        <w:tab/>
      </w:r>
      <w:r>
        <w:rPr>
          <w:noProof/>
        </w:rPr>
        <w:fldChar w:fldCharType="begin" w:fldLock="1"/>
      </w:r>
      <w:r>
        <w:rPr>
          <w:noProof/>
        </w:rPr>
        <w:instrText xml:space="preserve"> PAGEREF _Toc203123430 \h </w:instrText>
      </w:r>
      <w:r>
        <w:rPr>
          <w:noProof/>
        </w:rPr>
      </w:r>
      <w:r>
        <w:rPr>
          <w:noProof/>
        </w:rPr>
        <w:fldChar w:fldCharType="separate"/>
      </w:r>
      <w:r>
        <w:rPr>
          <w:noProof/>
        </w:rPr>
        <w:t>114</w:t>
      </w:r>
      <w:r>
        <w:rPr>
          <w:noProof/>
        </w:rPr>
        <w:fldChar w:fldCharType="end"/>
      </w:r>
    </w:p>
    <w:p w14:paraId="25E7E110" w14:textId="54CABB16"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ConfirmLocStatus</w:t>
      </w:r>
      <w:r>
        <w:rPr>
          <w:noProof/>
        </w:rPr>
        <w:tab/>
      </w:r>
      <w:r>
        <w:rPr>
          <w:noProof/>
        </w:rPr>
        <w:fldChar w:fldCharType="begin" w:fldLock="1"/>
      </w:r>
      <w:r>
        <w:rPr>
          <w:noProof/>
        </w:rPr>
        <w:instrText xml:space="preserve"> PAGEREF _Toc203123431 \h </w:instrText>
      </w:r>
      <w:r>
        <w:rPr>
          <w:noProof/>
        </w:rPr>
      </w:r>
      <w:r>
        <w:rPr>
          <w:noProof/>
        </w:rPr>
        <w:fldChar w:fldCharType="separate"/>
      </w:r>
      <w:r>
        <w:rPr>
          <w:noProof/>
        </w:rPr>
        <w:t>114</w:t>
      </w:r>
      <w:r>
        <w:rPr>
          <w:noProof/>
        </w:rPr>
        <w:fldChar w:fldCharType="end"/>
      </w:r>
    </w:p>
    <w:p w14:paraId="4BB1E712" w14:textId="1AF19E9B"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B.2.5.7</w:t>
      </w:r>
      <w:r>
        <w:rPr>
          <w:rFonts w:asciiTheme="minorHAnsi" w:eastAsiaTheme="minorEastAsia"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fldLock="1"/>
      </w:r>
      <w:r>
        <w:rPr>
          <w:noProof/>
        </w:rPr>
        <w:instrText xml:space="preserve"> PAGEREF _Toc203123432 \h </w:instrText>
      </w:r>
      <w:r>
        <w:rPr>
          <w:noProof/>
        </w:rPr>
      </w:r>
      <w:r>
        <w:rPr>
          <w:noProof/>
        </w:rPr>
        <w:fldChar w:fldCharType="separate"/>
      </w:r>
      <w:r>
        <w:rPr>
          <w:noProof/>
        </w:rPr>
        <w:t>114</w:t>
      </w:r>
      <w:r>
        <w:rPr>
          <w:noProof/>
        </w:rPr>
        <w:fldChar w:fldCharType="end"/>
      </w:r>
    </w:p>
    <w:p w14:paraId="02FA8997" w14:textId="0D239F40"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_Toc203123433 \h </w:instrText>
      </w:r>
      <w:r>
        <w:rPr>
          <w:noProof/>
        </w:rPr>
      </w:r>
      <w:r>
        <w:rPr>
          <w:noProof/>
        </w:rPr>
        <w:fldChar w:fldCharType="separate"/>
      </w:r>
      <w:r>
        <w:rPr>
          <w:noProof/>
        </w:rPr>
        <w:t>114</w:t>
      </w:r>
      <w:r>
        <w:rPr>
          <w:noProof/>
        </w:rPr>
        <w:fldChar w:fldCharType="end"/>
      </w:r>
    </w:p>
    <w:p w14:paraId="607D167B" w14:textId="1AA717E5"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_Toc203123434 \h </w:instrText>
      </w:r>
      <w:r>
        <w:rPr>
          <w:noProof/>
        </w:rPr>
      </w:r>
      <w:r>
        <w:rPr>
          <w:noProof/>
        </w:rPr>
        <w:fldChar w:fldCharType="separate"/>
      </w:r>
      <w:r>
        <w:rPr>
          <w:noProof/>
        </w:rPr>
        <w:t>114</w:t>
      </w:r>
      <w:r>
        <w:rPr>
          <w:noProof/>
        </w:rPr>
        <w:fldChar w:fldCharType="end"/>
      </w:r>
    </w:p>
    <w:p w14:paraId="39D46878" w14:textId="7B7AEE3A"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_Toc203123435 \h </w:instrText>
      </w:r>
      <w:r>
        <w:rPr>
          <w:noProof/>
        </w:rPr>
      </w:r>
      <w:r>
        <w:rPr>
          <w:noProof/>
        </w:rPr>
        <w:fldChar w:fldCharType="separate"/>
      </w:r>
      <w:r>
        <w:rPr>
          <w:noProof/>
        </w:rPr>
        <w:t>114</w:t>
      </w:r>
      <w:r>
        <w:rPr>
          <w:noProof/>
        </w:rPr>
        <w:fldChar w:fldCharType="end"/>
      </w:r>
    </w:p>
    <w:p w14:paraId="24B890C6" w14:textId="05D90050"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_Toc203123436 \h </w:instrText>
      </w:r>
      <w:r>
        <w:rPr>
          <w:noProof/>
        </w:rPr>
      </w:r>
      <w:r>
        <w:rPr>
          <w:noProof/>
        </w:rPr>
        <w:fldChar w:fldCharType="separate"/>
      </w:r>
      <w:r>
        <w:rPr>
          <w:noProof/>
        </w:rPr>
        <w:t>115</w:t>
      </w:r>
      <w:r>
        <w:rPr>
          <w:noProof/>
        </w:rPr>
        <w:fldChar w:fldCharType="end"/>
      </w:r>
    </w:p>
    <w:p w14:paraId="5796B2DA" w14:textId="76D6F8CD"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_Toc203123437 \h </w:instrText>
      </w:r>
      <w:r>
        <w:rPr>
          <w:noProof/>
        </w:rPr>
      </w:r>
      <w:r>
        <w:rPr>
          <w:noProof/>
        </w:rPr>
        <w:fldChar w:fldCharType="separate"/>
      </w:r>
      <w:r>
        <w:rPr>
          <w:noProof/>
        </w:rPr>
        <w:t>115</w:t>
      </w:r>
      <w:r>
        <w:rPr>
          <w:noProof/>
        </w:rPr>
        <w:fldChar w:fldCharType="end"/>
      </w:r>
    </w:p>
    <w:p w14:paraId="4B583481" w14:textId="172CE340"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_Toc203123438 \h </w:instrText>
      </w:r>
      <w:r>
        <w:rPr>
          <w:noProof/>
        </w:rPr>
      </w:r>
      <w:r>
        <w:rPr>
          <w:noProof/>
        </w:rPr>
        <w:fldChar w:fldCharType="separate"/>
      </w:r>
      <w:r>
        <w:rPr>
          <w:noProof/>
        </w:rPr>
        <w:t>116</w:t>
      </w:r>
      <w:r>
        <w:rPr>
          <w:noProof/>
        </w:rPr>
        <w:fldChar w:fldCharType="end"/>
      </w:r>
    </w:p>
    <w:p w14:paraId="11E31481" w14:textId="72C079E2"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_Toc203123439 \h </w:instrText>
      </w:r>
      <w:r>
        <w:rPr>
          <w:noProof/>
        </w:rPr>
      </w:r>
      <w:r>
        <w:rPr>
          <w:noProof/>
        </w:rPr>
        <w:fldChar w:fldCharType="separate"/>
      </w:r>
      <w:r>
        <w:rPr>
          <w:noProof/>
        </w:rPr>
        <w:t>116</w:t>
      </w:r>
      <w:r>
        <w:rPr>
          <w:noProof/>
        </w:rPr>
        <w:fldChar w:fldCharType="end"/>
      </w:r>
    </w:p>
    <w:p w14:paraId="4F9651F5" w14:textId="0957EFAC"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_Toc203123440 \h </w:instrText>
      </w:r>
      <w:r>
        <w:rPr>
          <w:noProof/>
        </w:rPr>
      </w:r>
      <w:r>
        <w:rPr>
          <w:noProof/>
        </w:rPr>
        <w:fldChar w:fldCharType="separate"/>
      </w:r>
      <w:r>
        <w:rPr>
          <w:noProof/>
        </w:rPr>
        <w:t>116</w:t>
      </w:r>
      <w:r>
        <w:rPr>
          <w:noProof/>
        </w:rPr>
        <w:fldChar w:fldCharType="end"/>
      </w:r>
    </w:p>
    <w:p w14:paraId="54D30D94" w14:textId="066B6271"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_Toc203123441 \h </w:instrText>
      </w:r>
      <w:r>
        <w:rPr>
          <w:noProof/>
        </w:rPr>
      </w:r>
      <w:r>
        <w:rPr>
          <w:noProof/>
        </w:rPr>
        <w:fldChar w:fldCharType="separate"/>
      </w:r>
      <w:r>
        <w:rPr>
          <w:noProof/>
        </w:rPr>
        <w:t>116</w:t>
      </w:r>
      <w:r>
        <w:rPr>
          <w:noProof/>
        </w:rPr>
        <w:fldChar w:fldCharType="end"/>
      </w:r>
    </w:p>
    <w:p w14:paraId="3FBCBDFC" w14:textId="50FF04DA"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_Toc203123442 \h </w:instrText>
      </w:r>
      <w:r>
        <w:rPr>
          <w:noProof/>
        </w:rPr>
      </w:r>
      <w:r>
        <w:rPr>
          <w:noProof/>
        </w:rPr>
        <w:fldChar w:fldCharType="separate"/>
      </w:r>
      <w:r>
        <w:rPr>
          <w:noProof/>
        </w:rPr>
        <w:t>117</w:t>
      </w:r>
      <w:r>
        <w:rPr>
          <w:noProof/>
        </w:rPr>
        <w:fldChar w:fldCharType="end"/>
      </w:r>
    </w:p>
    <w:p w14:paraId="46D13082" w14:textId="386CC7D4"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_Toc203123443 \h </w:instrText>
      </w:r>
      <w:r>
        <w:rPr>
          <w:noProof/>
        </w:rPr>
      </w:r>
      <w:r>
        <w:rPr>
          <w:noProof/>
        </w:rPr>
        <w:fldChar w:fldCharType="separate"/>
      </w:r>
      <w:r>
        <w:rPr>
          <w:noProof/>
        </w:rPr>
        <w:t>117</w:t>
      </w:r>
      <w:r>
        <w:rPr>
          <w:noProof/>
        </w:rPr>
        <w:fldChar w:fldCharType="end"/>
      </w:r>
    </w:p>
    <w:p w14:paraId="623EBB66" w14:textId="1619A926"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_Toc203123444 \h </w:instrText>
      </w:r>
      <w:r>
        <w:rPr>
          <w:noProof/>
        </w:rPr>
      </w:r>
      <w:r>
        <w:rPr>
          <w:noProof/>
        </w:rPr>
        <w:fldChar w:fldCharType="separate"/>
      </w:r>
      <w:r>
        <w:rPr>
          <w:noProof/>
        </w:rPr>
        <w:t>117</w:t>
      </w:r>
      <w:r>
        <w:rPr>
          <w:noProof/>
        </w:rPr>
        <w:fldChar w:fldCharType="end"/>
      </w:r>
    </w:p>
    <w:p w14:paraId="1BA81F88" w14:textId="19290C02"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_Toc203123445 \h </w:instrText>
      </w:r>
      <w:r>
        <w:rPr>
          <w:noProof/>
        </w:rPr>
      </w:r>
      <w:r>
        <w:rPr>
          <w:noProof/>
        </w:rPr>
        <w:fldChar w:fldCharType="separate"/>
      </w:r>
      <w:r>
        <w:rPr>
          <w:noProof/>
        </w:rPr>
        <w:t>117</w:t>
      </w:r>
      <w:r>
        <w:rPr>
          <w:noProof/>
        </w:rPr>
        <w:fldChar w:fldCharType="end"/>
      </w:r>
    </w:p>
    <w:p w14:paraId="1BCE7854" w14:textId="630207A3"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_Toc203123446 \h </w:instrText>
      </w:r>
      <w:r>
        <w:rPr>
          <w:noProof/>
        </w:rPr>
      </w:r>
      <w:r>
        <w:rPr>
          <w:noProof/>
        </w:rPr>
        <w:fldChar w:fldCharType="separate"/>
      </w:r>
      <w:r>
        <w:rPr>
          <w:noProof/>
        </w:rPr>
        <w:t>118</w:t>
      </w:r>
      <w:r>
        <w:rPr>
          <w:noProof/>
        </w:rPr>
        <w:fldChar w:fldCharType="end"/>
      </w:r>
    </w:p>
    <w:p w14:paraId="5AEAF2C6" w14:textId="4FA0D471"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_Toc203123447 \h </w:instrText>
      </w:r>
      <w:r>
        <w:rPr>
          <w:noProof/>
        </w:rPr>
      </w:r>
      <w:r>
        <w:rPr>
          <w:noProof/>
        </w:rPr>
        <w:fldChar w:fldCharType="separate"/>
      </w:r>
      <w:r>
        <w:rPr>
          <w:noProof/>
        </w:rPr>
        <w:t>118</w:t>
      </w:r>
      <w:r>
        <w:rPr>
          <w:noProof/>
        </w:rPr>
        <w:fldChar w:fldCharType="end"/>
      </w:r>
    </w:p>
    <w:p w14:paraId="027081FB" w14:textId="3C26CB8B"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_Toc203123448 \h </w:instrText>
      </w:r>
      <w:r>
        <w:rPr>
          <w:noProof/>
        </w:rPr>
      </w:r>
      <w:r>
        <w:rPr>
          <w:noProof/>
        </w:rPr>
        <w:fldChar w:fldCharType="separate"/>
      </w:r>
      <w:r>
        <w:rPr>
          <w:noProof/>
        </w:rPr>
        <w:t>118</w:t>
      </w:r>
      <w:r>
        <w:rPr>
          <w:noProof/>
        </w:rPr>
        <w:fldChar w:fldCharType="end"/>
      </w:r>
    </w:p>
    <w:p w14:paraId="31372AD0" w14:textId="116CC8A3"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_Toc203123449 \h </w:instrText>
      </w:r>
      <w:r>
        <w:rPr>
          <w:noProof/>
        </w:rPr>
      </w:r>
      <w:r>
        <w:rPr>
          <w:noProof/>
        </w:rPr>
        <w:fldChar w:fldCharType="separate"/>
      </w:r>
      <w:r>
        <w:rPr>
          <w:noProof/>
        </w:rPr>
        <w:t>118</w:t>
      </w:r>
      <w:r>
        <w:rPr>
          <w:noProof/>
        </w:rPr>
        <w:fldChar w:fldCharType="end"/>
      </w:r>
    </w:p>
    <w:p w14:paraId="2C7242FC" w14:textId="628B29F7"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_Toc203123450 \h </w:instrText>
      </w:r>
      <w:r>
        <w:rPr>
          <w:noProof/>
        </w:rPr>
      </w:r>
      <w:r>
        <w:rPr>
          <w:noProof/>
        </w:rPr>
        <w:fldChar w:fldCharType="separate"/>
      </w:r>
      <w:r>
        <w:rPr>
          <w:noProof/>
        </w:rPr>
        <w:t>119</w:t>
      </w:r>
      <w:r>
        <w:rPr>
          <w:noProof/>
        </w:rPr>
        <w:fldChar w:fldCharType="end"/>
      </w:r>
    </w:p>
    <w:p w14:paraId="36808AB9" w14:textId="7A3B6018"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_Toc203123451 \h </w:instrText>
      </w:r>
      <w:r>
        <w:rPr>
          <w:noProof/>
        </w:rPr>
      </w:r>
      <w:r>
        <w:rPr>
          <w:noProof/>
        </w:rPr>
        <w:fldChar w:fldCharType="separate"/>
      </w:r>
      <w:r>
        <w:rPr>
          <w:noProof/>
        </w:rPr>
        <w:t>119</w:t>
      </w:r>
      <w:r>
        <w:rPr>
          <w:noProof/>
        </w:rPr>
        <w:fldChar w:fldCharType="end"/>
      </w:r>
    </w:p>
    <w:p w14:paraId="7C56B87D" w14:textId="65D77BDF"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_Toc203123452 \h </w:instrText>
      </w:r>
      <w:r>
        <w:rPr>
          <w:noProof/>
        </w:rPr>
      </w:r>
      <w:r>
        <w:rPr>
          <w:noProof/>
        </w:rPr>
        <w:fldChar w:fldCharType="separate"/>
      </w:r>
      <w:r>
        <w:rPr>
          <w:noProof/>
        </w:rPr>
        <w:t>119</w:t>
      </w:r>
      <w:r>
        <w:rPr>
          <w:noProof/>
        </w:rPr>
        <w:fldChar w:fldCharType="end"/>
      </w:r>
    </w:p>
    <w:p w14:paraId="25F09916" w14:textId="32A5A13B"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_Toc203123453 \h </w:instrText>
      </w:r>
      <w:r>
        <w:rPr>
          <w:noProof/>
        </w:rPr>
      </w:r>
      <w:r>
        <w:rPr>
          <w:noProof/>
        </w:rPr>
        <w:fldChar w:fldCharType="separate"/>
      </w:r>
      <w:r>
        <w:rPr>
          <w:noProof/>
        </w:rPr>
        <w:t>119</w:t>
      </w:r>
      <w:r>
        <w:rPr>
          <w:noProof/>
        </w:rPr>
        <w:fldChar w:fldCharType="end"/>
      </w:r>
    </w:p>
    <w:p w14:paraId="1A2D9645" w14:textId="200D07B9"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B.3.1.2.6</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_Toc203123454 \h </w:instrText>
      </w:r>
      <w:r>
        <w:rPr>
          <w:noProof/>
        </w:rPr>
      </w:r>
      <w:r>
        <w:rPr>
          <w:noProof/>
        </w:rPr>
        <w:fldChar w:fldCharType="separate"/>
      </w:r>
      <w:r>
        <w:rPr>
          <w:noProof/>
        </w:rPr>
        <w:t>120</w:t>
      </w:r>
      <w:r>
        <w:rPr>
          <w:noProof/>
        </w:rPr>
        <w:fldChar w:fldCharType="end"/>
      </w:r>
    </w:p>
    <w:p w14:paraId="61EA8E29" w14:textId="617602B1"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_Toc203123455 \h </w:instrText>
      </w:r>
      <w:r>
        <w:rPr>
          <w:noProof/>
        </w:rPr>
      </w:r>
      <w:r>
        <w:rPr>
          <w:noProof/>
        </w:rPr>
        <w:fldChar w:fldCharType="separate"/>
      </w:r>
      <w:r>
        <w:rPr>
          <w:noProof/>
        </w:rPr>
        <w:t>120</w:t>
      </w:r>
      <w:r>
        <w:rPr>
          <w:noProof/>
        </w:rPr>
        <w:fldChar w:fldCharType="end"/>
      </w:r>
    </w:p>
    <w:p w14:paraId="7E5CA477" w14:textId="75405803"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_Toc203123456 \h </w:instrText>
      </w:r>
      <w:r>
        <w:rPr>
          <w:noProof/>
        </w:rPr>
      </w:r>
      <w:r>
        <w:rPr>
          <w:noProof/>
        </w:rPr>
        <w:fldChar w:fldCharType="separate"/>
      </w:r>
      <w:r>
        <w:rPr>
          <w:noProof/>
        </w:rPr>
        <w:t>120</w:t>
      </w:r>
      <w:r>
        <w:rPr>
          <w:noProof/>
        </w:rPr>
        <w:fldChar w:fldCharType="end"/>
      </w:r>
    </w:p>
    <w:p w14:paraId="431E66CF" w14:textId="031FCAD9"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_Toc203123457 \h </w:instrText>
      </w:r>
      <w:r>
        <w:rPr>
          <w:noProof/>
        </w:rPr>
      </w:r>
      <w:r>
        <w:rPr>
          <w:noProof/>
        </w:rPr>
        <w:fldChar w:fldCharType="separate"/>
      </w:r>
      <w:r>
        <w:rPr>
          <w:noProof/>
        </w:rPr>
        <w:t>120</w:t>
      </w:r>
      <w:r>
        <w:rPr>
          <w:noProof/>
        </w:rPr>
        <w:fldChar w:fldCharType="end"/>
      </w:r>
    </w:p>
    <w:p w14:paraId="005AFD87" w14:textId="4D5F9809"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B.3.1.2.7</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_Toc203123458 \h </w:instrText>
      </w:r>
      <w:r>
        <w:rPr>
          <w:noProof/>
        </w:rPr>
      </w:r>
      <w:r>
        <w:rPr>
          <w:noProof/>
        </w:rPr>
        <w:fldChar w:fldCharType="separate"/>
      </w:r>
      <w:r>
        <w:rPr>
          <w:noProof/>
        </w:rPr>
        <w:t>120</w:t>
      </w:r>
      <w:r>
        <w:rPr>
          <w:noProof/>
        </w:rPr>
        <w:fldChar w:fldCharType="end"/>
      </w:r>
    </w:p>
    <w:p w14:paraId="3DBCCDDA" w14:textId="7DFF8D2F"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_Toc203123459 \h </w:instrText>
      </w:r>
      <w:r>
        <w:rPr>
          <w:noProof/>
        </w:rPr>
      </w:r>
      <w:r>
        <w:rPr>
          <w:noProof/>
        </w:rPr>
        <w:fldChar w:fldCharType="separate"/>
      </w:r>
      <w:r>
        <w:rPr>
          <w:noProof/>
        </w:rPr>
        <w:t>120</w:t>
      </w:r>
      <w:r>
        <w:rPr>
          <w:noProof/>
        </w:rPr>
        <w:fldChar w:fldCharType="end"/>
      </w:r>
    </w:p>
    <w:p w14:paraId="0F320BAD" w14:textId="22487F18"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_Toc203123460 \h </w:instrText>
      </w:r>
      <w:r>
        <w:rPr>
          <w:noProof/>
        </w:rPr>
      </w:r>
      <w:r>
        <w:rPr>
          <w:noProof/>
        </w:rPr>
        <w:fldChar w:fldCharType="separate"/>
      </w:r>
      <w:r>
        <w:rPr>
          <w:noProof/>
        </w:rPr>
        <w:t>121</w:t>
      </w:r>
      <w:r>
        <w:rPr>
          <w:noProof/>
        </w:rPr>
        <w:fldChar w:fldCharType="end"/>
      </w:r>
    </w:p>
    <w:p w14:paraId="0DF6A7CB" w14:textId="7C855A11"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_Toc203123461 \h </w:instrText>
      </w:r>
      <w:r>
        <w:rPr>
          <w:noProof/>
        </w:rPr>
      </w:r>
      <w:r>
        <w:rPr>
          <w:noProof/>
        </w:rPr>
        <w:fldChar w:fldCharType="separate"/>
      </w:r>
      <w:r>
        <w:rPr>
          <w:noProof/>
        </w:rPr>
        <w:t>121</w:t>
      </w:r>
      <w:r>
        <w:rPr>
          <w:noProof/>
        </w:rPr>
        <w:fldChar w:fldCharType="end"/>
      </w:r>
    </w:p>
    <w:p w14:paraId="4A8FD636" w14:textId="05D6EFA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fr-FR" w:eastAsia="zh-CN"/>
        </w:rPr>
        <w:t>B.3.1.2.8</w:t>
      </w:r>
      <w:r>
        <w:rPr>
          <w:rFonts w:asciiTheme="minorHAnsi" w:eastAsiaTheme="minorEastAsia" w:hAnsiTheme="minorHAnsi" w:cstheme="minorBidi"/>
          <w:noProof/>
          <w:kern w:val="2"/>
          <w:sz w:val="24"/>
          <w:szCs w:val="24"/>
          <w:lang w:eastAsia="en-GB"/>
          <w14:ligatures w14:val="standardContextual"/>
        </w:rPr>
        <w:tab/>
      </w:r>
      <w:r w:rsidRPr="009A585D">
        <w:rPr>
          <w:noProof/>
          <w:lang w:val="fr-FR" w:eastAsia="zh-CN"/>
        </w:rPr>
        <w:t>Resource: Adaptive Configuration</w:t>
      </w:r>
      <w:r>
        <w:rPr>
          <w:noProof/>
        </w:rPr>
        <w:tab/>
      </w:r>
      <w:r>
        <w:rPr>
          <w:noProof/>
        </w:rPr>
        <w:fldChar w:fldCharType="begin" w:fldLock="1"/>
      </w:r>
      <w:r>
        <w:rPr>
          <w:noProof/>
        </w:rPr>
        <w:instrText xml:space="preserve"> PAGEREF _Toc203123462 \h </w:instrText>
      </w:r>
      <w:r>
        <w:rPr>
          <w:noProof/>
        </w:rPr>
      </w:r>
      <w:r>
        <w:rPr>
          <w:noProof/>
        </w:rPr>
        <w:fldChar w:fldCharType="separate"/>
      </w:r>
      <w:r>
        <w:rPr>
          <w:noProof/>
        </w:rPr>
        <w:t>121</w:t>
      </w:r>
      <w:r>
        <w:rPr>
          <w:noProof/>
        </w:rPr>
        <w:fldChar w:fldCharType="end"/>
      </w:r>
    </w:p>
    <w:p w14:paraId="0B19A9B1" w14:textId="66EE0535"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noProof/>
          <w:lang w:val="fr-FR" w:eastAsia="zh-CN"/>
        </w:rPr>
        <w:t>B.3.1.2.8.1</w:t>
      </w:r>
      <w:r>
        <w:rPr>
          <w:rFonts w:asciiTheme="minorHAnsi" w:eastAsiaTheme="minorEastAsia" w:hAnsiTheme="minorHAnsi" w:cstheme="minorBidi"/>
          <w:noProof/>
          <w:kern w:val="2"/>
          <w:sz w:val="24"/>
          <w:szCs w:val="24"/>
          <w:lang w:eastAsia="en-GB"/>
          <w14:ligatures w14:val="standardContextual"/>
        </w:rPr>
        <w:tab/>
      </w:r>
      <w:r w:rsidRPr="009A585D">
        <w:rPr>
          <w:noProof/>
          <w:lang w:val="fr-FR" w:eastAsia="zh-CN"/>
        </w:rPr>
        <w:t>Description</w:t>
      </w:r>
      <w:r>
        <w:rPr>
          <w:noProof/>
        </w:rPr>
        <w:tab/>
      </w:r>
      <w:r>
        <w:rPr>
          <w:noProof/>
        </w:rPr>
        <w:fldChar w:fldCharType="begin" w:fldLock="1"/>
      </w:r>
      <w:r>
        <w:rPr>
          <w:noProof/>
        </w:rPr>
        <w:instrText xml:space="preserve"> PAGEREF _Toc203123463 \h </w:instrText>
      </w:r>
      <w:r>
        <w:rPr>
          <w:noProof/>
        </w:rPr>
      </w:r>
      <w:r>
        <w:rPr>
          <w:noProof/>
        </w:rPr>
        <w:fldChar w:fldCharType="separate"/>
      </w:r>
      <w:r>
        <w:rPr>
          <w:noProof/>
        </w:rPr>
        <w:t>121</w:t>
      </w:r>
      <w:r>
        <w:rPr>
          <w:noProof/>
        </w:rPr>
        <w:fldChar w:fldCharType="end"/>
      </w:r>
    </w:p>
    <w:p w14:paraId="728F9722" w14:textId="09186077"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B.3.1.2.8.2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_Toc203123464 \h </w:instrText>
      </w:r>
      <w:r>
        <w:rPr>
          <w:noProof/>
        </w:rPr>
      </w:r>
      <w:r>
        <w:rPr>
          <w:noProof/>
        </w:rPr>
        <w:fldChar w:fldCharType="separate"/>
      </w:r>
      <w:r>
        <w:rPr>
          <w:noProof/>
        </w:rPr>
        <w:t>121</w:t>
      </w:r>
      <w:r>
        <w:rPr>
          <w:noProof/>
        </w:rPr>
        <w:fldChar w:fldCharType="end"/>
      </w:r>
    </w:p>
    <w:p w14:paraId="09A5D729" w14:textId="35A6769D"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B.3.1.2.8.3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_Toc203123465 \h </w:instrText>
      </w:r>
      <w:r>
        <w:rPr>
          <w:noProof/>
        </w:rPr>
      </w:r>
      <w:r>
        <w:rPr>
          <w:noProof/>
        </w:rPr>
        <w:fldChar w:fldCharType="separate"/>
      </w:r>
      <w:r>
        <w:rPr>
          <w:noProof/>
        </w:rPr>
        <w:t>121</w:t>
      </w:r>
      <w:r>
        <w:rPr>
          <w:noProof/>
        </w:rPr>
        <w:fldChar w:fldCharType="end"/>
      </w:r>
    </w:p>
    <w:p w14:paraId="3A3BF146" w14:textId="0CD68AD2"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fr-FR" w:eastAsia="zh-CN"/>
        </w:rPr>
        <w:t>B.3.1.2.9</w:t>
      </w:r>
      <w:r>
        <w:rPr>
          <w:rFonts w:asciiTheme="minorHAnsi" w:eastAsiaTheme="minorEastAsia" w:hAnsiTheme="minorHAnsi" w:cstheme="minorBidi"/>
          <w:noProof/>
          <w:kern w:val="2"/>
          <w:sz w:val="24"/>
          <w:szCs w:val="24"/>
          <w:lang w:eastAsia="en-GB"/>
          <w14:ligatures w14:val="standardContextual"/>
        </w:rPr>
        <w:tab/>
      </w:r>
      <w:r w:rsidRPr="009A585D">
        <w:rPr>
          <w:noProof/>
          <w:lang w:val="fr-FR" w:eastAsia="zh-CN"/>
        </w:rPr>
        <w:t>Resource: Location Reuse</w:t>
      </w:r>
      <w:r>
        <w:rPr>
          <w:noProof/>
        </w:rPr>
        <w:tab/>
      </w:r>
      <w:r>
        <w:rPr>
          <w:noProof/>
        </w:rPr>
        <w:fldChar w:fldCharType="begin" w:fldLock="1"/>
      </w:r>
      <w:r>
        <w:rPr>
          <w:noProof/>
        </w:rPr>
        <w:instrText xml:space="preserve"> PAGEREF _Toc203123466 \h </w:instrText>
      </w:r>
      <w:r>
        <w:rPr>
          <w:noProof/>
        </w:rPr>
      </w:r>
      <w:r>
        <w:rPr>
          <w:noProof/>
        </w:rPr>
        <w:fldChar w:fldCharType="separate"/>
      </w:r>
      <w:r>
        <w:rPr>
          <w:noProof/>
        </w:rPr>
        <w:t>122</w:t>
      </w:r>
      <w:r>
        <w:rPr>
          <w:noProof/>
        </w:rPr>
        <w:fldChar w:fldCharType="end"/>
      </w:r>
    </w:p>
    <w:p w14:paraId="28A3D8CE" w14:textId="72B5CB1B"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noProof/>
          <w:lang w:val="fr-FR" w:eastAsia="zh-CN"/>
        </w:rPr>
        <w:t>B.3.1.2.9.1</w:t>
      </w:r>
      <w:r>
        <w:rPr>
          <w:rFonts w:asciiTheme="minorHAnsi" w:eastAsiaTheme="minorEastAsia" w:hAnsiTheme="minorHAnsi" w:cstheme="minorBidi"/>
          <w:noProof/>
          <w:kern w:val="2"/>
          <w:sz w:val="24"/>
          <w:szCs w:val="24"/>
          <w:lang w:eastAsia="en-GB"/>
          <w14:ligatures w14:val="standardContextual"/>
        </w:rPr>
        <w:tab/>
      </w:r>
      <w:r w:rsidRPr="009A585D">
        <w:rPr>
          <w:noProof/>
          <w:lang w:val="fr-FR" w:eastAsia="zh-CN"/>
        </w:rPr>
        <w:t>Description</w:t>
      </w:r>
      <w:r>
        <w:rPr>
          <w:noProof/>
        </w:rPr>
        <w:tab/>
      </w:r>
      <w:r>
        <w:rPr>
          <w:noProof/>
        </w:rPr>
        <w:fldChar w:fldCharType="begin" w:fldLock="1"/>
      </w:r>
      <w:r>
        <w:rPr>
          <w:noProof/>
        </w:rPr>
        <w:instrText xml:space="preserve"> PAGEREF _Toc203123467 \h </w:instrText>
      </w:r>
      <w:r>
        <w:rPr>
          <w:noProof/>
        </w:rPr>
      </w:r>
      <w:r>
        <w:rPr>
          <w:noProof/>
        </w:rPr>
        <w:fldChar w:fldCharType="separate"/>
      </w:r>
      <w:r>
        <w:rPr>
          <w:noProof/>
        </w:rPr>
        <w:t>122</w:t>
      </w:r>
      <w:r>
        <w:rPr>
          <w:noProof/>
        </w:rPr>
        <w:fldChar w:fldCharType="end"/>
      </w:r>
    </w:p>
    <w:p w14:paraId="30C13087" w14:textId="5C5EBEA8"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B.3.1.2.9.2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_Toc203123468 \h </w:instrText>
      </w:r>
      <w:r>
        <w:rPr>
          <w:noProof/>
        </w:rPr>
      </w:r>
      <w:r>
        <w:rPr>
          <w:noProof/>
        </w:rPr>
        <w:fldChar w:fldCharType="separate"/>
      </w:r>
      <w:r>
        <w:rPr>
          <w:noProof/>
        </w:rPr>
        <w:t>122</w:t>
      </w:r>
      <w:r>
        <w:rPr>
          <w:noProof/>
        </w:rPr>
        <w:fldChar w:fldCharType="end"/>
      </w:r>
    </w:p>
    <w:p w14:paraId="7E6F6EC6" w14:textId="32C989C1"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B.3.1.2.9.3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_Toc203123469 \h </w:instrText>
      </w:r>
      <w:r>
        <w:rPr>
          <w:noProof/>
        </w:rPr>
      </w:r>
      <w:r>
        <w:rPr>
          <w:noProof/>
        </w:rPr>
        <w:fldChar w:fldCharType="separate"/>
      </w:r>
      <w:r>
        <w:rPr>
          <w:noProof/>
        </w:rPr>
        <w:t>122</w:t>
      </w:r>
      <w:r>
        <w:rPr>
          <w:noProof/>
        </w:rPr>
        <w:fldChar w:fldCharType="end"/>
      </w:r>
    </w:p>
    <w:p w14:paraId="13F9A9ED" w14:textId="4A4D5761"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fr-FR" w:eastAsia="zh-CN"/>
        </w:rPr>
        <w:t>B.3.1.2.10</w:t>
      </w:r>
      <w:r>
        <w:rPr>
          <w:rFonts w:asciiTheme="minorHAnsi" w:eastAsiaTheme="minorEastAsia" w:hAnsiTheme="minorHAnsi" w:cstheme="minorBidi"/>
          <w:noProof/>
          <w:kern w:val="2"/>
          <w:sz w:val="24"/>
          <w:szCs w:val="24"/>
          <w:lang w:eastAsia="en-GB"/>
          <w14:ligatures w14:val="standardContextual"/>
        </w:rPr>
        <w:tab/>
      </w:r>
      <w:r w:rsidRPr="009A585D">
        <w:rPr>
          <w:noProof/>
          <w:lang w:val="fr-FR" w:eastAsia="zh-CN"/>
        </w:rPr>
        <w:t>Resource: Location Reports</w:t>
      </w:r>
      <w:r>
        <w:rPr>
          <w:noProof/>
        </w:rPr>
        <w:tab/>
      </w:r>
      <w:r>
        <w:rPr>
          <w:noProof/>
        </w:rPr>
        <w:fldChar w:fldCharType="begin" w:fldLock="1"/>
      </w:r>
      <w:r>
        <w:rPr>
          <w:noProof/>
        </w:rPr>
        <w:instrText xml:space="preserve"> PAGEREF _Toc203123470 \h </w:instrText>
      </w:r>
      <w:r>
        <w:rPr>
          <w:noProof/>
        </w:rPr>
      </w:r>
      <w:r>
        <w:rPr>
          <w:noProof/>
        </w:rPr>
        <w:fldChar w:fldCharType="separate"/>
      </w:r>
      <w:r>
        <w:rPr>
          <w:noProof/>
        </w:rPr>
        <w:t>122</w:t>
      </w:r>
      <w:r>
        <w:rPr>
          <w:noProof/>
        </w:rPr>
        <w:fldChar w:fldCharType="end"/>
      </w:r>
    </w:p>
    <w:p w14:paraId="6BF8B6A5" w14:textId="7A0D79A6"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noProof/>
          <w:lang w:val="fr-FR" w:eastAsia="zh-CN"/>
        </w:rPr>
        <w:t>B.3.1.2.10.1</w:t>
      </w:r>
      <w:r>
        <w:rPr>
          <w:rFonts w:asciiTheme="minorHAnsi" w:eastAsiaTheme="minorEastAsia" w:hAnsiTheme="minorHAnsi" w:cstheme="minorBidi"/>
          <w:noProof/>
          <w:kern w:val="2"/>
          <w:sz w:val="24"/>
          <w:szCs w:val="24"/>
          <w:lang w:eastAsia="en-GB"/>
          <w14:ligatures w14:val="standardContextual"/>
        </w:rPr>
        <w:tab/>
      </w:r>
      <w:r w:rsidRPr="009A585D">
        <w:rPr>
          <w:noProof/>
          <w:lang w:val="fr-FR" w:eastAsia="zh-CN"/>
        </w:rPr>
        <w:t>Description</w:t>
      </w:r>
      <w:r>
        <w:rPr>
          <w:noProof/>
        </w:rPr>
        <w:tab/>
      </w:r>
      <w:r>
        <w:rPr>
          <w:noProof/>
        </w:rPr>
        <w:fldChar w:fldCharType="begin" w:fldLock="1"/>
      </w:r>
      <w:r>
        <w:rPr>
          <w:noProof/>
        </w:rPr>
        <w:instrText xml:space="preserve"> PAGEREF _Toc203123471 \h </w:instrText>
      </w:r>
      <w:r>
        <w:rPr>
          <w:noProof/>
        </w:rPr>
      </w:r>
      <w:r>
        <w:rPr>
          <w:noProof/>
        </w:rPr>
        <w:fldChar w:fldCharType="separate"/>
      </w:r>
      <w:r>
        <w:rPr>
          <w:noProof/>
        </w:rPr>
        <w:t>122</w:t>
      </w:r>
      <w:r>
        <w:rPr>
          <w:noProof/>
        </w:rPr>
        <w:fldChar w:fldCharType="end"/>
      </w:r>
    </w:p>
    <w:p w14:paraId="3F83D812" w14:textId="502A0C3B"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B.3.1.2.10.2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_Toc203123472 \h </w:instrText>
      </w:r>
      <w:r>
        <w:rPr>
          <w:noProof/>
        </w:rPr>
      </w:r>
      <w:r>
        <w:rPr>
          <w:noProof/>
        </w:rPr>
        <w:fldChar w:fldCharType="separate"/>
      </w:r>
      <w:r>
        <w:rPr>
          <w:noProof/>
        </w:rPr>
        <w:t>123</w:t>
      </w:r>
      <w:r>
        <w:rPr>
          <w:noProof/>
        </w:rPr>
        <w:fldChar w:fldCharType="end"/>
      </w:r>
    </w:p>
    <w:p w14:paraId="4004F565" w14:textId="480B156E"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B.3.1.2.10.3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_Toc203123473 \h </w:instrText>
      </w:r>
      <w:r>
        <w:rPr>
          <w:noProof/>
        </w:rPr>
      </w:r>
      <w:r>
        <w:rPr>
          <w:noProof/>
        </w:rPr>
        <w:fldChar w:fldCharType="separate"/>
      </w:r>
      <w:r>
        <w:rPr>
          <w:noProof/>
        </w:rPr>
        <w:t>123</w:t>
      </w:r>
      <w:r>
        <w:rPr>
          <w:noProof/>
        </w:rPr>
        <w:fldChar w:fldCharType="end"/>
      </w:r>
    </w:p>
    <w:p w14:paraId="1946E8C7" w14:textId="114D6844"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_Toc203123474 \h </w:instrText>
      </w:r>
      <w:r>
        <w:rPr>
          <w:noProof/>
        </w:rPr>
      </w:r>
      <w:r>
        <w:rPr>
          <w:noProof/>
        </w:rPr>
        <w:fldChar w:fldCharType="separate"/>
      </w:r>
      <w:r>
        <w:rPr>
          <w:noProof/>
        </w:rPr>
        <w:t>123</w:t>
      </w:r>
      <w:r>
        <w:rPr>
          <w:noProof/>
        </w:rPr>
        <w:fldChar w:fldCharType="end"/>
      </w:r>
    </w:p>
    <w:p w14:paraId="505CDFE7" w14:textId="7BBB7E93"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_Toc203123475 \h </w:instrText>
      </w:r>
      <w:r>
        <w:rPr>
          <w:noProof/>
        </w:rPr>
      </w:r>
      <w:r>
        <w:rPr>
          <w:noProof/>
        </w:rPr>
        <w:fldChar w:fldCharType="separate"/>
      </w:r>
      <w:r>
        <w:rPr>
          <w:noProof/>
        </w:rPr>
        <w:t>123</w:t>
      </w:r>
      <w:r>
        <w:rPr>
          <w:noProof/>
        </w:rPr>
        <w:fldChar w:fldCharType="end"/>
      </w:r>
    </w:p>
    <w:p w14:paraId="160670F2" w14:textId="1D589749"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_Toc203123476 \h </w:instrText>
      </w:r>
      <w:r>
        <w:rPr>
          <w:noProof/>
        </w:rPr>
      </w:r>
      <w:r>
        <w:rPr>
          <w:noProof/>
        </w:rPr>
        <w:fldChar w:fldCharType="separate"/>
      </w:r>
      <w:r>
        <w:rPr>
          <w:noProof/>
        </w:rPr>
        <w:t>125</w:t>
      </w:r>
      <w:r>
        <w:rPr>
          <w:noProof/>
        </w:rPr>
        <w:fldChar w:fldCharType="end"/>
      </w:r>
    </w:p>
    <w:p w14:paraId="1027A718" w14:textId="1785B948"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_Toc203123477 \h </w:instrText>
      </w:r>
      <w:r>
        <w:rPr>
          <w:noProof/>
        </w:rPr>
      </w:r>
      <w:r>
        <w:rPr>
          <w:noProof/>
        </w:rPr>
        <w:fldChar w:fldCharType="separate"/>
      </w:r>
      <w:r>
        <w:rPr>
          <w:noProof/>
        </w:rPr>
        <w:t>125</w:t>
      </w:r>
      <w:r>
        <w:rPr>
          <w:noProof/>
        </w:rPr>
        <w:fldChar w:fldCharType="end"/>
      </w:r>
    </w:p>
    <w:p w14:paraId="5C41F984" w14:textId="41EA4AF7"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_Toc203123478 \h </w:instrText>
      </w:r>
      <w:r>
        <w:rPr>
          <w:noProof/>
        </w:rPr>
      </w:r>
      <w:r>
        <w:rPr>
          <w:noProof/>
        </w:rPr>
        <w:fldChar w:fldCharType="separate"/>
      </w:r>
      <w:r>
        <w:rPr>
          <w:noProof/>
        </w:rPr>
        <w:t>125</w:t>
      </w:r>
      <w:r>
        <w:rPr>
          <w:noProof/>
        </w:rPr>
        <w:fldChar w:fldCharType="end"/>
      </w:r>
    </w:p>
    <w:p w14:paraId="6A0E26D3" w14:textId="5E9FB4E8"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_Toc203123479 \h </w:instrText>
      </w:r>
      <w:r>
        <w:rPr>
          <w:noProof/>
        </w:rPr>
      </w:r>
      <w:r>
        <w:rPr>
          <w:noProof/>
        </w:rPr>
        <w:fldChar w:fldCharType="separate"/>
      </w:r>
      <w:r>
        <w:rPr>
          <w:noProof/>
        </w:rPr>
        <w:t>125</w:t>
      </w:r>
      <w:r>
        <w:rPr>
          <w:noProof/>
        </w:rPr>
        <w:fldChar w:fldCharType="end"/>
      </w:r>
    </w:p>
    <w:p w14:paraId="3BF45FBE" w14:textId="268F5334"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_Toc203123480 \h </w:instrText>
      </w:r>
      <w:r>
        <w:rPr>
          <w:noProof/>
        </w:rPr>
      </w:r>
      <w:r>
        <w:rPr>
          <w:noProof/>
        </w:rPr>
        <w:fldChar w:fldCharType="separate"/>
      </w:r>
      <w:r>
        <w:rPr>
          <w:noProof/>
        </w:rPr>
        <w:t>125</w:t>
      </w:r>
      <w:r>
        <w:rPr>
          <w:noProof/>
        </w:rPr>
        <w:fldChar w:fldCharType="end"/>
      </w:r>
    </w:p>
    <w:p w14:paraId="2909D5DD" w14:textId="0403C993"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_Toc203123481 \h </w:instrText>
      </w:r>
      <w:r>
        <w:rPr>
          <w:noProof/>
        </w:rPr>
      </w:r>
      <w:r>
        <w:rPr>
          <w:noProof/>
        </w:rPr>
        <w:fldChar w:fldCharType="separate"/>
      </w:r>
      <w:r>
        <w:rPr>
          <w:noProof/>
        </w:rPr>
        <w:t>125</w:t>
      </w:r>
      <w:r>
        <w:rPr>
          <w:noProof/>
        </w:rPr>
        <w:fldChar w:fldCharType="end"/>
      </w:r>
    </w:p>
    <w:p w14:paraId="795E50F4" w14:textId="043813DE"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_Toc203123482 \h </w:instrText>
      </w:r>
      <w:r>
        <w:rPr>
          <w:noProof/>
        </w:rPr>
      </w:r>
      <w:r>
        <w:rPr>
          <w:noProof/>
        </w:rPr>
        <w:fldChar w:fldCharType="separate"/>
      </w:r>
      <w:r>
        <w:rPr>
          <w:noProof/>
        </w:rPr>
        <w:t>125</w:t>
      </w:r>
      <w:r>
        <w:rPr>
          <w:noProof/>
        </w:rPr>
        <w:fldChar w:fldCharType="end"/>
      </w:r>
    </w:p>
    <w:p w14:paraId="3254A065" w14:textId="2F2A0B96"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_Toc203123483 \h </w:instrText>
      </w:r>
      <w:r>
        <w:rPr>
          <w:noProof/>
        </w:rPr>
      </w:r>
      <w:r>
        <w:rPr>
          <w:noProof/>
        </w:rPr>
        <w:fldChar w:fldCharType="separate"/>
      </w:r>
      <w:r>
        <w:rPr>
          <w:noProof/>
        </w:rPr>
        <w:t>126</w:t>
      </w:r>
      <w:r>
        <w:rPr>
          <w:noProof/>
        </w:rPr>
        <w:fldChar w:fldCharType="end"/>
      </w:r>
    </w:p>
    <w:p w14:paraId="739A10FD" w14:textId="52E3979C"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_Toc203123484 \h </w:instrText>
      </w:r>
      <w:r>
        <w:rPr>
          <w:noProof/>
        </w:rPr>
      </w:r>
      <w:r>
        <w:rPr>
          <w:noProof/>
        </w:rPr>
        <w:fldChar w:fldCharType="separate"/>
      </w:r>
      <w:r>
        <w:rPr>
          <w:noProof/>
        </w:rPr>
        <w:t>126</w:t>
      </w:r>
      <w:r>
        <w:rPr>
          <w:noProof/>
        </w:rPr>
        <w:fldChar w:fldCharType="end"/>
      </w:r>
    </w:p>
    <w:p w14:paraId="788AB2FE" w14:textId="21FA3804"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_Toc203123485 \h </w:instrText>
      </w:r>
      <w:r>
        <w:rPr>
          <w:noProof/>
        </w:rPr>
      </w:r>
      <w:r>
        <w:rPr>
          <w:noProof/>
        </w:rPr>
        <w:fldChar w:fldCharType="separate"/>
      </w:r>
      <w:r>
        <w:rPr>
          <w:noProof/>
        </w:rPr>
        <w:t>126</w:t>
      </w:r>
      <w:r>
        <w:rPr>
          <w:noProof/>
        </w:rPr>
        <w:fldChar w:fldCharType="end"/>
      </w:r>
    </w:p>
    <w:p w14:paraId="7C01A87D" w14:textId="6936611B"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B.3.1.6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_Toc203123486 \h </w:instrText>
      </w:r>
      <w:r>
        <w:rPr>
          <w:noProof/>
        </w:rPr>
      </w:r>
      <w:r>
        <w:rPr>
          <w:noProof/>
        </w:rPr>
        <w:fldChar w:fldCharType="separate"/>
      </w:r>
      <w:r>
        <w:rPr>
          <w:noProof/>
        </w:rPr>
        <w:t>131</w:t>
      </w:r>
      <w:r>
        <w:rPr>
          <w:noProof/>
        </w:rPr>
        <w:fldChar w:fldCharType="end"/>
      </w:r>
    </w:p>
    <w:p w14:paraId="66A9CB1A" w14:textId="268E86FA"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fr-FR"/>
        </w:rPr>
        <w:t>B.3.1.7</w:t>
      </w:r>
      <w:r>
        <w:rPr>
          <w:rFonts w:asciiTheme="minorHAnsi" w:eastAsiaTheme="minorEastAsia" w:hAnsiTheme="minorHAnsi" w:cstheme="minorBidi"/>
          <w:noProof/>
          <w:kern w:val="2"/>
          <w:sz w:val="24"/>
          <w:szCs w:val="24"/>
          <w:lang w:eastAsia="en-GB"/>
          <w14:ligatures w14:val="standardContextual"/>
        </w:rPr>
        <w:tab/>
      </w:r>
      <w:r w:rsidRPr="009A585D">
        <w:rPr>
          <w:noProof/>
          <w:lang w:val="fr-FR"/>
        </w:rPr>
        <w:t>Void</w:t>
      </w:r>
      <w:r>
        <w:rPr>
          <w:noProof/>
        </w:rPr>
        <w:tab/>
      </w:r>
      <w:r>
        <w:rPr>
          <w:noProof/>
        </w:rPr>
        <w:fldChar w:fldCharType="begin" w:fldLock="1"/>
      </w:r>
      <w:r>
        <w:rPr>
          <w:noProof/>
        </w:rPr>
        <w:instrText xml:space="preserve"> PAGEREF _Toc203123487 \h </w:instrText>
      </w:r>
      <w:r>
        <w:rPr>
          <w:noProof/>
        </w:rPr>
      </w:r>
      <w:r>
        <w:rPr>
          <w:noProof/>
        </w:rPr>
        <w:fldChar w:fldCharType="separate"/>
      </w:r>
      <w:r>
        <w:rPr>
          <w:noProof/>
        </w:rPr>
        <w:t>131</w:t>
      </w:r>
      <w:r>
        <w:rPr>
          <w:noProof/>
        </w:rPr>
        <w:fldChar w:fldCharType="end"/>
      </w:r>
    </w:p>
    <w:p w14:paraId="1AE1A2DA" w14:textId="7E9A1E40"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fr-FR"/>
        </w:rPr>
        <w:t>B.3.1.8</w:t>
      </w:r>
      <w:r>
        <w:rPr>
          <w:rFonts w:asciiTheme="minorHAnsi" w:eastAsiaTheme="minorEastAsia" w:hAnsiTheme="minorHAnsi" w:cstheme="minorBidi"/>
          <w:noProof/>
          <w:kern w:val="2"/>
          <w:sz w:val="24"/>
          <w:szCs w:val="24"/>
          <w:lang w:eastAsia="en-GB"/>
          <w14:ligatures w14:val="standardContextual"/>
        </w:rPr>
        <w:tab/>
      </w:r>
      <w:r w:rsidRPr="009A585D">
        <w:rPr>
          <w:noProof/>
          <w:lang w:val="fr-FR"/>
        </w:rPr>
        <w:t>Void</w:t>
      </w:r>
      <w:r>
        <w:rPr>
          <w:noProof/>
        </w:rPr>
        <w:tab/>
      </w:r>
      <w:r>
        <w:rPr>
          <w:noProof/>
        </w:rPr>
        <w:fldChar w:fldCharType="begin" w:fldLock="1"/>
      </w:r>
      <w:r>
        <w:rPr>
          <w:noProof/>
        </w:rPr>
        <w:instrText xml:space="preserve"> PAGEREF _Toc203123488 \h </w:instrText>
      </w:r>
      <w:r>
        <w:rPr>
          <w:noProof/>
        </w:rPr>
      </w:r>
      <w:r>
        <w:rPr>
          <w:noProof/>
        </w:rPr>
        <w:fldChar w:fldCharType="separate"/>
      </w:r>
      <w:r>
        <w:rPr>
          <w:noProof/>
        </w:rPr>
        <w:t>131</w:t>
      </w:r>
      <w:r>
        <w:rPr>
          <w:noProof/>
        </w:rPr>
        <w:fldChar w:fldCharType="end"/>
      </w:r>
    </w:p>
    <w:p w14:paraId="5D314914" w14:textId="3FD7D45F"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fr-FR"/>
        </w:rPr>
        <w:t>B.3.1.9</w:t>
      </w:r>
      <w:r>
        <w:rPr>
          <w:rFonts w:asciiTheme="minorHAnsi" w:eastAsiaTheme="minorEastAsia" w:hAnsiTheme="minorHAnsi" w:cstheme="minorBidi"/>
          <w:noProof/>
          <w:kern w:val="2"/>
          <w:sz w:val="24"/>
          <w:szCs w:val="24"/>
          <w:lang w:eastAsia="en-GB"/>
          <w14:ligatures w14:val="standardContextual"/>
        </w:rPr>
        <w:tab/>
      </w:r>
      <w:r w:rsidRPr="009A585D">
        <w:rPr>
          <w:noProof/>
          <w:lang w:val="fr-FR"/>
        </w:rPr>
        <w:t>Void</w:t>
      </w:r>
      <w:r>
        <w:rPr>
          <w:noProof/>
        </w:rPr>
        <w:tab/>
      </w:r>
      <w:r>
        <w:rPr>
          <w:noProof/>
        </w:rPr>
        <w:fldChar w:fldCharType="begin" w:fldLock="1"/>
      </w:r>
      <w:r>
        <w:rPr>
          <w:noProof/>
        </w:rPr>
        <w:instrText xml:space="preserve"> PAGEREF _Toc203123489 \h </w:instrText>
      </w:r>
      <w:r>
        <w:rPr>
          <w:noProof/>
        </w:rPr>
      </w:r>
      <w:r>
        <w:rPr>
          <w:noProof/>
        </w:rPr>
        <w:fldChar w:fldCharType="separate"/>
      </w:r>
      <w:r>
        <w:rPr>
          <w:noProof/>
        </w:rPr>
        <w:t>131</w:t>
      </w:r>
      <w:r>
        <w:rPr>
          <w:noProof/>
        </w:rPr>
        <w:fldChar w:fldCharType="end"/>
      </w:r>
    </w:p>
    <w:p w14:paraId="46CD73D5" w14:textId="31D9D3AC"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B.3.1.10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_Toc203123490 \h </w:instrText>
      </w:r>
      <w:r>
        <w:rPr>
          <w:noProof/>
        </w:rPr>
      </w:r>
      <w:r>
        <w:rPr>
          <w:noProof/>
        </w:rPr>
        <w:fldChar w:fldCharType="separate"/>
      </w:r>
      <w:r>
        <w:rPr>
          <w:noProof/>
        </w:rPr>
        <w:t>131</w:t>
      </w:r>
      <w:r>
        <w:rPr>
          <w:noProof/>
        </w:rPr>
        <w:fldChar w:fldCharType="end"/>
      </w:r>
    </w:p>
    <w:p w14:paraId="52E19DFA" w14:textId="09E0FBB0"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_Toc203123491 \h </w:instrText>
      </w:r>
      <w:r>
        <w:rPr>
          <w:noProof/>
        </w:rPr>
      </w:r>
      <w:r>
        <w:rPr>
          <w:noProof/>
        </w:rPr>
        <w:fldChar w:fldCharType="separate"/>
      </w:r>
      <w:r>
        <w:rPr>
          <w:noProof/>
        </w:rPr>
        <w:t>131</w:t>
      </w:r>
      <w:r>
        <w:rPr>
          <w:noProof/>
        </w:rPr>
        <w:fldChar w:fldCharType="end"/>
      </w:r>
    </w:p>
    <w:p w14:paraId="3476535E" w14:textId="2FC1BD59"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_Toc203123492 \h </w:instrText>
      </w:r>
      <w:r>
        <w:rPr>
          <w:noProof/>
        </w:rPr>
      </w:r>
      <w:r>
        <w:rPr>
          <w:noProof/>
        </w:rPr>
        <w:fldChar w:fldCharType="separate"/>
      </w:r>
      <w:r>
        <w:rPr>
          <w:noProof/>
        </w:rPr>
        <w:t>131</w:t>
      </w:r>
      <w:r>
        <w:rPr>
          <w:noProof/>
        </w:rPr>
        <w:fldChar w:fldCharType="end"/>
      </w:r>
    </w:p>
    <w:p w14:paraId="3A6904EE" w14:textId="59CE0588"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_Toc203123493 \h </w:instrText>
      </w:r>
      <w:r>
        <w:rPr>
          <w:noProof/>
        </w:rPr>
      </w:r>
      <w:r>
        <w:rPr>
          <w:noProof/>
        </w:rPr>
        <w:fldChar w:fldCharType="separate"/>
      </w:r>
      <w:r>
        <w:rPr>
          <w:noProof/>
        </w:rPr>
        <w:t>131</w:t>
      </w:r>
      <w:r>
        <w:rPr>
          <w:noProof/>
        </w:rPr>
        <w:fldChar w:fldCharType="end"/>
      </w:r>
    </w:p>
    <w:p w14:paraId="69EEF8BF" w14:textId="082C0DEC"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sidRPr="009A585D">
        <w:rPr>
          <w:noProof/>
          <w:lang w:val="fi-FI"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_Toc203123494 \h </w:instrText>
      </w:r>
      <w:r>
        <w:rPr>
          <w:noProof/>
        </w:rPr>
      </w:r>
      <w:r>
        <w:rPr>
          <w:noProof/>
        </w:rPr>
        <w:fldChar w:fldCharType="separate"/>
      </w:r>
      <w:r>
        <w:rPr>
          <w:noProof/>
        </w:rPr>
        <w:t>132</w:t>
      </w:r>
      <w:r>
        <w:rPr>
          <w:noProof/>
        </w:rPr>
        <w:fldChar w:fldCharType="end"/>
      </w:r>
    </w:p>
    <w:p w14:paraId="0FC9B2DF" w14:textId="15D3F51E"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sidRPr="009A585D">
        <w:rPr>
          <w:noProof/>
          <w:lang w:val="fi-FI" w:eastAsia="zh-CN"/>
        </w:rPr>
        <w:t>B.4.1.2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_Toc203123495 \h </w:instrText>
      </w:r>
      <w:r>
        <w:rPr>
          <w:noProof/>
        </w:rPr>
      </w:r>
      <w:r>
        <w:rPr>
          <w:noProof/>
        </w:rPr>
        <w:fldChar w:fldCharType="separate"/>
      </w:r>
      <w:r>
        <w:rPr>
          <w:noProof/>
        </w:rPr>
        <w:t>132</w:t>
      </w:r>
      <w:r>
        <w:rPr>
          <w:noProof/>
        </w:rPr>
        <w:fldChar w:fldCharType="end"/>
      </w:r>
    </w:p>
    <w:p w14:paraId="47DFD5AD" w14:textId="221D4B7F"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_Toc203123496 \h </w:instrText>
      </w:r>
      <w:r>
        <w:rPr>
          <w:noProof/>
        </w:rPr>
      </w:r>
      <w:r>
        <w:rPr>
          <w:noProof/>
        </w:rPr>
        <w:fldChar w:fldCharType="separate"/>
      </w:r>
      <w:r>
        <w:rPr>
          <w:noProof/>
        </w:rPr>
        <w:t>133</w:t>
      </w:r>
      <w:r>
        <w:rPr>
          <w:noProof/>
        </w:rPr>
        <w:fldChar w:fldCharType="end"/>
      </w:r>
    </w:p>
    <w:p w14:paraId="71151E51" w14:textId="026F06CA"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_Toc203123497 \h </w:instrText>
      </w:r>
      <w:r>
        <w:rPr>
          <w:noProof/>
        </w:rPr>
      </w:r>
      <w:r>
        <w:rPr>
          <w:noProof/>
        </w:rPr>
        <w:fldChar w:fldCharType="separate"/>
      </w:r>
      <w:r>
        <w:rPr>
          <w:noProof/>
        </w:rPr>
        <w:t>133</w:t>
      </w:r>
      <w:r>
        <w:rPr>
          <w:noProof/>
        </w:rPr>
        <w:fldChar w:fldCharType="end"/>
      </w:r>
    </w:p>
    <w:p w14:paraId="52390CC6" w14:textId="04086FD6"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_Toc203123498 \h </w:instrText>
      </w:r>
      <w:r>
        <w:rPr>
          <w:noProof/>
        </w:rPr>
      </w:r>
      <w:r>
        <w:rPr>
          <w:noProof/>
        </w:rPr>
        <w:fldChar w:fldCharType="separate"/>
      </w:r>
      <w:r>
        <w:rPr>
          <w:noProof/>
        </w:rPr>
        <w:t>133</w:t>
      </w:r>
      <w:r>
        <w:rPr>
          <w:noProof/>
        </w:rPr>
        <w:fldChar w:fldCharType="end"/>
      </w:r>
    </w:p>
    <w:p w14:paraId="71ABF1CD" w14:textId="1015E0A7"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_Toc203123499 \h </w:instrText>
      </w:r>
      <w:r>
        <w:rPr>
          <w:noProof/>
        </w:rPr>
      </w:r>
      <w:r>
        <w:rPr>
          <w:noProof/>
        </w:rPr>
        <w:fldChar w:fldCharType="separate"/>
      </w:r>
      <w:r>
        <w:rPr>
          <w:noProof/>
        </w:rPr>
        <w:t>133</w:t>
      </w:r>
      <w:r>
        <w:rPr>
          <w:noProof/>
        </w:rPr>
        <w:fldChar w:fldCharType="end"/>
      </w:r>
    </w:p>
    <w:p w14:paraId="6C68388F" w14:textId="7DCD8EDA"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_Toc203123500 \h </w:instrText>
      </w:r>
      <w:r>
        <w:rPr>
          <w:noProof/>
        </w:rPr>
      </w:r>
      <w:r>
        <w:rPr>
          <w:noProof/>
        </w:rPr>
        <w:fldChar w:fldCharType="separate"/>
      </w:r>
      <w:r>
        <w:rPr>
          <w:noProof/>
        </w:rPr>
        <w:t>134</w:t>
      </w:r>
      <w:r>
        <w:rPr>
          <w:noProof/>
        </w:rPr>
        <w:fldChar w:fldCharType="end"/>
      </w:r>
    </w:p>
    <w:p w14:paraId="754EC626" w14:textId="630BC25D"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_Toc203123501 \h </w:instrText>
      </w:r>
      <w:r>
        <w:rPr>
          <w:noProof/>
        </w:rPr>
      </w:r>
      <w:r>
        <w:rPr>
          <w:noProof/>
        </w:rPr>
        <w:fldChar w:fldCharType="separate"/>
      </w:r>
      <w:r>
        <w:rPr>
          <w:noProof/>
        </w:rPr>
        <w:t>134</w:t>
      </w:r>
      <w:r>
        <w:rPr>
          <w:noProof/>
        </w:rPr>
        <w:fldChar w:fldCharType="end"/>
      </w:r>
    </w:p>
    <w:p w14:paraId="6A1497EA" w14:textId="32E35120"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_Toc203123502 \h </w:instrText>
      </w:r>
      <w:r>
        <w:rPr>
          <w:noProof/>
        </w:rPr>
      </w:r>
      <w:r>
        <w:rPr>
          <w:noProof/>
        </w:rPr>
        <w:fldChar w:fldCharType="separate"/>
      </w:r>
      <w:r>
        <w:rPr>
          <w:noProof/>
        </w:rPr>
        <w:t>134</w:t>
      </w:r>
      <w:r>
        <w:rPr>
          <w:noProof/>
        </w:rPr>
        <w:fldChar w:fldCharType="end"/>
      </w:r>
    </w:p>
    <w:p w14:paraId="3314CC71" w14:textId="1FBA8464"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sidRPr="009A585D">
        <w:rPr>
          <w:noProof/>
          <w:lang w:val="fi-FI" w:eastAsia="zh-CN"/>
        </w:rPr>
        <w:t>B.4.1.2</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_Toc203123503 \h </w:instrText>
      </w:r>
      <w:r>
        <w:rPr>
          <w:noProof/>
        </w:rPr>
      </w:r>
      <w:r>
        <w:rPr>
          <w:noProof/>
        </w:rPr>
        <w:fldChar w:fldCharType="separate"/>
      </w:r>
      <w:r>
        <w:rPr>
          <w:noProof/>
        </w:rPr>
        <w:t>134</w:t>
      </w:r>
      <w:r>
        <w:rPr>
          <w:noProof/>
        </w:rPr>
        <w:fldChar w:fldCharType="end"/>
      </w:r>
    </w:p>
    <w:p w14:paraId="3FF3DC20" w14:textId="091433F7"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Positioning Configuration</w:t>
      </w:r>
      <w:r>
        <w:rPr>
          <w:noProof/>
        </w:rPr>
        <w:tab/>
      </w:r>
      <w:r>
        <w:rPr>
          <w:noProof/>
        </w:rPr>
        <w:fldChar w:fldCharType="begin" w:fldLock="1"/>
      </w:r>
      <w:r>
        <w:rPr>
          <w:noProof/>
        </w:rPr>
        <w:instrText xml:space="preserve"> PAGEREF _Toc203123504 \h </w:instrText>
      </w:r>
      <w:r>
        <w:rPr>
          <w:noProof/>
        </w:rPr>
      </w:r>
      <w:r>
        <w:rPr>
          <w:noProof/>
        </w:rPr>
        <w:fldChar w:fldCharType="separate"/>
      </w:r>
      <w:r>
        <w:rPr>
          <w:noProof/>
        </w:rPr>
        <w:t>135</w:t>
      </w:r>
      <w:r>
        <w:rPr>
          <w:noProof/>
        </w:rPr>
        <w:fldChar w:fldCharType="end"/>
      </w:r>
    </w:p>
    <w:p w14:paraId="09507FA2" w14:textId="1B8A2E2B"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_Toc203123505 \h </w:instrText>
      </w:r>
      <w:r>
        <w:rPr>
          <w:noProof/>
        </w:rPr>
      </w:r>
      <w:r>
        <w:rPr>
          <w:noProof/>
        </w:rPr>
        <w:fldChar w:fldCharType="separate"/>
      </w:r>
      <w:r>
        <w:rPr>
          <w:noProof/>
        </w:rPr>
        <w:t>135</w:t>
      </w:r>
      <w:r>
        <w:rPr>
          <w:noProof/>
        </w:rPr>
        <w:fldChar w:fldCharType="end"/>
      </w:r>
    </w:p>
    <w:p w14:paraId="703D32AE" w14:textId="79416ED3"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_Toc203123506 \h </w:instrText>
      </w:r>
      <w:r>
        <w:rPr>
          <w:noProof/>
        </w:rPr>
      </w:r>
      <w:r>
        <w:rPr>
          <w:noProof/>
        </w:rPr>
        <w:fldChar w:fldCharType="separate"/>
      </w:r>
      <w:r>
        <w:rPr>
          <w:noProof/>
        </w:rPr>
        <w:t>135</w:t>
      </w:r>
      <w:r>
        <w:rPr>
          <w:noProof/>
        </w:rPr>
        <w:fldChar w:fldCharType="end"/>
      </w:r>
    </w:p>
    <w:p w14:paraId="76CE2C54" w14:textId="0438A656" w:rsidR="00185DFE" w:rsidRDefault="00185DF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_Toc203123507 \h </w:instrText>
      </w:r>
      <w:r>
        <w:rPr>
          <w:noProof/>
        </w:rPr>
      </w:r>
      <w:r>
        <w:rPr>
          <w:noProof/>
        </w:rPr>
        <w:fldChar w:fldCharType="separate"/>
      </w:r>
      <w:r>
        <w:rPr>
          <w:noProof/>
        </w:rPr>
        <w:t>135</w:t>
      </w:r>
      <w:r>
        <w:rPr>
          <w:noProof/>
        </w:rPr>
        <w:fldChar w:fldCharType="end"/>
      </w:r>
    </w:p>
    <w:p w14:paraId="5E877ABD" w14:textId="50A020E1"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_Toc203123508 \h </w:instrText>
      </w:r>
      <w:r>
        <w:rPr>
          <w:noProof/>
        </w:rPr>
      </w:r>
      <w:r>
        <w:rPr>
          <w:noProof/>
        </w:rPr>
        <w:fldChar w:fldCharType="separate"/>
      </w:r>
      <w:r>
        <w:rPr>
          <w:noProof/>
        </w:rPr>
        <w:t>135</w:t>
      </w:r>
      <w:r>
        <w:rPr>
          <w:noProof/>
        </w:rPr>
        <w:fldChar w:fldCharType="end"/>
      </w:r>
    </w:p>
    <w:p w14:paraId="0E7C97FA" w14:textId="53BD9EAF"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_Toc203123509 \h </w:instrText>
      </w:r>
      <w:r>
        <w:rPr>
          <w:noProof/>
        </w:rPr>
      </w:r>
      <w:r>
        <w:rPr>
          <w:noProof/>
        </w:rPr>
        <w:fldChar w:fldCharType="separate"/>
      </w:r>
      <w:r>
        <w:rPr>
          <w:noProof/>
        </w:rPr>
        <w:t>135</w:t>
      </w:r>
      <w:r>
        <w:rPr>
          <w:noProof/>
        </w:rPr>
        <w:fldChar w:fldCharType="end"/>
      </w:r>
    </w:p>
    <w:p w14:paraId="5CDF1A33" w14:textId="6BDD3118"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_Toc203123510 \h </w:instrText>
      </w:r>
      <w:r>
        <w:rPr>
          <w:noProof/>
        </w:rPr>
      </w:r>
      <w:r>
        <w:rPr>
          <w:noProof/>
        </w:rPr>
        <w:fldChar w:fldCharType="separate"/>
      </w:r>
      <w:r>
        <w:rPr>
          <w:noProof/>
        </w:rPr>
        <w:t>137</w:t>
      </w:r>
      <w:r>
        <w:rPr>
          <w:noProof/>
        </w:rPr>
        <w:fldChar w:fldCharType="end"/>
      </w:r>
    </w:p>
    <w:p w14:paraId="75FD0232" w14:textId="6F99C01C"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_Toc203123511 \h </w:instrText>
      </w:r>
      <w:r>
        <w:rPr>
          <w:noProof/>
        </w:rPr>
      </w:r>
      <w:r>
        <w:rPr>
          <w:noProof/>
        </w:rPr>
        <w:fldChar w:fldCharType="separate"/>
      </w:r>
      <w:r>
        <w:rPr>
          <w:noProof/>
        </w:rPr>
        <w:t>137</w:t>
      </w:r>
      <w:r>
        <w:rPr>
          <w:noProof/>
        </w:rPr>
        <w:fldChar w:fldCharType="end"/>
      </w:r>
    </w:p>
    <w:p w14:paraId="064A390B" w14:textId="015C5DB3"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_Toc203123512 \h </w:instrText>
      </w:r>
      <w:r>
        <w:rPr>
          <w:noProof/>
        </w:rPr>
      </w:r>
      <w:r>
        <w:rPr>
          <w:noProof/>
        </w:rPr>
        <w:fldChar w:fldCharType="separate"/>
      </w:r>
      <w:r>
        <w:rPr>
          <w:noProof/>
        </w:rPr>
        <w:t>137</w:t>
      </w:r>
      <w:r>
        <w:rPr>
          <w:noProof/>
        </w:rPr>
        <w:fldChar w:fldCharType="end"/>
      </w:r>
    </w:p>
    <w:p w14:paraId="687B1EA7" w14:textId="39AEADE9" w:rsidR="00185DFE" w:rsidRDefault="00185DFE">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_Toc203123513 \h </w:instrText>
      </w:r>
      <w:r>
        <w:rPr>
          <w:noProof/>
        </w:rPr>
      </w:r>
      <w:r>
        <w:rPr>
          <w:noProof/>
        </w:rPr>
        <w:fldChar w:fldCharType="separate"/>
      </w:r>
      <w:r>
        <w:rPr>
          <w:noProof/>
        </w:rPr>
        <w:t>137</w:t>
      </w:r>
      <w:r>
        <w:rPr>
          <w:noProof/>
        </w:rPr>
        <w:fldChar w:fldCharType="end"/>
      </w:r>
    </w:p>
    <w:p w14:paraId="5653EDB2" w14:textId="43393F43"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_Toc203123514 \h </w:instrText>
      </w:r>
      <w:r>
        <w:rPr>
          <w:noProof/>
        </w:rPr>
      </w:r>
      <w:r>
        <w:rPr>
          <w:noProof/>
        </w:rPr>
        <w:fldChar w:fldCharType="separate"/>
      </w:r>
      <w:r>
        <w:rPr>
          <w:noProof/>
        </w:rPr>
        <w:t>142</w:t>
      </w:r>
      <w:r>
        <w:rPr>
          <w:noProof/>
        </w:rPr>
        <w:fldChar w:fldCharType="end"/>
      </w:r>
    </w:p>
    <w:p w14:paraId="6CD29742" w14:textId="78D61117" w:rsidR="00185DFE" w:rsidRDefault="00185DFE">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_Toc203123515 \h </w:instrText>
      </w:r>
      <w:r>
        <w:rPr>
          <w:noProof/>
        </w:rPr>
      </w:r>
      <w:r>
        <w:rPr>
          <w:noProof/>
        </w:rPr>
        <w:fldChar w:fldCharType="separate"/>
      </w:r>
      <w:r>
        <w:rPr>
          <w:noProof/>
        </w:rPr>
        <w:t>142</w:t>
      </w:r>
      <w:r>
        <w:rPr>
          <w:noProof/>
        </w:rPr>
        <w:fldChar w:fldCharType="end"/>
      </w:r>
    </w:p>
    <w:p w14:paraId="6601B7C2" w14:textId="40149185"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_Toc203123516 \h </w:instrText>
      </w:r>
      <w:r>
        <w:rPr>
          <w:noProof/>
        </w:rPr>
      </w:r>
      <w:r>
        <w:rPr>
          <w:noProof/>
        </w:rPr>
        <w:fldChar w:fldCharType="separate"/>
      </w:r>
      <w:r>
        <w:rPr>
          <w:noProof/>
        </w:rPr>
        <w:t>142</w:t>
      </w:r>
      <w:r>
        <w:rPr>
          <w:noProof/>
        </w:rPr>
        <w:fldChar w:fldCharType="end"/>
      </w:r>
    </w:p>
    <w:p w14:paraId="6AF3862F" w14:textId="787544AC"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_Toc203123517 \h </w:instrText>
      </w:r>
      <w:r>
        <w:rPr>
          <w:noProof/>
        </w:rPr>
      </w:r>
      <w:r>
        <w:rPr>
          <w:noProof/>
        </w:rPr>
        <w:fldChar w:fldCharType="separate"/>
      </w:r>
      <w:r>
        <w:rPr>
          <w:noProof/>
        </w:rPr>
        <w:t>142</w:t>
      </w:r>
      <w:r>
        <w:rPr>
          <w:noProof/>
        </w:rPr>
        <w:fldChar w:fldCharType="end"/>
      </w:r>
    </w:p>
    <w:p w14:paraId="1B6FAAD1" w14:textId="3C48B5AB" w:rsidR="00185DFE" w:rsidRDefault="00185DFE">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fldLock="1"/>
      </w:r>
      <w:r>
        <w:rPr>
          <w:noProof/>
        </w:rPr>
        <w:instrText xml:space="preserve"> PAGEREF _Toc203123518 \h </w:instrText>
      </w:r>
      <w:r>
        <w:rPr>
          <w:noProof/>
        </w:rPr>
      </w:r>
      <w:r>
        <w:rPr>
          <w:noProof/>
        </w:rPr>
        <w:fldChar w:fldCharType="separate"/>
      </w:r>
      <w:r>
        <w:rPr>
          <w:noProof/>
        </w:rPr>
        <w:t>143</w:t>
      </w:r>
      <w:r>
        <w:rPr>
          <w:noProof/>
        </w:rPr>
        <w:fldChar w:fldCharType="end"/>
      </w:r>
    </w:p>
    <w:p w14:paraId="25F8E394" w14:textId="53D5EE72" w:rsidR="00185DFE" w:rsidRDefault="00185DFE" w:rsidP="00185DFE">
      <w:pPr>
        <w:pStyle w:val="TOC8"/>
        <w:rPr>
          <w:rFonts w:asciiTheme="minorHAnsi" w:eastAsiaTheme="minorEastAsia" w:hAnsiTheme="minorHAnsi" w:cstheme="minorBidi"/>
          <w:b w:val="0"/>
          <w:noProof/>
          <w:kern w:val="2"/>
          <w:sz w:val="24"/>
          <w:szCs w:val="24"/>
          <w:lang w:eastAsia="en-GB"/>
          <w14:ligatures w14:val="standardContextual"/>
        </w:rPr>
      </w:pPr>
      <w:r w:rsidRPr="009A585D">
        <w:rPr>
          <w:noProof/>
          <w:lang w:val="en-US"/>
        </w:rPr>
        <w:t>Annex C (normative</w:t>
      </w:r>
      <w:r>
        <w:rPr>
          <w:noProof/>
          <w:lang w:val="en-US"/>
        </w:rPr>
        <w:t>):</w:t>
      </w:r>
      <w:r>
        <w:rPr>
          <w:noProof/>
          <w:lang w:val="en-US"/>
        </w:rPr>
        <w:tab/>
      </w:r>
      <w:r w:rsidRPr="009A585D">
        <w:rPr>
          <w:noProof/>
          <w:lang w:val="en-US"/>
        </w:rPr>
        <w:t>Counters</w:t>
      </w:r>
      <w:r>
        <w:rPr>
          <w:noProof/>
        </w:rPr>
        <w:tab/>
      </w:r>
      <w:r>
        <w:rPr>
          <w:noProof/>
        </w:rPr>
        <w:fldChar w:fldCharType="begin" w:fldLock="1"/>
      </w:r>
      <w:r>
        <w:rPr>
          <w:noProof/>
        </w:rPr>
        <w:instrText xml:space="preserve"> PAGEREF _Toc203123519 \h </w:instrText>
      </w:r>
      <w:r>
        <w:rPr>
          <w:noProof/>
        </w:rPr>
      </w:r>
      <w:r>
        <w:rPr>
          <w:noProof/>
        </w:rPr>
        <w:fldChar w:fldCharType="separate"/>
      </w:r>
      <w:r>
        <w:rPr>
          <w:noProof/>
        </w:rPr>
        <w:t>144</w:t>
      </w:r>
      <w:r>
        <w:rPr>
          <w:noProof/>
        </w:rPr>
        <w:fldChar w:fldCharType="end"/>
      </w:r>
    </w:p>
    <w:p w14:paraId="583F5B76" w14:textId="4B067DF7"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_Toc203123520 \h </w:instrText>
      </w:r>
      <w:r>
        <w:rPr>
          <w:noProof/>
        </w:rPr>
      </w:r>
      <w:r>
        <w:rPr>
          <w:noProof/>
        </w:rPr>
        <w:fldChar w:fldCharType="separate"/>
      </w:r>
      <w:r>
        <w:rPr>
          <w:noProof/>
        </w:rPr>
        <w:t>144</w:t>
      </w:r>
      <w:r>
        <w:rPr>
          <w:noProof/>
        </w:rPr>
        <w:fldChar w:fldCharType="end"/>
      </w:r>
    </w:p>
    <w:p w14:paraId="11A4AEA3" w14:textId="53F93D31" w:rsidR="00185DFE" w:rsidRDefault="00185DFE">
      <w:pPr>
        <w:pStyle w:val="TOC1"/>
        <w:rPr>
          <w:rFonts w:asciiTheme="minorHAnsi" w:eastAsiaTheme="minorEastAsia" w:hAnsiTheme="minorHAnsi" w:cstheme="minorBidi"/>
          <w:noProof/>
          <w:kern w:val="2"/>
          <w:sz w:val="24"/>
          <w:szCs w:val="24"/>
          <w:lang w:eastAsia="en-GB"/>
          <w14:ligatures w14:val="standardContextual"/>
        </w:rPr>
      </w:pPr>
      <w:r w:rsidRPr="009A585D">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9A585D">
        <w:rPr>
          <w:rFonts w:eastAsia="Malgun Gothic"/>
          <w:noProof/>
        </w:rPr>
        <w:t>Off-network counters</w:t>
      </w:r>
      <w:r>
        <w:rPr>
          <w:noProof/>
        </w:rPr>
        <w:tab/>
      </w:r>
      <w:r>
        <w:rPr>
          <w:noProof/>
        </w:rPr>
        <w:fldChar w:fldCharType="begin" w:fldLock="1"/>
      </w:r>
      <w:r>
        <w:rPr>
          <w:noProof/>
        </w:rPr>
        <w:instrText xml:space="preserve"> PAGEREF _Toc203123521 \h </w:instrText>
      </w:r>
      <w:r>
        <w:rPr>
          <w:noProof/>
        </w:rPr>
      </w:r>
      <w:r>
        <w:rPr>
          <w:noProof/>
        </w:rPr>
        <w:fldChar w:fldCharType="separate"/>
      </w:r>
      <w:r>
        <w:rPr>
          <w:noProof/>
        </w:rPr>
        <w:t>144</w:t>
      </w:r>
      <w:r>
        <w:rPr>
          <w:noProof/>
        </w:rPr>
        <w:fldChar w:fldCharType="end"/>
      </w:r>
    </w:p>
    <w:p w14:paraId="75CC64D9" w14:textId="3EFE1F2E" w:rsidR="00185DFE" w:rsidRDefault="00185DFE" w:rsidP="00185D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IANA UDP port registration form</w:t>
      </w:r>
      <w:r>
        <w:rPr>
          <w:noProof/>
        </w:rPr>
        <w:tab/>
      </w:r>
      <w:r>
        <w:rPr>
          <w:noProof/>
        </w:rPr>
        <w:fldChar w:fldCharType="begin" w:fldLock="1"/>
      </w:r>
      <w:r>
        <w:rPr>
          <w:noProof/>
        </w:rPr>
        <w:instrText xml:space="preserve"> PAGEREF _Toc203123522 \h </w:instrText>
      </w:r>
      <w:r>
        <w:rPr>
          <w:noProof/>
        </w:rPr>
      </w:r>
      <w:r>
        <w:rPr>
          <w:noProof/>
        </w:rPr>
        <w:fldChar w:fldCharType="separate"/>
      </w:r>
      <w:r>
        <w:rPr>
          <w:noProof/>
        </w:rPr>
        <w:t>146</w:t>
      </w:r>
      <w:r>
        <w:rPr>
          <w:noProof/>
        </w:rPr>
        <w:fldChar w:fldCharType="end"/>
      </w:r>
    </w:p>
    <w:p w14:paraId="3D45DD88" w14:textId="0FFA31C8" w:rsidR="00185DFE" w:rsidRDefault="00185DFE" w:rsidP="00185D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_Toc203123523 \h </w:instrText>
      </w:r>
      <w:r>
        <w:rPr>
          <w:noProof/>
        </w:rPr>
      </w:r>
      <w:r>
        <w:rPr>
          <w:noProof/>
        </w:rPr>
        <w:fldChar w:fldCharType="separate"/>
      </w:r>
      <w:r>
        <w:rPr>
          <w:noProof/>
        </w:rPr>
        <w:t>148</w:t>
      </w:r>
      <w:r>
        <w:rPr>
          <w:noProof/>
        </w:rPr>
        <w:fldChar w:fldCharType="end"/>
      </w:r>
    </w:p>
    <w:p w14:paraId="183841E2" w14:textId="3C507842"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203123208"/>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5205D6">
        <w:rPr>
          <w:b/>
        </w:rPr>
        <w:t>shall</w:t>
      </w:r>
      <w:r w:rsidR="00DB773F">
        <w:tab/>
      </w:r>
      <w:r>
        <w:t>indicates a mandatory requirement to do something</w:t>
      </w:r>
    </w:p>
    <w:p w14:paraId="730DD5E2" w14:textId="77777777" w:rsidR="008C384C" w:rsidRDefault="008C384C" w:rsidP="00774DA4">
      <w:pPr>
        <w:pStyle w:val="EX"/>
      </w:pPr>
      <w:r w:rsidRPr="005205D6">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5205D6">
        <w:rPr>
          <w:b/>
        </w:rPr>
        <w:t>should</w:t>
      </w:r>
      <w:r w:rsidR="00DB773F">
        <w:tab/>
      </w:r>
      <w:r>
        <w:t>indicates a recommendation to do something</w:t>
      </w:r>
    </w:p>
    <w:p w14:paraId="0B14CED2" w14:textId="77777777" w:rsidR="008C384C" w:rsidRDefault="008C384C" w:rsidP="00774DA4">
      <w:pPr>
        <w:pStyle w:val="EX"/>
      </w:pPr>
      <w:r w:rsidRPr="005205D6">
        <w:rPr>
          <w:b/>
        </w:rPr>
        <w:t>should not</w:t>
      </w:r>
      <w:r>
        <w:tab/>
        <w:t>indicates a recommendation not to do something</w:t>
      </w:r>
    </w:p>
    <w:p w14:paraId="384F0836" w14:textId="10577E64" w:rsidR="008C384C" w:rsidRDefault="008C384C" w:rsidP="00774DA4">
      <w:pPr>
        <w:pStyle w:val="EX"/>
      </w:pPr>
      <w:r w:rsidRPr="005205D6">
        <w:rPr>
          <w:b/>
        </w:rPr>
        <w:t>may</w:t>
      </w:r>
      <w:r w:rsidR="00DB773F">
        <w:tab/>
      </w:r>
      <w:r>
        <w:t>indicates permission to do something</w:t>
      </w:r>
    </w:p>
    <w:p w14:paraId="4AFAC2C1" w14:textId="77777777" w:rsidR="008C384C" w:rsidRDefault="008C384C" w:rsidP="00774DA4">
      <w:pPr>
        <w:pStyle w:val="EX"/>
      </w:pPr>
      <w:r w:rsidRPr="005205D6">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5205D6">
        <w:rPr>
          <w:b/>
        </w:rPr>
        <w:t>can</w:t>
      </w:r>
      <w:r w:rsidR="00DB773F">
        <w:tab/>
      </w:r>
      <w:r>
        <w:t>indicates</w:t>
      </w:r>
      <w:r w:rsidR="00774DA4">
        <w:t xml:space="preserve"> that something is possible</w:t>
      </w:r>
    </w:p>
    <w:p w14:paraId="1712F573" w14:textId="39B4C5A9" w:rsidR="00774DA4" w:rsidRDefault="00774DA4" w:rsidP="00774DA4">
      <w:pPr>
        <w:pStyle w:val="EX"/>
      </w:pPr>
      <w:r w:rsidRPr="005205D6">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5205D6">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5205D6">
        <w:rPr>
          <w:b/>
        </w:rPr>
        <w:t>will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sidRPr="005205D6">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sidRPr="005205D6">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5205D6">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5205D6">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203123209"/>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203123210"/>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005F4B0D" w14:textId="77777777" w:rsidR="00D1431B" w:rsidRPr="00FE246C" w:rsidRDefault="00D1431B" w:rsidP="00D1431B">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lastRenderedPageBreak/>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7714C309" w:rsidR="008D478D" w:rsidRDefault="00FD6257" w:rsidP="008D478D">
      <w:pPr>
        <w:pStyle w:val="EX"/>
      </w:pPr>
      <w:r>
        <w:t>[31]</w:t>
      </w:r>
      <w:r>
        <w:tab/>
        <w:t>IETF RFC 9562: "Universally Unique IDentifiers (UUIDs)"</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7D9979A8" w14:textId="728B3856" w:rsidR="004B5163" w:rsidRPr="008E1A4E" w:rsidRDefault="004B5163" w:rsidP="004B5163">
      <w:pPr>
        <w:pStyle w:val="EX"/>
      </w:pPr>
      <w:r w:rsidRPr="004D3578">
        <w:t>[</w:t>
      </w:r>
      <w:r>
        <w:t>36</w:t>
      </w:r>
      <w:r w:rsidRPr="004D3578">
        <w:t>]</w:t>
      </w:r>
      <w:r w:rsidRPr="004D3578">
        <w:tab/>
        <w:t>3GPP T</w:t>
      </w:r>
      <w:r w:rsidR="008878B1">
        <w:t>S</w:t>
      </w:r>
      <w:r w:rsidRPr="004D3578">
        <w:t> 2</w:t>
      </w:r>
      <w:r>
        <w:t>3</w:t>
      </w:r>
      <w:r w:rsidRPr="004D3578">
        <w:t>.</w:t>
      </w:r>
      <w:r>
        <w:t>586</w:t>
      </w:r>
      <w:r w:rsidRPr="004D3578">
        <w:t>: "</w:t>
      </w:r>
      <w:r w:rsidRPr="00542A06">
        <w:t>Ranging based services and Sidelink Positioning</w:t>
      </w:r>
      <w:r w:rsidRPr="004D3578">
        <w:t>".</w:t>
      </w:r>
    </w:p>
    <w:p w14:paraId="68DFDB57" w14:textId="7B347214" w:rsidR="00727DAA" w:rsidRPr="00693D4A" w:rsidRDefault="004B5163" w:rsidP="002A0317">
      <w:pPr>
        <w:pStyle w:val="EX"/>
      </w:pPr>
      <w:r>
        <w:t>[</w:t>
      </w:r>
      <w:r>
        <w:rPr>
          <w:lang w:eastAsia="zh-CN"/>
        </w:rPr>
        <w:t>37</w:t>
      </w:r>
      <w:r>
        <w:t>]</w:t>
      </w:r>
      <w:r>
        <w:tab/>
        <w:t>3GPP TS 24.514: "</w:t>
      </w:r>
      <w:r w:rsidRPr="00157C21">
        <w:t>Ranging based services and sidelink positioning in 5G system</w:t>
      </w:r>
      <w:r>
        <w:t xml:space="preserve"> </w:t>
      </w:r>
      <w:r w:rsidRPr="00157C21">
        <w:t>(5GS); Stage 3</w:t>
      </w:r>
      <w: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203123211"/>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203123212"/>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04C7268"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provides the client</w:t>
      </w:r>
      <w:r w:rsidR="008878B1">
        <w:t>-</w:t>
      </w:r>
      <w:r w:rsidRPr="003C766F">
        <w:t xml:space="preserve">side </w:t>
      </w:r>
      <w:r>
        <w:t>functionalities corresponding to the SEAL location management service.</w:t>
      </w:r>
    </w:p>
    <w:p w14:paraId="4186F1FE" w14:textId="0FCDBBA7"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that provides the server</w:t>
      </w:r>
      <w:r w:rsidR="008878B1">
        <w:t>-</w:t>
      </w:r>
      <w:r>
        <w:t xml:space="preserve">side functionalities corresponding to the </w:t>
      </w:r>
      <w:r w:rsidR="00EC3EE3">
        <w:t xml:space="preserve">SEAL </w:t>
      </w:r>
      <w:r>
        <w:t>location management service.</w:t>
      </w:r>
    </w:p>
    <w:p w14:paraId="70FE8559" w14:textId="6C4964E1" w:rsidR="007F4445" w:rsidRDefault="007F4445" w:rsidP="007F4445">
      <w:r>
        <w:lastRenderedPageBreak/>
        <w:t>For the purposes of the present document, the following terms and definitions given in 3GPP TS 23.434 [</w:t>
      </w:r>
      <w:r w:rsidR="008C7460">
        <w:t>4</w:t>
      </w:r>
      <w:r>
        <w:t>] apply:</w:t>
      </w:r>
    </w:p>
    <w:p w14:paraId="6F4E8CA2" w14:textId="77777777" w:rsidR="007F4445" w:rsidRPr="005205D6" w:rsidRDefault="007F4445" w:rsidP="005205D6">
      <w:pPr>
        <w:pStyle w:val="EW"/>
        <w:rPr>
          <w:b/>
        </w:rPr>
      </w:pPr>
      <w:r w:rsidRPr="005205D6">
        <w:rPr>
          <w:b/>
        </w:rPr>
        <w:t>SEAL client</w:t>
      </w:r>
    </w:p>
    <w:p w14:paraId="337612DF" w14:textId="77777777" w:rsidR="007F4445" w:rsidRPr="005205D6" w:rsidRDefault="007F4445" w:rsidP="005205D6">
      <w:pPr>
        <w:pStyle w:val="EW"/>
        <w:rPr>
          <w:b/>
        </w:rPr>
      </w:pPr>
      <w:r w:rsidRPr="005205D6">
        <w:rPr>
          <w:b/>
        </w:rPr>
        <w:t>SEAL server</w:t>
      </w:r>
    </w:p>
    <w:p w14:paraId="53BEBDC4" w14:textId="77777777" w:rsidR="007F4445" w:rsidRPr="005205D6" w:rsidRDefault="007F4445" w:rsidP="005205D6">
      <w:pPr>
        <w:pStyle w:val="EW"/>
        <w:rPr>
          <w:b/>
        </w:rPr>
      </w:pPr>
      <w:r w:rsidRPr="005205D6">
        <w:rPr>
          <w:b/>
        </w:rPr>
        <w:t>SEAL service</w:t>
      </w:r>
    </w:p>
    <w:p w14:paraId="554B98F7" w14:textId="77777777" w:rsidR="007F4445" w:rsidRPr="005205D6" w:rsidRDefault="007F4445" w:rsidP="005205D6">
      <w:pPr>
        <w:pStyle w:val="EW"/>
        <w:rPr>
          <w:b/>
        </w:rPr>
      </w:pPr>
      <w:r w:rsidRPr="005205D6">
        <w:rPr>
          <w:b/>
        </w:rPr>
        <w:t xml:space="preserve">VAL server </w:t>
      </w:r>
    </w:p>
    <w:p w14:paraId="503827A0" w14:textId="77777777" w:rsidR="007F4445" w:rsidRPr="005205D6" w:rsidRDefault="007F4445" w:rsidP="005205D6">
      <w:pPr>
        <w:pStyle w:val="EW"/>
        <w:rPr>
          <w:b/>
        </w:rPr>
      </w:pPr>
      <w:r w:rsidRPr="005205D6">
        <w:rPr>
          <w:b/>
        </w:rPr>
        <w:t>VAL service</w:t>
      </w:r>
    </w:p>
    <w:p w14:paraId="177668E6" w14:textId="77777777" w:rsidR="007F4445" w:rsidRPr="005205D6" w:rsidRDefault="007F4445" w:rsidP="005205D6">
      <w:pPr>
        <w:pStyle w:val="EW"/>
        <w:rPr>
          <w:b/>
        </w:rPr>
      </w:pPr>
      <w:r w:rsidRPr="005205D6">
        <w:rPr>
          <w:b/>
        </w:rPr>
        <w:t>VAL user</w:t>
      </w:r>
    </w:p>
    <w:p w14:paraId="1555148C" w14:textId="77777777" w:rsidR="007F4445" w:rsidRPr="005205D6" w:rsidRDefault="007F4445" w:rsidP="005205D6">
      <w:pPr>
        <w:pStyle w:val="EW"/>
        <w:rPr>
          <w:b/>
        </w:rPr>
      </w:pPr>
      <w:r w:rsidRPr="005205D6">
        <w:rPr>
          <w:b/>
        </w:rPr>
        <w:t>Vertical</w:t>
      </w:r>
    </w:p>
    <w:p w14:paraId="7C01F627" w14:textId="77777777" w:rsidR="007F4445" w:rsidRPr="005205D6" w:rsidRDefault="007F4445" w:rsidP="005205D6">
      <w:pPr>
        <w:pStyle w:val="EX"/>
        <w:rPr>
          <w:b/>
        </w:rPr>
      </w:pPr>
      <w:r w:rsidRPr="005205D6">
        <w:rPr>
          <w:b/>
        </w:rPr>
        <w:t>Vertical application</w:t>
      </w:r>
    </w:p>
    <w:p w14:paraId="2C0EB454" w14:textId="62A4AE2A" w:rsidR="004B5163" w:rsidRPr="00C33F68" w:rsidRDefault="004B5163" w:rsidP="004B5163">
      <w:r w:rsidRPr="00C33F68">
        <w:t>For the purposes of the present document, the following term</w:t>
      </w:r>
      <w:r>
        <w:t>s and definitions given in 3GPP TS 23.586</w:t>
      </w:r>
      <w:r w:rsidRPr="00C33F68">
        <w:t> [</w:t>
      </w:r>
      <w:r w:rsidR="008878B1">
        <w:t>36</w:t>
      </w:r>
      <w:r w:rsidRPr="00C33F68">
        <w:t>] apply:</w:t>
      </w:r>
    </w:p>
    <w:p w14:paraId="4B28BEA0" w14:textId="77777777" w:rsidR="004B5163" w:rsidRPr="005205D6" w:rsidRDefault="004B5163" w:rsidP="005205D6">
      <w:pPr>
        <w:pStyle w:val="EW"/>
        <w:rPr>
          <w:b/>
        </w:rPr>
      </w:pPr>
      <w:r w:rsidRPr="005205D6">
        <w:rPr>
          <w:b/>
        </w:rPr>
        <w:t>Ranging</w:t>
      </w:r>
    </w:p>
    <w:p w14:paraId="7525DE3B" w14:textId="77777777" w:rsidR="004B5163" w:rsidRPr="005205D6" w:rsidRDefault="004B5163" w:rsidP="005205D6">
      <w:pPr>
        <w:pStyle w:val="EW"/>
        <w:rPr>
          <w:b/>
        </w:rPr>
      </w:pPr>
      <w:r w:rsidRPr="005205D6">
        <w:rPr>
          <w:b/>
        </w:rPr>
        <w:t>Sidelink positioning</w:t>
      </w:r>
    </w:p>
    <w:p w14:paraId="7CE7EB39" w14:textId="48CB8308" w:rsidR="004B5163" w:rsidRPr="005205D6" w:rsidRDefault="004B5163" w:rsidP="005205D6">
      <w:pPr>
        <w:pStyle w:val="EW"/>
        <w:rPr>
          <w:b/>
        </w:rPr>
      </w:pPr>
      <w:r w:rsidRPr="005205D6">
        <w:rPr>
          <w:b/>
        </w:rPr>
        <w:t>UE-only operation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203123213"/>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203123214"/>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59C78410" w14:textId="77777777" w:rsidR="004B5163" w:rsidRDefault="004B5163" w:rsidP="004B5163">
      <w:pPr>
        <w:pStyle w:val="Heading1"/>
      </w:pPr>
      <w:bookmarkStart w:id="71" w:name="_CR4A"/>
      <w:bookmarkStart w:id="72" w:name="_Toc203123215"/>
      <w:bookmarkEnd w:id="71"/>
      <w:r>
        <w:t>4A</w:t>
      </w:r>
      <w:r>
        <w:tab/>
      </w:r>
      <w:r w:rsidRPr="007800F2">
        <w:t>Ranging based services and sidelink positioning</w:t>
      </w:r>
      <w:r>
        <w:t xml:space="preserve"> in 5G</w:t>
      </w:r>
      <w:bookmarkEnd w:id="72"/>
    </w:p>
    <w:p w14:paraId="44BFD70A" w14:textId="42B9A00C" w:rsidR="004B5163" w:rsidRDefault="004B5163" w:rsidP="004B5163">
      <w:r>
        <w:t xml:space="preserve">The SLM-C can utilize </w:t>
      </w:r>
      <w:bookmarkStart w:id="73" w:name="_Hlk196744694"/>
      <w:r>
        <w:t>r</w:t>
      </w:r>
      <w:r w:rsidRPr="007800F2">
        <w:t>anging based services and sidelink positioning</w:t>
      </w:r>
      <w:r>
        <w:t xml:space="preserve"> in </w:t>
      </w:r>
      <w:bookmarkEnd w:id="73"/>
      <w:r>
        <w:t>5G to obtain location infor</w:t>
      </w:r>
      <w:r w:rsidRPr="002A0317">
        <w:t>mation of other VAL users. The ranging based services and sidelink positioning in 5G is specified in 3GPP TS 24.514 [</w:t>
      </w:r>
      <w:r w:rsidR="002A0317" w:rsidRPr="002A0317">
        <w:t>37</w:t>
      </w:r>
      <w:r w:rsidRPr="002A0317">
        <w:t>]</w:t>
      </w:r>
      <w:r w:rsidRPr="000956D1">
        <w:t>.</w:t>
      </w:r>
      <w:r>
        <w:t xml:space="preserve"> Interactions between the SLM-C and the r</w:t>
      </w:r>
      <w:r w:rsidRPr="007800F2">
        <w:t>anging based services and sidelink positioning</w:t>
      </w:r>
      <w:r>
        <w:t xml:space="preserve"> in 5G are described in detail in clause</w:t>
      </w:r>
      <w:r w:rsidRPr="004D3578">
        <w:t> </w:t>
      </w:r>
      <w:r>
        <w:t>6.</w:t>
      </w:r>
    </w:p>
    <w:p w14:paraId="4D3C346C" w14:textId="77777777" w:rsidR="00080512" w:rsidRDefault="00D41635" w:rsidP="00C23116">
      <w:pPr>
        <w:pStyle w:val="Heading1"/>
      </w:pPr>
      <w:bookmarkStart w:id="74" w:name="_CR5"/>
      <w:bookmarkStart w:id="75" w:name="_Toc22042885"/>
      <w:bookmarkStart w:id="76" w:name="_Toc34303559"/>
      <w:bookmarkStart w:id="77" w:name="_Toc34403841"/>
      <w:bookmarkStart w:id="78" w:name="_Toc45281863"/>
      <w:bookmarkStart w:id="79" w:name="_Toc51933091"/>
      <w:bookmarkStart w:id="80" w:name="_Toc203123216"/>
      <w:bookmarkEnd w:id="74"/>
      <w:r>
        <w:t>5</w:t>
      </w:r>
      <w:r>
        <w:tab/>
        <w:t>Functional entities</w:t>
      </w:r>
      <w:bookmarkEnd w:id="75"/>
      <w:bookmarkEnd w:id="76"/>
      <w:bookmarkEnd w:id="77"/>
      <w:bookmarkEnd w:id="78"/>
      <w:bookmarkEnd w:id="79"/>
      <w:bookmarkEnd w:id="80"/>
    </w:p>
    <w:p w14:paraId="0E73DF67" w14:textId="77777777" w:rsidR="00C82C70" w:rsidRDefault="00C82C70" w:rsidP="00C23116">
      <w:pPr>
        <w:pStyle w:val="Heading2"/>
        <w:rPr>
          <w:noProof/>
          <w:lang w:val="en-US"/>
        </w:rPr>
      </w:pPr>
      <w:bookmarkStart w:id="81" w:name="_CR5_1"/>
      <w:bookmarkStart w:id="82" w:name="_Toc22042886"/>
      <w:bookmarkStart w:id="83" w:name="_Toc34303560"/>
      <w:bookmarkStart w:id="84" w:name="_Toc34403842"/>
      <w:bookmarkStart w:id="85" w:name="_Toc45281864"/>
      <w:bookmarkStart w:id="86" w:name="_Toc51933092"/>
      <w:bookmarkStart w:id="87" w:name="_Toc203123217"/>
      <w:bookmarkEnd w:id="81"/>
      <w:r>
        <w:rPr>
          <w:noProof/>
          <w:lang w:val="en-US"/>
        </w:rPr>
        <w:t>5.1</w:t>
      </w:r>
      <w:r>
        <w:rPr>
          <w:noProof/>
          <w:lang w:val="en-US"/>
        </w:rPr>
        <w:tab/>
        <w:t>SEAL location management client (SLM-C)</w:t>
      </w:r>
      <w:bookmarkEnd w:id="82"/>
      <w:bookmarkEnd w:id="83"/>
      <w:bookmarkEnd w:id="84"/>
      <w:bookmarkEnd w:id="85"/>
      <w:bookmarkEnd w:id="86"/>
      <w:bookmarkEnd w:id="87"/>
    </w:p>
    <w:p w14:paraId="6F8BC545" w14:textId="77777777" w:rsidR="00F80F6E" w:rsidRDefault="00F80F6E" w:rsidP="00F80F6E">
      <w:bookmarkStart w:id="88" w:name="_Toc22042887"/>
      <w:bookmarkStart w:id="89" w:name="_Toc34303561"/>
      <w:bookmarkStart w:id="90" w:name="_Toc34403843"/>
      <w:bookmarkStart w:id="91" w:name="_Toc45281865"/>
      <w:bookmarkStart w:id="92"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lastRenderedPageBreak/>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3" w:name="_Hlk106979931"/>
      <w:r>
        <w:t>e)</w:t>
      </w:r>
      <w:r w:rsidRPr="0067324E">
        <w:tab/>
      </w:r>
      <w:r w:rsidR="00F972A7">
        <w:t xml:space="preserve">shall support HTTP client and HTTP server functionalities as specified in </w:t>
      </w:r>
      <w:r w:rsidR="00CA0F2D">
        <w:t>IETF RFC 9112 [20].</w:t>
      </w:r>
    </w:p>
    <w:bookmarkEnd w:id="93"/>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4" w:name="_Hlk131335725"/>
      <w:r>
        <w:t>a)</w:t>
      </w:r>
      <w:r w:rsidRPr="0067324E">
        <w:tab/>
      </w:r>
      <w:bookmarkEnd w:id="94"/>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5" w:name="_CR5_2"/>
      <w:bookmarkStart w:id="96" w:name="_Toc203123218"/>
      <w:bookmarkEnd w:id="95"/>
      <w:r>
        <w:rPr>
          <w:noProof/>
          <w:lang w:val="en-US"/>
        </w:rPr>
        <w:t>5.2</w:t>
      </w:r>
      <w:r>
        <w:rPr>
          <w:noProof/>
          <w:lang w:val="en-US"/>
        </w:rPr>
        <w:tab/>
        <w:t>SEAL location management server (SLM-S)</w:t>
      </w:r>
      <w:bookmarkStart w:id="97" w:name="_Toc22042888"/>
      <w:bookmarkStart w:id="98" w:name="_Toc34303562"/>
      <w:bookmarkStart w:id="99" w:name="_Toc34403844"/>
      <w:bookmarkStart w:id="100" w:name="_Toc45281866"/>
      <w:bookmarkStart w:id="101" w:name="_Toc51933094"/>
      <w:bookmarkEnd w:id="88"/>
      <w:bookmarkEnd w:id="89"/>
      <w:bookmarkEnd w:id="90"/>
      <w:bookmarkEnd w:id="91"/>
      <w:bookmarkEnd w:id="92"/>
      <w:bookmarkEnd w:id="96"/>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102" w:name="_CR6"/>
      <w:bookmarkStart w:id="103" w:name="_Toc203123219"/>
      <w:bookmarkEnd w:id="102"/>
      <w:r>
        <w:lastRenderedPageBreak/>
        <w:t>6</w:t>
      </w:r>
      <w:r>
        <w:tab/>
      </w:r>
      <w:r w:rsidR="00B56413">
        <w:t>Location</w:t>
      </w:r>
      <w:r>
        <w:t xml:space="preserve"> management procedures</w:t>
      </w:r>
      <w:bookmarkEnd w:id="97"/>
      <w:bookmarkEnd w:id="98"/>
      <w:bookmarkEnd w:id="99"/>
      <w:bookmarkEnd w:id="100"/>
      <w:bookmarkEnd w:id="101"/>
      <w:bookmarkEnd w:id="103"/>
    </w:p>
    <w:p w14:paraId="62950279" w14:textId="19DB0CF0" w:rsidR="000211C4" w:rsidRDefault="000211C4" w:rsidP="00C23116">
      <w:pPr>
        <w:pStyle w:val="Heading2"/>
      </w:pPr>
      <w:bookmarkStart w:id="104" w:name="_CR6_1"/>
      <w:bookmarkStart w:id="105" w:name="_Toc22042889"/>
      <w:bookmarkStart w:id="106" w:name="_Toc34303563"/>
      <w:bookmarkStart w:id="107" w:name="_Toc34403845"/>
      <w:bookmarkStart w:id="108" w:name="_Toc45281867"/>
      <w:bookmarkStart w:id="109" w:name="_Toc51933095"/>
      <w:bookmarkStart w:id="110" w:name="_Toc203123220"/>
      <w:bookmarkEnd w:id="104"/>
      <w:r>
        <w:t>6.1</w:t>
      </w:r>
      <w:r>
        <w:tab/>
        <w:t>General</w:t>
      </w:r>
      <w:bookmarkEnd w:id="105"/>
      <w:bookmarkEnd w:id="106"/>
      <w:bookmarkEnd w:id="107"/>
      <w:bookmarkEnd w:id="108"/>
      <w:bookmarkEnd w:id="109"/>
      <w:bookmarkEnd w:id="110"/>
    </w:p>
    <w:p w14:paraId="1AE284CD" w14:textId="339B89DB" w:rsidR="002A7360" w:rsidRPr="002A7360" w:rsidRDefault="002A7360" w:rsidP="002A7360">
      <w:bookmarkStart w:id="111"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11"/>
    </w:p>
    <w:p w14:paraId="5AD1738B" w14:textId="1E05B04D" w:rsidR="00EA6FD0" w:rsidRPr="00EA6FD0" w:rsidRDefault="00EA6FD0" w:rsidP="00C23116">
      <w:pPr>
        <w:pStyle w:val="Heading2"/>
      </w:pPr>
      <w:bookmarkStart w:id="112" w:name="_CR6_2"/>
      <w:bookmarkStart w:id="113" w:name="_Toc22042890"/>
      <w:bookmarkStart w:id="114" w:name="_Toc34303564"/>
      <w:bookmarkStart w:id="115" w:name="_Toc34403846"/>
      <w:bookmarkStart w:id="116" w:name="_Toc45281868"/>
      <w:bookmarkStart w:id="117" w:name="_Toc51933096"/>
      <w:bookmarkStart w:id="118" w:name="_Toc203123221"/>
      <w:bookmarkEnd w:id="112"/>
      <w:r>
        <w:t>6.2</w:t>
      </w:r>
      <w:r>
        <w:tab/>
        <w:t>On-network procedures</w:t>
      </w:r>
      <w:bookmarkEnd w:id="113"/>
      <w:bookmarkEnd w:id="114"/>
      <w:bookmarkEnd w:id="115"/>
      <w:bookmarkEnd w:id="116"/>
      <w:bookmarkEnd w:id="117"/>
      <w:bookmarkEnd w:id="118"/>
    </w:p>
    <w:p w14:paraId="2E7E890A" w14:textId="697AF398" w:rsidR="000211C4" w:rsidRPr="000211C4" w:rsidRDefault="00EA6FD0" w:rsidP="00C23116">
      <w:pPr>
        <w:pStyle w:val="Heading3"/>
      </w:pPr>
      <w:bookmarkStart w:id="119" w:name="_CR6_2_1"/>
      <w:bookmarkStart w:id="120" w:name="_Toc22042891"/>
      <w:bookmarkStart w:id="121" w:name="_Toc34303565"/>
      <w:bookmarkStart w:id="122" w:name="_Toc34403847"/>
      <w:bookmarkStart w:id="123" w:name="_Toc45281869"/>
      <w:bookmarkStart w:id="124" w:name="_Toc51933097"/>
      <w:bookmarkStart w:id="125" w:name="_Toc203123222"/>
      <w:bookmarkEnd w:id="119"/>
      <w:r>
        <w:t>6.2.1</w:t>
      </w:r>
      <w:r>
        <w:tab/>
        <w:t>General</w:t>
      </w:r>
      <w:bookmarkEnd w:id="120"/>
      <w:bookmarkEnd w:id="121"/>
      <w:bookmarkEnd w:id="122"/>
      <w:bookmarkEnd w:id="123"/>
      <w:bookmarkEnd w:id="124"/>
      <w:bookmarkEnd w:id="125"/>
    </w:p>
    <w:p w14:paraId="6ED70647" w14:textId="349BF885" w:rsidR="00A658FD" w:rsidRDefault="00A658FD" w:rsidP="00C23116">
      <w:pPr>
        <w:pStyle w:val="Heading4"/>
      </w:pPr>
      <w:bookmarkStart w:id="126" w:name="_CR6_2_1_1"/>
      <w:bookmarkStart w:id="127" w:name="_Toc34303566"/>
      <w:bookmarkStart w:id="128" w:name="_Toc34403848"/>
      <w:bookmarkStart w:id="129" w:name="_Toc45281870"/>
      <w:bookmarkStart w:id="130" w:name="_Toc51933098"/>
      <w:bookmarkStart w:id="131" w:name="_Toc22042892"/>
      <w:bookmarkStart w:id="132" w:name="_Toc203123223"/>
      <w:bookmarkEnd w:id="126"/>
      <w:r>
        <w:t>6.2.1.</w:t>
      </w:r>
      <w:r w:rsidR="00483D06">
        <w:t>1</w:t>
      </w:r>
      <w:r>
        <w:tab/>
        <w:t>A</w:t>
      </w:r>
      <w:r w:rsidRPr="00527D61">
        <w:t>uthenticated identity</w:t>
      </w:r>
      <w:r>
        <w:t xml:space="preserve"> in HTTP request</w:t>
      </w:r>
      <w:bookmarkEnd w:id="127"/>
      <w:bookmarkEnd w:id="128"/>
      <w:bookmarkEnd w:id="129"/>
      <w:bookmarkEnd w:id="130"/>
      <w:bookmarkEnd w:id="132"/>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33" w:name="_CR6_2_1_2"/>
      <w:bookmarkStart w:id="134" w:name="_Toc98783165"/>
      <w:bookmarkStart w:id="135" w:name="_Toc203123224"/>
      <w:bookmarkEnd w:id="133"/>
      <w:r w:rsidRPr="00826514">
        <w:t>6.2.1.2</w:t>
      </w:r>
      <w:r w:rsidRPr="00826514">
        <w:tab/>
        <w:t>Boot up procedure</w:t>
      </w:r>
      <w:bookmarkEnd w:id="134"/>
      <w:bookmarkEnd w:id="135"/>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6" w:name="_CR6_2_1_3"/>
      <w:bookmarkStart w:id="137" w:name="_Toc203123225"/>
      <w:bookmarkEnd w:id="136"/>
      <w:r>
        <w:t>6.2.1.3</w:t>
      </w:r>
      <w:r>
        <w:tab/>
        <w:t>A</w:t>
      </w:r>
      <w:r w:rsidRPr="00527D61">
        <w:t>uthenticated identity</w:t>
      </w:r>
      <w:r>
        <w:t xml:space="preserve"> in CoAP request</w:t>
      </w:r>
      <w:bookmarkEnd w:id="137"/>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8" w:name="_CR6_2_2"/>
      <w:bookmarkStart w:id="139" w:name="_Toc34303567"/>
      <w:bookmarkStart w:id="140" w:name="_Toc34403849"/>
      <w:bookmarkStart w:id="141" w:name="_Toc45281871"/>
      <w:bookmarkStart w:id="142" w:name="_Toc51933099"/>
      <w:bookmarkStart w:id="143" w:name="_Toc203123226"/>
      <w:bookmarkEnd w:id="138"/>
      <w:r>
        <w:t>6.2</w:t>
      </w:r>
      <w:r w:rsidR="00EA6FD0">
        <w:t>.2</w:t>
      </w:r>
      <w:r w:rsidR="00084147">
        <w:tab/>
      </w:r>
      <w:r w:rsidR="00B56413">
        <w:t>Event</w:t>
      </w:r>
      <w:r w:rsidR="004C1519">
        <w:t>-</w:t>
      </w:r>
      <w:r w:rsidR="00B56413">
        <w:t>triggered location reporting</w:t>
      </w:r>
      <w:bookmarkEnd w:id="131"/>
      <w:r w:rsidR="005C3BC1">
        <w:t xml:space="preserve"> procedure</w:t>
      </w:r>
      <w:bookmarkEnd w:id="139"/>
      <w:bookmarkEnd w:id="140"/>
      <w:bookmarkEnd w:id="141"/>
      <w:bookmarkEnd w:id="142"/>
      <w:bookmarkEnd w:id="143"/>
    </w:p>
    <w:p w14:paraId="22219F24" w14:textId="77777777" w:rsidR="001A0FCA" w:rsidRPr="006A63F0" w:rsidRDefault="001A0FCA" w:rsidP="00C23116">
      <w:pPr>
        <w:pStyle w:val="Heading4"/>
      </w:pPr>
      <w:bookmarkStart w:id="144" w:name="_CR6_2_2_1"/>
      <w:bookmarkStart w:id="145" w:name="_Toc20212247"/>
      <w:bookmarkStart w:id="146" w:name="_Toc34303568"/>
      <w:bookmarkStart w:id="147" w:name="_Toc34403850"/>
      <w:bookmarkStart w:id="148" w:name="_Toc45281872"/>
      <w:bookmarkStart w:id="149" w:name="_Toc51933100"/>
      <w:bookmarkStart w:id="150" w:name="_Toc19289446"/>
      <w:bookmarkStart w:id="151" w:name="_Toc22042893"/>
      <w:bookmarkStart w:id="152" w:name="_Toc203123227"/>
      <w:bookmarkEnd w:id="144"/>
      <w:r>
        <w:t>6.2.2.1</w:t>
      </w:r>
      <w:r>
        <w:tab/>
        <w:t>General</w:t>
      </w:r>
      <w:bookmarkEnd w:id="145"/>
      <w:bookmarkEnd w:id="146"/>
      <w:bookmarkEnd w:id="147"/>
      <w:bookmarkEnd w:id="148"/>
      <w:bookmarkEnd w:id="149"/>
      <w:bookmarkEnd w:id="152"/>
    </w:p>
    <w:p w14:paraId="5EB0FDBC" w14:textId="77777777" w:rsidR="00F80F6E" w:rsidRPr="0073469F" w:rsidRDefault="00F80F6E" w:rsidP="00F80F6E">
      <w:bookmarkStart w:id="153" w:name="_Toc34303569"/>
      <w:bookmarkStart w:id="154" w:name="_Toc34403851"/>
      <w:bookmarkStart w:id="155" w:name="_Toc45281873"/>
      <w:bookmarkStart w:id="156" w:name="_Toc51933101"/>
      <w:bookmarkEnd w:id="150"/>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7" w:name="_CR6_2_2_2"/>
      <w:bookmarkStart w:id="158" w:name="_Toc203123228"/>
      <w:bookmarkEnd w:id="157"/>
      <w:r>
        <w:t>6.2.2.2</w:t>
      </w:r>
      <w:r>
        <w:tab/>
      </w:r>
      <w:bookmarkStart w:id="159" w:name="_Toc34303570"/>
      <w:bookmarkStart w:id="160" w:name="_Toc34403852"/>
      <w:bookmarkStart w:id="161" w:name="_Toc45281874"/>
      <w:bookmarkStart w:id="162" w:name="_Toc51933102"/>
      <w:bookmarkEnd w:id="153"/>
      <w:bookmarkEnd w:id="154"/>
      <w:bookmarkEnd w:id="155"/>
      <w:bookmarkEnd w:id="156"/>
      <w:r w:rsidR="00F80F6E">
        <w:t>SLM client HTTP procedure</w:t>
      </w:r>
      <w:bookmarkEnd w:id="158"/>
    </w:p>
    <w:p w14:paraId="015F35C7" w14:textId="5CC428AC" w:rsidR="00382382" w:rsidRDefault="00382382" w:rsidP="00B413AE">
      <w:pPr>
        <w:pStyle w:val="Heading5"/>
        <w:rPr>
          <w:lang w:eastAsia="zh-CN"/>
        </w:rPr>
      </w:pPr>
      <w:bookmarkStart w:id="163" w:name="_CR6_2_2_2_1"/>
      <w:bookmarkStart w:id="164" w:name="_Toc203123229"/>
      <w:bookmarkEnd w:id="163"/>
      <w:r>
        <w:rPr>
          <w:rFonts w:hint="eastAsia"/>
          <w:lang w:eastAsia="zh-CN"/>
        </w:rPr>
        <w:t>6</w:t>
      </w:r>
      <w:r>
        <w:rPr>
          <w:lang w:eastAsia="zh-CN"/>
        </w:rPr>
        <w:t>.2.2.2.1</w:t>
      </w:r>
      <w:r>
        <w:tab/>
        <w:t xml:space="preserve">Fetching </w:t>
      </w:r>
      <w:r>
        <w:rPr>
          <w:lang w:eastAsia="zh-CN"/>
        </w:rPr>
        <w:t>location reporting configuration</w:t>
      </w:r>
      <w:bookmarkEnd w:id="159"/>
      <w:bookmarkEnd w:id="160"/>
      <w:bookmarkEnd w:id="161"/>
      <w:bookmarkEnd w:id="162"/>
      <w:bookmarkEnd w:id="164"/>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lastRenderedPageBreak/>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5" w:name="_CR6_2_2_2_2"/>
      <w:bookmarkStart w:id="166" w:name="_Toc34303571"/>
      <w:bookmarkStart w:id="167" w:name="_Toc34403853"/>
      <w:bookmarkStart w:id="168" w:name="_Toc45281875"/>
      <w:bookmarkStart w:id="169" w:name="_Toc51933103"/>
      <w:bookmarkStart w:id="170" w:name="_Toc203123230"/>
      <w:bookmarkEnd w:id="165"/>
      <w:r>
        <w:rPr>
          <w:rFonts w:hint="eastAsia"/>
          <w:lang w:eastAsia="zh-CN"/>
        </w:rPr>
        <w:t>6</w:t>
      </w:r>
      <w:r>
        <w:rPr>
          <w:lang w:eastAsia="zh-CN"/>
        </w:rPr>
        <w:t>.2.2.2.2</w:t>
      </w:r>
      <w:r>
        <w:rPr>
          <w:lang w:eastAsia="zh-CN"/>
        </w:rPr>
        <w:tab/>
        <w:t>Location reporting</w:t>
      </w:r>
      <w:bookmarkEnd w:id="166"/>
      <w:bookmarkEnd w:id="167"/>
      <w:bookmarkEnd w:id="168"/>
      <w:bookmarkEnd w:id="169"/>
      <w:bookmarkEnd w:id="170"/>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089AA1A8" w14:textId="7B0656A6" w:rsidR="00085D51" w:rsidRDefault="001A0FCA" w:rsidP="00085D51">
      <w:pPr>
        <w:pStyle w:val="B3"/>
        <w:rPr>
          <w:lang w:eastAsia="zh-CN"/>
        </w:rPr>
      </w:pPr>
      <w:r>
        <w:t>i)</w:t>
      </w:r>
      <w:r>
        <w:tab/>
        <w:t>shall include a &lt;trigger-id&gt; child element set to the value of each &lt;trigger-id&gt; value of the triggers that have been met</w:t>
      </w:r>
      <w:r w:rsidR="00085D51">
        <w:t xml:space="preserve">; </w:t>
      </w:r>
    </w:p>
    <w:p w14:paraId="2F3862AE" w14:textId="75CA7561" w:rsidR="00085D51" w:rsidRDefault="00085D51" w:rsidP="00085D51">
      <w:pPr>
        <w:pStyle w:val="B3"/>
        <w:rPr>
          <w:lang w:eastAsia="zh-CN"/>
        </w:rPr>
      </w:pPr>
      <w:r>
        <w:t>ii)</w:t>
      </w:r>
      <w:r>
        <w:tab/>
        <w:t>shall include</w:t>
      </w:r>
      <w:r w:rsidRPr="00A30DA7">
        <w:t xml:space="preserve"> </w:t>
      </w:r>
      <w:r>
        <w:t>a &lt;current-location&gt; child element including</w:t>
      </w:r>
      <w:r w:rsidRPr="00A30DA7">
        <w:t xml:space="preserve"> </w:t>
      </w:r>
      <w:r>
        <w:t>the sub elements corresponding to the triggers that have been met, as the following;</w:t>
      </w:r>
    </w:p>
    <w:p w14:paraId="212E6CFA" w14:textId="77777777" w:rsidR="00085D51" w:rsidRDefault="00085D51" w:rsidP="00085D51">
      <w:pPr>
        <w:pStyle w:val="B4"/>
      </w:pPr>
      <w:r>
        <w:t>A)</w:t>
      </w:r>
      <w:r>
        <w:tab/>
        <w:t>may include &lt;current-serving-NCGI&gt; element with the NCGI of the current cell;</w:t>
      </w:r>
    </w:p>
    <w:p w14:paraId="0D177C67" w14:textId="77777777" w:rsidR="00085D51" w:rsidRDefault="00085D51" w:rsidP="00085D51">
      <w:pPr>
        <w:pStyle w:val="B4"/>
      </w:pPr>
      <w:r>
        <w:t>B)</w:t>
      </w:r>
      <w:r>
        <w:tab/>
        <w:t>may include &lt;neighbouring-NCGI&gt; element with the NCGI of any neighbouring cell the SLM-C can detect;</w:t>
      </w:r>
    </w:p>
    <w:p w14:paraId="590C3D21" w14:textId="77777777" w:rsidR="00085D51" w:rsidRDefault="00085D51" w:rsidP="00085D51">
      <w:pPr>
        <w:pStyle w:val="B4"/>
        <w:rPr>
          <w:lang w:eastAsia="zh-CN"/>
        </w:rPr>
      </w:pPr>
      <w:r>
        <w:t>C)</w:t>
      </w:r>
      <w:r>
        <w:tab/>
        <w:t>may include &lt;mbms-service-area-id&gt; element containing the MBMS service area ids;</w:t>
      </w:r>
      <w:r>
        <w:rPr>
          <w:rFonts w:hint="eastAsia"/>
          <w:lang w:eastAsia="zh-CN"/>
        </w:rPr>
        <w:t xml:space="preserve"> and</w:t>
      </w:r>
    </w:p>
    <w:p w14:paraId="4592004B" w14:textId="7D72196C" w:rsidR="00085D51" w:rsidRDefault="00085D51" w:rsidP="00085D51">
      <w:pPr>
        <w:pStyle w:val="B4"/>
      </w:pPr>
      <w:r>
        <w:t>D)</w:t>
      </w:r>
      <w:r>
        <w:tab/>
        <w:t>may include &lt;current-coordinate&gt; element containing the longitude, latitude coded as specified in clause</w:t>
      </w:r>
      <w:r>
        <w:rPr>
          <w:lang w:val="en-US"/>
        </w:rPr>
        <w:t> </w:t>
      </w:r>
      <w:r>
        <w:t>6.1 in 3GPP</w:t>
      </w:r>
      <w:r>
        <w:rPr>
          <w:lang w:val="en-US"/>
        </w:rPr>
        <w:t> </w:t>
      </w:r>
      <w:r>
        <w:t>TS 23.032</w:t>
      </w:r>
      <w:r>
        <w:rPr>
          <w:lang w:val="en-US"/>
        </w:rPr>
        <w:t> </w:t>
      </w:r>
      <w:r>
        <w:t>[3] and altitude coded as specified in clause</w:t>
      </w:r>
      <w:r>
        <w:rPr>
          <w:lang w:val="en-US"/>
        </w:rPr>
        <w:t> </w:t>
      </w:r>
      <w:r>
        <w:t>6.3 in 3GPP</w:t>
      </w:r>
      <w:r>
        <w:rPr>
          <w:lang w:val="en-US"/>
        </w:rPr>
        <w:t> </w:t>
      </w:r>
      <w:r>
        <w:t>TS</w:t>
      </w:r>
      <w:r>
        <w:rPr>
          <w:lang w:val="en-US"/>
        </w:rPr>
        <w:t> </w:t>
      </w:r>
      <w:r>
        <w:t>23.032</w:t>
      </w:r>
      <w:r>
        <w:rPr>
          <w:lang w:val="en-US"/>
        </w:rPr>
        <w:t> </w:t>
      </w:r>
      <w:r>
        <w:t>[3]; and</w:t>
      </w:r>
    </w:p>
    <w:p w14:paraId="26CA8419" w14:textId="5E5CF718" w:rsidR="00F211A2" w:rsidRDefault="00F211A2" w:rsidP="00F211A2">
      <w:pPr>
        <w:pStyle w:val="B3"/>
        <w:overflowPunct/>
        <w:autoSpaceDE/>
        <w:autoSpaceDN/>
        <w:adjustRightInd/>
        <w:textAlignment w:val="auto"/>
        <w:rPr>
          <w:lang w:eastAsia="zh-CN"/>
        </w:rPr>
      </w:pPr>
      <w:r w:rsidRPr="00F211A2">
        <w:rPr>
          <w:rFonts w:eastAsia="Times New Roman"/>
          <w:lang w:eastAsia="en-US"/>
        </w:rPr>
        <w:t>iii)</w:t>
      </w:r>
      <w:r w:rsidRPr="00F211A2">
        <w:rPr>
          <w:rFonts w:eastAsia="Times New Roman"/>
          <w:lang w:eastAsia="en-US"/>
        </w:rPr>
        <w:tab/>
        <w:t>may include a &lt;timestamp&gt;child element set to the timestamp of the VAL user location report;</w:t>
      </w:r>
    </w:p>
    <w:p w14:paraId="4F68F431" w14:textId="6C95B0ED" w:rsidR="001A0FCA" w:rsidRDefault="00085D51" w:rsidP="00085D51">
      <w:pPr>
        <w:pStyle w:val="B3"/>
      </w:pPr>
      <w:r>
        <w:t>i</w:t>
      </w:r>
      <w:r w:rsidR="00F211A2">
        <w:rPr>
          <w:lang w:eastAsia="zh-CN"/>
        </w:rPr>
        <w:t>v</w:t>
      </w:r>
      <w:r>
        <w:t>)</w:t>
      </w:r>
      <w:r>
        <w:tab/>
      </w:r>
      <w:r>
        <w:rPr>
          <w:rFonts w:hint="eastAsia"/>
          <w:lang w:eastAsia="zh-CN"/>
        </w:rPr>
        <w:t xml:space="preserve">may include </w:t>
      </w:r>
      <w:bookmarkStart w:id="171" w:name="OLE_LINK143"/>
      <w:r w:rsidRPr="00D26BEA">
        <w:t>a</w:t>
      </w:r>
      <w:r>
        <w:rPr>
          <w:rFonts w:hint="eastAsia"/>
          <w:lang w:eastAsia="zh-CN"/>
        </w:rPr>
        <w:t xml:space="preserve"> </w:t>
      </w:r>
      <w:r w:rsidRPr="007D58D6">
        <w:t>&lt;</w:t>
      </w:r>
      <w:bookmarkStart w:id="172" w:name="OLE_LINK162"/>
      <w:bookmarkStart w:id="173" w:name="OLE_LINK163"/>
      <w:bookmarkStart w:id="174" w:name="OLE_LINK178"/>
      <w:r>
        <w:rPr>
          <w:rFonts w:hint="eastAsia"/>
          <w:lang w:eastAsia="zh-CN"/>
        </w:rPr>
        <w:t>v</w:t>
      </w:r>
      <w:r w:rsidRPr="000A395A">
        <w:t>elocity</w:t>
      </w:r>
      <w:bookmarkEnd w:id="172"/>
      <w:bookmarkEnd w:id="173"/>
      <w:r>
        <w:rPr>
          <w:rFonts w:hint="eastAsia"/>
          <w:lang w:eastAsia="zh-CN"/>
        </w:rPr>
        <w:t>-i</w:t>
      </w:r>
      <w:r w:rsidRPr="000A395A">
        <w:t>nfo</w:t>
      </w:r>
      <w:bookmarkEnd w:id="174"/>
      <w:r>
        <w:t>&gt; element</w:t>
      </w:r>
      <w:bookmarkEnd w:id="171"/>
      <w:r>
        <w:rPr>
          <w:rFonts w:hint="eastAsia"/>
          <w:lang w:eastAsia="zh-CN"/>
        </w:rPr>
        <w:t xml:space="preserve"> </w:t>
      </w:r>
      <w:r w:rsidRPr="00F7695A">
        <w:rPr>
          <w:lang w:eastAsia="zh-CN"/>
        </w:rPr>
        <w:t>in an &lt;anyExt&gt; element</w:t>
      </w:r>
      <w:r w:rsidRPr="00F7695A">
        <w:rPr>
          <w:rFonts w:hint="eastAsia"/>
          <w:lang w:eastAsia="zh-CN"/>
        </w:rPr>
        <w:t xml:space="preserve"> </w:t>
      </w:r>
      <w:r>
        <w:rPr>
          <w:rFonts w:hint="eastAsia"/>
          <w:lang w:eastAsia="zh-CN"/>
        </w:rPr>
        <w:t xml:space="preserve">set to the value of </w:t>
      </w:r>
      <w:r w:rsidRPr="00E42B35">
        <w:rPr>
          <w:lang w:eastAsia="zh-CN"/>
        </w:rPr>
        <w:t>the velocity</w:t>
      </w:r>
      <w:r>
        <w:rPr>
          <w:rFonts w:hint="eastAsia"/>
          <w:lang w:eastAsia="zh-CN"/>
        </w:rPr>
        <w:t>; and</w:t>
      </w:r>
    </w:p>
    <w:p w14:paraId="086CD75E" w14:textId="45B173A0" w:rsidR="001A0FCA" w:rsidRPr="0073469F" w:rsidRDefault="00F211A2" w:rsidP="001A0FCA">
      <w:pPr>
        <w:pStyle w:val="B3"/>
      </w:pPr>
      <w:r>
        <w:t>v</w:t>
      </w:r>
      <w:r w:rsidR="001A0FCA">
        <w:t>)</w:t>
      </w:r>
      <w:r w:rsidR="001A0FCA">
        <w:tab/>
        <w:t>shall include the location reporting elements corresponding to the triggers that have been met;</w:t>
      </w:r>
      <w:r>
        <w:t xml:space="preserve"> and</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37D45A7" w:rsidR="001A0FCA" w:rsidRPr="0073469F" w:rsidRDefault="00382382" w:rsidP="001A0FCA">
      <w:pPr>
        <w:pStyle w:val="B1"/>
      </w:pPr>
      <w:r>
        <w:t>e</w:t>
      </w:r>
      <w:r w:rsidR="001A0FCA">
        <w:t>)</w:t>
      </w:r>
      <w:r w:rsidR="001A0FCA">
        <w:tab/>
        <w:t>shall reset all the trigger crit</w:t>
      </w:r>
      <w:r w:rsidR="00085D51">
        <w:t>er</w:t>
      </w:r>
      <w:r w:rsidR="001A0FCA">
        <w:t>ia for location reporting</w:t>
      </w:r>
      <w:r w:rsidR="001A0FCA" w:rsidRPr="0073469F">
        <w:t>.</w:t>
      </w:r>
    </w:p>
    <w:p w14:paraId="398B283D" w14:textId="77777777" w:rsidR="00F80F6E" w:rsidRPr="006A63F0" w:rsidRDefault="001A0FCA" w:rsidP="00F80F6E">
      <w:pPr>
        <w:pStyle w:val="Heading4"/>
      </w:pPr>
      <w:bookmarkStart w:id="175" w:name="_CR6_2_2_3"/>
      <w:bookmarkStart w:id="176" w:name="_Toc34303572"/>
      <w:bookmarkStart w:id="177" w:name="_Toc34403854"/>
      <w:bookmarkStart w:id="178" w:name="_Toc45281876"/>
      <w:bookmarkStart w:id="179" w:name="_Toc51933104"/>
      <w:bookmarkStart w:id="180" w:name="_Toc203123231"/>
      <w:bookmarkEnd w:id="175"/>
      <w:r>
        <w:lastRenderedPageBreak/>
        <w:t>6.2.2.3</w:t>
      </w:r>
      <w:r>
        <w:tab/>
      </w:r>
      <w:bookmarkStart w:id="181" w:name="_Toc34303573"/>
      <w:bookmarkStart w:id="182" w:name="_Toc34403855"/>
      <w:bookmarkStart w:id="183" w:name="_Toc45281877"/>
      <w:bookmarkStart w:id="184" w:name="_Toc51933105"/>
      <w:bookmarkEnd w:id="176"/>
      <w:bookmarkEnd w:id="177"/>
      <w:bookmarkEnd w:id="178"/>
      <w:bookmarkEnd w:id="179"/>
      <w:r w:rsidR="00F80F6E">
        <w:t>SLM server HTTP procedure</w:t>
      </w:r>
      <w:bookmarkEnd w:id="180"/>
    </w:p>
    <w:p w14:paraId="4FF6D454" w14:textId="2A938613" w:rsidR="005B2D69" w:rsidRDefault="005B2D69" w:rsidP="00B413AE">
      <w:pPr>
        <w:pStyle w:val="Heading5"/>
        <w:rPr>
          <w:lang w:eastAsia="zh-CN"/>
        </w:rPr>
      </w:pPr>
      <w:bookmarkStart w:id="185" w:name="_CR6_2_2_3_1"/>
      <w:bookmarkStart w:id="186" w:name="_Toc203123232"/>
      <w:bookmarkEnd w:id="185"/>
      <w:r>
        <w:rPr>
          <w:rFonts w:hint="eastAsia"/>
          <w:lang w:eastAsia="zh-CN"/>
        </w:rPr>
        <w:t>6</w:t>
      </w:r>
      <w:r>
        <w:rPr>
          <w:lang w:eastAsia="zh-CN"/>
        </w:rPr>
        <w:t>.2.2.3.1</w:t>
      </w:r>
      <w:r>
        <w:rPr>
          <w:lang w:eastAsia="zh-CN"/>
        </w:rPr>
        <w:tab/>
      </w:r>
      <w:r>
        <w:t xml:space="preserve">Fetching </w:t>
      </w:r>
      <w:r>
        <w:rPr>
          <w:lang w:eastAsia="zh-CN"/>
        </w:rPr>
        <w:t>location reporting configuration</w:t>
      </w:r>
      <w:bookmarkEnd w:id="181"/>
      <w:bookmarkEnd w:id="182"/>
      <w:bookmarkEnd w:id="183"/>
      <w:bookmarkEnd w:id="184"/>
      <w:bookmarkEnd w:id="186"/>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48C170C9"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p>
    <w:p w14:paraId="0FD7D722" w14:textId="045748EC" w:rsidR="00EF2704"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27489F9E" w14:textId="2980E5BC" w:rsidR="001A2D3C" w:rsidRPr="001E23A1" w:rsidRDefault="008877B0" w:rsidP="00327753">
      <w:pPr>
        <w:pStyle w:val="B4"/>
        <w:rPr>
          <w:lang w:eastAsia="zh-CN"/>
        </w:rPr>
      </w:pPr>
      <w:r>
        <w:rPr>
          <w:rFonts w:hint="eastAsia"/>
          <w:lang w:eastAsia="zh-CN"/>
        </w:rPr>
        <w:t>F</w:t>
      </w:r>
      <w:r>
        <w:t>)</w:t>
      </w:r>
      <w:r>
        <w:tab/>
      </w:r>
      <w:r>
        <w:rPr>
          <w:rFonts w:hint="eastAsia"/>
          <w:lang w:eastAsia="zh-CN"/>
        </w:rPr>
        <w:t>the&lt;</w:t>
      </w:r>
      <w:bookmarkStart w:id="187" w:name="OLE_LINK173"/>
      <w:bookmarkStart w:id="188" w:name="OLE_LINK174"/>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bookmarkEnd w:id="187"/>
      <w:bookmarkEnd w:id="188"/>
      <w:r>
        <w:rPr>
          <w:rFonts w:hint="eastAsia"/>
          <w:lang w:eastAsia="zh-CN"/>
        </w:rPr>
        <w:t>&gt; element if</w:t>
      </w:r>
      <w:r>
        <w:rPr>
          <w:rFonts w:hint="eastAsia"/>
        </w:rPr>
        <w:t xml:space="preserve"> th</w:t>
      </w:r>
      <w:r>
        <w:rPr>
          <w:rFonts w:hint="eastAsia"/>
          <w:lang w:eastAsia="zh-CN"/>
        </w:rPr>
        <w:t>e</w:t>
      </w:r>
      <w:r w:rsidRPr="003167FF">
        <w:t xml:space="preserve"> </w:t>
      </w:r>
      <w:r w:rsidRPr="00844979">
        <w:rPr>
          <w:lang w:eastAsia="zh-CN"/>
        </w:rPr>
        <w:t>velocity</w:t>
      </w:r>
      <w:r>
        <w:rPr>
          <w:rFonts w:hint="eastAsia"/>
          <w:lang w:eastAsia="zh-CN"/>
        </w:rPr>
        <w:t xml:space="preserve"> of the target UE</w:t>
      </w:r>
      <w:r w:rsidRPr="003167FF">
        <w:t xml:space="preserve"> is </w:t>
      </w:r>
      <w:r>
        <w:t>requested</w:t>
      </w:r>
      <w:r>
        <w:rPr>
          <w:rFonts w:hint="eastAsia"/>
          <w:lang w:eastAsia="zh-CN"/>
        </w:rPr>
        <w:t>; and</w:t>
      </w:r>
      <w:r w:rsidDel="008877B0">
        <w:rPr>
          <w:rFonts w:hint="eastAsia"/>
          <w:lang w:eastAsia="zh-CN"/>
        </w:rPr>
        <w:t xml:space="preserve"> </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89" w:name="_CR6_2_2_3_2"/>
      <w:bookmarkStart w:id="190" w:name="_Toc34303574"/>
      <w:bookmarkStart w:id="191" w:name="_Toc34403856"/>
      <w:bookmarkStart w:id="192" w:name="_Toc45281878"/>
      <w:bookmarkStart w:id="193" w:name="_Toc51933106"/>
      <w:bookmarkStart w:id="194" w:name="_Toc203123233"/>
      <w:bookmarkEnd w:id="189"/>
      <w:r>
        <w:rPr>
          <w:rFonts w:hint="eastAsia"/>
          <w:lang w:eastAsia="zh-CN"/>
        </w:rPr>
        <w:t>6</w:t>
      </w:r>
      <w:r>
        <w:rPr>
          <w:lang w:eastAsia="zh-CN"/>
        </w:rPr>
        <w:t>.2.2.3.2</w:t>
      </w:r>
      <w:r>
        <w:rPr>
          <w:lang w:eastAsia="zh-CN"/>
        </w:rPr>
        <w:tab/>
        <w:t>Location reporting</w:t>
      </w:r>
      <w:bookmarkEnd w:id="190"/>
      <w:bookmarkEnd w:id="191"/>
      <w:bookmarkEnd w:id="192"/>
      <w:bookmarkEnd w:id="193"/>
      <w:bookmarkEnd w:id="194"/>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2EC72737" w:rsidR="001A0FCA" w:rsidRDefault="001A0FCA" w:rsidP="001A0FCA">
      <w:r>
        <w:t>where the Request-URI of the HTTP POST request identifies an element of a</w:t>
      </w:r>
      <w:r w:rsidR="008878B1">
        <w:t>n</w:t>
      </w:r>
      <w:r>
        <w:t xml:space="preserve">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lastRenderedPageBreak/>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7818EE49" w14:textId="3CD9CC61" w:rsidR="00085D51" w:rsidRPr="00674509" w:rsidRDefault="001A0FCA" w:rsidP="00085D51">
      <w:pPr>
        <w:pStyle w:val="B3"/>
      </w:pPr>
      <w:r>
        <w:t>i</w:t>
      </w:r>
      <w:r w:rsidRPr="0073469F">
        <w:t>)</w:t>
      </w:r>
      <w:r w:rsidRPr="0073469F">
        <w:tab/>
        <w:t xml:space="preserve">shall </w:t>
      </w:r>
      <w:r>
        <w:t xml:space="preserve">store the received </w:t>
      </w:r>
      <w:r w:rsidRPr="0073469F">
        <w:t xml:space="preserve">location </w:t>
      </w:r>
      <w:r>
        <w:t>information of the reporting SLM-C</w:t>
      </w:r>
      <w:r w:rsidR="00085D51" w:rsidRPr="00674509">
        <w:t>;</w:t>
      </w:r>
    </w:p>
    <w:p w14:paraId="6F7A66B8" w14:textId="77777777" w:rsidR="00085D51" w:rsidRDefault="00085D51" w:rsidP="00085D51">
      <w:pPr>
        <w:pStyle w:val="B3"/>
        <w:rPr>
          <w:lang w:eastAsia="zh-CN"/>
        </w:rPr>
      </w:pPr>
      <w:bookmarkStart w:id="195" w:name="OLE_LINK82"/>
      <w:r>
        <w:t>ii</w:t>
      </w:r>
      <w:r w:rsidRPr="00674509">
        <w:t>)</w:t>
      </w:r>
      <w:r w:rsidRPr="00674509">
        <w:tab/>
      </w:r>
      <w:bookmarkEnd w:id="195"/>
      <w:r>
        <w:t xml:space="preserve">shall </w:t>
      </w:r>
      <w:r w:rsidRPr="0073469F">
        <w:t>use the location information as neede</w:t>
      </w:r>
      <w:r>
        <w:t>d</w:t>
      </w:r>
      <w:r>
        <w:rPr>
          <w:rFonts w:hint="eastAsia"/>
          <w:lang w:eastAsia="zh-CN"/>
        </w:rPr>
        <w:t>;</w:t>
      </w:r>
    </w:p>
    <w:p w14:paraId="45C398F4" w14:textId="77777777" w:rsidR="00085D51" w:rsidRDefault="00085D51" w:rsidP="00085D51">
      <w:pPr>
        <w:pStyle w:val="B3"/>
        <w:rPr>
          <w:lang w:eastAsia="zh-CN"/>
        </w:rPr>
      </w:pPr>
      <w:r>
        <w:t>ii</w:t>
      </w:r>
      <w:r>
        <w:rPr>
          <w:rFonts w:hint="eastAsia"/>
          <w:lang w:eastAsia="zh-CN"/>
        </w:rPr>
        <w:t>i</w:t>
      </w:r>
      <w:r w:rsidRPr="00674509">
        <w:t>)</w:t>
      </w:r>
      <w:r w:rsidRPr="00674509">
        <w:tab/>
      </w:r>
      <w:r w:rsidRPr="0073469F">
        <w:t xml:space="preserve">shall </w:t>
      </w:r>
      <w:r>
        <w:t xml:space="preserve">store the received </w:t>
      </w:r>
      <w:r>
        <w:rPr>
          <w:rFonts w:hint="eastAsia"/>
          <w:lang w:eastAsia="zh-CN"/>
        </w:rPr>
        <w:t>v</w:t>
      </w:r>
      <w:r>
        <w:rPr>
          <w:lang w:eastAsia="zh-CN"/>
        </w:rPr>
        <w:t>elocity information</w:t>
      </w:r>
      <w:r>
        <w:t xml:space="preserve"> of the</w:t>
      </w:r>
      <w:r w:rsidRPr="004F282F">
        <w:rPr>
          <w:rFonts w:hint="eastAsia"/>
          <w:lang w:eastAsia="zh-CN"/>
        </w:rPr>
        <w:t xml:space="preserve"> </w:t>
      </w:r>
      <w:r>
        <w:rPr>
          <w:rFonts w:hint="eastAsia"/>
          <w:lang w:eastAsia="zh-CN"/>
        </w:rPr>
        <w:t xml:space="preserve">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 and</w:t>
      </w:r>
    </w:p>
    <w:p w14:paraId="310E6E1A" w14:textId="4C44CCED" w:rsidR="001A0FCA" w:rsidRDefault="00085D51" w:rsidP="00085D51">
      <w:pPr>
        <w:pStyle w:val="B3"/>
      </w:pPr>
      <w:r>
        <w:rPr>
          <w:lang w:eastAsia="zh-CN"/>
        </w:rPr>
        <w:t>iv)</w:t>
      </w:r>
      <w:r>
        <w:rPr>
          <w:lang w:eastAsia="zh-CN"/>
        </w:rPr>
        <w:tab/>
      </w:r>
      <w:r>
        <w:rPr>
          <w:rFonts w:hint="eastAsia"/>
          <w:lang w:eastAsia="zh-CN"/>
        </w:rPr>
        <w:t xml:space="preserve">may use the </w:t>
      </w:r>
      <w:bookmarkStart w:id="196" w:name="OLE_LINK156"/>
      <w:bookmarkStart w:id="197" w:name="OLE_LINK157"/>
      <w:r>
        <w:rPr>
          <w:rFonts w:hint="eastAsia"/>
          <w:lang w:eastAsia="zh-CN"/>
        </w:rPr>
        <w:t>v</w:t>
      </w:r>
      <w:r>
        <w:rPr>
          <w:lang w:eastAsia="zh-CN"/>
        </w:rPr>
        <w:t>elocity information</w:t>
      </w:r>
      <w:bookmarkEnd w:id="196"/>
      <w:bookmarkEnd w:id="197"/>
      <w:r>
        <w:rPr>
          <w:rFonts w:hint="eastAsia"/>
          <w:lang w:eastAsia="zh-CN"/>
        </w:rPr>
        <w:t xml:space="preserve"> as needed</w:t>
      </w:r>
      <w:r>
        <w:t>.</w:t>
      </w:r>
    </w:p>
    <w:p w14:paraId="11A29A77" w14:textId="130562F3"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F211A2">
        <w:t xml:space="preserve"> and timestamp</w:t>
      </w:r>
      <w:r w:rsidRPr="0073469F">
        <w:t>.</w:t>
      </w:r>
    </w:p>
    <w:p w14:paraId="5197461B" w14:textId="77777777" w:rsidR="00F80F6E" w:rsidRDefault="00F80F6E" w:rsidP="00F80F6E">
      <w:pPr>
        <w:pStyle w:val="Heading4"/>
        <w:rPr>
          <w:lang w:eastAsia="zh-CN"/>
        </w:rPr>
      </w:pPr>
      <w:bookmarkStart w:id="198" w:name="_CR6_2_2_4"/>
      <w:bookmarkStart w:id="199" w:name="_Toc203123234"/>
      <w:bookmarkEnd w:id="198"/>
      <w:r>
        <w:rPr>
          <w:rFonts w:hint="eastAsia"/>
          <w:lang w:eastAsia="zh-CN"/>
        </w:rPr>
        <w:t>6</w:t>
      </w:r>
      <w:r>
        <w:rPr>
          <w:lang w:eastAsia="zh-CN"/>
        </w:rPr>
        <w:t>.2.2.4</w:t>
      </w:r>
      <w:r>
        <w:rPr>
          <w:lang w:eastAsia="zh-CN"/>
        </w:rPr>
        <w:tab/>
        <w:t>SLM client CoAP procedure</w:t>
      </w:r>
      <w:bookmarkEnd w:id="199"/>
    </w:p>
    <w:p w14:paraId="716BB12F" w14:textId="77777777" w:rsidR="00F80F6E" w:rsidRDefault="00F80F6E" w:rsidP="00F80F6E">
      <w:pPr>
        <w:pStyle w:val="Heading5"/>
        <w:rPr>
          <w:lang w:eastAsia="zh-CN"/>
        </w:rPr>
      </w:pPr>
      <w:bookmarkStart w:id="200" w:name="_CR6_2_2_4_1"/>
      <w:bookmarkStart w:id="201" w:name="_Toc203123235"/>
      <w:bookmarkEnd w:id="200"/>
      <w:r>
        <w:rPr>
          <w:rFonts w:hint="eastAsia"/>
          <w:lang w:eastAsia="zh-CN"/>
        </w:rPr>
        <w:t>6</w:t>
      </w:r>
      <w:r>
        <w:rPr>
          <w:lang w:eastAsia="zh-CN"/>
        </w:rPr>
        <w:t>.2.2.4.1</w:t>
      </w:r>
      <w:r>
        <w:tab/>
        <w:t xml:space="preserve">Fetching </w:t>
      </w:r>
      <w:r>
        <w:rPr>
          <w:lang w:eastAsia="zh-CN"/>
        </w:rPr>
        <w:t>location reporting configuration</w:t>
      </w:r>
      <w:bookmarkEnd w:id="201"/>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4EBD0283" w:rsidR="00F80F6E" w:rsidRDefault="00F80F6E" w:rsidP="00F80F6E">
      <w:pPr>
        <w:pStyle w:val="B1"/>
      </w:pPr>
      <w:r>
        <w:t>b)</w:t>
      </w:r>
      <w:r>
        <w:tab/>
      </w:r>
      <w:r w:rsidR="00D1431B">
        <w:t xml:space="preserve">shall include an Accept </w:t>
      </w:r>
      <w:r w:rsidR="00D1431B">
        <w:rPr>
          <w:rFonts w:hint="eastAsia"/>
        </w:rPr>
        <w:t>option</w:t>
      </w:r>
      <w:r w:rsidR="00D1431B">
        <w:t xml:space="preserve"> </w:t>
      </w:r>
      <w:r w:rsidR="00D1431B" w:rsidRPr="0073469F">
        <w:t>se</w:t>
      </w:r>
      <w:r w:rsidR="00D1431B">
        <w:t>t to "application/</w:t>
      </w:r>
      <w:r w:rsidR="00D1431B" w:rsidRPr="00C8352D">
        <w:t>vnd.3gpp.seal-</w:t>
      </w:r>
      <w:r w:rsidR="00D1431B">
        <w:t>location</w:t>
      </w:r>
      <w:r w:rsidR="00D1431B" w:rsidRPr="00C8352D">
        <w:t>-info+cbor;modeltype=</w:t>
      </w:r>
      <w:r w:rsidR="00D1431B">
        <w:t>location-report-configuration</w:t>
      </w:r>
      <w:r w:rsidR="00D1431B" w:rsidRPr="0073469F">
        <w:t>";</w:t>
      </w:r>
      <w:r w:rsidR="00D1431B">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6D76ADE1" w:rsidR="00F80F6E" w:rsidRDefault="00F80F6E" w:rsidP="00F80F6E">
      <w:pPr>
        <w:pStyle w:val="B1"/>
      </w:pPr>
      <w:r>
        <w:t>a)</w:t>
      </w:r>
      <w:r>
        <w:tab/>
      </w:r>
      <w:r w:rsidR="00D1431B">
        <w:t>a Content-Format option set to "application/</w:t>
      </w:r>
      <w:r w:rsidR="00D1431B" w:rsidRPr="00C8352D">
        <w:t>vnd.3gpp.seal-</w:t>
      </w:r>
      <w:r w:rsidR="00D1431B">
        <w:t>location</w:t>
      </w:r>
      <w:r w:rsidR="00D1431B" w:rsidRPr="00C8352D">
        <w:t>-info+cbor;modeltype=</w:t>
      </w:r>
      <w:r w:rsidR="00D1431B">
        <w:t>location-report-configuration";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50FA1C50" w:rsidR="00F80F6E" w:rsidRDefault="00F80F6E" w:rsidP="00F80F6E">
      <w:pPr>
        <w:pStyle w:val="B1"/>
      </w:pPr>
      <w:r>
        <w:t>b)</w:t>
      </w:r>
      <w:r>
        <w:tab/>
        <w:t>shall set the location reporting triggers accordingly;</w:t>
      </w:r>
    </w:p>
    <w:p w14:paraId="00E02DB4" w14:textId="1DB57B21" w:rsidR="00F80F6E" w:rsidRDefault="00F80F6E" w:rsidP="00F80F6E">
      <w:pPr>
        <w:pStyle w:val="B1"/>
      </w:pPr>
      <w:r>
        <w:t>c)</w:t>
      </w:r>
      <w:r>
        <w:tab/>
        <w:t>shall start the minimum</w:t>
      </w:r>
      <w:r w:rsidR="0062199E">
        <w:t xml:space="preserve"> </w:t>
      </w:r>
      <w:r>
        <w:t>report</w:t>
      </w:r>
      <w:r w:rsidR="0062199E">
        <w:t xml:space="preserve"> </w:t>
      </w:r>
      <w:r>
        <w:t>interval timer</w:t>
      </w:r>
      <w:r w:rsidR="00A52150">
        <w:t>; and</w:t>
      </w:r>
    </w:p>
    <w:p w14:paraId="1C279980" w14:textId="07D7DB25" w:rsidR="00A52150" w:rsidRDefault="00A52150" w:rsidP="00F80F6E">
      <w:pPr>
        <w:pStyle w:val="B1"/>
      </w:pPr>
      <w:r>
        <w:t>d</w:t>
      </w:r>
      <w:r w:rsidRPr="001E23A1">
        <w:t>)</w:t>
      </w:r>
      <w:r w:rsidRPr="001E23A1">
        <w:tab/>
      </w:r>
      <w:r>
        <w:t>shall consider the</w:t>
      </w:r>
      <w:r w:rsidRPr="001E23A1">
        <w:t xml:space="preserve"> </w:t>
      </w:r>
      <w:r w:rsidRPr="001A49DC">
        <w:t>"</w:t>
      </w:r>
      <w:r>
        <w:t>timestampInd</w:t>
      </w:r>
      <w:r w:rsidRPr="001A49DC">
        <w:t>"</w:t>
      </w:r>
      <w:r>
        <w:t xml:space="preserve"> attribute</w:t>
      </w:r>
      <w:r w:rsidRPr="001E23A1">
        <w:t xml:space="preserve"> </w:t>
      </w:r>
      <w:r>
        <w:t xml:space="preserve">in order to know whether </w:t>
      </w:r>
      <w:r>
        <w:rPr>
          <w:lang w:eastAsia="zh-CN"/>
        </w:rPr>
        <w:t>timestamp of location reports is required.</w:t>
      </w:r>
    </w:p>
    <w:p w14:paraId="2ACF3BDD" w14:textId="77777777" w:rsidR="00F80F6E" w:rsidRPr="002163C6" w:rsidRDefault="00F80F6E" w:rsidP="00F80F6E">
      <w:pPr>
        <w:pStyle w:val="Heading5"/>
      </w:pPr>
      <w:bookmarkStart w:id="202" w:name="_CR6_2_2_4_2"/>
      <w:bookmarkStart w:id="203" w:name="_Toc203123236"/>
      <w:bookmarkEnd w:id="202"/>
      <w:r w:rsidRPr="002163C6">
        <w:t>6.2.2.</w:t>
      </w:r>
      <w:r>
        <w:t>4.2</w:t>
      </w:r>
      <w:r w:rsidRPr="002163C6">
        <w:tab/>
        <w:t>Location reporting</w:t>
      </w:r>
      <w:bookmarkEnd w:id="203"/>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lastRenderedPageBreak/>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01653CC7" w:rsidR="00F80F6E" w:rsidRPr="0073469F" w:rsidRDefault="00B413AE" w:rsidP="00B413AE">
      <w:pPr>
        <w:pStyle w:val="B1"/>
      </w:pPr>
      <w:r>
        <w:t>b)</w:t>
      </w:r>
      <w:r>
        <w:tab/>
      </w:r>
      <w:r w:rsidR="00D1431B">
        <w:t xml:space="preserve">shall include a Content-Format </w:t>
      </w:r>
      <w:r w:rsidR="00D1431B">
        <w:rPr>
          <w:lang w:eastAsia="zh-CN"/>
        </w:rPr>
        <w:t>option</w:t>
      </w:r>
      <w:r w:rsidR="00D1431B">
        <w:t xml:space="preserve"> set to "application/</w:t>
      </w:r>
      <w:bookmarkStart w:id="204" w:name="OLE_LINK2"/>
      <w:r w:rsidR="00D1431B">
        <w:t>vnd.3gpp.seal-location-info+cbor;modeltype=location-report</w:t>
      </w:r>
      <w:bookmarkEnd w:id="204"/>
      <w:r w:rsidR="00D1431B">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47C2F406" w:rsidR="00F80F6E" w:rsidRDefault="00F80F6E" w:rsidP="00F80F6E">
      <w:pPr>
        <w:pStyle w:val="B2"/>
      </w:pPr>
      <w:r>
        <w:t>1)</w:t>
      </w:r>
      <w:r>
        <w:tab/>
      </w:r>
      <w:r w:rsidRPr="00FB422F">
        <w:t>shall include a "triggerIds" attribute set to the value of each trigger ID value of the triggers that have been met;</w:t>
      </w:r>
    </w:p>
    <w:p w14:paraId="2141F6E5" w14:textId="77777777" w:rsidR="00085D51" w:rsidRDefault="00F80F6E" w:rsidP="00085D51">
      <w:pPr>
        <w:pStyle w:val="B2"/>
        <w:rPr>
          <w:lang w:eastAsia="zh-CN"/>
        </w:rPr>
      </w:pPr>
      <w:r>
        <w:t>2)</w:t>
      </w:r>
      <w:r w:rsidR="00B413AE">
        <w:tab/>
      </w:r>
      <w:r>
        <w:t>shall include a "locInfo" object corresponding to the triggers that have been met;</w:t>
      </w:r>
      <w:r w:rsidR="00085D51">
        <w:rPr>
          <w:rFonts w:hint="eastAsia"/>
          <w:lang w:eastAsia="zh-CN"/>
        </w:rPr>
        <w:t xml:space="preserve"> </w:t>
      </w:r>
      <w:r w:rsidR="00085D51">
        <w:rPr>
          <w:lang w:eastAsia="zh-CN"/>
        </w:rPr>
        <w:t>and</w:t>
      </w:r>
    </w:p>
    <w:p w14:paraId="395D4F11" w14:textId="7AA96C8E" w:rsidR="00F80F6E" w:rsidRPr="0073469F" w:rsidRDefault="00085D51" w:rsidP="00085D51">
      <w:pPr>
        <w:pStyle w:val="B2"/>
      </w:pPr>
      <w:r>
        <w:rPr>
          <w:rFonts w:hint="eastAsia"/>
          <w:lang w:eastAsia="zh-CN"/>
        </w:rPr>
        <w:t>3</w:t>
      </w:r>
      <w:r>
        <w:t>)</w:t>
      </w:r>
      <w:r>
        <w:tab/>
      </w:r>
      <w:r>
        <w:rPr>
          <w:rFonts w:hint="eastAsia"/>
          <w:lang w:eastAsia="zh-CN"/>
        </w:rPr>
        <w:t xml:space="preserve">may include </w:t>
      </w:r>
      <w:r w:rsidRPr="00D26BEA">
        <w:t>a</w:t>
      </w:r>
      <w:r>
        <w:rPr>
          <w:rFonts w:hint="eastAsia"/>
          <w:lang w:eastAsia="zh-CN"/>
        </w:rPr>
        <w:t xml:space="preserve"> </w:t>
      </w:r>
      <w:r w:rsidRPr="00032DFE">
        <w:rPr>
          <w:lang w:eastAsia="zh-CN"/>
        </w:rPr>
        <w:t>"</w:t>
      </w:r>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attribute set to</w:t>
      </w:r>
      <w:r w:rsidRPr="00477AB8">
        <w:rPr>
          <w:rFonts w:hint="eastAsia"/>
          <w:lang w:eastAsia="zh-CN"/>
        </w:rPr>
        <w:t xml:space="preserve"> </w:t>
      </w:r>
      <w:r>
        <w:rPr>
          <w:rFonts w:hint="eastAsia"/>
          <w:lang w:eastAsia="zh-CN"/>
        </w:rPr>
        <w:t xml:space="preserve">the value of </w:t>
      </w:r>
      <w:r w:rsidRPr="00E42B35">
        <w:rPr>
          <w:lang w:eastAsia="zh-CN"/>
        </w:rPr>
        <w:t xml:space="preserve">the velocity </w:t>
      </w:r>
      <w:r>
        <w:rPr>
          <w:rFonts w:hint="eastAsia"/>
          <w:lang w:eastAsia="zh-CN"/>
        </w:rPr>
        <w:t xml:space="preserve">as defined in </w:t>
      </w:r>
      <w:r>
        <w:t>Annex </w:t>
      </w:r>
      <w:r>
        <w:rPr>
          <w:lang w:eastAsia="zh-CN"/>
        </w:rPr>
        <w:t>B.</w:t>
      </w:r>
      <w:r>
        <w:rPr>
          <w:rFonts w:hint="eastAsia"/>
          <w:lang w:eastAsia="zh-CN"/>
        </w:rPr>
        <w:t>2</w:t>
      </w:r>
      <w:r>
        <w:t>.</w:t>
      </w:r>
      <w:r>
        <w:rPr>
          <w:rFonts w:hint="eastAsia"/>
          <w:lang w:eastAsia="zh-CN"/>
        </w:rPr>
        <w:t>4; and</w:t>
      </w:r>
    </w:p>
    <w:p w14:paraId="4BAF12CC" w14:textId="36D467C9"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085D51" w:rsidRPr="00B35374">
        <w:rPr>
          <w:lang w:val="en-US"/>
        </w:rPr>
        <w:t>[</w:t>
      </w:r>
      <w:r w:rsidR="00085D51">
        <w:rPr>
          <w:lang w:val="en-US"/>
        </w:rPr>
        <w:t>6</w:t>
      </w:r>
      <w:r w:rsidR="00085D51" w:rsidRPr="00B35374">
        <w:rPr>
          <w:lang w:val="en-US"/>
        </w:rPr>
        <w:t>]</w:t>
      </w:r>
      <w:r w:rsidR="00085D51">
        <w:rPr>
          <w:rFonts w:hint="eastAsia"/>
          <w:lang w:eastAsia="zh-CN"/>
        </w:rPr>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205" w:name="_CR6_2_2_5"/>
      <w:bookmarkStart w:id="206" w:name="_Toc203123237"/>
      <w:bookmarkEnd w:id="205"/>
      <w:r>
        <w:rPr>
          <w:rFonts w:hint="eastAsia"/>
          <w:lang w:eastAsia="zh-CN"/>
        </w:rPr>
        <w:t>6</w:t>
      </w:r>
      <w:r>
        <w:rPr>
          <w:lang w:eastAsia="zh-CN"/>
        </w:rPr>
        <w:t>.2.2.5</w:t>
      </w:r>
      <w:r>
        <w:rPr>
          <w:lang w:eastAsia="zh-CN"/>
        </w:rPr>
        <w:tab/>
        <w:t xml:space="preserve">SLM server CoAP </w:t>
      </w:r>
      <w:r w:rsidR="00782C8C">
        <w:rPr>
          <w:lang w:eastAsia="zh-CN"/>
        </w:rPr>
        <w:t>procedure</w:t>
      </w:r>
      <w:bookmarkEnd w:id="206"/>
    </w:p>
    <w:p w14:paraId="0C17D21C" w14:textId="77777777" w:rsidR="00F80F6E" w:rsidRDefault="00F80F6E" w:rsidP="00F80F6E">
      <w:pPr>
        <w:pStyle w:val="Heading5"/>
        <w:rPr>
          <w:lang w:eastAsia="zh-CN"/>
        </w:rPr>
      </w:pPr>
      <w:bookmarkStart w:id="207" w:name="_CR6_2_2_5_1"/>
      <w:bookmarkStart w:id="208" w:name="_Toc203123238"/>
      <w:bookmarkEnd w:id="207"/>
      <w:r>
        <w:rPr>
          <w:rFonts w:hint="eastAsia"/>
          <w:lang w:eastAsia="zh-CN"/>
        </w:rPr>
        <w:t>6</w:t>
      </w:r>
      <w:r>
        <w:rPr>
          <w:lang w:eastAsia="zh-CN"/>
        </w:rPr>
        <w:t>.2.2.5.1</w:t>
      </w:r>
      <w:r>
        <w:tab/>
        <w:t xml:space="preserve">Fetching </w:t>
      </w:r>
      <w:r>
        <w:rPr>
          <w:lang w:eastAsia="zh-CN"/>
        </w:rPr>
        <w:t>location reporting configuration</w:t>
      </w:r>
      <w:bookmarkEnd w:id="208"/>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09757F1" w:rsidR="00F80F6E" w:rsidRPr="0073469F" w:rsidRDefault="00F80F6E" w:rsidP="00F80F6E">
      <w:pPr>
        <w:pStyle w:val="B2"/>
      </w:pPr>
      <w:r>
        <w:t>1</w:t>
      </w:r>
      <w:r w:rsidRPr="0073469F">
        <w:t>)</w:t>
      </w:r>
      <w:r w:rsidRPr="0073469F">
        <w:tab/>
      </w:r>
      <w:r w:rsidR="00D1431B" w:rsidRPr="0073469F">
        <w:t>shall include</w:t>
      </w:r>
      <w:r w:rsidR="00D1431B" w:rsidRPr="00F124A2">
        <w:t xml:space="preserve"> </w:t>
      </w:r>
      <w:r w:rsidR="00D1431B" w:rsidRPr="001A49DC">
        <w:t>a Content-</w:t>
      </w:r>
      <w:r w:rsidR="00D1431B">
        <w:t>Format</w:t>
      </w:r>
      <w:r w:rsidR="00D1431B" w:rsidRPr="001A49DC">
        <w:t xml:space="preserve"> </w:t>
      </w:r>
      <w:r w:rsidR="00D1431B">
        <w:t>option</w:t>
      </w:r>
      <w:r w:rsidR="00D1431B" w:rsidRPr="001A49DC">
        <w:t xml:space="preserve"> set to "</w:t>
      </w:r>
      <w:r w:rsidR="00D1431B">
        <w:t>application/</w:t>
      </w:r>
      <w:r w:rsidR="00D1431B" w:rsidRPr="00C8352D">
        <w:t>vnd.3gpp.seal-</w:t>
      </w:r>
      <w:r w:rsidR="00D1431B">
        <w:t>location</w:t>
      </w:r>
      <w:r w:rsidR="00D1431B" w:rsidRPr="00C8352D">
        <w:t>-info+cbor;modeltype=</w:t>
      </w:r>
      <w:r w:rsidR="00D1431B">
        <w:t>location-report-configuration</w:t>
      </w:r>
      <w:r w:rsidR="00D1431B" w:rsidRPr="001A49DC">
        <w:t>"</w:t>
      </w:r>
      <w:r w:rsidR="00D1431B" w:rsidRPr="0073469F">
        <w:t>;</w:t>
      </w:r>
      <w:r w:rsidR="00D1431B">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4010B73F" w:rsidR="00F80F6E" w:rsidRDefault="00F80F6E" w:rsidP="00F80F6E">
      <w:pPr>
        <w:pStyle w:val="B3"/>
      </w:pPr>
      <w:r>
        <w:t>i)</w:t>
      </w:r>
      <w:r>
        <w:tab/>
        <w:t xml:space="preserve">shall include a </w:t>
      </w:r>
      <w:r w:rsidRPr="001A49DC">
        <w:t>"</w:t>
      </w:r>
      <w:r>
        <w:t>locationType</w:t>
      </w:r>
      <w:r w:rsidRPr="001A49DC">
        <w:t>"</w:t>
      </w:r>
      <w:r>
        <w:t xml:space="preserve"> attribute which is requested; </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5641676B"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p>
    <w:p w14:paraId="1AE09ABA" w14:textId="1DDB5FA6" w:rsidR="00F80F6E" w:rsidRDefault="00F80F6E" w:rsidP="00F80F6E">
      <w:pPr>
        <w:pStyle w:val="B4"/>
      </w:pPr>
      <w:r>
        <w:t>B</w:t>
      </w:r>
      <w:r w:rsidRPr="001E23A1">
        <w:t>)</w:t>
      </w:r>
      <w:r w:rsidRPr="001E23A1">
        <w:tab/>
        <w:t xml:space="preserve">a </w:t>
      </w:r>
      <w:r w:rsidRPr="001A49DC">
        <w:t>"</w:t>
      </w:r>
      <w:r w:rsidRPr="001E23A1">
        <w:t>minimum-</w:t>
      </w:r>
      <w:r w:rsidR="0062199E">
        <w:t>I</w:t>
      </w:r>
      <w:r w:rsidRPr="001E23A1">
        <w:t>nterval-</w:t>
      </w:r>
      <w:r w:rsidR="0062199E">
        <w:t>L</w:t>
      </w:r>
      <w:r w:rsidRPr="001E23A1">
        <w:t>ength</w:t>
      </w:r>
      <w:r w:rsidRPr="001A49DC">
        <w:t>"</w:t>
      </w:r>
      <w:r>
        <w:t xml:space="preserve"> attribute</w:t>
      </w:r>
      <w:r w:rsidRPr="001E23A1">
        <w:t xml:space="preserve"> specifying the minimum time between consecutive reports. The value is given in seconds;</w:t>
      </w:r>
      <w:r>
        <w:t xml:space="preserve"> and</w:t>
      </w:r>
    </w:p>
    <w:p w14:paraId="232E54D1" w14:textId="77777777" w:rsidR="0062199E" w:rsidRDefault="0062199E" w:rsidP="0062199E">
      <w:pPr>
        <w:pStyle w:val="B4"/>
        <w:rPr>
          <w:lang w:eastAsia="zh-CN"/>
        </w:rPr>
      </w:pPr>
      <w:r>
        <w:t>C)</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474AE4B6" w14:textId="4378976A" w:rsidR="0062199E" w:rsidRDefault="0062199E" w:rsidP="00323603">
      <w:pPr>
        <w:pStyle w:val="B5"/>
        <w:rPr>
          <w:lang w:val="en-US" w:eastAsia="zh-CN"/>
        </w:rPr>
      </w:pPr>
      <w:r>
        <w:rPr>
          <w:lang w:val="en-US" w:eastAsia="zh-CN"/>
        </w:rPr>
        <w:t>I</w:t>
      </w:r>
      <w:r w:rsidRPr="00342793">
        <w:rPr>
          <w:lang w:val="en-US" w:eastAsia="zh-CN"/>
        </w:rPr>
        <w:t>)</w:t>
      </w:r>
      <w:r w:rsidRPr="00342793">
        <w:rPr>
          <w:lang w:val="en-US" w:eastAsia="zh-CN"/>
        </w:rPr>
        <w:tab/>
        <w:t>an "endpointId" attribute containing the endpoint information of the requesting VAL server to which the location report notification has to be sent; and</w:t>
      </w:r>
    </w:p>
    <w:p w14:paraId="41574DFC" w14:textId="7E42C7E9" w:rsidR="00A52150" w:rsidRDefault="00A52150" w:rsidP="00A52150">
      <w:pPr>
        <w:pStyle w:val="B4"/>
        <w:overflowPunct/>
        <w:autoSpaceDE/>
        <w:autoSpaceDN/>
        <w:adjustRightInd/>
        <w:textAlignment w:val="auto"/>
      </w:pPr>
      <w:r>
        <w:t>D</w:t>
      </w:r>
      <w:r w:rsidRPr="001E23A1">
        <w:t>)</w:t>
      </w:r>
      <w:r w:rsidRPr="001E23A1">
        <w:tab/>
        <w:t xml:space="preserve">a </w:t>
      </w:r>
      <w:r w:rsidRPr="001A49DC">
        <w:t>"</w:t>
      </w:r>
      <w:r>
        <w:t>timestampInd</w:t>
      </w:r>
      <w:r w:rsidRPr="001A49DC">
        <w:t>"</w:t>
      </w:r>
      <w:r>
        <w:t xml:space="preserve"> attribute</w:t>
      </w:r>
      <w:r w:rsidRPr="001E23A1">
        <w:t xml:space="preserve"> </w:t>
      </w:r>
      <w:r>
        <w:t xml:space="preserve">which </w:t>
      </w:r>
      <w:r>
        <w:rPr>
          <w:rFonts w:cs="Arial"/>
          <w:szCs w:val="18"/>
          <w:lang w:val="en-US" w:eastAsia="zh-CN"/>
        </w:rPr>
        <w:t xml:space="preserve">indicates that </w:t>
      </w:r>
      <w:r>
        <w:rPr>
          <w:lang w:eastAsia="zh-CN"/>
        </w:rPr>
        <w:t>timestamp of the location report is required</w:t>
      </w:r>
      <w:r w:rsidRPr="001E23A1">
        <w:t>;</w:t>
      </w:r>
      <w:r>
        <w:t xml:space="preserve"> and</w:t>
      </w:r>
    </w:p>
    <w:p w14:paraId="272FDD70" w14:textId="5C52B8C3"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w:t>
      </w:r>
    </w:p>
    <w:p w14:paraId="1534644E" w14:textId="51CA3053" w:rsidR="00EF2704" w:rsidRDefault="00EF2704" w:rsidP="00A40761">
      <w:pPr>
        <w:pStyle w:val="B3"/>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209" w:name="OLE_LINK23"/>
      <w:r>
        <w:rPr>
          <w:rFonts w:hint="eastAsia"/>
        </w:rPr>
        <w:t>specifying the positioning method for which the location information is requested</w:t>
      </w:r>
      <w:bookmarkEnd w:id="209"/>
      <w:r>
        <w:rPr>
          <w:rFonts w:hint="eastAsia"/>
          <w:lang w:eastAsia="zh-CN"/>
        </w:rPr>
        <w:t>;</w:t>
      </w:r>
      <w:r w:rsidRPr="00AC1148">
        <w:t xml:space="preserve"> </w:t>
      </w:r>
      <w:r>
        <w:t>and</w:t>
      </w:r>
    </w:p>
    <w:p w14:paraId="21EBE60F" w14:textId="186EB1C9" w:rsidR="001A2D3C" w:rsidRPr="00E21FF5" w:rsidRDefault="008877B0" w:rsidP="00A40761">
      <w:pPr>
        <w:pStyle w:val="B3"/>
        <w:rPr>
          <w:lang w:eastAsia="zh-CN"/>
        </w:rPr>
      </w:pPr>
      <w:r>
        <w:rPr>
          <w:rFonts w:hint="eastAsia"/>
          <w:lang w:eastAsia="zh-CN"/>
        </w:rPr>
        <w:lastRenderedPageBreak/>
        <w:t>v</w:t>
      </w:r>
      <w:r>
        <w:t>)</w:t>
      </w:r>
      <w:r>
        <w:tab/>
      </w:r>
      <w:r>
        <w:rPr>
          <w:rFonts w:hint="eastAsia"/>
          <w:lang w:eastAsia="zh-CN"/>
        </w:rPr>
        <w:t>may</w:t>
      </w:r>
      <w:r>
        <w:t xml:space="preserve"> include a</w:t>
      </w:r>
      <w:r>
        <w:rPr>
          <w:rFonts w:hint="eastAsia"/>
        </w:rPr>
        <w:t xml:space="preserve"> </w:t>
      </w:r>
      <w:r w:rsidRPr="001A49DC">
        <w:t>"</w:t>
      </w:r>
      <w:bookmarkStart w:id="210" w:name="OLE_LINK184"/>
      <w:r>
        <w:rPr>
          <w:rFonts w:hint="eastAsia"/>
        </w:rPr>
        <w:t>r</w:t>
      </w:r>
      <w:r w:rsidRPr="009D23C6">
        <w:t>equested</w:t>
      </w:r>
      <w:r>
        <w:rPr>
          <w:rFonts w:hint="eastAsia"/>
          <w:lang w:eastAsia="zh-CN"/>
        </w:rPr>
        <w:t>VelI</w:t>
      </w:r>
      <w:r w:rsidRPr="009D23C6">
        <w:t>nfo</w:t>
      </w:r>
      <w:bookmarkEnd w:id="210"/>
      <w:r w:rsidRPr="001A49DC">
        <w:t>"</w:t>
      </w:r>
      <w:r>
        <w:rPr>
          <w:rFonts w:hint="eastAsia"/>
        </w:rPr>
        <w:t xml:space="preserve"> element </w:t>
      </w:r>
      <w:r>
        <w:rPr>
          <w:rFonts w:hint="eastAsia"/>
          <w:lang w:eastAsia="zh-CN"/>
        </w:rPr>
        <w:t xml:space="preserve">set to </w:t>
      </w:r>
      <w:r w:rsidRPr="001A49DC">
        <w:t>"</w:t>
      </w:r>
      <w:r>
        <w:rPr>
          <w:rFonts w:hint="eastAsia"/>
          <w:lang w:eastAsia="zh-CN"/>
        </w:rPr>
        <w:t>true</w:t>
      </w:r>
      <w:r w:rsidRPr="001A49DC">
        <w:t>"</w:t>
      </w:r>
      <w:r>
        <w:rPr>
          <w:rFonts w:hint="eastAsia"/>
          <w:lang w:eastAsia="zh-CN"/>
        </w:rPr>
        <w:t xml:space="preserve"> if</w:t>
      </w:r>
      <w:r>
        <w:rPr>
          <w:rFonts w:hint="eastAsia"/>
        </w:rPr>
        <w:t xml:space="preserve"> the</w:t>
      </w:r>
      <w:r w:rsidRPr="003167FF">
        <w:t xml:space="preserve"> </w:t>
      </w:r>
      <w:r w:rsidRPr="00844979">
        <w:t>velocity</w:t>
      </w:r>
      <w:r>
        <w:rPr>
          <w:rFonts w:hint="eastAsia"/>
        </w:rPr>
        <w:t xml:space="preserve"> of the target UE</w:t>
      </w:r>
      <w:r w:rsidRPr="003167FF">
        <w:t xml:space="preserve"> is </w:t>
      </w:r>
      <w:r>
        <w:t>requested</w:t>
      </w:r>
      <w:r>
        <w:rPr>
          <w:rFonts w:hint="eastAsia"/>
        </w:rPr>
        <w:t>; and</w:t>
      </w:r>
      <w:r w:rsidDel="008877B0">
        <w:rPr>
          <w:rFonts w:hint="eastAsia"/>
          <w:lang w:eastAsia="zh-CN"/>
        </w:rPr>
        <w:t xml:space="preserve"> </w:t>
      </w:r>
    </w:p>
    <w:p w14:paraId="359C9FDF" w14:textId="77777777" w:rsidR="00F80F6E" w:rsidRPr="007123BD" w:rsidRDefault="00F80F6E" w:rsidP="00323603">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211" w:name="_CR6_2_2_5_2"/>
      <w:bookmarkStart w:id="212" w:name="_Toc203123239"/>
      <w:bookmarkEnd w:id="211"/>
      <w:r w:rsidRPr="006F1A8B">
        <w:rPr>
          <w:rFonts w:hint="eastAsia"/>
        </w:rPr>
        <w:t>6</w:t>
      </w:r>
      <w:r w:rsidRPr="006F1A8B">
        <w:t>.2.2.</w:t>
      </w:r>
      <w:r>
        <w:t>5.2</w:t>
      </w:r>
      <w:r w:rsidRPr="006F1A8B">
        <w:tab/>
        <w:t>Location reporting</w:t>
      </w:r>
      <w:bookmarkEnd w:id="212"/>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4937AA1C" w:rsidR="00F80F6E" w:rsidRDefault="00F80F6E" w:rsidP="00F80F6E">
      <w:pPr>
        <w:pStyle w:val="B1"/>
      </w:pPr>
      <w:r>
        <w:t>a)</w:t>
      </w:r>
      <w:r>
        <w:tab/>
      </w:r>
      <w:r w:rsidR="00D1431B">
        <w:t xml:space="preserve">a </w:t>
      </w:r>
      <w:r w:rsidR="00D1431B" w:rsidRPr="001A49DC">
        <w:t>Content-</w:t>
      </w:r>
      <w:r w:rsidR="00D1431B">
        <w:t>Format</w:t>
      </w:r>
      <w:r w:rsidR="00D1431B" w:rsidRPr="001A49DC">
        <w:t xml:space="preserve"> </w:t>
      </w:r>
      <w:r w:rsidR="00D1431B">
        <w:t>option</w:t>
      </w:r>
      <w:r w:rsidR="00D1431B" w:rsidRPr="001A49DC">
        <w:t xml:space="preserve"> set to "</w:t>
      </w:r>
      <w:r w:rsidR="00D1431B">
        <w:t>application/</w:t>
      </w:r>
      <w:r w:rsidR="00D1431B" w:rsidRPr="00C8352D">
        <w:t>vnd.3gpp.seal-</w:t>
      </w:r>
      <w:r w:rsidR="00D1431B">
        <w:t>location</w:t>
      </w:r>
      <w:r w:rsidR="00D1431B" w:rsidRPr="00C8352D">
        <w:t>-info+cbor;modeltype=</w:t>
      </w:r>
      <w:r w:rsidR="00D1431B">
        <w:t>location-report</w:t>
      </w:r>
      <w:r w:rsidR="00D1431B" w:rsidRPr="001A49DC">
        <w:t>"</w:t>
      </w:r>
      <w:r w:rsidR="00D1431B">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0B7B1C2"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rsidR="00085D51" w:rsidRPr="00085D51" w:rsidDel="000434BD">
        <w:t xml:space="preserve"> </w:t>
      </w:r>
    </w:p>
    <w:p w14:paraId="59315E1A" w14:textId="77777777" w:rsidR="00085D51" w:rsidRDefault="00F80F6E" w:rsidP="00085D51">
      <w:pPr>
        <w:pStyle w:val="B3"/>
        <w:rPr>
          <w:lang w:eastAsia="zh-CN"/>
        </w:rPr>
      </w:pPr>
      <w:r>
        <w:t>ii</w:t>
      </w:r>
      <w:r w:rsidRPr="00674509">
        <w:t>)</w:t>
      </w:r>
      <w:r w:rsidRPr="00674509">
        <w:tab/>
      </w:r>
      <w:r>
        <w:t xml:space="preserve">shall </w:t>
      </w:r>
      <w:r w:rsidRPr="0073469F">
        <w:t>use the location information as neede</w:t>
      </w:r>
      <w:r>
        <w:t>d</w:t>
      </w:r>
      <w:r w:rsidR="00085D51">
        <w:rPr>
          <w:rFonts w:hint="eastAsia"/>
          <w:lang w:eastAsia="zh-CN"/>
        </w:rPr>
        <w:t>;</w:t>
      </w:r>
    </w:p>
    <w:p w14:paraId="55F3FE4F" w14:textId="77777777" w:rsidR="00085D51" w:rsidRDefault="00085D51" w:rsidP="00085D51">
      <w:pPr>
        <w:pStyle w:val="B3"/>
      </w:pPr>
      <w:r>
        <w:t>ii</w:t>
      </w:r>
      <w:r>
        <w:rPr>
          <w:rFonts w:hint="eastAsia"/>
          <w:lang w:eastAsia="zh-CN"/>
        </w:rPr>
        <w:t>i</w:t>
      </w:r>
      <w:r w:rsidRPr="00674509">
        <w:t>)</w:t>
      </w:r>
      <w:r w:rsidRPr="00674509">
        <w:tab/>
      </w:r>
      <w:r>
        <w:t xml:space="preserve">shall store the received </w:t>
      </w:r>
      <w:r>
        <w:rPr>
          <w:rFonts w:hint="eastAsia"/>
          <w:lang w:eastAsia="zh-CN"/>
        </w:rPr>
        <w:t>v</w:t>
      </w:r>
      <w:r>
        <w:rPr>
          <w:lang w:eastAsia="zh-CN"/>
        </w:rPr>
        <w:t>elocity information</w:t>
      </w:r>
      <w:r>
        <w:t xml:space="preserve"> of the</w:t>
      </w:r>
      <w:r w:rsidRPr="004F282F">
        <w:rPr>
          <w:rFonts w:hint="eastAsia"/>
          <w:lang w:eastAsia="zh-CN"/>
        </w:rPr>
        <w:t xml:space="preserve"> </w:t>
      </w:r>
      <w:r>
        <w:rPr>
          <w:rFonts w:hint="eastAsia"/>
          <w:lang w:eastAsia="zh-CN"/>
        </w:rPr>
        <w:t xml:space="preserve">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 and</w:t>
      </w:r>
    </w:p>
    <w:p w14:paraId="552A49D5" w14:textId="0C700800" w:rsidR="00F80F6E" w:rsidRDefault="00085D51" w:rsidP="00085D51">
      <w:pPr>
        <w:pStyle w:val="B3"/>
      </w:pPr>
      <w:r>
        <w:rPr>
          <w:lang w:eastAsia="zh-CN"/>
        </w:rPr>
        <w:t>iv</w:t>
      </w:r>
      <w:r w:rsidRPr="00674509">
        <w:t>)</w:t>
      </w:r>
      <w:r w:rsidRPr="00674509">
        <w:tab/>
      </w:r>
      <w:r>
        <w:rPr>
          <w:rFonts w:hint="eastAsia"/>
          <w:lang w:eastAsia="zh-CN"/>
        </w:rPr>
        <w:t>may</w:t>
      </w:r>
      <w:r>
        <w:t xml:space="preserve"> </w:t>
      </w:r>
      <w:r w:rsidRPr="0073469F">
        <w:t>use the location information as neede</w:t>
      </w:r>
      <w:r>
        <w:t>d</w:t>
      </w:r>
      <w:r w:rsidR="00F80F6E">
        <w:t>.</w:t>
      </w:r>
    </w:p>
    <w:p w14:paraId="0210A939" w14:textId="0B1751E9"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A52150">
        <w:t xml:space="preserve"> and timestamp</w:t>
      </w:r>
      <w:r w:rsidRPr="0073469F">
        <w:t>.</w:t>
      </w:r>
    </w:p>
    <w:p w14:paraId="2DAD83A1" w14:textId="525AA70A" w:rsidR="00084147" w:rsidRDefault="00EA6FD0" w:rsidP="00C23116">
      <w:pPr>
        <w:pStyle w:val="Heading3"/>
      </w:pPr>
      <w:bookmarkStart w:id="213" w:name="_CR6_2_3"/>
      <w:bookmarkStart w:id="214" w:name="_Toc34303575"/>
      <w:bookmarkStart w:id="215" w:name="_Toc34403857"/>
      <w:bookmarkStart w:id="216" w:name="_Toc45281879"/>
      <w:bookmarkStart w:id="217" w:name="_Toc51933107"/>
      <w:bookmarkStart w:id="218" w:name="_Toc203123240"/>
      <w:bookmarkEnd w:id="213"/>
      <w:r>
        <w:t>6.2.3</w:t>
      </w:r>
      <w:r w:rsidR="00084147">
        <w:tab/>
      </w:r>
      <w:r w:rsidR="00B56413">
        <w:t>On-demand location reporting</w:t>
      </w:r>
      <w:bookmarkEnd w:id="151"/>
      <w:r w:rsidR="005C3BC1">
        <w:t xml:space="preserve"> procedure</w:t>
      </w:r>
      <w:bookmarkEnd w:id="214"/>
      <w:bookmarkEnd w:id="215"/>
      <w:bookmarkEnd w:id="216"/>
      <w:bookmarkEnd w:id="217"/>
      <w:bookmarkEnd w:id="218"/>
    </w:p>
    <w:p w14:paraId="49463897" w14:textId="57951D02" w:rsidR="009B77C8" w:rsidRDefault="009B77C8" w:rsidP="00C23116">
      <w:pPr>
        <w:pStyle w:val="Heading4"/>
      </w:pPr>
      <w:bookmarkStart w:id="219" w:name="_CR6_2_3_1"/>
      <w:bookmarkStart w:id="220" w:name="_Toc34303576"/>
      <w:bookmarkStart w:id="221" w:name="_Toc34403858"/>
      <w:bookmarkStart w:id="222" w:name="_Toc45281880"/>
      <w:bookmarkStart w:id="223" w:name="_Toc51933108"/>
      <w:bookmarkStart w:id="224" w:name="_Toc22042894"/>
      <w:bookmarkStart w:id="225" w:name="_Toc203123241"/>
      <w:bookmarkEnd w:id="219"/>
      <w:r>
        <w:rPr>
          <w:noProof/>
          <w:lang w:val="en-US"/>
        </w:rPr>
        <w:t>6.2.3.1</w:t>
      </w:r>
      <w:r>
        <w:rPr>
          <w:noProof/>
          <w:lang w:val="en-US"/>
        </w:rPr>
        <w:tab/>
      </w:r>
      <w:bookmarkEnd w:id="220"/>
      <w:bookmarkEnd w:id="221"/>
      <w:bookmarkEnd w:id="222"/>
      <w:bookmarkEnd w:id="223"/>
      <w:r w:rsidR="00924196">
        <w:rPr>
          <w:noProof/>
          <w:lang w:val="en-US"/>
        </w:rPr>
        <w:t xml:space="preserve">SLM </w:t>
      </w:r>
      <w:r w:rsidR="00924196">
        <w:t>client HTTP procedure</w:t>
      </w:r>
      <w:bookmarkEnd w:id="225"/>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59F3FC49" w14:textId="238358B3" w:rsidR="00D41F7C" w:rsidRDefault="009B77C8" w:rsidP="00D41F7C">
      <w:pPr>
        <w:pStyle w:val="B1"/>
        <w:rPr>
          <w:noProof/>
          <w:lang w:eastAsia="zh-CN"/>
        </w:rPr>
      </w:pPr>
      <w:r>
        <w:t>a)</w:t>
      </w:r>
      <w:r>
        <w:tab/>
      </w:r>
      <w:bookmarkStart w:id="226" w:name="OLE_LINK134"/>
      <w:bookmarkStart w:id="227" w:name="OLE_LINK135"/>
      <w:r w:rsidR="00D41F7C">
        <w:rPr>
          <w:rFonts w:hint="eastAsia"/>
          <w:lang w:eastAsia="zh-CN"/>
        </w:rPr>
        <w:t>i</w:t>
      </w:r>
      <w:r w:rsidR="00D41F7C" w:rsidRPr="00F24D56">
        <w:rPr>
          <w:rFonts w:hint="eastAsia"/>
          <w:noProof/>
        </w:rPr>
        <w:t>f</w:t>
      </w:r>
      <w:r w:rsidR="00D41F7C">
        <w:rPr>
          <w:rFonts w:hint="eastAsia"/>
          <w:noProof/>
          <w:lang w:eastAsia="zh-CN"/>
        </w:rPr>
        <w:t xml:space="preserve"> </w:t>
      </w:r>
      <w:r w:rsidR="00D41F7C">
        <w:rPr>
          <w:noProof/>
          <w:lang w:eastAsia="zh-CN"/>
        </w:rPr>
        <w:t xml:space="preserve">the </w:t>
      </w:r>
      <w:r w:rsidR="00D41F7C">
        <w:rPr>
          <w:rFonts w:hint="eastAsia"/>
          <w:noProof/>
          <w:lang w:eastAsia="zh-CN"/>
        </w:rPr>
        <w:t xml:space="preserve">SLM-C does not obtain the </w:t>
      </w:r>
      <w:r w:rsidR="00D41F7C" w:rsidRPr="007B505A">
        <w:rPr>
          <w:rFonts w:hint="eastAsia"/>
          <w:lang w:eastAsia="zh-CN"/>
        </w:rPr>
        <w:t>requested UE</w:t>
      </w:r>
      <w:r w:rsidR="00D41F7C" w:rsidRPr="007B505A">
        <w:rPr>
          <w:lang w:eastAsia="zh-CN"/>
        </w:rPr>
        <w:t>’</w:t>
      </w:r>
      <w:r w:rsidR="00D41F7C" w:rsidRPr="007B505A">
        <w:rPr>
          <w:rFonts w:hint="eastAsia"/>
          <w:lang w:eastAsia="zh-CN"/>
        </w:rPr>
        <w:t>s location information</w:t>
      </w:r>
      <w:r w:rsidR="00D41F7C">
        <w:rPr>
          <w:rFonts w:hint="eastAsia"/>
          <w:lang w:eastAsia="zh-CN"/>
        </w:rPr>
        <w:t xml:space="preserve"> due to the </w:t>
      </w:r>
      <w:r w:rsidR="00D41F7C" w:rsidRPr="00132D5D">
        <w:t xml:space="preserve">target </w:t>
      </w:r>
      <w:r w:rsidR="00D41F7C">
        <w:t xml:space="preserve">VAL </w:t>
      </w:r>
      <w:r w:rsidR="00D41F7C" w:rsidRPr="00132D5D">
        <w:t>UE</w:t>
      </w:r>
      <w:r w:rsidR="00D41F7C">
        <w:rPr>
          <w:rFonts w:hint="eastAsia"/>
          <w:lang w:eastAsia="zh-CN"/>
        </w:rPr>
        <w:t xml:space="preserve"> has moved away from the SLM-C, </w:t>
      </w:r>
      <w:r w:rsidR="00D41F7C">
        <w:rPr>
          <w:rFonts w:hint="eastAsia"/>
          <w:noProof/>
          <w:lang w:eastAsia="zh-CN"/>
        </w:rPr>
        <w:t>the SLM-C shall send the HTTP 403 (Forbidden) response including the</w:t>
      </w:r>
      <w:r w:rsidR="00D41F7C" w:rsidRPr="004162CA">
        <w:rPr>
          <w:lang w:eastAsia="zh-CN"/>
        </w:rPr>
        <w:t xml:space="preserve"> </w:t>
      </w:r>
      <w:r w:rsidR="00D41F7C">
        <w:t>"</w:t>
      </w:r>
      <w:r w:rsidR="00D41F7C">
        <w:rPr>
          <w:rFonts w:hint="eastAsia"/>
          <w:lang w:eastAsia="zh-CN"/>
        </w:rPr>
        <w:t>MOVED</w:t>
      </w:r>
      <w:r w:rsidR="00D41F7C">
        <w:rPr>
          <w:lang w:eastAsia="zh-CN"/>
        </w:rPr>
        <w:t>_</w:t>
      </w:r>
      <w:r w:rsidR="00D41F7C">
        <w:rPr>
          <w:rFonts w:hint="eastAsia"/>
          <w:lang w:eastAsia="zh-CN"/>
        </w:rPr>
        <w:t>AWAY</w:t>
      </w:r>
      <w:r w:rsidR="00D41F7C">
        <w:t>"</w:t>
      </w:r>
      <w:r w:rsidR="00D41F7C">
        <w:rPr>
          <w:rFonts w:hint="eastAsia"/>
          <w:lang w:eastAsia="zh-CN"/>
        </w:rPr>
        <w:t xml:space="preserve"> in the</w:t>
      </w:r>
      <w:r w:rsidR="00D41F7C">
        <w:rPr>
          <w:rFonts w:hint="eastAsia"/>
          <w:noProof/>
          <w:lang w:eastAsia="zh-CN"/>
        </w:rPr>
        <w:t xml:space="preserve"> &lt;failure-cause&gt; element in the &lt;anyExt&gt; element in the &lt;location-info&gt; element and not continue the remaining steps</w:t>
      </w:r>
      <w:bookmarkEnd w:id="226"/>
      <w:bookmarkEnd w:id="227"/>
      <w:r w:rsidR="00D41F7C">
        <w:rPr>
          <w:noProof/>
          <w:lang w:eastAsia="zh-CN"/>
        </w:rPr>
        <w:t>;</w:t>
      </w:r>
      <w:bookmarkStart w:id="228" w:name="OLE_LINK140"/>
    </w:p>
    <w:p w14:paraId="00225145" w14:textId="00EE8387" w:rsidR="00D41F7C" w:rsidRDefault="00D41F7C" w:rsidP="00D41F7C">
      <w:pPr>
        <w:pStyle w:val="B1"/>
        <w:rPr>
          <w:noProof/>
          <w:lang w:eastAsia="zh-CN"/>
        </w:rPr>
      </w:pPr>
      <w:bookmarkStart w:id="229" w:name="OLE_LINK133"/>
      <w:bookmarkEnd w:id="228"/>
      <w:r>
        <w:rPr>
          <w:rFonts w:hint="eastAsia"/>
          <w:lang w:eastAsia="zh-CN"/>
        </w:rPr>
        <w:t>b</w:t>
      </w:r>
      <w:r>
        <w:t>)</w:t>
      </w:r>
      <w:r>
        <w:tab/>
      </w:r>
      <w:bookmarkEnd w:id="229"/>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positioning method in the &lt;</w:t>
      </w:r>
      <w:bookmarkStart w:id="230" w:name="OLE_LINK323"/>
      <w:bookmarkStart w:id="231" w:name="OLE_LINK152"/>
      <w:r w:rsidR="00D15971">
        <w:rPr>
          <w:noProof/>
          <w:lang w:eastAsia="zh-CN"/>
        </w:rPr>
        <w:t>requested-pos-</w:t>
      </w:r>
      <w:bookmarkEnd w:id="230"/>
      <w:r w:rsidR="00D15971">
        <w:rPr>
          <w:noProof/>
          <w:lang w:eastAsia="zh-CN"/>
        </w:rPr>
        <w:t>method</w:t>
      </w:r>
      <w:bookmarkEnd w:id="231"/>
      <w:r>
        <w:rPr>
          <w:rFonts w:hint="eastAsia"/>
          <w:noProof/>
          <w:lang w:eastAsia="zh-CN"/>
        </w:rPr>
        <w:t xml:space="preserve">&gt; in the </w:t>
      </w:r>
      <w:bookmarkStart w:id="232" w:name="OLE_LINK175"/>
      <w:bookmarkStart w:id="233" w:name="OLE_LINK176"/>
      <w:r>
        <w:rPr>
          <w:rFonts w:hint="eastAsia"/>
          <w:noProof/>
          <w:lang w:eastAsia="zh-CN"/>
        </w:rPr>
        <w:t>&lt;anyExt&gt;</w:t>
      </w:r>
      <w:bookmarkEnd w:id="232"/>
      <w:bookmarkEnd w:id="233"/>
      <w:r>
        <w:rPr>
          <w:rFonts w:hint="eastAsia"/>
          <w:noProof/>
          <w:lang w:eastAsia="zh-CN"/>
        </w:rPr>
        <w:t xml:space="preserve"> element in the &lt;request&gt; element in the &lt;location-info&gt; element is</w:t>
      </w:r>
      <w:r>
        <w:rPr>
          <w:noProof/>
          <w:lang w:eastAsia="zh-CN"/>
        </w:rPr>
        <w:t xml:space="preserve"> not </w:t>
      </w:r>
      <w:r>
        <w:rPr>
          <w:rFonts w:hint="eastAsia"/>
          <w:noProof/>
          <w:lang w:eastAsia="zh-CN"/>
        </w:rPr>
        <w:t xml:space="preserve">supported by SLM-C, </w:t>
      </w:r>
      <w:bookmarkStart w:id="234" w:name="OLE_LINK132"/>
      <w:r>
        <w:rPr>
          <w:rFonts w:hint="eastAsia"/>
          <w:noProof/>
          <w:lang w:eastAsia="zh-CN"/>
        </w:rPr>
        <w:t>the SLM-C shall send the HTTP 403 (Forbidden) response including the</w:t>
      </w:r>
      <w:r w:rsidRPr="004162CA">
        <w:rPr>
          <w:lang w:eastAsia="zh-CN"/>
        </w:rPr>
        <w:t xml:space="preserve"> </w:t>
      </w:r>
      <w:r>
        <w:t>"</w:t>
      </w:r>
      <w:r>
        <w:rPr>
          <w:lang w:eastAsia="zh-CN"/>
        </w:rPr>
        <w:t>UNSUPPORTE</w:t>
      </w:r>
      <w:r>
        <w:rPr>
          <w:rFonts w:hint="eastAsia"/>
          <w:lang w:eastAsia="zh-CN"/>
        </w:rPr>
        <w:t>D</w:t>
      </w:r>
      <w:r>
        <w:rPr>
          <w:lang w:eastAsia="zh-CN"/>
        </w:rPr>
        <w:t>_POSITIONING_METHOD</w:t>
      </w:r>
      <w:r>
        <w:t>"</w:t>
      </w:r>
      <w:r>
        <w:rPr>
          <w:rFonts w:hint="eastAsia"/>
          <w:lang w:eastAsia="zh-CN"/>
        </w:rPr>
        <w:t xml:space="preserve"> in the</w:t>
      </w:r>
      <w:r>
        <w:rPr>
          <w:rFonts w:hint="eastAsia"/>
          <w:noProof/>
          <w:lang w:eastAsia="zh-CN"/>
        </w:rPr>
        <w:t xml:space="preserve"> &lt;failure-cause&gt; and not continue the remaining steps</w:t>
      </w:r>
      <w:bookmarkEnd w:id="234"/>
      <w:r>
        <w:rPr>
          <w:noProof/>
          <w:lang w:eastAsia="zh-CN"/>
        </w:rPr>
        <w:t>; or</w:t>
      </w:r>
    </w:p>
    <w:p w14:paraId="1A9C5C40" w14:textId="77777777" w:rsidR="00D41F7C" w:rsidRDefault="00D41F7C" w:rsidP="00D41F7C">
      <w:pPr>
        <w:pStyle w:val="B1"/>
        <w:rPr>
          <w:lang w:eastAsia="zh-CN"/>
        </w:rPr>
      </w:pPr>
      <w:r>
        <w:rPr>
          <w:rFonts w:hint="eastAsia"/>
          <w:lang w:eastAsia="zh-CN"/>
        </w:rPr>
        <w:t>c</w:t>
      </w:r>
      <w:r>
        <w:t>)</w:t>
      </w:r>
      <w:r>
        <w:tab/>
      </w:r>
      <w:r>
        <w:rPr>
          <w:rFonts w:hint="eastAsia"/>
          <w:lang w:eastAsia="zh-CN"/>
        </w:rPr>
        <w:t xml:space="preserve">otherwise, </w:t>
      </w:r>
      <w:r w:rsidR="009B77C8">
        <w:t>may</w:t>
      </w:r>
      <w:r w:rsidR="009B77C8" w:rsidRPr="0073469F">
        <w:t xml:space="preserve"> send a location report as specified in clause </w:t>
      </w:r>
      <w:r w:rsidR="009B77C8">
        <w:t>6.2.2.2.2</w:t>
      </w:r>
      <w:r w:rsidR="009B77C8" w:rsidRPr="0073469F">
        <w:t>.</w:t>
      </w:r>
    </w:p>
    <w:p w14:paraId="6E0298AE" w14:textId="7B8BCE53" w:rsidR="009B77C8" w:rsidRDefault="00D41F7C" w:rsidP="00D41F7C">
      <w:pPr>
        <w:pStyle w:val="EditorsNote"/>
      </w:pPr>
      <w:r w:rsidRPr="001B7C50">
        <w:t>Editor's note</w:t>
      </w:r>
      <w:r>
        <w:rPr>
          <w:rFonts w:hint="eastAsia"/>
          <w:lang w:eastAsia="zh-CN"/>
        </w:rPr>
        <w:t xml:space="preserve"> (WIC: eLSAPP, CR 0125)</w:t>
      </w:r>
      <w:r w:rsidRPr="001B7C50">
        <w:t>:</w:t>
      </w:r>
      <w:r w:rsidRPr="001B7C50">
        <w:tab/>
      </w:r>
      <w:r>
        <w:rPr>
          <w:rFonts w:hint="eastAsia"/>
          <w:lang w:eastAsia="zh-CN"/>
        </w:rPr>
        <w:t xml:space="preserve">How does the </w:t>
      </w:r>
      <w:r>
        <w:rPr>
          <w:rFonts w:hint="eastAsia"/>
          <w:noProof/>
          <w:lang w:eastAsia="zh-CN"/>
        </w:rPr>
        <w:t xml:space="preserve">SLM-C </w:t>
      </w:r>
      <w:r>
        <w:rPr>
          <w:rFonts w:hint="eastAsia"/>
          <w:lang w:eastAsia="zh-CN"/>
        </w:rPr>
        <w:t>decide the VAL UE moved away is FFS.</w:t>
      </w:r>
    </w:p>
    <w:p w14:paraId="76C6BA3C" w14:textId="01DF7EF5" w:rsidR="009B77C8" w:rsidRDefault="009B77C8" w:rsidP="00C23116">
      <w:pPr>
        <w:pStyle w:val="Heading4"/>
        <w:rPr>
          <w:noProof/>
          <w:lang w:val="en-US"/>
        </w:rPr>
      </w:pPr>
      <w:bookmarkStart w:id="235" w:name="_CR6_2_3_2"/>
      <w:bookmarkStart w:id="236" w:name="_Toc34303577"/>
      <w:bookmarkStart w:id="237" w:name="_Toc34403859"/>
      <w:bookmarkStart w:id="238" w:name="_Toc45281881"/>
      <w:bookmarkStart w:id="239" w:name="_Toc51933109"/>
      <w:bookmarkStart w:id="240" w:name="_Toc203123242"/>
      <w:bookmarkEnd w:id="235"/>
      <w:r>
        <w:rPr>
          <w:noProof/>
          <w:lang w:val="en-US"/>
        </w:rPr>
        <w:lastRenderedPageBreak/>
        <w:t>6.2.3.2</w:t>
      </w:r>
      <w:r>
        <w:rPr>
          <w:noProof/>
          <w:lang w:val="en-US"/>
        </w:rPr>
        <w:tab/>
      </w:r>
      <w:bookmarkEnd w:id="236"/>
      <w:bookmarkEnd w:id="237"/>
      <w:bookmarkEnd w:id="238"/>
      <w:bookmarkEnd w:id="239"/>
      <w:r w:rsidR="00924196">
        <w:rPr>
          <w:noProof/>
          <w:lang w:val="en-US"/>
        </w:rPr>
        <w:t>SLM server HTTP procedure</w:t>
      </w:r>
      <w:bookmarkEnd w:id="240"/>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5475638A" w14:textId="184FB096" w:rsidR="00BF6B54" w:rsidRDefault="003E2A43" w:rsidP="00BF6B54">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00BF6B54" w:rsidRPr="0073469F">
        <w:t>element</w:t>
      </w:r>
      <w:r w:rsidR="00BF6B54">
        <w:t>;</w:t>
      </w:r>
      <w:r w:rsidR="00BF6B54">
        <w:rPr>
          <w:rFonts w:hint="eastAsia"/>
        </w:rPr>
        <w:t xml:space="preserve"> </w:t>
      </w:r>
    </w:p>
    <w:p w14:paraId="36788BDC" w14:textId="28F9ECF6" w:rsidR="00BF6B54" w:rsidRDefault="00BF6B54" w:rsidP="00BF6B54">
      <w:pPr>
        <w:pStyle w:val="B3"/>
        <w:rPr>
          <w:lang w:eastAsia="zh-CN"/>
        </w:rPr>
      </w:pPr>
      <w:r>
        <w:rPr>
          <w:lang w:eastAsia="zh-CN"/>
        </w:rPr>
        <w:t>iv)</w:t>
      </w:r>
      <w:r>
        <w:rPr>
          <w:lang w:eastAsia="zh-CN"/>
        </w:rPr>
        <w:tab/>
      </w:r>
      <w:r>
        <w:rPr>
          <w:rFonts w:hint="eastAsia"/>
          <w:lang w:eastAsia="zh-CN"/>
        </w:rPr>
        <w:t xml:space="preserve">may </w:t>
      </w:r>
      <w:r w:rsidRPr="009F0478">
        <w:rPr>
          <w:lang w:eastAsia="zh-CN"/>
        </w:rPr>
        <w:t xml:space="preserve">include </w:t>
      </w:r>
      <w:r w:rsidRPr="009F0478">
        <w:rPr>
          <w:rFonts w:hint="eastAsia"/>
          <w:lang w:eastAsia="zh-CN"/>
        </w:rPr>
        <w:t>&lt;</w:t>
      </w:r>
      <w:r>
        <w:rPr>
          <w:rFonts w:hint="eastAsia"/>
          <w:lang w:eastAsia="zh-CN"/>
        </w:rPr>
        <w:t>r</w:t>
      </w:r>
      <w:r w:rsidRPr="009F0478">
        <w:rPr>
          <w:lang w:eastAsia="zh-CN"/>
        </w:rPr>
        <w:t>equested</w:t>
      </w:r>
      <w:r w:rsidRPr="009F0478">
        <w:rPr>
          <w:rFonts w:hint="eastAsia"/>
          <w:lang w:eastAsia="zh-CN"/>
        </w:rPr>
        <w:t>-pos-method&gt;</w:t>
      </w:r>
      <w:r w:rsidRPr="004E682B">
        <w:rPr>
          <w:lang w:eastAsia="zh-CN"/>
        </w:rPr>
        <w:t xml:space="preserve"> </w:t>
      </w:r>
      <w:r w:rsidRPr="0073469F">
        <w:rPr>
          <w:lang w:eastAsia="zh-CN"/>
        </w:rPr>
        <w:t>element</w:t>
      </w:r>
      <w:r>
        <w:rPr>
          <w:lang w:eastAsia="zh-CN"/>
        </w:rPr>
        <w:t>;</w:t>
      </w:r>
      <w:r>
        <w:rPr>
          <w:rFonts w:hint="eastAsia"/>
          <w:lang w:eastAsia="zh-CN"/>
        </w:rPr>
        <w:t xml:space="preserve"> </w:t>
      </w:r>
      <w:r>
        <w:rPr>
          <w:lang w:eastAsia="zh-CN"/>
        </w:rPr>
        <w:t>and</w:t>
      </w:r>
    </w:p>
    <w:p w14:paraId="444FD8FD" w14:textId="52499949" w:rsidR="009B77C8" w:rsidRDefault="008877B0" w:rsidP="00BF6B54">
      <w:pPr>
        <w:pStyle w:val="B3"/>
      </w:pPr>
      <w:r>
        <w:rPr>
          <w:lang w:eastAsia="zh-CN"/>
        </w:rPr>
        <w:t>v)</w:t>
      </w:r>
      <w:r>
        <w:rPr>
          <w:lang w:eastAsia="zh-CN"/>
        </w:rPr>
        <w:tab/>
      </w:r>
      <w:r>
        <w:rPr>
          <w:rFonts w:hint="eastAsia"/>
          <w:lang w:eastAsia="zh-CN"/>
        </w:rPr>
        <w:t xml:space="preserve">may </w:t>
      </w:r>
      <w:r>
        <w:rPr>
          <w:lang w:eastAsia="zh-CN"/>
        </w:rPr>
        <w:t xml:space="preserve">include </w:t>
      </w:r>
      <w:r>
        <w:t>&lt;</w:t>
      </w:r>
      <w:bookmarkStart w:id="241" w:name="OLE_LINK168"/>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bookmarkEnd w:id="241"/>
      <w:r>
        <w:t>&gt; element</w:t>
      </w:r>
      <w:r>
        <w:rPr>
          <w:rFonts w:hint="eastAsia"/>
          <w:lang w:eastAsia="zh-CN"/>
        </w:rPr>
        <w:t xml:space="preserve"> </w:t>
      </w:r>
      <w:r w:rsidRPr="00F7695A">
        <w:t>in an &lt;anyExt&gt; element</w:t>
      </w:r>
      <w:r>
        <w:rPr>
          <w:rFonts w:hint="eastAsia"/>
          <w:lang w:eastAsia="zh-CN"/>
        </w:rPr>
        <w:t>; and</w:t>
      </w:r>
      <w:r w:rsidDel="008877B0">
        <w:rPr>
          <w:lang w:eastAsia="zh-CN"/>
        </w:rPr>
        <w:t xml:space="preserve"> </w:t>
      </w:r>
    </w:p>
    <w:p w14:paraId="3A44FEE2" w14:textId="796A8E25" w:rsidR="00F972A7" w:rsidRPr="00A93A02" w:rsidRDefault="00F972A7" w:rsidP="00F972A7">
      <w:pPr>
        <w:pStyle w:val="B1"/>
      </w:pPr>
      <w:bookmarkStart w:id="242" w:name="_Toc34303578"/>
      <w:bookmarkStart w:id="243" w:name="_Toc34403860"/>
      <w:bookmarkStart w:id="244" w:name="_Toc45281882"/>
      <w:bookmarkStart w:id="245"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46" w:name="_CR6_2_3_3"/>
      <w:bookmarkStart w:id="247" w:name="_Toc203123243"/>
      <w:bookmarkEnd w:id="246"/>
      <w:r>
        <w:rPr>
          <w:noProof/>
          <w:lang w:val="en-US"/>
        </w:rPr>
        <w:t>6.2.3.3</w:t>
      </w:r>
      <w:r>
        <w:rPr>
          <w:noProof/>
          <w:lang w:val="en-US"/>
        </w:rPr>
        <w:tab/>
        <w:t xml:space="preserve">SLM </w:t>
      </w:r>
      <w:r>
        <w:t>client CoAP procedure</w:t>
      </w:r>
      <w:bookmarkEnd w:id="247"/>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2A75797D" w:rsidR="00924196" w:rsidRDefault="00924196" w:rsidP="00924196">
      <w:pPr>
        <w:pStyle w:val="B1"/>
        <w:rPr>
          <w:lang w:eastAsia="ko-KR"/>
        </w:rPr>
      </w:pPr>
      <w:r>
        <w:t>a)</w:t>
      </w:r>
      <w:r>
        <w:tab/>
      </w:r>
      <w:r w:rsidR="00D1431B">
        <w:t xml:space="preserve">a Content-Format </w:t>
      </w:r>
      <w:r w:rsidR="00D1431B">
        <w:rPr>
          <w:rFonts w:hint="eastAsia"/>
          <w:lang w:eastAsia="zh-CN"/>
        </w:rPr>
        <w:t>option</w:t>
      </w:r>
      <w:r w:rsidR="00D1431B">
        <w:t xml:space="preserve"> </w:t>
      </w:r>
      <w:r w:rsidR="00D1431B" w:rsidRPr="0073469F">
        <w:t>se</w:t>
      </w:r>
      <w:r w:rsidR="00D1431B">
        <w:t>t to "application/</w:t>
      </w:r>
      <w:r w:rsidR="00D1431B" w:rsidRPr="00C8352D">
        <w:t>vnd.3gpp.seal-</w:t>
      </w:r>
      <w:r w:rsidR="00D1431B">
        <w:t>location</w:t>
      </w:r>
      <w:r w:rsidR="00D1431B" w:rsidRPr="00C8352D">
        <w:t>-info+cbor;modeltype=</w:t>
      </w:r>
      <w:r w:rsidR="00D1431B">
        <w:t>requested-location</w:t>
      </w:r>
      <w:r w:rsidR="00D1431B" w:rsidRPr="0073469F">
        <w:t>"</w:t>
      </w:r>
      <w:r w:rsidR="00D1431B">
        <w:rPr>
          <w:lang w:eastAsia="ko-KR"/>
        </w:rPr>
        <w:t>,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076373CC" w14:textId="7902ED3B" w:rsidR="00924196" w:rsidRDefault="00924196" w:rsidP="00D41F7C">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w:t>
      </w:r>
      <w:r w:rsidR="00D41F7C">
        <w:rPr>
          <w:rFonts w:hint="eastAsia"/>
          <w:lang w:eastAsia="zh-CN"/>
        </w:rPr>
        <w:t xml:space="preserve"> </w:t>
      </w:r>
      <w:r w:rsidR="00D41F7C">
        <w:t>s</w:t>
      </w:r>
      <w:r>
        <w:t>hall include a Content-Format option set to "</w:t>
      </w:r>
      <w:r w:rsidR="00D1431B">
        <w:t>application/</w:t>
      </w:r>
      <w:r w:rsidR="00D1431B" w:rsidRPr="00C8352D">
        <w:t>vnd.3gpp.seal-</w:t>
      </w:r>
      <w:r w:rsidR="00D1431B">
        <w:t>location</w:t>
      </w:r>
      <w:r w:rsidR="00D1431B" w:rsidRPr="00C8352D">
        <w:t>-info+cbor;modeltype=</w:t>
      </w:r>
      <w:r w:rsidR="00D1431B">
        <w:t>location-report</w:t>
      </w:r>
      <w:r>
        <w:t>"</w:t>
      </w:r>
      <w:r w:rsidR="00D41F7C">
        <w:rPr>
          <w:rFonts w:hint="eastAsia"/>
          <w:lang w:eastAsia="zh-CN"/>
        </w:rPr>
        <w:t xml:space="preserve"> and may include one of the </w:t>
      </w:r>
      <w:r w:rsidR="00D41F7C">
        <w:rPr>
          <w:lang w:eastAsia="zh-CN"/>
        </w:rPr>
        <w:t>following</w:t>
      </w:r>
      <w:r w:rsidR="00D41F7C">
        <w:rPr>
          <w:rFonts w:hint="eastAsia"/>
          <w:lang w:eastAsia="zh-CN"/>
        </w:rPr>
        <w:t>:</w:t>
      </w:r>
    </w:p>
    <w:p w14:paraId="21591313" w14:textId="77777777" w:rsidR="00D41F7C" w:rsidRDefault="00D41F7C" w:rsidP="00D41F7C">
      <w:pPr>
        <w:pStyle w:val="B1"/>
        <w:rPr>
          <w:lang w:eastAsia="zh-CN"/>
        </w:rPr>
      </w:pPr>
      <w:r>
        <w:rPr>
          <w:rFonts w:hint="eastAsia"/>
          <w:lang w:eastAsia="zh-CN"/>
        </w:rPr>
        <w:t>a</w:t>
      </w:r>
      <w:r>
        <w:t>)</w:t>
      </w:r>
      <w:bookmarkStart w:id="248" w:name="OLE_LINK177"/>
      <w:r>
        <w:tab/>
      </w:r>
      <w:bookmarkEnd w:id="248"/>
      <w:r>
        <w:t>a "</w:t>
      </w:r>
      <w:r>
        <w:rPr>
          <w:rFonts w:hint="eastAsia"/>
          <w:lang w:eastAsia="zh-CN"/>
        </w:rPr>
        <w:t>Failure</w:t>
      </w:r>
      <w:r>
        <w:t>" object</w:t>
      </w:r>
      <w:r>
        <w:rPr>
          <w:rFonts w:hint="eastAsia"/>
          <w:lang w:eastAsia="zh-CN"/>
        </w:rPr>
        <w:t xml:space="preserve"> </w:t>
      </w:r>
      <w:r>
        <w:t xml:space="preserve">containing the </w:t>
      </w:r>
      <w:r>
        <w:rPr>
          <w:rFonts w:hint="eastAsia"/>
          <w:lang w:eastAsia="zh-CN"/>
        </w:rPr>
        <w:t>failure reason, only if :</w:t>
      </w:r>
    </w:p>
    <w:p w14:paraId="713D8FA0" w14:textId="77777777" w:rsidR="00D41F7C" w:rsidRDefault="00D41F7C" w:rsidP="00D41F7C">
      <w:pPr>
        <w:pStyle w:val="B2"/>
        <w:rPr>
          <w:lang w:eastAsia="zh-CN"/>
        </w:rPr>
      </w:pPr>
      <w:r>
        <w:t>1)</w:t>
      </w:r>
      <w:r>
        <w:tab/>
      </w:r>
      <w:r>
        <w:rPr>
          <w:noProof/>
          <w:lang w:eastAsia="zh-CN"/>
        </w:rPr>
        <w:t xml:space="preserve">the SLM-C does not obtain the </w:t>
      </w:r>
      <w:r>
        <w:rPr>
          <w:lang w:eastAsia="zh-CN"/>
        </w:rPr>
        <w:t xml:space="preserve">requested UE’s location information due to the </w:t>
      </w:r>
      <w:r>
        <w:t>target VAL UE</w:t>
      </w:r>
      <w:r>
        <w:rPr>
          <w:lang w:eastAsia="zh-CN"/>
        </w:rPr>
        <w:t xml:space="preserve"> has moved away from the SLM-C</w:t>
      </w:r>
      <w:r>
        <w:rPr>
          <w:rFonts w:hint="eastAsia"/>
          <w:lang w:eastAsia="zh-CN"/>
        </w:rPr>
        <w:t>; or</w:t>
      </w:r>
    </w:p>
    <w:p w14:paraId="03D51A28" w14:textId="485757B5" w:rsidR="00D41F7C" w:rsidRDefault="00D41F7C" w:rsidP="00D41F7C">
      <w:pPr>
        <w:pStyle w:val="B2"/>
        <w:rPr>
          <w:lang w:eastAsia="zh-CN"/>
        </w:rPr>
      </w:pPr>
      <w:r>
        <w:rPr>
          <w:rFonts w:hint="eastAsia"/>
          <w:lang w:eastAsia="zh-CN"/>
        </w:rPr>
        <w:t>2</w:t>
      </w:r>
      <w:r>
        <w:t>)</w:t>
      </w:r>
      <w:r>
        <w:tab/>
      </w:r>
      <w:r>
        <w:rPr>
          <w:noProof/>
          <w:lang w:eastAsia="zh-CN"/>
        </w:rPr>
        <w:t xml:space="preserve">the </w:t>
      </w:r>
      <w:r>
        <w:rPr>
          <w:rFonts w:hint="eastAsia"/>
          <w:noProof/>
          <w:lang w:eastAsia="zh-CN"/>
        </w:rPr>
        <w:t xml:space="preserve">positioning method in the </w:t>
      </w:r>
      <w:r>
        <w:t>"r</w:t>
      </w:r>
      <w:r w:rsidRPr="00B66306">
        <w:t>equested</w:t>
      </w:r>
      <w:r>
        <w:rPr>
          <w:rFonts w:hint="eastAsia"/>
          <w:lang w:eastAsia="zh-CN"/>
        </w:rPr>
        <w:t>PosMethod</w:t>
      </w:r>
      <w:r>
        <w:t>"</w:t>
      </w:r>
      <w:r>
        <w:rPr>
          <w:rFonts w:hint="eastAsia"/>
          <w:noProof/>
          <w:lang w:eastAsia="zh-CN"/>
        </w:rPr>
        <w:t xml:space="preserve"> is</w:t>
      </w:r>
      <w:r>
        <w:rPr>
          <w:noProof/>
          <w:lang w:eastAsia="zh-CN"/>
        </w:rPr>
        <w:t xml:space="preserve"> not </w:t>
      </w:r>
      <w:r>
        <w:rPr>
          <w:rFonts w:hint="eastAsia"/>
          <w:noProof/>
          <w:lang w:eastAsia="zh-CN"/>
        </w:rPr>
        <w:t>supported by SLM-C; or</w:t>
      </w:r>
    </w:p>
    <w:p w14:paraId="0D5DFC7B" w14:textId="77777777" w:rsidR="00924196" w:rsidRDefault="00924196" w:rsidP="00924196">
      <w:pPr>
        <w:pStyle w:val="B1"/>
      </w:pPr>
      <w:r>
        <w:t>b)</w:t>
      </w:r>
      <w:r>
        <w:tab/>
        <w:t>shall include a "LocationReport" object:</w:t>
      </w:r>
    </w:p>
    <w:p w14:paraId="3B5340A5" w14:textId="77777777" w:rsidR="00BF6B54" w:rsidRDefault="00924196" w:rsidP="00BF6B54">
      <w:pPr>
        <w:pStyle w:val="B2"/>
        <w:rPr>
          <w:lang w:eastAsia="zh-CN"/>
        </w:rPr>
      </w:pPr>
      <w:r>
        <w:t>1)</w:t>
      </w:r>
      <w:r w:rsidR="00B413AE">
        <w:tab/>
      </w:r>
      <w:r>
        <w:t>shall include a "locInfo" object containing the location information; and</w:t>
      </w:r>
    </w:p>
    <w:p w14:paraId="69ABA3F8" w14:textId="03E3CB18" w:rsidR="00924196" w:rsidRDefault="00BF6B54" w:rsidP="00BF6B54">
      <w:pPr>
        <w:pStyle w:val="B2"/>
      </w:pPr>
      <w:r>
        <w:rPr>
          <w:rFonts w:hint="eastAsia"/>
          <w:lang w:eastAsia="zh-CN"/>
        </w:rPr>
        <w:t>2)</w:t>
      </w:r>
      <w:r>
        <w:tab/>
      </w:r>
      <w:r>
        <w:rPr>
          <w:rFonts w:hint="eastAsia"/>
          <w:lang w:eastAsia="zh-CN"/>
        </w:rPr>
        <w:t xml:space="preserve">may include a </w:t>
      </w:r>
      <w:bookmarkStart w:id="249" w:name="OLE_LINK107"/>
      <w:bookmarkStart w:id="250" w:name="OLE_LINK111"/>
      <w:r w:rsidRPr="00032DFE">
        <w:rPr>
          <w:lang w:eastAsia="zh-CN"/>
        </w:rPr>
        <w:t>"</w:t>
      </w:r>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attribute</w:t>
      </w:r>
      <w:bookmarkEnd w:id="249"/>
      <w:bookmarkEnd w:id="250"/>
      <w:r>
        <w:rPr>
          <w:rFonts w:hint="eastAsia"/>
          <w:lang w:eastAsia="zh-CN"/>
        </w:rPr>
        <w:t xml:space="preserve"> as defined in </w:t>
      </w:r>
      <w:bookmarkStart w:id="251" w:name="OLE_LINK89"/>
      <w:r w:rsidRPr="005B6736">
        <w:t>Annex</w:t>
      </w:r>
      <w:r w:rsidRPr="00B33A75">
        <w:t> </w:t>
      </w:r>
      <w:r>
        <w:rPr>
          <w:rFonts w:hint="eastAsia"/>
          <w:lang w:eastAsia="zh-CN"/>
        </w:rPr>
        <w:t>B.2</w:t>
      </w:r>
      <w:r w:rsidRPr="005B6736">
        <w:t>.</w:t>
      </w:r>
      <w:bookmarkEnd w:id="251"/>
      <w:r>
        <w:rPr>
          <w:rFonts w:hint="eastAsia"/>
          <w:lang w:eastAsia="zh-CN"/>
        </w:rPr>
        <w:t>4;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52" w:name="_CR6_2_3_4"/>
      <w:bookmarkStart w:id="253" w:name="_Toc203123244"/>
      <w:bookmarkEnd w:id="252"/>
      <w:r>
        <w:rPr>
          <w:noProof/>
          <w:lang w:val="en-US"/>
        </w:rPr>
        <w:lastRenderedPageBreak/>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53"/>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73832C3" w14:textId="16C110D3"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rsidR="00D1431B" w:rsidRPr="00A93A02">
        <w:t>"</w:t>
      </w:r>
      <w:r w:rsidR="00D1431B">
        <w:t>application/</w:t>
      </w:r>
      <w:r w:rsidR="00D1431B" w:rsidRPr="00C8352D">
        <w:t>vnd.3gpp.seal-</w:t>
      </w:r>
      <w:r w:rsidR="00D1431B">
        <w:t>location</w:t>
      </w:r>
      <w:r w:rsidR="00D1431B" w:rsidRPr="00C8352D">
        <w:t>-info+cbor;modeltype=</w:t>
      </w:r>
      <w:r w:rsidR="00D1431B">
        <w:t>requested-location</w:t>
      </w:r>
      <w:r w:rsidR="00D1431B"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5650D234" w14:textId="7B02D7C9" w:rsidR="00BF6B54" w:rsidRDefault="003E2A43" w:rsidP="00BF6B54">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w:t>
      </w:r>
      <w:r w:rsidR="00BF6B54" w:rsidRPr="00733AF1">
        <w:t>location information is requested</w:t>
      </w:r>
      <w:r w:rsidR="00BF6B54">
        <w:t>;</w:t>
      </w:r>
    </w:p>
    <w:p w14:paraId="759CE6A2" w14:textId="152635BA" w:rsidR="00BF6B54" w:rsidRDefault="00BF6B54" w:rsidP="00BF6B54">
      <w:pPr>
        <w:pStyle w:val="B2"/>
        <w:rPr>
          <w:lang w:eastAsia="zh-CN"/>
        </w:rPr>
      </w:pPr>
      <w:r>
        <w:rPr>
          <w:rFonts w:hint="eastAsia"/>
          <w:lang w:eastAsia="zh-CN"/>
        </w:rPr>
        <w:t>4</w:t>
      </w:r>
      <w:r>
        <w:rPr>
          <w:lang w:eastAsia="zh-CN"/>
        </w:rPr>
        <w:t>)</w:t>
      </w:r>
      <w:bookmarkStart w:id="254" w:name="OLE_LINK112"/>
      <w:bookmarkStart w:id="255" w:name="OLE_LINK113"/>
      <w:r>
        <w:rPr>
          <w:lang w:eastAsia="zh-CN"/>
        </w:rPr>
        <w:tab/>
      </w:r>
      <w:bookmarkEnd w:id="254"/>
      <w:bookmarkEnd w:id="255"/>
      <w:r>
        <w:rPr>
          <w:rFonts w:hint="eastAsia"/>
          <w:lang w:eastAsia="zh-CN"/>
        </w:rPr>
        <w:t>may include</w:t>
      </w:r>
      <w:r>
        <w:rPr>
          <w:lang w:eastAsia="zh-CN"/>
        </w:rPr>
        <w:t xml:space="preserve"> a </w:t>
      </w:r>
      <w:r w:rsidRPr="001A49DC">
        <w:rPr>
          <w:lang w:eastAsia="zh-CN"/>
        </w:rPr>
        <w:t>"</w:t>
      </w:r>
      <w:r>
        <w:rPr>
          <w:lang w:eastAsia="zh-CN"/>
        </w:rPr>
        <w:t>r</w:t>
      </w:r>
      <w:r w:rsidRPr="00B66306">
        <w:rPr>
          <w:lang w:eastAsia="zh-CN"/>
        </w:rPr>
        <w:t>equested</w:t>
      </w:r>
      <w:r>
        <w:rPr>
          <w:rFonts w:hint="eastAsia"/>
          <w:lang w:eastAsia="zh-CN"/>
        </w:rPr>
        <w:t>PosMethod</w:t>
      </w:r>
      <w:r w:rsidRPr="001A49DC">
        <w:rPr>
          <w:lang w:eastAsia="zh-CN"/>
        </w:rPr>
        <w:t>"</w:t>
      </w:r>
      <w:r>
        <w:rPr>
          <w:lang w:eastAsia="zh-CN"/>
        </w:rPr>
        <w:t xml:space="preserve"> objec</w:t>
      </w:r>
      <w:r>
        <w:rPr>
          <w:rFonts w:hint="eastAsia"/>
          <w:lang w:eastAsia="zh-CN"/>
        </w:rPr>
        <w:t>t</w:t>
      </w:r>
      <w:r>
        <w:rPr>
          <w:lang w:eastAsia="zh-CN"/>
        </w:rPr>
        <w:t xml:space="preserve"> </w:t>
      </w:r>
      <w:r>
        <w:rPr>
          <w:rFonts w:hint="eastAsia"/>
          <w:lang w:eastAsia="zh-CN"/>
        </w:rPr>
        <w:t>set to the identifies</w:t>
      </w:r>
      <w:r w:rsidRPr="00733AF1">
        <w:rPr>
          <w:lang w:eastAsia="zh-CN"/>
        </w:rPr>
        <w:t xml:space="preserve"> the </w:t>
      </w:r>
      <w:r w:rsidRPr="00733AF1">
        <w:rPr>
          <w:rFonts w:hint="eastAsia"/>
          <w:lang w:eastAsia="zh-CN"/>
        </w:rPr>
        <w:t>positioning method</w:t>
      </w:r>
      <w:r w:rsidRPr="00733AF1">
        <w:rPr>
          <w:lang w:eastAsia="zh-CN"/>
        </w:rPr>
        <w:t xml:space="preserve"> for which the location information is requested</w:t>
      </w:r>
      <w:r>
        <w:rPr>
          <w:lang w:eastAsia="zh-CN"/>
        </w:rPr>
        <w:t>; and</w:t>
      </w:r>
    </w:p>
    <w:p w14:paraId="3250B915" w14:textId="073E9360" w:rsidR="00924196" w:rsidRDefault="008877B0" w:rsidP="00BF6B54">
      <w:pPr>
        <w:pStyle w:val="B2"/>
      </w:pPr>
      <w:r>
        <w:rPr>
          <w:rFonts w:hint="eastAsia"/>
          <w:lang w:eastAsia="zh-CN"/>
        </w:rPr>
        <w:t>5)</w:t>
      </w:r>
      <w:r>
        <w:rPr>
          <w:lang w:eastAsia="zh-CN"/>
        </w:rPr>
        <w:tab/>
      </w:r>
      <w:r>
        <w:rPr>
          <w:rFonts w:hint="eastAsia"/>
          <w:lang w:eastAsia="zh-CN"/>
        </w:rPr>
        <w:t>may include</w:t>
      </w:r>
      <w:r>
        <w:rPr>
          <w:lang w:eastAsia="zh-CN"/>
        </w:rPr>
        <w:t xml:space="preserve"> a</w:t>
      </w:r>
      <w:r>
        <w:rPr>
          <w:rFonts w:hint="eastAsia"/>
          <w:lang w:eastAsia="zh-CN"/>
        </w:rPr>
        <w:t xml:space="preserve"> </w:t>
      </w:r>
      <w:r w:rsidRPr="001A49DC">
        <w:rPr>
          <w:lang w:eastAsia="zh-CN"/>
        </w:rPr>
        <w:t>"</w:t>
      </w:r>
      <w:r>
        <w:rPr>
          <w:rFonts w:hint="eastAsia"/>
        </w:rPr>
        <w:t>r</w:t>
      </w:r>
      <w:r w:rsidRPr="009D23C6">
        <w:t>equested</w:t>
      </w:r>
      <w:r>
        <w:rPr>
          <w:rFonts w:hint="eastAsia"/>
          <w:lang w:eastAsia="zh-CN"/>
        </w:rPr>
        <w:t>VelI</w:t>
      </w:r>
      <w:r w:rsidRPr="009D23C6">
        <w:t>nfo</w:t>
      </w:r>
      <w:r w:rsidRPr="001A49DC">
        <w:rPr>
          <w:lang w:eastAsia="zh-CN"/>
        </w:rPr>
        <w:t>"</w:t>
      </w:r>
      <w:r w:rsidRPr="00556E10">
        <w:rPr>
          <w:lang w:eastAsia="zh-CN"/>
        </w:rPr>
        <w:t xml:space="preserve"> </w:t>
      </w:r>
      <w:r>
        <w:rPr>
          <w:lang w:eastAsia="zh-CN"/>
        </w:rPr>
        <w:t xml:space="preserve">attribute </w:t>
      </w:r>
      <w:r>
        <w:rPr>
          <w:rFonts w:hint="eastAsia"/>
          <w:lang w:eastAsia="zh-CN"/>
        </w:rPr>
        <w:t xml:space="preserve">set to </w:t>
      </w:r>
      <w:r w:rsidRPr="001A49DC">
        <w:t>"</w:t>
      </w:r>
      <w:r>
        <w:rPr>
          <w:rFonts w:hint="eastAsia"/>
          <w:lang w:eastAsia="zh-CN"/>
        </w:rPr>
        <w:t>true</w:t>
      </w:r>
      <w:r w:rsidRPr="001A49DC">
        <w:t>"</w:t>
      </w:r>
      <w:r>
        <w:rPr>
          <w:rFonts w:hint="eastAsia"/>
          <w:lang w:eastAsia="zh-CN"/>
        </w:rPr>
        <w:t xml:space="preserve"> if</w:t>
      </w:r>
      <w:r>
        <w:t xml:space="preserve"> </w:t>
      </w:r>
      <w:r>
        <w:rPr>
          <w:rFonts w:hint="eastAsia"/>
          <w:lang w:eastAsia="zh-CN"/>
        </w:rPr>
        <w:t xml:space="preserve">the </w:t>
      </w:r>
      <w:r>
        <w:t>velocity of the requested VAL users</w:t>
      </w:r>
      <w:r>
        <w:rPr>
          <w:rFonts w:hint="eastAsia"/>
          <w:lang w:eastAsia="zh-CN"/>
        </w:rPr>
        <w:t xml:space="preserve"> or </w:t>
      </w:r>
      <w:r>
        <w:t xml:space="preserve">UEs is </w:t>
      </w:r>
      <w:r>
        <w:rPr>
          <w:rFonts w:hint="eastAsia"/>
          <w:lang w:eastAsia="zh-CN"/>
        </w:rPr>
        <w:t>request</w:t>
      </w:r>
      <w:r>
        <w:t>ed</w:t>
      </w:r>
      <w:r>
        <w:rPr>
          <w:rFonts w:hint="eastAsia"/>
          <w:lang w:eastAsia="zh-CN"/>
        </w:rPr>
        <w:t>; and</w:t>
      </w:r>
      <w:r w:rsidDel="008877B0">
        <w:rPr>
          <w:rFonts w:hint="eastAsia"/>
          <w:lang w:eastAsia="zh-CN"/>
        </w:rPr>
        <w:t xml:space="preserve"> </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56" w:name="_CR6_2_4"/>
      <w:bookmarkStart w:id="257" w:name="_Toc203123245"/>
      <w:bookmarkEnd w:id="256"/>
      <w:r>
        <w:t>6.2.4</w:t>
      </w:r>
      <w:r w:rsidR="00084147">
        <w:tab/>
      </w:r>
      <w:r w:rsidR="00B56413">
        <w:t xml:space="preserve">Client-triggered or VAL server-triggered </w:t>
      </w:r>
      <w:r w:rsidR="00F81C56">
        <w:t>location reporting</w:t>
      </w:r>
      <w:bookmarkEnd w:id="224"/>
      <w:r w:rsidR="005C3BC1">
        <w:t xml:space="preserve"> procedure</w:t>
      </w:r>
      <w:bookmarkEnd w:id="242"/>
      <w:bookmarkEnd w:id="243"/>
      <w:bookmarkEnd w:id="244"/>
      <w:bookmarkEnd w:id="245"/>
      <w:bookmarkEnd w:id="257"/>
    </w:p>
    <w:p w14:paraId="75C540E8" w14:textId="11B29876" w:rsidR="00C761AC" w:rsidRDefault="00C761AC" w:rsidP="00C23116">
      <w:pPr>
        <w:pStyle w:val="Heading4"/>
      </w:pPr>
      <w:bookmarkStart w:id="258" w:name="_CR6_2_4_1"/>
      <w:bookmarkStart w:id="259" w:name="_Toc34303579"/>
      <w:bookmarkStart w:id="260" w:name="_Toc34403861"/>
      <w:bookmarkStart w:id="261" w:name="_Toc45281883"/>
      <w:bookmarkStart w:id="262" w:name="_Toc51933111"/>
      <w:bookmarkStart w:id="263" w:name="_Toc22042895"/>
      <w:bookmarkStart w:id="264" w:name="_Toc203123246"/>
      <w:bookmarkEnd w:id="258"/>
      <w:r>
        <w:rPr>
          <w:noProof/>
          <w:lang w:val="en-US"/>
        </w:rPr>
        <w:t>6.2.4.1</w:t>
      </w:r>
      <w:r>
        <w:rPr>
          <w:noProof/>
          <w:lang w:val="en-US"/>
        </w:rPr>
        <w:tab/>
      </w:r>
      <w:bookmarkEnd w:id="259"/>
      <w:bookmarkEnd w:id="260"/>
      <w:bookmarkEnd w:id="261"/>
      <w:bookmarkEnd w:id="262"/>
      <w:r w:rsidR="00264963">
        <w:rPr>
          <w:noProof/>
          <w:lang w:val="en-US"/>
        </w:rPr>
        <w:t xml:space="preserve">SLM </w:t>
      </w:r>
      <w:r w:rsidR="00264963">
        <w:t>client HTTP procedure</w:t>
      </w:r>
      <w:bookmarkEnd w:id="264"/>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310052B0" w14:textId="77777777" w:rsidR="00A8025C" w:rsidRDefault="00C761AC" w:rsidP="00C761AC">
      <w:pPr>
        <w:pStyle w:val="B2"/>
      </w:pPr>
      <w:r>
        <w:t>3)</w:t>
      </w:r>
      <w:r>
        <w:tab/>
        <w:t>a &lt;report-request&gt; element which</w:t>
      </w:r>
      <w:r w:rsidR="00A8025C">
        <w:t>:</w:t>
      </w:r>
    </w:p>
    <w:p w14:paraId="260CF037" w14:textId="570406B6" w:rsidR="00C761AC" w:rsidRDefault="00A8025C" w:rsidP="00A8025C">
      <w:pPr>
        <w:pStyle w:val="B3"/>
        <w:overflowPunct/>
        <w:autoSpaceDE/>
        <w:autoSpaceDN/>
        <w:adjustRightInd/>
        <w:textAlignment w:val="auto"/>
      </w:pPr>
      <w:r w:rsidRPr="00A8025C">
        <w:rPr>
          <w:rFonts w:eastAsiaTheme="minorEastAsia"/>
          <w:lang w:eastAsia="en-US"/>
        </w:rPr>
        <w:t>i)</w:t>
      </w:r>
      <w:r w:rsidRPr="00A8025C">
        <w:rPr>
          <w:rFonts w:eastAsiaTheme="minorEastAsia"/>
          <w:lang w:eastAsia="en-US"/>
        </w:rPr>
        <w:tab/>
      </w:r>
      <w:r w:rsidR="00C761AC" w:rsidRPr="00A8025C">
        <w:rPr>
          <w:rFonts w:eastAsiaTheme="minorEastAsia"/>
          <w:lang w:eastAsia="en-US"/>
        </w:rPr>
        <w:t>shall include at least one of the followings:</w:t>
      </w:r>
    </w:p>
    <w:p w14:paraId="59682D12" w14:textId="50826363"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A</w:t>
      </w:r>
      <w:r w:rsidR="00C761AC" w:rsidRPr="00A8025C">
        <w:rPr>
          <w:rFonts w:eastAsiaTheme="minorEastAsia"/>
          <w:lang w:eastAsia="zh-CN"/>
        </w:rPr>
        <w:t>)</w:t>
      </w:r>
      <w:r w:rsidR="00C761AC" w:rsidRPr="00A8025C">
        <w:rPr>
          <w:rFonts w:eastAsiaTheme="minorEastAsia"/>
          <w:lang w:eastAsia="zh-CN"/>
        </w:rPr>
        <w:tab/>
        <w:t>a</w:t>
      </w:r>
      <w:r w:rsidR="00DC71E0" w:rsidRPr="00A8025C">
        <w:rPr>
          <w:rFonts w:eastAsiaTheme="minorEastAsia"/>
          <w:lang w:eastAsia="zh-CN"/>
        </w:rPr>
        <w:t>n</w:t>
      </w:r>
      <w:r w:rsidR="00C761AC" w:rsidRPr="00A8025C">
        <w:rPr>
          <w:rFonts w:eastAsiaTheme="minorEastAsia"/>
          <w:lang w:eastAsia="zh-CN"/>
        </w:rPr>
        <w:t xml:space="preserve"> &lt;immediate-report-indicator&gt; child element to indicate that an immediate location report is required;</w:t>
      </w:r>
    </w:p>
    <w:p w14:paraId="0C95E322" w14:textId="352B9CB1"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B</w:t>
      </w:r>
      <w:r w:rsidR="00C761AC" w:rsidRPr="00A8025C">
        <w:rPr>
          <w:rFonts w:eastAsiaTheme="minorEastAsia"/>
          <w:lang w:eastAsia="zh-CN"/>
        </w:rPr>
        <w:t>)</w:t>
      </w:r>
      <w:r w:rsidR="00C761AC" w:rsidRPr="00A8025C">
        <w:rPr>
          <w:rFonts w:eastAsiaTheme="minorEastAsia"/>
          <w:lang w:eastAsia="zh-CN"/>
        </w:rPr>
        <w:tab/>
        <w:t>the location reporting elements which are requested;</w:t>
      </w:r>
    </w:p>
    <w:p w14:paraId="6D374FCA" w14:textId="1A8BF9DD"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lastRenderedPageBreak/>
        <w:t>C</w:t>
      </w:r>
      <w:r w:rsidR="00C761AC" w:rsidRPr="00A8025C">
        <w:rPr>
          <w:rFonts w:eastAsiaTheme="minorEastAsia"/>
          <w:lang w:eastAsia="zh-CN"/>
        </w:rPr>
        <w:t>)</w:t>
      </w:r>
      <w:r w:rsidR="00C761AC" w:rsidRPr="00A8025C">
        <w:rPr>
          <w:rFonts w:eastAsiaTheme="minorEastAsia"/>
          <w:lang w:eastAsia="zh-CN"/>
        </w:rPr>
        <w:tab/>
        <w:t>a &lt;triggering-criteria&gt; child element which indicate a specified location trigger</w:t>
      </w:r>
      <w:r w:rsidR="00F211A2">
        <w:rPr>
          <w:rFonts w:eastAsiaTheme="minorEastAsia"/>
          <w:lang w:eastAsia="zh-CN"/>
        </w:rPr>
        <w:t>ing</w:t>
      </w:r>
      <w:r w:rsidR="00C761AC" w:rsidRPr="00A8025C">
        <w:rPr>
          <w:rFonts w:eastAsiaTheme="minorEastAsia"/>
          <w:lang w:eastAsia="zh-CN"/>
        </w:rPr>
        <w:t xml:space="preserve"> criteria to send the location report;</w:t>
      </w:r>
    </w:p>
    <w:p w14:paraId="196D8BAA" w14:textId="08841DB3" w:rsidR="00C4133A"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D</w:t>
      </w:r>
      <w:r w:rsidR="00C761AC" w:rsidRPr="00A8025C">
        <w:rPr>
          <w:rFonts w:eastAsiaTheme="minorEastAsia"/>
          <w:lang w:eastAsia="zh-CN"/>
        </w:rPr>
        <w:t>)</w:t>
      </w:r>
      <w:r w:rsidR="00C761AC" w:rsidRPr="00A8025C">
        <w:rPr>
          <w:rFonts w:eastAsiaTheme="minorEastAsia"/>
          <w:lang w:eastAsia="zh-CN"/>
        </w:rPr>
        <w:tab/>
        <w:t>a &lt;minimum-interval-length&gt;child element specifying the minimum time between consecutive reports. The value is given in seconds;</w:t>
      </w:r>
    </w:p>
    <w:p w14:paraId="1A93BC0C" w14:textId="2B02CC11" w:rsidR="00C4133A"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E</w:t>
      </w:r>
      <w:r w:rsidR="00C4133A" w:rsidRPr="00A8025C">
        <w:rPr>
          <w:rFonts w:eastAsiaTheme="minorEastAsia"/>
          <w:lang w:eastAsia="zh-CN"/>
        </w:rPr>
        <w:t>)</w:t>
      </w:r>
      <w:r w:rsidR="00C4133A" w:rsidRPr="00A8025C">
        <w:rPr>
          <w:rFonts w:eastAsiaTheme="minorEastAsia"/>
          <w:lang w:eastAsia="zh-CN"/>
        </w:rPr>
        <w:tab/>
        <w:t>if an &lt;immediate-report-indicator&gt; element is set to required, an &lt;endpoint-info&gt; child element set to the information of the endpoint of the requesting VAL server to which the location report notification has to be sent</w:t>
      </w:r>
      <w:r w:rsidRPr="00A8025C">
        <w:rPr>
          <w:rFonts w:eastAsiaTheme="minorEastAsia"/>
          <w:lang w:eastAsia="zh-CN"/>
        </w:rPr>
        <w:t>; and</w:t>
      </w:r>
    </w:p>
    <w:p w14:paraId="5AA73A7E" w14:textId="38C8E5EC" w:rsidR="00F211A2" w:rsidRDefault="00F211A2" w:rsidP="00A8025C">
      <w:pPr>
        <w:pStyle w:val="B4"/>
        <w:overflowPunct/>
        <w:autoSpaceDE/>
        <w:autoSpaceDN/>
        <w:adjustRightInd/>
        <w:textAlignment w:val="auto"/>
        <w:rPr>
          <w:rFonts w:eastAsiaTheme="minorEastAsia"/>
          <w:lang w:eastAsia="zh-CN"/>
        </w:rPr>
      </w:pPr>
      <w:r>
        <w:t>F)</w:t>
      </w:r>
      <w:r>
        <w:tab/>
        <w:t>a &lt;timestamp-i</w:t>
      </w:r>
      <w:r w:rsidRPr="000144D5">
        <w:t>ndicator</w:t>
      </w:r>
      <w:r>
        <w:t>&gt; child element to indicate that timestamp of the</w:t>
      </w:r>
      <w:r w:rsidRPr="00337128">
        <w:t xml:space="preserve"> location report is required</w:t>
      </w:r>
      <w:r>
        <w:t>; and</w:t>
      </w:r>
    </w:p>
    <w:p w14:paraId="7888F3A3" w14:textId="5D6DB764" w:rsidR="00A8025C" w:rsidRDefault="00A8025C" w:rsidP="00A8025C">
      <w:pPr>
        <w:pStyle w:val="B3"/>
        <w:overflowPunct/>
        <w:autoSpaceDE/>
        <w:autoSpaceDN/>
        <w:adjustRightInd/>
        <w:textAlignment w:val="auto"/>
      </w:pPr>
      <w:r w:rsidRPr="00A8025C">
        <w:rPr>
          <w:rFonts w:eastAsiaTheme="minorEastAsia" w:hint="eastAsia"/>
          <w:lang w:eastAsia="zh-CN"/>
        </w:rPr>
        <w:t>ii</w:t>
      </w:r>
      <w:r w:rsidRPr="00A8025C">
        <w:rPr>
          <w:rFonts w:eastAsiaTheme="minorEastAsia"/>
          <w:lang w:eastAsia="zh-CN"/>
        </w:rPr>
        <w:t>)</w:t>
      </w:r>
      <w:r w:rsidRPr="00A8025C">
        <w:rPr>
          <w:rFonts w:eastAsiaTheme="minorEastAsia"/>
          <w:lang w:eastAsia="zh-CN"/>
        </w:rPr>
        <w:tab/>
      </w:r>
      <w:bookmarkStart w:id="265" w:name="OLE_LINK65"/>
      <w:r w:rsidRPr="00A8025C">
        <w:rPr>
          <w:rFonts w:eastAsiaTheme="minorEastAsia" w:hint="eastAsia"/>
          <w:lang w:eastAsia="zh-CN"/>
        </w:rPr>
        <w:t>may</w:t>
      </w:r>
      <w:r w:rsidRPr="00A8025C">
        <w:rPr>
          <w:rFonts w:eastAsiaTheme="minorEastAsia"/>
          <w:lang w:eastAsia="zh-CN"/>
        </w:rPr>
        <w:t xml:space="preserve"> include a</w:t>
      </w:r>
      <w:r w:rsidRPr="00A8025C">
        <w:rPr>
          <w:rFonts w:eastAsiaTheme="minorEastAsia" w:hint="eastAsia"/>
          <w:lang w:eastAsia="zh-CN"/>
        </w:rPr>
        <w:t>n</w:t>
      </w:r>
      <w:r w:rsidRPr="00A8025C">
        <w:rPr>
          <w:rFonts w:eastAsiaTheme="minorEastAsia"/>
          <w:lang w:eastAsia="zh-CN"/>
        </w:rPr>
        <w:t xml:space="preserve"> &lt;</w:t>
      </w:r>
      <w:bookmarkStart w:id="266" w:name="OLE_LINK66"/>
      <w:r w:rsidRPr="00A8025C">
        <w:rPr>
          <w:rFonts w:eastAsiaTheme="minorEastAsia"/>
          <w:lang w:eastAsia="zh-CN"/>
        </w:rPr>
        <w:t>adaptive</w:t>
      </w:r>
      <w:r w:rsidRPr="00A8025C">
        <w:rPr>
          <w:rFonts w:eastAsiaTheme="minorEastAsia" w:hint="eastAsia"/>
          <w:lang w:eastAsia="zh-CN"/>
        </w:rPr>
        <w:t>-</w:t>
      </w:r>
      <w:r w:rsidRPr="00A8025C">
        <w:rPr>
          <w:rFonts w:eastAsiaTheme="minorEastAsia"/>
          <w:lang w:eastAsia="zh-CN"/>
        </w:rPr>
        <w:t>report</w:t>
      </w:r>
      <w:bookmarkEnd w:id="266"/>
      <w:r w:rsidRPr="00A8025C">
        <w:rPr>
          <w:rFonts w:eastAsiaTheme="minorEastAsia"/>
          <w:lang w:eastAsia="zh-CN"/>
        </w:rPr>
        <w:t xml:space="preserve">&gt; element </w:t>
      </w:r>
      <w:bookmarkStart w:id="267" w:name="OLE_LINK78"/>
      <w:r w:rsidRPr="00A8025C">
        <w:rPr>
          <w:rFonts w:eastAsiaTheme="minorEastAsia"/>
          <w:lang w:eastAsia="zh-CN"/>
        </w:rPr>
        <w:t>specifying the request for an adaptive location reporting by dynamically adjusting the configuration and may indicate direct update or suggestive update</w:t>
      </w:r>
      <w:bookmarkEnd w:id="267"/>
      <w:r w:rsidRPr="00A8025C">
        <w:rPr>
          <w:rFonts w:eastAsiaTheme="minorEastAsia" w:hint="eastAsia"/>
          <w:lang w:eastAsia="zh-CN"/>
        </w:rPr>
        <w:t>.</w:t>
      </w:r>
      <w:bookmarkEnd w:id="265"/>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1747F044" w:rsidR="00C761AC" w:rsidRPr="00E72A54" w:rsidRDefault="00C4133A" w:rsidP="00C23116">
      <w:r w:rsidRPr="00C23116">
        <w:t>where the Request-URI of the HTTP POST request identifies an element of a</w:t>
      </w:r>
      <w:r w:rsidR="008878B1">
        <w:t>n</w:t>
      </w:r>
      <w:r w:rsidRPr="00C23116">
        <w:t xml:space="preserve">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68" w:name="_CR6_2_4_2"/>
      <w:bookmarkStart w:id="269" w:name="_Toc34303580"/>
      <w:bookmarkStart w:id="270" w:name="_Toc34403862"/>
      <w:bookmarkStart w:id="271" w:name="_Toc45281884"/>
      <w:bookmarkStart w:id="272" w:name="_Toc51933112"/>
      <w:bookmarkStart w:id="273" w:name="_Toc203123247"/>
      <w:bookmarkEnd w:id="268"/>
      <w:r>
        <w:rPr>
          <w:noProof/>
          <w:lang w:val="en-US"/>
        </w:rPr>
        <w:t>6.2.4.2</w:t>
      </w:r>
      <w:r>
        <w:rPr>
          <w:noProof/>
          <w:lang w:val="en-US"/>
        </w:rPr>
        <w:tab/>
      </w:r>
      <w:bookmarkEnd w:id="269"/>
      <w:bookmarkEnd w:id="270"/>
      <w:bookmarkEnd w:id="271"/>
      <w:bookmarkEnd w:id="272"/>
      <w:r w:rsidR="00264963">
        <w:rPr>
          <w:noProof/>
          <w:lang w:val="en-US"/>
        </w:rPr>
        <w:t>SLM server HTTP procedure</w:t>
      </w:r>
      <w:bookmarkEnd w:id="273"/>
    </w:p>
    <w:p w14:paraId="13CFFE60" w14:textId="0F732654" w:rsidR="00C761AC" w:rsidRDefault="00C761AC" w:rsidP="00C761AC">
      <w:r>
        <w:rPr>
          <w:lang w:eastAsia="x-none"/>
        </w:rPr>
        <w:t>Upon reception of an HTTP POST request</w:t>
      </w:r>
      <w:r w:rsidRPr="005025FB">
        <w:t xml:space="preserve"> </w:t>
      </w:r>
      <w:r>
        <w:t>where the Request-URI of the HTTP POST request identifies an element of a</w:t>
      </w:r>
      <w:r w:rsidR="008878B1">
        <w:t>n</w:t>
      </w:r>
      <w:r>
        <w:t xml:space="preserve">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1830538" w14:textId="255B6159" w:rsidR="00AD1A3A" w:rsidRDefault="00C761AC" w:rsidP="00C761AC">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w:t>
      </w:r>
      <w:r w:rsidR="00AD1A3A">
        <w:t xml:space="preserve">; </w:t>
      </w:r>
    </w:p>
    <w:p w14:paraId="0CA5570E" w14:textId="77777777" w:rsidR="002B637E" w:rsidRPr="00AD1A3A" w:rsidRDefault="00AD1A3A" w:rsidP="002B637E">
      <w:pPr>
        <w:pStyle w:val="B1"/>
        <w:rPr>
          <w:lang w:val="en-US" w:eastAsia="zh-CN"/>
        </w:rPr>
      </w:pPr>
      <w:r w:rsidRPr="00AD1A3A">
        <w:rPr>
          <w:rFonts w:eastAsiaTheme="minorEastAsia" w:hint="eastAsia"/>
          <w:lang w:val="en-US" w:eastAsia="zh-CN"/>
        </w:rPr>
        <w:t>b</w:t>
      </w:r>
      <w:r w:rsidRPr="00AD1A3A">
        <w:rPr>
          <w:rFonts w:eastAsiaTheme="minorEastAsia"/>
          <w:lang w:val="en-US" w:eastAsia="zh-CN"/>
        </w:rPr>
        <w:t>)</w:t>
      </w:r>
      <w:r w:rsidRPr="00AD1A3A">
        <w:rPr>
          <w:rFonts w:eastAsiaTheme="minorEastAsia"/>
          <w:lang w:val="en-US" w:eastAsia="zh-CN"/>
        </w:rPr>
        <w:tab/>
      </w:r>
      <w:r w:rsidR="002B637E" w:rsidRPr="00AD1A3A">
        <w:rPr>
          <w:rFonts w:hint="eastAsia"/>
          <w:lang w:val="en-US" w:eastAsia="zh-CN"/>
        </w:rPr>
        <w:t xml:space="preserve">if the </w:t>
      </w:r>
      <w:r w:rsidR="002B637E" w:rsidRPr="00AD1A3A">
        <w:rPr>
          <w:lang w:val="en-US" w:eastAsia="zh-CN"/>
        </w:rPr>
        <w:t>&lt;immediate-report-indicator&gt; element is</w:t>
      </w:r>
      <w:r w:rsidR="002B637E" w:rsidRPr="00AD1A3A">
        <w:rPr>
          <w:rFonts w:hint="eastAsia"/>
          <w:lang w:val="en-US" w:eastAsia="zh-CN"/>
        </w:rPr>
        <w:t xml:space="preserve"> included </w:t>
      </w:r>
      <w:r w:rsidR="002B637E">
        <w:rPr>
          <w:rFonts w:hint="eastAsia"/>
          <w:lang w:val="en-US" w:eastAsia="zh-CN"/>
        </w:rPr>
        <w:t>or the</w:t>
      </w:r>
      <w:r w:rsidR="002B637E">
        <w:t xml:space="preserve"> &lt;periodic-report&gt; element </w:t>
      </w:r>
      <w:r w:rsidR="002B637E">
        <w:rPr>
          <w:rFonts w:hint="eastAsia"/>
          <w:lang w:eastAsia="zh-CN"/>
        </w:rPr>
        <w:t xml:space="preserve">is </w:t>
      </w:r>
      <w:r w:rsidR="002B637E">
        <w:t>include</w:t>
      </w:r>
      <w:r w:rsidR="002B637E">
        <w:rPr>
          <w:rFonts w:hint="eastAsia"/>
          <w:lang w:eastAsia="zh-CN"/>
        </w:rPr>
        <w:t xml:space="preserve">d in the </w:t>
      </w:r>
      <w:r w:rsidR="002B637E">
        <w:t>&lt;triggering-criteria&gt;</w:t>
      </w:r>
      <w:r w:rsidR="002B637E">
        <w:rPr>
          <w:rFonts w:hint="eastAsia"/>
          <w:lang w:eastAsia="zh-CN"/>
        </w:rPr>
        <w:t xml:space="preserve"> </w:t>
      </w:r>
      <w:r w:rsidR="002B637E">
        <w:t>element</w:t>
      </w:r>
      <w:r w:rsidR="002B637E" w:rsidRPr="00AD1A3A">
        <w:rPr>
          <w:rFonts w:hint="eastAsia"/>
          <w:lang w:val="en-US" w:eastAsia="zh-CN"/>
        </w:rPr>
        <w:t xml:space="preserve"> in the </w:t>
      </w:r>
      <w:r w:rsidR="002B637E" w:rsidRPr="00AD1A3A">
        <w:rPr>
          <w:lang w:val="en-US" w:eastAsia="zh-CN"/>
        </w:rPr>
        <w:t>HTTP POST request message</w:t>
      </w:r>
      <w:r w:rsidR="002B637E" w:rsidRPr="00AD1A3A">
        <w:rPr>
          <w:rFonts w:hint="eastAsia"/>
          <w:lang w:val="en-US" w:eastAsia="zh-CN"/>
        </w:rPr>
        <w:t xml:space="preserve">, shall check whether valid location report is stored. If the valid </w:t>
      </w:r>
      <w:r w:rsidR="002B637E" w:rsidRPr="00AD1A3A">
        <w:rPr>
          <w:lang w:val="en-US" w:eastAsia="zh-CN"/>
        </w:rPr>
        <w:t>locati</w:t>
      </w:r>
      <w:r w:rsidR="002B637E" w:rsidRPr="00AD1A3A">
        <w:rPr>
          <w:rFonts w:hint="eastAsia"/>
          <w:lang w:val="en-US" w:eastAsia="zh-CN"/>
        </w:rPr>
        <w:t xml:space="preserve">on report is stored, the SLM-S </w:t>
      </w:r>
      <w:r w:rsidR="002B637E" w:rsidRPr="00AD1A3A">
        <w:rPr>
          <w:lang w:val="en-US" w:eastAsia="zh-CN"/>
        </w:rPr>
        <w:t xml:space="preserve">shall </w:t>
      </w:r>
      <w:r w:rsidR="002B637E" w:rsidRPr="00AD1A3A">
        <w:rPr>
          <w:rFonts w:hint="eastAsia"/>
          <w:lang w:val="en-US" w:eastAsia="zh-CN"/>
        </w:rPr>
        <w:t>send the stored location report to the requesting SLM-C or VAL server as specified in clause</w:t>
      </w:r>
      <w:r w:rsidR="002B637E" w:rsidRPr="00AD1A3A">
        <w:rPr>
          <w:lang w:val="en-US" w:eastAsia="zh-CN"/>
        </w:rPr>
        <w:t> </w:t>
      </w:r>
      <w:r w:rsidR="002B637E" w:rsidRPr="00AD1A3A">
        <w:rPr>
          <w:rFonts w:hint="eastAsia"/>
          <w:lang w:val="en-US" w:eastAsia="zh-CN"/>
        </w:rPr>
        <w:t>6.2.2.</w:t>
      </w:r>
      <w:r w:rsidR="002B637E" w:rsidRPr="00AD1A3A">
        <w:rPr>
          <w:lang w:val="en-US" w:eastAsia="zh-CN"/>
        </w:rPr>
        <w:t>3</w:t>
      </w:r>
      <w:r w:rsidR="002B637E" w:rsidRPr="00AD1A3A">
        <w:rPr>
          <w:rFonts w:hint="eastAsia"/>
          <w:lang w:val="en-US" w:eastAsia="zh-CN"/>
        </w:rPr>
        <w:t>;</w:t>
      </w:r>
    </w:p>
    <w:p w14:paraId="43B70AC5" w14:textId="1E8553D3" w:rsidR="00C761AC" w:rsidRDefault="002B637E" w:rsidP="002B637E">
      <w:pPr>
        <w:pStyle w:val="B1"/>
        <w:overflowPunct/>
        <w:autoSpaceDE/>
        <w:autoSpaceDN/>
        <w:adjustRightInd/>
        <w:textAlignment w:val="auto"/>
      </w:pPr>
      <w:r w:rsidRPr="00AD1A3A">
        <w:rPr>
          <w:rFonts w:hint="eastAsia"/>
          <w:lang w:val="en-US" w:eastAsia="zh-CN"/>
        </w:rPr>
        <w:t>c</w:t>
      </w:r>
      <w:r w:rsidRPr="00AD1A3A">
        <w:rPr>
          <w:lang w:val="en-US" w:eastAsia="zh-CN"/>
        </w:rPr>
        <w:t>)</w:t>
      </w:r>
      <w:r w:rsidRPr="00AD1A3A">
        <w:rPr>
          <w:lang w:val="en-US" w:eastAsia="zh-CN"/>
        </w:rPr>
        <w:tab/>
      </w:r>
      <w:r w:rsidRPr="00AD1A3A">
        <w:rPr>
          <w:rFonts w:hint="eastAsia"/>
          <w:lang w:val="en-US" w:eastAsia="zh-CN"/>
        </w:rPr>
        <w:t xml:space="preserve">if the </w:t>
      </w:r>
      <w:r w:rsidRPr="00AD1A3A">
        <w:rPr>
          <w:lang w:val="en-US" w:eastAsia="zh-CN"/>
        </w:rPr>
        <w:t xml:space="preserve">&lt;immediate-report-indicator&gt; element </w:t>
      </w:r>
      <w:r>
        <w:rPr>
          <w:rFonts w:hint="eastAsia"/>
          <w:lang w:val="en-US" w:eastAsia="zh-CN"/>
        </w:rPr>
        <w:t xml:space="preserve">and </w:t>
      </w:r>
      <w:r>
        <w:t>&lt;periodic-report&gt;</w:t>
      </w:r>
      <w:r>
        <w:rPr>
          <w:rFonts w:hint="eastAsia"/>
          <w:lang w:eastAsia="zh-CN"/>
        </w:rPr>
        <w:t xml:space="preserve"> </w:t>
      </w:r>
      <w:r>
        <w:t>element</w:t>
      </w:r>
      <w:r>
        <w:rPr>
          <w:rFonts w:hint="eastAsia"/>
          <w:lang w:eastAsia="zh-CN"/>
        </w:rPr>
        <w:t xml:space="preserve"> are</w:t>
      </w:r>
      <w:r w:rsidRPr="00AD1A3A">
        <w:rPr>
          <w:rFonts w:hint="eastAsia"/>
          <w:lang w:val="en-US" w:eastAsia="zh-CN"/>
        </w:rPr>
        <w:t xml:space="preserve"> not included or the valid location report is not </w:t>
      </w:r>
      <w:r w:rsidRPr="00AD1A3A">
        <w:rPr>
          <w:lang w:val="en-US" w:eastAsia="zh-CN"/>
        </w:rPr>
        <w:t>available</w:t>
      </w:r>
      <w:r w:rsidRPr="00AD1A3A">
        <w:rPr>
          <w:rFonts w:hint="eastAsia"/>
          <w:lang w:val="en-US" w:eastAsia="zh-CN"/>
        </w:rPr>
        <w:t>,</w:t>
      </w:r>
      <w:r w:rsidRPr="00AD1A3A">
        <w:rPr>
          <w:lang w:val="en-US" w:eastAsia="zh-CN"/>
        </w:rPr>
        <w:t xml:space="preserve"> depending on the information specified by the HTTP POST request, the SLM-S uses either an event-triggered location reporting procedure as specified in clause 6.2.2.</w:t>
      </w:r>
      <w:r>
        <w:rPr>
          <w:lang w:val="en-US" w:eastAsia="zh-CN"/>
        </w:rPr>
        <w:t>3</w:t>
      </w:r>
      <w:r w:rsidRPr="00AD1A3A">
        <w:rPr>
          <w:lang w:val="en-US" w:eastAsia="zh-CN"/>
        </w:rPr>
        <w:t xml:space="preserve"> or an on-demand location reporting procedure as specified in clause 6.2.3.2 for providing the SLM-C with the location of the requested VAL user; and</w:t>
      </w:r>
    </w:p>
    <w:p w14:paraId="440F653B" w14:textId="76DE9142" w:rsidR="00447A72" w:rsidRDefault="00AD1A3A" w:rsidP="00447A72">
      <w:pPr>
        <w:pStyle w:val="B1"/>
        <w:rPr>
          <w:lang w:eastAsia="zh-CN"/>
        </w:rPr>
      </w:pPr>
      <w:bookmarkStart w:id="274" w:name="_Toc34303581"/>
      <w:bookmarkStart w:id="275" w:name="_Toc34403863"/>
      <w:bookmarkStart w:id="276" w:name="_Toc45281885"/>
      <w:bookmarkStart w:id="277" w:name="_Toc51933113"/>
      <w:r>
        <w:t>d</w:t>
      </w:r>
      <w:r w:rsidR="00447A72">
        <w:t>)</w:t>
      </w:r>
      <w:r w:rsidR="00447A72">
        <w:tab/>
      </w:r>
      <w:r w:rsidR="00FE3A48">
        <w:t>f</w:t>
      </w:r>
      <w:r w:rsidR="00447A72">
        <w:t xml:space="preserve">or on-demand location report request, upon receiving </w:t>
      </w:r>
      <w:r w:rsidR="00447A72">
        <w:rPr>
          <w:lang w:eastAsia="zh-CN"/>
        </w:rPr>
        <w:t>the location information of the SLM-C, the SLM-S sends location report to the requesting SLM-C or VAL server as specified in clause 6.2.2.</w:t>
      </w:r>
      <w:r>
        <w:rPr>
          <w:lang w:eastAsia="zh-CN"/>
        </w:rPr>
        <w:t>3</w:t>
      </w:r>
      <w:r w:rsidR="00447A72">
        <w:rPr>
          <w:lang w:eastAsia="zh-CN"/>
        </w:rPr>
        <w:t>.</w:t>
      </w:r>
    </w:p>
    <w:p w14:paraId="6E6CEF12" w14:textId="77777777" w:rsidR="00264963" w:rsidRDefault="00264963" w:rsidP="00264963">
      <w:pPr>
        <w:pStyle w:val="Heading4"/>
        <w:rPr>
          <w:lang w:eastAsia="zh-CN"/>
        </w:rPr>
      </w:pPr>
      <w:bookmarkStart w:id="278" w:name="_CR6_2_4_3"/>
      <w:bookmarkStart w:id="279" w:name="_Toc203123248"/>
      <w:bookmarkEnd w:id="27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79"/>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lastRenderedPageBreak/>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8B13340" w14:textId="1F2CD744" w:rsidR="004E5ACB" w:rsidRDefault="00264963" w:rsidP="004E5ACB">
      <w:pPr>
        <w:pStyle w:val="B1"/>
      </w:pPr>
      <w:r>
        <w:t>b)</w:t>
      </w:r>
      <w:r>
        <w:tab/>
      </w:r>
      <w:r w:rsidR="004E5ACB">
        <w:t>include an Accept option</w:t>
      </w:r>
      <w:r w:rsidR="004E5ACB" w:rsidRPr="0073469F">
        <w:t xml:space="preserve"> se</w:t>
      </w:r>
      <w:r w:rsidR="004E5ACB">
        <w:t>t to "application/</w:t>
      </w:r>
      <w:r w:rsidR="004E5ACB" w:rsidRPr="00C8352D">
        <w:t>vnd.3gpp.seal-</w:t>
      </w:r>
      <w:r w:rsidR="004E5ACB">
        <w:t>location</w:t>
      </w:r>
      <w:r w:rsidR="004E5ACB" w:rsidRPr="00C8352D">
        <w:t>-info+cbor;modeltype=</w:t>
      </w:r>
      <w:r w:rsidR="004E5ACB">
        <w:t>location-report</w:t>
      </w:r>
      <w:r w:rsidR="004E5ACB" w:rsidRPr="0073469F">
        <w:t>"</w:t>
      </w:r>
      <w:r w:rsidR="004E5ACB" w:rsidRPr="0073469F">
        <w:rPr>
          <w:lang w:eastAsia="ko-KR"/>
        </w:rPr>
        <w:t>;</w:t>
      </w:r>
    </w:p>
    <w:p w14:paraId="510802E1" w14:textId="77777777" w:rsidR="004E5ACB" w:rsidRDefault="004E5ACB" w:rsidP="004E5ACB">
      <w:pPr>
        <w:pStyle w:val="B1"/>
      </w:pPr>
      <w:r>
        <w:rPr>
          <w:lang w:eastAsia="zh-CN"/>
        </w:rPr>
        <w:t>c)</w:t>
      </w:r>
      <w:r>
        <w:rPr>
          <w:lang w:eastAsia="zh-CN"/>
        </w:rPr>
        <w:tab/>
        <w:t>set an Observe option to 0 (Register);</w:t>
      </w:r>
    </w:p>
    <w:p w14:paraId="24B1A5D7" w14:textId="587DF6B6" w:rsidR="00264963" w:rsidRDefault="004E5ACB" w:rsidP="004E5ACB">
      <w:pPr>
        <w:pStyle w:val="B1"/>
      </w:pPr>
      <w:r>
        <w:t>d)</w:t>
      </w:r>
      <w:r>
        <w:tab/>
        <w:t>set a Content-Format option set to "application/</w:t>
      </w:r>
      <w:r w:rsidRPr="00C8352D">
        <w:t>vnd.3gpp.seal-</w:t>
      </w:r>
      <w:r>
        <w:t>location</w:t>
      </w:r>
      <w:r w:rsidRPr="00C8352D">
        <w:t>-info+cbor;modeltype=</w:t>
      </w:r>
      <w:r>
        <w:t>location-report-configuration";</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53778916"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w:t>
      </w:r>
    </w:p>
    <w:p w14:paraId="0E79E807" w14:textId="77777777" w:rsidR="00264963" w:rsidRDefault="00264963" w:rsidP="00264963">
      <w:pPr>
        <w:pStyle w:val="B2"/>
      </w:pPr>
      <w:r>
        <w:t xml:space="preserve">3) shall include </w:t>
      </w:r>
      <w:r w:rsidRPr="002F2F80">
        <w:t>at least one of the following:</w:t>
      </w:r>
    </w:p>
    <w:p w14:paraId="75C6FA9B" w14:textId="7D925296"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sidR="004E5ACB">
        <w:rPr>
          <w:rFonts w:hint="eastAsia"/>
          <w:lang w:eastAsia="zh-CN"/>
        </w:rPr>
        <w:t>Annex</w:t>
      </w:r>
      <w:r w:rsidR="004E5ACB">
        <w:t xml:space="preserve"> B.3;</w:t>
      </w:r>
    </w:p>
    <w:p w14:paraId="6D88F0A3" w14:textId="335C9FC6" w:rsidR="00264963" w:rsidRDefault="00264963" w:rsidP="00264963">
      <w:pPr>
        <w:pStyle w:val="B3"/>
      </w:pPr>
      <w:r>
        <w:t>ii</w:t>
      </w:r>
      <w:r w:rsidRPr="001E23A1">
        <w:t>)</w:t>
      </w:r>
      <w:r w:rsidRPr="001E23A1">
        <w:tab/>
        <w:t xml:space="preserve">a </w:t>
      </w:r>
      <w:r w:rsidRPr="001A49DC">
        <w:t>"</w:t>
      </w:r>
      <w:r w:rsidRPr="001E23A1">
        <w:t>minimum-</w:t>
      </w:r>
      <w:r w:rsidR="0062199E">
        <w:t>I</w:t>
      </w:r>
      <w:r w:rsidRPr="001E23A1">
        <w:t>nterval-</w:t>
      </w:r>
      <w:r w:rsidR="0062199E">
        <w:t>L</w:t>
      </w:r>
      <w:r w:rsidRPr="001E23A1">
        <w:t>ength</w:t>
      </w:r>
      <w:r w:rsidRPr="001A49DC">
        <w:t>"</w:t>
      </w:r>
      <w:r>
        <w:t xml:space="preserve"> attribute</w:t>
      </w:r>
      <w:r w:rsidRPr="001E23A1">
        <w:t xml:space="preserve"> specifying the minimum time between consecutive reports. The value is given in seconds;</w:t>
      </w:r>
      <w:r w:rsidR="0062199E">
        <w:t xml:space="preserve"> </w:t>
      </w:r>
      <w:r w:rsidR="00EA2956">
        <w:t>and</w:t>
      </w:r>
    </w:p>
    <w:p w14:paraId="0A092D46" w14:textId="77777777" w:rsidR="003D0657" w:rsidRDefault="003D0657" w:rsidP="003D0657">
      <w:pPr>
        <w:pStyle w:val="B3"/>
        <w:rPr>
          <w:lang w:val="en-US"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186F2DC3" w14:textId="5A456A41" w:rsidR="003D0657" w:rsidRDefault="003D0657" w:rsidP="00323603">
      <w:pPr>
        <w:pStyle w:val="B5"/>
        <w:rPr>
          <w:lang w:val="en-US" w:eastAsia="zh-CN"/>
        </w:rPr>
      </w:pPr>
      <w:r w:rsidRPr="003D0657">
        <w:rPr>
          <w:rFonts w:hint="eastAsia"/>
          <w:lang w:val="en-US" w:eastAsia="zh-CN"/>
        </w:rPr>
        <w:t>A</w:t>
      </w:r>
      <w:r w:rsidRPr="003D0657">
        <w:rPr>
          <w:lang w:val="en-US" w:eastAsia="zh-CN"/>
        </w:rPr>
        <w:t>)</w:t>
      </w:r>
      <w:r w:rsidRPr="003D0657">
        <w:rPr>
          <w:lang w:val="en-US" w:eastAsia="zh-CN"/>
        </w:rPr>
        <w:tab/>
        <w:t>an "endpointId" attribute containing the endpoint information of the requesting VAL server to which the location report notification has to be sent</w:t>
      </w:r>
      <w:r w:rsidRPr="003D0657">
        <w:rPr>
          <w:rFonts w:hint="eastAsia"/>
          <w:lang w:val="en-US" w:eastAsia="zh-CN"/>
        </w:rPr>
        <w:t>;</w:t>
      </w:r>
      <w:r w:rsidRPr="003D0657">
        <w:rPr>
          <w:lang w:val="en-US" w:eastAsia="zh-CN"/>
        </w:rPr>
        <w:t xml:space="preserve"> </w:t>
      </w:r>
      <w:r w:rsidRPr="00EA2956">
        <w:rPr>
          <w:lang w:val="en-US" w:eastAsia="zh-CN"/>
        </w:rPr>
        <w:t>and</w:t>
      </w:r>
    </w:p>
    <w:p w14:paraId="2CCBEC4E" w14:textId="2B3784F3" w:rsidR="00A52150" w:rsidRPr="00A52150" w:rsidRDefault="00A52150" w:rsidP="00A52150">
      <w:pPr>
        <w:pStyle w:val="B3"/>
        <w:overflowPunct/>
        <w:autoSpaceDE/>
        <w:autoSpaceDN/>
        <w:adjustRightInd/>
        <w:textAlignment w:val="auto"/>
        <w:rPr>
          <w:lang w:val="en-US"/>
        </w:rPr>
      </w:pPr>
      <w:r w:rsidRPr="00A52150">
        <w:rPr>
          <w:rFonts w:eastAsia="Times New Roman"/>
          <w:lang w:eastAsia="en-US"/>
        </w:rPr>
        <w:t>iv)</w:t>
      </w:r>
      <w:r w:rsidRPr="00A52150">
        <w:rPr>
          <w:rFonts w:eastAsia="Times New Roman"/>
          <w:lang w:eastAsia="en-US"/>
        </w:rPr>
        <w:tab/>
        <w:t>a "timestampInd" attribute which indicates that timestamp of the location report is required; and</w:t>
      </w:r>
    </w:p>
    <w:p w14:paraId="4B243B20" w14:textId="248CCB9B" w:rsidR="00EF2704" w:rsidRDefault="00EF2704" w:rsidP="00EF2704">
      <w:pPr>
        <w:pStyle w:val="B2"/>
        <w:rPr>
          <w:lang w:eastAsia="zh-CN"/>
        </w:rPr>
      </w:pPr>
      <w:r>
        <w:rPr>
          <w:rFonts w:hint="eastAsia"/>
          <w:lang w:eastAsia="zh-CN"/>
        </w:rPr>
        <w:t>4</w:t>
      </w:r>
      <w:r>
        <w:t>)</w:t>
      </w:r>
      <w:r>
        <w:tab/>
        <w:t>may include a "</w:t>
      </w:r>
      <w:bookmarkStart w:id="280" w:name="OLE_LINK28"/>
      <w:r>
        <w:t>r</w:t>
      </w:r>
      <w:r w:rsidRPr="00B66306">
        <w:t>equested</w:t>
      </w:r>
      <w:r>
        <w:t>L</w:t>
      </w:r>
      <w:r w:rsidRPr="00B66306">
        <w:t>oc</w:t>
      </w:r>
      <w:r>
        <w:t>A</w:t>
      </w:r>
      <w:r w:rsidRPr="00B66306">
        <w:t>ccess</w:t>
      </w:r>
      <w:r>
        <w:rPr>
          <w:rFonts w:hint="eastAsia"/>
          <w:lang w:eastAsia="zh-CN"/>
        </w:rPr>
        <w:t>T</w:t>
      </w:r>
      <w:r w:rsidRPr="00B66306">
        <w:t>ype</w:t>
      </w:r>
      <w:bookmarkEnd w:id="280"/>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2DE76FFB" w14:textId="26FE6AFD" w:rsidR="00EF2704" w:rsidRDefault="00EF2704" w:rsidP="00A4076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4DDCB61E" w14:textId="535BE049" w:rsidR="00A8025C" w:rsidRDefault="00A8025C" w:rsidP="00A40761">
      <w:pPr>
        <w:pStyle w:val="B2"/>
        <w:rPr>
          <w:lang w:eastAsia="zh-CN"/>
        </w:rPr>
      </w:pPr>
      <w:r>
        <w:rPr>
          <w:rFonts w:hint="eastAsia"/>
          <w:lang w:eastAsia="zh-CN"/>
        </w:rPr>
        <w:t>6</w:t>
      </w:r>
      <w:r>
        <w:t>)</w:t>
      </w:r>
      <w:r>
        <w:tab/>
      </w:r>
      <w:r>
        <w:rPr>
          <w:rFonts w:hint="eastAsia"/>
          <w:lang w:eastAsia="zh-CN"/>
        </w:rPr>
        <w:t>may</w:t>
      </w:r>
      <w:r>
        <w:t xml:space="preserve"> include a</w:t>
      </w:r>
      <w:r>
        <w:rPr>
          <w:rFonts w:hint="eastAsia"/>
          <w:lang w:eastAsia="zh-CN"/>
        </w:rPr>
        <w:t>n</w:t>
      </w:r>
      <w:r>
        <w:t xml:space="preserve"> "</w:t>
      </w:r>
      <w:bookmarkStart w:id="281" w:name="OLE_LINK79"/>
      <w:r>
        <w:rPr>
          <w:lang w:eastAsia="zh-CN"/>
        </w:rPr>
        <w:t>adaptive</w:t>
      </w:r>
      <w:r>
        <w:rPr>
          <w:rFonts w:hint="eastAsia"/>
          <w:lang w:eastAsia="zh-CN"/>
        </w:rPr>
        <w:t>R</w:t>
      </w:r>
      <w:r w:rsidRPr="00B92B35">
        <w:t>eport</w:t>
      </w:r>
      <w:bookmarkEnd w:id="281"/>
      <w:r>
        <w:t>" element</w:t>
      </w:r>
      <w:r w:rsidRPr="00182846">
        <w:t xml:space="preserve"> </w:t>
      </w:r>
      <w:r>
        <w:t>objec</w:t>
      </w:r>
      <w:r>
        <w:rPr>
          <w:rFonts w:hint="eastAsia"/>
          <w:lang w:eastAsia="zh-CN"/>
        </w:rPr>
        <w:t>t</w:t>
      </w:r>
      <w:r w:rsidRPr="00680BF5">
        <w:t xml:space="preserve"> specifying the request for an adaptive location reporting by dynamically adjusting the configuration and may indicate direct update or suggestive update</w:t>
      </w:r>
      <w:r>
        <w:rPr>
          <w:rFonts w:hint="eastAsia"/>
          <w:lang w:eastAsia="zh-CN"/>
        </w:rPr>
        <w:t>;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9945F52" w14:textId="7361B7CF" w:rsidR="004E5ACB" w:rsidRDefault="00264963" w:rsidP="004E5ACB">
      <w:pPr>
        <w:pStyle w:val="B1"/>
      </w:pPr>
      <w:r>
        <w:t>b)</w:t>
      </w:r>
      <w:r>
        <w:tab/>
      </w:r>
      <w:r w:rsidR="004E5ACB">
        <w:t>include an Accept option</w:t>
      </w:r>
      <w:r w:rsidR="004E5ACB" w:rsidRPr="0073469F">
        <w:t xml:space="preserve"> se</w:t>
      </w:r>
      <w:r w:rsidR="004E5ACB">
        <w:t>t to "application/</w:t>
      </w:r>
      <w:r w:rsidR="004E5ACB" w:rsidRPr="00C8352D">
        <w:t>vnd.3gpp.seal-</w:t>
      </w:r>
      <w:r w:rsidR="004E5ACB">
        <w:t>location</w:t>
      </w:r>
      <w:r w:rsidR="004E5ACB" w:rsidRPr="00C8352D">
        <w:t>-info+cbor;modeltype=</w:t>
      </w:r>
      <w:r w:rsidR="004E5ACB">
        <w:t>location-report</w:t>
      </w:r>
      <w:r w:rsidR="004E5ACB" w:rsidRPr="0073469F">
        <w:t>";</w:t>
      </w:r>
      <w:r w:rsidR="004E5ACB">
        <w:t xml:space="preserve"> and</w:t>
      </w:r>
    </w:p>
    <w:p w14:paraId="6C197B78" w14:textId="77777777" w:rsidR="004E5ACB" w:rsidRDefault="004E5ACB" w:rsidP="004E5ACB">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28A28AA7" w14:textId="77777777" w:rsidR="004E5ACB" w:rsidRDefault="004E5ACB" w:rsidP="004E5ACB">
      <w:r>
        <w:t>Upon receiving a CoAP 2.05 (Content) response from the SLM-S containing:</w:t>
      </w:r>
    </w:p>
    <w:p w14:paraId="391D218E" w14:textId="15539A55" w:rsidR="00264963" w:rsidRDefault="004E5ACB" w:rsidP="004E5ACB">
      <w:pPr>
        <w:pStyle w:val="B1"/>
      </w:pPr>
      <w:r>
        <w:t>a)</w:t>
      </w:r>
      <w:r>
        <w:tab/>
        <w:t>a Content-Format option set to "application/</w:t>
      </w:r>
      <w:r w:rsidRPr="00C8352D">
        <w:t>vnd.3gpp.seal-</w:t>
      </w:r>
      <w:r>
        <w:t>location</w:t>
      </w:r>
      <w:r w:rsidRPr="00C8352D">
        <w:t>-info+cbor;modeltype=</w:t>
      </w:r>
      <w:r>
        <w:t>location-report";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lastRenderedPageBreak/>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82" w:name="_CR6_2_4_4"/>
      <w:bookmarkStart w:id="283" w:name="_Toc203123249"/>
      <w:bookmarkEnd w:id="282"/>
      <w:r>
        <w:rPr>
          <w:lang w:eastAsia="zh-CN"/>
        </w:rPr>
        <w:t>6.2.4.4</w:t>
      </w:r>
      <w:r>
        <w:rPr>
          <w:lang w:eastAsia="zh-CN"/>
        </w:rPr>
        <w:tab/>
      </w:r>
      <w:r>
        <w:rPr>
          <w:rFonts w:hint="eastAsia"/>
          <w:lang w:eastAsia="zh-CN"/>
        </w:rPr>
        <w:t>S</w:t>
      </w:r>
      <w:r>
        <w:rPr>
          <w:lang w:eastAsia="zh-CN"/>
        </w:rPr>
        <w:t>LM server CoAP procedure</w:t>
      </w:r>
      <w:bookmarkEnd w:id="283"/>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0C6E4AE7" w14:textId="7E542B31" w:rsidR="004E5ACB" w:rsidRDefault="00264963" w:rsidP="004E5ACB">
      <w:pPr>
        <w:pStyle w:val="B1"/>
      </w:pPr>
      <w:r>
        <w:t>a)</w:t>
      </w:r>
      <w:r>
        <w:tab/>
      </w:r>
      <w:r w:rsidR="004E5ACB">
        <w:t>an Accept option</w:t>
      </w:r>
      <w:r w:rsidR="004E5ACB" w:rsidRPr="0073469F">
        <w:t xml:space="preserve"> se</w:t>
      </w:r>
      <w:r w:rsidR="004E5ACB">
        <w:t>t to "application/</w:t>
      </w:r>
      <w:r w:rsidR="004E5ACB" w:rsidRPr="00C8352D">
        <w:t>vnd.3gpp.seal-</w:t>
      </w:r>
      <w:r w:rsidR="004E5ACB">
        <w:t>location</w:t>
      </w:r>
      <w:r w:rsidR="004E5ACB" w:rsidRPr="00C8352D">
        <w:t>-info+cbor;modeltype=</w:t>
      </w:r>
      <w:r w:rsidR="004E5ACB">
        <w:t>location-report</w:t>
      </w:r>
      <w:r w:rsidR="004E5ACB" w:rsidRPr="0073469F">
        <w:t>";</w:t>
      </w:r>
    </w:p>
    <w:p w14:paraId="4FA0AB44" w14:textId="55791214" w:rsidR="00264963" w:rsidRDefault="004E5ACB" w:rsidP="004E5ACB">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6AF722F4" w:rsidR="00264963" w:rsidRDefault="00264963" w:rsidP="00264963">
      <w:pPr>
        <w:pStyle w:val="B2"/>
      </w:pPr>
      <w:r>
        <w:t>2)</w:t>
      </w:r>
      <w:r>
        <w:tab/>
      </w:r>
      <w:r w:rsidR="00AD1A3A">
        <w:t xml:space="preserve">if </w:t>
      </w:r>
      <w:r w:rsidR="00AD1A3A">
        <w:rPr>
          <w:lang w:eastAsia="zh-CN"/>
        </w:rPr>
        <w:t>the</w:t>
      </w:r>
      <w:r w:rsidR="00AD1A3A">
        <w:rPr>
          <w:rFonts w:hint="eastAsia"/>
          <w:lang w:eastAsia="zh-CN"/>
        </w:rPr>
        <w:t xml:space="preserve"> "</w:t>
      </w:r>
      <w:r w:rsidR="00AD1A3A">
        <w:t>immediateR</w:t>
      </w:r>
      <w:r w:rsidR="00AD1A3A" w:rsidRPr="000144D5">
        <w:t>eport</w:t>
      </w:r>
      <w:r w:rsidR="00AD1A3A">
        <w:rPr>
          <w:rFonts w:hint="eastAsia"/>
          <w:lang w:eastAsia="zh-CN"/>
        </w:rPr>
        <w:t>I</w:t>
      </w:r>
      <w:r w:rsidR="00AD1A3A" w:rsidRPr="000144D5">
        <w:t>nd</w:t>
      </w:r>
      <w:r w:rsidR="00AD1A3A">
        <w:rPr>
          <w:rFonts w:hint="eastAsia"/>
          <w:lang w:eastAsia="zh-CN"/>
        </w:rPr>
        <w:t xml:space="preserve">" </w:t>
      </w:r>
      <w:r w:rsidR="00AD1A3A">
        <w:t>attribute</w:t>
      </w:r>
      <w:r w:rsidR="002D260C" w:rsidRPr="005B6F44">
        <w:rPr>
          <w:rFonts w:hint="eastAsia"/>
          <w:lang w:eastAsia="zh-CN"/>
        </w:rPr>
        <w:t xml:space="preserve"> </w:t>
      </w:r>
      <w:r w:rsidR="002D260C">
        <w:rPr>
          <w:rFonts w:hint="eastAsia"/>
          <w:lang w:eastAsia="zh-CN"/>
        </w:rPr>
        <w:t>or the "</w:t>
      </w:r>
      <w:r w:rsidR="002D260C">
        <w:t>p</w:t>
      </w:r>
      <w:r w:rsidR="002D260C" w:rsidRPr="00BB5A94">
        <w:t>eriodicReport</w:t>
      </w:r>
      <w:r w:rsidR="002D260C">
        <w:rPr>
          <w:lang w:eastAsia="zh-CN"/>
        </w:rPr>
        <w:t>"</w:t>
      </w:r>
      <w:r w:rsidR="002D260C">
        <w:rPr>
          <w:rFonts w:hint="eastAsia"/>
          <w:lang w:eastAsia="zh-CN"/>
        </w:rPr>
        <w:t xml:space="preserve"> </w:t>
      </w:r>
      <w:r w:rsidR="002D260C">
        <w:t>attribute</w:t>
      </w:r>
      <w:r w:rsidR="002D260C">
        <w:rPr>
          <w:rFonts w:hint="eastAsia"/>
          <w:lang w:eastAsia="zh-CN"/>
        </w:rPr>
        <w:t xml:space="preserve"> </w:t>
      </w:r>
      <w:r w:rsidR="002D260C">
        <w:rPr>
          <w:lang w:eastAsia="zh-CN"/>
        </w:rPr>
        <w:t>in</w:t>
      </w:r>
      <w:r w:rsidR="002D260C">
        <w:rPr>
          <w:rFonts w:hint="eastAsia"/>
          <w:lang w:eastAsia="zh-CN"/>
        </w:rPr>
        <w:t xml:space="preserve"> the </w:t>
      </w:r>
      <w:r w:rsidR="002D260C">
        <w:rPr>
          <w:lang w:eastAsia="zh-CN"/>
        </w:rPr>
        <w:t>"</w:t>
      </w:r>
      <w:r w:rsidR="002D260C">
        <w:rPr>
          <w:rFonts w:hint="eastAsia"/>
          <w:lang w:eastAsia="zh-CN"/>
        </w:rPr>
        <w:t>t</w:t>
      </w:r>
      <w:r w:rsidR="002D260C">
        <w:rPr>
          <w:lang w:eastAsia="zh-CN"/>
        </w:rPr>
        <w:t>riggeringCriteriaType</w:t>
      </w:r>
      <w:bookmarkStart w:id="284" w:name="OLE_LINK298"/>
      <w:r w:rsidR="002D260C">
        <w:rPr>
          <w:lang w:eastAsia="zh-CN"/>
        </w:rPr>
        <w:t>"</w:t>
      </w:r>
      <w:bookmarkEnd w:id="284"/>
      <w:r w:rsidR="002D260C">
        <w:rPr>
          <w:rFonts w:hint="eastAsia"/>
          <w:lang w:eastAsia="zh-CN"/>
        </w:rPr>
        <w:t xml:space="preserve"> </w:t>
      </w:r>
      <w:r w:rsidR="002D260C">
        <w:t>attribute</w:t>
      </w:r>
      <w:r w:rsidR="00AD1A3A">
        <w:rPr>
          <w:rFonts w:hint="eastAsia"/>
          <w:lang w:eastAsia="zh-CN"/>
        </w:rPr>
        <w:t xml:space="preserve"> </w:t>
      </w:r>
      <w:r w:rsidR="00AD1A3A">
        <w:t>is received within the "LocationReportConfiguration</w:t>
      </w:r>
      <w:r w:rsidR="00AD1A3A" w:rsidRPr="0073469F">
        <w:t>"</w:t>
      </w:r>
      <w:r w:rsidR="00AD1A3A">
        <w:t xml:space="preserve"> object </w:t>
      </w:r>
      <w:r w:rsidR="00AD1A3A" w:rsidRPr="00AB146C">
        <w:rPr>
          <w:rFonts w:hint="eastAsia"/>
          <w:lang w:val="en-US" w:eastAsia="zh-CN"/>
        </w:rPr>
        <w:t xml:space="preserve">shall check whether valid location report is stored. If the valid </w:t>
      </w:r>
      <w:r w:rsidR="00AD1A3A" w:rsidRPr="00AB146C">
        <w:rPr>
          <w:lang w:val="en-US" w:eastAsia="zh-CN"/>
        </w:rPr>
        <w:t>locati</w:t>
      </w:r>
      <w:r w:rsidR="00AD1A3A" w:rsidRPr="00AB146C">
        <w:rPr>
          <w:rFonts w:hint="eastAsia"/>
          <w:lang w:val="en-US" w:eastAsia="zh-CN"/>
        </w:rPr>
        <w:t>on report is stored,</w:t>
      </w:r>
      <w:r w:rsidR="00AD1A3A">
        <w:rPr>
          <w:lang w:val="en-US" w:eastAsia="zh-CN"/>
        </w:rPr>
        <w:t xml:space="preserve"> </w:t>
      </w:r>
      <w:r>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2DBAC376" w:rsidR="00264963" w:rsidRDefault="00264963" w:rsidP="00264963">
      <w:pPr>
        <w:pStyle w:val="B3"/>
      </w:pPr>
      <w:r>
        <w:t>i</w:t>
      </w:r>
      <w:r w:rsidRPr="0073469F">
        <w:t>)</w:t>
      </w:r>
      <w:r w:rsidRPr="0073469F">
        <w:tab/>
      </w:r>
      <w:r w:rsidR="004E5ACB" w:rsidRPr="0073469F">
        <w:t>shall include</w:t>
      </w:r>
      <w:r w:rsidR="004E5ACB" w:rsidRPr="00F124A2">
        <w:t xml:space="preserve"> </w:t>
      </w:r>
      <w:r w:rsidR="004E5ACB" w:rsidRPr="001A49DC">
        <w:t>a Content-</w:t>
      </w:r>
      <w:r w:rsidR="004E5ACB">
        <w:t>Format</w:t>
      </w:r>
      <w:r w:rsidR="004E5ACB" w:rsidRPr="001A49DC">
        <w:t xml:space="preserve"> </w:t>
      </w:r>
      <w:r w:rsidR="004E5ACB">
        <w:t>option</w:t>
      </w:r>
      <w:r w:rsidR="004E5ACB" w:rsidRPr="001A49DC">
        <w:t xml:space="preserve"> set to "</w:t>
      </w:r>
      <w:r w:rsidR="004E5ACB">
        <w:t>application/v</w:t>
      </w:r>
      <w:r w:rsidR="004E5ACB" w:rsidRPr="00C8352D">
        <w:t>nd.3gpp.seal-</w:t>
      </w:r>
      <w:r w:rsidR="004E5ACB">
        <w:t>location</w:t>
      </w:r>
      <w:r w:rsidR="004E5ACB" w:rsidRPr="00C8352D">
        <w:t>-info+cbor;modeltype=</w:t>
      </w:r>
      <w:r w:rsidR="004E5ACB">
        <w:t>location-report</w:t>
      </w:r>
      <w:r w:rsidR="004E5ACB" w:rsidRPr="001A49DC">
        <w:t>"</w:t>
      </w:r>
      <w:r w:rsidR="004E5ACB" w:rsidRPr="0073469F">
        <w:t>;</w:t>
      </w:r>
      <w:r w:rsidR="004E5ACB">
        <w:t xml:space="preserve"> and</w:t>
      </w:r>
    </w:p>
    <w:p w14:paraId="086BC40D" w14:textId="486BC210"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w:t>
      </w:r>
    </w:p>
    <w:p w14:paraId="294CE331" w14:textId="6900C7F6" w:rsidR="00264963" w:rsidRDefault="00264963" w:rsidP="00323603">
      <w:pPr>
        <w:pStyle w:val="B1"/>
      </w:pPr>
      <w:r>
        <w:t>b)</w:t>
      </w:r>
      <w:r>
        <w:tab/>
        <w:t xml:space="preserve">shall send the </w:t>
      </w:r>
      <w:r>
        <w:rPr>
          <w:rFonts w:hint="eastAsia"/>
          <w:lang w:eastAsia="zh-CN"/>
        </w:rPr>
        <w:t>CoAP</w:t>
      </w:r>
      <w:r>
        <w:t xml:space="preserve"> 2</w:t>
      </w:r>
      <w:r>
        <w:rPr>
          <w:rFonts w:hint="eastAsia"/>
          <w:lang w:eastAsia="zh-CN"/>
        </w:rPr>
        <w:t>.</w:t>
      </w:r>
      <w:r>
        <w:t>05 (Content) response towards the SLM-C</w:t>
      </w:r>
      <w:r w:rsidR="00AD1A3A">
        <w:t xml:space="preserve">; </w:t>
      </w:r>
      <w:r w:rsidR="00AD1A3A" w:rsidRPr="00EA2956">
        <w:t>or</w:t>
      </w:r>
    </w:p>
    <w:p w14:paraId="1CF783C3" w14:textId="027FDFA4" w:rsidR="00AD1A3A" w:rsidRDefault="00AD1A3A" w:rsidP="00AD1A3A">
      <w:pPr>
        <w:pStyle w:val="B1"/>
        <w:rPr>
          <w:lang w:val="en-US" w:eastAsia="zh-CN"/>
        </w:rPr>
      </w:pPr>
      <w:r>
        <w:t>c)</w:t>
      </w:r>
      <w:r>
        <w:tab/>
        <w:t xml:space="preserve">if </w:t>
      </w:r>
      <w:r>
        <w:rPr>
          <w:lang w:eastAsia="zh-CN"/>
        </w:rPr>
        <w:t>the</w:t>
      </w:r>
      <w:r>
        <w:rPr>
          <w:rFonts w:hint="eastAsia"/>
          <w:lang w:eastAsia="zh-CN"/>
        </w:rPr>
        <w:t xml:space="preserve"> "</w:t>
      </w:r>
      <w:r>
        <w:t>immediateR</w:t>
      </w:r>
      <w:r w:rsidRPr="000144D5">
        <w:t>eport</w:t>
      </w:r>
      <w:r>
        <w:rPr>
          <w:rFonts w:hint="eastAsia"/>
          <w:lang w:eastAsia="zh-CN"/>
        </w:rPr>
        <w:t>I</w:t>
      </w:r>
      <w:r w:rsidRPr="000144D5">
        <w:t>nd</w:t>
      </w:r>
      <w:r>
        <w:rPr>
          <w:rFonts w:hint="eastAsia"/>
          <w:lang w:eastAsia="zh-CN"/>
        </w:rPr>
        <w:t xml:space="preserve">" </w:t>
      </w:r>
      <w:r>
        <w:t>attribute</w:t>
      </w:r>
      <w:r w:rsidR="002D260C" w:rsidRPr="005B6F44">
        <w:rPr>
          <w:rFonts w:hint="eastAsia"/>
          <w:lang w:eastAsia="zh-CN"/>
        </w:rPr>
        <w:t xml:space="preserve"> </w:t>
      </w:r>
      <w:r w:rsidR="002D260C">
        <w:rPr>
          <w:rFonts w:hint="eastAsia"/>
          <w:lang w:eastAsia="zh-CN"/>
        </w:rPr>
        <w:t>and the "</w:t>
      </w:r>
      <w:r w:rsidR="002D260C">
        <w:t>p</w:t>
      </w:r>
      <w:r w:rsidR="002D260C" w:rsidRPr="00BB5A94">
        <w:t>eriodicReport</w:t>
      </w:r>
      <w:r w:rsidR="002D260C">
        <w:rPr>
          <w:lang w:eastAsia="zh-CN"/>
        </w:rPr>
        <w:t>"</w:t>
      </w:r>
      <w:r w:rsidR="002D260C">
        <w:rPr>
          <w:rFonts w:hint="eastAsia"/>
          <w:lang w:eastAsia="zh-CN"/>
        </w:rPr>
        <w:t xml:space="preserve"> </w:t>
      </w:r>
      <w:r w:rsidR="002D260C">
        <w:t>attribute</w:t>
      </w:r>
      <w:r w:rsidR="002D260C">
        <w:rPr>
          <w:rFonts w:hint="eastAsia"/>
          <w:lang w:eastAsia="zh-CN"/>
        </w:rPr>
        <w:t xml:space="preserve"> </w:t>
      </w:r>
      <w:r w:rsidR="002D260C">
        <w:rPr>
          <w:lang w:eastAsia="zh-CN"/>
        </w:rPr>
        <w:t>in</w:t>
      </w:r>
      <w:r w:rsidR="002D260C">
        <w:rPr>
          <w:rFonts w:hint="eastAsia"/>
          <w:lang w:eastAsia="zh-CN"/>
        </w:rPr>
        <w:t xml:space="preserve"> the </w:t>
      </w:r>
      <w:r w:rsidR="002D260C">
        <w:rPr>
          <w:lang w:eastAsia="zh-CN"/>
        </w:rPr>
        <w:t>"</w:t>
      </w:r>
      <w:r w:rsidR="002D260C">
        <w:rPr>
          <w:rFonts w:hint="eastAsia"/>
          <w:lang w:eastAsia="zh-CN"/>
        </w:rPr>
        <w:t>t</w:t>
      </w:r>
      <w:r w:rsidR="002D260C">
        <w:rPr>
          <w:lang w:eastAsia="zh-CN"/>
        </w:rPr>
        <w:t>riggeringCriteriaType"</w:t>
      </w:r>
      <w:r w:rsidR="002D260C">
        <w:rPr>
          <w:rFonts w:hint="eastAsia"/>
          <w:lang w:eastAsia="zh-CN"/>
        </w:rPr>
        <w:t xml:space="preserve"> </w:t>
      </w:r>
      <w:r w:rsidR="002D260C">
        <w:t>attribute</w:t>
      </w:r>
      <w:r>
        <w:rPr>
          <w:rFonts w:hint="eastAsia"/>
          <w:lang w:eastAsia="zh-CN"/>
        </w:rPr>
        <w:t xml:space="preserve"> </w:t>
      </w:r>
      <w:r>
        <w:t>is not received within the "LocationReportConfiguration</w:t>
      </w:r>
      <w:r w:rsidRPr="0073469F">
        <w:t>"</w:t>
      </w:r>
      <w:r>
        <w:t xml:space="preserve"> object </w:t>
      </w:r>
      <w:r w:rsidRPr="00AB146C">
        <w:rPr>
          <w:rFonts w:hint="eastAsia"/>
          <w:lang w:val="en-US" w:eastAsia="zh-CN"/>
        </w:rPr>
        <w:t xml:space="preserve">or the valid location report is not </w:t>
      </w:r>
      <w:r>
        <w:rPr>
          <w:lang w:val="en-US" w:eastAsia="zh-CN"/>
        </w:rPr>
        <w:t xml:space="preserve">available, </w:t>
      </w:r>
      <w:r w:rsidRPr="00AB146C">
        <w:rPr>
          <w:rFonts w:hint="eastAsia"/>
          <w:lang w:val="en-US" w:eastAsia="zh-CN"/>
        </w:rPr>
        <w:t>d</w:t>
      </w:r>
      <w:r w:rsidRPr="00AB146C">
        <w:rPr>
          <w:lang w:val="en-US" w:eastAsia="zh-CN"/>
        </w:rPr>
        <w:t xml:space="preserve">epending on the information specified </w:t>
      </w:r>
      <w:r>
        <w:t>within the "LocationReportConfiguration</w:t>
      </w:r>
      <w:r w:rsidRPr="0073469F">
        <w:t>"</w:t>
      </w:r>
      <w:r>
        <w:t xml:space="preserve"> object</w:t>
      </w:r>
      <w:r w:rsidRPr="00AB146C">
        <w:rPr>
          <w:lang w:val="en-US" w:eastAsia="zh-CN"/>
        </w:rPr>
        <w:t>, the SLM-S</w:t>
      </w:r>
      <w:r>
        <w:rPr>
          <w:lang w:val="en-US" w:eastAsia="zh-CN"/>
        </w:rPr>
        <w:t xml:space="preserve"> uses</w:t>
      </w:r>
      <w:r w:rsidRPr="00AB146C">
        <w:rPr>
          <w:lang w:val="en-US" w:eastAsia="zh-CN"/>
        </w:rPr>
        <w:t xml:space="preserve"> either</w:t>
      </w:r>
      <w:r>
        <w:rPr>
          <w:lang w:val="en-US" w:eastAsia="zh-CN"/>
        </w:rPr>
        <w:t>:</w:t>
      </w:r>
    </w:p>
    <w:p w14:paraId="5E8698D2" w14:textId="77777777" w:rsidR="00AD1A3A" w:rsidRDefault="00AD1A3A" w:rsidP="00AD1A3A">
      <w:pPr>
        <w:pStyle w:val="B2"/>
        <w:rPr>
          <w:lang w:val="en-US" w:eastAsia="zh-CN"/>
        </w:rPr>
      </w:pPr>
      <w:r>
        <w:t>1)</w:t>
      </w:r>
      <w:r>
        <w:tab/>
      </w:r>
      <w:r>
        <w:rPr>
          <w:lang w:val="en-US" w:eastAsia="zh-CN"/>
        </w:rPr>
        <w:t>the</w:t>
      </w:r>
      <w:r w:rsidRPr="00AB146C">
        <w:rPr>
          <w:lang w:val="en-US" w:eastAsia="zh-CN"/>
        </w:rPr>
        <w:t xml:space="preserve"> event-triggered location reporting procedure as specified in clause 6.2.2.</w:t>
      </w:r>
      <w:r>
        <w:rPr>
          <w:lang w:val="en-US" w:eastAsia="zh-CN"/>
        </w:rPr>
        <w:t>5;</w:t>
      </w:r>
      <w:r w:rsidRPr="00AB146C">
        <w:rPr>
          <w:lang w:val="en-US" w:eastAsia="zh-CN"/>
        </w:rPr>
        <w:t xml:space="preserve"> or</w:t>
      </w:r>
    </w:p>
    <w:p w14:paraId="05B498AF" w14:textId="1E0C132C" w:rsidR="00264963" w:rsidRDefault="00AD1A3A" w:rsidP="002D260C">
      <w:pPr>
        <w:pStyle w:val="B2"/>
        <w:overflowPunct/>
        <w:autoSpaceDE/>
        <w:autoSpaceDN/>
        <w:adjustRightInd/>
        <w:textAlignment w:val="auto"/>
      </w:pPr>
      <w:r w:rsidRPr="00AD1A3A">
        <w:rPr>
          <w:rFonts w:eastAsiaTheme="minorEastAsia"/>
          <w:lang w:eastAsia="en-US"/>
        </w:rPr>
        <w:t>2)</w:t>
      </w:r>
      <w:r w:rsidRPr="00AD1A3A">
        <w:rPr>
          <w:rFonts w:eastAsiaTheme="minorEastAsia"/>
          <w:lang w:eastAsia="en-US"/>
        </w:rPr>
        <w:tab/>
        <w:t>the on-demand location reporting procedure as specified in clause 6.2.3.4 for providing the SLM-C with the location of the requested VAL user and upon receiving the location information from the SLM-C, the SLM-S sends location report to the requesting SLM-C or VAL server as specified in clause 6.2.2.5.</w:t>
      </w:r>
    </w:p>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1919CE1C" w14:textId="5A692A23" w:rsidR="004E5ACB" w:rsidRPr="00DE6B40" w:rsidRDefault="00264963" w:rsidP="004E5ACB">
      <w:pPr>
        <w:pStyle w:val="B1"/>
      </w:pPr>
      <w:r>
        <w:t>a)</w:t>
      </w:r>
      <w:r>
        <w:tab/>
      </w:r>
      <w:r w:rsidR="004E5ACB" w:rsidRPr="00DE6B40">
        <w:t>an Accept option set to "application/</w:t>
      </w:r>
      <w:r w:rsidR="004E5ACB" w:rsidRPr="00C8352D">
        <w:t>vnd.3gpp.seal-</w:t>
      </w:r>
      <w:r w:rsidR="004E5ACB">
        <w:t>location</w:t>
      </w:r>
      <w:r w:rsidR="004E5ACB" w:rsidRPr="00C8352D">
        <w:t>-info+cbor;modeltype=</w:t>
      </w:r>
      <w:r w:rsidR="004E5ACB">
        <w:t>location-report</w:t>
      </w:r>
      <w:r w:rsidR="004E5ACB" w:rsidRPr="00DE6B40">
        <w:t xml:space="preserve">"; and </w:t>
      </w:r>
    </w:p>
    <w:p w14:paraId="0721EB9E" w14:textId="5AD486EF" w:rsidR="00264963" w:rsidRPr="00DE6B40" w:rsidRDefault="004E5ACB" w:rsidP="004E5ACB">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lastRenderedPageBreak/>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3FD95A39" w:rsidR="00264963" w:rsidRDefault="00264963" w:rsidP="00264963">
      <w:pPr>
        <w:pStyle w:val="B2"/>
      </w:pPr>
      <w:r>
        <w:t>1</w:t>
      </w:r>
      <w:r w:rsidRPr="0073469F">
        <w:t>)</w:t>
      </w:r>
      <w:r w:rsidRPr="0073469F">
        <w:tab/>
      </w:r>
      <w:r w:rsidR="004E5ACB" w:rsidRPr="0073469F">
        <w:t>shall include</w:t>
      </w:r>
      <w:r w:rsidR="004E5ACB" w:rsidRPr="00F124A2">
        <w:t xml:space="preserve"> </w:t>
      </w:r>
      <w:r w:rsidR="004E5ACB" w:rsidRPr="001A49DC">
        <w:t>a Content-</w:t>
      </w:r>
      <w:r w:rsidR="004E5ACB">
        <w:t>Format</w:t>
      </w:r>
      <w:r w:rsidR="004E5ACB" w:rsidRPr="001A49DC">
        <w:t xml:space="preserve"> </w:t>
      </w:r>
      <w:r w:rsidR="004E5ACB">
        <w:t>option</w:t>
      </w:r>
      <w:r w:rsidR="004E5ACB" w:rsidRPr="001A49DC">
        <w:t xml:space="preserve"> set to "</w:t>
      </w:r>
      <w:r w:rsidR="004E5ACB">
        <w:t>application/</w:t>
      </w:r>
      <w:r w:rsidR="004E5ACB" w:rsidRPr="00C8352D">
        <w:t>vnd.3gpp.seal-</w:t>
      </w:r>
      <w:r w:rsidR="004E5ACB">
        <w:t>location</w:t>
      </w:r>
      <w:r w:rsidR="004E5ACB" w:rsidRPr="00C8352D">
        <w:t>-info+cbor;modeltype=</w:t>
      </w:r>
      <w:r w:rsidR="004E5ACB">
        <w:t>location-report</w:t>
      </w:r>
      <w:r w:rsidR="004E5ACB" w:rsidRPr="001A49DC">
        <w:t>"</w:t>
      </w:r>
      <w:r w:rsidR="004E5ACB" w:rsidRPr="0073469F">
        <w:t>;</w:t>
      </w:r>
      <w:r w:rsidR="004E5ACB">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85" w:name="_CR6_2_5"/>
      <w:bookmarkStart w:id="286" w:name="_Toc203123250"/>
      <w:bookmarkEnd w:id="285"/>
      <w:r>
        <w:t>6.</w:t>
      </w:r>
      <w:r w:rsidR="00EA6FD0">
        <w:t>2.</w:t>
      </w:r>
      <w:r>
        <w:t>5</w:t>
      </w:r>
      <w:r w:rsidR="00084147">
        <w:tab/>
      </w:r>
      <w:r w:rsidR="00EF70CC">
        <w:t xml:space="preserve">Location reporting </w:t>
      </w:r>
      <w:r w:rsidR="00DD2780">
        <w:t xml:space="preserve">triggers </w:t>
      </w:r>
      <w:r w:rsidR="00EF70CC">
        <w:t>configuration cancel</w:t>
      </w:r>
      <w:bookmarkEnd w:id="263"/>
      <w:r w:rsidR="005C3BC1">
        <w:t xml:space="preserve"> procedure</w:t>
      </w:r>
      <w:bookmarkEnd w:id="274"/>
      <w:bookmarkEnd w:id="275"/>
      <w:bookmarkEnd w:id="276"/>
      <w:bookmarkEnd w:id="277"/>
      <w:bookmarkEnd w:id="286"/>
    </w:p>
    <w:p w14:paraId="27E557DE" w14:textId="64531AF0" w:rsidR="001E1B1F" w:rsidRDefault="001E1B1F" w:rsidP="00C23116">
      <w:pPr>
        <w:pStyle w:val="Heading4"/>
      </w:pPr>
      <w:bookmarkStart w:id="287" w:name="_CR6_2_5_1"/>
      <w:bookmarkStart w:id="288" w:name="_Toc34303582"/>
      <w:bookmarkStart w:id="289" w:name="_Toc34403864"/>
      <w:bookmarkStart w:id="290" w:name="_Toc45281886"/>
      <w:bookmarkStart w:id="291" w:name="_Toc51933114"/>
      <w:bookmarkStart w:id="292" w:name="_Toc22042896"/>
      <w:bookmarkStart w:id="293" w:name="_Toc203123251"/>
      <w:bookmarkEnd w:id="287"/>
      <w:r>
        <w:rPr>
          <w:noProof/>
          <w:lang w:val="en-US"/>
        </w:rPr>
        <w:t>6.2.5.1</w:t>
      </w:r>
      <w:r>
        <w:rPr>
          <w:noProof/>
          <w:lang w:val="en-US"/>
        </w:rPr>
        <w:tab/>
      </w:r>
      <w:bookmarkEnd w:id="288"/>
      <w:bookmarkEnd w:id="289"/>
      <w:bookmarkEnd w:id="290"/>
      <w:bookmarkEnd w:id="291"/>
      <w:r w:rsidR="00E311FE">
        <w:rPr>
          <w:noProof/>
          <w:lang w:val="en-US"/>
        </w:rPr>
        <w:t>SLM c</w:t>
      </w:r>
      <w:r w:rsidR="00E311FE">
        <w:t>lient HTTP procedure</w:t>
      </w:r>
      <w:bookmarkEnd w:id="293"/>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94" w:name="_CR6_2_5_2"/>
      <w:bookmarkStart w:id="295" w:name="_Toc34303583"/>
      <w:bookmarkStart w:id="296" w:name="_Toc34403865"/>
      <w:bookmarkStart w:id="297" w:name="_Toc45281887"/>
      <w:bookmarkStart w:id="298" w:name="_Toc51933115"/>
      <w:bookmarkStart w:id="299" w:name="_Toc203123252"/>
      <w:bookmarkEnd w:id="294"/>
      <w:r>
        <w:rPr>
          <w:noProof/>
          <w:lang w:val="en-US"/>
        </w:rPr>
        <w:t>6.2.5.2</w:t>
      </w:r>
      <w:r>
        <w:rPr>
          <w:noProof/>
          <w:lang w:val="en-US"/>
        </w:rPr>
        <w:tab/>
      </w:r>
      <w:bookmarkEnd w:id="295"/>
      <w:bookmarkEnd w:id="296"/>
      <w:bookmarkEnd w:id="297"/>
      <w:bookmarkEnd w:id="298"/>
      <w:r w:rsidR="00E311FE">
        <w:rPr>
          <w:noProof/>
          <w:lang w:val="en-US"/>
        </w:rPr>
        <w:t>SLM server HTTP procedure</w:t>
      </w:r>
      <w:bookmarkEnd w:id="299"/>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300" w:name="_Toc34303584"/>
      <w:bookmarkStart w:id="301" w:name="_Toc34403866"/>
      <w:bookmarkStart w:id="302" w:name="_Toc45281888"/>
      <w:bookmarkStart w:id="303"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304" w:name="_CR6_2_5_3"/>
      <w:bookmarkStart w:id="305" w:name="_Toc203123253"/>
      <w:bookmarkEnd w:id="304"/>
      <w:r>
        <w:rPr>
          <w:noProof/>
          <w:lang w:val="en-US"/>
        </w:rPr>
        <w:t>6.2.5.3</w:t>
      </w:r>
      <w:r>
        <w:rPr>
          <w:noProof/>
          <w:lang w:val="en-US"/>
        </w:rPr>
        <w:tab/>
        <w:t>VAL Server procedure</w:t>
      </w:r>
      <w:bookmarkEnd w:id="305"/>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306" w:name="_CR6_2_5_4"/>
      <w:bookmarkStart w:id="307" w:name="_Toc203123254"/>
      <w:bookmarkEnd w:id="306"/>
      <w:r>
        <w:t>6.2.5.4</w:t>
      </w:r>
      <w:r>
        <w:tab/>
      </w:r>
      <w:r w:rsidRPr="000D2679">
        <w:t xml:space="preserve">SLM </w:t>
      </w:r>
      <w:r>
        <w:t>client</w:t>
      </w:r>
      <w:r w:rsidRPr="000D2679">
        <w:t xml:space="preserve"> CoAP procedure</w:t>
      </w:r>
      <w:bookmarkEnd w:id="307"/>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308" w:name="_CR6_2_5_5"/>
      <w:bookmarkStart w:id="309" w:name="_Toc203123255"/>
      <w:bookmarkEnd w:id="308"/>
      <w:r w:rsidRPr="000D2679">
        <w:t>6.2.5.</w:t>
      </w:r>
      <w:r>
        <w:t>5</w:t>
      </w:r>
      <w:r w:rsidRPr="000D2679">
        <w:tab/>
        <w:t xml:space="preserve">SLM </w:t>
      </w:r>
      <w:r>
        <w:t>s</w:t>
      </w:r>
      <w:r w:rsidRPr="000D2679">
        <w:t>erver CoAP procedure</w:t>
      </w:r>
      <w:bookmarkEnd w:id="309"/>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lastRenderedPageBreak/>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310" w:name="_CR6_2_6"/>
      <w:bookmarkStart w:id="311" w:name="_Toc203123256"/>
      <w:bookmarkEnd w:id="310"/>
      <w:r>
        <w:t>6.</w:t>
      </w:r>
      <w:r w:rsidR="00EA6FD0">
        <w:t>2.</w:t>
      </w:r>
      <w:r>
        <w:t>6</w:t>
      </w:r>
      <w:r w:rsidR="003A26F6">
        <w:tab/>
        <w:t>Location information subscription</w:t>
      </w:r>
      <w:bookmarkEnd w:id="292"/>
      <w:r w:rsidR="005C3BC1">
        <w:t xml:space="preserve"> procedure</w:t>
      </w:r>
      <w:bookmarkEnd w:id="300"/>
      <w:bookmarkEnd w:id="301"/>
      <w:bookmarkEnd w:id="302"/>
      <w:bookmarkEnd w:id="303"/>
      <w:bookmarkEnd w:id="311"/>
    </w:p>
    <w:p w14:paraId="39978C28" w14:textId="45D2D233" w:rsidR="003C4A36" w:rsidRPr="00A60F6C" w:rsidRDefault="003C4A36" w:rsidP="00064832">
      <w:bookmarkStart w:id="312"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313" w:name="_CR6_2_6_1"/>
      <w:bookmarkStart w:id="314" w:name="_Toc34303585"/>
      <w:bookmarkStart w:id="315" w:name="_Toc34403867"/>
      <w:bookmarkStart w:id="316" w:name="_Toc45281889"/>
      <w:bookmarkStart w:id="317" w:name="_Toc51933117"/>
      <w:bookmarkStart w:id="318" w:name="_Toc203123257"/>
      <w:bookmarkEnd w:id="313"/>
      <w:r>
        <w:rPr>
          <w:noProof/>
          <w:lang w:val="en-US"/>
        </w:rPr>
        <w:t>6.2.6.1</w:t>
      </w:r>
      <w:r>
        <w:rPr>
          <w:noProof/>
          <w:lang w:val="en-US"/>
        </w:rPr>
        <w:tab/>
        <w:t>VAL server</w:t>
      </w:r>
      <w:r>
        <w:t xml:space="preserve"> procedure</w:t>
      </w:r>
      <w:bookmarkEnd w:id="314"/>
      <w:bookmarkEnd w:id="315"/>
      <w:bookmarkEnd w:id="316"/>
      <w:bookmarkEnd w:id="317"/>
      <w:bookmarkEnd w:id="318"/>
    </w:p>
    <w:p w14:paraId="4806B898" w14:textId="77777777" w:rsidR="003C4A36" w:rsidRPr="00A60F6C" w:rsidRDefault="003C4A36" w:rsidP="00C23116">
      <w:pPr>
        <w:pStyle w:val="Heading5"/>
        <w:rPr>
          <w:lang w:eastAsia="zh-CN"/>
        </w:rPr>
      </w:pPr>
      <w:bookmarkStart w:id="319" w:name="_CR6_2_6_1_1"/>
      <w:bookmarkStart w:id="320" w:name="_Toc34303586"/>
      <w:bookmarkStart w:id="321" w:name="_Toc34403868"/>
      <w:bookmarkStart w:id="322" w:name="_Toc45281890"/>
      <w:bookmarkStart w:id="323" w:name="_Toc51933118"/>
      <w:bookmarkStart w:id="324" w:name="_Toc203123258"/>
      <w:bookmarkEnd w:id="319"/>
      <w:r>
        <w:rPr>
          <w:rFonts w:hint="eastAsia"/>
          <w:lang w:eastAsia="zh-CN"/>
        </w:rPr>
        <w:t>6</w:t>
      </w:r>
      <w:r>
        <w:rPr>
          <w:lang w:eastAsia="zh-CN"/>
        </w:rPr>
        <w:t>.2.6.1.1</w:t>
      </w:r>
      <w:r>
        <w:rPr>
          <w:lang w:eastAsia="zh-CN"/>
        </w:rPr>
        <w:tab/>
        <w:t>SIP based procedure</w:t>
      </w:r>
      <w:bookmarkEnd w:id="320"/>
      <w:bookmarkEnd w:id="321"/>
      <w:bookmarkEnd w:id="322"/>
      <w:bookmarkEnd w:id="323"/>
      <w:bookmarkEnd w:id="324"/>
    </w:p>
    <w:p w14:paraId="2FF18FB7" w14:textId="77777777" w:rsidR="006F107A" w:rsidRPr="00A60F6C" w:rsidRDefault="006F107A" w:rsidP="00C23116">
      <w:pPr>
        <w:pStyle w:val="H6"/>
        <w:rPr>
          <w:lang w:eastAsia="zh-CN"/>
        </w:rPr>
      </w:pPr>
      <w:bookmarkStart w:id="325" w:name="_CR6_2_6_1_1_1"/>
      <w:bookmarkStart w:id="326" w:name="_Toc34303587"/>
      <w:bookmarkStart w:id="327" w:name="_Toc34403869"/>
      <w:r>
        <w:rPr>
          <w:rFonts w:hint="eastAsia"/>
          <w:lang w:eastAsia="zh-CN"/>
        </w:rPr>
        <w:t>6</w:t>
      </w:r>
      <w:r>
        <w:rPr>
          <w:lang w:eastAsia="zh-CN"/>
        </w:rPr>
        <w:t>.2.6.1.1.1</w:t>
      </w:r>
      <w:r>
        <w:rPr>
          <w:lang w:eastAsia="zh-CN"/>
        </w:rPr>
        <w:tab/>
        <w:t>Create subscription</w:t>
      </w:r>
    </w:p>
    <w:bookmarkEnd w:id="325"/>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601919B1"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rsidR="00845806">
        <w:t xml:space="preserve"> </w:t>
      </w:r>
      <w:r w:rsidR="00845806" w:rsidRPr="00EA2956">
        <w:t>and</w:t>
      </w:r>
    </w:p>
    <w:p w14:paraId="40F3101E" w14:textId="1B1485AA" w:rsidR="006F107A" w:rsidRDefault="006F107A" w:rsidP="006F107A">
      <w:pPr>
        <w:pStyle w:val="B2"/>
      </w:pPr>
      <w:r>
        <w:t>2)</w:t>
      </w:r>
      <w:r>
        <w:tab/>
        <w:t>shall include a &lt;subscription&gt; element which:</w:t>
      </w:r>
    </w:p>
    <w:p w14:paraId="47BE1601" w14:textId="5E149BD2"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681FC2D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w:t>
      </w:r>
      <w:r w:rsidRPr="00EA2956">
        <w:t>se</w:t>
      </w:r>
      <w:r w:rsidR="00845806" w:rsidRPr="00EA2956">
        <w:t>c</w:t>
      </w:r>
      <w:r w:rsidRPr="00EA2956">
        <w:t>onds;</w:t>
      </w:r>
      <w:r>
        <w:t xml:space="preserve"> </w:t>
      </w:r>
    </w:p>
    <w:p w14:paraId="7375A99A" w14:textId="46FEC084"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w:t>
      </w:r>
    </w:p>
    <w:p w14:paraId="12304728" w14:textId="57AAA03A" w:rsidR="00247C51" w:rsidRDefault="00247C51" w:rsidP="006F107A">
      <w:pPr>
        <w:pStyle w:val="B3"/>
        <w:rPr>
          <w:lang w:eastAsia="zh-CN"/>
        </w:rPr>
      </w:pPr>
      <w:r>
        <w:rPr>
          <w:lang w:eastAsia="zh-CN"/>
        </w:rPr>
        <w:t>iv)</w:t>
      </w:r>
      <w:r>
        <w:tab/>
      </w:r>
      <w:r>
        <w:rPr>
          <w:rFonts w:hint="eastAsia"/>
          <w:lang w:eastAsia="zh-CN"/>
        </w:rPr>
        <w:t>may</w:t>
      </w:r>
      <w:r>
        <w:t xml:space="preserve"> include</w:t>
      </w:r>
      <w:r w:rsidRPr="008F6D73">
        <w:t xml:space="preserve"> </w:t>
      </w:r>
      <w:r w:rsidRPr="001D2D78">
        <w:t>a &lt;</w:t>
      </w:r>
      <w:bookmarkStart w:id="328"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28"/>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663469BE" w14:textId="437BF56B" w:rsidR="00BB5DD4" w:rsidRDefault="00BB5DD4" w:rsidP="006F107A">
      <w:pPr>
        <w:pStyle w:val="B3"/>
        <w:rPr>
          <w:lang w:eastAsia="zh-CN"/>
        </w:rPr>
      </w:pPr>
      <w:r>
        <w:rPr>
          <w:lang w:eastAsia="zh-CN"/>
        </w:rPr>
        <w:t>v)</w:t>
      </w:r>
      <w:r>
        <w:rPr>
          <w:lang w:eastAsia="zh-CN"/>
        </w:rPr>
        <w:tab/>
      </w:r>
      <w:r w:rsidR="00F41E70">
        <w:rPr>
          <w:rFonts w:hint="eastAsia"/>
        </w:rPr>
        <w:t>may in</w:t>
      </w:r>
      <w:r w:rsidR="00F41E70">
        <w:rPr>
          <w:rFonts w:hint="eastAsia"/>
          <w:lang w:eastAsia="zh-CN"/>
        </w:rPr>
        <w:t>clude</w:t>
      </w:r>
      <w:r w:rsidR="00F41E70" w:rsidRPr="007D58D6">
        <w:t xml:space="preserve"> </w:t>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3073533B" w14:textId="05A4323B" w:rsidR="001A2D3C" w:rsidRDefault="008877B0" w:rsidP="001A2D3C">
      <w:pPr>
        <w:pStyle w:val="B3"/>
        <w:rPr>
          <w:lang w:eastAsia="zh-CN"/>
        </w:rPr>
      </w:pPr>
      <w:bookmarkStart w:id="329" w:name="OLE_LINK19"/>
      <w:r>
        <w:rPr>
          <w:lang w:eastAsia="zh-CN"/>
        </w:rPr>
        <w:t>vi)</w:t>
      </w:r>
      <w:r>
        <w:rPr>
          <w:lang w:eastAsia="zh-CN"/>
        </w:rPr>
        <w:tab/>
        <w:t xml:space="preserve">may include </w:t>
      </w:r>
      <w:r>
        <w:t>a &lt;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t>&gt; element</w:t>
      </w:r>
      <w:r w:rsidRPr="00524F7C">
        <w:t xml:space="preserve"> in an &lt;anyExt&gt; element </w:t>
      </w:r>
      <w:r>
        <w:rPr>
          <w:rFonts w:hint="eastAsia"/>
          <w:lang w:eastAsia="zh-CN"/>
        </w:rPr>
        <w:t>if the</w:t>
      </w:r>
      <w:r>
        <w:t xml:space="preserve"> velocity of the requested VAL users</w:t>
      </w:r>
      <w:r>
        <w:rPr>
          <w:rFonts w:hint="eastAsia"/>
          <w:lang w:eastAsia="zh-CN"/>
        </w:rPr>
        <w:t xml:space="preserve"> or </w:t>
      </w:r>
      <w:r>
        <w:t xml:space="preserve">UEs is </w:t>
      </w:r>
      <w:r>
        <w:rPr>
          <w:rFonts w:hint="eastAsia"/>
          <w:lang w:eastAsia="zh-CN"/>
        </w:rPr>
        <w:t>requset</w:t>
      </w:r>
      <w:r>
        <w:t>ed</w:t>
      </w:r>
      <w:r>
        <w:rPr>
          <w:rFonts w:cs="Arial"/>
          <w:lang w:eastAsia="zh-CN"/>
        </w:rPr>
        <w:t>;</w:t>
      </w:r>
      <w:bookmarkEnd w:id="329"/>
    </w:p>
    <w:p w14:paraId="534CDA4B" w14:textId="0727AC85" w:rsidR="001A2D3C" w:rsidRDefault="001A2D3C" w:rsidP="001A2D3C">
      <w:pPr>
        <w:pStyle w:val="B3"/>
        <w:rPr>
          <w:lang w:eastAsia="zh-CN"/>
        </w:rPr>
      </w:pPr>
      <w:bookmarkStart w:id="330" w:name="OLE_LINK33"/>
      <w:bookmarkStart w:id="331" w:name="OLE_LINK32"/>
      <w:r>
        <w:rPr>
          <w:lang w:eastAsia="zh-CN"/>
        </w:rPr>
        <w:t>vi</w:t>
      </w:r>
      <w:r>
        <w:rPr>
          <w:rFonts w:hint="eastAsia"/>
          <w:lang w:eastAsia="zh-CN"/>
        </w:rPr>
        <w:t>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loc-data-statistic-ind</w:t>
      </w:r>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330"/>
      <w:r>
        <w:rPr>
          <w:rFonts w:hint="eastAsia"/>
          <w:lang w:eastAsia="zh-CN"/>
        </w:rPr>
        <w:t>;</w:t>
      </w:r>
    </w:p>
    <w:bookmarkEnd w:id="331"/>
    <w:p w14:paraId="465F639C" w14:textId="18122ECE" w:rsidR="001A2D3C" w:rsidRDefault="001A2D3C" w:rsidP="001A2D3C">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req-time-info</w:t>
      </w:r>
      <w:r>
        <w:rPr>
          <w:lang w:eastAsia="zh-CN"/>
        </w:rPr>
        <w:t xml:space="preserve">&gt; element to indicate </w:t>
      </w:r>
      <w:r>
        <w:rPr>
          <w:rFonts w:hint="eastAsia"/>
          <w:lang w:eastAsia="zh-CN"/>
        </w:rPr>
        <w:t xml:space="preserve">the time information when the target UE location data is calculated per </w:t>
      </w:r>
      <w:r>
        <w:rPr>
          <w:rFonts w:eastAsia="SimSun" w:hint="eastAsia"/>
          <w:lang w:eastAsia="zh-CN"/>
        </w:rPr>
        <w:t>time</w:t>
      </w:r>
      <w:r>
        <w:rPr>
          <w:rFonts w:hint="eastAsia"/>
          <w:lang w:eastAsia="zh-CN"/>
        </w:rPr>
        <w:t>;</w:t>
      </w:r>
    </w:p>
    <w:p w14:paraId="38F52E32" w14:textId="547D34E2" w:rsidR="001A2D3C" w:rsidRDefault="001A2D3C" w:rsidP="001A2D3C">
      <w:pPr>
        <w:pStyle w:val="B3"/>
        <w:rPr>
          <w:lang w:eastAsia="zh-CN"/>
        </w:rPr>
      </w:pPr>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req-loc-info</w:t>
      </w:r>
      <w:r>
        <w:rPr>
          <w:lang w:eastAsia="zh-CN"/>
        </w:rPr>
        <w:t xml:space="preserve">&gt; element to indicate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 and</w:t>
      </w:r>
    </w:p>
    <w:p w14:paraId="79EC348A" w14:textId="11475561" w:rsidR="00B847F9" w:rsidRPr="00A07E7A" w:rsidRDefault="00B847F9" w:rsidP="001A2D3C">
      <w:pPr>
        <w:pStyle w:val="B3"/>
        <w:rPr>
          <w:lang w:eastAsia="zh-CN"/>
        </w:rPr>
      </w:pPr>
      <w:r>
        <w:rPr>
          <w:rFonts w:hint="eastAsia"/>
          <w:lang w:eastAsia="zh-CN"/>
        </w:rPr>
        <w:t>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include</w:t>
      </w:r>
      <w:r>
        <w:rPr>
          <w:lang w:val="en-US"/>
        </w:rPr>
        <w:t xml:space="preserve"> a &lt;</w:t>
      </w:r>
      <w:r>
        <w:rPr>
          <w:lang w:eastAsia="zh-CN"/>
        </w:rPr>
        <w:t>c</w:t>
      </w:r>
      <w:r>
        <w:t>onfirm</w:t>
      </w:r>
      <w:r w:rsidRPr="004E7A7C">
        <w:rPr>
          <w:lang w:val="en-US"/>
        </w:rPr>
        <w:t>&gt;</w:t>
      </w:r>
      <w:r>
        <w:rPr>
          <w:lang w:val="en-US"/>
        </w:rPr>
        <w:t xml:space="preserve"> element </w:t>
      </w:r>
      <w:r>
        <w:rPr>
          <w:rFonts w:hint="eastAsia"/>
          <w:lang w:val="en-US" w:eastAsia="zh-CN"/>
        </w:rPr>
        <w:t xml:space="preserve">if </w:t>
      </w:r>
      <w:r>
        <w:t xml:space="preserve">the </w:t>
      </w:r>
      <w:r>
        <w:rPr>
          <w:rFonts w:hint="eastAsia"/>
          <w:lang w:eastAsia="zh-CN"/>
        </w:rPr>
        <w:t>c</w:t>
      </w:r>
      <w:r w:rsidRPr="00C70E1F">
        <w:t xml:space="preserve">onfirm location service </w:t>
      </w:r>
      <w:r>
        <w:t>subscription</w:t>
      </w:r>
      <w:r>
        <w:rPr>
          <w:rFonts w:hint="eastAsia"/>
          <w:lang w:eastAsia="zh-CN"/>
        </w:rPr>
        <w:t xml:space="preserve"> is</w:t>
      </w:r>
      <w:r>
        <w:t xml:space="preserve"> request</w:t>
      </w:r>
      <w:r>
        <w:rPr>
          <w:rFonts w:hint="eastAsia"/>
          <w:lang w:eastAsia="zh-CN"/>
        </w:rPr>
        <w:t>ed</w:t>
      </w:r>
      <w:r>
        <w:t xml:space="preserve">; </w:t>
      </w:r>
      <w:r>
        <w:rPr>
          <w:rFonts w:hint="eastAsia"/>
          <w:lang w:eastAsia="zh-CN"/>
        </w:rP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lastRenderedPageBreak/>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105009AA" w:rsidR="006F107A" w:rsidRDefault="006F107A" w:rsidP="006F107A">
      <w:pPr>
        <w:pStyle w:val="NO"/>
        <w:rPr>
          <w:lang w:val="en-US"/>
        </w:rPr>
      </w:pPr>
      <w:r>
        <w:rPr>
          <w:noProof/>
        </w:rPr>
        <w:t>NOTE:</w:t>
      </w:r>
      <w:r>
        <w:rPr>
          <w:noProof/>
        </w:rPr>
        <w:tab/>
        <w:t>It is up</w:t>
      </w:r>
      <w:r w:rsidR="00EC586A">
        <w:rPr>
          <w:noProof/>
        </w:rPr>
        <w:t xml:space="preserve"> </w:t>
      </w:r>
      <w:r>
        <w:rPr>
          <w:noProof/>
        </w:rPr>
        <w:t>to implementation to refressh subscribe upon expiry of subscription refresh timer.</w:t>
      </w:r>
    </w:p>
    <w:p w14:paraId="4843F138" w14:textId="77777777" w:rsidR="00FE4638" w:rsidRDefault="00FE4638" w:rsidP="00C23116">
      <w:pPr>
        <w:pStyle w:val="H6"/>
        <w:rPr>
          <w:lang w:val="en-US"/>
        </w:rPr>
      </w:pPr>
      <w:bookmarkStart w:id="332" w:name="_CR6_2_6_1_1_2"/>
      <w:r>
        <w:rPr>
          <w:lang w:eastAsia="zh-CN"/>
        </w:rPr>
        <w:t>6.2.6.1.1.2</w:t>
      </w:r>
      <w:r>
        <w:rPr>
          <w:lang w:val="en-US"/>
        </w:rPr>
        <w:tab/>
        <w:t>Deleting subscription</w:t>
      </w:r>
    </w:p>
    <w:bookmarkEnd w:id="332"/>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333" w:name="_CR6_2_6_1_2"/>
      <w:bookmarkStart w:id="334" w:name="_Toc45281891"/>
      <w:bookmarkStart w:id="335" w:name="_Toc51933119"/>
      <w:bookmarkStart w:id="336" w:name="_Toc203123259"/>
      <w:bookmarkEnd w:id="333"/>
      <w:r>
        <w:rPr>
          <w:rFonts w:hint="eastAsia"/>
          <w:lang w:eastAsia="zh-CN"/>
        </w:rPr>
        <w:t>6</w:t>
      </w:r>
      <w:r>
        <w:rPr>
          <w:lang w:eastAsia="zh-CN"/>
        </w:rPr>
        <w:t>.2.6.1.2</w:t>
      </w:r>
      <w:r>
        <w:rPr>
          <w:lang w:eastAsia="zh-CN"/>
        </w:rPr>
        <w:tab/>
        <w:t>HTTP based procedure</w:t>
      </w:r>
      <w:bookmarkEnd w:id="326"/>
      <w:bookmarkEnd w:id="327"/>
      <w:bookmarkEnd w:id="334"/>
      <w:bookmarkEnd w:id="335"/>
      <w:bookmarkEnd w:id="336"/>
    </w:p>
    <w:p w14:paraId="2AB506BF" w14:textId="77777777" w:rsidR="00931B31" w:rsidRDefault="00931B31" w:rsidP="000918CC">
      <w:pPr>
        <w:pStyle w:val="H6"/>
        <w:rPr>
          <w:lang w:eastAsia="zh-CN"/>
        </w:rPr>
      </w:pPr>
      <w:bookmarkStart w:id="337" w:name="_Toc51933120"/>
      <w:bookmarkStart w:id="338" w:name="_CR6_2_6_1_2_1"/>
      <w:r>
        <w:rPr>
          <w:rFonts w:hint="eastAsia"/>
          <w:lang w:eastAsia="zh-CN"/>
        </w:rPr>
        <w:t>6</w:t>
      </w:r>
      <w:r>
        <w:rPr>
          <w:lang w:eastAsia="zh-CN"/>
        </w:rPr>
        <w:t>.2.6.1.2.1</w:t>
      </w:r>
      <w:r>
        <w:rPr>
          <w:lang w:eastAsia="zh-CN"/>
        </w:rPr>
        <w:tab/>
        <w:t>Create subscription</w:t>
      </w:r>
      <w:bookmarkEnd w:id="337"/>
    </w:p>
    <w:bookmarkEnd w:id="338"/>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339" w:name="_Toc51933121"/>
      <w:bookmarkStart w:id="340" w:name="_CR6_2_6_1_2_2"/>
      <w:r>
        <w:rPr>
          <w:rFonts w:hint="eastAsia"/>
          <w:lang w:eastAsia="zh-CN"/>
        </w:rPr>
        <w:lastRenderedPageBreak/>
        <w:t>6</w:t>
      </w:r>
      <w:r>
        <w:rPr>
          <w:lang w:eastAsia="zh-CN"/>
        </w:rPr>
        <w:t>.2.6.1.2.2</w:t>
      </w:r>
      <w:r>
        <w:rPr>
          <w:lang w:eastAsia="zh-CN"/>
        </w:rPr>
        <w:tab/>
        <w:t>Delete subscription</w:t>
      </w:r>
      <w:bookmarkEnd w:id="339"/>
    </w:p>
    <w:bookmarkEnd w:id="340"/>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323603">
      <w:pPr>
        <w:rPr>
          <w:noProof/>
        </w:rPr>
      </w:pPr>
      <w:bookmarkStart w:id="341"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41"/>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42" w:name="_CR6_2_6_2"/>
      <w:bookmarkStart w:id="343" w:name="_Toc34303588"/>
      <w:bookmarkStart w:id="344" w:name="_Toc34403870"/>
      <w:bookmarkStart w:id="345" w:name="_Toc45281892"/>
      <w:bookmarkStart w:id="346" w:name="_Toc51933122"/>
      <w:bookmarkStart w:id="347" w:name="_Toc203123260"/>
      <w:bookmarkEnd w:id="342"/>
      <w:r>
        <w:rPr>
          <w:noProof/>
          <w:lang w:val="en-US"/>
        </w:rPr>
        <w:t>6.2.6.2</w:t>
      </w:r>
      <w:r>
        <w:rPr>
          <w:noProof/>
          <w:lang w:val="en-US"/>
        </w:rPr>
        <w:tab/>
        <w:t>Server procedure</w:t>
      </w:r>
      <w:bookmarkEnd w:id="343"/>
      <w:bookmarkEnd w:id="344"/>
      <w:bookmarkEnd w:id="345"/>
      <w:bookmarkEnd w:id="346"/>
      <w:bookmarkEnd w:id="347"/>
    </w:p>
    <w:p w14:paraId="3F77ECD6" w14:textId="77777777" w:rsidR="003C4A36" w:rsidRPr="00327753" w:rsidRDefault="003C4A36" w:rsidP="00C23116">
      <w:pPr>
        <w:pStyle w:val="Heading5"/>
        <w:rPr>
          <w:lang w:val="en-US" w:eastAsia="zh-CN"/>
        </w:rPr>
      </w:pPr>
      <w:bookmarkStart w:id="348" w:name="_CR6_2_6_2_1"/>
      <w:bookmarkStart w:id="349" w:name="_Toc34303589"/>
      <w:bookmarkStart w:id="350" w:name="_Toc34403871"/>
      <w:bookmarkStart w:id="351" w:name="_Toc45281893"/>
      <w:bookmarkStart w:id="352" w:name="_Toc51933123"/>
      <w:bookmarkStart w:id="353" w:name="_Toc203123261"/>
      <w:bookmarkEnd w:id="348"/>
      <w:r>
        <w:rPr>
          <w:rFonts w:hint="eastAsia"/>
          <w:lang w:val="en-US" w:eastAsia="zh-CN"/>
        </w:rPr>
        <w:t>6</w:t>
      </w:r>
      <w:r>
        <w:rPr>
          <w:lang w:val="en-US" w:eastAsia="zh-CN"/>
        </w:rPr>
        <w:t>.2.6.2.1</w:t>
      </w:r>
      <w:r>
        <w:rPr>
          <w:lang w:val="en-US" w:eastAsia="zh-CN"/>
        </w:rPr>
        <w:tab/>
        <w:t>SIP based procedure</w:t>
      </w:r>
      <w:bookmarkEnd w:id="349"/>
      <w:bookmarkEnd w:id="350"/>
      <w:bookmarkEnd w:id="351"/>
      <w:bookmarkEnd w:id="352"/>
      <w:bookmarkEnd w:id="353"/>
    </w:p>
    <w:p w14:paraId="6D1B497B" w14:textId="77777777" w:rsidR="00CE3676" w:rsidRPr="00327753" w:rsidRDefault="00CE3676" w:rsidP="00C23116">
      <w:pPr>
        <w:pStyle w:val="H6"/>
        <w:rPr>
          <w:lang w:val="en-US" w:eastAsia="zh-CN"/>
        </w:rPr>
      </w:pPr>
      <w:bookmarkStart w:id="354" w:name="_CR6_2_6_2_1_1"/>
      <w:bookmarkStart w:id="355" w:name="_Toc34303590"/>
      <w:bookmarkStart w:id="356" w:name="_Toc34403872"/>
      <w:r>
        <w:rPr>
          <w:rFonts w:hint="eastAsia"/>
          <w:lang w:val="en-US" w:eastAsia="zh-CN"/>
        </w:rPr>
        <w:t>6</w:t>
      </w:r>
      <w:r>
        <w:rPr>
          <w:lang w:val="en-US" w:eastAsia="zh-CN"/>
        </w:rPr>
        <w:t>.2.6.2.1.1</w:t>
      </w:r>
      <w:r>
        <w:rPr>
          <w:lang w:val="en-US" w:eastAsia="zh-CN"/>
        </w:rPr>
        <w:tab/>
        <w:t>Create subscription</w:t>
      </w:r>
    </w:p>
    <w:bookmarkEnd w:id="354"/>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0582E1D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2CD45668" w14:textId="091EB20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005F5915" w:rsidRPr="00EA2956">
        <w:rPr>
          <w:lang w:val="en-US"/>
        </w:rPr>
        <w:t>;</w:t>
      </w:r>
    </w:p>
    <w:p w14:paraId="6903975D" w14:textId="75A4DF97" w:rsidR="00CE3676" w:rsidRDefault="00CE3676" w:rsidP="00CE3676">
      <w:pPr>
        <w:pStyle w:val="B1"/>
        <w:rPr>
          <w:lang w:val="en-US"/>
        </w:rPr>
      </w:pPr>
      <w:r>
        <w:rPr>
          <w:lang w:val="en-US"/>
        </w:rPr>
        <w:t>e)</w:t>
      </w:r>
      <w:r>
        <w:rPr>
          <w:lang w:val="en-US"/>
        </w:rPr>
        <w:tab/>
        <w:t>shall store all user</w:t>
      </w:r>
      <w:r w:rsidR="00544AD9">
        <w:rPr>
          <w:lang w:val="en-US"/>
        </w:rPr>
        <w:t>’</w:t>
      </w:r>
      <w:r>
        <w:rPr>
          <w:lang w:val="en-US"/>
        </w:rPr>
        <w:t xml:space="preserve">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650EFD03"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sidR="00F41E70">
        <w:rPr>
          <w:rFonts w:hint="eastAsia"/>
          <w:lang w:eastAsia="zh-CN"/>
        </w:rPr>
        <w:t>, if the requested location QoS is received</w:t>
      </w:r>
      <w:r>
        <w:rPr>
          <w:lang w:val="en-US"/>
        </w:rPr>
        <w:t>;</w:t>
      </w:r>
    </w:p>
    <w:p w14:paraId="683597D2" w14:textId="199680BB" w:rsidR="00247C51" w:rsidRDefault="00247C51" w:rsidP="00CE3676">
      <w:pPr>
        <w:pStyle w:val="B1"/>
        <w:rPr>
          <w:lang w:val="en-US"/>
        </w:rPr>
      </w:pPr>
      <w:r>
        <w:rPr>
          <w:lang w:val="en-US" w:eastAsia="zh-CN"/>
        </w:rPr>
        <w:t>i</w:t>
      </w:r>
      <w:r>
        <w:rPr>
          <w:lang w:val="en-US"/>
        </w:rPr>
        <w:t>)</w:t>
      </w:r>
      <w:r>
        <w:rPr>
          <w:lang w:val="en-US"/>
        </w:rPr>
        <w:tab/>
        <w:t>shall store the</w:t>
      </w:r>
      <w:r w:rsidR="00F41E70">
        <w:rPr>
          <w:lang w:val="en-US"/>
        </w:rPr>
        <w:t xml:space="preserve"> received</w:t>
      </w:r>
      <w:r>
        <w:rPr>
          <w:lang w:val="en-US"/>
        </w:rPr>
        <w:t xml:space="preserv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357"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57"/>
      <w:r w:rsidRPr="001D2D78">
        <w:t>&gt;</w:t>
      </w:r>
      <w:r>
        <w:t xml:space="preserve"> element</w:t>
      </w:r>
      <w:r>
        <w:rPr>
          <w:lang w:val="en-US"/>
        </w:rPr>
        <w:t>;</w:t>
      </w:r>
    </w:p>
    <w:p w14:paraId="0400142A" w14:textId="3CCA0B87" w:rsidR="001A2D3C" w:rsidRDefault="001A2D3C" w:rsidP="001A2D3C">
      <w:pPr>
        <w:pStyle w:val="B1"/>
        <w:rPr>
          <w:lang w:eastAsia="zh-CN"/>
        </w:rPr>
      </w:pPr>
      <w:r>
        <w:rPr>
          <w:rFonts w:hint="eastAsia"/>
          <w:lang w:val="en-US" w:eastAsia="zh-CN"/>
        </w:rPr>
        <w:lastRenderedPageBreak/>
        <w:t>j)</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 xml:space="preserve">elocity </w:t>
      </w:r>
      <w:r w:rsidR="00BF6B54">
        <w:rPr>
          <w:lang w:eastAsia="zh-CN"/>
        </w:rPr>
        <w:t>in</w:t>
      </w:r>
      <w:r w:rsidR="00BF6B54">
        <w:rPr>
          <w:rFonts w:hint="eastAsia"/>
          <w:lang w:eastAsia="zh-CN"/>
        </w:rPr>
        <w:t xml:space="preserve">dication to the </w:t>
      </w:r>
      <w:r w:rsidR="00BF6B54" w:rsidRPr="007D58D6">
        <w:t>&lt;</w:t>
      </w:r>
      <w:r w:rsidR="00BF6B54">
        <w:rPr>
          <w:rFonts w:hint="eastAsia"/>
          <w:lang w:eastAsia="zh-CN"/>
        </w:rPr>
        <w:t>v</w:t>
      </w:r>
      <w:r w:rsidR="00BF6B54" w:rsidRPr="000A395A">
        <w:t>elocity</w:t>
      </w:r>
      <w:r w:rsidR="00BF6B54">
        <w:rPr>
          <w:rFonts w:hint="eastAsia"/>
          <w:lang w:eastAsia="zh-CN"/>
        </w:rPr>
        <w:t>-i</w:t>
      </w:r>
      <w:r w:rsidR="00BF6B54" w:rsidRPr="000A395A">
        <w:t>n</w:t>
      </w:r>
      <w:r w:rsidR="00BF6B54">
        <w:rPr>
          <w:rFonts w:hint="eastAsia"/>
          <w:lang w:eastAsia="zh-CN"/>
        </w:rPr>
        <w:t>d</w:t>
      </w:r>
      <w:r w:rsidR="00BF6B54">
        <w:t>&gt; element</w:t>
      </w:r>
      <w:r w:rsidR="00BF6B54">
        <w:rPr>
          <w:rFonts w:hint="eastAsia"/>
          <w:lang w:eastAsia="zh-CN"/>
        </w:rPr>
        <w:t>;</w:t>
      </w:r>
    </w:p>
    <w:p w14:paraId="121245BC" w14:textId="77777777" w:rsidR="001A2D3C" w:rsidRDefault="001A2D3C" w:rsidP="001A2D3C">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SimSun" w:hint="eastAsia"/>
          <w:lang w:eastAsia="zh-CN"/>
        </w:rPr>
        <w:t>i</w:t>
      </w:r>
      <w:r>
        <w:rPr>
          <w:rFonts w:eastAsia="SimSun"/>
          <w:lang w:eastAsia="zh-CN"/>
        </w:rPr>
        <w:t xml:space="preserve">ndication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location data </w:t>
      </w:r>
      <w:r>
        <w:rPr>
          <w:rFonts w:eastAsia="SimSun"/>
          <w:lang w:eastAsia="zh-CN"/>
        </w:rPr>
        <w:t>statistic</w:t>
      </w:r>
      <w:r>
        <w:rPr>
          <w:rFonts w:eastAsia="SimSun"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6209F2CB" w14:textId="15F1B572" w:rsidR="001A2D3C" w:rsidRDefault="001A2D3C" w:rsidP="001A2D3C">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sidR="00C8423A">
        <w:rPr>
          <w:lang w:eastAsia="zh-CN"/>
        </w:rPr>
        <w:t>requested</w:t>
      </w:r>
      <w:r>
        <w:rPr>
          <w:rFonts w:hint="eastAsia"/>
          <w:lang w:eastAsia="zh-CN"/>
        </w:rPr>
        <w:t xml:space="preserve">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2799EA93" w14:textId="32B44A1C" w:rsidR="001A2D3C" w:rsidRDefault="001A2D3C" w:rsidP="001A2D3C">
      <w:pPr>
        <w:pStyle w:val="B1"/>
        <w:rPr>
          <w:lang w:eastAsia="zh-CN"/>
        </w:rPr>
      </w:pPr>
      <w:r>
        <w:rPr>
          <w:rFonts w:hint="eastAsia"/>
          <w:lang w:val="en-US" w:eastAsia="zh-CN"/>
        </w:rPr>
        <w:t>m)</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142D31A0" w14:textId="5FFF950B" w:rsidR="00B847F9" w:rsidRDefault="00B847F9" w:rsidP="001A2D3C">
      <w:pPr>
        <w:pStyle w:val="B1"/>
        <w:rPr>
          <w:lang w:val="en-US" w:eastAsia="zh-CN"/>
        </w:rPr>
      </w:pPr>
      <w:r>
        <w:rPr>
          <w:rFonts w:hint="eastAsia"/>
          <w:lang w:val="en-US" w:eastAsia="zh-CN"/>
        </w:rPr>
        <w:t>n</w:t>
      </w:r>
      <w:r>
        <w:rPr>
          <w:lang w:val="en-US"/>
        </w:rPr>
        <w:t>)</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w:t>
      </w:r>
      <w:r w:rsidRPr="007D58D6">
        <w:rPr>
          <w:lang w:eastAsia="zh-CN"/>
        </w:rPr>
        <w:t>&lt;</w:t>
      </w:r>
      <w:r>
        <w:rPr>
          <w:lang w:eastAsia="zh-CN"/>
        </w:rPr>
        <w:t>c</w:t>
      </w:r>
      <w:r>
        <w:t>onfirm</w:t>
      </w:r>
      <w:r>
        <w:rPr>
          <w:lang w:eastAsia="zh-CN"/>
        </w:rPr>
        <w:t>&gt; element</w:t>
      </w:r>
      <w:r>
        <w:rPr>
          <w:rFonts w:hint="eastAsia"/>
          <w:lang w:eastAsia="zh-CN"/>
        </w:rPr>
        <w:t>;</w:t>
      </w:r>
    </w:p>
    <w:p w14:paraId="7D67CB7B" w14:textId="74CA8697" w:rsidR="00CE3676" w:rsidRDefault="00B847F9" w:rsidP="00CE3676">
      <w:pPr>
        <w:pStyle w:val="B1"/>
        <w:rPr>
          <w:lang w:val="en-US"/>
        </w:rPr>
      </w:pPr>
      <w:r>
        <w:rPr>
          <w:lang w:val="en-US"/>
        </w:rPr>
        <w:t>o</w:t>
      </w:r>
      <w:r w:rsidR="00CE3676">
        <w:rPr>
          <w:lang w:val="en-US"/>
        </w:rPr>
        <w:t>)</w:t>
      </w:r>
      <w:r w:rsidR="00CE3676">
        <w:rPr>
          <w:lang w:val="en-US"/>
        </w:rPr>
        <w:tab/>
        <w:t>shall generate and assign a unique integer as subscription identifier to the subscription request received from VAL server;</w:t>
      </w:r>
    </w:p>
    <w:p w14:paraId="2BB2D624" w14:textId="189A4731" w:rsidR="00CE3676" w:rsidRDefault="00B847F9" w:rsidP="00CE3676">
      <w:pPr>
        <w:pStyle w:val="B1"/>
      </w:pPr>
      <w:r>
        <w:rPr>
          <w:lang w:val="en-US"/>
        </w:rPr>
        <w:t>p</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5F5915" w:rsidRPr="00EA2956">
        <w:rPr>
          <w:noProof/>
          <w:lang w:val="en-US"/>
        </w:rPr>
        <w:t>;</w:t>
      </w:r>
      <w:r w:rsidR="00CE3676">
        <w:rPr>
          <w:noProof/>
          <w:lang w:val="en-US"/>
        </w:rPr>
        <w:t xml:space="preserve"> </w:t>
      </w:r>
      <w:r w:rsidR="001A2D3C">
        <w:rPr>
          <w:noProof/>
          <w:lang w:val="en-US"/>
        </w:rPr>
        <w:t>p</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5F5915" w:rsidRPr="00EA295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1A9F1D9"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1FB003E0" w:rsidR="00CE3676" w:rsidRDefault="00B847F9" w:rsidP="00CE3676">
      <w:pPr>
        <w:pStyle w:val="B1"/>
        <w:rPr>
          <w:lang w:eastAsia="ko-KR"/>
        </w:rPr>
      </w:pPr>
      <w:r>
        <w:rPr>
          <w:lang w:val="en-US" w:eastAsia="ko-KR"/>
        </w:rPr>
        <w:t>r</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w:t>
      </w:r>
      <w:r w:rsidR="00CE3676" w:rsidRPr="00EA2956">
        <w:rPr>
          <w:noProof/>
          <w:lang w:val="en-US"/>
        </w:rPr>
        <w:t xml:space="preserve">]; </w:t>
      </w:r>
    </w:p>
    <w:p w14:paraId="03B89149" w14:textId="3E916D89" w:rsidR="00CE3676" w:rsidRDefault="00B847F9" w:rsidP="00CE3676">
      <w:pPr>
        <w:pStyle w:val="B1"/>
        <w:rPr>
          <w:lang w:eastAsia="ko-KR"/>
        </w:rPr>
      </w:pPr>
      <w:r>
        <w:rPr>
          <w:lang w:val="en-US" w:eastAsia="ko-KR"/>
        </w:rPr>
        <w:t>s</w:t>
      </w:r>
      <w:r w:rsidR="00CE3676">
        <w:rPr>
          <w:lang w:eastAsia="ko-KR"/>
        </w:rPr>
        <w:t>)</w:t>
      </w:r>
      <w:r w:rsidR="00CE3676">
        <w:rPr>
          <w:lang w:eastAsia="ko-KR"/>
        </w:rPr>
        <w:tab/>
        <w:t>shall start the timer TLM-1 (subscription expiry) and set the expiry time of the timer to the expiry time for the subscription</w:t>
      </w:r>
      <w:r w:rsidR="005F5915" w:rsidRPr="00EA2956">
        <w:rPr>
          <w:lang w:eastAsia="ko-KR"/>
        </w:rPr>
        <w:t>; and</w:t>
      </w:r>
    </w:p>
    <w:p w14:paraId="5AAA58A3" w14:textId="6C23ED58" w:rsidR="00CE3676" w:rsidRPr="001115A7" w:rsidRDefault="00B847F9" w:rsidP="00CE3676">
      <w:pPr>
        <w:pStyle w:val="B1"/>
        <w:rPr>
          <w:lang w:eastAsia="ko-KR"/>
        </w:rPr>
      </w:pPr>
      <w:r>
        <w:rPr>
          <w:lang w:eastAsia="ko-KR"/>
        </w:rPr>
        <w:t>t</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bookmarkStart w:id="358" w:name="_CR6_2_6_2_1_2"/>
      <w:r>
        <w:rPr>
          <w:rFonts w:hint="eastAsia"/>
          <w:lang w:val="en-US" w:eastAsia="zh-CN"/>
        </w:rPr>
        <w:t>6</w:t>
      </w:r>
      <w:r>
        <w:rPr>
          <w:lang w:val="en-US" w:eastAsia="zh-CN"/>
        </w:rPr>
        <w:t>.2.6.2.1.2</w:t>
      </w:r>
      <w:r>
        <w:rPr>
          <w:lang w:val="en-US"/>
        </w:rPr>
        <w:tab/>
        <w:t>Delete subscription</w:t>
      </w:r>
    </w:p>
    <w:bookmarkEnd w:id="358"/>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59" w:name="_CR6_2_6_2_1_3"/>
      <w:r>
        <w:rPr>
          <w:rFonts w:hint="eastAsia"/>
          <w:lang w:val="en-US" w:eastAsia="zh-CN"/>
        </w:rPr>
        <w:lastRenderedPageBreak/>
        <w:t>6</w:t>
      </w:r>
      <w:r>
        <w:rPr>
          <w:lang w:val="en-US" w:eastAsia="zh-CN"/>
        </w:rPr>
        <w:t>.2.6.2.1.3</w:t>
      </w:r>
      <w:r>
        <w:rPr>
          <w:lang w:val="en-US"/>
        </w:rPr>
        <w:tab/>
        <w:t>Expiry of TLM-1 (subscription expiry)</w:t>
      </w:r>
    </w:p>
    <w:bookmarkEnd w:id="359"/>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60"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360"/>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61" w:name="_CR6_2_6_2_2"/>
      <w:bookmarkStart w:id="362" w:name="_Toc45281894"/>
      <w:bookmarkStart w:id="363" w:name="_Toc51933124"/>
      <w:bookmarkStart w:id="364" w:name="_Toc203123262"/>
      <w:bookmarkEnd w:id="361"/>
      <w:r>
        <w:rPr>
          <w:rFonts w:hint="eastAsia"/>
          <w:lang w:val="en-US" w:eastAsia="zh-CN"/>
        </w:rPr>
        <w:t>6</w:t>
      </w:r>
      <w:r>
        <w:rPr>
          <w:lang w:val="en-US" w:eastAsia="zh-CN"/>
        </w:rPr>
        <w:t>.2.6.2.2</w:t>
      </w:r>
      <w:r>
        <w:rPr>
          <w:lang w:val="en-US" w:eastAsia="zh-CN"/>
        </w:rPr>
        <w:tab/>
        <w:t>HTTP based procedure</w:t>
      </w:r>
      <w:bookmarkEnd w:id="355"/>
      <w:bookmarkEnd w:id="356"/>
      <w:bookmarkEnd w:id="362"/>
      <w:bookmarkEnd w:id="363"/>
      <w:bookmarkEnd w:id="36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739D54C"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sidR="00F41E70">
        <w:rPr>
          <w:rFonts w:hint="eastAsia"/>
          <w:lang w:eastAsia="zh-CN"/>
        </w:rPr>
        <w:t xml:space="preserve">, if </w:t>
      </w:r>
      <w:r w:rsidR="00F41E70">
        <w:rPr>
          <w:lang w:val="en-US"/>
        </w:rPr>
        <w:t xml:space="preserve">the </w:t>
      </w:r>
      <w:r w:rsidR="00F41E70">
        <w:rPr>
          <w:rFonts w:hint="eastAsia"/>
          <w:lang w:eastAsia="zh-CN"/>
        </w:rPr>
        <w:t>requested location QoS is received</w:t>
      </w:r>
      <w:r>
        <w:rPr>
          <w:lang w:val="en-US"/>
        </w:rPr>
        <w:t>;</w:t>
      </w:r>
    </w:p>
    <w:p w14:paraId="13A584A9" w14:textId="1970CBC4" w:rsidR="00247C51" w:rsidRDefault="00247C51" w:rsidP="00654B94">
      <w:pPr>
        <w:pStyle w:val="B1"/>
        <w:rPr>
          <w:lang w:val="en-US"/>
        </w:rPr>
      </w:pPr>
      <w:r>
        <w:rPr>
          <w:lang w:val="en-US" w:eastAsia="zh-CN"/>
        </w:rPr>
        <w:t>e</w:t>
      </w:r>
      <w:r>
        <w:rPr>
          <w:lang w:val="en-US"/>
        </w:rPr>
        <w:t>)</w:t>
      </w:r>
      <w:r>
        <w:rPr>
          <w:lang w:val="en-US"/>
        </w:rPr>
        <w:tab/>
        <w:t xml:space="preserve">shall store the </w:t>
      </w:r>
      <w:r w:rsidR="00F41E70">
        <w:rPr>
          <w:lang w:val="en-US"/>
        </w:rPr>
        <w:t xml:space="preserve">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361CEE16" w14:textId="4A8D3D11" w:rsidR="001A2D3C" w:rsidRDefault="008877B0" w:rsidP="001A2D3C">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w:t>
      </w:r>
      <w:r w:rsidRPr="007D58D6">
        <w:t>&lt;</w:t>
      </w:r>
      <w:r>
        <w:rPr>
          <w:lang w:eastAsia="zh-CN"/>
        </w:rPr>
        <w:t>requested-velocity-info</w:t>
      </w:r>
      <w:r>
        <w:t>&gt; element</w:t>
      </w:r>
      <w:r>
        <w:rPr>
          <w:rFonts w:hint="eastAsia"/>
          <w:lang w:eastAsia="zh-CN"/>
        </w:rPr>
        <w:t>;</w:t>
      </w:r>
    </w:p>
    <w:p w14:paraId="0EE68368" w14:textId="77777777" w:rsidR="001A2D3C" w:rsidRDefault="001A2D3C" w:rsidP="001A2D3C">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SimSun" w:hint="eastAsia"/>
          <w:lang w:eastAsia="zh-CN"/>
        </w:rPr>
        <w:t>i</w:t>
      </w:r>
      <w:r>
        <w:rPr>
          <w:rFonts w:eastAsia="SimSun"/>
          <w:lang w:eastAsia="zh-CN"/>
        </w:rPr>
        <w:t xml:space="preserve">ndication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location data </w:t>
      </w:r>
      <w:r>
        <w:rPr>
          <w:rFonts w:eastAsia="SimSun"/>
          <w:lang w:eastAsia="zh-CN"/>
        </w:rPr>
        <w:t>statistic</w:t>
      </w:r>
      <w:r>
        <w:rPr>
          <w:rFonts w:eastAsia="SimSun"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3C4BF636" w14:textId="0D38614A" w:rsidR="001A2D3C" w:rsidRDefault="001A2D3C" w:rsidP="001A2D3C">
      <w:pPr>
        <w:pStyle w:val="B1"/>
        <w:rPr>
          <w:lang w:eastAsia="zh-CN"/>
        </w:rPr>
      </w:pPr>
      <w:r>
        <w:rPr>
          <w:rFonts w:hint="eastAsia"/>
          <w:lang w:val="en-US" w:eastAsia="zh-CN"/>
        </w:rPr>
        <w:lastRenderedPageBreak/>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sidR="00923725">
        <w:rPr>
          <w:lang w:eastAsia="zh-CN"/>
        </w:rPr>
        <w:t>requested</w:t>
      </w:r>
      <w:r>
        <w:rPr>
          <w:rFonts w:hint="eastAsia"/>
          <w:lang w:eastAsia="zh-CN"/>
        </w:rPr>
        <w:t xml:space="preserve">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3BF91533" w14:textId="49314FC1" w:rsidR="001A2D3C" w:rsidRDefault="001A2D3C" w:rsidP="001A2D3C">
      <w:pPr>
        <w:pStyle w:val="B1"/>
        <w:rPr>
          <w:lang w:eastAsia="zh-CN"/>
        </w:rPr>
      </w:pPr>
      <w:r>
        <w:rPr>
          <w:rFonts w:hint="eastAsia"/>
          <w:lang w:val="en-US" w:eastAsia="zh-CN"/>
        </w:rPr>
        <w:t>i)</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3E079BD8" w14:textId="1EFB902F" w:rsidR="00B847F9" w:rsidRDefault="00B847F9" w:rsidP="001A2D3C">
      <w:pPr>
        <w:pStyle w:val="B1"/>
        <w:rPr>
          <w:lang w:val="en-US" w:eastAsia="zh-CN"/>
        </w:rPr>
      </w:pPr>
      <w:r>
        <w:rPr>
          <w:rFonts w:hint="eastAsia"/>
          <w:lang w:eastAsia="zh-CN"/>
        </w:rPr>
        <w:t>j)</w:t>
      </w:r>
      <w:r>
        <w:rPr>
          <w:lang w:val="en-US"/>
        </w:rPr>
        <w:tab/>
        <w:t>shall store the</w:t>
      </w:r>
      <w:r w:rsidRPr="00B962BC">
        <w:rPr>
          <w:lang w:val="en-US"/>
        </w:rPr>
        <w:t xml:space="preserve"> </w:t>
      </w:r>
      <w:r>
        <w:rPr>
          <w:rFonts w:hint="eastAsia"/>
          <w:lang w:val="en-US" w:eastAsia="zh-CN"/>
        </w:rPr>
        <w:t xml:space="preserve">received </w:t>
      </w:r>
      <w:r w:rsidRPr="007D58D6">
        <w:rPr>
          <w:lang w:eastAsia="zh-CN"/>
        </w:rPr>
        <w:t>&lt;</w:t>
      </w:r>
      <w:r>
        <w:rPr>
          <w:lang w:eastAsia="zh-CN"/>
        </w:rPr>
        <w:t>c</w:t>
      </w:r>
      <w:r>
        <w:t>onfirm</w:t>
      </w:r>
      <w:r>
        <w:rPr>
          <w:lang w:eastAsia="zh-CN"/>
        </w:rPr>
        <w:t>&gt; element</w:t>
      </w:r>
      <w:r>
        <w:rPr>
          <w:rFonts w:hint="eastAsia"/>
          <w:lang w:eastAsia="zh-CN"/>
        </w:rPr>
        <w:t>;</w:t>
      </w:r>
    </w:p>
    <w:p w14:paraId="1BA88F8B" w14:textId="46F908A2" w:rsidR="00654B94" w:rsidRDefault="00B847F9" w:rsidP="00654B94">
      <w:pPr>
        <w:pStyle w:val="B1"/>
        <w:rPr>
          <w:lang w:val="en-US"/>
        </w:rPr>
      </w:pPr>
      <w:r>
        <w:rPr>
          <w:lang w:val="en-US"/>
        </w:rPr>
        <w:t>k</w:t>
      </w:r>
      <w:r w:rsidR="00654B94">
        <w:rPr>
          <w:lang w:val="en-US"/>
        </w:rPr>
        <w:t>)</w:t>
      </w:r>
      <w:r w:rsidR="00654B94">
        <w:rPr>
          <w:lang w:val="en-US"/>
        </w:rPr>
        <w:tab/>
        <w:t>shall generate and assign a unique integer as subscription identifier to the subscription request received from VAL server;</w:t>
      </w:r>
    </w:p>
    <w:p w14:paraId="527EC4C5" w14:textId="5ACD03E5" w:rsidR="003C4A36" w:rsidRPr="000918CC" w:rsidRDefault="00B847F9" w:rsidP="000918CC">
      <w:pPr>
        <w:pStyle w:val="B1"/>
        <w:rPr>
          <w:lang w:val="en-US"/>
        </w:rPr>
      </w:pPr>
      <w:r>
        <w:rPr>
          <w:lang w:val="en-US"/>
        </w:rPr>
        <w:t>l</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061B4841" w:rsidR="00BD12CA" w:rsidRDefault="00B847F9" w:rsidP="00BD12CA">
      <w:pPr>
        <w:pStyle w:val="B1"/>
      </w:pPr>
      <w:r>
        <w:rPr>
          <w:lang w:eastAsia="zh-CN"/>
        </w:rPr>
        <w:t>m</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5FAF93D8"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6DC7A214" w:rsidR="00BD12CA" w:rsidRDefault="00B847F9" w:rsidP="00BD12CA">
      <w:pPr>
        <w:pStyle w:val="B1"/>
        <w:rPr>
          <w:lang w:eastAsia="ko-KR"/>
        </w:rPr>
      </w:pPr>
      <w:r>
        <w:rPr>
          <w:lang w:val="en-US" w:eastAsia="ko-KR"/>
        </w:rPr>
        <w:t>n</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EA1C697" w:rsidR="00BD12CA" w:rsidRDefault="00B847F9" w:rsidP="00BD12CA">
      <w:pPr>
        <w:pStyle w:val="B1"/>
        <w:rPr>
          <w:lang w:eastAsia="ko-KR"/>
        </w:rPr>
      </w:pPr>
      <w:r>
        <w:rPr>
          <w:lang w:val="en-US" w:eastAsia="ko-KR"/>
        </w:rPr>
        <w:t>o</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3F4C42EE" w:rsidR="00BD12CA" w:rsidRPr="001115A7" w:rsidRDefault="00B847F9" w:rsidP="00BD12CA">
      <w:pPr>
        <w:pStyle w:val="B1"/>
        <w:rPr>
          <w:lang w:eastAsia="ko-KR"/>
        </w:rPr>
      </w:pPr>
      <w:r>
        <w:rPr>
          <w:lang w:eastAsia="ko-KR"/>
        </w:rPr>
        <w:t>p</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65" w:name="_CR6_2_7"/>
      <w:bookmarkStart w:id="366" w:name="_Toc34303591"/>
      <w:bookmarkStart w:id="367" w:name="_Toc34403873"/>
      <w:bookmarkStart w:id="368" w:name="_Toc45281895"/>
      <w:bookmarkStart w:id="369" w:name="_Toc51933125"/>
      <w:bookmarkStart w:id="370" w:name="_Toc203123263"/>
      <w:bookmarkEnd w:id="365"/>
      <w:r>
        <w:t>6.</w:t>
      </w:r>
      <w:r w:rsidR="00EA6FD0">
        <w:t>2.</w:t>
      </w:r>
      <w:r>
        <w:t>7</w:t>
      </w:r>
      <w:r w:rsidR="00084147">
        <w:tab/>
      </w:r>
      <w:r w:rsidR="003A26F6">
        <w:t>Event-trigger</w:t>
      </w:r>
      <w:r w:rsidR="00D442E7">
        <w:t>ed</w:t>
      </w:r>
      <w:r w:rsidR="003A26F6">
        <w:t xml:space="preserve"> location information notification</w:t>
      </w:r>
      <w:bookmarkEnd w:id="312"/>
      <w:r w:rsidR="005C3BC1">
        <w:t xml:space="preserve"> procedure</w:t>
      </w:r>
      <w:bookmarkEnd w:id="366"/>
      <w:bookmarkEnd w:id="367"/>
      <w:bookmarkEnd w:id="368"/>
      <w:bookmarkEnd w:id="369"/>
      <w:bookmarkEnd w:id="370"/>
    </w:p>
    <w:p w14:paraId="7DE2EDBD" w14:textId="18449ECA" w:rsidR="00032DFE" w:rsidRPr="00327753" w:rsidRDefault="00032DFE" w:rsidP="00C23116">
      <w:pPr>
        <w:pStyle w:val="NO"/>
      </w:pPr>
      <w:bookmarkStart w:id="371" w:name="_Toc22042898"/>
      <w:r w:rsidRPr="00C23116">
        <w:t>NOTE:</w:t>
      </w:r>
      <w:r w:rsidRPr="00C23116">
        <w:tab/>
        <w:t>The SLM-C will use the same identity which has been authenticated by VAL service with SIP core using SIP based REGISTER message. If VAL service do</w:t>
      </w:r>
      <w:r w:rsidR="00C60A4D">
        <w:t>es</w:t>
      </w:r>
      <w:r w:rsidRPr="00C23116">
        <w:t xml:space="preserve"> not support SIP protocol, then HTTP based method needs to be used.</w:t>
      </w:r>
    </w:p>
    <w:p w14:paraId="25557730" w14:textId="3BFE17D9" w:rsidR="00032DFE" w:rsidRDefault="00032DFE" w:rsidP="00C23116">
      <w:pPr>
        <w:pStyle w:val="Heading4"/>
      </w:pPr>
      <w:bookmarkStart w:id="372" w:name="_CR6_2_7_1"/>
      <w:bookmarkStart w:id="373" w:name="_Toc34303592"/>
      <w:bookmarkStart w:id="374" w:name="_Toc34403874"/>
      <w:bookmarkStart w:id="375" w:name="_Toc45281896"/>
      <w:bookmarkStart w:id="376" w:name="_Toc51933126"/>
      <w:bookmarkStart w:id="377" w:name="_Toc203123264"/>
      <w:bookmarkEnd w:id="372"/>
      <w:r>
        <w:rPr>
          <w:noProof/>
          <w:lang w:val="en-US"/>
        </w:rPr>
        <w:lastRenderedPageBreak/>
        <w:t>6.2.7.1</w:t>
      </w:r>
      <w:r>
        <w:rPr>
          <w:noProof/>
          <w:lang w:val="en-US"/>
        </w:rPr>
        <w:tab/>
      </w:r>
      <w:bookmarkEnd w:id="373"/>
      <w:bookmarkEnd w:id="374"/>
      <w:bookmarkEnd w:id="375"/>
      <w:bookmarkEnd w:id="376"/>
      <w:r w:rsidR="000831F6">
        <w:rPr>
          <w:noProof/>
          <w:lang w:val="en-US"/>
        </w:rPr>
        <w:t>SLM client</w:t>
      </w:r>
      <w:r w:rsidR="000831F6">
        <w:t xml:space="preserve"> HTTP or SIP procedure</w:t>
      </w:r>
      <w:bookmarkEnd w:id="377"/>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78" w:name="_CR6_2_7_2"/>
      <w:bookmarkStart w:id="379" w:name="_Toc34303593"/>
      <w:bookmarkStart w:id="380" w:name="_Toc34403875"/>
      <w:bookmarkStart w:id="381" w:name="_Toc45281897"/>
      <w:bookmarkStart w:id="382" w:name="_Toc51933127"/>
      <w:bookmarkStart w:id="383" w:name="_Toc203123265"/>
      <w:bookmarkEnd w:id="378"/>
      <w:r>
        <w:rPr>
          <w:noProof/>
          <w:lang w:val="en-US"/>
        </w:rPr>
        <w:t>6.2.7.2</w:t>
      </w:r>
      <w:r>
        <w:rPr>
          <w:noProof/>
          <w:lang w:val="en-US"/>
        </w:rPr>
        <w:tab/>
      </w:r>
      <w:bookmarkEnd w:id="379"/>
      <w:bookmarkEnd w:id="380"/>
      <w:bookmarkEnd w:id="381"/>
      <w:bookmarkEnd w:id="382"/>
      <w:r w:rsidR="000831F6">
        <w:rPr>
          <w:noProof/>
          <w:lang w:val="en-US"/>
        </w:rPr>
        <w:t>SLM server HTTP or SIP procedure</w:t>
      </w:r>
      <w:bookmarkEnd w:id="383"/>
    </w:p>
    <w:p w14:paraId="1358B3FC" w14:textId="6CE0AA4C" w:rsidR="00AD1A3A" w:rsidRPr="00AD1A3A" w:rsidRDefault="00AD1A3A" w:rsidP="00AD1A3A">
      <w:pPr>
        <w:rPr>
          <w:lang w:val="en-US"/>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&lt;periodic-report&gt;</w:t>
      </w:r>
      <w:r>
        <w:rPr>
          <w:rFonts w:hint="eastAsia"/>
        </w:rPr>
        <w:t xml:space="preserve"> or </w:t>
      </w:r>
      <w:r>
        <w:t>&lt;valid-period&gt;</w:t>
      </w:r>
      <w:r>
        <w:rPr>
          <w:rFonts w:hint="eastAsia"/>
        </w:rPr>
        <w:t>, the SLM-S can reuse the stored and valid location to repo</w:t>
      </w:r>
      <w:r>
        <w:t>r</w:t>
      </w:r>
      <w:r>
        <w:rPr>
          <w:rFonts w:hint="eastAsia"/>
        </w:rPr>
        <w:t>t to the VAL server or SLM-C.</w:t>
      </w:r>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14D58433" w:rsidR="00032DFE" w:rsidRDefault="00032DFE" w:rsidP="00327753">
      <w:pPr>
        <w:pStyle w:val="B3"/>
      </w:pPr>
      <w:r>
        <w:t>ii)</w:t>
      </w:r>
      <w:r>
        <w:tab/>
      </w:r>
      <w:r w:rsidR="00D26BEA">
        <w:rPr>
          <w:lang w:val="en-US"/>
        </w:rPr>
        <w:t>shall include</w:t>
      </w:r>
      <w:r w:rsidR="00D26BEA">
        <w:t xml:space="preserve"> </w:t>
      </w:r>
      <w:r>
        <w:t xml:space="preserve">a &lt;trigger-id&gt; element set to the value of each &lt;trigger-id&gt; value of the triggers that have been </w:t>
      </w:r>
      <w:r w:rsidRPr="00EA2956">
        <w:t xml:space="preserve">met; </w:t>
      </w:r>
    </w:p>
    <w:p w14:paraId="4C49CE30" w14:textId="4C8C4DE0"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r>
        <w:rPr>
          <w:lang w:val="en-US" w:eastAsia="zh-CN"/>
        </w:rPr>
        <w:t>:</w:t>
      </w:r>
    </w:p>
    <w:p w14:paraId="4677F176" w14:textId="01737C8B" w:rsidR="00032DFE" w:rsidRDefault="00032DFE" w:rsidP="00327753">
      <w:pPr>
        <w:pStyle w:val="B4"/>
      </w:pPr>
      <w:r>
        <w:rPr>
          <w:lang w:val="en-US"/>
        </w:rPr>
        <w:t>A)</w:t>
      </w:r>
      <w:r>
        <w:rPr>
          <w:lang w:val="en-US"/>
        </w:rPr>
        <w:tab/>
      </w:r>
      <w:r w:rsidR="00F211A2">
        <w:rPr>
          <w:lang w:val="en-US"/>
        </w:rPr>
        <w:t xml:space="preserve">shall include </w:t>
      </w:r>
      <w:r w:rsidRPr="00327753">
        <w:t xml:space="preserve">a &lt;VAL-user-id&gt; element set to the identity </w:t>
      </w:r>
      <w:r w:rsidRPr="00A75793">
        <w:t xml:space="preserve">of the VAL user </w:t>
      </w:r>
      <w:r w:rsidRPr="004F410E">
        <w:t>whose location information needs to be notified</w:t>
      </w:r>
      <w:r w:rsidRPr="00A75793">
        <w:t>;</w:t>
      </w:r>
    </w:p>
    <w:p w14:paraId="02771689" w14:textId="26425869" w:rsidR="00032DFE" w:rsidRDefault="00032DFE" w:rsidP="00327753">
      <w:pPr>
        <w:pStyle w:val="B4"/>
      </w:pPr>
      <w:r>
        <w:t>B)</w:t>
      </w:r>
      <w:r>
        <w:tab/>
      </w:r>
      <w:r w:rsidR="00F211A2">
        <w:t xml:space="preserve">shall include </w:t>
      </w:r>
      <w:r>
        <w:t xml:space="preserve">the latest location information corresponding to the </w:t>
      </w:r>
      <w:r w:rsidRPr="00EA2956">
        <w:t xml:space="preserve">VAL user; </w:t>
      </w:r>
      <w:r w:rsidR="00F211A2">
        <w:t>and</w:t>
      </w:r>
    </w:p>
    <w:p w14:paraId="4DD27208" w14:textId="364E08F2" w:rsidR="00F211A2" w:rsidRPr="00EA2956" w:rsidRDefault="00F211A2" w:rsidP="00327753">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48CB9C22" w14:textId="54092E6C" w:rsidR="00D26BEA" w:rsidRDefault="00D26BEA" w:rsidP="00D26BEA">
      <w:pPr>
        <w:pStyle w:val="B3"/>
        <w:overflowPunct/>
        <w:autoSpaceDE/>
        <w:autoSpaceDN/>
        <w:adjustRightInd/>
        <w:textAlignment w:val="auto"/>
        <w:rPr>
          <w:lang w:eastAsia="en-US"/>
        </w:rPr>
      </w:pPr>
      <w:r w:rsidRPr="00EA2956">
        <w:rPr>
          <w:lang w:eastAsia="en-US"/>
        </w:rPr>
        <w:t>iv)</w:t>
      </w:r>
      <w:r w:rsidRPr="00EA2956">
        <w:rPr>
          <w:lang w:eastAsia="en-US"/>
        </w:rPr>
        <w:tab/>
        <w:t>may include a &lt;subscription-identifier&gt; element set to the subscription identifier value which uniquely identifies the subscription against which the notificat</w:t>
      </w:r>
      <w:r w:rsidR="005F5915" w:rsidRPr="00EA2956">
        <w:rPr>
          <w:lang w:eastAsia="en-US"/>
        </w:rPr>
        <w:t>i</w:t>
      </w:r>
      <w:r w:rsidRPr="00EA2956">
        <w:rPr>
          <w:lang w:eastAsia="en-US"/>
        </w:rPr>
        <w:t>on shall be processed</w:t>
      </w:r>
      <w:r w:rsidR="005F5915" w:rsidRPr="00EA2956">
        <w:rPr>
          <w:lang w:eastAsia="en-US"/>
        </w:rPr>
        <w:t>;</w:t>
      </w:r>
    </w:p>
    <w:p w14:paraId="57223E21" w14:textId="77777777" w:rsidR="001A2D3C" w:rsidRDefault="001A2D3C" w:rsidP="001A2D3C">
      <w:pPr>
        <w:pStyle w:val="B3"/>
        <w:rPr>
          <w:lang w:eastAsia="zh-CN"/>
        </w:rPr>
      </w:pPr>
      <w:r>
        <w:t>v)</w:t>
      </w:r>
      <w:r>
        <w:tab/>
        <w:t xml:space="preserve">may include </w:t>
      </w:r>
      <w:r w:rsidRPr="00D26BEA">
        <w:t>a</w:t>
      </w:r>
      <w:r>
        <w:rPr>
          <w:rFonts w:hint="eastAsia"/>
          <w:lang w:eastAsia="zh-CN"/>
        </w:rPr>
        <w:t xml:space="preserve"> </w:t>
      </w:r>
      <w:r w:rsidRPr="007D58D6">
        <w:t>&lt;</w:t>
      </w:r>
      <w:bookmarkStart w:id="384" w:name="OLE_LINK71"/>
      <w:r>
        <w:rPr>
          <w:rFonts w:hint="eastAsia"/>
          <w:lang w:eastAsia="zh-CN"/>
        </w:rPr>
        <w:t>v</w:t>
      </w:r>
      <w:r w:rsidRPr="000A395A">
        <w:t>elocity</w:t>
      </w:r>
      <w:r>
        <w:rPr>
          <w:rFonts w:hint="eastAsia"/>
          <w:lang w:eastAsia="zh-CN"/>
        </w:rPr>
        <w:t>-i</w:t>
      </w:r>
      <w:r w:rsidRPr="000A395A">
        <w:t>nfo</w:t>
      </w:r>
      <w:bookmarkEnd w:id="384"/>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p>
    <w:p w14:paraId="19AB0B02" w14:textId="57B669F4" w:rsidR="001A2D3C" w:rsidRPr="00323603" w:rsidRDefault="001A2D3C" w:rsidP="001A2D3C">
      <w:pPr>
        <w:pStyle w:val="B3"/>
        <w:overflowPunct/>
        <w:autoSpaceDE/>
        <w:autoSpaceDN/>
        <w:adjustRightInd/>
        <w:textAlignment w:val="auto"/>
      </w:pPr>
      <w:r>
        <w:t>v</w:t>
      </w:r>
      <w:r>
        <w:rPr>
          <w:rFonts w:hint="eastAsia"/>
          <w:lang w:eastAsia="zh-CN"/>
        </w:rPr>
        <w:t>i</w:t>
      </w:r>
      <w:r>
        <w:t>)</w:t>
      </w:r>
      <w:r>
        <w:tab/>
        <w:t xml:space="preserve">may include </w:t>
      </w:r>
      <w:r w:rsidRPr="00D26BEA">
        <w:t>a</w:t>
      </w:r>
      <w:r>
        <w:rPr>
          <w:rFonts w:hint="eastAsia"/>
          <w:lang w:eastAsia="zh-CN"/>
        </w:rPr>
        <w:t xml:space="preserve"> </w:t>
      </w:r>
      <w:r w:rsidRPr="007D58D6">
        <w:t>&lt;</w:t>
      </w:r>
      <w:r>
        <w:rPr>
          <w:rFonts w:hint="eastAsia"/>
          <w:lang w:eastAsia="zh-CN"/>
        </w:rPr>
        <w:t>loc-data-statistic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t>.</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85" w:name="_CR6_2_7_3"/>
      <w:bookmarkStart w:id="386" w:name="_Toc203123266"/>
      <w:bookmarkEnd w:id="385"/>
      <w:r>
        <w:rPr>
          <w:lang w:eastAsia="zh-CN"/>
        </w:rPr>
        <w:lastRenderedPageBreak/>
        <w:t>6.2.7.3</w:t>
      </w:r>
      <w:r>
        <w:rPr>
          <w:lang w:eastAsia="zh-CN"/>
        </w:rPr>
        <w:tab/>
      </w:r>
      <w:r>
        <w:rPr>
          <w:rFonts w:hint="eastAsia"/>
          <w:lang w:eastAsia="zh-CN"/>
        </w:rPr>
        <w:t>S</w:t>
      </w:r>
      <w:r>
        <w:rPr>
          <w:lang w:eastAsia="zh-CN"/>
        </w:rPr>
        <w:t>LM client CoAP procedure</w:t>
      </w:r>
      <w:bookmarkEnd w:id="386"/>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35A53E65" w:rsidR="000831F6" w:rsidRPr="00327753" w:rsidRDefault="000831F6" w:rsidP="000831F6">
      <w:pPr>
        <w:pStyle w:val="B1"/>
      </w:pPr>
      <w:r w:rsidRPr="00032DFE">
        <w:t>a)</w:t>
      </w:r>
      <w:r w:rsidRPr="00032DFE">
        <w:tab/>
      </w:r>
      <w:r w:rsidR="004E5ACB" w:rsidRPr="00032DFE">
        <w:t xml:space="preserve">a Content-Type </w:t>
      </w:r>
      <w:r w:rsidR="004E5ACB">
        <w:t>option</w:t>
      </w:r>
      <w:r w:rsidR="004E5ACB" w:rsidRPr="00032DFE">
        <w:t xml:space="preserve"> set to "application/</w:t>
      </w:r>
      <w:r w:rsidR="004E5ACB" w:rsidRPr="00C8352D">
        <w:t>vnd.3gpp.seal-</w:t>
      </w:r>
      <w:r w:rsidR="004E5ACB">
        <w:t>location</w:t>
      </w:r>
      <w:r w:rsidR="004E5ACB" w:rsidRPr="00C8352D">
        <w:t>-info+cbor;modeltype=</w:t>
      </w:r>
      <w:r w:rsidR="004E5ACB">
        <w:t>location-report</w:t>
      </w:r>
      <w:r w:rsidR="004E5ACB"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87" w:name="_CR6_2_7_4"/>
      <w:bookmarkStart w:id="388" w:name="_Toc203123267"/>
      <w:bookmarkEnd w:id="387"/>
      <w:r>
        <w:rPr>
          <w:lang w:eastAsia="zh-CN"/>
        </w:rPr>
        <w:t>6.2.7.4</w:t>
      </w:r>
      <w:r>
        <w:rPr>
          <w:lang w:eastAsia="zh-CN"/>
        </w:rPr>
        <w:tab/>
      </w:r>
      <w:r>
        <w:rPr>
          <w:rFonts w:hint="eastAsia"/>
          <w:lang w:eastAsia="zh-CN"/>
        </w:rPr>
        <w:t>S</w:t>
      </w:r>
      <w:r>
        <w:rPr>
          <w:lang w:eastAsia="zh-CN"/>
        </w:rPr>
        <w:t>LM server CoAP procedure</w:t>
      </w:r>
      <w:bookmarkEnd w:id="388"/>
    </w:p>
    <w:p w14:paraId="450DC4F1" w14:textId="621E8425" w:rsidR="00AD1A3A" w:rsidRDefault="00AD1A3A" w:rsidP="000831F6">
      <w:pPr>
        <w:rPr>
          <w:lang w:val="en-US" w:eastAsia="zh-CN"/>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"p</w:t>
      </w:r>
      <w:r w:rsidRPr="00BB5A94">
        <w:t>eriodicReport</w:t>
      </w:r>
      <w:r>
        <w:t>"</w:t>
      </w:r>
      <w:r>
        <w:rPr>
          <w:rFonts w:hint="eastAsia"/>
        </w:rPr>
        <w:t xml:space="preserve"> or</w:t>
      </w:r>
      <w:r>
        <w:t xml:space="preserve"> "validPeriod"</w:t>
      </w:r>
      <w:r>
        <w:rPr>
          <w:rFonts w:hint="eastAsia"/>
        </w:rPr>
        <w:t>, the SLM-S can reuse the stored and valid location to repo</w:t>
      </w:r>
      <w:r>
        <w:t>r</w:t>
      </w:r>
      <w:r>
        <w:rPr>
          <w:rFonts w:hint="eastAsia"/>
        </w:rPr>
        <w:t>t to the VAL server or SLM-C.</w:t>
      </w:r>
    </w:p>
    <w:p w14:paraId="1773E781" w14:textId="4FDBF9DF"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F46CA4F"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 xml:space="preserve">object </w:t>
      </w:r>
      <w:r w:rsidR="0084602C">
        <w:t>which</w:t>
      </w:r>
      <w:r>
        <w:t>:</w:t>
      </w:r>
    </w:p>
    <w:p w14:paraId="0AC30A6E" w14:textId="3347091A" w:rsidR="000831F6" w:rsidRDefault="000831F6" w:rsidP="000831F6">
      <w:pPr>
        <w:pStyle w:val="B2"/>
      </w:pPr>
      <w:r>
        <w:t>1)</w:t>
      </w:r>
      <w:r>
        <w:tab/>
      </w:r>
      <w:r w:rsidR="0084602C" w:rsidRPr="00566A1B">
        <w:rPr>
          <w:lang w:eastAsia="zh-CN"/>
        </w:rPr>
        <w:t>shall contain</w:t>
      </w:r>
      <w:r w:rsidR="0084602C">
        <w:rPr>
          <w:rFonts w:hint="eastAsia"/>
          <w:lang w:eastAsia="zh-CN"/>
        </w:rPr>
        <w:t xml:space="preserve"> </w:t>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59CC3A2D" w:rsidR="000831F6" w:rsidRDefault="000831F6" w:rsidP="000831F6">
      <w:pPr>
        <w:pStyle w:val="B2"/>
      </w:pPr>
      <w:r>
        <w:rPr>
          <w:lang w:eastAsia="zh-CN"/>
        </w:rPr>
        <w:t>2)</w:t>
      </w:r>
      <w:r>
        <w:rPr>
          <w:lang w:eastAsia="zh-CN"/>
        </w:rPr>
        <w:tab/>
      </w:r>
      <w:r w:rsidR="0084602C" w:rsidRPr="007822D9">
        <w:rPr>
          <w:lang w:eastAsia="zh-CN"/>
        </w:rPr>
        <w:t>shall contain</w:t>
      </w:r>
      <w:r w:rsidR="0084602C" w:rsidRPr="00032DFE">
        <w:t xml:space="preserve"> </w:t>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7E063A2" w14:textId="0AE0A565" w:rsidR="000831F6" w:rsidRDefault="000831F6" w:rsidP="000831F6">
      <w:pPr>
        <w:pStyle w:val="B2"/>
        <w:rPr>
          <w:lang w:eastAsia="zh-CN"/>
        </w:rPr>
      </w:pPr>
      <w:r>
        <w:rPr>
          <w:lang w:eastAsia="zh-CN"/>
        </w:rPr>
        <w:t>3</w:t>
      </w:r>
      <w:r>
        <w:rPr>
          <w:rFonts w:hint="eastAsia"/>
          <w:lang w:eastAsia="zh-CN"/>
        </w:rPr>
        <w:t>)</w:t>
      </w:r>
      <w:r>
        <w:rPr>
          <w:lang w:eastAsia="zh-CN"/>
        </w:rPr>
        <w:tab/>
      </w:r>
      <w:r w:rsidR="0084602C" w:rsidRPr="007822D9">
        <w:rPr>
          <w:lang w:eastAsia="zh-CN"/>
        </w:rPr>
        <w:t>shall contain</w:t>
      </w:r>
      <w:r w:rsidR="0084602C" w:rsidRPr="007822D9">
        <w:rPr>
          <w:rFonts w:hint="eastAsia"/>
          <w:lang w:eastAsia="zh-CN"/>
        </w:rPr>
        <w:t xml:space="preserve"> </w:t>
      </w:r>
      <w:r w:rsidRPr="00032DFE">
        <w:t>"</w:t>
      </w:r>
      <w:r>
        <w:rPr>
          <w:lang w:eastAsia="zh-CN"/>
        </w:rPr>
        <w:t>locInfo</w:t>
      </w:r>
      <w:r w:rsidRPr="00032DFE">
        <w:t>"</w:t>
      </w:r>
      <w:r>
        <w:t xml:space="preserve"> attribute set to the location information</w:t>
      </w:r>
      <w:r w:rsidR="0084602C">
        <w:rPr>
          <w:lang w:eastAsia="zh-CN"/>
        </w:rPr>
        <w:t>;</w:t>
      </w:r>
    </w:p>
    <w:p w14:paraId="55DFECE7" w14:textId="57BD4F46" w:rsidR="00A52150" w:rsidRDefault="00A52150" w:rsidP="000831F6">
      <w:pPr>
        <w:pStyle w:val="B2"/>
        <w:rPr>
          <w:lang w:eastAsia="zh-CN"/>
        </w:rPr>
      </w:pPr>
      <w:r>
        <w:t>4)</w:t>
      </w:r>
      <w:r>
        <w:tab/>
        <w:t xml:space="preserve">a "timestamp" attribute which </w:t>
      </w:r>
      <w:r>
        <w:rPr>
          <w:rFonts w:cs="Arial"/>
          <w:szCs w:val="18"/>
          <w:lang w:val="en-US" w:eastAsia="zh-CN"/>
        </w:rPr>
        <w:t xml:space="preserve">indicates the </w:t>
      </w:r>
      <w:r>
        <w:rPr>
          <w:lang w:eastAsia="zh-CN"/>
        </w:rPr>
        <w:t>timestamp of the location report(s);</w:t>
      </w:r>
    </w:p>
    <w:p w14:paraId="0F937690" w14:textId="467D970B" w:rsidR="0084602C" w:rsidRDefault="00A52150" w:rsidP="0084602C">
      <w:pPr>
        <w:pStyle w:val="B2"/>
        <w:rPr>
          <w:lang w:eastAsia="zh-CN"/>
        </w:rPr>
      </w:pPr>
      <w:r>
        <w:rPr>
          <w:lang w:eastAsia="zh-CN"/>
        </w:rPr>
        <w:t>5</w:t>
      </w:r>
      <w:r w:rsidR="0084602C">
        <w:rPr>
          <w:rFonts w:hint="eastAsia"/>
          <w:lang w:eastAsia="zh-CN"/>
        </w:rPr>
        <w:t>)</w:t>
      </w:r>
      <w:bookmarkStart w:id="389" w:name="OLE_LINK74"/>
      <w:r w:rsidR="0084602C">
        <w:rPr>
          <w:lang w:eastAsia="zh-CN"/>
        </w:rPr>
        <w:tab/>
      </w:r>
      <w:bookmarkStart w:id="390" w:name="OLE_LINK75"/>
      <w:bookmarkEnd w:id="389"/>
      <w:r w:rsidR="0084602C" w:rsidRPr="007822D9">
        <w:rPr>
          <w:rFonts w:hint="eastAsia"/>
          <w:lang w:eastAsia="zh-CN"/>
        </w:rPr>
        <w:t>may</w:t>
      </w:r>
      <w:r w:rsidR="0084602C" w:rsidRPr="007822D9">
        <w:rPr>
          <w:lang w:eastAsia="zh-CN"/>
        </w:rPr>
        <w:t xml:space="preserve"> contain</w:t>
      </w:r>
      <w:r w:rsidR="0084602C" w:rsidRPr="007822D9">
        <w:rPr>
          <w:rFonts w:hint="eastAsia"/>
          <w:lang w:eastAsia="zh-CN"/>
        </w:rPr>
        <w:t xml:space="preserve"> </w:t>
      </w:r>
      <w:r w:rsidR="0084602C" w:rsidRPr="00032DFE">
        <w:rPr>
          <w:lang w:eastAsia="zh-CN"/>
        </w:rPr>
        <w:t>"</w:t>
      </w:r>
      <w:bookmarkEnd w:id="390"/>
      <w:r w:rsidR="0084602C">
        <w:rPr>
          <w:rFonts w:hint="eastAsia"/>
          <w:lang w:eastAsia="zh-CN"/>
        </w:rPr>
        <w:t>v</w:t>
      </w:r>
      <w:r w:rsidR="0084602C" w:rsidRPr="000A395A">
        <w:rPr>
          <w:lang w:eastAsia="zh-CN"/>
        </w:rPr>
        <w:t>elocity</w:t>
      </w:r>
      <w:r w:rsidR="0084602C">
        <w:rPr>
          <w:rFonts w:hint="eastAsia"/>
          <w:lang w:eastAsia="zh-CN"/>
        </w:rPr>
        <w:t>I</w:t>
      </w:r>
      <w:r w:rsidR="0084602C" w:rsidRPr="000A395A">
        <w:rPr>
          <w:lang w:eastAsia="zh-CN"/>
        </w:rPr>
        <w:t>nfo</w:t>
      </w:r>
      <w:r w:rsidR="0084602C" w:rsidRPr="00032DFE">
        <w:rPr>
          <w:lang w:eastAsia="zh-CN"/>
        </w:rPr>
        <w:t>"</w:t>
      </w:r>
      <w:r w:rsidR="0084602C">
        <w:rPr>
          <w:lang w:eastAsia="zh-CN"/>
        </w:rPr>
        <w:t xml:space="preserve"> </w:t>
      </w:r>
      <w:bookmarkStart w:id="391" w:name="OLE_LINK76"/>
      <w:r w:rsidR="0084602C">
        <w:rPr>
          <w:lang w:eastAsia="zh-CN"/>
        </w:rPr>
        <w:t>attribute</w:t>
      </w:r>
      <w:bookmarkEnd w:id="391"/>
      <w:r w:rsidR="0084602C">
        <w:rPr>
          <w:lang w:eastAsia="zh-CN"/>
        </w:rPr>
        <w:t xml:space="preserve"> set to</w:t>
      </w:r>
      <w:r w:rsidR="0084602C" w:rsidRPr="00477AB8">
        <w:rPr>
          <w:rFonts w:hint="eastAsia"/>
          <w:lang w:eastAsia="zh-CN"/>
        </w:rPr>
        <w:t xml:space="preserve"> </w:t>
      </w:r>
      <w:r w:rsidR="0084602C">
        <w:rPr>
          <w:rFonts w:hint="eastAsia"/>
          <w:lang w:eastAsia="zh-CN"/>
        </w:rPr>
        <w:t xml:space="preserve">the value of </w:t>
      </w:r>
      <w:r w:rsidR="0084602C" w:rsidRPr="00E42B35">
        <w:rPr>
          <w:lang w:eastAsia="zh-CN"/>
        </w:rPr>
        <w:t>the velocity of the target UE for which the location information is requested</w:t>
      </w:r>
      <w:r w:rsidR="0084602C">
        <w:rPr>
          <w:rFonts w:hint="eastAsia"/>
          <w:lang w:eastAsia="zh-CN"/>
        </w:rPr>
        <w:t>; and</w:t>
      </w:r>
    </w:p>
    <w:p w14:paraId="52837931" w14:textId="5B1863D4" w:rsidR="0084602C" w:rsidRPr="000831F6" w:rsidRDefault="00A52150" w:rsidP="0084602C">
      <w:pPr>
        <w:pStyle w:val="B2"/>
        <w:rPr>
          <w:lang w:eastAsia="zh-CN"/>
        </w:rPr>
      </w:pPr>
      <w:r>
        <w:rPr>
          <w:lang w:eastAsia="zh-CN"/>
        </w:rPr>
        <w:t>6</w:t>
      </w:r>
      <w:r w:rsidR="0084602C">
        <w:rPr>
          <w:lang w:eastAsia="zh-CN"/>
        </w:rPr>
        <w:t>)</w:t>
      </w:r>
      <w:r w:rsidR="0084602C">
        <w:rPr>
          <w:lang w:eastAsia="zh-CN"/>
        </w:rPr>
        <w:tab/>
      </w:r>
      <w:r w:rsidR="0084602C" w:rsidRPr="007822D9">
        <w:rPr>
          <w:rFonts w:hint="eastAsia"/>
          <w:lang w:eastAsia="zh-CN"/>
        </w:rPr>
        <w:t>may</w:t>
      </w:r>
      <w:r w:rsidR="0084602C" w:rsidRPr="007822D9">
        <w:rPr>
          <w:lang w:eastAsia="zh-CN"/>
        </w:rPr>
        <w:t xml:space="preserve"> contain</w:t>
      </w:r>
      <w:r w:rsidR="0084602C" w:rsidRPr="007822D9">
        <w:rPr>
          <w:rFonts w:hint="eastAsia"/>
          <w:lang w:eastAsia="zh-CN"/>
        </w:rPr>
        <w:t xml:space="preserve"> </w:t>
      </w:r>
      <w:r w:rsidR="0084602C" w:rsidRPr="00032DFE">
        <w:rPr>
          <w:lang w:eastAsia="zh-CN"/>
        </w:rPr>
        <w:t>"</w:t>
      </w:r>
      <w:r w:rsidR="0084602C">
        <w:rPr>
          <w:rFonts w:hint="eastAsia"/>
          <w:lang w:eastAsia="zh-CN"/>
        </w:rPr>
        <w:t>locDataStatistic</w:t>
      </w:r>
      <w:r w:rsidR="0084602C" w:rsidRPr="00032DFE">
        <w:rPr>
          <w:lang w:eastAsia="zh-CN"/>
        </w:rPr>
        <w:t>"</w:t>
      </w:r>
      <w:r w:rsidR="0084602C">
        <w:rPr>
          <w:lang w:eastAsia="zh-CN"/>
        </w:rPr>
        <w:t xml:space="preserve"> attribute</w:t>
      </w:r>
      <w:r w:rsidR="0084602C">
        <w:rPr>
          <w:rFonts w:hint="eastAsia"/>
          <w:lang w:eastAsia="zh-CN"/>
        </w:rPr>
        <w:t xml:space="preserve"> set to</w:t>
      </w:r>
      <w:r w:rsidR="0084602C" w:rsidRPr="006F7510">
        <w:rPr>
          <w:lang w:eastAsia="zh-CN"/>
        </w:rPr>
        <w:t xml:space="preserve"> the statistic result of targe</w:t>
      </w:r>
      <w:r w:rsidR="0084602C">
        <w:rPr>
          <w:lang w:eastAsia="zh-CN"/>
        </w:rPr>
        <w:t>t UE location data per temporal</w:t>
      </w:r>
      <w:r w:rsidR="0084602C">
        <w:rPr>
          <w:rFonts w:hint="eastAsia"/>
          <w:lang w:eastAsia="zh-CN"/>
        </w:rPr>
        <w:t xml:space="preserve"> or </w:t>
      </w:r>
      <w:r w:rsidR="0084602C" w:rsidRPr="006F7510">
        <w:rPr>
          <w:lang w:eastAsia="zh-CN"/>
        </w:rPr>
        <w:t>spatial granularity as requested</w:t>
      </w:r>
      <w:r w:rsidR="0084602C">
        <w:rPr>
          <w:lang w:eastAsia="zh-CN"/>
        </w:rPr>
        <w:t>.</w:t>
      </w:r>
    </w:p>
    <w:p w14:paraId="4B9D1079" w14:textId="0EDCA920" w:rsidR="00753689" w:rsidRDefault="00753689" w:rsidP="00C23116">
      <w:pPr>
        <w:pStyle w:val="Heading3"/>
      </w:pPr>
      <w:bookmarkStart w:id="392" w:name="_CR6_2_8"/>
      <w:bookmarkStart w:id="393" w:name="_Toc34303594"/>
      <w:bookmarkStart w:id="394" w:name="_Toc34403876"/>
      <w:bookmarkStart w:id="395" w:name="_Toc45281898"/>
      <w:bookmarkStart w:id="396" w:name="_Toc51933128"/>
      <w:bookmarkStart w:id="397" w:name="_Toc203123268"/>
      <w:bookmarkEnd w:id="392"/>
      <w:r>
        <w:t>6.2.</w:t>
      </w:r>
      <w:r w:rsidR="00A204DB">
        <w:t>8</w:t>
      </w:r>
      <w:r>
        <w:tab/>
      </w:r>
      <w:r w:rsidR="003A26F6">
        <w:t>On-demand usage of location information</w:t>
      </w:r>
      <w:bookmarkEnd w:id="371"/>
      <w:r w:rsidR="005C3BC1">
        <w:t xml:space="preserve"> procedure</w:t>
      </w:r>
      <w:bookmarkEnd w:id="393"/>
      <w:bookmarkEnd w:id="394"/>
      <w:bookmarkEnd w:id="395"/>
      <w:bookmarkEnd w:id="396"/>
      <w:bookmarkEnd w:id="397"/>
    </w:p>
    <w:p w14:paraId="10019D2E" w14:textId="77777777" w:rsidR="007D58D6" w:rsidRDefault="007D58D6" w:rsidP="00C23116">
      <w:pPr>
        <w:pStyle w:val="Heading4"/>
      </w:pPr>
      <w:bookmarkStart w:id="398" w:name="_CR6_2_8_1"/>
      <w:bookmarkStart w:id="399" w:name="_Toc34303595"/>
      <w:bookmarkStart w:id="400" w:name="_Toc34403877"/>
      <w:bookmarkStart w:id="401" w:name="_Toc45281899"/>
      <w:bookmarkStart w:id="402" w:name="_Toc51933129"/>
      <w:bookmarkStart w:id="403" w:name="_Toc22042899"/>
      <w:bookmarkStart w:id="404" w:name="_Toc203123269"/>
      <w:bookmarkEnd w:id="398"/>
      <w:r>
        <w:rPr>
          <w:noProof/>
          <w:lang w:val="en-US"/>
        </w:rPr>
        <w:t>6.2.8.1</w:t>
      </w:r>
      <w:r>
        <w:rPr>
          <w:noProof/>
          <w:lang w:val="en-US"/>
        </w:rPr>
        <w:tab/>
      </w:r>
      <w:r>
        <w:t>VAL server procedure</w:t>
      </w:r>
      <w:bookmarkEnd w:id="399"/>
      <w:bookmarkEnd w:id="400"/>
      <w:bookmarkEnd w:id="401"/>
      <w:bookmarkEnd w:id="402"/>
      <w:bookmarkEnd w:id="404"/>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0F24294D"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w:t>
      </w:r>
    </w:p>
    <w:p w14:paraId="356A5D58" w14:textId="34F56CC6" w:rsidR="00763C30" w:rsidRDefault="00763C30" w:rsidP="00327753">
      <w:pPr>
        <w:pStyle w:val="B2"/>
        <w:rPr>
          <w:rFonts w:cs="Arial"/>
          <w:lang w:eastAsia="zh-CN"/>
        </w:rPr>
      </w:pPr>
      <w:r>
        <w:rPr>
          <w:rFonts w:hint="eastAsia"/>
          <w:lang w:eastAsia="zh-CN"/>
        </w:rPr>
        <w:lastRenderedPageBreak/>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244A195D" w14:textId="792CAF85" w:rsidR="00BF6B54" w:rsidRDefault="0012320A" w:rsidP="00BF6B54">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sidR="00BF6B54">
        <w:rPr>
          <w:rFonts w:hint="eastAsia"/>
          <w:lang w:eastAsia="zh-CN"/>
        </w:rPr>
        <w:t>; and</w:t>
      </w:r>
    </w:p>
    <w:p w14:paraId="465AC24B" w14:textId="49BBD688" w:rsidR="0012320A" w:rsidRPr="003C4A36" w:rsidRDefault="00BF6B54" w:rsidP="00BF6B54">
      <w:pPr>
        <w:pStyle w:val="B2"/>
        <w:rPr>
          <w:lang w:eastAsia="zh-CN"/>
        </w:rPr>
      </w:pPr>
      <w:r>
        <w:rPr>
          <w:rFonts w:hint="eastAsia"/>
          <w:lang w:eastAsia="zh-CN"/>
        </w:rPr>
        <w:t>5</w:t>
      </w:r>
      <w:r w:rsidRPr="007D58D6">
        <w:t>)</w:t>
      </w:r>
      <w:r w:rsidRPr="007D58D6">
        <w:tab/>
      </w:r>
      <w:r w:rsidRPr="006E040E">
        <w:rPr>
          <w:lang w:eastAsia="zh-CN"/>
        </w:rPr>
        <w:t>may include a &lt;velocity-ind&gt; element in an &lt;anyExt&gt; element in a &lt;Request&gt; element if the velocity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20CB267B" w14:textId="77777777" w:rsidR="00BF6B54" w:rsidRDefault="007D58D6" w:rsidP="00BF6B54">
      <w:pPr>
        <w:pStyle w:val="B1"/>
        <w:rPr>
          <w:lang w:eastAsia="zh-CN"/>
        </w:rPr>
      </w:pPr>
      <w:r>
        <w:rPr>
          <w:rFonts w:hint="eastAsia"/>
          <w:lang w:eastAsia="zh-CN"/>
        </w:rPr>
        <w:t>a</w:t>
      </w:r>
      <w:r>
        <w:rPr>
          <w:lang w:eastAsia="zh-CN"/>
        </w:rPr>
        <w:t>)</w:t>
      </w:r>
      <w:r>
        <w:rPr>
          <w:lang w:eastAsia="zh-CN"/>
        </w:rPr>
        <w:tab/>
      </w:r>
      <w:r w:rsidR="00BF6B54">
        <w:t xml:space="preserve">shall store the received </w:t>
      </w:r>
      <w:r w:rsidR="00BF6B54" w:rsidRPr="0073469F">
        <w:t xml:space="preserve">location </w:t>
      </w:r>
      <w:r w:rsidR="00BF6B54">
        <w:t>information;</w:t>
      </w:r>
    </w:p>
    <w:p w14:paraId="2C900B82" w14:textId="77777777" w:rsidR="00BF6B54" w:rsidRPr="003C4A36" w:rsidRDefault="00BF6B54" w:rsidP="00BF6B54">
      <w:pPr>
        <w:pStyle w:val="B1"/>
      </w:pPr>
      <w:r>
        <w:rPr>
          <w:lang w:eastAsia="zh-CN"/>
        </w:rPr>
        <w:t>b)</w:t>
      </w:r>
      <w:r>
        <w:rPr>
          <w:lang w:eastAsia="zh-CN"/>
        </w:rPr>
        <w:tab/>
      </w:r>
      <w:r>
        <w:rPr>
          <w:rFonts w:hint="eastAsia"/>
          <w:lang w:eastAsia="zh-CN"/>
        </w:rPr>
        <w:t>shall store the v</w:t>
      </w:r>
      <w:r>
        <w:rPr>
          <w:lang w:eastAsia="zh-CN"/>
        </w:rPr>
        <w:t>elocity in</w:t>
      </w:r>
      <w:r>
        <w:rPr>
          <w:rFonts w:hint="eastAsia"/>
          <w:lang w:eastAsia="zh-CN"/>
        </w:rPr>
        <w:t>formation if received;</w:t>
      </w:r>
      <w:r>
        <w:t xml:space="preserve"> and</w:t>
      </w:r>
    </w:p>
    <w:p w14:paraId="5F75E9E3" w14:textId="6F7CB5E8" w:rsidR="007D58D6" w:rsidRPr="003C4A36" w:rsidRDefault="00BF6B54" w:rsidP="00BF6B54">
      <w:pPr>
        <w:pStyle w:val="B1"/>
      </w:pPr>
      <w:r>
        <w:rPr>
          <w:rFonts w:hint="eastAsia"/>
          <w:lang w:eastAsia="zh-CN"/>
        </w:rPr>
        <w:t>c</w:t>
      </w:r>
      <w:r>
        <w:rPr>
          <w:lang w:eastAsia="zh-CN"/>
        </w:rPr>
        <w:t>)</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p>
    <w:p w14:paraId="22048F2B" w14:textId="77777777" w:rsidR="007D58D6" w:rsidRDefault="007D58D6" w:rsidP="00C23116">
      <w:pPr>
        <w:pStyle w:val="Heading4"/>
        <w:rPr>
          <w:noProof/>
          <w:lang w:val="en-US"/>
        </w:rPr>
      </w:pPr>
      <w:bookmarkStart w:id="405" w:name="_CR6_2_8_2"/>
      <w:bookmarkStart w:id="406" w:name="_Toc34303596"/>
      <w:bookmarkStart w:id="407" w:name="_Toc34403878"/>
      <w:bookmarkStart w:id="408" w:name="_Toc45281900"/>
      <w:bookmarkStart w:id="409" w:name="_Toc51933130"/>
      <w:bookmarkStart w:id="410" w:name="_Toc203123270"/>
      <w:bookmarkEnd w:id="405"/>
      <w:r>
        <w:rPr>
          <w:noProof/>
          <w:lang w:val="en-US"/>
        </w:rPr>
        <w:t>6.2.8.2</w:t>
      </w:r>
      <w:r>
        <w:rPr>
          <w:noProof/>
          <w:lang w:val="en-US"/>
        </w:rPr>
        <w:tab/>
        <w:t>Server procedure</w:t>
      </w:r>
      <w:bookmarkEnd w:id="406"/>
      <w:bookmarkEnd w:id="407"/>
      <w:bookmarkEnd w:id="408"/>
      <w:bookmarkEnd w:id="409"/>
      <w:bookmarkEnd w:id="410"/>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951201F"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511C038B" w14:textId="67BDE143" w:rsidR="00BF6B54" w:rsidRDefault="007D58D6" w:rsidP="00BF6B54">
      <w:pPr>
        <w:pStyle w:val="B3"/>
        <w:rPr>
          <w:lang w:eastAsia="zh-CN"/>
        </w:rPr>
      </w:pPr>
      <w:r w:rsidRPr="00327753">
        <w:t>iii)</w:t>
      </w:r>
      <w:r w:rsidRPr="00327753">
        <w:tab/>
      </w:r>
      <w:r w:rsidR="00BF6B54" w:rsidRPr="00327753">
        <w:t xml:space="preserve">a </w:t>
      </w:r>
      <w:r w:rsidR="00BF6B54" w:rsidRPr="00327753">
        <w:rPr>
          <w:rFonts w:hint="eastAsia"/>
        </w:rPr>
        <w:t>&lt;</w:t>
      </w:r>
      <w:r w:rsidR="00BF6B54" w:rsidRPr="00327753">
        <w:t xml:space="preserve">reports&gt; element containing one or more </w:t>
      </w:r>
      <w:r w:rsidR="00BF6B54" w:rsidRPr="007D58D6">
        <w:t>&lt;</w:t>
      </w:r>
      <w:r w:rsidR="00BF6B54" w:rsidRPr="00327753">
        <w:t>loc-info-report</w:t>
      </w:r>
      <w:r w:rsidR="00BF6B54" w:rsidRPr="007D58D6">
        <w:t xml:space="preserve">&gt; elements </w:t>
      </w:r>
      <w:r w:rsidR="00BF6B54">
        <w:rPr>
          <w:lang w:eastAsia="zh-CN"/>
        </w:rPr>
        <w:t>an</w:t>
      </w:r>
      <w:r w:rsidR="00BF6B54">
        <w:rPr>
          <w:rFonts w:hint="eastAsia"/>
          <w:lang w:eastAsia="zh-CN"/>
        </w:rPr>
        <w:t>d in t</w:t>
      </w:r>
      <w:r w:rsidR="00BF6B54" w:rsidRPr="007D58D6">
        <w:t xml:space="preserve">he &lt;loc-info-report&gt; </w:t>
      </w:r>
      <w:r w:rsidR="00BF6B54">
        <w:rPr>
          <w:rFonts w:hint="eastAsia"/>
          <w:lang w:eastAsia="zh-CN"/>
        </w:rPr>
        <w:t>element:</w:t>
      </w:r>
    </w:p>
    <w:p w14:paraId="3AC0DD3D" w14:textId="6B34D734" w:rsidR="00BF6B54" w:rsidRDefault="00BF6B54" w:rsidP="00BF6B54">
      <w:pPr>
        <w:pStyle w:val="B4"/>
        <w:rPr>
          <w:lang w:eastAsia="zh-CN"/>
        </w:rPr>
      </w:pPr>
      <w:bookmarkStart w:id="411" w:name="OLE_LINK165"/>
      <w:r>
        <w:rPr>
          <w:rFonts w:hint="eastAsia"/>
          <w:lang w:eastAsia="zh-CN"/>
        </w:rPr>
        <w:t>A</w:t>
      </w:r>
      <w:r w:rsidRPr="00327753">
        <w:t>)</w:t>
      </w:r>
      <w:r w:rsidRPr="00327753">
        <w:tab/>
      </w:r>
      <w:bookmarkEnd w:id="411"/>
      <w:r>
        <w:rPr>
          <w:rFonts w:hint="eastAsia"/>
          <w:lang w:eastAsia="zh-CN"/>
        </w:rPr>
        <w:t xml:space="preserve">shall include </w:t>
      </w:r>
      <w:r w:rsidRPr="00327753">
        <w:t xml:space="preserve">a &lt;VAL-user-id&gt; </w:t>
      </w:r>
      <w:bookmarkStart w:id="412" w:name="OLE_LINK166"/>
      <w:r w:rsidRPr="00327753">
        <w:t>element</w:t>
      </w:r>
      <w:bookmarkEnd w:id="412"/>
      <w:r w:rsidRPr="00327753">
        <w:t xml:space="preserve"> set to the identity of the VAL user in the requested-identity-list</w:t>
      </w:r>
      <w:r>
        <w:rPr>
          <w:rFonts w:hint="eastAsia"/>
          <w:lang w:eastAsia="zh-CN"/>
        </w:rPr>
        <w:t>;</w:t>
      </w:r>
    </w:p>
    <w:p w14:paraId="13F43CA9" w14:textId="75C425FA" w:rsidR="00BF6B54" w:rsidRDefault="00BF6B54" w:rsidP="00BF6B54">
      <w:pPr>
        <w:pStyle w:val="B4"/>
        <w:rPr>
          <w:lang w:eastAsia="zh-CN"/>
        </w:rPr>
      </w:pPr>
      <w:r>
        <w:rPr>
          <w:rFonts w:hint="eastAsia"/>
          <w:lang w:eastAsia="zh-CN"/>
        </w:rPr>
        <w:t>B</w:t>
      </w:r>
      <w:r>
        <w:t>)</w:t>
      </w:r>
      <w:r>
        <w:tab/>
      </w:r>
      <w:r>
        <w:rPr>
          <w:rFonts w:hint="eastAsia"/>
          <w:lang w:eastAsia="zh-CN"/>
        </w:rPr>
        <w:t xml:space="preserve">shall include </w:t>
      </w:r>
      <w:r w:rsidRPr="00327753">
        <w:t xml:space="preserve">the latest location </w:t>
      </w:r>
      <w:bookmarkStart w:id="413" w:name="OLE_LINK169"/>
      <w:r w:rsidRPr="00327753">
        <w:t xml:space="preserve">information </w:t>
      </w:r>
      <w:r>
        <w:rPr>
          <w:rFonts w:hint="eastAsia"/>
          <w:lang w:eastAsia="zh-CN"/>
        </w:rPr>
        <w:t>of</w:t>
      </w:r>
      <w:r w:rsidRPr="00327753">
        <w:t xml:space="preserve"> the VAL user</w:t>
      </w:r>
      <w:bookmarkEnd w:id="413"/>
      <w:r w:rsidR="00F211A2">
        <w:t xml:space="preserve"> and may include timestamp</w:t>
      </w:r>
      <w:r w:rsidRPr="00327753">
        <w:t>; and</w:t>
      </w:r>
    </w:p>
    <w:p w14:paraId="1FA4C6AA" w14:textId="1BC7EE85" w:rsidR="007D58D6" w:rsidRDefault="00BF6B54" w:rsidP="00BF6B54">
      <w:pPr>
        <w:pStyle w:val="B3"/>
      </w:pPr>
      <w:r>
        <w:rPr>
          <w:rFonts w:hint="eastAsia"/>
          <w:lang w:eastAsia="zh-CN"/>
        </w:rPr>
        <w:lastRenderedPageBreak/>
        <w:t>C</w:t>
      </w:r>
      <w:r>
        <w:t>)</w:t>
      </w:r>
      <w:r>
        <w:tab/>
      </w:r>
      <w:r>
        <w:rPr>
          <w:rFonts w:hint="eastAsia"/>
          <w:lang w:eastAsia="zh-CN"/>
        </w:rPr>
        <w:t>may include the &lt;v</w:t>
      </w:r>
      <w:r>
        <w:rPr>
          <w:lang w:eastAsia="zh-CN"/>
        </w:rPr>
        <w:t>elocity</w:t>
      </w:r>
      <w:r>
        <w:rPr>
          <w:rFonts w:hint="eastAsia"/>
          <w:lang w:eastAsia="zh-CN"/>
        </w:rPr>
        <w:t>-</w:t>
      </w:r>
      <w:r>
        <w:rPr>
          <w:lang w:eastAsia="zh-CN"/>
        </w:rPr>
        <w:t>in</w:t>
      </w:r>
      <w:r>
        <w:rPr>
          <w:rFonts w:hint="eastAsia"/>
          <w:lang w:eastAsia="zh-CN"/>
        </w:rPr>
        <w:t>fo&gt;</w:t>
      </w:r>
      <w:r w:rsidRPr="001078F9">
        <w:t xml:space="preserve"> </w:t>
      </w:r>
      <w:r w:rsidRPr="00327753">
        <w:t>elem</w:t>
      </w:r>
      <w:r w:rsidRPr="00327753">
        <w:rPr>
          <w:lang w:eastAsia="zh-CN"/>
        </w:rPr>
        <w:t>ent</w:t>
      </w:r>
      <w:r>
        <w:rPr>
          <w:rFonts w:hint="eastAsia"/>
          <w:lang w:eastAsia="zh-CN"/>
        </w:rPr>
        <w:t xml:space="preserve"> </w:t>
      </w:r>
      <w:r w:rsidRPr="006E040E">
        <w:rPr>
          <w:lang w:eastAsia="zh-CN"/>
        </w:rPr>
        <w:t>in an &lt;anyExt&gt; element</w:t>
      </w:r>
      <w:r w:rsidRPr="006E040E">
        <w:rPr>
          <w:rFonts w:hint="eastAsia"/>
          <w:lang w:eastAsia="zh-CN"/>
        </w:rPr>
        <w:t xml:space="preserve"> </w:t>
      </w:r>
      <w:r>
        <w:rPr>
          <w:rFonts w:hint="eastAsia"/>
          <w:lang w:eastAsia="zh-CN"/>
        </w:rPr>
        <w:t>set to the v</w:t>
      </w:r>
      <w:r>
        <w:rPr>
          <w:lang w:eastAsia="zh-CN"/>
        </w:rPr>
        <w:t>elocity</w:t>
      </w:r>
      <w:r w:rsidRPr="00AD6879">
        <w:rPr>
          <w:lang w:eastAsia="zh-CN"/>
        </w:rPr>
        <w:t xml:space="preserve"> </w:t>
      </w:r>
      <w:r w:rsidRPr="00327753">
        <w:rPr>
          <w:lang w:eastAsia="zh-CN"/>
        </w:rPr>
        <w:t>information</w:t>
      </w:r>
      <w:r>
        <w:rPr>
          <w:rFonts w:hint="eastAsia"/>
          <w:lang w:eastAsia="zh-CN"/>
        </w:rPr>
        <w:t xml:space="preserve"> of</w:t>
      </w:r>
      <w:r w:rsidRPr="00327753">
        <w:rPr>
          <w:lang w:eastAsia="zh-CN"/>
        </w:rPr>
        <w:t xml:space="preserve"> the VAL user</w:t>
      </w:r>
      <w:r>
        <w:rPr>
          <w:rFonts w:hint="eastAsia"/>
          <w:lang w:eastAsia="zh-CN"/>
        </w:rPr>
        <w:t>.</w:t>
      </w:r>
    </w:p>
    <w:p w14:paraId="64419C0F" w14:textId="03FF5643" w:rsidR="003C4A36" w:rsidRDefault="003C4A36" w:rsidP="00C23116">
      <w:pPr>
        <w:pStyle w:val="Heading3"/>
      </w:pPr>
      <w:bookmarkStart w:id="414" w:name="_CR6_2_9"/>
      <w:bookmarkStart w:id="415" w:name="_Toc34303597"/>
      <w:bookmarkStart w:id="416" w:name="_Toc34403879"/>
      <w:bookmarkStart w:id="417" w:name="_Toc45281901"/>
      <w:bookmarkStart w:id="418" w:name="_Toc51933131"/>
      <w:bookmarkStart w:id="419" w:name="_Toc203123271"/>
      <w:bookmarkEnd w:id="414"/>
      <w:r>
        <w:t>6.2.</w:t>
      </w:r>
      <w:r w:rsidR="008D06C5">
        <w:t>9</w:t>
      </w:r>
      <w:r>
        <w:tab/>
        <w:t>Query list of users based on location</w:t>
      </w:r>
      <w:bookmarkEnd w:id="415"/>
      <w:bookmarkEnd w:id="416"/>
      <w:bookmarkEnd w:id="417"/>
      <w:bookmarkEnd w:id="418"/>
      <w:bookmarkEnd w:id="419"/>
    </w:p>
    <w:p w14:paraId="440CC7CC" w14:textId="5E75781E" w:rsidR="003C4A36" w:rsidRDefault="003C4A36" w:rsidP="00C23116">
      <w:pPr>
        <w:pStyle w:val="Heading4"/>
      </w:pPr>
      <w:bookmarkStart w:id="420" w:name="_CR6_2_9_1"/>
      <w:bookmarkStart w:id="421" w:name="_Toc34303598"/>
      <w:bookmarkStart w:id="422" w:name="_Toc34403880"/>
      <w:bookmarkStart w:id="423" w:name="_Toc45281902"/>
      <w:bookmarkStart w:id="424" w:name="_Toc51933132"/>
      <w:bookmarkStart w:id="425" w:name="_Toc203123272"/>
      <w:bookmarkEnd w:id="420"/>
      <w:r>
        <w:t>6.2.</w:t>
      </w:r>
      <w:r w:rsidR="008D06C5">
        <w:t>9</w:t>
      </w:r>
      <w:r>
        <w:t>.1</w:t>
      </w:r>
      <w:r>
        <w:tab/>
      </w:r>
      <w:bookmarkEnd w:id="421"/>
      <w:bookmarkEnd w:id="422"/>
      <w:bookmarkEnd w:id="423"/>
      <w:bookmarkEnd w:id="424"/>
      <w:r w:rsidR="000831F6">
        <w:t>SLM client HTTP procedure</w:t>
      </w:r>
      <w:bookmarkEnd w:id="425"/>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1C02B846"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p>
    <w:p w14:paraId="2DAE05C1" w14:textId="2F64096E" w:rsidR="006C4063" w:rsidRDefault="003C4A36" w:rsidP="00327753">
      <w:pPr>
        <w:pStyle w:val="B2"/>
      </w:pPr>
      <w:r>
        <w:t>2)</w:t>
      </w:r>
      <w:r>
        <w:tab/>
        <w:t xml:space="preserve">shall include a &lt;location-based-query&gt; element with a </w:t>
      </w:r>
      <w:r w:rsidRPr="000E6A98">
        <w:t>&lt;polygon-area&gt;</w:t>
      </w:r>
      <w:r>
        <w:t xml:space="preserve"> child element or an </w:t>
      </w:r>
      <w:r w:rsidRPr="000E6A98">
        <w:t>&lt;ellipsoid-arc-area&gt;</w:t>
      </w:r>
      <w:r>
        <w:t xml:space="preserve"> child element</w:t>
      </w:r>
      <w:r w:rsidR="006C4063">
        <w:t>; and</w:t>
      </w:r>
    </w:p>
    <w:p w14:paraId="2EF5B37B" w14:textId="16F7B844" w:rsidR="003C4A36" w:rsidRDefault="006C4063" w:rsidP="00327753">
      <w:pPr>
        <w:pStyle w:val="B2"/>
      </w:pPr>
      <w:r>
        <w:rPr>
          <w:rFonts w:hint="eastAsia"/>
          <w:lang w:eastAsia="zh-CN"/>
        </w:rPr>
        <w:t>3)</w:t>
      </w:r>
      <w:r>
        <w:tab/>
      </w:r>
      <w:r>
        <w:rPr>
          <w:rFonts w:hint="eastAsia"/>
          <w:lang w:eastAsia="zh-CN"/>
        </w:rPr>
        <w:t>may</w:t>
      </w:r>
      <w:r>
        <w:t xml:space="preserve"> include a &lt;</w:t>
      </w:r>
      <w:r>
        <w:rPr>
          <w:rFonts w:hint="eastAsia"/>
          <w:lang w:eastAsia="zh-CN"/>
        </w:rPr>
        <w:t>g</w:t>
      </w:r>
      <w:r>
        <w:t xml:space="preserve">eofenc-based-query&gt;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426" w:name="_CR6_2_9_2"/>
      <w:bookmarkStart w:id="427" w:name="_Toc34303599"/>
      <w:bookmarkStart w:id="428" w:name="_Toc34403881"/>
      <w:bookmarkStart w:id="429" w:name="_Toc45281903"/>
      <w:bookmarkStart w:id="430" w:name="_Toc51933133"/>
      <w:bookmarkStart w:id="431" w:name="_Toc203123273"/>
      <w:bookmarkEnd w:id="426"/>
      <w:r>
        <w:t>6.2.</w:t>
      </w:r>
      <w:r w:rsidR="008D06C5">
        <w:t>9</w:t>
      </w:r>
      <w:r>
        <w:t>.2</w:t>
      </w:r>
      <w:r>
        <w:tab/>
      </w:r>
      <w:bookmarkEnd w:id="427"/>
      <w:bookmarkEnd w:id="428"/>
      <w:bookmarkEnd w:id="429"/>
      <w:bookmarkEnd w:id="430"/>
      <w:r w:rsidR="000831F6">
        <w:t>SLM server HTTP procedure</w:t>
      </w:r>
      <w:bookmarkEnd w:id="431"/>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432" w:name="_CR6_2_9_3"/>
      <w:bookmarkStart w:id="433" w:name="_Toc203123274"/>
      <w:bookmarkEnd w:id="432"/>
      <w:r>
        <w:rPr>
          <w:lang w:eastAsia="zh-CN"/>
        </w:rPr>
        <w:lastRenderedPageBreak/>
        <w:t>6.2.9.3</w:t>
      </w:r>
      <w:r>
        <w:rPr>
          <w:lang w:eastAsia="zh-CN"/>
        </w:rPr>
        <w:tab/>
      </w:r>
      <w:r>
        <w:rPr>
          <w:rFonts w:hint="eastAsia"/>
          <w:lang w:eastAsia="zh-CN"/>
        </w:rPr>
        <w:t>S</w:t>
      </w:r>
      <w:r>
        <w:rPr>
          <w:lang w:eastAsia="zh-CN"/>
        </w:rPr>
        <w:t>LM client CoAP procedure</w:t>
      </w:r>
      <w:bookmarkEnd w:id="433"/>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551BD486" w14:textId="2E319955" w:rsidR="004E5ACB" w:rsidRDefault="000831F6" w:rsidP="004E5ACB">
      <w:pPr>
        <w:pStyle w:val="B1"/>
      </w:pPr>
      <w:r>
        <w:t>b)</w:t>
      </w:r>
      <w:r>
        <w:tab/>
      </w:r>
      <w:r w:rsidR="004E5ACB">
        <w:t>shall include an Accept option</w:t>
      </w:r>
      <w:r w:rsidR="004E5ACB" w:rsidRPr="0073469F">
        <w:t xml:space="preserve"> se</w:t>
      </w:r>
      <w:r w:rsidR="004E5ACB">
        <w:t>t to "application/</w:t>
      </w:r>
      <w:r w:rsidR="004E5ACB" w:rsidRPr="00A30DF2">
        <w:t>vnd.3gpp.seal-location-info+cbor;modeltype=location-</w:t>
      </w:r>
      <w:r w:rsidR="004E5ACB">
        <w:t>area-info</w:t>
      </w:r>
      <w:r w:rsidR="004E5ACB" w:rsidRPr="0073469F">
        <w:t>"</w:t>
      </w:r>
      <w:r w:rsidR="004E5ACB" w:rsidRPr="0073469F">
        <w:rPr>
          <w:lang w:eastAsia="ko-KR"/>
        </w:rPr>
        <w:t>;</w:t>
      </w:r>
    </w:p>
    <w:p w14:paraId="7E76F90C" w14:textId="03A7540E" w:rsidR="000831F6" w:rsidRDefault="004E5ACB" w:rsidP="004E5ACB">
      <w:pPr>
        <w:pStyle w:val="B1"/>
      </w:pPr>
      <w:r>
        <w:t>c)</w:t>
      </w:r>
      <w:r>
        <w:tab/>
        <w:t>shall include a Content-Format option set to "application/</w:t>
      </w:r>
      <w:r w:rsidRPr="00A30DF2">
        <w:t>vnd.3gpp.seal-location-info+cbor;modeltype=location-</w:t>
      </w:r>
      <w:r>
        <w:t>area-query";</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434" w:name="_CR6_2_9_4"/>
      <w:bookmarkStart w:id="435" w:name="_Toc203123275"/>
      <w:bookmarkEnd w:id="434"/>
      <w:r>
        <w:rPr>
          <w:lang w:eastAsia="zh-CN"/>
        </w:rPr>
        <w:t>6.2.9.4</w:t>
      </w:r>
      <w:r>
        <w:rPr>
          <w:lang w:eastAsia="zh-CN"/>
        </w:rPr>
        <w:tab/>
      </w:r>
      <w:r>
        <w:rPr>
          <w:rFonts w:hint="eastAsia"/>
          <w:lang w:eastAsia="zh-CN"/>
        </w:rPr>
        <w:t>S</w:t>
      </w:r>
      <w:r>
        <w:rPr>
          <w:lang w:eastAsia="zh-CN"/>
        </w:rPr>
        <w:t>LM server CoAP procedure</w:t>
      </w:r>
      <w:bookmarkEnd w:id="435"/>
    </w:p>
    <w:p w14:paraId="3F24F21D" w14:textId="15BD5007" w:rsidR="000831F6" w:rsidRDefault="000831F6" w:rsidP="000831F6">
      <w:r>
        <w:rPr>
          <w:lang w:eastAsia="x-none"/>
        </w:rPr>
        <w:t>Upon reception of a</w:t>
      </w:r>
      <w:r w:rsidR="00432DE9">
        <w:rPr>
          <w:lang w:eastAsia="x-none"/>
        </w:rPr>
        <w:t xml:space="preserve"> </w:t>
      </w:r>
      <w:r>
        <w:rPr>
          <w:lang w:eastAsia="x-none"/>
        </w:rPr>
        <w:t>C</w:t>
      </w:r>
      <w:r>
        <w:rPr>
          <w:rFonts w:hint="eastAsia"/>
          <w:lang w:eastAsia="zh-CN"/>
        </w:rPr>
        <w:t>oAP</w:t>
      </w:r>
      <w:r>
        <w:rPr>
          <w:lang w:eastAsia="x-none"/>
        </w:rPr>
        <w:t xml:space="preserve"> FETCH request </w:t>
      </w:r>
      <w:r>
        <w:t xml:space="preserve">where the CoAP URI of the CoAP </w:t>
      </w:r>
      <w:r w:rsidR="00432DE9">
        <w:t>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7CC3A3C1" w14:textId="0B7F564A" w:rsidR="004E5ACB" w:rsidRDefault="000831F6" w:rsidP="004E5ACB">
      <w:pPr>
        <w:pStyle w:val="B1"/>
      </w:pPr>
      <w:r>
        <w:t>a)</w:t>
      </w:r>
      <w:r>
        <w:tab/>
      </w:r>
      <w:r w:rsidR="004E5ACB">
        <w:t>an Accept option</w:t>
      </w:r>
      <w:r w:rsidR="004E5ACB" w:rsidRPr="0073469F">
        <w:t xml:space="preserve"> se</w:t>
      </w:r>
      <w:r w:rsidR="004E5ACB">
        <w:t>t to "application/</w:t>
      </w:r>
      <w:r w:rsidR="004E5ACB" w:rsidRPr="00A30DF2">
        <w:t>vnd.3gpp.seal-location-info+cbor;modeltype=location-</w:t>
      </w:r>
      <w:r w:rsidR="004E5ACB">
        <w:t>area-info</w:t>
      </w:r>
      <w:r w:rsidR="004E5ACB" w:rsidRPr="0073469F">
        <w:t>"</w:t>
      </w:r>
      <w:r w:rsidR="004E5ACB" w:rsidRPr="0073469F">
        <w:rPr>
          <w:lang w:eastAsia="ko-KR"/>
        </w:rPr>
        <w:t>;</w:t>
      </w:r>
    </w:p>
    <w:p w14:paraId="648C9667" w14:textId="6585F168" w:rsidR="000831F6" w:rsidRDefault="004E5ACB" w:rsidP="004E5ACB">
      <w:pPr>
        <w:pStyle w:val="B1"/>
        <w:rPr>
          <w:lang w:eastAsia="zh-CN"/>
        </w:rPr>
      </w:pPr>
      <w:r>
        <w:t>b)</w:t>
      </w:r>
      <w:r>
        <w:tab/>
      </w:r>
      <w:r w:rsidRPr="00417393">
        <w:t>a Content-</w:t>
      </w:r>
      <w:r>
        <w:t>Format</w:t>
      </w:r>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6208DF8B" w14:textId="77777777" w:rsidR="006C4063" w:rsidRDefault="000831F6" w:rsidP="006C4063">
      <w:pPr>
        <w:pStyle w:val="B1"/>
        <w:rPr>
          <w:lang w:eastAsia="zh-CN"/>
        </w:rPr>
      </w:pPr>
      <w:r>
        <w:t>c</w:t>
      </w:r>
      <w:r w:rsidRPr="00BE5412">
        <w:t>)</w:t>
      </w:r>
      <w:r w:rsidRPr="00BE5412">
        <w:tab/>
      </w:r>
      <w:r>
        <w:t>a "LocationAreaQuery" object</w:t>
      </w:r>
      <w:r w:rsidR="006C4063">
        <w:t xml:space="preserve"> </w:t>
      </w:r>
      <w:r w:rsidR="006C4063">
        <w:rPr>
          <w:rFonts w:hint="eastAsia"/>
          <w:lang w:eastAsia="zh-CN"/>
        </w:rPr>
        <w:t>which:</w:t>
      </w:r>
    </w:p>
    <w:p w14:paraId="0974BBD4" w14:textId="77777777" w:rsidR="006C4063" w:rsidRPr="006C4063" w:rsidRDefault="006C4063" w:rsidP="006C4063">
      <w:pPr>
        <w:pStyle w:val="B2"/>
        <w:overflowPunct/>
        <w:autoSpaceDE/>
        <w:autoSpaceDN/>
        <w:adjustRightInd/>
        <w:textAlignment w:val="auto"/>
        <w:rPr>
          <w:rFonts w:eastAsiaTheme="minorEastAsia"/>
          <w:lang w:eastAsia="en-US"/>
        </w:rPr>
      </w:pPr>
      <w:r w:rsidRPr="006C4063">
        <w:rPr>
          <w:rFonts w:eastAsiaTheme="minorEastAsia"/>
          <w:lang w:eastAsia="en-US"/>
        </w:rPr>
        <w:t>1)</w:t>
      </w:r>
      <w:r w:rsidRPr="006C4063">
        <w:rPr>
          <w:rFonts w:eastAsiaTheme="minorEastAsia"/>
          <w:lang w:eastAsia="en-US"/>
        </w:rPr>
        <w:tab/>
      </w:r>
      <w:r w:rsidRPr="006C4063">
        <w:rPr>
          <w:rFonts w:eastAsiaTheme="minorEastAsia" w:hint="eastAsia"/>
          <w:lang w:eastAsia="en-US"/>
        </w:rPr>
        <w:t xml:space="preserve">shall include </w:t>
      </w:r>
      <w:r w:rsidRPr="006C4063">
        <w:rPr>
          <w:rFonts w:eastAsiaTheme="minorEastAsia"/>
          <w:lang w:eastAsia="en-US"/>
        </w:rPr>
        <w:t>"geoArea"</w:t>
      </w:r>
      <w:r w:rsidRPr="006C4063">
        <w:rPr>
          <w:rFonts w:eastAsiaTheme="minorEastAsia" w:hint="eastAsia"/>
          <w:lang w:eastAsia="en-US"/>
        </w:rPr>
        <w:t xml:space="preserve"> is set to t</w:t>
      </w:r>
      <w:r w:rsidRPr="006C4063">
        <w:rPr>
          <w:rFonts w:eastAsiaTheme="minorEastAsia"/>
          <w:lang w:eastAsia="en-US"/>
        </w:rPr>
        <w:t>he specific location area</w:t>
      </w:r>
      <w:r w:rsidRPr="006C4063">
        <w:rPr>
          <w:rFonts w:eastAsiaTheme="minorEastAsia" w:hint="eastAsia"/>
          <w:lang w:eastAsia="en-US"/>
        </w:rPr>
        <w:t>; and</w:t>
      </w:r>
    </w:p>
    <w:p w14:paraId="0072CCBB" w14:textId="4DDEDEE3" w:rsidR="000831F6" w:rsidRPr="00BE5412" w:rsidRDefault="006C4063" w:rsidP="006C4063">
      <w:pPr>
        <w:pStyle w:val="B2"/>
        <w:overflowPunct/>
        <w:autoSpaceDE/>
        <w:autoSpaceDN/>
        <w:adjustRightInd/>
        <w:textAlignment w:val="auto"/>
      </w:pPr>
      <w:r w:rsidRPr="006C4063">
        <w:rPr>
          <w:rFonts w:eastAsiaTheme="minorEastAsia" w:hint="eastAsia"/>
          <w:lang w:eastAsia="en-US"/>
        </w:rPr>
        <w:t>2</w:t>
      </w:r>
      <w:r w:rsidRPr="006C4063">
        <w:rPr>
          <w:rFonts w:eastAsiaTheme="minorEastAsia"/>
          <w:lang w:eastAsia="en-US"/>
        </w:rPr>
        <w:t>)</w:t>
      </w:r>
      <w:r w:rsidRPr="006C4063">
        <w:rPr>
          <w:rFonts w:eastAsiaTheme="minorEastAsia"/>
          <w:lang w:eastAsia="en-US"/>
        </w:rPr>
        <w:tab/>
      </w:r>
      <w:r w:rsidRPr="006C4063">
        <w:rPr>
          <w:rFonts w:eastAsiaTheme="minorEastAsia" w:hint="eastAsia"/>
          <w:lang w:eastAsia="en-US"/>
        </w:rPr>
        <w:t xml:space="preserve">may include </w:t>
      </w:r>
      <w:r w:rsidRPr="006C4063">
        <w:rPr>
          <w:rFonts w:eastAsiaTheme="minorEastAsia"/>
          <w:lang w:eastAsia="en-US"/>
        </w:rPr>
        <w:t>"g</w:t>
      </w:r>
      <w:r w:rsidRPr="006C4063">
        <w:rPr>
          <w:rFonts w:eastAsiaTheme="minorEastAsia" w:hint="eastAsia"/>
          <w:lang w:eastAsia="en-US"/>
        </w:rPr>
        <w:t>eofenc</w:t>
      </w:r>
      <w:r w:rsidRPr="006C4063">
        <w:rPr>
          <w:rFonts w:eastAsiaTheme="minorEastAsia"/>
          <w:lang w:eastAsia="en-US"/>
        </w:rPr>
        <w:t>Area"</w:t>
      </w:r>
      <w:r w:rsidRPr="006C4063">
        <w:rPr>
          <w:rFonts w:eastAsiaTheme="minorEastAsia" w:hint="eastAsia"/>
          <w:lang w:eastAsia="en-US"/>
        </w:rPr>
        <w:t xml:space="preserve"> is set to the geofencing</w:t>
      </w:r>
      <w:r w:rsidRPr="006C4063">
        <w:rPr>
          <w:rFonts w:eastAsiaTheme="minorEastAsia"/>
          <w:lang w:eastAsia="en-US"/>
        </w:rPr>
        <w:t xml:space="preserve"> location area</w:t>
      </w:r>
      <w:r w:rsidR="000831F6" w:rsidRPr="006C4063">
        <w:rPr>
          <w:rFonts w:eastAsiaTheme="minorEastAsia"/>
          <w:lang w:eastAsia="en-US"/>
        </w:rPr>
        <w: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1AB3E766" w:rsidR="000831F6" w:rsidRDefault="000831F6" w:rsidP="000831F6">
      <w:pPr>
        <w:pStyle w:val="B1"/>
      </w:pPr>
      <w:r>
        <w:t>c)</w:t>
      </w:r>
      <w:r>
        <w:tab/>
        <w:t>shall send a</w:t>
      </w:r>
      <w:r w:rsidR="00432DE9">
        <w:t xml:space="preserve"> </w:t>
      </w:r>
      <w:r>
        <w:t>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436" w:name="_CR6_2_10"/>
      <w:bookmarkStart w:id="437" w:name="_Toc34303600"/>
      <w:bookmarkStart w:id="438" w:name="_Toc34403882"/>
      <w:bookmarkStart w:id="439" w:name="_Toc45281904"/>
      <w:bookmarkStart w:id="440" w:name="_Toc51933134"/>
      <w:bookmarkStart w:id="441" w:name="_Toc203123276"/>
      <w:bookmarkEnd w:id="436"/>
      <w:r>
        <w:t>6.2.10</w:t>
      </w:r>
      <w:r>
        <w:tab/>
      </w:r>
      <w:r w:rsidRPr="00C13FFC">
        <w:t>Location area monitoring information procedure</w:t>
      </w:r>
      <w:bookmarkEnd w:id="441"/>
    </w:p>
    <w:p w14:paraId="197D3594" w14:textId="71EDA7FB" w:rsidR="000918CC" w:rsidRDefault="00142119" w:rsidP="000918CC">
      <w:pPr>
        <w:rPr>
          <w:lang w:val="en-US"/>
        </w:rPr>
      </w:pPr>
      <w:r>
        <w:rPr>
          <w:lang w:val="en-US"/>
        </w:rPr>
        <w:t>In order to subscribe</w:t>
      </w:r>
      <w:r>
        <w:rPr>
          <w:rFonts w:hint="eastAsia"/>
          <w:lang w:val="en-US" w:eastAsia="zh-CN"/>
        </w:rPr>
        <w:t>,</w:t>
      </w:r>
      <w:r>
        <w:t xml:space="preserve"> unsubscribe</w:t>
      </w:r>
      <w:r>
        <w:rPr>
          <w:rFonts w:hint="eastAsia"/>
          <w:lang w:eastAsia="zh-CN"/>
        </w:rPr>
        <w:t>,</w:t>
      </w:r>
      <w:r>
        <w:rPr>
          <w:rFonts w:hint="eastAsia"/>
          <w:lang w:val="en-US" w:eastAsia="zh-CN"/>
        </w:rPr>
        <w:t xml:space="preserve"> </w:t>
      </w:r>
      <w:r>
        <w:rPr>
          <w:lang w:eastAsia="zh-CN"/>
        </w:rPr>
        <w:t>modify the subscription</w:t>
      </w:r>
      <w:r>
        <w:rPr>
          <w:rFonts w:hint="eastAsia"/>
          <w:lang w:eastAsia="zh-CN"/>
        </w:rPr>
        <w:t xml:space="preserve"> and</w:t>
      </w:r>
      <w:r>
        <w:t xml:space="preserve"> receive notifications of list of UE(s)</w:t>
      </w:r>
      <w:r>
        <w:rPr>
          <w:lang w:val="en-US"/>
        </w:rPr>
        <w:t xml:space="preserve"> for monitoring location area</w:t>
      </w:r>
      <w:r>
        <w:rPr>
          <w:rFonts w:hint="eastAsia"/>
          <w:lang w:val="en-US" w:eastAsia="zh-CN"/>
        </w:rPr>
        <w:t xml:space="preserve"> or the </w:t>
      </w:r>
      <w:r>
        <w:rPr>
          <w:rFonts w:hint="eastAsia"/>
          <w:lang w:eastAsia="zh-CN"/>
        </w:rPr>
        <w:t>Geofencing service</w:t>
      </w:r>
      <w:r>
        <w:rPr>
          <w:lang w:val="en-US"/>
        </w:rPr>
        <w:t xml:space="preserve">, the </w:t>
      </w:r>
      <w:r>
        <w:t>service operation is used</w:t>
      </w:r>
      <w:r>
        <w:rPr>
          <w:lang w:val="en-US"/>
        </w:rPr>
        <w:t xml:space="preserve"> </w:t>
      </w:r>
      <w:r>
        <w:rPr>
          <w:rFonts w:hint="eastAsia"/>
          <w:lang w:val="en-US" w:eastAsia="zh-CN"/>
        </w:rPr>
        <w:t xml:space="preserve">by </w:t>
      </w:r>
      <w:r>
        <w:rPr>
          <w:lang w:val="en-US"/>
        </w:rPr>
        <w:t>SLM-C as specified in clause 5.2.6 and clause 6 of 3GPP TS 29.549 [18].</w:t>
      </w:r>
    </w:p>
    <w:p w14:paraId="4EF55E43" w14:textId="54672814" w:rsidR="002239BA" w:rsidRPr="000211C4" w:rsidRDefault="002239BA" w:rsidP="002239BA">
      <w:pPr>
        <w:pStyle w:val="Heading3"/>
      </w:pPr>
      <w:bookmarkStart w:id="442" w:name="_CR6_2_11"/>
      <w:bookmarkStart w:id="443" w:name="_Toc203123277"/>
      <w:bookmarkEnd w:id="442"/>
      <w:r>
        <w:lastRenderedPageBreak/>
        <w:t>6.2.</w:t>
      </w:r>
      <w:r>
        <w:rPr>
          <w:lang w:eastAsia="zh-CN"/>
        </w:rPr>
        <w:t>11</w:t>
      </w:r>
      <w:r>
        <w:tab/>
      </w:r>
      <w:r w:rsidRPr="00FD52CE">
        <w:t>Location profiling for supporting location service enablement</w:t>
      </w:r>
      <w:bookmarkEnd w:id="443"/>
    </w:p>
    <w:p w14:paraId="362E1EA3" w14:textId="6E033C3C" w:rsidR="002239BA" w:rsidRDefault="002239BA" w:rsidP="002239BA">
      <w:pPr>
        <w:pStyle w:val="Heading4"/>
      </w:pPr>
      <w:bookmarkStart w:id="444" w:name="_CR6_2_11_1"/>
      <w:bookmarkStart w:id="445" w:name="_Toc203123278"/>
      <w:bookmarkEnd w:id="444"/>
      <w:r>
        <w:rPr>
          <w:noProof/>
          <w:lang w:val="en-US"/>
        </w:rPr>
        <w:t>6.2.</w:t>
      </w:r>
      <w:r>
        <w:rPr>
          <w:noProof/>
          <w:lang w:val="en-US" w:eastAsia="zh-CN"/>
        </w:rPr>
        <w:t>11</w:t>
      </w:r>
      <w:r>
        <w:rPr>
          <w:noProof/>
          <w:lang w:val="en-US"/>
        </w:rPr>
        <w:t>.1</w:t>
      </w:r>
      <w:r>
        <w:rPr>
          <w:noProof/>
          <w:lang w:val="en-US"/>
        </w:rPr>
        <w:tab/>
        <w:t xml:space="preserve">SLM </w:t>
      </w:r>
      <w:r>
        <w:t>client HTTP procedure</w:t>
      </w:r>
      <w:bookmarkEnd w:id="445"/>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446" w:name="_CR6_2_11_2"/>
      <w:bookmarkStart w:id="447" w:name="_Toc203123279"/>
      <w:bookmarkEnd w:id="446"/>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447"/>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448" w:name="OLE_LINK38"/>
      <w:bookmarkStart w:id="449" w:name="OLE_LINK39"/>
      <w:r>
        <w:t>element</w:t>
      </w:r>
      <w:bookmarkEnd w:id="448"/>
      <w:bookmarkEnd w:id="449"/>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450" w:name="OLE_LINK14"/>
      <w:r w:rsidRPr="0073469F">
        <w:t>&lt;</w:t>
      </w:r>
      <w:r>
        <w:t>request</w:t>
      </w:r>
      <w:r w:rsidRPr="0073469F">
        <w:t>&gt;</w:t>
      </w:r>
      <w:bookmarkEnd w:id="450"/>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638E1B50"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p>
    <w:p w14:paraId="002943C5" w14:textId="77777777" w:rsidR="00BF6B54" w:rsidRDefault="002239BA" w:rsidP="00BF6B54">
      <w:pPr>
        <w:pStyle w:val="B3"/>
        <w:rPr>
          <w:lang w:eastAsia="zh-CN"/>
        </w:rPr>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6DBEAF9E" w14:textId="40C5BA88" w:rsidR="002239BA" w:rsidRDefault="008877B0" w:rsidP="00BF6B54">
      <w:pPr>
        <w:pStyle w:val="B3"/>
      </w:pPr>
      <w:r>
        <w:rPr>
          <w:lang w:eastAsia="zh-CN"/>
        </w:rPr>
        <w:t>v)</w:t>
      </w:r>
      <w:r>
        <w:rPr>
          <w:lang w:eastAsia="zh-CN"/>
        </w:rPr>
        <w:tab/>
      </w:r>
      <w:r>
        <w:rPr>
          <w:rFonts w:hint="eastAsia"/>
          <w:lang w:eastAsia="zh-CN"/>
        </w:rPr>
        <w:t xml:space="preserve">may </w:t>
      </w:r>
      <w:r>
        <w:rPr>
          <w:lang w:eastAsia="zh-CN"/>
        </w:rPr>
        <w:t>include</w:t>
      </w:r>
      <w:r>
        <w:t xml:space="preserve"> &lt;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t>&gt; elemen</w:t>
      </w:r>
      <w:r>
        <w:rPr>
          <w:lang w:eastAsia="zh-CN"/>
        </w:rPr>
        <w:t>t</w:t>
      </w:r>
      <w:r w:rsidRPr="007F5F46">
        <w:rPr>
          <w:lang w:eastAsia="zh-CN"/>
        </w:rPr>
        <w:t xml:space="preserve"> in an &lt;anyExt&gt; element</w:t>
      </w:r>
      <w:r>
        <w:rPr>
          <w:rFonts w:hint="eastAsia"/>
          <w:lang w:eastAsia="zh-CN"/>
        </w:rPr>
        <w:t>; 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451" w:name="_CR6_2_11_3"/>
      <w:bookmarkStart w:id="452" w:name="_Toc203123280"/>
      <w:bookmarkEnd w:id="451"/>
      <w:r>
        <w:rPr>
          <w:noProof/>
          <w:lang w:val="en-US"/>
        </w:rPr>
        <w:t>6.2.</w:t>
      </w:r>
      <w:r>
        <w:rPr>
          <w:noProof/>
          <w:lang w:val="en-US" w:eastAsia="zh-CN"/>
        </w:rPr>
        <w:t>11</w:t>
      </w:r>
      <w:r>
        <w:rPr>
          <w:noProof/>
          <w:lang w:val="en-US"/>
        </w:rPr>
        <w:t>.3</w:t>
      </w:r>
      <w:r>
        <w:rPr>
          <w:noProof/>
          <w:lang w:val="en-US"/>
        </w:rPr>
        <w:tab/>
        <w:t xml:space="preserve">SLM </w:t>
      </w:r>
      <w:r>
        <w:t>client CoAP procedure</w:t>
      </w:r>
      <w:bookmarkEnd w:id="452"/>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453" w:name="OLE_LINK20"/>
      <w:r>
        <w:rPr>
          <w:lang w:eastAsia="zh-CN"/>
        </w:rPr>
        <w:t>B.</w:t>
      </w:r>
      <w:r w:rsidRPr="00085B96">
        <w:rPr>
          <w:lang w:eastAsia="zh-CN"/>
        </w:rPr>
        <w:t>4.1.2</w:t>
      </w:r>
      <w:bookmarkEnd w:id="453"/>
      <w:r>
        <w:rPr>
          <w:lang w:eastAsia="zh-CN"/>
        </w:rPr>
        <w:t>.3.1, and</w:t>
      </w:r>
      <w:r>
        <w:rPr>
          <w:lang w:eastAsia="x-none"/>
        </w:rPr>
        <w:t xml:space="preserve"> </w:t>
      </w:r>
      <w:r w:rsidRPr="002163C6">
        <w:rPr>
          <w:lang w:eastAsia="x-none"/>
        </w:rPr>
        <w:t>containing:</w:t>
      </w:r>
    </w:p>
    <w:p w14:paraId="6B0E43E1" w14:textId="13A0C122" w:rsidR="000155FE" w:rsidRDefault="002239BA" w:rsidP="000155FE">
      <w:pPr>
        <w:pStyle w:val="B1"/>
      </w:pPr>
      <w:r>
        <w:t>a)</w:t>
      </w:r>
      <w:r>
        <w:tab/>
      </w:r>
      <w:r w:rsidR="000155FE">
        <w:t xml:space="preserve">an Accept </w:t>
      </w:r>
      <w:r w:rsidR="000155FE">
        <w:rPr>
          <w:rFonts w:hint="eastAsia"/>
          <w:lang w:eastAsia="zh-CN"/>
        </w:rPr>
        <w:t>option</w:t>
      </w:r>
      <w:r w:rsidR="000155FE">
        <w:t xml:space="preserve"> </w:t>
      </w:r>
      <w:r w:rsidR="000155FE" w:rsidRPr="0073469F">
        <w:t>se</w:t>
      </w:r>
      <w:r w:rsidR="000155FE">
        <w:t>t to "application/</w:t>
      </w:r>
      <w:r w:rsidR="000155FE" w:rsidRPr="00C8352D">
        <w:t>vnd.3gpp.seal-</w:t>
      </w:r>
      <w:r w:rsidR="000155FE">
        <w:t>location</w:t>
      </w:r>
      <w:r w:rsidR="000155FE" w:rsidRPr="00C8352D">
        <w:t>-info+cbor;modeltype=</w:t>
      </w:r>
      <w:r w:rsidR="000155FE">
        <w:t>location-report</w:t>
      </w:r>
      <w:r w:rsidR="000155FE" w:rsidRPr="0073469F">
        <w:t>"</w:t>
      </w:r>
      <w:r w:rsidR="000155FE">
        <w:rPr>
          <w:lang w:eastAsia="ko-KR"/>
        </w:rPr>
        <w:t>,</w:t>
      </w:r>
    </w:p>
    <w:p w14:paraId="1D4F0727" w14:textId="77777777" w:rsidR="000155FE" w:rsidRDefault="000155FE" w:rsidP="000155FE">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63A14F4E" w:rsidR="002239BA" w:rsidRDefault="000155FE" w:rsidP="000155FE">
      <w:pPr>
        <w:pStyle w:val="B1"/>
      </w:pPr>
      <w:r>
        <w:t>a)</w:t>
      </w:r>
      <w:r>
        <w:tab/>
        <w:t>shall include a Content-Format option set to "application/</w:t>
      </w:r>
      <w:r w:rsidRPr="00C8352D">
        <w:t>vnd.3gpp.seal-</w:t>
      </w:r>
      <w:r>
        <w:t>location</w:t>
      </w:r>
      <w:r w:rsidRPr="00C8352D">
        <w:t>-info+cbor;modeltype=</w:t>
      </w:r>
      <w:r>
        <w:t>location-report";</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lastRenderedPageBreak/>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5C4753A1"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w:t>
      </w:r>
    </w:p>
    <w:p w14:paraId="033EFA7D" w14:textId="77777777" w:rsidR="002239BA"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1EED8799" w14:textId="1977B31B" w:rsidR="00F84B74" w:rsidRPr="000831F6" w:rsidRDefault="00F84B74" w:rsidP="002239BA">
      <w:pPr>
        <w:pStyle w:val="B2"/>
        <w:rPr>
          <w:lang w:eastAsia="zh-CN"/>
        </w:rPr>
      </w:pPr>
      <w:r>
        <w:rPr>
          <w:rFonts w:hint="eastAsia"/>
          <w:lang w:eastAsia="zh-CN"/>
        </w:rPr>
        <w:t>4)</w:t>
      </w:r>
      <w:r>
        <w:tab/>
      </w:r>
      <w:r>
        <w:rPr>
          <w:rFonts w:hint="eastAsia"/>
          <w:lang w:eastAsia="zh-CN"/>
        </w:rPr>
        <w:t xml:space="preserve">optionally, </w:t>
      </w:r>
      <w:r w:rsidRPr="00032DFE">
        <w:rPr>
          <w:lang w:eastAsia="zh-CN"/>
        </w:rPr>
        <w:t>"</w:t>
      </w:r>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attribute </w:t>
      </w:r>
      <w:r>
        <w:rPr>
          <w:rFonts w:hint="eastAsia"/>
          <w:lang w:eastAsia="zh-CN"/>
        </w:rPr>
        <w:t>as defined in Annex B.2.4;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454" w:name="_CR6_2_11_4"/>
      <w:bookmarkStart w:id="455" w:name="_Toc203123281"/>
      <w:bookmarkEnd w:id="454"/>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55"/>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09B67AB5" w:rsidR="002239BA" w:rsidRDefault="002239BA" w:rsidP="002239BA">
      <w:pPr>
        <w:pStyle w:val="B1"/>
        <w:rPr>
          <w:lang w:eastAsia="zh-CN"/>
        </w:rPr>
      </w:pPr>
      <w:r>
        <w:t>b)</w:t>
      </w:r>
      <w:r>
        <w:tab/>
      </w:r>
      <w:r w:rsidR="000155FE" w:rsidRPr="00A93A02">
        <w:t xml:space="preserve">shall include an Accept </w:t>
      </w:r>
      <w:r w:rsidR="000155FE">
        <w:t>option</w:t>
      </w:r>
      <w:r w:rsidR="000155FE" w:rsidRPr="00A93A02">
        <w:t xml:space="preserve"> set to "</w:t>
      </w:r>
      <w:r w:rsidR="000155FE">
        <w:t>application/</w:t>
      </w:r>
      <w:r w:rsidR="000155FE" w:rsidRPr="00C8352D">
        <w:t>vnd.3gpp.seal-</w:t>
      </w:r>
      <w:r w:rsidR="000155FE">
        <w:t>location</w:t>
      </w:r>
      <w:r w:rsidR="000155FE" w:rsidRPr="00C8352D">
        <w:t>-info+cbor;modeltype=</w:t>
      </w:r>
      <w:r w:rsidR="000155FE">
        <w:t>requested-location</w:t>
      </w:r>
      <w:r w:rsidR="000155FE"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5D6C1D2B" w14:textId="77777777" w:rsidR="00F84B74" w:rsidRDefault="002239BA" w:rsidP="00F84B74">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p>
    <w:p w14:paraId="324DA90A" w14:textId="17A7EFE3" w:rsidR="002239BA" w:rsidRPr="00E7737C" w:rsidRDefault="002239BA" w:rsidP="002239BA">
      <w:pPr>
        <w:pStyle w:val="B2"/>
        <w:rPr>
          <w:lang w:eastAsia="zh-CN"/>
        </w:rPr>
      </w:pP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666D6D3"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456" w:name="OLE_LINK42"/>
      <w:bookmarkStart w:id="457" w:name="OLE_LINK43"/>
      <w:r w:rsidRPr="00E7737C">
        <w:rPr>
          <w:rFonts w:hint="eastAsia"/>
          <w:lang w:eastAsia="zh-CN"/>
        </w:rPr>
        <w:t>identifies</w:t>
      </w:r>
      <w:bookmarkEnd w:id="456"/>
      <w:bookmarkEnd w:id="457"/>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p>
    <w:p w14:paraId="2BFFA8CE" w14:textId="77777777" w:rsidR="00F84B74" w:rsidRDefault="002239BA" w:rsidP="00F84B74">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7972BA58" w14:textId="2837811D" w:rsidR="002239BA" w:rsidRPr="00A87AA0" w:rsidRDefault="008877B0" w:rsidP="00F84B74">
      <w:pPr>
        <w:pStyle w:val="B2"/>
        <w:rPr>
          <w:lang w:eastAsia="zh-CN"/>
        </w:rPr>
      </w:pPr>
      <w:r>
        <w:rPr>
          <w:rFonts w:hint="eastAsia"/>
          <w:lang w:eastAsia="zh-CN"/>
        </w:rPr>
        <w:t>5)</w:t>
      </w:r>
      <w:r>
        <w:tab/>
      </w:r>
      <w:r>
        <w:rPr>
          <w:rFonts w:hint="eastAsia"/>
          <w:lang w:eastAsia="zh-CN"/>
        </w:rPr>
        <w:t>may include</w:t>
      </w:r>
      <w:r>
        <w:rPr>
          <w:lang w:eastAsia="zh-CN"/>
        </w:rPr>
        <w:t xml:space="preserve"> a</w:t>
      </w:r>
      <w:r>
        <w:rPr>
          <w:rFonts w:hint="eastAsia"/>
          <w:lang w:eastAsia="zh-CN"/>
        </w:rPr>
        <w:t xml:space="preserve"> </w:t>
      </w:r>
      <w:r w:rsidRPr="001A49DC">
        <w:rPr>
          <w:lang w:eastAsia="zh-CN"/>
        </w:rPr>
        <w:t>"</w:t>
      </w:r>
      <w:r>
        <w:rPr>
          <w:rFonts w:hint="eastAsia"/>
        </w:rPr>
        <w:t>r</w:t>
      </w:r>
      <w:r w:rsidRPr="009D23C6">
        <w:t>equested</w:t>
      </w:r>
      <w:r>
        <w:rPr>
          <w:rFonts w:hint="eastAsia"/>
          <w:lang w:eastAsia="zh-CN"/>
        </w:rPr>
        <w:t>VelI</w:t>
      </w:r>
      <w:r w:rsidRPr="009D23C6">
        <w:t>nfo</w:t>
      </w:r>
      <w:r w:rsidRPr="001A49DC">
        <w:rPr>
          <w:lang w:eastAsia="zh-CN"/>
        </w:rPr>
        <w:t>"</w:t>
      </w:r>
      <w:r w:rsidRPr="00556E10">
        <w:rPr>
          <w:lang w:eastAsia="zh-CN"/>
        </w:rPr>
        <w:t xml:space="preserve"> </w:t>
      </w:r>
      <w:r>
        <w:rPr>
          <w:lang w:eastAsia="zh-CN"/>
        </w:rPr>
        <w:t xml:space="preserve">attribute </w:t>
      </w:r>
      <w:r>
        <w:rPr>
          <w:rFonts w:hint="eastAsia"/>
          <w:lang w:eastAsia="zh-CN"/>
        </w:rPr>
        <w:t xml:space="preserve">set </w:t>
      </w:r>
      <w:r>
        <w:rPr>
          <w:lang w:eastAsia="zh-CN"/>
        </w:rPr>
        <w:t>to</w:t>
      </w:r>
      <w:r w:rsidRPr="00477AB8">
        <w:rPr>
          <w:rFonts w:hint="eastAsia"/>
          <w:lang w:eastAsia="zh-CN"/>
        </w:rPr>
        <w:t xml:space="preserve"> </w:t>
      </w:r>
      <w:r w:rsidRPr="001A49DC">
        <w:t>"</w:t>
      </w:r>
      <w:r>
        <w:rPr>
          <w:rFonts w:hint="eastAsia"/>
          <w:lang w:eastAsia="zh-CN"/>
        </w:rPr>
        <w:t>true</w:t>
      </w:r>
      <w:r w:rsidRPr="001A49DC">
        <w:t>"</w:t>
      </w:r>
      <w:r>
        <w:rPr>
          <w:rFonts w:hint="eastAsia"/>
          <w:lang w:eastAsia="zh-CN"/>
        </w:rPr>
        <w:t xml:space="preserve"> if</w:t>
      </w:r>
      <w:r>
        <w:t xml:space="preserve"> </w:t>
      </w:r>
      <w:r>
        <w:rPr>
          <w:rFonts w:hint="eastAsia"/>
          <w:lang w:eastAsia="zh-CN"/>
        </w:rPr>
        <w:t xml:space="preserve">the </w:t>
      </w:r>
      <w:r>
        <w:t>velocity of the requested VAL users</w:t>
      </w:r>
      <w:r>
        <w:rPr>
          <w:rFonts w:hint="eastAsia"/>
          <w:lang w:eastAsia="zh-CN"/>
        </w:rPr>
        <w:t xml:space="preserve"> or </w:t>
      </w:r>
      <w:r>
        <w:t>UEs is requested</w:t>
      </w:r>
      <w:r>
        <w:rPr>
          <w:rFonts w:hint="eastAsia"/>
          <w:lang w:eastAsia="zh-CN"/>
        </w:rPr>
        <w:t>;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458" w:name="_CR6_2_12"/>
      <w:bookmarkStart w:id="459" w:name="_Toc203123282"/>
      <w:bookmarkEnd w:id="458"/>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459"/>
    </w:p>
    <w:p w14:paraId="0FF0A31F" w14:textId="6282BC42" w:rsidR="00AE7E56" w:rsidRPr="006A63F0" w:rsidRDefault="00AE7E56" w:rsidP="00AE7E56">
      <w:pPr>
        <w:pStyle w:val="Heading4"/>
      </w:pPr>
      <w:bookmarkStart w:id="460" w:name="_CR6_2_12_1"/>
      <w:bookmarkStart w:id="461" w:name="_Toc203123283"/>
      <w:bookmarkEnd w:id="460"/>
      <w:r>
        <w:t>6.2.</w:t>
      </w:r>
      <w:r>
        <w:rPr>
          <w:lang w:eastAsia="zh-CN"/>
        </w:rPr>
        <w:t>12</w:t>
      </w:r>
      <w:r>
        <w:t>.</w:t>
      </w:r>
      <w:r>
        <w:rPr>
          <w:rFonts w:hint="eastAsia"/>
          <w:lang w:eastAsia="zh-CN"/>
        </w:rPr>
        <w:t>1</w:t>
      </w:r>
      <w:r>
        <w:tab/>
        <w:t>SLM client HTTP procedure</w:t>
      </w:r>
      <w:bookmarkEnd w:id="461"/>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462" w:name="OLE_LINK1"/>
      <w:r>
        <w:t>requested-identity</w:t>
      </w:r>
      <w:bookmarkEnd w:id="462"/>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lastRenderedPageBreak/>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460FC90"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rsidR="00544AD9">
        <w:rPr>
          <w:lang w:eastAsia="zh-CN"/>
        </w:rPr>
        <w:t>.</w:t>
      </w:r>
    </w:p>
    <w:p w14:paraId="06E653AF" w14:textId="11AD5FA0" w:rsidR="00AE7E56" w:rsidRPr="006A63F0" w:rsidRDefault="00AE7E56" w:rsidP="00AE7E56">
      <w:pPr>
        <w:pStyle w:val="Heading4"/>
      </w:pPr>
      <w:bookmarkStart w:id="463" w:name="_CR6_2_12_2"/>
      <w:bookmarkStart w:id="464" w:name="_Toc203123284"/>
      <w:bookmarkEnd w:id="463"/>
      <w:r>
        <w:t>6.2.12.</w:t>
      </w:r>
      <w:r>
        <w:rPr>
          <w:rFonts w:hint="eastAsia"/>
          <w:lang w:eastAsia="zh-CN"/>
        </w:rPr>
        <w:t>2</w:t>
      </w:r>
      <w:r>
        <w:tab/>
        <w:t>SLM server HTTP procedure</w:t>
      </w:r>
      <w:bookmarkEnd w:id="464"/>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465" w:name="_CR6_2_12_3"/>
      <w:bookmarkStart w:id="466" w:name="_Toc203123285"/>
      <w:bookmarkEnd w:id="465"/>
      <w:r>
        <w:rPr>
          <w:rFonts w:hint="eastAsia"/>
          <w:lang w:eastAsia="zh-CN"/>
        </w:rPr>
        <w:t>6</w:t>
      </w:r>
      <w:r>
        <w:rPr>
          <w:lang w:eastAsia="zh-CN"/>
        </w:rPr>
        <w:t>.2.12.</w:t>
      </w:r>
      <w:r>
        <w:rPr>
          <w:rFonts w:hint="eastAsia"/>
          <w:lang w:eastAsia="zh-CN"/>
        </w:rPr>
        <w:t>3</w:t>
      </w:r>
      <w:r>
        <w:rPr>
          <w:lang w:eastAsia="zh-CN"/>
        </w:rPr>
        <w:tab/>
        <w:t>SLM client CoAP procedure</w:t>
      </w:r>
      <w:bookmarkEnd w:id="466"/>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467" w:name="OLE_LINK21"/>
      <w:r>
        <w:rPr>
          <w:rFonts w:hint="eastAsia"/>
          <w:lang w:eastAsia="zh-CN"/>
        </w:rPr>
        <w:t xml:space="preserve"> </w:t>
      </w:r>
      <w:bookmarkStart w:id="468" w:name="OLE_LINK22"/>
      <w:r>
        <w:rPr>
          <w:rFonts w:hint="eastAsia"/>
          <w:lang w:eastAsia="zh-CN"/>
        </w:rPr>
        <w:t>clause</w:t>
      </w:r>
      <w:bookmarkEnd w:id="468"/>
      <w:r>
        <w:t> </w:t>
      </w:r>
      <w:r>
        <w:rPr>
          <w:lang w:eastAsia="zh-CN"/>
        </w:rPr>
        <w:t>B.3.1.2.</w:t>
      </w:r>
      <w:r w:rsidR="00802E14">
        <w:rPr>
          <w:lang w:eastAsia="zh-CN"/>
        </w:rPr>
        <w:t>6</w:t>
      </w:r>
      <w:bookmarkEnd w:id="467"/>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0B92261" w:rsidR="00AE7E56" w:rsidRDefault="00AE7E56" w:rsidP="00AE7E56">
      <w:pPr>
        <w:pStyle w:val="B1"/>
        <w:rPr>
          <w:lang w:eastAsia="zh-CN"/>
        </w:rPr>
      </w:pPr>
      <w:r>
        <w:t>b)</w:t>
      </w:r>
      <w:r>
        <w:tab/>
      </w:r>
      <w:r w:rsidR="002B637E">
        <w:t xml:space="preserve">shall include a Content Format </w:t>
      </w:r>
      <w:r w:rsidR="002B637E">
        <w:rPr>
          <w:rFonts w:hint="eastAsia"/>
        </w:rPr>
        <w:t>option</w:t>
      </w:r>
      <w:r w:rsidR="002B637E">
        <w:t xml:space="preserve"> </w:t>
      </w:r>
      <w:r w:rsidR="002B637E" w:rsidRPr="0073469F">
        <w:t>se</w:t>
      </w:r>
      <w:r w:rsidR="002B637E">
        <w:t>t to "application/</w:t>
      </w:r>
      <w:r w:rsidR="002B637E" w:rsidRPr="00C8352D">
        <w:t>vnd.3gpp.seal-</w:t>
      </w:r>
      <w:r w:rsidR="002B637E">
        <w:t>location</w:t>
      </w:r>
      <w:r w:rsidR="002B637E" w:rsidRPr="00C8352D">
        <w:t>-info+cbor;modeltype=</w:t>
      </w:r>
      <w:r w:rsidR="002B637E">
        <w:t>location-capability</w:t>
      </w:r>
      <w:r w:rsidR="002B637E" w:rsidRPr="0073469F">
        <w:t>";</w:t>
      </w:r>
    </w:p>
    <w:p w14:paraId="7FA8E5FC" w14:textId="0CD21DD4" w:rsidR="00AE7E56" w:rsidRDefault="00AE7E56" w:rsidP="00AE7E56">
      <w:pPr>
        <w:pStyle w:val="B1"/>
        <w:rPr>
          <w:lang w:eastAsia="zh-CN"/>
        </w:rPr>
      </w:pPr>
      <w:r>
        <w:rPr>
          <w:rFonts w:hint="eastAsia"/>
          <w:lang w:eastAsia="zh-CN"/>
        </w:rPr>
        <w:t>c</w:t>
      </w:r>
      <w:r>
        <w:t>)</w:t>
      </w:r>
      <w:r>
        <w:tab/>
      </w:r>
      <w:r w:rsidR="002B637E">
        <w:rPr>
          <w:rFonts w:hint="eastAsia"/>
          <w:lang w:eastAsia="zh-CN"/>
        </w:rPr>
        <w:t>may</w:t>
      </w:r>
      <w:r w:rsidR="002B637E">
        <w:t xml:space="preserve"> include a</w:t>
      </w:r>
      <w:r w:rsidR="002B637E">
        <w:rPr>
          <w:rFonts w:hint="eastAsia"/>
          <w:lang w:eastAsia="zh-CN"/>
        </w:rPr>
        <w:t xml:space="preserve"> </w:t>
      </w:r>
      <w:r w:rsidR="002B637E">
        <w:t>"L</w:t>
      </w:r>
      <w:r w:rsidR="002B637E">
        <w:rPr>
          <w:rFonts w:hint="eastAsia"/>
          <w:lang w:eastAsia="zh-CN"/>
        </w:rPr>
        <w:t>ocation</w:t>
      </w:r>
      <w:r w:rsidR="002B637E">
        <w:rPr>
          <w:lang w:eastAsia="zh-CN"/>
        </w:rPr>
        <w:t>C</w:t>
      </w:r>
      <w:r w:rsidR="002B637E">
        <w:rPr>
          <w:rFonts w:hint="eastAsia"/>
          <w:lang w:eastAsia="zh-CN"/>
        </w:rPr>
        <w:t>apability</w:t>
      </w:r>
      <w:r w:rsidR="002B637E">
        <w:t>"</w:t>
      </w:r>
      <w:r>
        <w:t xml:space="preserve">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367210C4"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1FB5C9DB" w:rsidR="00AE7E56" w:rsidRDefault="00524F7C" w:rsidP="00AE7E56">
      <w:pPr>
        <w:pStyle w:val="B1"/>
      </w:pPr>
      <w:r>
        <w:t>d</w:t>
      </w:r>
      <w:r w:rsidR="00AE7E56">
        <w:t>)</w:t>
      </w:r>
      <w:r w:rsidR="00AE7E56">
        <w:tab/>
      </w:r>
      <w:r w:rsidR="00AE7E56" w:rsidRPr="00663EA5">
        <w:t xml:space="preserve">shall </w:t>
      </w:r>
      <w:r w:rsidR="00AE7E56" w:rsidRPr="00B35374">
        <w:rPr>
          <w:lang w:val="en-US"/>
        </w:rPr>
        <w:t>send the request protected with the relevant ACE profile (OSCORE profile or DTLS profile) as described in 3GPP</w:t>
      </w:r>
      <w:r w:rsidR="00AE7E56">
        <w:rPr>
          <w:lang w:val="en-US"/>
        </w:rPr>
        <w:t> </w:t>
      </w:r>
      <w:r w:rsidR="00AE7E56" w:rsidRPr="00B35374">
        <w:rPr>
          <w:lang w:val="en-US"/>
        </w:rPr>
        <w:t>TS</w:t>
      </w:r>
      <w:r w:rsidR="00AE7E56">
        <w:rPr>
          <w:lang w:val="en-US"/>
        </w:rPr>
        <w:t> </w:t>
      </w:r>
      <w:r w:rsidR="00AE7E56" w:rsidRPr="00B35374">
        <w:rPr>
          <w:lang w:val="en-US"/>
        </w:rPr>
        <w:t>24.547</w:t>
      </w:r>
      <w:r w:rsidR="00AE7E56">
        <w:rPr>
          <w:lang w:val="en-US"/>
        </w:rPr>
        <w:t> </w:t>
      </w:r>
      <w:r w:rsidR="00AE7E56" w:rsidRPr="00B35374">
        <w:rPr>
          <w:lang w:val="en-US"/>
        </w:rPr>
        <w:t>[</w:t>
      </w:r>
      <w:r w:rsidR="00AE7E56">
        <w:rPr>
          <w:lang w:val="en-US"/>
        </w:rPr>
        <w:t>6</w:t>
      </w:r>
      <w:r w:rsidR="00AE7E56" w:rsidRPr="00B35374">
        <w:rPr>
          <w:lang w:val="en-US"/>
        </w:rPr>
        <w:t>]</w:t>
      </w:r>
      <w:r w:rsidR="00AE7E56" w:rsidRPr="00663EA5">
        <w:t>.</w:t>
      </w:r>
    </w:p>
    <w:p w14:paraId="4CFA5D49" w14:textId="2F41F962" w:rsidR="00AE7E56" w:rsidRPr="006E0D0B" w:rsidRDefault="00AE7E56" w:rsidP="00AE7E56">
      <w:pPr>
        <w:pStyle w:val="Heading4"/>
        <w:rPr>
          <w:lang w:eastAsia="zh-CN"/>
        </w:rPr>
      </w:pPr>
      <w:bookmarkStart w:id="469" w:name="_CR6_2_12_4"/>
      <w:bookmarkStart w:id="470" w:name="_Toc203123286"/>
      <w:bookmarkEnd w:id="469"/>
      <w:r>
        <w:rPr>
          <w:rFonts w:hint="eastAsia"/>
          <w:lang w:eastAsia="zh-CN"/>
        </w:rPr>
        <w:lastRenderedPageBreak/>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470"/>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471" w:name="_CR6_2_13"/>
      <w:bookmarkStart w:id="472" w:name="_Toc203123287"/>
      <w:bookmarkEnd w:id="471"/>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472"/>
    </w:p>
    <w:p w14:paraId="597F981D" w14:textId="11D61641" w:rsidR="009C7D47" w:rsidRPr="006A63F0" w:rsidRDefault="009C7D47" w:rsidP="009C7D47">
      <w:pPr>
        <w:pStyle w:val="Heading4"/>
      </w:pPr>
      <w:bookmarkStart w:id="473" w:name="_CR6_2_13_1"/>
      <w:bookmarkStart w:id="474" w:name="_Toc203123288"/>
      <w:bookmarkEnd w:id="473"/>
      <w:r>
        <w:t>6.2.</w:t>
      </w:r>
      <w:r>
        <w:rPr>
          <w:lang w:eastAsia="zh-CN"/>
        </w:rPr>
        <w:t>13</w:t>
      </w:r>
      <w:r>
        <w:t>.</w:t>
      </w:r>
      <w:r>
        <w:rPr>
          <w:rFonts w:hint="eastAsia"/>
          <w:lang w:eastAsia="zh-CN"/>
        </w:rPr>
        <w:t>1</w:t>
      </w:r>
      <w:r>
        <w:tab/>
        <w:t>SLM client HTTP procedure</w:t>
      </w:r>
      <w:bookmarkEnd w:id="474"/>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475" w:name="_CR6_2_13_2"/>
      <w:bookmarkStart w:id="476" w:name="_Toc203123289"/>
      <w:bookmarkEnd w:id="475"/>
      <w:r>
        <w:t>6.2.</w:t>
      </w:r>
      <w:r>
        <w:rPr>
          <w:lang w:eastAsia="zh-CN"/>
        </w:rPr>
        <w:t>13</w:t>
      </w:r>
      <w:r>
        <w:t>.</w:t>
      </w:r>
      <w:r>
        <w:rPr>
          <w:rFonts w:hint="eastAsia"/>
          <w:lang w:eastAsia="zh-CN"/>
        </w:rPr>
        <w:t>2</w:t>
      </w:r>
      <w:r>
        <w:tab/>
        <w:t>SLM server HTTP procedure</w:t>
      </w:r>
      <w:bookmarkEnd w:id="476"/>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lastRenderedPageBreak/>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477" w:name="_CR6_2_13_3"/>
      <w:bookmarkStart w:id="478" w:name="_Toc203123290"/>
      <w:bookmarkEnd w:id="477"/>
      <w:r>
        <w:rPr>
          <w:rFonts w:hint="eastAsia"/>
          <w:lang w:eastAsia="zh-CN"/>
        </w:rPr>
        <w:t>6</w:t>
      </w:r>
      <w:r>
        <w:rPr>
          <w:lang w:eastAsia="zh-CN"/>
        </w:rPr>
        <w:t>.2.13.</w:t>
      </w:r>
      <w:r>
        <w:rPr>
          <w:rFonts w:hint="eastAsia"/>
          <w:lang w:eastAsia="zh-CN"/>
        </w:rPr>
        <w:t>3</w:t>
      </w:r>
      <w:r>
        <w:rPr>
          <w:lang w:eastAsia="zh-CN"/>
        </w:rPr>
        <w:tab/>
        <w:t>SLM client CoAP procedure</w:t>
      </w:r>
      <w:bookmarkEnd w:id="478"/>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3D816FA4" w:rsidR="009C7D47" w:rsidRDefault="009C7D47" w:rsidP="009C7D47">
      <w:pPr>
        <w:pStyle w:val="B1"/>
        <w:rPr>
          <w:lang w:eastAsia="zh-CN"/>
        </w:rPr>
      </w:pPr>
      <w:r>
        <w:t>b)</w:t>
      </w:r>
      <w:r>
        <w:tab/>
      </w:r>
      <w:r w:rsidR="002B637E">
        <w:t xml:space="preserve">shall include an Accept </w:t>
      </w:r>
      <w:r w:rsidR="002B637E">
        <w:rPr>
          <w:rFonts w:hint="eastAsia"/>
        </w:rPr>
        <w:t>option</w:t>
      </w:r>
      <w:r w:rsidR="002B637E">
        <w:t xml:space="preserve"> </w:t>
      </w:r>
      <w:r w:rsidR="002B637E" w:rsidRPr="0073469F">
        <w:t>se</w:t>
      </w:r>
      <w:r w:rsidR="002B637E">
        <w:t>t to "application/</w:t>
      </w:r>
      <w:r w:rsidR="002B637E" w:rsidRPr="00C8352D">
        <w:t>vnd.3gpp.seal-</w:t>
      </w:r>
      <w:r w:rsidR="002B637E">
        <w:t>location</w:t>
      </w:r>
      <w:r w:rsidR="002B637E" w:rsidRPr="00C8352D">
        <w:t>-info+cbor;modeltype=</w:t>
      </w:r>
      <w:r w:rsidR="002B637E">
        <w:t>location-report-configuration</w:t>
      </w:r>
      <w:r w:rsidR="002B637E" w:rsidRPr="0073469F">
        <w:t>";</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479" w:name="_CR6_2_13_4"/>
      <w:bookmarkStart w:id="480" w:name="_Toc203123291"/>
      <w:bookmarkEnd w:id="479"/>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480"/>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481" w:name="_CR6_2_14"/>
      <w:bookmarkStart w:id="482" w:name="_Toc203123292"/>
      <w:bookmarkEnd w:id="481"/>
      <w:r>
        <w:lastRenderedPageBreak/>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482"/>
    </w:p>
    <w:p w14:paraId="64029CAB" w14:textId="7AD5F06B" w:rsidR="00E3206B" w:rsidRPr="006A63F0" w:rsidRDefault="00E3206B" w:rsidP="00E3206B">
      <w:pPr>
        <w:pStyle w:val="Heading4"/>
      </w:pPr>
      <w:bookmarkStart w:id="483" w:name="_CR6_2_14_1"/>
      <w:bookmarkStart w:id="484" w:name="_Toc203123293"/>
      <w:bookmarkEnd w:id="483"/>
      <w:r>
        <w:t>6.2.</w:t>
      </w:r>
      <w:r>
        <w:rPr>
          <w:lang w:eastAsia="zh-CN"/>
        </w:rPr>
        <w:t>14</w:t>
      </w:r>
      <w:r>
        <w:t>.</w:t>
      </w:r>
      <w:r>
        <w:rPr>
          <w:rFonts w:hint="eastAsia"/>
          <w:lang w:eastAsia="zh-CN"/>
        </w:rPr>
        <w:t>1</w:t>
      </w:r>
      <w:r>
        <w:tab/>
        <w:t>SLM client HTTP procedure</w:t>
      </w:r>
      <w:bookmarkEnd w:id="484"/>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485" w:name="_CR6_2_14_2"/>
      <w:bookmarkStart w:id="486" w:name="_Toc203123294"/>
      <w:bookmarkEnd w:id="485"/>
      <w:r>
        <w:t>6.2.14.</w:t>
      </w:r>
      <w:r>
        <w:rPr>
          <w:rFonts w:hint="eastAsia"/>
          <w:lang w:eastAsia="zh-CN"/>
        </w:rPr>
        <w:t>2</w:t>
      </w:r>
      <w:r>
        <w:tab/>
        <w:t>SLM server HTTP procedure</w:t>
      </w:r>
      <w:bookmarkEnd w:id="486"/>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5BF0D5CD"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487" w:name="_CR6_2_14_3"/>
      <w:bookmarkStart w:id="488" w:name="_Toc203123295"/>
      <w:bookmarkEnd w:id="487"/>
      <w:r>
        <w:rPr>
          <w:rFonts w:hint="eastAsia"/>
          <w:lang w:eastAsia="zh-CN"/>
        </w:rPr>
        <w:t>6</w:t>
      </w:r>
      <w:r>
        <w:rPr>
          <w:lang w:eastAsia="zh-CN"/>
        </w:rPr>
        <w:t>.2.14.</w:t>
      </w:r>
      <w:r>
        <w:rPr>
          <w:rFonts w:hint="eastAsia"/>
          <w:lang w:eastAsia="zh-CN"/>
        </w:rPr>
        <w:t>3</w:t>
      </w:r>
      <w:r>
        <w:rPr>
          <w:lang w:eastAsia="zh-CN"/>
        </w:rPr>
        <w:tab/>
        <w:t>SLM client CoAP procedure</w:t>
      </w:r>
      <w:bookmarkEnd w:id="488"/>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4FE26C10" w:rsidR="00E3206B" w:rsidRDefault="00E3206B" w:rsidP="00E3206B">
      <w:pPr>
        <w:pStyle w:val="B1"/>
        <w:rPr>
          <w:lang w:eastAsia="zh-CN"/>
        </w:rPr>
      </w:pPr>
      <w:r>
        <w:t>b)</w:t>
      </w:r>
      <w:r>
        <w:tab/>
      </w:r>
      <w:r w:rsidR="002B637E">
        <w:t xml:space="preserve">shall include an Accept </w:t>
      </w:r>
      <w:r w:rsidR="002B637E">
        <w:rPr>
          <w:rFonts w:hint="eastAsia"/>
        </w:rPr>
        <w:t>option</w:t>
      </w:r>
      <w:r w:rsidR="002B637E">
        <w:t xml:space="preserve"> </w:t>
      </w:r>
      <w:r w:rsidR="002B637E" w:rsidRPr="0073469F">
        <w:t>se</w:t>
      </w:r>
      <w:r w:rsidR="002B637E">
        <w:t>t to "application/</w:t>
      </w:r>
      <w:r w:rsidR="002B637E" w:rsidRPr="00C8352D">
        <w:t>vnd.3gpp.seal-</w:t>
      </w:r>
      <w:r w:rsidR="002B637E">
        <w:t>location</w:t>
      </w:r>
      <w:r w:rsidR="002B637E" w:rsidRPr="00C8352D">
        <w:t>-info+cbor;modeltype=</w:t>
      </w:r>
      <w:r w:rsidR="002B637E">
        <w:t>location-report-configuration</w:t>
      </w:r>
      <w:r w:rsidR="002B637E" w:rsidRPr="0073469F">
        <w:t>";</w:t>
      </w:r>
    </w:p>
    <w:p w14:paraId="6A4A4216" w14:textId="3263D8BF"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r w:rsidR="00524F7C">
        <w:t xml:space="preserve"> and</w:t>
      </w:r>
    </w:p>
    <w:p w14:paraId="605E1D30" w14:textId="2FA3ABDF" w:rsidR="00E3206B" w:rsidRPr="0013342F" w:rsidRDefault="00E3206B" w:rsidP="00E3206B">
      <w:pPr>
        <w:pStyle w:val="B1"/>
        <w:rPr>
          <w:lang w:eastAsia="zh-CN"/>
        </w:rPr>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592A596" w14:textId="6A3E4503" w:rsidR="00E3206B" w:rsidRPr="006E0D0B" w:rsidRDefault="00E3206B" w:rsidP="00E3206B">
      <w:pPr>
        <w:pStyle w:val="Heading4"/>
        <w:rPr>
          <w:lang w:eastAsia="zh-CN"/>
        </w:rPr>
      </w:pPr>
      <w:bookmarkStart w:id="489" w:name="_CR6_2_14_4"/>
      <w:bookmarkStart w:id="490" w:name="_Toc203123296"/>
      <w:bookmarkEnd w:id="489"/>
      <w:r>
        <w:rPr>
          <w:rFonts w:hint="eastAsia"/>
          <w:lang w:eastAsia="zh-CN"/>
        </w:rPr>
        <w:lastRenderedPageBreak/>
        <w:t>6</w:t>
      </w:r>
      <w:r>
        <w:rPr>
          <w:lang w:eastAsia="zh-CN"/>
        </w:rPr>
        <w:t>.2.14.</w:t>
      </w:r>
      <w:r>
        <w:rPr>
          <w:rFonts w:hint="eastAsia"/>
          <w:lang w:eastAsia="zh-CN"/>
        </w:rPr>
        <w:t>4</w:t>
      </w:r>
      <w:r>
        <w:rPr>
          <w:lang w:eastAsia="zh-CN"/>
        </w:rPr>
        <w:tab/>
        <w:t>SLM server CoAP procedure</w:t>
      </w:r>
      <w:bookmarkEnd w:id="490"/>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491" w:name="_CR6_2_15"/>
      <w:bookmarkStart w:id="492" w:name="_Toc203123297"/>
      <w:bookmarkEnd w:id="491"/>
      <w:r>
        <w:t>6.2.</w:t>
      </w:r>
      <w:r>
        <w:rPr>
          <w:lang w:eastAsia="zh-CN"/>
        </w:rPr>
        <w:t>15</w:t>
      </w:r>
      <w:r>
        <w:tab/>
      </w:r>
      <w:r>
        <w:rPr>
          <w:rFonts w:hint="eastAsia"/>
          <w:lang w:eastAsia="zh-CN"/>
        </w:rPr>
        <w:t>Update location reporting configuration</w:t>
      </w:r>
      <w:bookmarkEnd w:id="492"/>
    </w:p>
    <w:p w14:paraId="0F3D2BB9" w14:textId="5477547D" w:rsidR="00011A1C" w:rsidRDefault="00011A1C" w:rsidP="00011A1C">
      <w:pPr>
        <w:pStyle w:val="Heading4"/>
      </w:pPr>
      <w:bookmarkStart w:id="493" w:name="_CR6_2_15_1"/>
      <w:bookmarkStart w:id="494" w:name="_Toc203123298"/>
      <w:bookmarkEnd w:id="493"/>
      <w:r>
        <w:rPr>
          <w:noProof/>
          <w:lang w:val="en-US"/>
        </w:rPr>
        <w:t>6.2.</w:t>
      </w:r>
      <w:r>
        <w:rPr>
          <w:noProof/>
          <w:lang w:val="en-US" w:eastAsia="zh-CN"/>
        </w:rPr>
        <w:t>15</w:t>
      </w:r>
      <w:r>
        <w:rPr>
          <w:noProof/>
          <w:lang w:val="en-US"/>
        </w:rPr>
        <w:t>.1</w:t>
      </w:r>
      <w:r>
        <w:rPr>
          <w:noProof/>
          <w:lang w:val="en-US"/>
        </w:rPr>
        <w:tab/>
        <w:t>SLM c</w:t>
      </w:r>
      <w:r>
        <w:t>lient HTTP procedure</w:t>
      </w:r>
      <w:bookmarkEnd w:id="494"/>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495" w:name="_CR6_2_15_2"/>
      <w:bookmarkStart w:id="496" w:name="_Toc203123299"/>
      <w:bookmarkEnd w:id="495"/>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496"/>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497" w:name="_CR6_2_15_3"/>
      <w:bookmarkStart w:id="498" w:name="_Toc203123300"/>
      <w:bookmarkEnd w:id="497"/>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498"/>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499" w:name="_CR6_2_15_4"/>
      <w:bookmarkStart w:id="500" w:name="_Toc203123301"/>
      <w:bookmarkEnd w:id="499"/>
      <w:r>
        <w:lastRenderedPageBreak/>
        <w:t>6.2.</w:t>
      </w:r>
      <w:r>
        <w:rPr>
          <w:lang w:eastAsia="zh-CN"/>
        </w:rPr>
        <w:t>15</w:t>
      </w:r>
      <w:r w:rsidRPr="000D2679">
        <w:t>.</w:t>
      </w:r>
      <w:r>
        <w:rPr>
          <w:rFonts w:hint="eastAsia"/>
          <w:lang w:eastAsia="zh-CN"/>
        </w:rPr>
        <w:t>4</w:t>
      </w:r>
      <w:r w:rsidRPr="000D2679">
        <w:tab/>
        <w:t xml:space="preserve">SLM </w:t>
      </w:r>
      <w:r>
        <w:t>s</w:t>
      </w:r>
      <w:r w:rsidRPr="000D2679">
        <w:t>erver CoAP procedure</w:t>
      </w:r>
      <w:bookmarkEnd w:id="500"/>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6F0032A2" w14:textId="09D119FA" w:rsidR="00A8025C" w:rsidRDefault="00A8025C" w:rsidP="00A8025C">
      <w:pPr>
        <w:pStyle w:val="Heading3"/>
      </w:pPr>
      <w:bookmarkStart w:id="501" w:name="_CR6_2_16"/>
      <w:bookmarkStart w:id="502" w:name="_Toc203123302"/>
      <w:bookmarkEnd w:id="501"/>
      <w:r>
        <w:t>6.2.</w:t>
      </w:r>
      <w:r>
        <w:rPr>
          <w:lang w:eastAsia="zh-CN"/>
        </w:rPr>
        <w:t>16</w:t>
      </w:r>
      <w:r>
        <w:tab/>
      </w:r>
      <w:r w:rsidRPr="00893C1C">
        <w:rPr>
          <w:lang w:eastAsia="zh-CN"/>
        </w:rPr>
        <w:t>SEAL location management server provides adaptive configuration</w:t>
      </w:r>
      <w:bookmarkEnd w:id="502"/>
    </w:p>
    <w:p w14:paraId="75A36450" w14:textId="0B15B0EF" w:rsidR="00A8025C" w:rsidRDefault="00A8025C" w:rsidP="00A8025C">
      <w:pPr>
        <w:pStyle w:val="Heading4"/>
      </w:pPr>
      <w:bookmarkStart w:id="503" w:name="_CR6_2_16_1"/>
      <w:bookmarkStart w:id="504" w:name="_Toc203123303"/>
      <w:bookmarkEnd w:id="503"/>
      <w:r>
        <w:rPr>
          <w:noProof/>
          <w:lang w:val="en-US"/>
        </w:rPr>
        <w:t>6.2.</w:t>
      </w:r>
      <w:r>
        <w:rPr>
          <w:noProof/>
          <w:lang w:val="en-US" w:eastAsia="zh-CN"/>
        </w:rPr>
        <w:t>16</w:t>
      </w:r>
      <w:r>
        <w:rPr>
          <w:noProof/>
          <w:lang w:val="en-US"/>
        </w:rPr>
        <w:t>.1</w:t>
      </w:r>
      <w:r>
        <w:rPr>
          <w:noProof/>
          <w:lang w:val="en-US"/>
        </w:rPr>
        <w:tab/>
        <w:t>SLM c</w:t>
      </w:r>
      <w:r>
        <w:t>lient HTTP procedure</w:t>
      </w:r>
      <w:bookmarkEnd w:id="504"/>
    </w:p>
    <w:p w14:paraId="184C4DD2" w14:textId="77777777" w:rsidR="00A8025C" w:rsidRDefault="00A8025C" w:rsidP="00A8025C">
      <w:pPr>
        <w:rPr>
          <w:noProof/>
          <w:lang w:val="en-US"/>
        </w:rPr>
      </w:pPr>
      <w:r>
        <w:rPr>
          <w:noProof/>
          <w:lang w:val="en-US"/>
        </w:rPr>
        <w:t xml:space="preserve">Upon receiving an HTTP </w:t>
      </w:r>
      <w:r>
        <w:rPr>
          <w:rFonts w:hint="eastAsia"/>
          <w:noProof/>
          <w:lang w:val="en-US" w:eastAsia="zh-CN"/>
        </w:rPr>
        <w:t xml:space="preserve">POST </w:t>
      </w:r>
      <w:r>
        <w:rPr>
          <w:noProof/>
          <w:lang w:val="en-US"/>
        </w:rPr>
        <w:t>request containing:</w:t>
      </w:r>
    </w:p>
    <w:p w14:paraId="42523566" w14:textId="77777777" w:rsidR="00A8025C" w:rsidRDefault="00A8025C" w:rsidP="00A8025C">
      <w:pPr>
        <w:pStyle w:val="B1"/>
      </w:pPr>
      <w:r>
        <w:t>a)</w:t>
      </w:r>
      <w:r>
        <w:tab/>
        <w:t>a Content-Type header field set to "application/vnd.3gpp.seal</w:t>
      </w:r>
      <w:r w:rsidRPr="0073469F">
        <w:t>-location-info+xml"</w:t>
      </w:r>
      <w:r>
        <w:t>; and</w:t>
      </w:r>
    </w:p>
    <w:p w14:paraId="66D7682A" w14:textId="77777777" w:rsidR="00A8025C" w:rsidRPr="00327753" w:rsidRDefault="00A8025C" w:rsidP="00A8025C">
      <w:pPr>
        <w:pStyle w:val="B1"/>
      </w:pPr>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rPr>
          <w:rFonts w:hint="eastAsia"/>
          <w:lang w:eastAsia="zh-CN"/>
        </w:rPr>
        <w:t>adaptive-</w:t>
      </w:r>
      <w:r>
        <w:t>configuration</w:t>
      </w:r>
      <w:r w:rsidRPr="0073469F">
        <w:t>&gt; element included in the &lt;location-info&gt; root element;</w:t>
      </w:r>
    </w:p>
    <w:p w14:paraId="70C3F27D" w14:textId="32F53863" w:rsidR="00A8025C" w:rsidRDefault="00A8025C" w:rsidP="00A8025C">
      <w:pPr>
        <w:rPr>
          <w:noProof/>
        </w:rPr>
      </w:pPr>
      <w:r w:rsidRPr="00FE7174">
        <w:rPr>
          <w:noProof/>
        </w:rPr>
        <w:t>where the Request-URI of the HTTP POST request identifies an element of a</w:t>
      </w:r>
      <w:r w:rsidR="008878B1">
        <w:rPr>
          <w:noProof/>
        </w:rPr>
        <w:t>n</w:t>
      </w:r>
      <w:r w:rsidRPr="00FE7174">
        <w:rPr>
          <w:noProof/>
        </w:rPr>
        <w:t xml:space="preserve"> XML document as specified in application usage of the specific vertical application, </w:t>
      </w:r>
      <w:r>
        <w:rPr>
          <w:noProof/>
        </w:rPr>
        <w:t>the SLM-C:</w:t>
      </w:r>
    </w:p>
    <w:p w14:paraId="283AA072" w14:textId="7EAA66FD" w:rsidR="00A8025C" w:rsidRDefault="00A8025C" w:rsidP="00A8025C">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w:t>
      </w:r>
      <w:r w:rsidR="00EF02CD" w:rsidRPr="00EA2956">
        <w:t> </w:t>
      </w:r>
      <w:r w:rsidRPr="00EA2956">
        <w:t>RFC</w:t>
      </w:r>
      <w:r w:rsidR="00EF02CD" w:rsidRPr="00EA2956">
        <w:t> </w:t>
      </w:r>
      <w:r w:rsidRPr="00EA2956">
        <w:t>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p>
    <w:p w14:paraId="6C29F2C7" w14:textId="77777777" w:rsidR="00A8025C" w:rsidRDefault="00A8025C" w:rsidP="00A8025C">
      <w:pPr>
        <w:pStyle w:val="B2"/>
      </w:pPr>
      <w:r>
        <w:t>1)</w:t>
      </w:r>
      <w:r>
        <w:tab/>
      </w:r>
      <w:r w:rsidRPr="00C05350">
        <w:t>shall include an application/vnd.3gpp.seal-location-info+xml MIME body and in the &lt;location-info&gt; root element</w:t>
      </w:r>
      <w:r>
        <w:t>:</w:t>
      </w:r>
    </w:p>
    <w:p w14:paraId="2053B36E" w14:textId="6A3DE527" w:rsidR="00A8025C" w:rsidRDefault="00A8025C" w:rsidP="00A8025C">
      <w:pPr>
        <w:pStyle w:val="B3"/>
        <w:rPr>
          <w:lang w:val="en-US"/>
        </w:rPr>
      </w:pPr>
      <w:r>
        <w:t>i)</w:t>
      </w:r>
      <w:r>
        <w:tab/>
      </w:r>
      <w:r>
        <w:rPr>
          <w:lang w:val="en-US"/>
        </w:rPr>
        <w:t>a</w:t>
      </w:r>
      <w:r>
        <w:rPr>
          <w:rFonts w:hint="eastAsia"/>
          <w:lang w:val="en-US" w:eastAsia="zh-CN"/>
        </w:rPr>
        <w:t>n</w:t>
      </w:r>
      <w:r>
        <w:rPr>
          <w:lang w:val="en-US"/>
        </w:rPr>
        <w:t xml:space="preserve"> </w:t>
      </w:r>
      <w:r w:rsidRPr="004E7A7C">
        <w:rPr>
          <w:lang w:val="en-US"/>
        </w:rPr>
        <w:t>&lt;</w:t>
      </w:r>
      <w:bookmarkStart w:id="505" w:name="OLE_LINK37"/>
      <w:r>
        <w:rPr>
          <w:lang w:val="en-US" w:eastAsia="zh-CN"/>
        </w:rPr>
        <w:t>adaptive</w:t>
      </w:r>
      <w:bookmarkEnd w:id="505"/>
      <w:r>
        <w:rPr>
          <w:rFonts w:hint="eastAsia"/>
          <w:lang w:val="en-US" w:eastAsia="zh-CN"/>
        </w:rPr>
        <w:t>-ind</w:t>
      </w:r>
      <w:r w:rsidRPr="004E7A7C">
        <w:rPr>
          <w:lang w:val="en-US"/>
        </w:rPr>
        <w:t>&gt;</w:t>
      </w:r>
      <w:r>
        <w:rPr>
          <w:lang w:val="en-US"/>
        </w:rPr>
        <w:t xml:space="preserve"> element set </w:t>
      </w:r>
      <w:r w:rsidRPr="00A07E7A">
        <w:t xml:space="preserve">to </w:t>
      </w:r>
      <w:r>
        <w:rPr>
          <w:rFonts w:hint="eastAsia"/>
          <w:lang w:eastAsia="zh-CN"/>
        </w:rPr>
        <w:t>the i</w:t>
      </w:r>
      <w:r>
        <w:t>ndicat</w:t>
      </w:r>
      <w:r>
        <w:rPr>
          <w:rFonts w:hint="eastAsia"/>
          <w:lang w:eastAsia="zh-CN"/>
        </w:rPr>
        <w:t>ion whether</w:t>
      </w:r>
      <w:r w:rsidRPr="004F2D76">
        <w:t xml:space="preserve"> the VAL server or authorized SEAL LM client accept</w:t>
      </w:r>
      <w:r>
        <w:rPr>
          <w:rFonts w:hint="eastAsia"/>
          <w:lang w:eastAsia="zh-CN"/>
        </w:rPr>
        <w:t>s</w:t>
      </w:r>
      <w:r w:rsidRPr="004F2D76">
        <w:t xml:space="preserve"> </w:t>
      </w:r>
      <w:r>
        <w:rPr>
          <w:rFonts w:hint="eastAsia"/>
          <w:lang w:eastAsia="zh-CN"/>
        </w:rPr>
        <w:t xml:space="preserve">the </w:t>
      </w:r>
      <w:r>
        <w:rPr>
          <w:lang w:val="en-US" w:eastAsia="zh-CN"/>
        </w:rPr>
        <w:t>adaptive</w:t>
      </w:r>
      <w:r w:rsidRPr="004F2D76">
        <w:t xml:space="preserve"> location reporting </w:t>
      </w:r>
      <w:r w:rsidRPr="00EA2956">
        <w:t>configuration</w:t>
      </w:r>
      <w:r w:rsidRPr="00EA2956">
        <w:rPr>
          <w:rFonts w:hint="eastAsia"/>
          <w:lang w:eastAsia="zh-CN"/>
        </w:rPr>
        <w:t>;</w:t>
      </w:r>
      <w:r w:rsidRPr="00EA2956">
        <w:rPr>
          <w:lang w:val="en-US"/>
        </w:rPr>
        <w:t xml:space="preserve"> </w:t>
      </w:r>
    </w:p>
    <w:p w14:paraId="4617559B" w14:textId="77777777" w:rsidR="00A8025C" w:rsidRDefault="00A8025C" w:rsidP="00A8025C">
      <w:pPr>
        <w:pStyle w:val="B1"/>
        <w:rPr>
          <w:lang w:eastAsia="zh-CN"/>
        </w:rPr>
      </w:pPr>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p w14:paraId="083C0290" w14:textId="77777777" w:rsidR="00A8025C" w:rsidRPr="004F2D76" w:rsidRDefault="00A8025C" w:rsidP="00A8025C">
      <w:pPr>
        <w:pStyle w:val="B1"/>
        <w:rPr>
          <w:lang w:val="en-US" w:eastAsia="zh-CN"/>
        </w:rPr>
      </w:pPr>
      <w:r>
        <w:rPr>
          <w:rFonts w:hint="eastAsia"/>
          <w:noProof/>
          <w:lang w:val="en-US" w:eastAsia="zh-CN"/>
        </w:rPr>
        <w:t>c</w:t>
      </w:r>
      <w:r w:rsidRPr="006C0323">
        <w:rPr>
          <w:noProof/>
          <w:lang w:val="en-US" w:eastAsia="zh-CN"/>
        </w:rPr>
        <w:t>)</w:t>
      </w:r>
      <w:r w:rsidRPr="006C0323">
        <w:rPr>
          <w:noProof/>
          <w:lang w:val="en-US" w:eastAsia="zh-CN"/>
        </w:rPr>
        <w:tab/>
        <w:t>if the SLM-C accepted the adaptive location reporting configuration shall store the content of the &lt;adaptive-configuration&gt; element</w:t>
      </w:r>
      <w:r>
        <w:rPr>
          <w:rFonts w:hint="eastAsia"/>
          <w:noProof/>
          <w:lang w:val="en-US" w:eastAsia="zh-CN"/>
        </w:rPr>
        <w:t>.</w:t>
      </w:r>
    </w:p>
    <w:p w14:paraId="013B0D55" w14:textId="27CF2A4B" w:rsidR="00A8025C" w:rsidRDefault="00A8025C" w:rsidP="00A8025C">
      <w:pPr>
        <w:pStyle w:val="Heading4"/>
        <w:rPr>
          <w:noProof/>
          <w:lang w:val="en-US"/>
        </w:rPr>
      </w:pPr>
      <w:bookmarkStart w:id="506" w:name="_CR6_2_16_2"/>
      <w:bookmarkStart w:id="507" w:name="_Toc203123304"/>
      <w:bookmarkEnd w:id="506"/>
      <w:r>
        <w:rPr>
          <w:noProof/>
          <w:lang w:val="en-US"/>
        </w:rPr>
        <w:lastRenderedPageBreak/>
        <w:t>6.</w:t>
      </w:r>
      <w:r>
        <w:rPr>
          <w:rFonts w:hint="eastAsia"/>
          <w:noProof/>
          <w:lang w:val="en-US" w:eastAsia="zh-CN"/>
        </w:rPr>
        <w:t>2.</w:t>
      </w:r>
      <w:r>
        <w:rPr>
          <w:noProof/>
          <w:lang w:val="en-US" w:eastAsia="zh-CN"/>
        </w:rPr>
        <w:t>16</w:t>
      </w:r>
      <w:r>
        <w:rPr>
          <w:noProof/>
          <w:lang w:val="en-US"/>
        </w:rPr>
        <w:t>.2</w:t>
      </w:r>
      <w:r>
        <w:rPr>
          <w:noProof/>
          <w:lang w:val="en-US"/>
        </w:rPr>
        <w:tab/>
        <w:t>SLM server HTTP procedure</w:t>
      </w:r>
      <w:bookmarkEnd w:id="507"/>
    </w:p>
    <w:p w14:paraId="517B2023" w14:textId="726FE43C" w:rsidR="00A8025C" w:rsidRDefault="00A8025C" w:rsidP="00A8025C">
      <w:pPr>
        <w:rPr>
          <w:lang w:eastAsia="zh-CN"/>
        </w:rPr>
      </w:pPr>
      <w:r w:rsidRPr="00EA2956">
        <w:rPr>
          <w:rFonts w:hint="eastAsia"/>
          <w:lang w:eastAsia="zh-CN"/>
        </w:rPr>
        <w:t>In</w:t>
      </w:r>
      <w:r w:rsidR="00EF02CD" w:rsidRPr="00EA2956">
        <w:rPr>
          <w:lang w:eastAsia="zh-CN"/>
        </w:rPr>
        <w:t xml:space="preserve"> </w:t>
      </w:r>
      <w:r w:rsidRPr="00EA2956">
        <w:rPr>
          <w:rFonts w:hint="eastAsia"/>
          <w:lang w:eastAsia="zh-CN"/>
        </w:rPr>
        <w:t>order</w:t>
      </w:r>
      <w:r>
        <w:rPr>
          <w:rFonts w:hint="eastAsia"/>
          <w:lang w:eastAsia="zh-CN"/>
        </w:rPr>
        <w:t xml:space="preserve"> to</w:t>
      </w:r>
      <w:r w:rsidRPr="00893C1C">
        <w:t xml:space="preserve"> </w:t>
      </w:r>
      <w:r w:rsidRPr="00893C1C">
        <w:rPr>
          <w:lang w:eastAsia="zh-CN"/>
        </w:rPr>
        <w:t>provide adaptive location configuration suggestion to the VAL server for the VAL UE for which VAL server has requested for adaptive reporting</w:t>
      </w:r>
      <w:r>
        <w:rPr>
          <w:rFonts w:hint="eastAsia"/>
          <w:lang w:eastAsia="zh-CN"/>
        </w:rPr>
        <w:t xml:space="preserve"> </w:t>
      </w:r>
      <w:r>
        <w:t>(as specified in clause </w:t>
      </w:r>
      <w:r>
        <w:rPr>
          <w:rFonts w:hint="eastAsia"/>
          <w:lang w:eastAsia="zh-CN"/>
        </w:rPr>
        <w:t>6.2.4</w:t>
      </w:r>
      <w:r>
        <w:t>)</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r>
        <w:rPr>
          <w:lang w:eastAsia="x-none"/>
        </w:rPr>
        <w:t xml:space="preserve">equest </w:t>
      </w:r>
      <w:r>
        <w:t>according to procedures specified in IETF </w:t>
      </w:r>
      <w:r w:rsidRPr="00B33A75">
        <w:t>RFC </w:t>
      </w:r>
      <w:r>
        <w:t>9110</w:t>
      </w:r>
      <w:r w:rsidRPr="00B33A75">
        <w:t> [</w:t>
      </w:r>
      <w:r>
        <w:t>16</w:t>
      </w:r>
      <w:r w:rsidRPr="00B33A75">
        <w:t>]</w:t>
      </w:r>
      <w:r>
        <w:t>. The SLM-S</w:t>
      </w:r>
      <w:r>
        <w:rPr>
          <w:rFonts w:hint="eastAsia"/>
          <w:lang w:eastAsia="zh-CN"/>
        </w:rPr>
        <w:t>:</w:t>
      </w:r>
    </w:p>
    <w:p w14:paraId="7B8CC9A3" w14:textId="77777777" w:rsidR="00A8025C" w:rsidRPr="00323603" w:rsidRDefault="00A8025C" w:rsidP="00323603">
      <w:pPr>
        <w:pStyle w:val="B1"/>
      </w:pPr>
      <w:r w:rsidRPr="00323603">
        <w:rPr>
          <w:rFonts w:hint="eastAsia"/>
        </w:rPr>
        <w:t>a</w:t>
      </w:r>
      <w:r w:rsidRPr="00323603">
        <w:t>)</w:t>
      </w:r>
      <w:r w:rsidRPr="00323603">
        <w:tab/>
        <w:t xml:space="preserve">shall </w:t>
      </w:r>
      <w:r w:rsidRPr="00323603">
        <w:rPr>
          <w:rFonts w:hint="eastAsia"/>
        </w:rPr>
        <w:t>include</w:t>
      </w:r>
      <w:r w:rsidRPr="00323603">
        <w:t xml:space="preserve"> Request-URI set to the URI corresponding to the identity of the SLM-S;</w:t>
      </w:r>
    </w:p>
    <w:p w14:paraId="63205F3C" w14:textId="77777777" w:rsidR="00A8025C" w:rsidRPr="00323603" w:rsidRDefault="00A8025C" w:rsidP="00323603">
      <w:pPr>
        <w:pStyle w:val="B1"/>
      </w:pPr>
      <w:r w:rsidRPr="00323603">
        <w:rPr>
          <w:rFonts w:hint="eastAsia"/>
        </w:rPr>
        <w:t>b</w:t>
      </w:r>
      <w:r w:rsidRPr="00323603">
        <w:t>)</w:t>
      </w:r>
      <w:r w:rsidRPr="00323603">
        <w:tab/>
        <w:t>shall include an Accept header field set to "application/vnd.3gpp.seal-location-info+xml";</w:t>
      </w:r>
    </w:p>
    <w:p w14:paraId="6BF265B9" w14:textId="271D6FE1" w:rsidR="00A8025C" w:rsidRPr="00323603" w:rsidRDefault="00A8025C" w:rsidP="00323603">
      <w:pPr>
        <w:pStyle w:val="B1"/>
      </w:pPr>
      <w:r w:rsidRPr="00323603">
        <w:t>c)</w:t>
      </w:r>
      <w:r w:rsidRPr="00323603">
        <w:tab/>
        <w:t>shall include a Content-Type header field set to "application/vnd.3gpp.seal-location-info+xml";</w:t>
      </w:r>
      <w:r w:rsidR="00EF02CD" w:rsidRPr="00323603">
        <w:t xml:space="preserve"> and</w:t>
      </w:r>
    </w:p>
    <w:p w14:paraId="4D355DBF" w14:textId="77777777" w:rsidR="00A8025C" w:rsidRPr="00323603" w:rsidRDefault="00A8025C" w:rsidP="00323603">
      <w:pPr>
        <w:pStyle w:val="B1"/>
      </w:pPr>
      <w:r w:rsidRPr="00323603">
        <w:t>d)</w:t>
      </w:r>
      <w:r w:rsidRPr="00323603">
        <w:tab/>
        <w:t xml:space="preserve">shall </w:t>
      </w:r>
      <w:bookmarkStart w:id="508" w:name="OLE_LINK41"/>
      <w:r w:rsidRPr="00323603">
        <w:rPr>
          <w:rFonts w:hint="eastAsia"/>
        </w:rPr>
        <w:t>include</w:t>
      </w:r>
      <w:bookmarkEnd w:id="508"/>
      <w:r w:rsidRPr="00323603">
        <w:t xml:space="preserve"> an application/vnd.3gpp.seal-location-info+xml MIME body and in the &lt;location-info&gt; root element:</w:t>
      </w:r>
    </w:p>
    <w:p w14:paraId="135A45D3" w14:textId="77777777" w:rsidR="00A8025C" w:rsidRPr="00327753" w:rsidRDefault="00A8025C" w:rsidP="00A8025C">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w:t>
      </w:r>
      <w:r>
        <w:rPr>
          <w:rFonts w:hint="eastAsia"/>
          <w:lang w:eastAsia="zh-CN"/>
        </w:rPr>
        <w:t xml:space="preserve"> and</w:t>
      </w:r>
    </w:p>
    <w:p w14:paraId="0935768A" w14:textId="77777777" w:rsidR="00A8025C" w:rsidRDefault="00A8025C" w:rsidP="00A8025C">
      <w:pPr>
        <w:pStyle w:val="B2"/>
        <w:rPr>
          <w:lang w:val="en-US" w:eastAsia="zh-CN"/>
        </w:rPr>
      </w:pPr>
      <w:r>
        <w:rPr>
          <w:rFonts w:hint="eastAsia"/>
          <w:lang w:eastAsia="zh-CN"/>
        </w:rPr>
        <w:t>2</w:t>
      </w:r>
      <w:r>
        <w:t>)</w:t>
      </w:r>
      <w:r>
        <w:tab/>
        <w:t>a</w:t>
      </w:r>
      <w:r>
        <w:rPr>
          <w:rFonts w:hint="eastAsia"/>
          <w:lang w:eastAsia="zh-CN"/>
        </w:rPr>
        <w:t>n</w:t>
      </w:r>
      <w:r>
        <w:t xml:space="preserve"> &lt;</w:t>
      </w:r>
      <w:r>
        <w:rPr>
          <w:rFonts w:hint="eastAsia"/>
          <w:lang w:eastAsia="zh-CN"/>
        </w:rPr>
        <w:t>adaptive-</w:t>
      </w:r>
      <w:r>
        <w:t>configuration&gt; element</w:t>
      </w:r>
      <w:r>
        <w:rPr>
          <w:rFonts w:hint="eastAsia"/>
          <w:lang w:eastAsia="zh-CN"/>
        </w:rPr>
        <w:t xml:space="preserve"> which </w:t>
      </w:r>
      <w:r>
        <w:rPr>
          <w:lang w:val="en-US"/>
        </w:rPr>
        <w:t>shall include</w:t>
      </w:r>
      <w:r w:rsidRPr="0058189A">
        <w:t xml:space="preserve"> a &lt;</w:t>
      </w:r>
      <w:bookmarkStart w:id="509" w:name="OLE_LINK85"/>
      <w:r w:rsidRPr="0058189A">
        <w:t>triggering-</w:t>
      </w:r>
      <w:bookmarkStart w:id="510" w:name="OLE_LINK47"/>
      <w:r w:rsidRPr="0058189A">
        <w:t>criteria</w:t>
      </w:r>
      <w:bookmarkEnd w:id="509"/>
      <w:bookmarkEnd w:id="510"/>
      <w:r w:rsidRPr="0058189A">
        <w:t xml:space="preserve">&gt; child element </w:t>
      </w:r>
      <w:r>
        <w:t>which provides</w:t>
      </w:r>
      <w:r w:rsidRPr="0048639A">
        <w:t xml:space="preserve"> </w:t>
      </w:r>
      <w:r w:rsidRPr="002B5B00">
        <w:t xml:space="preserve">the proposed adaptive location configuration </w:t>
      </w:r>
      <w:r w:rsidRPr="0048639A">
        <w:t xml:space="preserve">for the SLM-C to request </w:t>
      </w:r>
      <w:r w:rsidRPr="0058189A">
        <w:t>a location report</w:t>
      </w:r>
      <w:r>
        <w:t xml:space="preserve"> as described in clause </w:t>
      </w:r>
      <w:r w:rsidRPr="0048639A">
        <w:t>7</w:t>
      </w:r>
      <w:r>
        <w:rPr>
          <w:rFonts w:hint="eastAsia"/>
          <w:lang w:eastAsia="zh-CN"/>
        </w:rPr>
        <w:t>.</w:t>
      </w:r>
    </w:p>
    <w:p w14:paraId="6311392A" w14:textId="5051A292" w:rsidR="00A8025C" w:rsidRDefault="00A8025C" w:rsidP="00A8025C">
      <w:pPr>
        <w:pStyle w:val="Heading4"/>
      </w:pPr>
      <w:bookmarkStart w:id="511" w:name="_CR6_2_16_3"/>
      <w:bookmarkStart w:id="512" w:name="_Toc203123305"/>
      <w:bookmarkEnd w:id="511"/>
      <w:r>
        <w:t>6.2.</w:t>
      </w:r>
      <w:r>
        <w:rPr>
          <w:lang w:eastAsia="zh-CN"/>
        </w:rPr>
        <w:t>16</w:t>
      </w:r>
      <w:r>
        <w:t>.</w:t>
      </w:r>
      <w:r>
        <w:rPr>
          <w:rFonts w:hint="eastAsia"/>
          <w:lang w:eastAsia="zh-CN"/>
        </w:rPr>
        <w:t>3</w:t>
      </w:r>
      <w:r>
        <w:tab/>
      </w:r>
      <w:r w:rsidRPr="000D2679">
        <w:t xml:space="preserve">SLM </w:t>
      </w:r>
      <w:r>
        <w:t>client</w:t>
      </w:r>
      <w:r w:rsidRPr="000D2679">
        <w:t xml:space="preserve"> CoAP procedure</w:t>
      </w:r>
      <w:bookmarkEnd w:id="512"/>
    </w:p>
    <w:p w14:paraId="76372B7B" w14:textId="028F012D" w:rsidR="002B637E" w:rsidRPr="002163C6" w:rsidRDefault="002B637E" w:rsidP="002B637E">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in Annex</w:t>
      </w:r>
      <w:bookmarkStart w:id="513" w:name="OLE_LINK93"/>
      <w:bookmarkStart w:id="514" w:name="OLE_LINK92"/>
      <w:r>
        <w:t> </w:t>
      </w:r>
      <w:bookmarkStart w:id="515" w:name="OLE_LINK7"/>
      <w:bookmarkEnd w:id="513"/>
      <w:r w:rsidRPr="008F786C">
        <w:rPr>
          <w:lang w:eastAsia="x-none"/>
        </w:rPr>
        <w:t>B.3.1.2.</w:t>
      </w:r>
      <w:bookmarkEnd w:id="515"/>
      <w:r>
        <w:rPr>
          <w:lang w:eastAsia="x-none"/>
        </w:rPr>
        <w:t>2</w:t>
      </w:r>
      <w:bookmarkEnd w:id="514"/>
      <w:r>
        <w:rPr>
          <w:lang w:eastAsia="zh-CN"/>
        </w:rPr>
        <w:t>, and</w:t>
      </w:r>
      <w:r>
        <w:rPr>
          <w:lang w:eastAsia="x-none"/>
        </w:rPr>
        <w:t xml:space="preserve"> </w:t>
      </w:r>
      <w:r w:rsidRPr="002163C6">
        <w:rPr>
          <w:lang w:eastAsia="x-none"/>
        </w:rPr>
        <w:t>containing:</w:t>
      </w:r>
    </w:p>
    <w:p w14:paraId="3D8C1514" w14:textId="78DB6377" w:rsidR="002B637E" w:rsidRDefault="002B637E" w:rsidP="002B637E">
      <w:pPr>
        <w:pStyle w:val="B1"/>
        <w:rPr>
          <w:lang w:eastAsia="ko-KR"/>
        </w:rPr>
      </w:pPr>
      <w:r>
        <w:t>a)</w:t>
      </w:r>
      <w:r>
        <w:tab/>
        <w:t xml:space="preserve">a Content-Format </w:t>
      </w:r>
      <w:r>
        <w:rPr>
          <w:rFonts w:hint="eastAsia"/>
          <w:lang w:eastAsia="zh-CN"/>
        </w:rPr>
        <w:t>option</w:t>
      </w:r>
      <w:r>
        <w:t xml:space="preserve"> </w:t>
      </w:r>
      <w:r w:rsidRPr="0073469F">
        <w:t>se</w:t>
      </w:r>
      <w:r>
        <w:t>t to "application/</w:t>
      </w:r>
      <w:r w:rsidRPr="00C8352D">
        <w:t>vnd.3gpp.seal-</w:t>
      </w:r>
      <w:r>
        <w:t>location</w:t>
      </w:r>
      <w:r w:rsidRPr="00C8352D">
        <w:t>-info+cbor;modeltype=</w:t>
      </w:r>
      <w:r>
        <w:t>adaptative-configuration</w:t>
      </w:r>
      <w:r w:rsidRPr="0073469F">
        <w:t>"</w:t>
      </w:r>
      <w:r>
        <w:rPr>
          <w:lang w:eastAsia="ko-KR"/>
        </w:rPr>
        <w:t>, and</w:t>
      </w:r>
    </w:p>
    <w:p w14:paraId="421182CC" w14:textId="77777777" w:rsidR="002B637E" w:rsidRDefault="002B637E" w:rsidP="002B637E">
      <w:pPr>
        <w:pStyle w:val="B1"/>
        <w:rPr>
          <w:lang w:eastAsia="zh-CN"/>
        </w:rPr>
      </w:pPr>
      <w:r>
        <w:rPr>
          <w:rFonts w:hint="eastAsia"/>
          <w:lang w:eastAsia="zh-CN"/>
        </w:rPr>
        <w:t>b</w:t>
      </w:r>
      <w:r>
        <w:t>)</w:t>
      </w:r>
      <w:r>
        <w:tab/>
      </w:r>
      <w:r>
        <w:rPr>
          <w:rFonts w:hint="eastAsia"/>
          <w:lang w:eastAsia="zh-CN"/>
        </w:rPr>
        <w:t xml:space="preserve">an </w:t>
      </w:r>
      <w:r>
        <w:t>"</w:t>
      </w:r>
      <w:bookmarkStart w:id="516" w:name="OLE_LINK57"/>
      <w:r>
        <w:rPr>
          <w:rFonts w:hint="eastAsia"/>
          <w:lang w:eastAsia="zh-CN"/>
        </w:rPr>
        <w:t>A</w:t>
      </w:r>
      <w:r>
        <w:rPr>
          <w:lang w:eastAsia="zh-CN"/>
        </w:rPr>
        <w:t>daptive</w:t>
      </w:r>
      <w:bookmarkEnd w:id="516"/>
      <w:r>
        <w:rPr>
          <w:rFonts w:hint="eastAsia"/>
          <w:lang w:eastAsia="zh-CN"/>
        </w:rPr>
        <w:t>C</w:t>
      </w:r>
      <w:r>
        <w:rPr>
          <w:lang w:eastAsia="zh-CN"/>
        </w:rPr>
        <w:t>onfiguration</w:t>
      </w:r>
      <w:r w:rsidRPr="0073469F">
        <w:t>"</w:t>
      </w:r>
      <w:r>
        <w:t xml:space="preserve"> object</w:t>
      </w:r>
      <w:r>
        <w:rPr>
          <w:rFonts w:hint="eastAsia"/>
          <w:lang w:eastAsia="zh-CN"/>
        </w:rPr>
        <w:t>;</w:t>
      </w:r>
    </w:p>
    <w:p w14:paraId="34D3A07B" w14:textId="77777777" w:rsidR="002B637E" w:rsidRDefault="002B637E" w:rsidP="002B637E">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w:t>
      </w:r>
      <w:bookmarkStart w:id="517" w:name="OLE_LINK91"/>
      <w:r>
        <w:t> </w:t>
      </w:r>
      <w:bookmarkEnd w:id="517"/>
      <w:r w:rsidRPr="00B33A75">
        <w:t>RFC </w:t>
      </w:r>
      <w:r>
        <w:t>7252</w:t>
      </w:r>
      <w:r w:rsidRPr="00B33A75">
        <w:t> </w:t>
      </w:r>
      <w:r>
        <w:t>[21]. In the CoAP 2.05 (Content) response message, the SLM-C:</w:t>
      </w:r>
    </w:p>
    <w:p w14:paraId="44B7EE79" w14:textId="24F35FBE" w:rsidR="00A8025C" w:rsidRDefault="002B637E" w:rsidP="002B637E">
      <w:pPr>
        <w:pStyle w:val="B1"/>
      </w:pPr>
      <w:r>
        <w:t>a)</w:t>
      </w:r>
      <w:r>
        <w:tab/>
        <w:t>shall include a Content-Format option set to "application/</w:t>
      </w:r>
      <w:r w:rsidRPr="00C8352D">
        <w:t>vnd.3gpp.seal-</w:t>
      </w:r>
      <w:r>
        <w:t>location</w:t>
      </w:r>
      <w:r w:rsidRPr="00C8352D">
        <w:t>-info+cbor;modeltype=</w:t>
      </w:r>
      <w:r>
        <w:t>adaptative-configuration-result";</w:t>
      </w:r>
    </w:p>
    <w:p w14:paraId="5F447132" w14:textId="77777777" w:rsidR="00A8025C" w:rsidRDefault="00A8025C" w:rsidP="00A8025C">
      <w:pPr>
        <w:pStyle w:val="B1"/>
        <w:rPr>
          <w:lang w:eastAsia="zh-CN"/>
        </w:rPr>
      </w:pPr>
      <w:r>
        <w:t>b)</w:t>
      </w:r>
      <w:r>
        <w:tab/>
        <w:t>shall include a</w:t>
      </w:r>
      <w:r>
        <w:rPr>
          <w:rFonts w:hint="eastAsia"/>
          <w:lang w:eastAsia="zh-CN"/>
        </w:rPr>
        <w:t>n</w:t>
      </w:r>
      <w:r>
        <w:t xml:space="preserve"> "</w:t>
      </w:r>
      <w:r>
        <w:rPr>
          <w:rFonts w:hint="eastAsia"/>
          <w:lang w:eastAsia="zh-CN"/>
        </w:rPr>
        <w:t>A</w:t>
      </w:r>
      <w:r>
        <w:rPr>
          <w:lang w:eastAsia="zh-CN"/>
        </w:rPr>
        <w:t>daptive</w:t>
      </w:r>
      <w:r>
        <w:rPr>
          <w:rFonts w:hint="eastAsia"/>
          <w:lang w:eastAsia="zh-CN"/>
        </w:rPr>
        <w:t>Result</w:t>
      </w:r>
      <w:r>
        <w:t>" object</w:t>
      </w:r>
      <w:r>
        <w:rPr>
          <w:rFonts w:hint="eastAsia"/>
          <w:lang w:eastAsia="zh-CN"/>
        </w:rPr>
        <w:t>; and</w:t>
      </w:r>
    </w:p>
    <w:p w14:paraId="5FB771D0" w14:textId="77777777" w:rsidR="00A8025C" w:rsidRPr="007123BD" w:rsidRDefault="00A8025C" w:rsidP="00A8025C">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1B9632EC" w14:textId="27FE3C2C" w:rsidR="00A8025C" w:rsidRDefault="00A8025C" w:rsidP="00A8025C">
      <w:pPr>
        <w:pStyle w:val="Heading4"/>
      </w:pPr>
      <w:bookmarkStart w:id="518" w:name="_CR6_2_16_4"/>
      <w:bookmarkStart w:id="519" w:name="_Toc203123306"/>
      <w:bookmarkEnd w:id="518"/>
      <w:r>
        <w:t>6.2.</w:t>
      </w:r>
      <w:r>
        <w:rPr>
          <w:lang w:eastAsia="zh-CN"/>
        </w:rPr>
        <w:t>16</w:t>
      </w:r>
      <w:r w:rsidRPr="000D2679">
        <w:t>.</w:t>
      </w:r>
      <w:r>
        <w:rPr>
          <w:rFonts w:hint="eastAsia"/>
          <w:lang w:eastAsia="zh-CN"/>
        </w:rPr>
        <w:t>4</w:t>
      </w:r>
      <w:r w:rsidRPr="000D2679">
        <w:tab/>
        <w:t xml:space="preserve">SLM </w:t>
      </w:r>
      <w:r>
        <w:t>s</w:t>
      </w:r>
      <w:r w:rsidRPr="000D2679">
        <w:t>erver CoAP procedure</w:t>
      </w:r>
      <w:bookmarkEnd w:id="519"/>
    </w:p>
    <w:p w14:paraId="6C2C52F6" w14:textId="77777777" w:rsidR="00A8025C" w:rsidRDefault="00A8025C" w:rsidP="00A8025C">
      <w:r>
        <w:rPr>
          <w:lang w:eastAsia="x-none"/>
        </w:rPr>
        <w:t xml:space="preserve">If the SLM-S needs to request the SLM-C to </w:t>
      </w:r>
      <w:r w:rsidRPr="00E06BC6">
        <w:rPr>
          <w:lang w:eastAsia="x-none"/>
        </w:rPr>
        <w:t>suggest adaptive configuration for VAL UE</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7B778F4A" w14:textId="33BBDE0C" w:rsidR="00A8025C" w:rsidRPr="00EA2956" w:rsidRDefault="00A8025C" w:rsidP="00A8025C">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w:t>
      </w:r>
      <w:r w:rsidR="00EF02CD" w:rsidRPr="00EA2956">
        <w:t>a</w:t>
      </w:r>
      <w:r w:rsidRPr="00EA2956">
        <w:t>nnex </w:t>
      </w:r>
      <w:r w:rsidRPr="00EA2956">
        <w:rPr>
          <w:lang w:eastAsia="zh-CN"/>
        </w:rPr>
        <w:t>B.3.1.2.1</w:t>
      </w:r>
      <w:r w:rsidR="00EF02CD" w:rsidRPr="00EA2956">
        <w:t>:</w:t>
      </w:r>
    </w:p>
    <w:p w14:paraId="34C107B0" w14:textId="77777777" w:rsidR="00A8025C" w:rsidRPr="00EA2956" w:rsidRDefault="00A8025C" w:rsidP="00A8025C">
      <w:pPr>
        <w:pStyle w:val="B2"/>
      </w:pPr>
      <w:r w:rsidRPr="00EA2956">
        <w:t>1)</w:t>
      </w:r>
      <w:r w:rsidRPr="00EA2956">
        <w:tab/>
        <w:t>the "apiRoot" is set to the SLM-C URI;</w:t>
      </w:r>
    </w:p>
    <w:p w14:paraId="6C50C3E0" w14:textId="4B4CE930" w:rsidR="00A8025C" w:rsidRPr="00EA2956" w:rsidRDefault="00A8025C" w:rsidP="00A8025C">
      <w:pPr>
        <w:pStyle w:val="B1"/>
      </w:pPr>
      <w:r w:rsidRPr="00EA2956">
        <w:t>b)</w:t>
      </w:r>
      <w:r w:rsidRPr="00EA2956">
        <w:tab/>
      </w:r>
      <w:r w:rsidR="002B637E" w:rsidRPr="00EA2956">
        <w:t>shall include a Content-Format option set to "application/</w:t>
      </w:r>
      <w:r w:rsidR="002B637E" w:rsidRPr="00C8352D">
        <w:t>vnd.3gpp.seal-</w:t>
      </w:r>
      <w:r w:rsidR="002B637E">
        <w:t>location</w:t>
      </w:r>
      <w:r w:rsidR="002B637E" w:rsidRPr="00C8352D">
        <w:t>-info+cbor;modeltype=</w:t>
      </w:r>
      <w:r w:rsidR="002B637E">
        <w:t>adaptative-configuration</w:t>
      </w:r>
      <w:r w:rsidR="002B637E" w:rsidRPr="00EA2956">
        <w:t>";</w:t>
      </w:r>
    </w:p>
    <w:p w14:paraId="71775984" w14:textId="77777777" w:rsidR="00A8025C" w:rsidRPr="00EA2956" w:rsidRDefault="00A8025C" w:rsidP="00A8025C">
      <w:pPr>
        <w:pStyle w:val="B1"/>
        <w:rPr>
          <w:lang w:eastAsia="zh-CN"/>
        </w:rPr>
      </w:pPr>
      <w:r w:rsidRPr="00EA2956">
        <w:rPr>
          <w:rFonts w:hint="eastAsia"/>
          <w:lang w:eastAsia="zh-CN"/>
        </w:rPr>
        <w:t>c</w:t>
      </w:r>
      <w:r w:rsidRPr="00EA2956">
        <w:rPr>
          <w:lang w:eastAsia="zh-CN"/>
        </w:rPr>
        <w:t>)</w:t>
      </w:r>
      <w:r w:rsidRPr="00EA2956">
        <w:tab/>
      </w:r>
      <w:r w:rsidRPr="00EA2956">
        <w:rPr>
          <w:rFonts w:hint="eastAsia"/>
          <w:lang w:eastAsia="zh-CN"/>
        </w:rPr>
        <w:t>shall</w:t>
      </w:r>
      <w:r w:rsidRPr="00EA2956">
        <w:rPr>
          <w:lang w:eastAsia="zh-CN"/>
        </w:rPr>
        <w:t xml:space="preserve"> </w:t>
      </w:r>
      <w:r w:rsidRPr="00EA2956">
        <w:rPr>
          <w:rFonts w:hint="eastAsia"/>
          <w:lang w:eastAsia="zh-CN"/>
        </w:rPr>
        <w:t xml:space="preserve">include an </w:t>
      </w:r>
      <w:r w:rsidRPr="00EA2956">
        <w:t>"</w:t>
      </w:r>
      <w:bookmarkStart w:id="520" w:name="OLE_LINK56"/>
      <w:r w:rsidRPr="00EA2956">
        <w:rPr>
          <w:rFonts w:hint="eastAsia"/>
          <w:lang w:eastAsia="zh-CN"/>
        </w:rPr>
        <w:t>A</w:t>
      </w:r>
      <w:r w:rsidRPr="00EA2956">
        <w:rPr>
          <w:lang w:eastAsia="zh-CN"/>
        </w:rPr>
        <w:t>daptive</w:t>
      </w:r>
      <w:r w:rsidRPr="00EA2956">
        <w:rPr>
          <w:rFonts w:hint="eastAsia"/>
          <w:lang w:eastAsia="zh-CN"/>
        </w:rPr>
        <w:t>C</w:t>
      </w:r>
      <w:r w:rsidRPr="00EA2956">
        <w:rPr>
          <w:lang w:eastAsia="zh-CN"/>
        </w:rPr>
        <w:t>onfiguration</w:t>
      </w:r>
      <w:bookmarkEnd w:id="520"/>
      <w:r w:rsidRPr="00EA2956">
        <w:t>" object:</w:t>
      </w:r>
    </w:p>
    <w:p w14:paraId="0AB20196" w14:textId="30020693" w:rsidR="00A8025C" w:rsidRPr="00EA2956" w:rsidRDefault="00A8025C" w:rsidP="00A8025C">
      <w:pPr>
        <w:pStyle w:val="B2"/>
        <w:rPr>
          <w:lang w:eastAsia="zh-CN"/>
        </w:rPr>
      </w:pPr>
      <w:r w:rsidRPr="00EA2956">
        <w:t>1)</w:t>
      </w:r>
      <w:r w:rsidRPr="00EA2956">
        <w:tab/>
      </w:r>
      <w:r w:rsidRPr="00EA2956">
        <w:rPr>
          <w:rFonts w:hint="eastAsia"/>
          <w:lang w:eastAsia="zh-CN"/>
        </w:rPr>
        <w:t>shall</w:t>
      </w:r>
      <w:r w:rsidRPr="00EA2956">
        <w:t xml:space="preserve"> include a "valTgtUes" object set to the identity of the </w:t>
      </w:r>
      <w:r w:rsidRPr="00EA2956">
        <w:rPr>
          <w:rFonts w:cs="Arial" w:hint="eastAsia"/>
          <w:szCs w:val="18"/>
          <w:lang w:val="en-US" w:eastAsia="zh-CN"/>
        </w:rPr>
        <w:t>V</w:t>
      </w:r>
      <w:r w:rsidRPr="00EA2956">
        <w:rPr>
          <w:rFonts w:cs="Arial"/>
          <w:szCs w:val="18"/>
          <w:lang w:val="en-US" w:eastAsia="zh-CN"/>
        </w:rPr>
        <w:t xml:space="preserve">AL users </w:t>
      </w:r>
      <w:r w:rsidRPr="00EA2956">
        <w:t>or VAL UEs whose location information is requested;</w:t>
      </w:r>
      <w:r w:rsidR="00EF02CD" w:rsidRPr="00EA2956">
        <w:t xml:space="preserve"> and</w:t>
      </w:r>
    </w:p>
    <w:p w14:paraId="69F388DE" w14:textId="3232DEF1" w:rsidR="00A8025C" w:rsidRDefault="00A8025C" w:rsidP="00A8025C">
      <w:pPr>
        <w:pStyle w:val="B2"/>
        <w:rPr>
          <w:lang w:eastAsia="zh-CN"/>
        </w:rPr>
      </w:pPr>
      <w:r w:rsidRPr="00EA2956">
        <w:rPr>
          <w:rFonts w:hint="eastAsia"/>
          <w:lang w:eastAsia="zh-CN"/>
        </w:rPr>
        <w:t>2</w:t>
      </w:r>
      <w:r w:rsidRPr="00EA2956">
        <w:t>)</w:t>
      </w:r>
      <w:r w:rsidRPr="00EA2956">
        <w:tab/>
      </w:r>
      <w:r w:rsidRPr="00EA2956">
        <w:rPr>
          <w:rFonts w:hint="eastAsia"/>
          <w:lang w:eastAsia="zh-CN"/>
        </w:rPr>
        <w:t>shall include</w:t>
      </w:r>
      <w:r w:rsidRPr="00EA2956">
        <w:t xml:space="preserve"> a "triggeringCriteria" attribute </w:t>
      </w:r>
      <w:r w:rsidRPr="00EA2956">
        <w:rPr>
          <w:rFonts w:hint="eastAsia"/>
          <w:lang w:eastAsia="zh-CN"/>
        </w:rPr>
        <w:t>set to</w:t>
      </w:r>
      <w:r w:rsidRPr="00EA2956">
        <w:rPr>
          <w:lang w:eastAsia="zh-CN"/>
        </w:rPr>
        <w:t xml:space="preserve"> </w:t>
      </w:r>
      <w:bookmarkStart w:id="521" w:name="OLE_LINK12"/>
      <w:r w:rsidRPr="00EA2956">
        <w:rPr>
          <w:lang w:eastAsia="zh-CN"/>
        </w:rPr>
        <w:t>the proposed adaptive location configuration</w:t>
      </w:r>
      <w:bookmarkEnd w:id="521"/>
      <w:r w:rsidRPr="00EA2956">
        <w:t>;</w:t>
      </w:r>
      <w:r w:rsidR="00EF02CD" w:rsidRPr="00EA2956">
        <w:t xml:space="preserve"> and</w:t>
      </w:r>
    </w:p>
    <w:p w14:paraId="0716479C" w14:textId="062F6A67" w:rsidR="00AE7E56" w:rsidRDefault="00A8025C" w:rsidP="00A8025C">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6A88D1D0" w14:textId="29CE02D4" w:rsidR="00C35D22" w:rsidRDefault="00C35D22" w:rsidP="00C35D22">
      <w:pPr>
        <w:pStyle w:val="Heading3"/>
        <w:rPr>
          <w:lang w:val="nl-NL" w:eastAsia="zh-CN"/>
        </w:rPr>
      </w:pPr>
      <w:bookmarkStart w:id="522" w:name="_CR6_2_17"/>
      <w:bookmarkStart w:id="523" w:name="_Toc123645383"/>
      <w:bookmarkStart w:id="524" w:name="_Toc203123307"/>
      <w:bookmarkEnd w:id="522"/>
      <w:r>
        <w:rPr>
          <w:lang w:val="nl-NL" w:eastAsia="zh-CN"/>
        </w:rPr>
        <w:lastRenderedPageBreak/>
        <w:t>6.2.17</w:t>
      </w:r>
      <w:r>
        <w:rPr>
          <w:lang w:val="nl-NL" w:eastAsia="zh-CN"/>
        </w:rPr>
        <w:tab/>
      </w:r>
      <w:bookmarkStart w:id="525" w:name="OLE_LINK11"/>
      <w:bookmarkEnd w:id="523"/>
      <w:r w:rsidRPr="00EF7843">
        <w:rPr>
          <w:lang w:eastAsia="zh-CN"/>
        </w:rPr>
        <w:t>Confirm location service</w:t>
      </w:r>
      <w:bookmarkEnd w:id="525"/>
      <w:r w:rsidRPr="00EF7843">
        <w:rPr>
          <w:lang w:eastAsia="zh-CN"/>
        </w:rPr>
        <w:t xml:space="preserve"> </w:t>
      </w:r>
      <w:r>
        <w:rPr>
          <w:lang w:eastAsia="zh-CN"/>
        </w:rPr>
        <w:t>notification</w:t>
      </w:r>
      <w:r>
        <w:rPr>
          <w:rFonts w:hint="eastAsia"/>
          <w:lang w:eastAsia="zh-CN"/>
        </w:rPr>
        <w:t xml:space="preserve"> procedure</w:t>
      </w:r>
      <w:bookmarkEnd w:id="524"/>
    </w:p>
    <w:p w14:paraId="1DE603A3" w14:textId="57D84C07" w:rsidR="00C35D22" w:rsidRDefault="00C35D22" w:rsidP="00C35D22">
      <w:pPr>
        <w:pStyle w:val="Heading4"/>
        <w:rPr>
          <w:noProof/>
          <w:lang w:val="en-US"/>
        </w:rPr>
      </w:pPr>
      <w:bookmarkStart w:id="526" w:name="_CR6_2_17_1"/>
      <w:bookmarkStart w:id="527" w:name="_Toc203123308"/>
      <w:bookmarkEnd w:id="526"/>
      <w:r>
        <w:rPr>
          <w:noProof/>
          <w:lang w:val="en-US"/>
        </w:rPr>
        <w:t>6.2.</w:t>
      </w:r>
      <w:r>
        <w:rPr>
          <w:noProof/>
          <w:lang w:val="en-US" w:eastAsia="zh-CN"/>
        </w:rPr>
        <w:t>17</w:t>
      </w:r>
      <w:r>
        <w:rPr>
          <w:noProof/>
          <w:lang w:val="en-US"/>
        </w:rPr>
        <w:t>.</w:t>
      </w:r>
      <w:r>
        <w:rPr>
          <w:rFonts w:hint="eastAsia"/>
          <w:noProof/>
          <w:lang w:val="en-US" w:eastAsia="zh-CN"/>
        </w:rPr>
        <w:t>1</w:t>
      </w:r>
      <w:r>
        <w:rPr>
          <w:noProof/>
          <w:lang w:val="en-US"/>
        </w:rPr>
        <w:tab/>
        <w:t>Server procedure</w:t>
      </w:r>
      <w:bookmarkEnd w:id="527"/>
    </w:p>
    <w:p w14:paraId="1C264D59" w14:textId="64FF515F" w:rsidR="00C35D22" w:rsidRDefault="00C35D22" w:rsidP="00C35D22">
      <w:pPr>
        <w:pStyle w:val="Heading5"/>
        <w:rPr>
          <w:lang w:val="en-US" w:eastAsia="zh-CN"/>
        </w:rPr>
      </w:pPr>
      <w:bookmarkStart w:id="528" w:name="_CR6_2_17_1_1"/>
      <w:bookmarkStart w:id="529" w:name="_Toc203123309"/>
      <w:bookmarkEnd w:id="528"/>
      <w:r>
        <w:rPr>
          <w:lang w:val="en-US" w:eastAsia="zh-CN"/>
        </w:rPr>
        <w:t>6.2.17.</w:t>
      </w:r>
      <w:r>
        <w:rPr>
          <w:rFonts w:hint="eastAsia"/>
          <w:lang w:val="en-US" w:eastAsia="zh-CN"/>
        </w:rPr>
        <w:t>1</w:t>
      </w:r>
      <w:r>
        <w:rPr>
          <w:lang w:val="en-US" w:eastAsia="zh-CN"/>
        </w:rPr>
        <w:t>.1</w:t>
      </w:r>
      <w:r>
        <w:rPr>
          <w:lang w:val="en-US" w:eastAsia="zh-CN"/>
        </w:rPr>
        <w:tab/>
        <w:t>SIP based procedure</w:t>
      </w:r>
      <w:bookmarkEnd w:id="529"/>
    </w:p>
    <w:p w14:paraId="04720D9A" w14:textId="77777777" w:rsidR="00C35D22" w:rsidRDefault="00C35D22" w:rsidP="00C35D22">
      <w:r w:rsidRPr="00327753">
        <w:rPr>
          <w:rFonts w:hint="eastAsia"/>
        </w:rPr>
        <w:t>I</w:t>
      </w:r>
      <w:r w:rsidRPr="00327753">
        <w:t xml:space="preserve">n order to </w:t>
      </w:r>
      <w:r>
        <w:rPr>
          <w:rFonts w:hint="eastAsia"/>
          <w:lang w:eastAsia="zh-CN"/>
        </w:rPr>
        <w:t xml:space="preserve">notify </w:t>
      </w:r>
      <w:r>
        <w:rPr>
          <w:lang w:eastAsia="zh-CN"/>
        </w:rPr>
        <w:t>the</w:t>
      </w:r>
      <w:r>
        <w:rPr>
          <w:rFonts w:hint="eastAsia"/>
          <w:lang w:eastAsia="zh-CN"/>
        </w:rPr>
        <w:t xml:space="preserve"> </w:t>
      </w:r>
      <w:r w:rsidRPr="00327753">
        <w:t>VAL server</w:t>
      </w:r>
      <w:r w:rsidRPr="00A76164">
        <w:rPr>
          <w:rFonts w:eastAsia="SimSun"/>
          <w:lang w:val="en-US" w:eastAsia="zh-CN"/>
        </w:rPr>
        <w:t xml:space="preserve"> </w:t>
      </w:r>
      <w:r>
        <w:rPr>
          <w:rFonts w:eastAsia="SimSun" w:hint="eastAsia"/>
          <w:lang w:val="en-US" w:eastAsia="zh-CN"/>
        </w:rPr>
        <w:t>that</w:t>
      </w:r>
      <w:r w:rsidRPr="00A76164">
        <w:rPr>
          <w:rFonts w:eastAsia="SimSun"/>
          <w:lang w:val="en-US" w:eastAsia="zh-CN"/>
        </w:rPr>
        <w:t xml:space="preserve"> the UE </w:t>
      </w:r>
      <w:r>
        <w:rPr>
          <w:rFonts w:eastAsia="SimSun" w:hint="eastAsia"/>
          <w:lang w:val="en-US" w:eastAsia="zh-CN"/>
        </w:rPr>
        <w:t>use the confirm location service,</w:t>
      </w:r>
      <w:r w:rsidRPr="00B54EFB">
        <w:t xml:space="preserve"> </w:t>
      </w:r>
      <w:r w:rsidRPr="00327753">
        <w:t xml:space="preserve">if </w:t>
      </w:r>
      <w:r>
        <w:rPr>
          <w:rFonts w:hint="eastAsia"/>
          <w:lang w:eastAsia="zh-CN"/>
        </w:rPr>
        <w:t>SLM-S</w:t>
      </w:r>
      <w:r w:rsidRPr="00327753">
        <w:t xml:space="preserve"> supports SIP,</w:t>
      </w:r>
      <w:r>
        <w:rPr>
          <w:rFonts w:hint="eastAsia"/>
          <w:lang w:eastAsia="zh-CN"/>
        </w:rPr>
        <w:t xml:space="preserve"> the SLM-S </w:t>
      </w:r>
      <w:r w:rsidRPr="00327753">
        <w:t xml:space="preserve">shall generate an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rPr>
          <w:rFonts w:hint="eastAsia"/>
          <w:lang w:eastAsia="zh-CN"/>
        </w:rPr>
        <w:t>SLM-S</w:t>
      </w:r>
      <w:r w:rsidRPr="00A07E7A">
        <w:t>:</w:t>
      </w:r>
    </w:p>
    <w:p w14:paraId="26807E40" w14:textId="77777777" w:rsidR="00C35D22" w:rsidRDefault="00C35D22" w:rsidP="00C35D22">
      <w:pPr>
        <w:pStyle w:val="B1"/>
        <w:rPr>
          <w:lang w:eastAsia="zh-CN"/>
        </w:rPr>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bookmarkStart w:id="530" w:name="OLE_LINK154"/>
      <w:r>
        <w:t>VAL server</w:t>
      </w:r>
      <w:bookmarkEnd w:id="530"/>
      <w:r w:rsidRPr="00A07E7A">
        <w:t>;</w:t>
      </w:r>
    </w:p>
    <w:p w14:paraId="2A7824A9" w14:textId="77777777" w:rsidR="00C35D22" w:rsidRPr="00A07E7A" w:rsidRDefault="00C35D22" w:rsidP="00C35D22">
      <w:pPr>
        <w:pStyle w:val="B1"/>
      </w:pPr>
      <w:r>
        <w:rPr>
          <w:rFonts w:hint="eastAsia"/>
          <w:lang w:eastAsia="zh-CN"/>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5E231ED7" w14:textId="77777777" w:rsidR="00C35D22" w:rsidRDefault="00C35D22" w:rsidP="00C35D22">
      <w:pPr>
        <w:pStyle w:val="B1"/>
      </w:pPr>
      <w:r>
        <w:rPr>
          <w:rFonts w:hint="eastAsia"/>
          <w:lang w:eastAsia="zh-CN"/>
        </w:rPr>
        <w:t>c</w:t>
      </w:r>
      <w:r>
        <w:t>)</w:t>
      </w:r>
      <w:r>
        <w:tab/>
        <w:t xml:space="preserve">shall include an </w:t>
      </w:r>
      <w:r w:rsidRPr="0073469F">
        <w:t>application/vnd.3gpp.</w:t>
      </w:r>
      <w:r>
        <w:t>seal</w:t>
      </w:r>
      <w:r w:rsidRPr="0073469F">
        <w:t>-location-info+xml</w:t>
      </w:r>
      <w:r>
        <w:t xml:space="preserve"> MIME body with a &lt;notification&gt; element included in the &lt;location-info&gt; root element;</w:t>
      </w:r>
    </w:p>
    <w:p w14:paraId="046307D5" w14:textId="77777777" w:rsidR="00C35D22" w:rsidRDefault="00C35D22" w:rsidP="00C35D22">
      <w:pPr>
        <w:pStyle w:val="B2"/>
        <w:rPr>
          <w:lang w:eastAsia="zh-CN"/>
        </w:rPr>
      </w:pPr>
      <w:bookmarkStart w:id="531" w:name="OLE_LINK16"/>
      <w:r>
        <w:t>1)</w:t>
      </w:r>
      <w:r>
        <w:tab/>
        <w:t xml:space="preserve">shall include an &lt;identity&gt; </w:t>
      </w:r>
      <w:bookmarkEnd w:id="531"/>
      <w:r>
        <w:t>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U</w:t>
      </w:r>
      <w:r>
        <w:rPr>
          <w:rFonts w:cs="Arial" w:hint="eastAsia"/>
          <w:lang w:eastAsia="zh-CN"/>
        </w:rPr>
        <w:t>E</w:t>
      </w:r>
      <w:r>
        <w:rPr>
          <w:rFonts w:cs="Arial"/>
        </w:rPr>
        <w:t xml:space="preserve"> </w:t>
      </w:r>
      <w:r w:rsidRPr="003167FF">
        <w:t xml:space="preserve">whose location information </w:t>
      </w:r>
      <w:r>
        <w:t>was confirmed</w:t>
      </w:r>
      <w:r w:rsidRPr="0073469F">
        <w:t>;</w:t>
      </w:r>
      <w:r>
        <w:t xml:space="preserve"> </w:t>
      </w:r>
      <w:r w:rsidRPr="00EA2956">
        <w:t>and</w:t>
      </w:r>
    </w:p>
    <w:p w14:paraId="6630352B" w14:textId="47C62802" w:rsidR="00C35D22" w:rsidRDefault="00C35D22" w:rsidP="00C35D22">
      <w:pPr>
        <w:pStyle w:val="B2"/>
        <w:rPr>
          <w:lang w:eastAsia="zh-CN"/>
        </w:rPr>
      </w:pPr>
      <w:r>
        <w:rPr>
          <w:rFonts w:hint="eastAsia"/>
          <w:lang w:eastAsia="zh-CN"/>
        </w:rPr>
        <w:t>2</w:t>
      </w:r>
      <w:r>
        <w:t>)</w:t>
      </w:r>
      <w:r>
        <w:tab/>
        <w:t xml:space="preserve">shall include </w:t>
      </w:r>
      <w:r>
        <w:rPr>
          <w:lang w:val="en-US"/>
        </w:rPr>
        <w:t>a &lt;</w:t>
      </w:r>
      <w:r>
        <w:rPr>
          <w:lang w:eastAsia="zh-CN"/>
        </w:rPr>
        <w:t>c</w:t>
      </w:r>
      <w:r>
        <w:t>onfirm</w:t>
      </w:r>
      <w:r>
        <w:rPr>
          <w:lang w:val="en-US"/>
        </w:rPr>
        <w:t xml:space="preserve">&gt; element </w:t>
      </w:r>
      <w:r>
        <w:rPr>
          <w:lang w:val="en-US" w:eastAsia="zh-CN"/>
        </w:rPr>
        <w:t xml:space="preserve">if </w:t>
      </w:r>
      <w:r>
        <w:t xml:space="preserve">the </w:t>
      </w:r>
      <w:r>
        <w:rPr>
          <w:lang w:eastAsia="zh-CN"/>
        </w:rPr>
        <w:t>c</w:t>
      </w:r>
      <w:r>
        <w:t>onfirm location service</w:t>
      </w:r>
      <w:r>
        <w:rPr>
          <w:rFonts w:hint="eastAsia"/>
          <w:lang w:eastAsia="zh-CN"/>
        </w:rPr>
        <w:t xml:space="preserve"> </w:t>
      </w:r>
      <w:bookmarkStart w:id="532" w:name="OLE_LINK46"/>
      <w:r>
        <w:rPr>
          <w:rFonts w:hint="eastAsia"/>
          <w:lang w:eastAsia="zh-CN"/>
        </w:rPr>
        <w:t>is notified</w:t>
      </w:r>
      <w:bookmarkEnd w:id="532"/>
      <w:r>
        <w:rPr>
          <w:rFonts w:hint="eastAsia"/>
          <w:lang w:eastAsia="zh-CN"/>
        </w:rPr>
        <w:t>;</w:t>
      </w:r>
    </w:p>
    <w:p w14:paraId="627494B3" w14:textId="77777777" w:rsidR="00C35D22" w:rsidRDefault="00C35D22" w:rsidP="00C35D22">
      <w:pPr>
        <w:pStyle w:val="B1"/>
        <w:rPr>
          <w:noProof/>
          <w:lang w:val="en-US"/>
        </w:rPr>
      </w:pPr>
      <w:r>
        <w:rPr>
          <w:rFonts w:hint="eastAsia"/>
          <w:lang w:val="en-US" w:eastAsia="zh-CN"/>
        </w:rPr>
        <w:t>d</w:t>
      </w:r>
      <w:r>
        <w:rPr>
          <w:lang w:val="en-US" w:eastAsia="zh-CN"/>
        </w:rPr>
        <w:t>)</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t>VAL server</w:t>
      </w:r>
      <w:r w:rsidRPr="00A07E7A">
        <w:rPr>
          <w:noProof/>
          <w:lang w:val="en-US"/>
        </w:rPr>
        <w:t xml:space="preserve"> according to 3GPP TS 24.229 [5].</w:t>
      </w:r>
    </w:p>
    <w:p w14:paraId="2D798E51" w14:textId="2F9D0A1E" w:rsidR="00C35D22" w:rsidRDefault="00C35D22" w:rsidP="00C35D22">
      <w:pPr>
        <w:pStyle w:val="Heading5"/>
        <w:rPr>
          <w:lang w:val="en-US" w:eastAsia="zh-CN"/>
        </w:rPr>
      </w:pPr>
      <w:bookmarkStart w:id="533" w:name="_Toc203123310"/>
      <w:r>
        <w:rPr>
          <w:lang w:val="en-US" w:eastAsia="zh-CN"/>
        </w:rPr>
        <w:t>6.2.17.2.2</w:t>
      </w:r>
      <w:r>
        <w:rPr>
          <w:lang w:val="en-US" w:eastAsia="zh-CN"/>
        </w:rPr>
        <w:tab/>
        <w:t>HTTP based procedure</w:t>
      </w:r>
      <w:bookmarkEnd w:id="533"/>
    </w:p>
    <w:p w14:paraId="2B55737F" w14:textId="77777777" w:rsidR="00C35D22" w:rsidRDefault="00C35D22" w:rsidP="00C35D22">
      <w:r>
        <w:t xml:space="preserve">If </w:t>
      </w:r>
      <w:r>
        <w:rPr>
          <w:rFonts w:hint="eastAsia"/>
          <w:lang w:eastAsia="zh-CN"/>
        </w:rPr>
        <w:t>SLM-S</w:t>
      </w:r>
      <w:r>
        <w:t xml:space="preserve"> does not support SIP, the </w:t>
      </w:r>
      <w:r>
        <w:rPr>
          <w:rFonts w:hint="eastAsia"/>
          <w:lang w:eastAsia="zh-CN"/>
        </w:rPr>
        <w:t>SLM-S</w:t>
      </w:r>
      <w:r>
        <w:t xml:space="preserve"> shall send </w:t>
      </w:r>
      <w:r>
        <w:rPr>
          <w:lang w:eastAsia="x-none"/>
        </w:rPr>
        <w:t xml:space="preserve">an HTTP </w:t>
      </w:r>
      <w:r>
        <w:rPr>
          <w:rFonts w:hint="eastAsia"/>
          <w:lang w:eastAsia="zh-CN"/>
        </w:rPr>
        <w:t>PUT</w:t>
      </w:r>
      <w:r>
        <w:rPr>
          <w:lang w:eastAsia="x-none"/>
        </w:rPr>
        <w:t xml:space="preserve"> request to the SLM-S </w:t>
      </w:r>
      <w:r>
        <w:t>according to procedures specified in IETF </w:t>
      </w:r>
      <w:r w:rsidRPr="00B33A75">
        <w:t>RFC </w:t>
      </w:r>
      <w:r>
        <w:t>9110</w:t>
      </w:r>
      <w:r w:rsidRPr="00B33A75">
        <w:t> [</w:t>
      </w:r>
      <w:r>
        <w:t>16</w:t>
      </w:r>
      <w:r w:rsidRPr="00B33A75">
        <w:t>]</w:t>
      </w:r>
      <w:r>
        <w:t xml:space="preserve">. In the HTTP PUT request message, the </w:t>
      </w:r>
      <w:r>
        <w:rPr>
          <w:rFonts w:hint="eastAsia"/>
          <w:lang w:eastAsia="zh-CN"/>
        </w:rPr>
        <w:t>SLM-S</w:t>
      </w:r>
      <w:r>
        <w:t>:</w:t>
      </w:r>
    </w:p>
    <w:p w14:paraId="083CA036" w14:textId="77777777" w:rsidR="00C35D22" w:rsidRPr="00327753" w:rsidRDefault="00C35D22" w:rsidP="00C35D22">
      <w:pPr>
        <w:pStyle w:val="B1"/>
      </w:pPr>
      <w:r w:rsidRPr="004E41C4">
        <w:t>a)</w:t>
      </w:r>
      <w:r w:rsidRPr="004E41C4">
        <w:tab/>
        <w:t xml:space="preserve">shall include a Request-URI set to the URI corresponding to the identity of the </w:t>
      </w:r>
      <w:r>
        <w:t>VAL server</w:t>
      </w:r>
      <w:r w:rsidRPr="004E41C4">
        <w:t>;</w:t>
      </w:r>
    </w:p>
    <w:p w14:paraId="18DAFFA0" w14:textId="77777777" w:rsidR="00C35D22" w:rsidRPr="00327753" w:rsidRDefault="00C35D22" w:rsidP="00C35D22">
      <w:pPr>
        <w:pStyle w:val="B1"/>
      </w:pPr>
      <w:r w:rsidRPr="00B70C53">
        <w:t>b)</w:t>
      </w:r>
      <w:r w:rsidRPr="00B70C53">
        <w:tab/>
        <w:t>shall include an Accept header field set to "application/vnd.3gpp.seal-location-info+xml";</w:t>
      </w:r>
    </w:p>
    <w:p w14:paraId="248D65F5" w14:textId="77777777" w:rsidR="00C35D22" w:rsidRPr="00327753" w:rsidRDefault="00C35D22" w:rsidP="00C35D22">
      <w:pPr>
        <w:pStyle w:val="B1"/>
      </w:pPr>
      <w:r w:rsidRPr="00DE454F">
        <w:t>c)</w:t>
      </w:r>
      <w:r w:rsidRPr="00DE454F">
        <w:tab/>
        <w:t>shall include a Content-Type header field set to "application/vnd.3gpp.seal-location-info+xml";</w:t>
      </w:r>
    </w:p>
    <w:p w14:paraId="5F8D30C2" w14:textId="17F9ACC5" w:rsidR="00C35D22" w:rsidRPr="00327753" w:rsidRDefault="00C35D22" w:rsidP="00C35D22">
      <w:pPr>
        <w:pStyle w:val="B1"/>
      </w:pPr>
      <w:r w:rsidRPr="00F41307">
        <w:t>d)</w:t>
      </w:r>
      <w:r w:rsidRPr="00F41307">
        <w:tab/>
        <w:t>shall include an application/vnd.3gpp.seal-</w:t>
      </w:r>
      <w:r w:rsidRPr="004E41C4">
        <w:t xml:space="preserve">location-info+xml MIME body </w:t>
      </w:r>
      <w:r>
        <w:t>with a &lt;notification&gt; element included in the &lt;location-info&gt; root element</w:t>
      </w:r>
      <w:r w:rsidRPr="004E41C4">
        <w:t>;</w:t>
      </w:r>
    </w:p>
    <w:p w14:paraId="46946AA0" w14:textId="77777777" w:rsidR="00C35D22" w:rsidRDefault="00C35D22" w:rsidP="00C35D22">
      <w:pPr>
        <w:pStyle w:val="B2"/>
        <w:rPr>
          <w:lang w:eastAsia="zh-CN"/>
        </w:rPr>
      </w:pPr>
      <w:r w:rsidRPr="003C4A36">
        <w:t>1)</w:t>
      </w:r>
      <w:r w:rsidRPr="003C4A36">
        <w:tab/>
        <w:t>shall include an &lt;identity&gt; element with a &lt;</w:t>
      </w:r>
      <w:r w:rsidRPr="00327753">
        <w:t>VAL-user-id</w:t>
      </w:r>
      <w:r w:rsidRPr="003C4A36">
        <w:t xml:space="preserve">&gt; child element set to the </w:t>
      </w:r>
      <w:r w:rsidRPr="00327753">
        <w:t>identity of the</w:t>
      </w:r>
      <w:r>
        <w:rPr>
          <w:rFonts w:hint="eastAsia"/>
          <w:lang w:eastAsia="zh-CN"/>
        </w:rPr>
        <w:t xml:space="preserve"> VAL</w:t>
      </w:r>
      <w:r w:rsidRPr="003C4A36">
        <w:t xml:space="preserve"> </w:t>
      </w:r>
      <w:r>
        <w:rPr>
          <w:rFonts w:hint="eastAsia"/>
          <w:lang w:eastAsia="zh-CN"/>
        </w:rPr>
        <w:t>UE</w:t>
      </w:r>
      <w:r w:rsidRPr="003C4A36">
        <w:t xml:space="preserve"> </w:t>
      </w:r>
      <w:r w:rsidRPr="003167FF">
        <w:t xml:space="preserve">whose location information </w:t>
      </w:r>
      <w:r>
        <w:t>was confirmed</w:t>
      </w:r>
      <w:r w:rsidRPr="003C4A36">
        <w:t>; and</w:t>
      </w:r>
    </w:p>
    <w:p w14:paraId="6BC6FEB3" w14:textId="304C51AF" w:rsidR="00544AD9" w:rsidRDefault="00C35D22" w:rsidP="00544AD9">
      <w:pPr>
        <w:pStyle w:val="B2"/>
        <w:rPr>
          <w:lang w:eastAsia="zh-CN"/>
        </w:rPr>
      </w:pPr>
      <w:r w:rsidRPr="00292CBE">
        <w:rPr>
          <w:rFonts w:hint="eastAsia"/>
        </w:rPr>
        <w:t>2</w:t>
      </w:r>
      <w:r w:rsidRPr="00292CBE">
        <w:t>)</w:t>
      </w:r>
      <w:r w:rsidRPr="00292CBE">
        <w:tab/>
        <w:t>shall include a &lt;confirm&gt; element if the confirm location service is notified</w:t>
      </w:r>
      <w:r w:rsidRPr="00292CBE">
        <w:rPr>
          <w:rFonts w:hint="eastAsia"/>
        </w:rPr>
        <w:t>;</w:t>
      </w:r>
      <w:r w:rsidR="00C76907">
        <w:t xml:space="preserve"> and</w:t>
      </w:r>
    </w:p>
    <w:p w14:paraId="07CB2316" w14:textId="6E0E3555" w:rsidR="00C76907" w:rsidRPr="00327753" w:rsidRDefault="00C35D22" w:rsidP="00C76907">
      <w:pPr>
        <w:pStyle w:val="B1"/>
      </w:pPr>
      <w:r>
        <w:t>e)</w:t>
      </w:r>
      <w:r>
        <w:tab/>
      </w:r>
      <w:r w:rsidRPr="00A93A02">
        <w:t>shall send the HTTP P</w:t>
      </w:r>
      <w:r>
        <w:t>UT</w:t>
      </w:r>
      <w:r w:rsidRPr="00A93A02">
        <w:t xml:space="preserve"> request </w:t>
      </w:r>
      <w:r>
        <w:t xml:space="preserve">towards the VAL server </w:t>
      </w:r>
      <w:r w:rsidRPr="00A93A02">
        <w:t xml:space="preserve">as specified in </w:t>
      </w:r>
      <w:r>
        <w:t>IETF </w:t>
      </w:r>
      <w:r w:rsidRPr="00B33A75">
        <w:t>RFC </w:t>
      </w:r>
      <w:r>
        <w:t>9110</w:t>
      </w:r>
      <w:r w:rsidRPr="00B33A75">
        <w:t> [</w:t>
      </w:r>
      <w:r>
        <w:t>16</w:t>
      </w:r>
      <w:r w:rsidRPr="00B33A75">
        <w:t>]</w:t>
      </w:r>
      <w:r w:rsidRPr="00A93A02">
        <w:t>.</w:t>
      </w:r>
    </w:p>
    <w:p w14:paraId="77E527E8" w14:textId="77777777" w:rsidR="00C35D22" w:rsidRDefault="00C35D22" w:rsidP="00C35D22">
      <w:pPr>
        <w:pStyle w:val="EditorsNote"/>
      </w:pPr>
      <w:bookmarkStart w:id="534" w:name="OLE_LINK72"/>
      <w:r>
        <w:rPr>
          <w:rFonts w:hint="eastAsia"/>
          <w:lang w:eastAsia="zh-CN"/>
        </w:rPr>
        <w:t>E</w:t>
      </w:r>
      <w:r>
        <w:rPr>
          <w:lang w:eastAsia="zh-CN"/>
        </w:rPr>
        <w:t>ditor's note (</w:t>
      </w:r>
      <w:r>
        <w:t xml:space="preserve">WIC </w:t>
      </w:r>
      <w:r>
        <w:rPr>
          <w:rFonts w:hint="eastAsia"/>
          <w:lang w:eastAsia="zh-CN"/>
        </w:rPr>
        <w:t>eLSAPP</w:t>
      </w:r>
      <w:r>
        <w:t>,</w:t>
      </w:r>
      <w:r>
        <w:rPr>
          <w:rFonts w:hint="eastAsia"/>
          <w:lang w:eastAsia="zh-CN"/>
        </w:rPr>
        <w:t xml:space="preserve"> </w:t>
      </w:r>
      <w:r>
        <w:t>CR 0</w:t>
      </w:r>
      <w:r>
        <w:rPr>
          <w:rFonts w:hint="eastAsia"/>
          <w:lang w:eastAsia="zh-CN"/>
        </w:rPr>
        <w:t>135</w:t>
      </w:r>
      <w:r>
        <w:rPr>
          <w:lang w:eastAsia="zh-CN"/>
        </w:rPr>
        <w:t>):</w:t>
      </w:r>
      <w:r>
        <w:rPr>
          <w:lang w:eastAsia="zh-CN"/>
        </w:rPr>
        <w:tab/>
      </w:r>
      <w:bookmarkStart w:id="535" w:name="OLE_LINK121"/>
      <w:r>
        <w:rPr>
          <w:lang w:eastAsia="zh-CN"/>
        </w:rPr>
        <w:t>How</w:t>
      </w:r>
      <w:r>
        <w:rPr>
          <w:rFonts w:hint="eastAsia"/>
          <w:lang w:eastAsia="zh-CN"/>
        </w:rPr>
        <w:t xml:space="preserve"> does the SLM-S decide to send the notification is FFS</w:t>
      </w:r>
      <w:bookmarkEnd w:id="535"/>
      <w:r>
        <w:rPr>
          <w:rFonts w:hint="eastAsia"/>
          <w:lang w:eastAsia="zh-CN"/>
        </w:rPr>
        <w:t>.</w:t>
      </w:r>
    </w:p>
    <w:p w14:paraId="2D38F34E" w14:textId="08493C95" w:rsidR="00C35D22" w:rsidRDefault="00C35D22" w:rsidP="00C35D22">
      <w:pPr>
        <w:pStyle w:val="Heading4"/>
        <w:rPr>
          <w:lang w:eastAsia="zh-CN"/>
        </w:rPr>
      </w:pPr>
      <w:bookmarkStart w:id="536" w:name="_CR6_2_17_2"/>
      <w:bookmarkStart w:id="537" w:name="_Toc203123311"/>
      <w:bookmarkEnd w:id="534"/>
      <w:bookmarkEnd w:id="536"/>
      <w:r>
        <w:rPr>
          <w:noProof/>
          <w:lang w:val="en-US"/>
        </w:rPr>
        <w:t>6.2.</w:t>
      </w:r>
      <w:r>
        <w:rPr>
          <w:noProof/>
          <w:lang w:val="en-US" w:eastAsia="zh-CN"/>
        </w:rPr>
        <w:t>17</w:t>
      </w:r>
      <w:r>
        <w:rPr>
          <w:noProof/>
          <w:lang w:val="en-US"/>
        </w:rPr>
        <w:t>.</w:t>
      </w:r>
      <w:r>
        <w:rPr>
          <w:rFonts w:hint="eastAsia"/>
          <w:noProof/>
          <w:lang w:val="en-US" w:eastAsia="zh-CN"/>
        </w:rPr>
        <w:t>2</w:t>
      </w:r>
      <w:r>
        <w:rPr>
          <w:noProof/>
          <w:lang w:val="en-US"/>
        </w:rPr>
        <w:tab/>
      </w:r>
      <w:bookmarkStart w:id="538" w:name="OLE_LINK120"/>
      <w:r>
        <w:rPr>
          <w:noProof/>
          <w:lang w:val="en-US"/>
        </w:rPr>
        <w:t>VAL server</w:t>
      </w:r>
      <w:r>
        <w:t xml:space="preserve"> procedure</w:t>
      </w:r>
      <w:bookmarkEnd w:id="538"/>
      <w:bookmarkEnd w:id="537"/>
    </w:p>
    <w:p w14:paraId="7CDAD345" w14:textId="1A1EED24" w:rsidR="00C35D22" w:rsidRPr="00327753" w:rsidRDefault="00C35D22" w:rsidP="00C35D22">
      <w:pPr>
        <w:pStyle w:val="Heading5"/>
        <w:rPr>
          <w:lang w:val="en-US" w:eastAsia="zh-CN"/>
        </w:rPr>
      </w:pPr>
      <w:bookmarkStart w:id="539" w:name="_CR6_2_17_2_1"/>
      <w:bookmarkStart w:id="540" w:name="_Toc203123312"/>
      <w:bookmarkEnd w:id="539"/>
      <w:r>
        <w:rPr>
          <w:rFonts w:hint="eastAsia"/>
          <w:lang w:val="en-US" w:eastAsia="zh-CN"/>
        </w:rPr>
        <w:t>6</w:t>
      </w:r>
      <w:r>
        <w:rPr>
          <w:lang w:val="en-US" w:eastAsia="zh-CN"/>
        </w:rPr>
        <w:t>.2.17</w:t>
      </w:r>
      <w:r>
        <w:rPr>
          <w:rFonts w:hint="eastAsia"/>
          <w:lang w:val="en-US" w:eastAsia="zh-CN"/>
        </w:rPr>
        <w:t>.</w:t>
      </w:r>
      <w:r>
        <w:rPr>
          <w:lang w:val="en-US" w:eastAsia="zh-CN"/>
        </w:rPr>
        <w:t>2.1</w:t>
      </w:r>
      <w:r>
        <w:rPr>
          <w:lang w:val="en-US" w:eastAsia="zh-CN"/>
        </w:rPr>
        <w:tab/>
        <w:t>SIP based procedure</w:t>
      </w:r>
      <w:bookmarkEnd w:id="540"/>
    </w:p>
    <w:p w14:paraId="71E7F965" w14:textId="77777777" w:rsidR="00C35D22" w:rsidRPr="00A07E7A" w:rsidRDefault="00C35D22" w:rsidP="00C35D22">
      <w:pPr>
        <w:rPr>
          <w:lang w:val="en-US"/>
        </w:rPr>
      </w:pPr>
      <w:r w:rsidRPr="00A07E7A">
        <w:rPr>
          <w:lang w:val="en-US"/>
        </w:rPr>
        <w:t xml:space="preserve">Upon receiving a SIP </w:t>
      </w:r>
      <w:r>
        <w:rPr>
          <w:lang w:val="en-US"/>
        </w:rPr>
        <w:t>MESSAGE</w:t>
      </w:r>
      <w:r w:rsidRPr="00A07E7A">
        <w:rPr>
          <w:lang w:val="en-US"/>
        </w:rPr>
        <w:t xml:space="preserve"> request such that:</w:t>
      </w:r>
    </w:p>
    <w:p w14:paraId="6B57974B" w14:textId="77777777" w:rsidR="00C35D22" w:rsidRPr="00A07E7A" w:rsidRDefault="00C35D22" w:rsidP="00C35D22">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VAL server</w:t>
      </w:r>
      <w:r w:rsidRPr="00A07E7A">
        <w:t>;</w:t>
      </w:r>
    </w:p>
    <w:p w14:paraId="1A53FEFA" w14:textId="77777777" w:rsidR="00C35D22" w:rsidRPr="00A07E7A" w:rsidRDefault="00C35D22" w:rsidP="00C35D22">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2369717F" w14:textId="77777777" w:rsidR="00C35D22" w:rsidRDefault="00C35D22" w:rsidP="00C35D22">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 &lt;notification&gt; element included in the &lt;location-info&gt; root element</w:t>
      </w:r>
      <w:r w:rsidRPr="0073469F">
        <w:t>;</w:t>
      </w:r>
    </w:p>
    <w:p w14:paraId="1F33E337" w14:textId="77777777" w:rsidR="00C35D22" w:rsidRPr="00F85FD6" w:rsidRDefault="00C35D22" w:rsidP="00C35D22">
      <w:pPr>
        <w:pStyle w:val="CommentText"/>
        <w:rPr>
          <w:lang w:eastAsia="zh-CN"/>
        </w:rPr>
      </w:pPr>
      <w:r w:rsidRPr="00F85FD6">
        <w:rPr>
          <w:rFonts w:hint="eastAsia"/>
          <w:lang w:eastAsia="zh-CN"/>
        </w:rPr>
        <w:t>t</w:t>
      </w:r>
      <w:r w:rsidRPr="00F85FD6">
        <w:rPr>
          <w:lang w:eastAsia="zh-CN"/>
        </w:rPr>
        <w:t xml:space="preserve">he </w:t>
      </w:r>
      <w:r>
        <w:t>VAL server</w:t>
      </w:r>
      <w:r w:rsidRPr="00F85FD6">
        <w:rPr>
          <w:lang w:eastAsia="zh-CN"/>
        </w:rPr>
        <w:t>:</w:t>
      </w:r>
    </w:p>
    <w:p w14:paraId="24A072CC" w14:textId="77777777" w:rsidR="00C35D22" w:rsidRPr="00A07E7A" w:rsidRDefault="00C35D22" w:rsidP="00C35D22">
      <w:pPr>
        <w:pStyle w:val="B1"/>
        <w:rPr>
          <w:lang w:val="en-US"/>
        </w:rPr>
      </w:pPr>
      <w:r>
        <w:rPr>
          <w:lang w:val="en-US"/>
        </w:rPr>
        <w:lastRenderedPageBreak/>
        <w:t>a</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3A60D054" w14:textId="77777777" w:rsidR="00C35D22" w:rsidRDefault="00C35D22" w:rsidP="00C35D22">
      <w:pPr>
        <w:pStyle w:val="B1"/>
        <w:rPr>
          <w:lang w:val="en-US" w:eastAsia="zh-CN"/>
        </w:rPr>
      </w:pPr>
      <w:r>
        <w:rPr>
          <w:rFonts w:hint="eastAsia"/>
          <w:lang w:eastAsia="zh-CN"/>
        </w:rPr>
        <w:t>b</w:t>
      </w:r>
      <w:r w:rsidRPr="00A07E7A">
        <w:t>)</w:t>
      </w:r>
      <w:r w:rsidRPr="00A07E7A">
        <w:tab/>
      </w:r>
      <w:r w:rsidRPr="00A07E7A">
        <w:rPr>
          <w:lang w:val="en-US"/>
        </w:rPr>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 xml:space="preserve">towards </w:t>
      </w:r>
      <w:r>
        <w:rPr>
          <w:rFonts w:hint="eastAsia"/>
          <w:lang w:val="en-US" w:eastAsia="zh-CN"/>
        </w:rPr>
        <w:t>SLM-S</w:t>
      </w:r>
      <w:r w:rsidRPr="00EA2956">
        <w:rPr>
          <w:lang w:val="en-US"/>
        </w:rPr>
        <w:t>;</w:t>
      </w:r>
    </w:p>
    <w:p w14:paraId="2F2506A6" w14:textId="0C513C72" w:rsidR="00C35D22" w:rsidRDefault="00C35D22" w:rsidP="00C35D22">
      <w:pPr>
        <w:pStyle w:val="B1"/>
        <w:rPr>
          <w:lang w:eastAsia="zh-CN"/>
        </w:rPr>
      </w:pPr>
      <w:r>
        <w:rPr>
          <w:rFonts w:hint="eastAsia"/>
          <w:lang w:val="en-US" w:eastAsia="zh-CN"/>
        </w:rPr>
        <w:t>c</w:t>
      </w:r>
      <w:r>
        <w:rPr>
          <w:lang w:val="en-US"/>
        </w:rPr>
        <w:t>)</w:t>
      </w:r>
      <w:r>
        <w:rPr>
          <w:lang w:val="en-US"/>
        </w:rPr>
        <w:tab/>
        <w:t xml:space="preserve">shall </w:t>
      </w:r>
      <w:bookmarkStart w:id="541" w:name="OLE_LINK118"/>
      <w:bookmarkStart w:id="542" w:name="OLE_LINK119"/>
      <w:r>
        <w:rPr>
          <w:lang w:val="en-US"/>
        </w:rPr>
        <w:t>store all user</w:t>
      </w:r>
      <w:r w:rsidR="00145C47">
        <w:rPr>
          <w:lang w:val="en-US"/>
        </w:rPr>
        <w:t>’</w:t>
      </w:r>
      <w:r>
        <w:rPr>
          <w:lang w:val="en-US"/>
        </w:rPr>
        <w:t xml:space="preserve">s information contained in </w:t>
      </w:r>
      <w:r>
        <w:t>&lt;</w:t>
      </w:r>
      <w:r>
        <w:rPr>
          <w:lang w:val="en-US"/>
        </w:rPr>
        <w:t>VAL-user-id</w:t>
      </w:r>
      <w:r>
        <w:t>&gt; element of &lt;identities-list&gt; element</w:t>
      </w:r>
      <w:bookmarkEnd w:id="541"/>
      <w:bookmarkEnd w:id="542"/>
      <w:r>
        <w:rPr>
          <w:rFonts w:hint="eastAsia"/>
          <w:lang w:eastAsia="zh-CN"/>
        </w:rPr>
        <w:t>; and</w:t>
      </w:r>
    </w:p>
    <w:p w14:paraId="3A7CE9DE" w14:textId="77777777" w:rsidR="00C35D22" w:rsidRDefault="00C35D22" w:rsidP="00C35D22">
      <w:pPr>
        <w:pStyle w:val="B1"/>
        <w:rPr>
          <w:lang w:val="en-US" w:eastAsia="zh-CN"/>
        </w:rPr>
      </w:pPr>
      <w:r>
        <w:rPr>
          <w:rFonts w:hint="eastAsia"/>
          <w:lang w:val="en-US" w:eastAsia="zh-CN"/>
        </w:rPr>
        <w:t>d</w:t>
      </w:r>
      <w:r>
        <w:rPr>
          <w:lang w:val="en-US"/>
        </w:rPr>
        <w:t>)</w:t>
      </w:r>
      <w:r>
        <w:rPr>
          <w:lang w:val="en-US"/>
        </w:rPr>
        <w:tab/>
        <w:t>shall store the</w:t>
      </w:r>
      <w:r w:rsidRPr="00B962BC">
        <w:rPr>
          <w:lang w:val="en-US"/>
        </w:rPr>
        <w:t xml:space="preserve"> </w:t>
      </w:r>
      <w:r>
        <w:rPr>
          <w:rFonts w:hint="eastAsia"/>
          <w:lang w:val="en-US" w:eastAsia="zh-CN"/>
        </w:rPr>
        <w:t xml:space="preserve">received </w:t>
      </w:r>
      <w:r w:rsidRPr="007D58D6">
        <w:rPr>
          <w:lang w:eastAsia="zh-CN"/>
        </w:rPr>
        <w:t>&lt;</w:t>
      </w:r>
      <w:r>
        <w:rPr>
          <w:lang w:eastAsia="zh-CN"/>
        </w:rPr>
        <w:t>c</w:t>
      </w:r>
      <w:r>
        <w:t>onfirm</w:t>
      </w:r>
      <w:r>
        <w:rPr>
          <w:lang w:eastAsia="zh-CN"/>
        </w:rPr>
        <w:t>&gt; element</w:t>
      </w:r>
      <w:r>
        <w:rPr>
          <w:rFonts w:hint="eastAsia"/>
          <w:lang w:eastAsia="zh-CN"/>
        </w:rPr>
        <w:t>.</w:t>
      </w:r>
    </w:p>
    <w:p w14:paraId="6524C223" w14:textId="73DD05B0" w:rsidR="00C35D22" w:rsidRDefault="00C35D22" w:rsidP="00C35D22">
      <w:pPr>
        <w:pStyle w:val="Heading5"/>
        <w:rPr>
          <w:lang w:val="en-US" w:eastAsia="zh-CN"/>
        </w:rPr>
      </w:pPr>
      <w:bookmarkStart w:id="543" w:name="_CR6_2_17_2_2"/>
      <w:bookmarkStart w:id="544" w:name="_Toc203123313"/>
      <w:bookmarkEnd w:id="543"/>
      <w:r>
        <w:rPr>
          <w:rFonts w:hint="eastAsia"/>
          <w:lang w:val="en-US" w:eastAsia="zh-CN"/>
        </w:rPr>
        <w:t>6</w:t>
      </w:r>
      <w:r>
        <w:rPr>
          <w:lang w:val="en-US" w:eastAsia="zh-CN"/>
        </w:rPr>
        <w:t>.2.17.2.2</w:t>
      </w:r>
      <w:r>
        <w:rPr>
          <w:lang w:val="en-US" w:eastAsia="zh-CN"/>
        </w:rPr>
        <w:tab/>
        <w:t>HTTP based procedure</w:t>
      </w:r>
      <w:bookmarkEnd w:id="544"/>
    </w:p>
    <w:p w14:paraId="4E38A669" w14:textId="77777777" w:rsidR="00C35D22" w:rsidRDefault="00C35D22" w:rsidP="00C35D22">
      <w:pPr>
        <w:pStyle w:val="CommentText"/>
        <w:rPr>
          <w:lang w:val="en-US"/>
        </w:rPr>
      </w:pPr>
      <w:r w:rsidRPr="00A07E7A">
        <w:rPr>
          <w:lang w:val="en-US"/>
        </w:rPr>
        <w:t xml:space="preserve">Upon receiving </w:t>
      </w:r>
      <w:r>
        <w:rPr>
          <w:lang w:val="en-US"/>
        </w:rPr>
        <w:t>an HTTP P</w:t>
      </w:r>
      <w:r>
        <w:rPr>
          <w:rFonts w:hint="eastAsia"/>
          <w:lang w:val="en-US" w:eastAsia="zh-CN"/>
        </w:rPr>
        <w:t>UT</w:t>
      </w:r>
      <w:r w:rsidRPr="00A07E7A">
        <w:rPr>
          <w:lang w:val="en-US"/>
        </w:rPr>
        <w:t xml:space="preserve"> request</w:t>
      </w:r>
      <w:r>
        <w:rPr>
          <w:lang w:val="en-US"/>
        </w:rPr>
        <w:t xml:space="preserve"> containing:</w:t>
      </w:r>
    </w:p>
    <w:p w14:paraId="6E54E0FC" w14:textId="77777777" w:rsidR="00C35D22" w:rsidRPr="003C4A36" w:rsidRDefault="00C35D22" w:rsidP="00C35D22">
      <w:pPr>
        <w:pStyle w:val="B1"/>
      </w:pPr>
      <w:r w:rsidRPr="00327753">
        <w:t>a)</w:t>
      </w:r>
      <w:r w:rsidRPr="00327753">
        <w:tab/>
      </w:r>
      <w:r w:rsidRPr="003C4A36">
        <w:t>an Accept header field set to "application/vnd.3gpp.seal-location-info+xml"</w:t>
      </w:r>
      <w:r w:rsidRPr="00327753">
        <w:t>;</w:t>
      </w:r>
    </w:p>
    <w:p w14:paraId="49481164" w14:textId="77777777" w:rsidR="00C35D22" w:rsidRPr="003C4A36" w:rsidRDefault="00C35D22" w:rsidP="00C35D22">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6CD00E41" w14:textId="77777777" w:rsidR="00C35D22" w:rsidRPr="003C4A36" w:rsidRDefault="00C35D22" w:rsidP="00C35D22">
      <w:pPr>
        <w:pStyle w:val="B1"/>
      </w:pPr>
      <w:r w:rsidRPr="003C4A36">
        <w:t>c)</w:t>
      </w:r>
      <w:r w:rsidRPr="003C4A36">
        <w:tab/>
        <w:t xml:space="preserve">an application/vnd.3gpp.seal-location-info+xml MIME body with </w:t>
      </w:r>
      <w:r w:rsidRPr="00327753">
        <w:t>a &lt;notification&gt; element included in the &lt;location-info&gt; root element</w:t>
      </w:r>
      <w:r w:rsidRPr="003C4A36">
        <w:t>;</w:t>
      </w:r>
    </w:p>
    <w:p w14:paraId="04BFC728" w14:textId="77777777" w:rsidR="00C35D22" w:rsidRDefault="00C35D22" w:rsidP="00C35D22">
      <w:pPr>
        <w:rPr>
          <w:lang w:eastAsia="zh-CN"/>
        </w:rPr>
      </w:pPr>
      <w:r>
        <w:rPr>
          <w:rFonts w:hint="eastAsia"/>
          <w:lang w:eastAsia="zh-CN"/>
        </w:rPr>
        <w:t>t</w:t>
      </w:r>
      <w:r>
        <w:rPr>
          <w:lang w:eastAsia="zh-CN"/>
        </w:rPr>
        <w:t xml:space="preserve">he </w:t>
      </w:r>
      <w:r>
        <w:t>VAL server</w:t>
      </w:r>
      <w:r>
        <w:rPr>
          <w:lang w:eastAsia="zh-CN"/>
        </w:rPr>
        <w:t>:</w:t>
      </w:r>
    </w:p>
    <w:p w14:paraId="4C48009A" w14:textId="77777777" w:rsidR="00C35D22" w:rsidRPr="003C4A36" w:rsidRDefault="00C35D22" w:rsidP="00C35D22">
      <w:pPr>
        <w:pStyle w:val="B1"/>
      </w:pPr>
      <w:r w:rsidRPr="003C4A36">
        <w:t>a)</w:t>
      </w:r>
      <w:r w:rsidRPr="003C4A36">
        <w:tab/>
        <w:t xml:space="preserve">shall determine the identity of the sender of the received HTTP </w:t>
      </w:r>
      <w:r>
        <w:rPr>
          <w:rFonts w:hint="eastAsia"/>
          <w:lang w:eastAsia="zh-CN"/>
        </w:rPr>
        <w:t xml:space="preserve">PUT </w:t>
      </w:r>
      <w:r w:rsidRPr="003C4A36">
        <w:t>request as specified in clause 6.2.1.1; and</w:t>
      </w:r>
    </w:p>
    <w:p w14:paraId="014C0132" w14:textId="1403D368" w:rsidR="00C35D22" w:rsidRDefault="00C35D22" w:rsidP="00C35D22">
      <w:pPr>
        <w:pStyle w:val="B2"/>
        <w:rPr>
          <w:lang w:eastAsia="zh-CN"/>
        </w:rPr>
      </w:pPr>
      <w:r>
        <w:rPr>
          <w:rFonts w:hint="eastAsia"/>
          <w:lang w:eastAsia="zh-CN"/>
        </w:rPr>
        <w:t>1</w:t>
      </w:r>
      <w:r w:rsidRPr="006D6696">
        <w:t>)</w:t>
      </w:r>
      <w:r w:rsidRPr="006D6696">
        <w:tab/>
        <w:t>sha</w:t>
      </w:r>
      <w:r>
        <w:t>ll support handling an HTTP PUT request from a SLM-S</w:t>
      </w:r>
      <w:r w:rsidRPr="006D6696">
        <w:t xml:space="preserve"> according to procedures specified in IETF RFC 4825 [</w:t>
      </w:r>
      <w:r>
        <w:t>9</w:t>
      </w:r>
      <w:r w:rsidRPr="006D6696">
        <w:t>]</w:t>
      </w:r>
      <w:r>
        <w:t xml:space="preserve">; </w:t>
      </w:r>
      <w:r w:rsidR="008878B1">
        <w:t>and</w:t>
      </w:r>
    </w:p>
    <w:p w14:paraId="5BD68832" w14:textId="7C0E7E10" w:rsidR="00C35D22" w:rsidRPr="001115A7" w:rsidRDefault="00C35D22" w:rsidP="00C35D22">
      <w:pPr>
        <w:pStyle w:val="B1"/>
        <w:rPr>
          <w:lang w:eastAsia="zh-CN"/>
        </w:rPr>
      </w:pPr>
      <w:r>
        <w:rPr>
          <w:lang w:val="en-US"/>
        </w:rPr>
        <w:t>b)</w:t>
      </w:r>
      <w:r>
        <w:rPr>
          <w:lang w:val="en-US"/>
        </w:rPr>
        <w:tab/>
      </w:r>
      <w:r>
        <w:rPr>
          <w:lang w:eastAsia="zh-CN"/>
        </w:rPr>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r>
        <w:t>9110</w:t>
      </w:r>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SLM-S</w:t>
      </w:r>
      <w:r>
        <w:rPr>
          <w:rFonts w:hint="eastAsia"/>
          <w:lang w:eastAsia="zh-CN"/>
        </w:rPr>
        <w:t>;</w:t>
      </w:r>
    </w:p>
    <w:p w14:paraId="5033C65F" w14:textId="1064ED4C" w:rsidR="00C35D22" w:rsidRDefault="00C35D22" w:rsidP="00C35D22">
      <w:pPr>
        <w:pStyle w:val="B1"/>
        <w:rPr>
          <w:lang w:eastAsia="zh-CN"/>
        </w:rPr>
      </w:pPr>
      <w:r>
        <w:rPr>
          <w:lang w:val="en-US"/>
        </w:rPr>
        <w:t>c)</w:t>
      </w:r>
      <w:r>
        <w:rPr>
          <w:lang w:val="en-US"/>
        </w:rPr>
        <w:tab/>
        <w:t>shall store all user</w:t>
      </w:r>
      <w:r w:rsidR="008878B1">
        <w:rPr>
          <w:lang w:val="en-US"/>
        </w:rPr>
        <w:t>’</w:t>
      </w:r>
      <w:r>
        <w:rPr>
          <w:lang w:val="en-US"/>
        </w:rPr>
        <w:t xml:space="preserve">s information contained in </w:t>
      </w:r>
      <w:r>
        <w:t>&lt;</w:t>
      </w:r>
      <w:r>
        <w:rPr>
          <w:lang w:val="en-US"/>
        </w:rPr>
        <w:t>VAL-user-id</w:t>
      </w:r>
      <w:r>
        <w:t>&gt; element of &lt;identities-list&gt; element</w:t>
      </w:r>
      <w:r>
        <w:rPr>
          <w:rFonts w:hint="eastAsia"/>
          <w:lang w:eastAsia="zh-CN"/>
        </w:rPr>
        <w:t>; and</w:t>
      </w:r>
    </w:p>
    <w:p w14:paraId="345D603A" w14:textId="49799DAE" w:rsidR="00C35D22" w:rsidRDefault="00C35D22" w:rsidP="00C35D22">
      <w:pPr>
        <w:pStyle w:val="B1"/>
        <w:rPr>
          <w:lang w:eastAsia="zh-CN"/>
        </w:rPr>
      </w:pPr>
      <w:r>
        <w:rPr>
          <w:rFonts w:hint="eastAsia"/>
          <w:lang w:val="en-US" w:eastAsia="zh-CN"/>
        </w:rPr>
        <w:t>d</w:t>
      </w:r>
      <w:r>
        <w:rPr>
          <w:lang w:val="en-US"/>
        </w:rPr>
        <w:t>)</w:t>
      </w:r>
      <w:r>
        <w:rPr>
          <w:lang w:val="en-US"/>
        </w:rPr>
        <w:tab/>
        <w:t xml:space="preserve">shall store the </w:t>
      </w:r>
      <w:r>
        <w:rPr>
          <w:lang w:val="en-US" w:eastAsia="zh-CN"/>
        </w:rPr>
        <w:t xml:space="preserve">received </w:t>
      </w:r>
      <w:r>
        <w:rPr>
          <w:lang w:eastAsia="zh-CN"/>
        </w:rPr>
        <w:t>&lt;c</w:t>
      </w:r>
      <w:r>
        <w:t>onfirm</w:t>
      </w:r>
      <w:r>
        <w:rPr>
          <w:lang w:eastAsia="zh-CN"/>
        </w:rPr>
        <w:t>&gt; element</w:t>
      </w:r>
      <w:r>
        <w:rPr>
          <w:rFonts w:hint="eastAsia"/>
          <w:lang w:eastAsia="zh-CN"/>
        </w:rPr>
        <w:t>.</w:t>
      </w:r>
    </w:p>
    <w:p w14:paraId="1DC1D4B4" w14:textId="32F074D8" w:rsidR="00BA00C0" w:rsidRDefault="00BA00C0" w:rsidP="00BA00C0">
      <w:pPr>
        <w:pStyle w:val="Heading3"/>
      </w:pPr>
      <w:bookmarkStart w:id="545" w:name="_CR6_2_18"/>
      <w:bookmarkStart w:id="546" w:name="_Toc187747385"/>
      <w:bookmarkStart w:id="547" w:name="_Toc203123314"/>
      <w:bookmarkEnd w:id="545"/>
      <w:r>
        <w:t>6.2.</w:t>
      </w:r>
      <w:r>
        <w:rPr>
          <w:lang w:eastAsia="zh-CN"/>
        </w:rPr>
        <w:t>18</w:t>
      </w:r>
      <w:r>
        <w:tab/>
      </w:r>
      <w:r w:rsidRPr="00362847">
        <w:t>Location reuse request</w:t>
      </w:r>
      <w:r>
        <w:rPr>
          <w:rFonts w:hint="eastAsia"/>
          <w:lang w:eastAsia="zh-CN"/>
        </w:rPr>
        <w:t xml:space="preserve"> procedure</w:t>
      </w:r>
      <w:bookmarkEnd w:id="546"/>
      <w:bookmarkEnd w:id="547"/>
    </w:p>
    <w:p w14:paraId="3009BB82" w14:textId="22BF681A" w:rsidR="00BA00C0" w:rsidRDefault="00BA00C0" w:rsidP="00BA00C0">
      <w:pPr>
        <w:pStyle w:val="Heading4"/>
      </w:pPr>
      <w:bookmarkStart w:id="548" w:name="_CR6_2_18_1"/>
      <w:bookmarkStart w:id="549" w:name="_Toc187747386"/>
      <w:bookmarkStart w:id="550" w:name="_Toc203123315"/>
      <w:bookmarkEnd w:id="548"/>
      <w:r>
        <w:t>6.2.18.1</w:t>
      </w:r>
      <w:r>
        <w:tab/>
        <w:t>General</w:t>
      </w:r>
      <w:bookmarkEnd w:id="550"/>
    </w:p>
    <w:p w14:paraId="006B33F6" w14:textId="77777777" w:rsidR="00BA00C0" w:rsidRDefault="00BA00C0" w:rsidP="00BA00C0">
      <w:pPr>
        <w:rPr>
          <w:rFonts w:eastAsia="SimSun"/>
          <w:lang w:val="en-US" w:eastAsia="zh-CN"/>
        </w:rPr>
      </w:pPr>
      <w:r>
        <w:rPr>
          <w:rFonts w:eastAsia="SimSun"/>
          <w:lang w:eastAsia="zh-CN"/>
        </w:rPr>
        <w:t>I</w:t>
      </w:r>
      <w:r>
        <w:rPr>
          <w:rFonts w:eastAsia="SimSun" w:hint="eastAsia"/>
          <w:lang w:eastAsia="zh-CN"/>
        </w:rPr>
        <w:t xml:space="preserve">f multiple VAL UEs share the same location area with each other, when the VAL server requests the location information for each UE among them, the </w:t>
      </w:r>
      <w:r>
        <w:rPr>
          <w:lang w:val="nl-NL" w:eastAsia="zh-CN"/>
        </w:rPr>
        <w:t xml:space="preserve">location management </w:t>
      </w:r>
      <w:r w:rsidRPr="00936034">
        <w:rPr>
          <w:lang w:eastAsia="zh-CN"/>
        </w:rPr>
        <w:t>s</w:t>
      </w:r>
      <w:r w:rsidRPr="00936034">
        <w:rPr>
          <w:rFonts w:eastAsia="SimSun"/>
          <w:lang w:eastAsia="zh-CN"/>
        </w:rPr>
        <w:t>erver</w:t>
      </w:r>
      <w:r>
        <w:rPr>
          <w:rFonts w:eastAsia="SimSun" w:hint="eastAsia"/>
          <w:lang w:eastAsia="zh-CN"/>
        </w:rPr>
        <w:t xml:space="preserve"> will select one or several of them to obtain the location data instead of triggering all of UE</w:t>
      </w:r>
      <w:r w:rsidRPr="000F0399">
        <w:rPr>
          <w:rFonts w:eastAsia="SimSun"/>
          <w:lang w:eastAsia="zh-CN"/>
        </w:rPr>
        <w:t>'</w:t>
      </w:r>
      <w:r>
        <w:rPr>
          <w:rFonts w:eastAsia="SimSun" w:hint="eastAsia"/>
          <w:lang w:eastAsia="zh-CN"/>
        </w:rPr>
        <w:t xml:space="preserve">s positioning procedure, </w:t>
      </w:r>
      <w:r>
        <w:rPr>
          <w:rFonts w:eastAsia="SimSun" w:hint="eastAsia"/>
          <w:lang w:val="en-US" w:eastAsia="zh-CN"/>
        </w:rPr>
        <w:t xml:space="preserve">which could </w:t>
      </w:r>
      <w:r w:rsidRPr="00A0226D">
        <w:rPr>
          <w:rFonts w:eastAsia="SimSun"/>
          <w:lang w:val="en-US" w:eastAsia="zh-CN"/>
        </w:rPr>
        <w:t>reduce the signaling message</w:t>
      </w:r>
      <w:r>
        <w:rPr>
          <w:rFonts w:eastAsia="SimSun" w:hint="eastAsia"/>
          <w:lang w:val="en-US" w:eastAsia="zh-CN"/>
        </w:rPr>
        <w:t xml:space="preserve">s, </w:t>
      </w:r>
      <w:r w:rsidRPr="00A0226D">
        <w:rPr>
          <w:rFonts w:eastAsia="SimSun"/>
          <w:lang w:val="en-US" w:eastAsia="zh-CN"/>
        </w:rPr>
        <w:t xml:space="preserve">save </w:t>
      </w:r>
      <w:r>
        <w:rPr>
          <w:rFonts w:eastAsia="SimSun" w:hint="eastAsia"/>
          <w:lang w:val="en-US" w:eastAsia="zh-CN"/>
        </w:rPr>
        <w:t xml:space="preserve">energy and </w:t>
      </w:r>
      <w:r w:rsidRPr="00A0226D">
        <w:rPr>
          <w:rFonts w:eastAsia="SimSun"/>
          <w:lang w:val="en-US" w:eastAsia="zh-CN"/>
        </w:rPr>
        <w:t>power consumption</w:t>
      </w:r>
      <w:r>
        <w:rPr>
          <w:rFonts w:eastAsia="SimSun" w:hint="eastAsia"/>
          <w:lang w:val="en-US" w:eastAsia="zh-CN"/>
        </w:rPr>
        <w:t>, etc</w:t>
      </w:r>
      <w:r w:rsidRPr="00A0226D">
        <w:rPr>
          <w:rFonts w:eastAsia="SimSun"/>
          <w:lang w:val="en-US" w:eastAsia="zh-CN"/>
        </w:rPr>
        <w:t>.</w:t>
      </w:r>
    </w:p>
    <w:p w14:paraId="2BB50DA7" w14:textId="71A96B5B" w:rsidR="00BA00C0" w:rsidRPr="00943BFE" w:rsidRDefault="00BA00C0" w:rsidP="00BA00C0">
      <w:r>
        <w:t>In order to enable or disable location reuse, t</w:t>
      </w:r>
      <w:r w:rsidRPr="00943BFE">
        <w:t>he SLM</w:t>
      </w:r>
      <w:r>
        <w:t>-</w:t>
      </w:r>
      <w:r w:rsidRPr="00943BFE">
        <w:t xml:space="preserve">C (in UE-1) </w:t>
      </w:r>
      <w:r>
        <w:t xml:space="preserve">has configured and </w:t>
      </w:r>
      <w:r w:rsidRPr="00943BFE">
        <w:t>receives off-network location report from the SLM</w:t>
      </w:r>
      <w:r>
        <w:t>-</w:t>
      </w:r>
      <w:r w:rsidRPr="00943BFE">
        <w:t>C (in UE-2).</w:t>
      </w:r>
      <w:r>
        <w:t xml:space="preserve"> If both UEs are within allowed proximity range then the UE-1 may initiate to enable reuse of location of UE-1 for UE-2 (as specified in clause 6.2.18.2 or clause 6.2.18.4). Similarly, if both UEs go out of allowed proximity range then the UE-1 may send request to disable reuse of location of UE-1 for UE-2.</w:t>
      </w:r>
    </w:p>
    <w:p w14:paraId="5BD99CBB" w14:textId="027F73A1" w:rsidR="00BA00C0" w:rsidRPr="006A63F0" w:rsidRDefault="00BA00C0" w:rsidP="00BA00C0">
      <w:pPr>
        <w:pStyle w:val="Heading4"/>
      </w:pPr>
      <w:bookmarkStart w:id="551" w:name="_CR6_2_18_2"/>
      <w:bookmarkStart w:id="552" w:name="_Toc203123316"/>
      <w:bookmarkEnd w:id="551"/>
      <w:r>
        <w:t>6.2.</w:t>
      </w:r>
      <w:r>
        <w:rPr>
          <w:lang w:eastAsia="zh-CN"/>
        </w:rPr>
        <w:t>18</w:t>
      </w:r>
      <w:r>
        <w:t>.</w:t>
      </w:r>
      <w:r>
        <w:rPr>
          <w:lang w:eastAsia="zh-CN"/>
        </w:rPr>
        <w:t>2</w:t>
      </w:r>
      <w:r>
        <w:tab/>
        <w:t>SLM client HTTP procedure</w:t>
      </w:r>
      <w:bookmarkEnd w:id="549"/>
      <w:bookmarkEnd w:id="552"/>
    </w:p>
    <w:p w14:paraId="465E87D7" w14:textId="77777777" w:rsidR="00BA00C0" w:rsidRDefault="00BA00C0" w:rsidP="00BA00C0">
      <w:r>
        <w:rPr>
          <w:lang w:eastAsia="zh-CN"/>
        </w:rPr>
        <w:t>In order to enable or disable reuse of the location, t</w:t>
      </w:r>
      <w:r w:rsidRPr="0073469F">
        <w:t xml:space="preserve">he </w:t>
      </w:r>
      <w:r>
        <w:t>SLM-C</w:t>
      </w:r>
      <w:r w:rsidRPr="0073469F">
        <w:t xml:space="preserve"> sends a </w:t>
      </w:r>
      <w:r>
        <w:t>l</w:t>
      </w:r>
      <w:r w:rsidRPr="00362847">
        <w:t>ocation reuse request</w:t>
      </w:r>
      <w:r>
        <w:rPr>
          <w:noProof/>
          <w:lang w:eastAsia="zh-CN"/>
        </w:rPr>
        <w:t xml:space="preserve"> </w:t>
      </w:r>
      <w:r>
        <w:rPr>
          <w:rFonts w:hint="eastAsia"/>
          <w:lang w:eastAsia="zh-CN"/>
        </w:rPr>
        <w:t>to</w:t>
      </w:r>
      <w:r>
        <w:rPr>
          <w:lang w:eastAsia="zh-CN"/>
        </w:rPr>
        <w:t xml:space="preserve"> the</w:t>
      </w:r>
      <w:r>
        <w:rPr>
          <w:rFonts w:hint="eastAsia"/>
          <w:lang w:eastAsia="zh-CN"/>
        </w:rPr>
        <w:t xml:space="preserve"> </w:t>
      </w:r>
      <w:r>
        <w:t>SLM-</w:t>
      </w:r>
      <w:r>
        <w:rPr>
          <w:rFonts w:hint="eastAsia"/>
          <w:lang w:eastAsia="zh-CN"/>
        </w:rPr>
        <w:t>S</w:t>
      </w:r>
      <w:r>
        <w:rPr>
          <w:lang w:eastAsia="zh-CN"/>
        </w:rPr>
        <w:t>.</w:t>
      </w:r>
      <w:r>
        <w:rPr>
          <w:rFonts w:hint="eastAsia"/>
          <w:lang w:eastAsia="zh-CN"/>
        </w:rPr>
        <w:t xml:space="preserve"> </w:t>
      </w:r>
      <w:r>
        <w:rPr>
          <w:lang w:eastAsia="zh-CN"/>
        </w:rPr>
        <w:t>T</w:t>
      </w:r>
      <w:r>
        <w:t xml:space="preserve">he SLM-C shall send an HTTP </w:t>
      </w:r>
      <w:r>
        <w:rPr>
          <w:rFonts w:hint="eastAsia"/>
          <w:lang w:eastAsia="zh-CN"/>
        </w:rPr>
        <w:t xml:space="preserve">PUT </w:t>
      </w:r>
      <w:r>
        <w:t>request message according to procedures specified in IETF </w:t>
      </w:r>
      <w:r w:rsidRPr="00B33A75">
        <w:t>RFC </w:t>
      </w:r>
      <w:r>
        <w:t>9110</w:t>
      </w:r>
      <w:r w:rsidRPr="00B33A75">
        <w:t> [</w:t>
      </w:r>
      <w:r>
        <w:t>16</w:t>
      </w:r>
      <w:r w:rsidRPr="00B33A75">
        <w:t>]</w:t>
      </w:r>
      <w:r>
        <w:t xml:space="preserve">. In the HTTP </w:t>
      </w:r>
      <w:r>
        <w:rPr>
          <w:rFonts w:hint="eastAsia"/>
          <w:lang w:eastAsia="zh-CN"/>
        </w:rPr>
        <w:t xml:space="preserve">PUT </w:t>
      </w:r>
      <w:r>
        <w:t>request message, the SLM-C:</w:t>
      </w:r>
    </w:p>
    <w:p w14:paraId="338E136E" w14:textId="77777777" w:rsidR="00BA00C0" w:rsidRDefault="00BA00C0" w:rsidP="00BA00C0">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6C8C3202" w14:textId="77777777" w:rsidR="00BA00C0" w:rsidRDefault="00BA00C0" w:rsidP="00BA00C0">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596768C4" w14:textId="77777777" w:rsidR="00BA00C0" w:rsidRPr="00A93A02" w:rsidRDefault="00BA00C0" w:rsidP="00BA00C0">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6F2B12B9" w14:textId="77777777" w:rsidR="00BA00C0" w:rsidRDefault="00BA00C0" w:rsidP="00BA00C0">
      <w:pPr>
        <w:pStyle w:val="B2"/>
        <w:rPr>
          <w:rFonts w:cs="Arial"/>
        </w:rPr>
      </w:pPr>
      <w:r>
        <w:lastRenderedPageBreak/>
        <w:t>1)</w:t>
      </w:r>
      <w:r>
        <w:tab/>
        <w:t>shall include an &lt;request&gt; element with a &lt;</w:t>
      </w:r>
      <w:r w:rsidRPr="001F5764">
        <w:rPr>
          <w:lang w:eastAsia="zh-CN"/>
        </w:rPr>
        <w:t>location-reuse-request</w:t>
      </w:r>
      <w:r>
        <w:t>&gt; child element</w:t>
      </w:r>
      <w:r w:rsidRPr="0009088D">
        <w:rPr>
          <w:rFonts w:cs="Arial"/>
        </w:rPr>
        <w:t xml:space="preserve"> </w:t>
      </w:r>
      <w:r>
        <w:rPr>
          <w:rFonts w:cs="Arial"/>
        </w:rPr>
        <w:t>with following child elements:</w:t>
      </w:r>
    </w:p>
    <w:p w14:paraId="627A3625" w14:textId="77777777" w:rsidR="00BA00C0" w:rsidRDefault="00BA00C0" w:rsidP="00BA00C0">
      <w:pPr>
        <w:pStyle w:val="B3"/>
        <w:rPr>
          <w:lang w:eastAsia="zh-CN"/>
        </w:rPr>
      </w:pPr>
      <w:r>
        <w:t>i)</w:t>
      </w:r>
      <w:r>
        <w:tab/>
        <w:t>a &lt;target-</w:t>
      </w:r>
      <w:r>
        <w:rPr>
          <w:lang w:val="en-US"/>
        </w:rPr>
        <w:t>VAL-user-id</w:t>
      </w:r>
      <w:r>
        <w:t xml:space="preserve">&gt; child element set to the </w:t>
      </w:r>
      <w:r>
        <w:rPr>
          <w:lang w:val="en-US"/>
        </w:rPr>
        <w:t>identity(s)</w:t>
      </w:r>
      <w:r w:rsidRPr="00F2731B">
        <w:t xml:space="preserve"> of the VAL user</w:t>
      </w:r>
      <w:r>
        <w:t>(s)</w:t>
      </w:r>
      <w:r w:rsidRPr="00F2731B">
        <w:t xml:space="preserve"> </w:t>
      </w:r>
      <w:r>
        <w:t>who</w:t>
      </w:r>
      <w:r>
        <w:rPr>
          <w:rFonts w:cs="Arial"/>
        </w:rPr>
        <w:t>se current location shall be reused with location information of the VAL user triggering this request</w:t>
      </w:r>
      <w:r>
        <w:t>;</w:t>
      </w:r>
    </w:p>
    <w:p w14:paraId="057C1BDC" w14:textId="77777777" w:rsidR="00BA00C0" w:rsidRDefault="00BA00C0" w:rsidP="00BA00C0">
      <w:pPr>
        <w:pStyle w:val="B3"/>
        <w:rPr>
          <w:lang w:eastAsia="zh-CN"/>
        </w:rPr>
      </w:pPr>
      <w:r>
        <w:rPr>
          <w:lang w:eastAsia="zh-CN"/>
        </w:rPr>
        <w:t>ii)</w:t>
      </w:r>
      <w:r>
        <w:rPr>
          <w:lang w:eastAsia="zh-CN"/>
        </w:rPr>
        <w:tab/>
        <w:t>a &lt;</w:t>
      </w:r>
      <w:r>
        <w:rPr>
          <w:rFonts w:hint="eastAsia"/>
          <w:lang w:eastAsia="zh-CN"/>
        </w:rPr>
        <w:t>loc-</w:t>
      </w:r>
      <w:r>
        <w:rPr>
          <w:lang w:eastAsia="zh-CN"/>
        </w:rPr>
        <w:t>reuse</w:t>
      </w:r>
      <w:r>
        <w:rPr>
          <w:rFonts w:hint="eastAsia"/>
          <w:lang w:eastAsia="zh-CN"/>
        </w:rPr>
        <w:t>-ind</w:t>
      </w:r>
      <w:r>
        <w:rPr>
          <w:lang w:eastAsia="zh-CN"/>
        </w:rPr>
        <w:t xml:space="preserve">&gt; element set to </w:t>
      </w:r>
      <w:r>
        <w:t>"</w:t>
      </w:r>
      <w:r>
        <w:rPr>
          <w:lang w:eastAsia="zh-CN"/>
        </w:rPr>
        <w:t>true</w:t>
      </w:r>
      <w:r>
        <w:t>"</w:t>
      </w:r>
      <w:r>
        <w:rPr>
          <w:lang w:eastAsia="zh-CN"/>
        </w:rPr>
        <w:t xml:space="preserve"> if location reuse is to enable or set to </w:t>
      </w:r>
      <w:r>
        <w:t>"</w:t>
      </w:r>
      <w:r>
        <w:rPr>
          <w:lang w:eastAsia="zh-CN"/>
        </w:rPr>
        <w:t>false</w:t>
      </w:r>
      <w:r>
        <w:t>"</w:t>
      </w:r>
      <w:r>
        <w:rPr>
          <w:lang w:eastAsia="zh-CN"/>
        </w:rPr>
        <w:t xml:space="preserve"> is location reuse to disable;</w:t>
      </w:r>
      <w:r>
        <w:rPr>
          <w:rFonts w:hint="eastAsia"/>
          <w:lang w:eastAsia="zh-CN"/>
        </w:rPr>
        <w:t xml:space="preserve"> and</w:t>
      </w:r>
    </w:p>
    <w:p w14:paraId="6630D4FD" w14:textId="5961D0B9" w:rsidR="00BA00C0" w:rsidRDefault="00BA00C0" w:rsidP="00BA00C0">
      <w:pPr>
        <w:pStyle w:val="B3"/>
      </w:pPr>
      <w:r>
        <w:rPr>
          <w:lang w:eastAsia="zh-CN"/>
        </w:rPr>
        <w:t>iii)</w:t>
      </w:r>
      <w:r>
        <w:rPr>
          <w:lang w:eastAsia="zh-CN"/>
        </w:rPr>
        <w:tab/>
        <w:t>an optional &lt;</w:t>
      </w:r>
      <w:r>
        <w:t>current-location&gt; element containing current location report of the UE.</w:t>
      </w:r>
    </w:p>
    <w:p w14:paraId="0DABBC51" w14:textId="11722EEC" w:rsidR="00BA00C0" w:rsidRPr="006A63F0" w:rsidRDefault="00BA00C0" w:rsidP="00BA00C0">
      <w:pPr>
        <w:pStyle w:val="Heading4"/>
      </w:pPr>
      <w:bookmarkStart w:id="553" w:name="_CR6_2_18_3"/>
      <w:bookmarkStart w:id="554" w:name="_Toc187747387"/>
      <w:bookmarkStart w:id="555" w:name="_Toc203123317"/>
      <w:bookmarkEnd w:id="553"/>
      <w:r>
        <w:t>6.2.</w:t>
      </w:r>
      <w:r>
        <w:rPr>
          <w:lang w:eastAsia="zh-CN"/>
        </w:rPr>
        <w:t>18</w:t>
      </w:r>
      <w:r>
        <w:t>.</w:t>
      </w:r>
      <w:r>
        <w:rPr>
          <w:lang w:eastAsia="zh-CN"/>
        </w:rPr>
        <w:t>3</w:t>
      </w:r>
      <w:r>
        <w:tab/>
        <w:t>SLM server HTTP procedure</w:t>
      </w:r>
      <w:bookmarkEnd w:id="554"/>
      <w:bookmarkEnd w:id="555"/>
    </w:p>
    <w:p w14:paraId="10641E09" w14:textId="77777777" w:rsidR="00BA00C0" w:rsidRDefault="00BA00C0" w:rsidP="00BA00C0">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E0F1FE" w14:textId="77777777" w:rsidR="00BA00C0" w:rsidRPr="003C4A36" w:rsidRDefault="00BA00C0" w:rsidP="00BA00C0">
      <w:pPr>
        <w:pStyle w:val="B1"/>
      </w:pPr>
      <w:r w:rsidRPr="00327753">
        <w:t>a)</w:t>
      </w:r>
      <w:r w:rsidRPr="00327753">
        <w:tab/>
      </w:r>
      <w:r w:rsidRPr="003C4A36">
        <w:t>an Accept header field set to "application/vnd.3gpp.seal-location-info+xml"</w:t>
      </w:r>
      <w:r w:rsidRPr="00327753">
        <w:t>;</w:t>
      </w:r>
    </w:p>
    <w:p w14:paraId="2FB09C5A" w14:textId="77777777" w:rsidR="00BA00C0" w:rsidRPr="003C4A36" w:rsidRDefault="00BA00C0" w:rsidP="00BA00C0">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256B04EF" w14:textId="77777777" w:rsidR="00BA00C0" w:rsidRPr="003C4A36" w:rsidRDefault="00BA00C0" w:rsidP="00BA00C0">
      <w:pPr>
        <w:pStyle w:val="B1"/>
      </w:pPr>
      <w:r w:rsidRPr="003C4A36">
        <w:t>c)</w:t>
      </w:r>
      <w:r w:rsidRPr="003C4A36">
        <w:tab/>
        <w:t>an application/vnd.3gpp.seal-location-info+xml MIME body with a &lt;</w:t>
      </w:r>
      <w:r w:rsidRPr="001F5764">
        <w:rPr>
          <w:lang w:eastAsia="zh-CN"/>
        </w:rPr>
        <w:t>location-reuse-request</w:t>
      </w:r>
      <w:r w:rsidRPr="003C4A36">
        <w:t>&gt; element included in the &lt;location-info&gt; root element;</w:t>
      </w:r>
    </w:p>
    <w:p w14:paraId="15A90F4E" w14:textId="77777777" w:rsidR="00BA00C0" w:rsidRDefault="00BA00C0" w:rsidP="00BA00C0">
      <w:pPr>
        <w:rPr>
          <w:lang w:eastAsia="zh-CN"/>
        </w:rPr>
      </w:pPr>
      <w:r>
        <w:rPr>
          <w:rFonts w:hint="eastAsia"/>
          <w:lang w:eastAsia="zh-CN"/>
        </w:rPr>
        <w:t>t</w:t>
      </w:r>
      <w:r>
        <w:rPr>
          <w:lang w:eastAsia="zh-CN"/>
        </w:rPr>
        <w:t>he SLM-S:</w:t>
      </w:r>
    </w:p>
    <w:p w14:paraId="11BCEBF2" w14:textId="77777777" w:rsidR="00BA00C0" w:rsidRPr="003C4A36" w:rsidRDefault="00BA00C0" w:rsidP="00BA00C0">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w:t>
      </w:r>
    </w:p>
    <w:p w14:paraId="17B456C4" w14:textId="77777777" w:rsidR="00BA00C0" w:rsidRPr="006D6696" w:rsidRDefault="00BA00C0" w:rsidP="00BA00C0">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7C716B5A" w14:textId="77777777" w:rsidR="00BA00C0" w:rsidRDefault="00BA00C0" w:rsidP="00BA00C0">
      <w:pPr>
        <w:pStyle w:val="B2"/>
        <w:rPr>
          <w:noProof/>
          <w:lang w:val="en-US" w:eastAsia="zh-CN"/>
        </w:rPr>
      </w:pPr>
      <w:r>
        <w:t>2)</w:t>
      </w:r>
      <w:r>
        <w:tab/>
        <w:t>may</w:t>
      </w:r>
      <w:r w:rsidRPr="00753689">
        <w:t xml:space="preserve"> </w:t>
      </w:r>
      <w:r>
        <w:t>authorize the one or more &lt;target-</w:t>
      </w:r>
      <w:r>
        <w:rPr>
          <w:lang w:val="en-US"/>
        </w:rPr>
        <w:t>VAL-user-id</w:t>
      </w:r>
      <w:r>
        <w:t>&gt;</w:t>
      </w:r>
      <w:r>
        <w:rPr>
          <w:noProof/>
          <w:lang w:val="en-US"/>
        </w:rPr>
        <w:t>; and</w:t>
      </w:r>
    </w:p>
    <w:p w14:paraId="263046D8" w14:textId="77777777" w:rsidR="00BA00C0" w:rsidRDefault="00BA00C0" w:rsidP="00BA00C0">
      <w:pPr>
        <w:pStyle w:val="B2"/>
        <w:rPr>
          <w:lang w:eastAsia="zh-CN"/>
        </w:rPr>
      </w:pPr>
      <w:r>
        <w:rPr>
          <w:noProof/>
          <w:lang w:val="en-US"/>
        </w:rPr>
        <w:t>3)</w:t>
      </w:r>
      <w:r>
        <w:rPr>
          <w:noProof/>
          <w:lang w:val="en-US"/>
        </w:rPr>
        <w:tab/>
        <w:t xml:space="preserve">if a </w:t>
      </w:r>
      <w:r>
        <w:rPr>
          <w:lang w:eastAsia="zh-CN"/>
        </w:rPr>
        <w:t>&lt;</w:t>
      </w:r>
      <w:r>
        <w:rPr>
          <w:rFonts w:hint="eastAsia"/>
          <w:lang w:eastAsia="zh-CN"/>
        </w:rPr>
        <w:t>loc-</w:t>
      </w:r>
      <w:r>
        <w:rPr>
          <w:lang w:eastAsia="zh-CN"/>
        </w:rPr>
        <w:t>reuse</w:t>
      </w:r>
      <w:r>
        <w:rPr>
          <w:rFonts w:hint="eastAsia"/>
          <w:lang w:eastAsia="zh-CN"/>
        </w:rPr>
        <w:t>-ind</w:t>
      </w:r>
      <w:r>
        <w:rPr>
          <w:lang w:eastAsia="zh-CN"/>
        </w:rPr>
        <w:t xml:space="preserve">&gt; element set to </w:t>
      </w:r>
      <w:r>
        <w:t>"</w:t>
      </w:r>
      <w:r>
        <w:rPr>
          <w:lang w:eastAsia="zh-CN"/>
        </w:rPr>
        <w:t>true</w:t>
      </w:r>
      <w:r>
        <w:t>"</w:t>
      </w:r>
      <w:r>
        <w:rPr>
          <w:lang w:eastAsia="zh-CN"/>
        </w:rPr>
        <w:t xml:space="preserve">, shall </w:t>
      </w:r>
      <w:r>
        <w:rPr>
          <w:noProof/>
          <w:lang w:val="en-US"/>
        </w:rPr>
        <w:t xml:space="preserve">store and enable to reuse of location of the requestor UE for indicating the location of </w:t>
      </w:r>
      <w:r>
        <w:t>&lt;</w:t>
      </w:r>
      <w:r>
        <w:rPr>
          <w:lang w:val="en-US"/>
        </w:rPr>
        <w:t>VAL-user-id</w:t>
      </w:r>
      <w:r>
        <w:t>&gt;;</w:t>
      </w:r>
      <w:r>
        <w:rPr>
          <w:rFonts w:hint="eastAsia"/>
          <w:lang w:eastAsia="zh-CN"/>
        </w:rPr>
        <w:t xml:space="preserve"> and</w:t>
      </w:r>
      <w:r>
        <w:rPr>
          <w:lang w:eastAsia="zh-CN"/>
        </w:rPr>
        <w:t xml:space="preserve"> </w:t>
      </w:r>
      <w:r>
        <w:rPr>
          <w:noProof/>
          <w:lang w:val="en-US"/>
        </w:rPr>
        <w:t xml:space="preserve">if a </w:t>
      </w:r>
      <w:r>
        <w:rPr>
          <w:lang w:eastAsia="zh-CN"/>
        </w:rPr>
        <w:t>&lt;</w:t>
      </w:r>
      <w:r>
        <w:rPr>
          <w:rFonts w:hint="eastAsia"/>
          <w:lang w:eastAsia="zh-CN"/>
        </w:rPr>
        <w:t>loc-</w:t>
      </w:r>
      <w:r>
        <w:rPr>
          <w:lang w:eastAsia="zh-CN"/>
        </w:rPr>
        <w:t>reuse</w:t>
      </w:r>
      <w:r>
        <w:rPr>
          <w:rFonts w:hint="eastAsia"/>
          <w:lang w:eastAsia="zh-CN"/>
        </w:rPr>
        <w:t>-ind</w:t>
      </w:r>
      <w:r>
        <w:rPr>
          <w:lang w:eastAsia="zh-CN"/>
        </w:rPr>
        <w:t xml:space="preserve">&gt; element set to </w:t>
      </w:r>
      <w:r>
        <w:t>"</w:t>
      </w:r>
      <w:r>
        <w:rPr>
          <w:lang w:eastAsia="zh-CN"/>
        </w:rPr>
        <w:t>false</w:t>
      </w:r>
      <w:r>
        <w:t>"</w:t>
      </w:r>
      <w:r>
        <w:rPr>
          <w:lang w:eastAsia="zh-CN"/>
        </w:rPr>
        <w:t xml:space="preserve">, shall </w:t>
      </w:r>
      <w:r>
        <w:rPr>
          <w:noProof/>
          <w:lang w:val="en-US"/>
        </w:rPr>
        <w:t xml:space="preserve">store and disable to reuse of location of the requestor UE for indicating the location of </w:t>
      </w:r>
      <w:r>
        <w:t>&lt;</w:t>
      </w:r>
      <w:r>
        <w:rPr>
          <w:lang w:val="en-US"/>
        </w:rPr>
        <w:t>VAL-user-id</w:t>
      </w:r>
      <w:r>
        <w:t>&gt;; and</w:t>
      </w:r>
    </w:p>
    <w:p w14:paraId="251A9CB8" w14:textId="77777777" w:rsidR="00BA00C0" w:rsidRPr="001115A7" w:rsidRDefault="00BA00C0" w:rsidP="00BA00C0">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r>
        <w:t>9110</w:t>
      </w:r>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44ABD3F6" w14:textId="3705A07B" w:rsidR="00BA00C0" w:rsidRDefault="00BA00C0" w:rsidP="00BA00C0">
      <w:pPr>
        <w:pStyle w:val="Heading4"/>
        <w:rPr>
          <w:lang w:eastAsia="zh-CN"/>
        </w:rPr>
      </w:pPr>
      <w:bookmarkStart w:id="556" w:name="_CR6_2_18_4"/>
      <w:bookmarkStart w:id="557" w:name="_Toc203123318"/>
      <w:bookmarkEnd w:id="556"/>
      <w:r>
        <w:rPr>
          <w:rFonts w:hint="eastAsia"/>
          <w:lang w:eastAsia="zh-CN"/>
        </w:rPr>
        <w:t>6</w:t>
      </w:r>
      <w:r>
        <w:rPr>
          <w:lang w:eastAsia="zh-CN"/>
        </w:rPr>
        <w:t>.2.18.4</w:t>
      </w:r>
      <w:r>
        <w:rPr>
          <w:lang w:eastAsia="zh-CN"/>
        </w:rPr>
        <w:tab/>
        <w:t>SLM client CoAP procedure</w:t>
      </w:r>
      <w:bookmarkEnd w:id="557"/>
    </w:p>
    <w:p w14:paraId="0EEF555E" w14:textId="77777777" w:rsidR="00BA00C0" w:rsidRDefault="00BA00C0" w:rsidP="00BA00C0">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EAAB831" w14:textId="77777777" w:rsidR="00BA00C0" w:rsidRDefault="00BA00C0" w:rsidP="00BA00C0">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B.3.1.2.6</w:t>
      </w:r>
      <w:r>
        <w:rPr>
          <w:rFonts w:hint="eastAsia"/>
          <w:lang w:eastAsia="zh-CN"/>
        </w:rPr>
        <w:t xml:space="preserve"> with:</w:t>
      </w:r>
    </w:p>
    <w:p w14:paraId="4668D664" w14:textId="77777777" w:rsidR="00BA00C0" w:rsidRDefault="00BA00C0" w:rsidP="00BA00C0">
      <w:pPr>
        <w:pStyle w:val="B2"/>
        <w:rPr>
          <w:lang w:eastAsia="zh-CN"/>
        </w:rPr>
      </w:pPr>
      <w:r>
        <w:t>1)</w:t>
      </w:r>
      <w:r>
        <w:tab/>
        <w:t>the "apiRoot" set to the SLM-S URI;</w:t>
      </w:r>
    </w:p>
    <w:p w14:paraId="3EF582B6" w14:textId="77777777" w:rsidR="00BA00C0" w:rsidRDefault="00BA00C0" w:rsidP="00BA00C0">
      <w:pPr>
        <w:pStyle w:val="B2"/>
      </w:pPr>
      <w:r>
        <w:t>2)</w:t>
      </w:r>
      <w:r>
        <w:tab/>
        <w:t>the "</w:t>
      </w:r>
      <w:r w:rsidRPr="00E71810">
        <w:rPr>
          <w:lang w:val="en-US"/>
        </w:rPr>
        <w:t>valServiceId</w:t>
      </w:r>
      <w:r>
        <w:t>" set to specific VAL service; and</w:t>
      </w:r>
    </w:p>
    <w:p w14:paraId="6BA4456C" w14:textId="77777777" w:rsidR="00BA00C0" w:rsidRDefault="00BA00C0" w:rsidP="00BA00C0">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p>
    <w:p w14:paraId="1808411D" w14:textId="77777777" w:rsidR="00BA00C0" w:rsidRDefault="00BA00C0" w:rsidP="00BA00C0">
      <w:pPr>
        <w:pStyle w:val="B1"/>
        <w:rPr>
          <w:lang w:eastAsia="zh-CN"/>
        </w:rPr>
      </w:pPr>
      <w:r>
        <w:rPr>
          <w:rFonts w:hint="eastAsia"/>
          <w:lang w:eastAsia="zh-CN"/>
        </w:rPr>
        <w:t>c</w:t>
      </w:r>
      <w:r>
        <w:t>)</w:t>
      </w:r>
      <w:r>
        <w:tab/>
      </w:r>
      <w:r>
        <w:rPr>
          <w:lang w:eastAsia="zh-CN"/>
        </w:rPr>
        <w:t>shall</w:t>
      </w:r>
      <w:r>
        <w:t xml:space="preserve"> include a</w:t>
      </w:r>
      <w:r>
        <w:rPr>
          <w:rFonts w:hint="eastAsia"/>
          <w:lang w:eastAsia="zh-CN"/>
        </w:rPr>
        <w:t xml:space="preserve"> </w:t>
      </w:r>
      <w:r>
        <w:t>"</w:t>
      </w:r>
      <w:r>
        <w:rPr>
          <w:lang w:eastAsia="zh-CN"/>
        </w:rPr>
        <w:t>LocationReuse</w:t>
      </w:r>
      <w:r>
        <w:t>" object</w:t>
      </w:r>
      <w:r>
        <w:rPr>
          <w:rFonts w:hint="eastAsia"/>
          <w:lang w:eastAsia="zh-CN"/>
        </w:rPr>
        <w:t>:</w:t>
      </w:r>
    </w:p>
    <w:p w14:paraId="0FB6B933" w14:textId="77777777" w:rsidR="00BA00C0" w:rsidRDefault="00BA00C0" w:rsidP="00BA00C0">
      <w:pPr>
        <w:pStyle w:val="B2"/>
        <w:rPr>
          <w:lang w:eastAsia="zh-CN"/>
        </w:rPr>
      </w:pPr>
      <w:r>
        <w:t>1)</w:t>
      </w:r>
      <w:r>
        <w:tab/>
      </w:r>
      <w:r>
        <w:rPr>
          <w:lang w:eastAsia="zh-CN"/>
        </w:rPr>
        <w:t>shall</w:t>
      </w:r>
      <w:r>
        <w:t xml:space="preserve"> include a </w:t>
      </w:r>
      <w:r w:rsidRPr="001A49DC">
        <w:t>"</w:t>
      </w:r>
      <w:r>
        <w:t>valTgtUe</w:t>
      </w:r>
      <w:r w:rsidRPr="001A49DC">
        <w:t>"</w:t>
      </w:r>
      <w:r>
        <w:t xml:space="preserve"> set to </w:t>
      </w:r>
      <w:r>
        <w:rPr>
          <w:rFonts w:cs="Arial"/>
        </w:rPr>
        <w:t xml:space="preserve">the </w:t>
      </w:r>
      <w:r>
        <w:rPr>
          <w:lang w:val="en-US"/>
        </w:rPr>
        <w:t>identity</w:t>
      </w:r>
      <w:r w:rsidRPr="00F2731B">
        <w:t xml:space="preserve"> of the VAL user </w:t>
      </w:r>
      <w:r>
        <w:t>who can reuse the location of the UE;</w:t>
      </w:r>
    </w:p>
    <w:p w14:paraId="6FEB8DD3" w14:textId="77777777" w:rsidR="00BA00C0" w:rsidRDefault="00BA00C0" w:rsidP="00BA00C0">
      <w:pPr>
        <w:pStyle w:val="B2"/>
      </w:pPr>
      <w:r>
        <w:t>2)</w:t>
      </w:r>
      <w:r>
        <w:tab/>
      </w:r>
      <w:r>
        <w:rPr>
          <w:lang w:eastAsia="zh-CN"/>
        </w:rPr>
        <w:t>shall</w:t>
      </w:r>
      <w:r>
        <w:t xml:space="preserve"> include a "</w:t>
      </w:r>
      <w:r w:rsidRPr="00A22365">
        <w:t>LocReuseInd</w:t>
      </w:r>
      <w:r>
        <w:t xml:space="preserve">" set </w:t>
      </w:r>
      <w:r>
        <w:rPr>
          <w:lang w:eastAsia="zh-CN"/>
        </w:rPr>
        <w:t xml:space="preserve">to </w:t>
      </w:r>
      <w:r>
        <w:t>"</w:t>
      </w:r>
      <w:r>
        <w:rPr>
          <w:lang w:eastAsia="zh-CN"/>
        </w:rPr>
        <w:t>true</w:t>
      </w:r>
      <w:r>
        <w:t>"</w:t>
      </w:r>
      <w:r>
        <w:rPr>
          <w:lang w:eastAsia="zh-CN"/>
        </w:rPr>
        <w:t xml:space="preserve"> if location reuse is to enable or set to </w:t>
      </w:r>
      <w:r>
        <w:t>"</w:t>
      </w:r>
      <w:r>
        <w:rPr>
          <w:lang w:eastAsia="zh-CN"/>
        </w:rPr>
        <w:t>false</w:t>
      </w:r>
      <w:r>
        <w:t>"</w:t>
      </w:r>
      <w:r>
        <w:rPr>
          <w:lang w:eastAsia="zh-CN"/>
        </w:rPr>
        <w:t xml:space="preserve"> is location reuse to disable</w:t>
      </w:r>
      <w:r>
        <w:t>; and</w:t>
      </w:r>
    </w:p>
    <w:p w14:paraId="3AACCF9D" w14:textId="77777777" w:rsidR="00BA00C0" w:rsidRDefault="00BA00C0" w:rsidP="00BA00C0">
      <w:pPr>
        <w:pStyle w:val="B2"/>
        <w:rPr>
          <w:lang w:eastAsia="zh-CN"/>
        </w:rPr>
      </w:pPr>
      <w:r>
        <w:t>3)</w:t>
      </w:r>
      <w:r>
        <w:tab/>
        <w:t>may include a "CurLocation" set to current location report of the UE; and</w:t>
      </w:r>
    </w:p>
    <w:p w14:paraId="05B38C19" w14:textId="47B93D1D" w:rsidR="00BA00C0" w:rsidRDefault="00BA00C0" w:rsidP="00BA00C0">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5502A1E5" w14:textId="215F5BFD" w:rsidR="00BA00C0" w:rsidRPr="006E0D0B" w:rsidRDefault="00BA00C0" w:rsidP="00BA00C0">
      <w:pPr>
        <w:pStyle w:val="Heading4"/>
        <w:rPr>
          <w:lang w:eastAsia="zh-CN"/>
        </w:rPr>
      </w:pPr>
      <w:bookmarkStart w:id="558" w:name="_CR6_2_18_5"/>
      <w:bookmarkStart w:id="559" w:name="_Toc203123319"/>
      <w:bookmarkEnd w:id="558"/>
      <w:r>
        <w:rPr>
          <w:rFonts w:hint="eastAsia"/>
          <w:lang w:eastAsia="zh-CN"/>
        </w:rPr>
        <w:lastRenderedPageBreak/>
        <w:t>6</w:t>
      </w:r>
      <w:r>
        <w:rPr>
          <w:lang w:eastAsia="zh-CN"/>
        </w:rPr>
        <w:t>.2.18.5</w:t>
      </w:r>
      <w:r>
        <w:rPr>
          <w:lang w:eastAsia="zh-CN"/>
        </w:rPr>
        <w:tab/>
        <w:t>SLM server CoAP procedure</w:t>
      </w:r>
      <w:bookmarkEnd w:id="559"/>
    </w:p>
    <w:p w14:paraId="6109B298" w14:textId="53072F29" w:rsidR="00BA00C0" w:rsidRDefault="00BA00C0" w:rsidP="00BA00C0">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 xml:space="preserve">a </w:t>
      </w:r>
      <w:r>
        <w:rPr>
          <w:lang w:eastAsia="zh-CN"/>
        </w:rPr>
        <w:t>location reuse resource</w:t>
      </w:r>
      <w:r>
        <w:rPr>
          <w:rFonts w:hint="eastAsia"/>
          <w:lang w:eastAsia="zh-CN"/>
        </w:rPr>
        <w:t xml:space="preserve"> </w:t>
      </w:r>
      <w:r>
        <w:t xml:space="preserve">as specified in </w:t>
      </w:r>
      <w:r>
        <w:rPr>
          <w:rFonts w:hint="eastAsia"/>
          <w:lang w:eastAsia="zh-CN"/>
        </w:rPr>
        <w:t>clause</w:t>
      </w:r>
      <w:r>
        <w:t> </w:t>
      </w:r>
      <w:r>
        <w:rPr>
          <w:lang w:eastAsia="zh-CN"/>
        </w:rPr>
        <w:t>B.3.1.2.</w:t>
      </w:r>
      <w:r w:rsidR="00292CBE">
        <w:rPr>
          <w:lang w:eastAsia="zh-CN"/>
        </w:rPr>
        <w:t>9</w:t>
      </w:r>
      <w:r>
        <w:t>, the SLM-S:</w:t>
      </w:r>
    </w:p>
    <w:p w14:paraId="4C155A58" w14:textId="77777777" w:rsidR="00BA00C0" w:rsidRDefault="00BA00C0" w:rsidP="00BA00C0">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6A37B5BD" w14:textId="77777777" w:rsidR="00BA00C0" w:rsidRDefault="00BA00C0" w:rsidP="00BA00C0">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request and skip rest of the steps;</w:t>
      </w:r>
    </w:p>
    <w:p w14:paraId="7643F058" w14:textId="77777777" w:rsidR="00BA00C0" w:rsidRDefault="00BA00C0" w:rsidP="00BA00C0">
      <w:pPr>
        <w:pStyle w:val="B1"/>
      </w:pPr>
      <w:r>
        <w:rPr>
          <w:noProof/>
          <w:lang w:val="en-US"/>
        </w:rPr>
        <w:t>b)</w:t>
      </w:r>
      <w:r>
        <w:tab/>
        <w:t xml:space="preserve">may authorize the </w:t>
      </w:r>
      <w:r>
        <w:rPr>
          <w:lang w:eastAsia="zh-CN"/>
        </w:rPr>
        <w:t xml:space="preserve">target user in </w:t>
      </w:r>
      <w:r w:rsidRPr="001A49DC">
        <w:t>"</w:t>
      </w:r>
      <w:r>
        <w:t>valTgtUe</w:t>
      </w:r>
      <w:r w:rsidRPr="001A49DC">
        <w:t>"</w:t>
      </w:r>
      <w:r>
        <w:t>;</w:t>
      </w:r>
    </w:p>
    <w:p w14:paraId="27685442" w14:textId="77777777" w:rsidR="00BA00C0" w:rsidRDefault="00BA00C0" w:rsidP="00BA00C0">
      <w:pPr>
        <w:pStyle w:val="B1"/>
      </w:pPr>
      <w:r>
        <w:t>c)</w:t>
      </w:r>
      <w:r>
        <w:tab/>
      </w:r>
      <w:r>
        <w:rPr>
          <w:noProof/>
          <w:lang w:val="en-US"/>
        </w:rPr>
        <w:t xml:space="preserve">if a </w:t>
      </w:r>
      <w:r>
        <w:t>"</w:t>
      </w:r>
      <w:r w:rsidRPr="00A22365">
        <w:t>LocReuseInd</w:t>
      </w:r>
      <w:r>
        <w:t xml:space="preserve">" </w:t>
      </w:r>
      <w:r>
        <w:rPr>
          <w:lang w:eastAsia="zh-CN"/>
        </w:rPr>
        <w:t xml:space="preserve">set to </w:t>
      </w:r>
      <w:r>
        <w:t>"</w:t>
      </w:r>
      <w:r>
        <w:rPr>
          <w:lang w:eastAsia="zh-CN"/>
        </w:rPr>
        <w:t>true</w:t>
      </w:r>
      <w:r>
        <w:t>"</w:t>
      </w:r>
      <w:r>
        <w:rPr>
          <w:lang w:eastAsia="zh-CN"/>
        </w:rPr>
        <w:t xml:space="preserve">, shall </w:t>
      </w:r>
      <w:r>
        <w:rPr>
          <w:noProof/>
          <w:lang w:val="en-US"/>
        </w:rPr>
        <w:t xml:space="preserve">store and enable to reuse of location of the requestor UE for indicating the location of </w:t>
      </w:r>
      <w:r w:rsidRPr="001A49DC">
        <w:t>"</w:t>
      </w:r>
      <w:r>
        <w:t>valTgtUe</w:t>
      </w:r>
      <w:r w:rsidRPr="001A49DC">
        <w:t>"</w:t>
      </w:r>
      <w:r>
        <w:t>;</w:t>
      </w:r>
      <w:r>
        <w:rPr>
          <w:rFonts w:hint="eastAsia"/>
          <w:lang w:eastAsia="zh-CN"/>
        </w:rPr>
        <w:t xml:space="preserve"> and</w:t>
      </w:r>
      <w:r>
        <w:rPr>
          <w:lang w:eastAsia="zh-CN"/>
        </w:rPr>
        <w:t xml:space="preserve"> </w:t>
      </w:r>
      <w:r>
        <w:rPr>
          <w:noProof/>
          <w:lang w:val="en-US"/>
        </w:rPr>
        <w:t xml:space="preserve">if a </w:t>
      </w:r>
      <w:r>
        <w:t>"</w:t>
      </w:r>
      <w:r w:rsidRPr="00A22365">
        <w:t>LocReuseInd</w:t>
      </w:r>
      <w:r>
        <w:t>"</w:t>
      </w:r>
      <w:r>
        <w:rPr>
          <w:lang w:eastAsia="zh-CN"/>
        </w:rPr>
        <w:t xml:space="preserve"> set to </w:t>
      </w:r>
      <w:r>
        <w:t>"</w:t>
      </w:r>
      <w:r>
        <w:rPr>
          <w:lang w:eastAsia="zh-CN"/>
        </w:rPr>
        <w:t>false</w:t>
      </w:r>
      <w:r>
        <w:t>"</w:t>
      </w:r>
      <w:r>
        <w:rPr>
          <w:lang w:eastAsia="zh-CN"/>
        </w:rPr>
        <w:t xml:space="preserve">, shall </w:t>
      </w:r>
      <w:r>
        <w:rPr>
          <w:noProof/>
          <w:lang w:val="en-US"/>
        </w:rPr>
        <w:t>store and disable to reuse of location of the requestor UE; and</w:t>
      </w:r>
    </w:p>
    <w:p w14:paraId="205BC317" w14:textId="38A2084C" w:rsidR="00BA00C0" w:rsidRDefault="00BA00C0" w:rsidP="00BA00C0">
      <w:pPr>
        <w:pStyle w:val="B1"/>
      </w:pPr>
      <w:r>
        <w:t>d)</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3EB4B6E9" w14:textId="25423FB3" w:rsidR="00B7692D" w:rsidRDefault="00B7692D" w:rsidP="00B7692D">
      <w:pPr>
        <w:pStyle w:val="Heading3"/>
      </w:pPr>
      <w:bookmarkStart w:id="560" w:name="_CR6_2_19"/>
      <w:bookmarkStart w:id="561" w:name="_Toc203123320"/>
      <w:bookmarkEnd w:id="560"/>
      <w:r>
        <w:rPr>
          <w:noProof/>
          <w:lang w:val="en-US"/>
        </w:rPr>
        <w:t>6.2.19</w:t>
      </w:r>
      <w:r>
        <w:rPr>
          <w:noProof/>
          <w:lang w:val="en-US"/>
        </w:rPr>
        <w:tab/>
      </w:r>
      <w:r>
        <w:t xml:space="preserve">Location positioning configuration </w:t>
      </w:r>
      <w:r w:rsidRPr="00526FC3">
        <w:t>procedure</w:t>
      </w:r>
      <w:bookmarkEnd w:id="561"/>
    </w:p>
    <w:p w14:paraId="35D9E4CF" w14:textId="77777777" w:rsidR="00B7692D" w:rsidRPr="004D3578" w:rsidRDefault="00B7692D" w:rsidP="00B7692D">
      <w:pPr>
        <w:pStyle w:val="NO"/>
      </w:pPr>
      <w:bookmarkStart w:id="562" w:name="OLE_LINK34"/>
      <w:r w:rsidRPr="00EC0FEE">
        <w:t>NOTE:</w:t>
      </w:r>
      <w:r w:rsidRPr="00EC0FEE">
        <w:tab/>
      </w:r>
      <w:r>
        <w:t>The l</w:t>
      </w:r>
      <w:r w:rsidRPr="00EC0FEE">
        <w:t>ocation positioning configuration procedure</w:t>
      </w:r>
      <w:r>
        <w:t xml:space="preserve"> corresponds to the off-network location </w:t>
      </w:r>
      <w:r>
        <w:rPr>
          <w:lang w:eastAsia="zh-CN"/>
        </w:rPr>
        <w:t xml:space="preserve">positioning configuration as defined by </w:t>
      </w:r>
      <w:r>
        <w:t>3GPP TS 23.434 [4] clause 9.3.21.3.1.</w:t>
      </w:r>
    </w:p>
    <w:p w14:paraId="032B9CB7" w14:textId="29464634" w:rsidR="00B7692D" w:rsidRDefault="00B7692D" w:rsidP="00B7692D">
      <w:pPr>
        <w:pStyle w:val="Heading4"/>
      </w:pPr>
      <w:bookmarkStart w:id="563" w:name="_CR6_2_19_1"/>
      <w:bookmarkStart w:id="564" w:name="_Toc203123321"/>
      <w:bookmarkEnd w:id="562"/>
      <w:bookmarkEnd w:id="563"/>
      <w:r>
        <w:rPr>
          <w:rFonts w:eastAsia="Malgun Gothic"/>
        </w:rPr>
        <w:t>6.2.19.1</w:t>
      </w:r>
      <w:r>
        <w:rPr>
          <w:rFonts w:eastAsia="Malgun Gothic"/>
        </w:rPr>
        <w:tab/>
      </w:r>
      <w:r>
        <w:rPr>
          <w:noProof/>
          <w:lang w:val="en-US"/>
        </w:rPr>
        <w:t>SLM c</w:t>
      </w:r>
      <w:r>
        <w:t>lient HTTP procedure</w:t>
      </w:r>
      <w:bookmarkEnd w:id="564"/>
    </w:p>
    <w:p w14:paraId="3B27BED8" w14:textId="77777777" w:rsidR="00B7692D" w:rsidRDefault="00B7692D" w:rsidP="00B7692D">
      <w:pPr>
        <w:rPr>
          <w:noProof/>
          <w:lang w:val="en-US"/>
        </w:rPr>
      </w:pPr>
      <w:r>
        <w:rPr>
          <w:noProof/>
          <w:lang w:val="en-US"/>
        </w:rPr>
        <w:t xml:space="preserve">Upon receiving an HTTP </w:t>
      </w:r>
      <w:r>
        <w:rPr>
          <w:rFonts w:hint="eastAsia"/>
          <w:noProof/>
          <w:lang w:val="en-US" w:eastAsia="zh-CN"/>
        </w:rPr>
        <w:t xml:space="preserve">POST </w:t>
      </w:r>
      <w:r>
        <w:rPr>
          <w:noProof/>
          <w:lang w:val="en-US"/>
        </w:rPr>
        <w:t>request containing:</w:t>
      </w:r>
    </w:p>
    <w:p w14:paraId="7ED13E4E" w14:textId="77777777" w:rsidR="00B7692D" w:rsidRDefault="00B7692D" w:rsidP="00B7692D">
      <w:pPr>
        <w:pStyle w:val="B1"/>
      </w:pPr>
      <w:r>
        <w:t>a)</w:t>
      </w:r>
      <w:r>
        <w:tab/>
        <w:t>a Content-Type header field set to "application/vnd.3gpp.seal</w:t>
      </w:r>
      <w:r w:rsidRPr="0073469F">
        <w:t>-location-info+xml"</w:t>
      </w:r>
      <w:r>
        <w:t>; and</w:t>
      </w:r>
    </w:p>
    <w:p w14:paraId="3C504560" w14:textId="77777777" w:rsidR="00B7692D" w:rsidRPr="00327753" w:rsidRDefault="00B7692D" w:rsidP="00B7692D">
      <w:pPr>
        <w:pStyle w:val="B1"/>
      </w:pPr>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t>off-network-loc-pos-configuration-req</w:t>
      </w:r>
      <w:r w:rsidRPr="0073469F">
        <w:t>&gt; element included in the &lt;location-info&gt; root element;</w:t>
      </w:r>
    </w:p>
    <w:p w14:paraId="6E824445" w14:textId="77777777" w:rsidR="00B7692D" w:rsidRDefault="00B7692D" w:rsidP="00B7692D">
      <w:pPr>
        <w:rPr>
          <w:noProof/>
        </w:rPr>
      </w:pPr>
      <w:r w:rsidRPr="00FE7174">
        <w:rPr>
          <w:noProof/>
        </w:rPr>
        <w:t>where the Request-URI of the HTTP POST request identifies an element of a</w:t>
      </w:r>
      <w:r>
        <w:rPr>
          <w:noProof/>
        </w:rPr>
        <w:t>n</w:t>
      </w:r>
      <w:r w:rsidRPr="00FE7174">
        <w:rPr>
          <w:noProof/>
        </w:rPr>
        <w:t xml:space="preserve"> XML document as specified in application usage of the specific vertical application, </w:t>
      </w:r>
      <w:r>
        <w:rPr>
          <w:noProof/>
        </w:rPr>
        <w:t>the SLM-C:</w:t>
      </w:r>
    </w:p>
    <w:p w14:paraId="16820773" w14:textId="77777777" w:rsidR="00B7692D" w:rsidRDefault="00B7692D" w:rsidP="00B7692D">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p>
    <w:p w14:paraId="15648E56" w14:textId="77777777" w:rsidR="00B7692D" w:rsidRDefault="00B7692D" w:rsidP="00B7692D">
      <w:pPr>
        <w:pStyle w:val="B2"/>
      </w:pPr>
      <w:r>
        <w:t>1)</w:t>
      </w:r>
      <w:r>
        <w:tab/>
      </w:r>
      <w:r w:rsidRPr="00C05350">
        <w:t>shall include an application/vnd.3gpp.seal-location-info+xml MIME body and in the &lt;location-info&gt; root element</w:t>
      </w:r>
      <w:r>
        <w:t>:</w:t>
      </w:r>
    </w:p>
    <w:p w14:paraId="4DB53EA0" w14:textId="77777777" w:rsidR="00B7692D" w:rsidRDefault="00B7692D" w:rsidP="00B7692D">
      <w:pPr>
        <w:pStyle w:val="B3"/>
        <w:rPr>
          <w:lang w:val="en-US"/>
        </w:rPr>
      </w:pPr>
      <w:r>
        <w:t>i)</w:t>
      </w:r>
      <w:r>
        <w:tab/>
        <w:t xml:space="preserve">shall include </w:t>
      </w:r>
      <w:r>
        <w:rPr>
          <w:lang w:val="en-US"/>
        </w:rPr>
        <w:t>a</w:t>
      </w:r>
      <w:r>
        <w:rPr>
          <w:rFonts w:hint="eastAsia"/>
          <w:lang w:val="en-US" w:eastAsia="zh-CN"/>
        </w:rPr>
        <w:t>n</w:t>
      </w:r>
      <w:r>
        <w:rPr>
          <w:lang w:val="en-US"/>
        </w:rPr>
        <w:t xml:space="preserve"> </w:t>
      </w:r>
      <w:r w:rsidRPr="004E7A7C">
        <w:rPr>
          <w:lang w:val="en-US"/>
        </w:rPr>
        <w:t>&lt;</w:t>
      </w:r>
      <w:r>
        <w:t>off-network-loc-pos-configuration-res</w:t>
      </w:r>
      <w:r w:rsidRPr="004E7A7C">
        <w:rPr>
          <w:lang w:val="en-US"/>
        </w:rPr>
        <w:t>&gt;</w:t>
      </w:r>
      <w:r>
        <w:rPr>
          <w:lang w:val="en-US"/>
        </w:rPr>
        <w:t xml:space="preserve"> element:</w:t>
      </w:r>
    </w:p>
    <w:p w14:paraId="3D30619B" w14:textId="77777777" w:rsidR="00B7692D" w:rsidRDefault="00B7692D" w:rsidP="00B7692D">
      <w:pPr>
        <w:pStyle w:val="B4"/>
      </w:pPr>
      <w:r>
        <w:t>A)</w:t>
      </w:r>
      <w:r>
        <w:tab/>
        <w:t xml:space="preserve">shall include a </w:t>
      </w:r>
      <w:r w:rsidRPr="00DA034D">
        <w:t>&lt;result&gt;</w:t>
      </w:r>
      <w:r>
        <w:t xml:space="preserve"> child element</w:t>
      </w:r>
      <w:r w:rsidRPr="00DA034D">
        <w:t xml:space="preserve"> set to either "success" or "failure" indicating success or failure of the operation</w:t>
      </w:r>
      <w:r>
        <w:t xml:space="preserve">. If the result is </w:t>
      </w:r>
      <w:r w:rsidRPr="00004F96">
        <w:t>"</w:t>
      </w:r>
      <w:r>
        <w:t>success</w:t>
      </w:r>
      <w:r w:rsidRPr="00004F96">
        <w:t>"</w:t>
      </w:r>
      <w:r>
        <w:t xml:space="preserve"> in the &lt;result&gt; element, the SLM-C shall include a </w:t>
      </w:r>
      <w:bookmarkStart w:id="565" w:name="_Hlk196736629"/>
      <w:r>
        <w:t xml:space="preserve">&lt;subscription-identitifier&gt; </w:t>
      </w:r>
      <w:bookmarkEnd w:id="565"/>
      <w:r>
        <w:t xml:space="preserve">child </w:t>
      </w:r>
      <w:bookmarkStart w:id="566" w:name="_Hlk196736664"/>
      <w:r>
        <w:t>element specifying the identity of the subscription</w:t>
      </w:r>
      <w:bookmarkEnd w:id="566"/>
      <w:r>
        <w:t>.</w:t>
      </w:r>
    </w:p>
    <w:p w14:paraId="041D5D37" w14:textId="77777777" w:rsidR="00B7692D" w:rsidRDefault="00B7692D" w:rsidP="00B7692D">
      <w:pPr>
        <w:pStyle w:val="B1"/>
        <w:rPr>
          <w:lang w:eastAsia="zh-CN"/>
        </w:rPr>
      </w:pPr>
      <w:bookmarkStart w:id="567" w:name="_Hlk196736997"/>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SLM-S</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bookmarkEnd w:id="567"/>
    <w:p w14:paraId="758DBBA7" w14:textId="77777777" w:rsidR="00B7692D" w:rsidRPr="004F2D76" w:rsidRDefault="00B7692D" w:rsidP="00B7692D">
      <w:pPr>
        <w:pStyle w:val="B1"/>
        <w:rPr>
          <w:lang w:val="en-US" w:eastAsia="zh-CN"/>
        </w:rPr>
      </w:pPr>
      <w:r>
        <w:rPr>
          <w:rFonts w:hint="eastAsia"/>
          <w:noProof/>
          <w:lang w:val="en-US" w:eastAsia="zh-CN"/>
        </w:rPr>
        <w:t>c</w:t>
      </w:r>
      <w:r w:rsidRPr="006C0323">
        <w:rPr>
          <w:noProof/>
          <w:lang w:val="en-US" w:eastAsia="zh-CN"/>
        </w:rPr>
        <w:t>)</w:t>
      </w:r>
      <w:r w:rsidRPr="006C0323">
        <w:rPr>
          <w:noProof/>
          <w:lang w:val="en-US" w:eastAsia="zh-CN"/>
        </w:rPr>
        <w:tab/>
        <w:t xml:space="preserve">if the SLM-C accepted the </w:t>
      </w:r>
      <w:r>
        <w:rPr>
          <w:noProof/>
          <w:lang w:val="en-US" w:eastAsia="zh-CN"/>
        </w:rPr>
        <w:t xml:space="preserve">off-network </w:t>
      </w:r>
      <w:r w:rsidRPr="006C0323">
        <w:rPr>
          <w:noProof/>
          <w:lang w:val="en-US" w:eastAsia="zh-CN"/>
        </w:rPr>
        <w:t xml:space="preserve">location </w:t>
      </w:r>
      <w:r>
        <w:t xml:space="preserve">positioning and report policy </w:t>
      </w:r>
      <w:r w:rsidRPr="006C0323">
        <w:rPr>
          <w:noProof/>
          <w:lang w:val="en-US" w:eastAsia="zh-CN"/>
        </w:rPr>
        <w:t>shall store the content of the &lt;</w:t>
      </w:r>
      <w:r>
        <w:rPr>
          <w:noProof/>
          <w:lang w:val="en-US" w:eastAsia="zh-CN"/>
        </w:rPr>
        <w:t>off-network-loc-pos-configuration-req</w:t>
      </w:r>
      <w:r w:rsidRPr="006C0323">
        <w:rPr>
          <w:noProof/>
          <w:lang w:val="en-US" w:eastAsia="zh-CN"/>
        </w:rPr>
        <w:t>&gt; element</w:t>
      </w:r>
      <w:r>
        <w:rPr>
          <w:rFonts w:hint="eastAsia"/>
          <w:noProof/>
          <w:lang w:val="en-US" w:eastAsia="zh-CN"/>
        </w:rPr>
        <w:t>.</w:t>
      </w:r>
    </w:p>
    <w:p w14:paraId="5964EA1B" w14:textId="66B2317D" w:rsidR="00B7692D" w:rsidRDefault="00B7692D" w:rsidP="00B7692D">
      <w:pPr>
        <w:pStyle w:val="Heading4"/>
      </w:pPr>
      <w:bookmarkStart w:id="568" w:name="_CR6_2_19_2"/>
      <w:bookmarkStart w:id="569" w:name="_Toc203123322"/>
      <w:bookmarkEnd w:id="568"/>
      <w:r>
        <w:rPr>
          <w:rFonts w:eastAsia="Malgun Gothic"/>
        </w:rPr>
        <w:t>6.2.19</w:t>
      </w:r>
      <w:r>
        <w:t>.2</w:t>
      </w:r>
      <w:r>
        <w:tab/>
      </w:r>
      <w:r>
        <w:rPr>
          <w:noProof/>
          <w:lang w:val="en-US"/>
        </w:rPr>
        <w:t>SLM server</w:t>
      </w:r>
      <w:r>
        <w:t xml:space="preserve"> HTTP procedure</w:t>
      </w:r>
      <w:bookmarkEnd w:id="569"/>
    </w:p>
    <w:p w14:paraId="0F75F224" w14:textId="77777777" w:rsidR="00B7692D" w:rsidRDefault="00B7692D" w:rsidP="00B7692D">
      <w:r w:rsidRPr="00EA2956">
        <w:rPr>
          <w:rFonts w:hint="eastAsia"/>
          <w:lang w:eastAsia="zh-CN"/>
        </w:rPr>
        <w:t>In</w:t>
      </w:r>
      <w:r w:rsidRPr="00EA2956">
        <w:rPr>
          <w:lang w:eastAsia="zh-CN"/>
        </w:rPr>
        <w:t xml:space="preserve"> </w:t>
      </w:r>
      <w:r w:rsidRPr="00EA2956">
        <w:rPr>
          <w:rFonts w:hint="eastAsia"/>
          <w:lang w:eastAsia="zh-CN"/>
        </w:rPr>
        <w:t>order</w:t>
      </w:r>
      <w:r>
        <w:rPr>
          <w:rFonts w:hint="eastAsia"/>
          <w:lang w:eastAsia="zh-CN"/>
        </w:rPr>
        <w:t xml:space="preserve"> to</w:t>
      </w:r>
      <w:r>
        <w:rPr>
          <w:lang w:eastAsia="zh-CN"/>
        </w:rPr>
        <w:t xml:space="preserve"> </w:t>
      </w:r>
      <w:r w:rsidRPr="00433EAE">
        <w:t>configure</w:t>
      </w:r>
      <w:r>
        <w:t xml:space="preserve"> off-network location positioning and report policy of an SLM-C</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r>
        <w:rPr>
          <w:lang w:eastAsia="x-none"/>
        </w:rPr>
        <w:t xml:space="preserve">equest </w:t>
      </w:r>
      <w:r>
        <w:t>according to procedures specified in IETF </w:t>
      </w:r>
      <w:r w:rsidRPr="00B33A75">
        <w:t>RFC </w:t>
      </w:r>
      <w:r>
        <w:t>9110</w:t>
      </w:r>
      <w:r w:rsidRPr="00B33A75">
        <w:t> [</w:t>
      </w:r>
      <w:r>
        <w:t>16</w:t>
      </w:r>
      <w:r w:rsidRPr="00B33A75">
        <w:t>]</w:t>
      </w:r>
      <w:r>
        <w:t>. The SLM-S</w:t>
      </w:r>
      <w:r>
        <w:rPr>
          <w:rFonts w:hint="eastAsia"/>
          <w:lang w:eastAsia="zh-CN"/>
        </w:rPr>
        <w:t>:</w:t>
      </w:r>
    </w:p>
    <w:p w14:paraId="3AD70ADF" w14:textId="77777777" w:rsidR="00B7692D" w:rsidRPr="00323603" w:rsidRDefault="00B7692D" w:rsidP="00323603">
      <w:pPr>
        <w:pStyle w:val="B1"/>
      </w:pPr>
      <w:r w:rsidRPr="00323603">
        <w:rPr>
          <w:rFonts w:hint="eastAsia"/>
        </w:rPr>
        <w:t>a</w:t>
      </w:r>
      <w:r w:rsidRPr="00323603">
        <w:t>)</w:t>
      </w:r>
      <w:r w:rsidRPr="00323603">
        <w:tab/>
        <w:t xml:space="preserve">shall </w:t>
      </w:r>
      <w:r w:rsidRPr="00323603">
        <w:rPr>
          <w:rFonts w:hint="eastAsia"/>
        </w:rPr>
        <w:t>include</w:t>
      </w:r>
      <w:r w:rsidRPr="00323603">
        <w:t xml:space="preserve"> Request-URI set to the URI corresponding to the identity of the SLM-S. In the Request-URI;</w:t>
      </w:r>
    </w:p>
    <w:p w14:paraId="66C8E4E7" w14:textId="77777777" w:rsidR="00B7692D" w:rsidRDefault="00B7692D" w:rsidP="00B7692D">
      <w:pPr>
        <w:pStyle w:val="B2"/>
      </w:pPr>
      <w:r>
        <w:t>1)</w:t>
      </w:r>
      <w:r>
        <w:tab/>
      </w:r>
      <w:r>
        <w:rPr>
          <w:lang w:eastAsia="x-none"/>
        </w:rPr>
        <w:t xml:space="preserve">the </w:t>
      </w:r>
      <w:r>
        <w:t>"auid" is set to specific VAL service identity.</w:t>
      </w:r>
    </w:p>
    <w:p w14:paraId="44024E3B" w14:textId="77777777" w:rsidR="00B7692D" w:rsidRPr="00323603" w:rsidRDefault="00B7692D" w:rsidP="00323603">
      <w:pPr>
        <w:pStyle w:val="B1"/>
      </w:pPr>
      <w:r w:rsidRPr="00323603">
        <w:rPr>
          <w:rFonts w:hint="eastAsia"/>
        </w:rPr>
        <w:t>b</w:t>
      </w:r>
      <w:r w:rsidRPr="00323603">
        <w:t>)</w:t>
      </w:r>
      <w:r w:rsidRPr="00323603">
        <w:tab/>
        <w:t>shall include an Accept header field set to "application/vnd.3gpp.seal-location-info+xml";</w:t>
      </w:r>
    </w:p>
    <w:p w14:paraId="277FFEE2" w14:textId="77777777" w:rsidR="00B7692D" w:rsidRPr="00323603" w:rsidRDefault="00B7692D" w:rsidP="00323603">
      <w:pPr>
        <w:pStyle w:val="B1"/>
      </w:pPr>
      <w:r w:rsidRPr="00323603">
        <w:lastRenderedPageBreak/>
        <w:t>c)</w:t>
      </w:r>
      <w:r w:rsidRPr="00323603">
        <w:tab/>
        <w:t>shall include a Content-Type header field set to "application/vnd.3gpp.seal-location-info+xml";</w:t>
      </w:r>
    </w:p>
    <w:p w14:paraId="7461E895" w14:textId="77777777" w:rsidR="00B7692D" w:rsidRPr="00323603" w:rsidRDefault="00B7692D" w:rsidP="00323603">
      <w:pPr>
        <w:pStyle w:val="B1"/>
      </w:pPr>
      <w:r w:rsidRPr="00323603">
        <w:t>d)</w:t>
      </w:r>
      <w:r w:rsidRPr="00323603">
        <w:tab/>
        <w:t xml:space="preserve">shall </w:t>
      </w:r>
      <w:r w:rsidRPr="00323603">
        <w:rPr>
          <w:rFonts w:hint="eastAsia"/>
        </w:rPr>
        <w:t>include</w:t>
      </w:r>
      <w:r w:rsidRPr="00323603">
        <w:t xml:space="preserve"> an application/vnd.3gpp.seal-location-info+xml MIME body and in the &lt;location-info&gt; root element:</w:t>
      </w:r>
    </w:p>
    <w:p w14:paraId="6B249D14" w14:textId="77777777" w:rsidR="00B7692D" w:rsidRPr="00327753" w:rsidRDefault="00B7692D" w:rsidP="00B7692D">
      <w:pPr>
        <w:pStyle w:val="B2"/>
        <w:rPr>
          <w:lang w:val="en-US" w:eastAsia="zh-CN"/>
        </w:rPr>
      </w:pPr>
      <w:r>
        <w:rPr>
          <w:lang w:val="en-US"/>
        </w:rPr>
        <w:t>1)</w:t>
      </w:r>
      <w:r>
        <w:rPr>
          <w:lang w:val="en-US"/>
        </w:rPr>
        <w:tab/>
        <w:t xml:space="preserve">shall include </w:t>
      </w:r>
      <w:r>
        <w:t>an &lt;identity&gt; element</w:t>
      </w:r>
      <w:r w:rsidRPr="0009088D">
        <w:t xml:space="preserve"> </w:t>
      </w:r>
      <w:r>
        <w:t>with 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w:t>
      </w:r>
      <w:r>
        <w:rPr>
          <w:rFonts w:cs="Arial"/>
        </w:rPr>
        <w:t>positioning and report policy</w:t>
      </w:r>
      <w:r w:rsidRPr="00F2731B">
        <w:rPr>
          <w:rFonts w:cs="Arial"/>
        </w:rPr>
        <w:t xml:space="preserve"> is targeted</w:t>
      </w:r>
      <w:r>
        <w:t>;</w:t>
      </w:r>
      <w:r>
        <w:rPr>
          <w:rFonts w:hint="eastAsia"/>
          <w:lang w:eastAsia="zh-CN"/>
        </w:rPr>
        <w:t xml:space="preserve"> and</w:t>
      </w:r>
    </w:p>
    <w:p w14:paraId="76AAF954" w14:textId="77777777" w:rsidR="00B7692D" w:rsidRDefault="00B7692D" w:rsidP="00B7692D">
      <w:pPr>
        <w:pStyle w:val="B2"/>
        <w:rPr>
          <w:lang w:eastAsia="zh-CN"/>
        </w:rPr>
      </w:pPr>
      <w:r>
        <w:rPr>
          <w:rFonts w:hint="eastAsia"/>
          <w:lang w:eastAsia="zh-CN"/>
        </w:rPr>
        <w:t>2</w:t>
      </w:r>
      <w:r>
        <w:t>)</w:t>
      </w:r>
      <w:r>
        <w:tab/>
        <w:t>shall include a</w:t>
      </w:r>
      <w:r>
        <w:rPr>
          <w:rFonts w:hint="eastAsia"/>
          <w:lang w:eastAsia="zh-CN"/>
        </w:rPr>
        <w:t>n</w:t>
      </w:r>
      <w:r>
        <w:t xml:space="preserve"> &lt;off-network-loc-pos-configuration-req&gt; element. The &lt;off-network-loc-pos-configuration-req&gt; element</w:t>
      </w:r>
      <w:r>
        <w:rPr>
          <w:lang w:eastAsia="zh-CN"/>
        </w:rPr>
        <w:t>:</w:t>
      </w:r>
    </w:p>
    <w:p w14:paraId="182C0F78" w14:textId="77777777" w:rsidR="00B7692D" w:rsidRDefault="00B7692D" w:rsidP="00B7692D">
      <w:pPr>
        <w:pStyle w:val="B3"/>
        <w:rPr>
          <w:lang w:eastAsia="zh-CN"/>
        </w:rPr>
      </w:pPr>
      <w:r>
        <w:t>i)</w:t>
      </w:r>
      <w:r>
        <w:tab/>
        <w:t>shall include</w:t>
      </w:r>
      <w:r w:rsidRPr="00A30DA7">
        <w:t xml:space="preserve"> </w:t>
      </w:r>
      <w:r>
        <w:t xml:space="preserve">a &lt;identities-list&gt; child element which indicates </w:t>
      </w:r>
      <w:r>
        <w:rPr>
          <w:lang w:eastAsia="zh-CN"/>
        </w:rPr>
        <w:t xml:space="preserve">the </w:t>
      </w:r>
      <w:r>
        <w:t xml:space="preserve">identity of the VAL users (i.e., target UEs) </w:t>
      </w:r>
      <w:r>
        <w:rPr>
          <w:lang w:eastAsia="zh-CN"/>
        </w:rPr>
        <w:t>whose history location result report is requested after they have been off network (i.e., loss of network connectivity)</w:t>
      </w:r>
      <w:r>
        <w:t>;</w:t>
      </w:r>
    </w:p>
    <w:p w14:paraId="6D5A1D1F" w14:textId="77777777" w:rsidR="00B7692D" w:rsidRDefault="00B7692D" w:rsidP="00B7692D">
      <w:pPr>
        <w:pStyle w:val="B3"/>
        <w:rPr>
          <w:lang w:eastAsia="zh-CN"/>
        </w:rPr>
      </w:pPr>
      <w:r>
        <w:t>ii)</w:t>
      </w:r>
      <w:r>
        <w:tab/>
        <w:t>shall include</w:t>
      </w:r>
      <w:r w:rsidRPr="00A30DA7">
        <w:t xml:space="preserve"> </w:t>
      </w:r>
      <w:r>
        <w:t>a &lt;requested-loc-type&gt; child element which indicates the location information type, i.e., absolute or relative location;</w:t>
      </w:r>
    </w:p>
    <w:p w14:paraId="351C26BF" w14:textId="77777777" w:rsidR="00B7692D" w:rsidRDefault="00B7692D" w:rsidP="00B7692D">
      <w:pPr>
        <w:pStyle w:val="B3"/>
        <w:rPr>
          <w:lang w:eastAsia="zh-CN"/>
        </w:rPr>
      </w:pPr>
      <w:r>
        <w:t>iii)</w:t>
      </w:r>
      <w:r>
        <w:tab/>
        <w:t xml:space="preserve">shall include a </w:t>
      </w:r>
      <w:r w:rsidRPr="0058189A">
        <w:t>&lt;triggering-criteria&gt; child element</w:t>
      </w:r>
      <w:r>
        <w:t xml:space="preserve"> which indicates the event that triggers the initiation of location positioning when in off network (i.e., loss of network connectivity);</w:t>
      </w:r>
    </w:p>
    <w:p w14:paraId="14074A3A" w14:textId="77777777" w:rsidR="00B7692D" w:rsidRDefault="00B7692D" w:rsidP="00B7692D">
      <w:pPr>
        <w:pStyle w:val="B3"/>
        <w:rPr>
          <w:lang w:eastAsia="zh-CN"/>
        </w:rPr>
      </w:pPr>
      <w:r>
        <w:t>iv)</w:t>
      </w:r>
      <w:r>
        <w:tab/>
        <w:t xml:space="preserve">shall include a </w:t>
      </w:r>
      <w:r w:rsidRPr="0058189A">
        <w:t>&lt;</w:t>
      </w:r>
      <w:r>
        <w:t>history-loc-report-</w:t>
      </w:r>
      <w:r w:rsidRPr="0058189A">
        <w:t>trigger</w:t>
      </w:r>
      <w:r>
        <w:t>s</w:t>
      </w:r>
      <w:r w:rsidRPr="0058189A">
        <w:t>&gt; child element</w:t>
      </w:r>
      <w:r>
        <w:t xml:space="preserve"> which indicates the events that trigger to report the history location results, e.g., Uu connectivity is back;</w:t>
      </w:r>
    </w:p>
    <w:p w14:paraId="76B74891" w14:textId="77777777" w:rsidR="00B7692D" w:rsidRDefault="00B7692D" w:rsidP="00B7692D">
      <w:pPr>
        <w:pStyle w:val="B3"/>
        <w:rPr>
          <w:lang w:eastAsia="zh-CN"/>
        </w:rPr>
      </w:pPr>
      <w:r>
        <w:t>v)</w:t>
      </w:r>
      <w:r>
        <w:tab/>
        <w:t>may include</w:t>
      </w:r>
      <w:r w:rsidRPr="00A30DA7">
        <w:t xml:space="preserve"> </w:t>
      </w:r>
      <w:r>
        <w:t xml:space="preserve">a &lt;location-QoS&gt; child element specifying the </w:t>
      </w:r>
      <w:r>
        <w:rPr>
          <w:rFonts w:hint="eastAsia"/>
          <w:lang w:eastAsia="zh-CN"/>
        </w:rPr>
        <w:t xml:space="preserve">location QoS </w:t>
      </w:r>
      <w:r w:rsidRPr="008E238A">
        <w:rPr>
          <w:rFonts w:hint="eastAsia"/>
          <w:lang w:eastAsia="zh-CN"/>
        </w:rPr>
        <w:t>as specified in</w:t>
      </w:r>
      <w:r w:rsidRPr="008E238A">
        <w:t xml:space="preserve"> </w:t>
      </w:r>
      <w:r>
        <w:t>3GPP TS 29.57</w:t>
      </w:r>
      <w:r>
        <w:rPr>
          <w:lang w:eastAsia="zh-CN"/>
        </w:rPr>
        <w:t>2</w:t>
      </w:r>
      <w:r>
        <w:t> </w:t>
      </w:r>
      <w:r>
        <w:rPr>
          <w:rFonts w:hint="eastAsia"/>
          <w:lang w:eastAsia="zh-CN"/>
        </w:rPr>
        <w:t xml:space="preserve">[33] </w:t>
      </w:r>
      <w:r w:rsidRPr="008E238A">
        <w:t>clause </w:t>
      </w:r>
      <w:r w:rsidRPr="0057437E">
        <w:t>6.1.6.2.13</w:t>
      </w:r>
      <w:r>
        <w:t xml:space="preserve"> for which the location positioning is requested;</w:t>
      </w:r>
    </w:p>
    <w:p w14:paraId="7067D709" w14:textId="77777777" w:rsidR="00B7692D" w:rsidRDefault="00B7692D" w:rsidP="00B7692D">
      <w:pPr>
        <w:pStyle w:val="B3"/>
      </w:pPr>
      <w:r>
        <w:t>vi)</w:t>
      </w:r>
      <w:r>
        <w:tab/>
      </w:r>
      <w:r>
        <w:rPr>
          <w:rFonts w:hint="eastAsia"/>
          <w:lang w:eastAsia="zh-CN"/>
        </w:rPr>
        <w:t xml:space="preserve">may include </w:t>
      </w:r>
      <w:r w:rsidRPr="00D26BEA">
        <w:t>a</w:t>
      </w:r>
      <w:r>
        <w:rPr>
          <w:rFonts w:hint="eastAsia"/>
          <w:lang w:eastAsia="zh-CN"/>
        </w:rPr>
        <w:t xml:space="preserve"> </w:t>
      </w:r>
      <w:r w:rsidRPr="007D58D6">
        <w:t>&lt;</w:t>
      </w:r>
      <w:r>
        <w:t>requested-pos-method&gt; element</w:t>
      </w:r>
      <w:r>
        <w:rPr>
          <w:rFonts w:hint="eastAsia"/>
          <w:lang w:eastAsia="zh-CN"/>
        </w:rPr>
        <w:t xml:space="preserve"> </w:t>
      </w:r>
      <w:r>
        <w:rPr>
          <w:rFonts w:hint="eastAsia"/>
        </w:rPr>
        <w:t xml:space="preserve">specifying the positioning method for which the location </w:t>
      </w:r>
      <w:r>
        <w:t xml:space="preserve">positioning </w:t>
      </w:r>
      <w:r>
        <w:rPr>
          <w:rFonts w:hint="eastAsia"/>
        </w:rPr>
        <w:t>is requested</w:t>
      </w:r>
      <w:r>
        <w:rPr>
          <w:rFonts w:hint="eastAsia"/>
          <w:lang w:eastAsia="zh-CN"/>
        </w:rPr>
        <w:t>; and</w:t>
      </w:r>
    </w:p>
    <w:p w14:paraId="5AB177EB" w14:textId="77777777" w:rsidR="00B7692D" w:rsidRPr="0073469F" w:rsidRDefault="00B7692D" w:rsidP="00B7692D">
      <w:pPr>
        <w:pStyle w:val="B3"/>
      </w:pPr>
      <w:r>
        <w:t>vii)</w:t>
      </w:r>
      <w:r>
        <w:tab/>
        <w:t>may include a &lt;valid-period&gt;</w:t>
      </w:r>
      <w:r w:rsidRPr="00BD505A">
        <w:t xml:space="preserve"> </w:t>
      </w:r>
      <w:r>
        <w:t xml:space="preserve">specifying </w:t>
      </w:r>
      <w:r w:rsidRPr="00041DF9">
        <w:t>the scheduled time intervals for the reporting in form of day of the week or time period</w:t>
      </w:r>
      <w:r>
        <w:t xml:space="preserve"> or both </w:t>
      </w:r>
      <w:r>
        <w:rPr>
          <w:lang w:eastAsia="zh-CN"/>
        </w:rPr>
        <w:t>when the location positioning is expected</w:t>
      </w:r>
      <w:r>
        <w:t>; and</w:t>
      </w:r>
    </w:p>
    <w:p w14:paraId="54FFE733" w14:textId="254D7854" w:rsidR="0018119C" w:rsidRDefault="00B7692D" w:rsidP="0018119C">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7A97B5CD" w14:textId="78E5FA9D" w:rsidR="0018119C" w:rsidRDefault="0018119C" w:rsidP="0018119C">
      <w:pPr>
        <w:pStyle w:val="Heading4"/>
      </w:pPr>
      <w:bookmarkStart w:id="570" w:name="_CR6_2_19_3"/>
      <w:bookmarkStart w:id="571" w:name="_Toc203123323"/>
      <w:bookmarkEnd w:id="570"/>
      <w:r>
        <w:rPr>
          <w:rFonts w:eastAsia="Malgun Gothic"/>
        </w:rPr>
        <w:t>6.2.19.3</w:t>
      </w:r>
      <w:r>
        <w:rPr>
          <w:rFonts w:eastAsia="Malgun Gothic"/>
        </w:rPr>
        <w:tab/>
      </w:r>
      <w:r>
        <w:rPr>
          <w:noProof/>
          <w:lang w:val="en-US"/>
        </w:rPr>
        <w:t>SLM c</w:t>
      </w:r>
      <w:r>
        <w:t>lient CoAP procedure</w:t>
      </w:r>
      <w:bookmarkEnd w:id="571"/>
    </w:p>
    <w:p w14:paraId="29266A64" w14:textId="55A921C4" w:rsidR="0018119C" w:rsidRDefault="0018119C" w:rsidP="0018119C">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a location reporting resource as specified </w:t>
      </w:r>
      <w:r>
        <w:rPr>
          <w:lang w:eastAsia="x-none"/>
        </w:rPr>
        <w:t>in clause</w:t>
      </w:r>
      <w:r>
        <w:rPr>
          <w:lang w:val="en-US"/>
        </w:rPr>
        <w:t> </w:t>
      </w:r>
      <w:r>
        <w:rPr>
          <w:lang w:eastAsia="zh-CN"/>
        </w:rPr>
        <w:t>B.4.1.2.</w:t>
      </w:r>
      <w:r w:rsidR="004A4F76">
        <w:rPr>
          <w:lang w:eastAsia="zh-CN"/>
        </w:rPr>
        <w:t>4</w:t>
      </w:r>
      <w:r>
        <w:rPr>
          <w:lang w:eastAsia="zh-CN"/>
        </w:rPr>
        <w:t>, and</w:t>
      </w:r>
      <w:r>
        <w:rPr>
          <w:lang w:eastAsia="x-none"/>
        </w:rPr>
        <w:t xml:space="preserve"> containing:</w:t>
      </w:r>
    </w:p>
    <w:p w14:paraId="41CC4DFA" w14:textId="77777777" w:rsidR="0018119C" w:rsidRDefault="0018119C" w:rsidP="0018119C">
      <w:pPr>
        <w:pStyle w:val="B1"/>
        <w:rPr>
          <w:lang w:eastAsia="ko-KR"/>
        </w:rPr>
      </w:pPr>
      <w:r>
        <w:t>a)</w:t>
      </w:r>
      <w:r>
        <w:tab/>
        <w:t xml:space="preserve">a Content-Format </w:t>
      </w:r>
      <w:r>
        <w:rPr>
          <w:lang w:eastAsia="zh-CN"/>
        </w:rPr>
        <w:t>option</w:t>
      </w:r>
      <w:r>
        <w:t xml:space="preserve"> set to "application/</w:t>
      </w:r>
      <w:r w:rsidRPr="00C8352D">
        <w:t>vnd.3gpp.seal-data-delivery-info+cbor;modeltype=</w:t>
      </w:r>
      <w:r>
        <w:t>location-positioning-configuration-req"</w:t>
      </w:r>
      <w:r>
        <w:rPr>
          <w:lang w:eastAsia="ko-KR"/>
        </w:rPr>
        <w:t>, and</w:t>
      </w:r>
    </w:p>
    <w:p w14:paraId="55D84CE1" w14:textId="77777777" w:rsidR="0018119C" w:rsidRDefault="0018119C" w:rsidP="0018119C">
      <w:pPr>
        <w:pStyle w:val="B1"/>
        <w:rPr>
          <w:lang w:eastAsia="zh-CN"/>
        </w:rPr>
      </w:pPr>
      <w:r>
        <w:rPr>
          <w:lang w:eastAsia="zh-CN"/>
        </w:rPr>
        <w:t>b</w:t>
      </w:r>
      <w:r>
        <w:t>)</w:t>
      </w:r>
      <w:r>
        <w:tab/>
      </w:r>
      <w:r>
        <w:rPr>
          <w:lang w:eastAsia="zh-CN"/>
        </w:rPr>
        <w:t xml:space="preserve">a </w:t>
      </w:r>
      <w:r>
        <w:t>"LocationPositioningConfigurationRequest" object</w:t>
      </w:r>
      <w:r>
        <w:rPr>
          <w:lang w:eastAsia="zh-CN"/>
        </w:rPr>
        <w:t>;</w:t>
      </w:r>
    </w:p>
    <w:p w14:paraId="660A4481" w14:textId="77777777" w:rsidR="0018119C" w:rsidRDefault="0018119C" w:rsidP="0018119C">
      <w:pPr>
        <w:rPr>
          <w:noProof/>
        </w:rPr>
      </w:pPr>
      <w:r>
        <w:rPr>
          <w:noProof/>
        </w:rPr>
        <w:t xml:space="preserve">the SLM-C </w:t>
      </w:r>
      <w:r>
        <w:t xml:space="preserve">shall generate a CoAP </w:t>
      </w:r>
      <w:r>
        <w:rPr>
          <w:lang w:eastAsia="x-none"/>
        </w:rPr>
        <w:t>POST</w:t>
      </w:r>
      <w:r>
        <w:t xml:space="preserve"> response according to IETF RFC 7252 [14]. In the CoAP </w:t>
      </w:r>
      <w:r>
        <w:rPr>
          <w:lang w:eastAsia="x-none"/>
        </w:rPr>
        <w:t>POST</w:t>
      </w:r>
      <w:r>
        <w:t xml:space="preserve"> response message, the SLM-C:</w:t>
      </w:r>
    </w:p>
    <w:p w14:paraId="32F2F0DD" w14:textId="77777777" w:rsidR="0018119C" w:rsidRDefault="0018119C" w:rsidP="0018119C">
      <w:pPr>
        <w:pStyle w:val="B1"/>
      </w:pPr>
      <w:r>
        <w:t>a)</w:t>
      </w:r>
      <w:r>
        <w:tab/>
        <w:t>shall include a Content-Format option set to "application/</w:t>
      </w:r>
      <w:r w:rsidRPr="00C8352D">
        <w:t>vnd.3gpp.seal-data-delivery-info+cbor;modeltype=</w:t>
      </w:r>
      <w:r>
        <w:t>location-positioning-configuration-response";</w:t>
      </w:r>
    </w:p>
    <w:p w14:paraId="2D0F2C9F" w14:textId="77777777" w:rsidR="0018119C" w:rsidRDefault="0018119C" w:rsidP="0018119C">
      <w:pPr>
        <w:pStyle w:val="B1"/>
        <w:rPr>
          <w:lang w:val="en-US"/>
        </w:rPr>
      </w:pPr>
      <w:r>
        <w:t>b)</w:t>
      </w:r>
      <w:r>
        <w:tab/>
      </w:r>
      <w:r>
        <w:rPr>
          <w:lang w:val="en-US"/>
        </w:rPr>
        <w:t>shall attempt to create the location reporting</w:t>
      </w:r>
      <w:r>
        <w:t xml:space="preserve"> </w:t>
      </w:r>
      <w:r>
        <w:rPr>
          <w:lang w:val="en-US"/>
        </w:rPr>
        <w:t xml:space="preserve">resource pointed at by the CoAP URI with the content of </w:t>
      </w:r>
      <w:r>
        <w:t>"LocationPositioningConfigurationRequest"</w:t>
      </w:r>
      <w:r>
        <w:rPr>
          <w:lang w:val="en-US"/>
        </w:rPr>
        <w:t xml:space="preserve"> object received in the request and:</w:t>
      </w:r>
    </w:p>
    <w:p w14:paraId="3A2F9D8A" w14:textId="77777777" w:rsidR="0018119C" w:rsidRDefault="0018119C" w:rsidP="0018119C">
      <w:pPr>
        <w:pStyle w:val="B2"/>
        <w:rPr>
          <w:lang w:val="en-US"/>
        </w:rPr>
      </w:pPr>
      <w:r>
        <w:t>1)</w:t>
      </w:r>
      <w:r>
        <w:tab/>
      </w:r>
      <w:r>
        <w:rPr>
          <w:lang w:val="en-US"/>
        </w:rPr>
        <w:t xml:space="preserve">if successfully stored, shall include a </w:t>
      </w:r>
      <w:r>
        <w:t xml:space="preserve">"LocationPostioningConfigurationResponse" object </w:t>
      </w:r>
      <w:bookmarkStart w:id="572" w:name="OLE_LINK99"/>
      <w:bookmarkStart w:id="573" w:name="OLE_LINK100"/>
      <w:r>
        <w:t>in the CoAP POST 2.01 (Created) response message</w:t>
      </w:r>
      <w:bookmarkEnd w:id="572"/>
      <w:bookmarkEnd w:id="573"/>
      <w:r>
        <w:rPr>
          <w:lang w:val="en-US"/>
        </w:rPr>
        <w:t>;</w:t>
      </w:r>
    </w:p>
    <w:p w14:paraId="4FBB7F70" w14:textId="77777777" w:rsidR="0018119C" w:rsidRDefault="0018119C" w:rsidP="0018119C">
      <w:pPr>
        <w:pStyle w:val="B3"/>
      </w:pPr>
      <w:r>
        <w:t>i)</w:t>
      </w:r>
      <w:r>
        <w:tab/>
        <w:t>shall include a "result" attribute set to "success";</w:t>
      </w:r>
    </w:p>
    <w:p w14:paraId="6714D064" w14:textId="77777777" w:rsidR="0018119C" w:rsidRDefault="0018119C" w:rsidP="0018119C">
      <w:pPr>
        <w:pStyle w:val="B3"/>
        <w:rPr>
          <w:rFonts w:cs="Arial"/>
        </w:rPr>
      </w:pPr>
      <w:r>
        <w:t>ii) shall</w:t>
      </w:r>
      <w:r>
        <w:rPr>
          <w:rFonts w:cs="Arial"/>
        </w:rPr>
        <w:t xml:space="preserve"> include a </w:t>
      </w:r>
      <w:r>
        <w:t>"subscriptionIdentifier" attribute</w:t>
      </w:r>
      <w:r>
        <w:rPr>
          <w:rFonts w:cs="Arial"/>
        </w:rPr>
        <w:t xml:space="preserve"> </w:t>
      </w:r>
      <w:r>
        <w:t>specifying the identity of the subscription</w:t>
      </w:r>
      <w:r>
        <w:rPr>
          <w:lang w:eastAsia="zh-CN"/>
        </w:rPr>
        <w:t>; or</w:t>
      </w:r>
    </w:p>
    <w:p w14:paraId="248B6AF7" w14:textId="77777777" w:rsidR="0018119C" w:rsidRDefault="0018119C" w:rsidP="0018119C">
      <w:pPr>
        <w:pStyle w:val="B2"/>
      </w:pPr>
      <w:r>
        <w:t>2)</w:t>
      </w:r>
      <w:r>
        <w:tab/>
      </w:r>
      <w:r>
        <w:rPr>
          <w:lang w:val="en-US"/>
        </w:rPr>
        <w:t xml:space="preserve">otherwise, shall include a </w:t>
      </w:r>
      <w:r>
        <w:t xml:space="preserve">"LocationPostioningConfigurationResponse" object with a "result" attribute set to "failure" </w:t>
      </w:r>
      <w:r>
        <w:rPr>
          <w:lang w:eastAsia="zh-CN"/>
        </w:rPr>
        <w:t>in the CoAP POST response</w:t>
      </w:r>
      <w:r>
        <w:rPr>
          <w:lang w:val="en-US"/>
        </w:rPr>
        <w:t>; and</w:t>
      </w:r>
    </w:p>
    <w:p w14:paraId="13934905" w14:textId="77777777" w:rsidR="0018119C" w:rsidRDefault="0018119C" w:rsidP="0018119C">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SLM-S.</w:t>
      </w:r>
    </w:p>
    <w:p w14:paraId="1464FCA4" w14:textId="1BDFBE4A" w:rsidR="0018119C" w:rsidRDefault="0018119C" w:rsidP="0018119C">
      <w:pPr>
        <w:pStyle w:val="Heading4"/>
      </w:pPr>
      <w:bookmarkStart w:id="574" w:name="_CR6_2_19_4"/>
      <w:bookmarkStart w:id="575" w:name="_Toc203123324"/>
      <w:bookmarkEnd w:id="574"/>
      <w:r>
        <w:rPr>
          <w:rFonts w:eastAsia="Malgun Gothic"/>
        </w:rPr>
        <w:lastRenderedPageBreak/>
        <w:t>6.2.19</w:t>
      </w:r>
      <w:r>
        <w:t>.4</w:t>
      </w:r>
      <w:r>
        <w:tab/>
      </w:r>
      <w:r>
        <w:rPr>
          <w:noProof/>
          <w:lang w:val="en-US"/>
        </w:rPr>
        <w:t>SLM server</w:t>
      </w:r>
      <w:r>
        <w:t xml:space="preserve"> CoAP procedure</w:t>
      </w:r>
      <w:bookmarkEnd w:id="575"/>
    </w:p>
    <w:p w14:paraId="013CDF6C" w14:textId="77777777" w:rsidR="0018119C" w:rsidRDefault="0018119C" w:rsidP="0018119C">
      <w:pPr>
        <w:rPr>
          <w:lang w:eastAsia="zh-CN"/>
        </w:rPr>
      </w:pPr>
      <w:r>
        <w:t xml:space="preserve">In order to </w:t>
      </w:r>
      <w:r w:rsidRPr="00433EAE">
        <w:t>configure</w:t>
      </w:r>
      <w:r>
        <w:t xml:space="preserve"> off-network location positioning and report policy of an SLM-C</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 xml:space="preserve">shall </w:t>
      </w:r>
      <w:r>
        <w:t xml:space="preserve">send a CoAP </w:t>
      </w:r>
      <w:r>
        <w:rPr>
          <w:rFonts w:hint="eastAsia"/>
          <w:lang w:eastAsia="zh-CN"/>
        </w:rPr>
        <w:t xml:space="preserve">POST </w:t>
      </w:r>
      <w:r>
        <w:t>request message to the SLM-C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1753DC6C" w14:textId="54814F4B" w:rsidR="0018119C" w:rsidRDefault="0018119C" w:rsidP="0018119C">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w:t>
      </w:r>
      <w:r>
        <w:t>C as specified in</w:t>
      </w:r>
      <w:r>
        <w:rPr>
          <w:rFonts w:hint="eastAsia"/>
          <w:lang w:eastAsia="zh-CN"/>
        </w:rPr>
        <w:t xml:space="preserve"> clause</w:t>
      </w:r>
      <w:r>
        <w:t> </w:t>
      </w:r>
      <w:r>
        <w:rPr>
          <w:lang w:eastAsia="zh-CN"/>
        </w:rPr>
        <w:t>B.4.1.2.</w:t>
      </w:r>
      <w:r w:rsidR="004A4F76">
        <w:rPr>
          <w:lang w:eastAsia="zh-CN"/>
        </w:rPr>
        <w:t>4</w:t>
      </w:r>
      <w:r>
        <w:rPr>
          <w:rFonts w:hint="eastAsia"/>
          <w:lang w:eastAsia="zh-CN"/>
        </w:rPr>
        <w:t>;</w:t>
      </w:r>
    </w:p>
    <w:p w14:paraId="073BD8D5" w14:textId="77777777" w:rsidR="0018119C" w:rsidRDefault="0018119C" w:rsidP="0018119C">
      <w:pPr>
        <w:pStyle w:val="B2"/>
      </w:pPr>
      <w:r>
        <w:t>1)</w:t>
      </w:r>
      <w:r>
        <w:tab/>
        <w:t>the "apiRoot" is set to the SLM-C URI;</w:t>
      </w:r>
    </w:p>
    <w:p w14:paraId="1DFA07D5" w14:textId="77777777" w:rsidR="0018119C" w:rsidRDefault="0018119C" w:rsidP="0018119C">
      <w:pPr>
        <w:pStyle w:val="B2"/>
      </w:pPr>
      <w:r>
        <w:t>2)</w:t>
      </w:r>
      <w:r>
        <w:tab/>
        <w:t>the "</w:t>
      </w:r>
      <w:r w:rsidRPr="00E71810">
        <w:rPr>
          <w:lang w:val="en-US"/>
        </w:rPr>
        <w:t>valServiceId</w:t>
      </w:r>
      <w:r>
        <w:t>" is set to specific VAL service; and</w:t>
      </w:r>
    </w:p>
    <w:p w14:paraId="1C0B4B2A" w14:textId="77777777" w:rsidR="0018119C" w:rsidRDefault="0018119C" w:rsidP="0018119C">
      <w:pPr>
        <w:pStyle w:val="B1"/>
        <w:rPr>
          <w:lang w:eastAsia="zh-CN"/>
        </w:rPr>
      </w:pPr>
      <w:r>
        <w:t>b)</w:t>
      </w:r>
      <w:r>
        <w:tab/>
        <w:t xml:space="preserve">shall include a Content Format </w:t>
      </w:r>
      <w:r>
        <w:rPr>
          <w:rFonts w:hint="eastAsia"/>
        </w:rPr>
        <w:t>option</w:t>
      </w:r>
      <w:r>
        <w:t xml:space="preserve"> </w:t>
      </w:r>
      <w:r w:rsidRPr="0073469F">
        <w:t>se</w:t>
      </w:r>
      <w:r>
        <w:t>t to "application/</w:t>
      </w:r>
      <w:r w:rsidRPr="00C8352D">
        <w:t>vnd.3gpp.seal-</w:t>
      </w:r>
      <w:r>
        <w:t>location</w:t>
      </w:r>
      <w:r w:rsidRPr="00C8352D">
        <w:t>-info+cbor;modeltype=</w:t>
      </w:r>
      <w:r>
        <w:t>location-positioning-configuration-req</w:t>
      </w:r>
      <w:r w:rsidRPr="0073469F">
        <w:t>";</w:t>
      </w:r>
    </w:p>
    <w:p w14:paraId="784F3EBE" w14:textId="77777777" w:rsidR="0018119C" w:rsidRDefault="0018119C" w:rsidP="0018119C">
      <w:pPr>
        <w:pStyle w:val="B1"/>
        <w:rPr>
          <w:lang w:eastAsia="zh-CN"/>
        </w:rPr>
      </w:pPr>
      <w:r>
        <w:rPr>
          <w:rFonts w:hint="eastAsia"/>
          <w:lang w:eastAsia="zh-CN"/>
        </w:rPr>
        <w:t>c</w:t>
      </w:r>
      <w:r>
        <w:t>)</w:t>
      </w:r>
      <w:r>
        <w:tab/>
      </w:r>
      <w:r>
        <w:rPr>
          <w:lang w:eastAsia="zh-CN"/>
        </w:rPr>
        <w:t>shall</w:t>
      </w:r>
      <w:r>
        <w:t xml:space="preserve"> include a</w:t>
      </w:r>
      <w:r>
        <w:rPr>
          <w:rFonts w:hint="eastAsia"/>
          <w:lang w:eastAsia="zh-CN"/>
        </w:rPr>
        <w:t xml:space="preserve"> </w:t>
      </w:r>
      <w:r>
        <w:t>"L</w:t>
      </w:r>
      <w:r>
        <w:rPr>
          <w:rFonts w:hint="eastAsia"/>
          <w:lang w:eastAsia="zh-CN"/>
        </w:rPr>
        <w:t>ocation</w:t>
      </w:r>
      <w:r>
        <w:rPr>
          <w:lang w:eastAsia="zh-CN"/>
        </w:rPr>
        <w:t>PositioningConfigurationRequest</w:t>
      </w:r>
      <w:r>
        <w:t>" object</w:t>
      </w:r>
      <w:r>
        <w:rPr>
          <w:rFonts w:hint="eastAsia"/>
          <w:lang w:eastAsia="zh-CN"/>
        </w:rPr>
        <w:t>:</w:t>
      </w:r>
    </w:p>
    <w:p w14:paraId="1326F53A" w14:textId="77777777" w:rsidR="0018119C" w:rsidRPr="00EA2956" w:rsidRDefault="0018119C" w:rsidP="0018119C">
      <w:pPr>
        <w:pStyle w:val="B2"/>
        <w:rPr>
          <w:lang w:eastAsia="zh-CN"/>
        </w:rPr>
      </w:pPr>
      <w:r w:rsidRPr="00EA2956">
        <w:t>1)</w:t>
      </w:r>
      <w:r w:rsidRPr="00EA2956">
        <w:tab/>
      </w:r>
      <w:r w:rsidRPr="00EA2956">
        <w:rPr>
          <w:rFonts w:hint="eastAsia"/>
          <w:lang w:eastAsia="zh-CN"/>
        </w:rPr>
        <w:t>shall</w:t>
      </w:r>
      <w:r w:rsidRPr="00EA2956">
        <w:t xml:space="preserve"> include a "valTgtUes" </w:t>
      </w:r>
      <w:r>
        <w:t>attribute</w:t>
      </w:r>
      <w:r w:rsidRPr="00EA2956">
        <w:t xml:space="preserve"> set to the identity of the </w:t>
      </w:r>
      <w:r w:rsidRPr="00EA2956">
        <w:rPr>
          <w:rFonts w:cs="Arial" w:hint="eastAsia"/>
          <w:szCs w:val="18"/>
          <w:lang w:val="en-US" w:eastAsia="zh-CN"/>
        </w:rPr>
        <w:t>V</w:t>
      </w:r>
      <w:r w:rsidRPr="00EA2956">
        <w:rPr>
          <w:rFonts w:cs="Arial"/>
          <w:szCs w:val="18"/>
          <w:lang w:val="en-US" w:eastAsia="zh-CN"/>
        </w:rPr>
        <w:t xml:space="preserve">AL users </w:t>
      </w:r>
      <w:r w:rsidRPr="00EA2956">
        <w:t xml:space="preserve">or VAL UEs </w:t>
      </w:r>
      <w:r>
        <w:t>to which the off-netowrk location position and report policy applies</w:t>
      </w:r>
      <w:r w:rsidRPr="00EA2956">
        <w:t>;</w:t>
      </w:r>
    </w:p>
    <w:p w14:paraId="589A670B" w14:textId="77777777" w:rsidR="0018119C" w:rsidRDefault="0018119C" w:rsidP="0018119C">
      <w:pPr>
        <w:pStyle w:val="B2"/>
      </w:pPr>
      <w:r>
        <w:t>2)</w:t>
      </w:r>
      <w:r>
        <w:tab/>
        <w:t>shall include a</w:t>
      </w:r>
      <w:r>
        <w:rPr>
          <w:rFonts w:hint="eastAsia"/>
          <w:lang w:eastAsia="zh-CN"/>
        </w:rPr>
        <w:t xml:space="preserve"> </w:t>
      </w:r>
      <w:r>
        <w:t>"requestedL</w:t>
      </w:r>
      <w:r>
        <w:rPr>
          <w:rFonts w:hint="eastAsia"/>
          <w:lang w:eastAsia="zh-CN"/>
        </w:rPr>
        <w:t>ocation</w:t>
      </w:r>
      <w:r>
        <w:rPr>
          <w:lang w:eastAsia="zh-CN"/>
        </w:rPr>
        <w:t>T</w:t>
      </w:r>
      <w:r>
        <w:rPr>
          <w:rFonts w:hint="eastAsia"/>
          <w:lang w:eastAsia="zh-CN"/>
        </w:rPr>
        <w: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366FFAF2" w14:textId="77777777" w:rsidR="0018119C" w:rsidRDefault="0018119C" w:rsidP="0018119C">
      <w:pPr>
        <w:pStyle w:val="B2"/>
        <w:rPr>
          <w:lang w:eastAsia="zh-CN"/>
        </w:rPr>
      </w:pPr>
      <w:r>
        <w:rPr>
          <w:lang w:eastAsia="zh-CN"/>
        </w:rPr>
        <w:t>3</w:t>
      </w:r>
      <w:r w:rsidRPr="00EA2956">
        <w:t>)</w:t>
      </w:r>
      <w:r w:rsidRPr="00EA2956">
        <w:tab/>
      </w:r>
      <w:r w:rsidRPr="00EA2956">
        <w:rPr>
          <w:rFonts w:hint="eastAsia"/>
          <w:lang w:eastAsia="zh-CN"/>
        </w:rPr>
        <w:t>shall include</w:t>
      </w:r>
      <w:r w:rsidRPr="00EA2956">
        <w:t xml:space="preserve"> a "triggeringCriteria" attribute </w:t>
      </w:r>
      <w:r w:rsidRPr="00EA2956">
        <w:rPr>
          <w:rFonts w:hint="eastAsia"/>
          <w:lang w:eastAsia="zh-CN"/>
        </w:rPr>
        <w:t>set to</w:t>
      </w:r>
      <w:r w:rsidRPr="00EA2956">
        <w:rPr>
          <w:lang w:eastAsia="zh-CN"/>
        </w:rPr>
        <w:t xml:space="preserve"> the </w:t>
      </w:r>
      <w:r>
        <w:t>events that trigger the initiation of location positioning when in off network (i.e., loss of network connectivity)</w:t>
      </w:r>
      <w:r w:rsidRPr="00EA2956">
        <w:t>; and</w:t>
      </w:r>
    </w:p>
    <w:p w14:paraId="00FAE99D" w14:textId="77777777" w:rsidR="0018119C" w:rsidRDefault="0018119C" w:rsidP="0018119C">
      <w:pPr>
        <w:pStyle w:val="B2"/>
        <w:rPr>
          <w:lang w:eastAsia="zh-CN"/>
        </w:rPr>
      </w:pPr>
      <w:r>
        <w:t>4)</w:t>
      </w:r>
      <w:r>
        <w:tab/>
      </w:r>
      <w:r>
        <w:rPr>
          <w:lang w:eastAsia="zh-CN"/>
        </w:rPr>
        <w:t>shall include</w:t>
      </w:r>
      <w:r>
        <w:rPr>
          <w:rFonts w:hint="eastAsia"/>
          <w:lang w:eastAsia="zh-CN"/>
        </w:rPr>
        <w:t xml:space="preserve"> </w:t>
      </w:r>
      <w:r>
        <w:rPr>
          <w:lang w:eastAsia="zh-CN"/>
        </w:rPr>
        <w:t xml:space="preserve">a </w:t>
      </w:r>
      <w:r>
        <w:t>"historyLocReportTriggers" attribute set to the events that trigger to report the history location results, e.g., Uu connectivity is back;</w:t>
      </w:r>
    </w:p>
    <w:p w14:paraId="34E0DB64" w14:textId="77777777" w:rsidR="0018119C" w:rsidRDefault="0018119C" w:rsidP="0018119C">
      <w:pPr>
        <w:pStyle w:val="B2"/>
        <w:rPr>
          <w:lang w:eastAsia="zh-CN"/>
        </w:rPr>
      </w:pPr>
      <w:r>
        <w:t>4)</w:t>
      </w:r>
      <w:r>
        <w:tab/>
      </w:r>
      <w:r>
        <w:rPr>
          <w:lang w:eastAsia="zh-CN"/>
        </w:rPr>
        <w:t>may include</w:t>
      </w:r>
      <w:r>
        <w:rPr>
          <w:rFonts w:hint="eastAsia"/>
          <w:lang w:eastAsia="zh-CN"/>
        </w:rPr>
        <w:t xml:space="preserve"> </w:t>
      </w:r>
      <w:r>
        <w:rPr>
          <w:lang w:eastAsia="zh-CN"/>
        </w:rPr>
        <w:t xml:space="preserve">a </w:t>
      </w:r>
      <w:r>
        <w:t xml:space="preserve">"locationQoS" attribute set to the </w:t>
      </w:r>
      <w:r>
        <w:rPr>
          <w:rFonts w:hint="eastAsia"/>
          <w:lang w:eastAsia="zh-CN"/>
        </w:rPr>
        <w:t xml:space="preserve">location QoS </w:t>
      </w:r>
      <w:r w:rsidRPr="008E238A">
        <w:rPr>
          <w:rFonts w:hint="eastAsia"/>
          <w:lang w:eastAsia="zh-CN"/>
        </w:rPr>
        <w:t>as specified in</w:t>
      </w:r>
      <w:r w:rsidRPr="008E238A">
        <w:t xml:space="preserve"> </w:t>
      </w:r>
      <w:r>
        <w:t>3GPP TS 29.57</w:t>
      </w:r>
      <w:r>
        <w:rPr>
          <w:lang w:eastAsia="zh-CN"/>
        </w:rPr>
        <w:t>2</w:t>
      </w:r>
      <w:r>
        <w:t> </w:t>
      </w:r>
      <w:r>
        <w:rPr>
          <w:rFonts w:hint="eastAsia"/>
          <w:lang w:eastAsia="zh-CN"/>
        </w:rPr>
        <w:t xml:space="preserve">[33] </w:t>
      </w:r>
      <w:r w:rsidRPr="008E238A">
        <w:t>clause </w:t>
      </w:r>
      <w:r w:rsidRPr="0057437E">
        <w:t>6.1.6.2.13</w:t>
      </w:r>
      <w:r>
        <w:t xml:space="preserve"> for which the location positioning is requested; and</w:t>
      </w:r>
    </w:p>
    <w:p w14:paraId="314D5D61" w14:textId="77777777" w:rsidR="0018119C" w:rsidRDefault="0018119C" w:rsidP="0018119C">
      <w:pPr>
        <w:pStyle w:val="B2"/>
      </w:pPr>
      <w:r>
        <w:t>5)</w:t>
      </w:r>
      <w:r>
        <w:tab/>
      </w:r>
      <w:r>
        <w:rPr>
          <w:rFonts w:hint="eastAsia"/>
          <w:lang w:eastAsia="zh-CN"/>
        </w:rPr>
        <w:t xml:space="preserve">may include </w:t>
      </w:r>
      <w:r w:rsidRPr="00D26BEA">
        <w:t>a</w:t>
      </w:r>
      <w:r>
        <w:rPr>
          <w:rFonts w:hint="eastAsia"/>
          <w:lang w:eastAsia="zh-CN"/>
        </w:rPr>
        <w:t xml:space="preserve"> </w:t>
      </w:r>
      <w:r>
        <w:rPr>
          <w:lang w:eastAsia="zh-CN"/>
        </w:rPr>
        <w:t>"</w:t>
      </w:r>
      <w:r>
        <w:t xml:space="preserve">requestedPosMethod" attribute set to </w:t>
      </w:r>
      <w:r>
        <w:rPr>
          <w:rFonts w:hint="eastAsia"/>
        </w:rPr>
        <w:t xml:space="preserve">the positioning method for which the location </w:t>
      </w:r>
      <w:r>
        <w:t xml:space="preserve">positioning </w:t>
      </w:r>
      <w:r>
        <w:rPr>
          <w:rFonts w:hint="eastAsia"/>
        </w:rPr>
        <w:t>is requested</w:t>
      </w:r>
      <w:r>
        <w:rPr>
          <w:rFonts w:hint="eastAsia"/>
          <w:lang w:eastAsia="zh-CN"/>
        </w:rPr>
        <w:t>; and</w:t>
      </w:r>
    </w:p>
    <w:p w14:paraId="00040D40" w14:textId="77777777" w:rsidR="0018119C" w:rsidRPr="0073469F" w:rsidRDefault="0018119C" w:rsidP="0018119C">
      <w:pPr>
        <w:pStyle w:val="B2"/>
      </w:pPr>
      <w:r>
        <w:t>6)</w:t>
      </w:r>
      <w:r>
        <w:tab/>
        <w:t xml:space="preserve">may include a "validPeriod" attribute set to </w:t>
      </w:r>
      <w:r w:rsidRPr="00041DF9">
        <w:t>the scheduled time intervals for the reporting in form of day of the week or time period</w:t>
      </w:r>
      <w:r>
        <w:t xml:space="preserve"> or both </w:t>
      </w:r>
      <w:r>
        <w:rPr>
          <w:lang w:eastAsia="zh-CN"/>
        </w:rPr>
        <w:t>when the location positioning is expected</w:t>
      </w:r>
      <w:r>
        <w:t>; and</w:t>
      </w:r>
    </w:p>
    <w:p w14:paraId="7DC3EDE0" w14:textId="0891CAC6" w:rsidR="0018119C" w:rsidRDefault="0018119C" w:rsidP="0018119C">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6878F78" w14:textId="792D901F" w:rsidR="004B5163" w:rsidRDefault="004B5163" w:rsidP="004B5163">
      <w:pPr>
        <w:pStyle w:val="Heading3"/>
      </w:pPr>
      <w:bookmarkStart w:id="576" w:name="_CR6_2_20"/>
      <w:bookmarkStart w:id="577" w:name="_Toc203123325"/>
      <w:bookmarkEnd w:id="576"/>
      <w:r>
        <w:rPr>
          <w:noProof/>
          <w:lang w:val="en-US"/>
        </w:rPr>
        <w:t>6.2.20</w:t>
      </w:r>
      <w:r>
        <w:rPr>
          <w:noProof/>
          <w:lang w:val="en-US"/>
        </w:rPr>
        <w:tab/>
      </w:r>
      <w:r>
        <w:t xml:space="preserve">History location result report </w:t>
      </w:r>
      <w:r w:rsidRPr="00526FC3">
        <w:t>procedure</w:t>
      </w:r>
      <w:bookmarkEnd w:id="577"/>
    </w:p>
    <w:p w14:paraId="5997C7C2" w14:textId="77777777" w:rsidR="004B5163" w:rsidRPr="004D3578" w:rsidRDefault="004B5163" w:rsidP="004B5163">
      <w:pPr>
        <w:pStyle w:val="NO"/>
      </w:pPr>
      <w:r w:rsidRPr="00EC0FEE">
        <w:t>NOTE:</w:t>
      </w:r>
      <w:r w:rsidRPr="00EC0FEE">
        <w:tab/>
      </w:r>
      <w:r>
        <w:t>The h</w:t>
      </w:r>
      <w:r w:rsidRPr="00AC56EE">
        <w:t xml:space="preserve">istory location result report </w:t>
      </w:r>
      <w:r>
        <w:t xml:space="preserve">procedure corresponds to the off-network history </w:t>
      </w:r>
      <w:r>
        <w:rPr>
          <w:lang w:eastAsia="zh-CN"/>
        </w:rPr>
        <w:t xml:space="preserve">location result report as defined by </w:t>
      </w:r>
      <w:r>
        <w:t>3GPP TS 23.434 [4] clause 9.3.21.3.2.</w:t>
      </w:r>
    </w:p>
    <w:p w14:paraId="2ED73D29" w14:textId="531771F5" w:rsidR="004B5163" w:rsidRPr="006A63F0" w:rsidRDefault="004B5163" w:rsidP="004B5163">
      <w:pPr>
        <w:pStyle w:val="Heading4"/>
      </w:pPr>
      <w:bookmarkStart w:id="578" w:name="_CR6_2_20_1"/>
      <w:bookmarkStart w:id="579" w:name="_Toc203123326"/>
      <w:bookmarkEnd w:id="578"/>
      <w:r>
        <w:t>6.2.20.1</w:t>
      </w:r>
      <w:r>
        <w:tab/>
        <w:t>General</w:t>
      </w:r>
      <w:bookmarkEnd w:id="579"/>
    </w:p>
    <w:p w14:paraId="12522603" w14:textId="77777777" w:rsidR="004B5163" w:rsidRPr="0073469F" w:rsidRDefault="004B5163" w:rsidP="004B5163">
      <w:r w:rsidRPr="0073469F">
        <w:t xml:space="preserve">The </w:t>
      </w:r>
      <w:r>
        <w:t>SLM-C</w:t>
      </w:r>
      <w:r w:rsidRPr="0073469F">
        <w:t xml:space="preserve"> sends a </w:t>
      </w:r>
      <w:r>
        <w:t>history l</w:t>
      </w:r>
      <w:r w:rsidRPr="005E69AF">
        <w:t xml:space="preserve">ocation </w:t>
      </w:r>
      <w:r>
        <w:t xml:space="preserve">result </w:t>
      </w:r>
      <w:r w:rsidRPr="005E69AF">
        <w:t xml:space="preserve">report </w:t>
      </w:r>
      <w:r w:rsidRPr="0073469F">
        <w:t xml:space="preserve">when </w:t>
      </w:r>
      <w:r>
        <w:t xml:space="preserve">it needs to provide the SLM-S with location report information of itself or obtained from another UE in off network (i.e., loss of network connectivity). </w:t>
      </w:r>
      <w:r w:rsidRPr="0073469F">
        <w:t xml:space="preserve">To send the </w:t>
      </w:r>
      <w:r>
        <w:t xml:space="preserve">history location result </w:t>
      </w:r>
      <w:r w:rsidRPr="0073469F">
        <w:t xml:space="preserve">location </w:t>
      </w:r>
      <w:r>
        <w:t xml:space="preserve">report information </w:t>
      </w:r>
      <w:r w:rsidRPr="0073469F">
        <w:t xml:space="preserve">the </w:t>
      </w:r>
      <w:r>
        <w:t>SLM-C</w:t>
      </w:r>
      <w:r w:rsidRPr="0073469F">
        <w:t xml:space="preserve"> can use an appropriate </w:t>
      </w:r>
      <w:r>
        <w:t>HTTP or CoAP request</w:t>
      </w:r>
      <w:r w:rsidRPr="0073469F">
        <w:t xml:space="preserve"> message.</w:t>
      </w:r>
    </w:p>
    <w:p w14:paraId="74890BF1" w14:textId="77777777" w:rsidR="004B5163" w:rsidRPr="0073469F" w:rsidRDefault="004B5163" w:rsidP="004B5163">
      <w:r w:rsidRPr="0073469F">
        <w:t xml:space="preserve">The </w:t>
      </w:r>
      <w:r>
        <w:t>SLM-C</w:t>
      </w:r>
      <w:r w:rsidRPr="0073469F">
        <w:t xml:space="preserve"> </w:t>
      </w:r>
      <w:r>
        <w:t xml:space="preserve">obtains location report information </w:t>
      </w:r>
      <w:r w:rsidRPr="0073469F">
        <w:t xml:space="preserve">when </w:t>
      </w:r>
      <w:r>
        <w:t xml:space="preserve">in off network and at least </w:t>
      </w:r>
      <w:r w:rsidRPr="0073469F">
        <w:t>one of the trigger criteri</w:t>
      </w:r>
      <w:r>
        <w:t>a</w:t>
      </w:r>
      <w:r w:rsidRPr="0073469F">
        <w:t xml:space="preserve"> is fulfilled</w:t>
      </w:r>
      <w:r>
        <w:t xml:space="preserve"> </w:t>
      </w:r>
      <w:r>
        <w:rPr>
          <w:lang w:eastAsia="zh-CN"/>
        </w:rPr>
        <w:t xml:space="preserve">for </w:t>
      </w:r>
      <w:r>
        <w:t>the initiation of location positioning when in off network</w:t>
      </w:r>
      <w:r w:rsidRPr="0073469F">
        <w:t>.</w:t>
      </w:r>
    </w:p>
    <w:p w14:paraId="489C07FF" w14:textId="7FCBCA15" w:rsidR="004B5163" w:rsidRDefault="004B5163" w:rsidP="004B5163">
      <w:r w:rsidRPr="0073469F">
        <w:t xml:space="preserve">If a trigger </w:t>
      </w:r>
      <w:r>
        <w:t>for initiation of location positioning when in off network is met,</w:t>
      </w:r>
      <w:r w:rsidRPr="0073469F">
        <w:t xml:space="preserve"> </w:t>
      </w:r>
      <w:r>
        <w:t xml:space="preserve">the SLM-C checks if it is within the valid period as indicated by the associated </w:t>
      </w:r>
      <w:r>
        <w:rPr>
          <w:noProof/>
          <w:lang w:val="en-US" w:eastAsia="zh-CN"/>
        </w:rPr>
        <w:t xml:space="preserve">off-network </w:t>
      </w:r>
      <w:r w:rsidRPr="006C0323">
        <w:rPr>
          <w:noProof/>
          <w:lang w:val="en-US" w:eastAsia="zh-CN"/>
        </w:rPr>
        <w:t xml:space="preserve">location reporting configuration </w:t>
      </w:r>
      <w:r>
        <w:rPr>
          <w:noProof/>
          <w:lang w:val="en-US" w:eastAsia="zh-CN"/>
        </w:rPr>
        <w:t>and report policy stored.</w:t>
      </w:r>
      <w:r>
        <w:t xml:space="preserve"> If the SLM-C is within the valid period, the SLM-C performs off-network procedures (see clauses</w:t>
      </w:r>
      <w:r>
        <w:rPr>
          <w:lang w:eastAsia="zh-CN"/>
        </w:rPr>
        <w:t> 6.3.2, 6.3.3</w:t>
      </w:r>
      <w:r>
        <w:t>) towards the VAL user(s), uses r</w:t>
      </w:r>
      <w:r w:rsidRPr="007800F2">
        <w:t>anging based services and sidelink positioning</w:t>
      </w:r>
      <w:r>
        <w:t xml:space="preserve"> in 5G (see clause 4A) or both to obtain location information and the SLM-C stores the received report information with timestamp. To obtain location information by r</w:t>
      </w:r>
      <w:r w:rsidRPr="007800F2">
        <w:t>anging based services and sidelink positioning</w:t>
      </w:r>
      <w:r>
        <w:t xml:space="preserve"> in 5G, the UE uses the </w:t>
      </w:r>
      <w:r w:rsidRPr="003421E4">
        <w:t xml:space="preserve">UE-only operation for ranging and sidelink positioning (see </w:t>
      </w:r>
      <w:r w:rsidRPr="000956D1">
        <w:t>3GPP TS </w:t>
      </w:r>
      <w:r>
        <w:t>24</w:t>
      </w:r>
      <w:r w:rsidRPr="000956D1">
        <w:t>.</w:t>
      </w:r>
      <w:r>
        <w:t>51</w:t>
      </w:r>
      <w:r w:rsidRPr="002A0317">
        <w:t>4 [</w:t>
      </w:r>
      <w:r w:rsidR="002A0317" w:rsidRPr="002A0317">
        <w:t>37</w:t>
      </w:r>
      <w:r w:rsidRPr="002A0317">
        <w:t>] claus</w:t>
      </w:r>
      <w:r w:rsidRPr="003421E4">
        <w:t>e </w:t>
      </w:r>
      <w:r>
        <w:t>6.4.2.1.2</w:t>
      </w:r>
      <w:r w:rsidRPr="003421E4">
        <w:t>)</w:t>
      </w:r>
      <w:r>
        <w:t>.</w:t>
      </w:r>
    </w:p>
    <w:p w14:paraId="24EBADC3" w14:textId="77777777" w:rsidR="004B5163" w:rsidRDefault="004B5163" w:rsidP="004B5163">
      <w:r>
        <w:lastRenderedPageBreak/>
        <w:t>When the connectivity is back (i.e., in on network), the SLM-C:</w:t>
      </w:r>
    </w:p>
    <w:p w14:paraId="0075C971" w14:textId="2E4FF871" w:rsidR="004B5163" w:rsidRDefault="004B5163" w:rsidP="004B5163">
      <w:pPr>
        <w:pStyle w:val="B1"/>
      </w:pPr>
      <w:r>
        <w:t>a)</w:t>
      </w:r>
      <w:r>
        <w:tab/>
        <w:t>shall send the stored off-network location report information by perfo</w:t>
      </w:r>
      <w:r w:rsidR="008878B1">
        <w:t>r</w:t>
      </w:r>
      <w:r>
        <w:t>ming a history location result report procedure as specified in clauses 6.2.</w:t>
      </w:r>
      <w:r w:rsidR="008878B1">
        <w:t>20</w:t>
      </w:r>
      <w:r>
        <w:t>.2, 6.2.</w:t>
      </w:r>
      <w:r w:rsidR="008878B1">
        <w:t>20</w:t>
      </w:r>
      <w:r>
        <w:t>.3</w:t>
      </w:r>
      <w:r w:rsidRPr="00233077">
        <w:t xml:space="preserve"> for HTTP </w:t>
      </w:r>
      <w:r>
        <w:t>and</w:t>
      </w:r>
      <w:r w:rsidRPr="00233077">
        <w:t xml:space="preserve"> in </w:t>
      </w:r>
      <w:r>
        <w:t>clauses 6</w:t>
      </w:r>
      <w:r w:rsidRPr="00233077">
        <w:t>.2.</w:t>
      </w:r>
      <w:r w:rsidR="008878B1">
        <w:t>20</w:t>
      </w:r>
      <w:r w:rsidRPr="00233077">
        <w:t>.4</w:t>
      </w:r>
      <w:r>
        <w:t>, 6.2.</w:t>
      </w:r>
      <w:r w:rsidR="008878B1">
        <w:t>20</w:t>
      </w:r>
      <w:r>
        <w:t xml:space="preserve">.5 </w:t>
      </w:r>
      <w:r w:rsidRPr="00233077">
        <w:t>for CoAP</w:t>
      </w:r>
      <w:r>
        <w:t>.</w:t>
      </w:r>
    </w:p>
    <w:p w14:paraId="41BD9EFC" w14:textId="19ED0AFB" w:rsidR="004B5163" w:rsidRDefault="004B5163" w:rsidP="004B5163">
      <w:pPr>
        <w:pStyle w:val="Heading4"/>
      </w:pPr>
      <w:bookmarkStart w:id="580" w:name="_CR6_2_20_2"/>
      <w:bookmarkStart w:id="581" w:name="_Toc203123327"/>
      <w:bookmarkEnd w:id="580"/>
      <w:r>
        <w:rPr>
          <w:rFonts w:eastAsia="Malgun Gothic"/>
        </w:rPr>
        <w:t>6.2.20.2</w:t>
      </w:r>
      <w:r>
        <w:rPr>
          <w:rFonts w:eastAsia="Malgun Gothic"/>
        </w:rPr>
        <w:tab/>
      </w:r>
      <w:r>
        <w:rPr>
          <w:noProof/>
          <w:lang w:val="en-US"/>
        </w:rPr>
        <w:t>SLM c</w:t>
      </w:r>
      <w:r>
        <w:t>lient HTTP procedure</w:t>
      </w:r>
      <w:bookmarkEnd w:id="581"/>
    </w:p>
    <w:p w14:paraId="22890676" w14:textId="77777777" w:rsidR="004B5163" w:rsidRDefault="004B5163" w:rsidP="004B5163">
      <w:r>
        <w:t>In order to report stored location report information associated to a stored off-network location positioning and report policy, the SLM-C shall send an HTTP POST request message according to procedures specified in IETF </w:t>
      </w:r>
      <w:r w:rsidRPr="00B33A75">
        <w:t>RFC </w:t>
      </w:r>
      <w:r>
        <w:t>9110</w:t>
      </w:r>
      <w:r w:rsidRPr="00B33A75">
        <w:t> [</w:t>
      </w:r>
      <w:r>
        <w:t>16</w:t>
      </w:r>
      <w:r w:rsidRPr="00B33A75">
        <w:t>]</w:t>
      </w:r>
      <w:r>
        <w:t>. In the HTTP POST request message, the SLM-C:</w:t>
      </w:r>
    </w:p>
    <w:p w14:paraId="7DC9A4CB" w14:textId="77777777" w:rsidR="004B5163" w:rsidRDefault="004B5163" w:rsidP="004B5163">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w:t>
      </w:r>
      <w:r>
        <w:t xml:space="preserve">history </w:t>
      </w:r>
      <w:r w:rsidRPr="0073469F">
        <w:t xml:space="preserve">location </w:t>
      </w:r>
      <w:r>
        <w:t xml:space="preserve">result </w:t>
      </w:r>
      <w:r w:rsidRPr="0073469F">
        <w:t>report</w:t>
      </w:r>
      <w:r>
        <w:t>;</w:t>
      </w:r>
    </w:p>
    <w:p w14:paraId="3BC40E56" w14:textId="77777777" w:rsidR="004B5163" w:rsidRPr="0073469F" w:rsidRDefault="004B5163" w:rsidP="004B5163">
      <w:pPr>
        <w:pStyle w:val="B1"/>
      </w:pPr>
      <w:r>
        <w:t>b</w:t>
      </w:r>
      <w:r w:rsidRPr="0073469F">
        <w:t>)</w:t>
      </w:r>
      <w:r w:rsidRPr="0073469F">
        <w:tab/>
        <w:t>shall include a Content-Type header field se</w:t>
      </w:r>
      <w:r>
        <w:t>t to "application/vnd.3gpp.seal</w:t>
      </w:r>
      <w:r w:rsidRPr="0073469F">
        <w:t>-location-info+xml";</w:t>
      </w:r>
    </w:p>
    <w:p w14:paraId="6B66C631" w14:textId="77777777" w:rsidR="004B5163" w:rsidRDefault="004B5163" w:rsidP="004B5163">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0CE348B" w14:textId="77777777" w:rsidR="004B5163" w:rsidRDefault="004B5163" w:rsidP="004B5163">
      <w:pPr>
        <w:pStyle w:val="B2"/>
      </w:pPr>
      <w:r>
        <w:t>1)</w:t>
      </w:r>
      <w:r>
        <w:tab/>
        <w:t xml:space="preserve">shall include a &lt;history-loc-result-report&gt; element. </w:t>
      </w:r>
      <w:bookmarkStart w:id="582" w:name="_Hlk196384881"/>
      <w:r>
        <w:t>The &lt;history-loc-result-report&gt; element:</w:t>
      </w:r>
    </w:p>
    <w:p w14:paraId="61C2A451" w14:textId="4CFAD3C7" w:rsidR="004B5163" w:rsidRDefault="004B5163" w:rsidP="004B5163">
      <w:pPr>
        <w:pStyle w:val="B3"/>
        <w:rPr>
          <w:lang w:eastAsia="zh-CN"/>
        </w:rPr>
      </w:pPr>
      <w:r>
        <w:t>i)</w:t>
      </w:r>
      <w:r>
        <w:tab/>
        <w:t>shall include a &lt;subscription-identifier&gt; child element specifying the identity of the subscription; and</w:t>
      </w:r>
    </w:p>
    <w:p w14:paraId="03269FE1" w14:textId="77777777" w:rsidR="004B5163" w:rsidRDefault="004B5163" w:rsidP="004B5163">
      <w:pPr>
        <w:pStyle w:val="B3"/>
        <w:rPr>
          <w:lang w:eastAsia="zh-CN"/>
        </w:rPr>
      </w:pPr>
      <w:r>
        <w:t>ii)</w:t>
      </w:r>
      <w:r>
        <w:tab/>
        <w:t>shall include</w:t>
      </w:r>
      <w:r w:rsidRPr="00A30DA7">
        <w:t xml:space="preserve"> </w:t>
      </w:r>
      <w:r>
        <w:t xml:space="preserve">one or more &lt;reports&gt; child elements each specifying </w:t>
      </w:r>
      <w:r>
        <w:rPr>
          <w:lang w:eastAsia="zh-CN"/>
        </w:rPr>
        <w:t>the history location of a requested VAL user</w:t>
      </w:r>
      <w:r>
        <w:t>; and</w:t>
      </w:r>
    </w:p>
    <w:bookmarkEnd w:id="582"/>
    <w:p w14:paraId="7BD03627" w14:textId="77777777" w:rsidR="004B5163" w:rsidRDefault="004B5163" w:rsidP="004B5163">
      <w:pPr>
        <w:pStyle w:val="B1"/>
        <w:rPr>
          <w:lang w:eastAsia="zh-CN"/>
        </w:rPr>
      </w:pPr>
      <w:r>
        <w:rPr>
          <w:lang w:eastAsia="zh-CN"/>
        </w:rPr>
        <w:t>d</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SLM-S</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lang w:eastAsia="zh-CN"/>
        </w:rPr>
        <w:t>.</w:t>
      </w:r>
    </w:p>
    <w:p w14:paraId="7DBA77F1" w14:textId="110194DB" w:rsidR="004B5163" w:rsidRDefault="004B5163" w:rsidP="004B5163">
      <w:pPr>
        <w:pStyle w:val="Heading4"/>
      </w:pPr>
      <w:bookmarkStart w:id="583" w:name="_CR6_2_20_3"/>
      <w:bookmarkStart w:id="584" w:name="_Toc203123328"/>
      <w:bookmarkEnd w:id="583"/>
      <w:r>
        <w:rPr>
          <w:rFonts w:eastAsia="Malgun Gothic"/>
        </w:rPr>
        <w:t>6.2.20</w:t>
      </w:r>
      <w:r>
        <w:t>.3</w:t>
      </w:r>
      <w:r>
        <w:tab/>
      </w:r>
      <w:r>
        <w:rPr>
          <w:noProof/>
          <w:lang w:val="en-US"/>
        </w:rPr>
        <w:t>SLM server</w:t>
      </w:r>
      <w:r>
        <w:t xml:space="preserve"> HTTP procedure</w:t>
      </w:r>
      <w:bookmarkEnd w:id="584"/>
    </w:p>
    <w:p w14:paraId="7598608B" w14:textId="77777777" w:rsidR="004B5163" w:rsidRDefault="004B5163" w:rsidP="004B5163">
      <w:r>
        <w:rPr>
          <w:lang w:eastAsia="x-none"/>
        </w:rPr>
        <w:t>Upon reception of an HTTP POST request</w:t>
      </w:r>
      <w:r w:rsidRPr="005025FB">
        <w:t xml:space="preserve"> </w:t>
      </w:r>
      <w:r>
        <w:t>message containing:</w:t>
      </w:r>
    </w:p>
    <w:p w14:paraId="71BCA868" w14:textId="77777777" w:rsidR="004B5163" w:rsidRDefault="004B5163" w:rsidP="004B5163">
      <w:pPr>
        <w:pStyle w:val="B1"/>
      </w:pPr>
      <w:r>
        <w:t>a)</w:t>
      </w:r>
      <w:r>
        <w:tab/>
        <w:t>a Content-Type header field set to "application/vnd.3gpp.seal-location-info+xml"; and</w:t>
      </w:r>
    </w:p>
    <w:p w14:paraId="6D959DFB" w14:textId="77777777" w:rsidR="004B5163" w:rsidRDefault="004B5163" w:rsidP="004B5163">
      <w:pPr>
        <w:pStyle w:val="B1"/>
      </w:pPr>
      <w:r>
        <w:t>b)</w:t>
      </w:r>
      <w:r>
        <w:tab/>
        <w:t>an application/vnd.3gpp.seal-location-info+xml MIME body with a &lt;report&gt; element included in the &lt;location-info&gt; root element;</w:t>
      </w:r>
    </w:p>
    <w:p w14:paraId="1FDA9E4C" w14:textId="77777777" w:rsidR="004B5163" w:rsidRDefault="004B5163" w:rsidP="004B5163">
      <w:r>
        <w:t>where the Request-URI of the HTTP POST request identifies an element of an XML document as specified in application usage of the specific vertical application, the SLM-S:</w:t>
      </w:r>
    </w:p>
    <w:p w14:paraId="20F783AE" w14:textId="77777777" w:rsidR="004B5163" w:rsidRDefault="004B5163" w:rsidP="004B5163">
      <w:pPr>
        <w:pStyle w:val="B1"/>
      </w:pPr>
      <w:r>
        <w:t>a)</w:t>
      </w:r>
      <w:r>
        <w:tab/>
        <w:t>shall determine the identity of the sender of the received HTTP POST request as specified in clause 6.2.1.1; and</w:t>
      </w:r>
    </w:p>
    <w:p w14:paraId="52837B48" w14:textId="77777777" w:rsidR="004B5163" w:rsidRDefault="004B5163" w:rsidP="004B5163">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91D6787" w14:textId="77777777" w:rsidR="004B5163" w:rsidRPr="0073469F" w:rsidRDefault="004B5163" w:rsidP="004B5163">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30101366" w14:textId="498B5294" w:rsidR="004B5163" w:rsidRDefault="004B5163" w:rsidP="004B5163">
      <w:pPr>
        <w:pStyle w:val="B3"/>
        <w:rPr>
          <w:lang w:eastAsia="zh-CN"/>
        </w:rPr>
      </w:pPr>
      <w:r>
        <w:t>i</w:t>
      </w:r>
      <w:r w:rsidRPr="0073469F">
        <w:t>)</w:t>
      </w:r>
      <w:r w:rsidRPr="0073469F">
        <w:tab/>
      </w:r>
      <w:r>
        <w:t xml:space="preserve">may use the received history location result report information, e.g., </w:t>
      </w:r>
      <w:r>
        <w:rPr>
          <w:lang w:eastAsia="zh-CN"/>
        </w:rPr>
        <w:t xml:space="preserve">to notify the VAL server about the history target VAL user location status </w:t>
      </w:r>
      <w:r>
        <w:t>when in off network (i.e., loss of network connectivity)</w:t>
      </w:r>
      <w:r>
        <w:rPr>
          <w:lang w:eastAsia="zh-CN"/>
        </w:rPr>
        <w:t>.</w:t>
      </w:r>
    </w:p>
    <w:p w14:paraId="51E648B5" w14:textId="5D328801" w:rsidR="002A1821" w:rsidRDefault="002A1821" w:rsidP="002A1821">
      <w:pPr>
        <w:pStyle w:val="Heading4"/>
      </w:pPr>
      <w:bookmarkStart w:id="585" w:name="_CR6_2_20_4"/>
      <w:bookmarkStart w:id="586" w:name="_Toc203123329"/>
      <w:bookmarkEnd w:id="585"/>
      <w:r>
        <w:rPr>
          <w:rFonts w:eastAsia="Malgun Gothic"/>
        </w:rPr>
        <w:t>6.2.20.4</w:t>
      </w:r>
      <w:r>
        <w:rPr>
          <w:rFonts w:eastAsia="Malgun Gothic"/>
        </w:rPr>
        <w:tab/>
      </w:r>
      <w:r>
        <w:rPr>
          <w:noProof/>
          <w:lang w:val="en-US"/>
        </w:rPr>
        <w:t>SLM c</w:t>
      </w:r>
      <w:r>
        <w:t>lient CoAP procedure</w:t>
      </w:r>
      <w:bookmarkEnd w:id="586"/>
    </w:p>
    <w:p w14:paraId="0A803C0C" w14:textId="77777777" w:rsidR="002A1821" w:rsidRDefault="002A1821" w:rsidP="002A1821">
      <w:r>
        <w:t>In order to report stored location report information associated to a stored off-network location positioning and report policy, the SLM-C shall send a</w:t>
      </w:r>
      <w:r w:rsidRPr="00093732">
        <w:t xml:space="preserve"> </w:t>
      </w:r>
      <w:r>
        <w:t xml:space="preserve">CoAP </w:t>
      </w:r>
      <w:r>
        <w:rPr>
          <w:rFonts w:hint="eastAsia"/>
          <w:lang w:eastAsia="zh-CN"/>
        </w:rPr>
        <w:t>P</w:t>
      </w:r>
      <w:r>
        <w:rPr>
          <w:lang w:eastAsia="zh-CN"/>
        </w:rPr>
        <w:t>UT</w:t>
      </w:r>
      <w:r>
        <w:rPr>
          <w:rFonts w:hint="eastAsia"/>
          <w:lang w:eastAsia="zh-CN"/>
        </w:rPr>
        <w:t xml:space="preserve"> </w:t>
      </w:r>
      <w:r>
        <w:t>request message to the SLM-C according to procedures specified in IETF </w:t>
      </w:r>
      <w:r w:rsidRPr="00B33A75">
        <w:t>RFC </w:t>
      </w:r>
      <w:r>
        <w:t>7252</w:t>
      </w:r>
      <w:r w:rsidRPr="00B33A75">
        <w:t> </w:t>
      </w:r>
      <w:r>
        <w:t xml:space="preserve">[21]. In the CoAP </w:t>
      </w:r>
      <w:r>
        <w:rPr>
          <w:rFonts w:hint="eastAsia"/>
          <w:lang w:eastAsia="zh-CN"/>
        </w:rPr>
        <w:t>P</w:t>
      </w:r>
      <w:r>
        <w:rPr>
          <w:lang w:eastAsia="zh-CN"/>
        </w:rPr>
        <w:t>UT</w:t>
      </w:r>
      <w:r>
        <w:t xml:space="preserve"> request, the SLM-C:</w:t>
      </w:r>
    </w:p>
    <w:p w14:paraId="748C483C" w14:textId="77777777" w:rsidR="002A1821" w:rsidRDefault="002A1821" w:rsidP="002A1821">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B.3.1.2.3</w:t>
      </w:r>
      <w:r>
        <w:rPr>
          <w:rFonts w:hint="eastAsia"/>
          <w:lang w:eastAsia="zh-CN"/>
        </w:rPr>
        <w:t>;</w:t>
      </w:r>
    </w:p>
    <w:p w14:paraId="44BC289F" w14:textId="77777777" w:rsidR="002A1821" w:rsidRDefault="002A1821" w:rsidP="002A1821">
      <w:pPr>
        <w:pStyle w:val="B2"/>
      </w:pPr>
      <w:r>
        <w:t>1)</w:t>
      </w:r>
      <w:r>
        <w:tab/>
        <w:t>the "apiRoot" is set to the SLM-S URI;</w:t>
      </w:r>
    </w:p>
    <w:p w14:paraId="016F3B4D" w14:textId="77777777" w:rsidR="002A1821" w:rsidRDefault="002A1821" w:rsidP="002A1821">
      <w:pPr>
        <w:pStyle w:val="B2"/>
      </w:pPr>
      <w:r>
        <w:t>2)</w:t>
      </w:r>
      <w:r>
        <w:tab/>
        <w:t>the "</w:t>
      </w:r>
      <w:r w:rsidRPr="00E71810">
        <w:rPr>
          <w:lang w:val="en-US"/>
        </w:rPr>
        <w:t>valServiceId</w:t>
      </w:r>
      <w:r>
        <w:t>" is set to specific VAL service; and</w:t>
      </w:r>
    </w:p>
    <w:p w14:paraId="23429CCA" w14:textId="77777777" w:rsidR="002A1821" w:rsidRDefault="002A1821" w:rsidP="002A1821">
      <w:pPr>
        <w:pStyle w:val="B1"/>
        <w:rPr>
          <w:lang w:eastAsia="zh-CN"/>
        </w:rPr>
      </w:pPr>
      <w:r>
        <w:lastRenderedPageBreak/>
        <w:t>b)</w:t>
      </w:r>
      <w:r>
        <w:tab/>
        <w:t xml:space="preserve">shall include a Content Format </w:t>
      </w:r>
      <w:r>
        <w:rPr>
          <w:rFonts w:hint="eastAsia"/>
        </w:rPr>
        <w:t>option</w:t>
      </w:r>
      <w:r>
        <w:t xml:space="preserve"> </w:t>
      </w:r>
      <w:r w:rsidRPr="0073469F">
        <w:t>se</w:t>
      </w:r>
      <w:r>
        <w:t>t to "application/</w:t>
      </w:r>
      <w:r w:rsidRPr="00C8352D">
        <w:t>vnd.3gpp.seal-</w:t>
      </w:r>
      <w:r>
        <w:t>location</w:t>
      </w:r>
      <w:r w:rsidRPr="00C8352D">
        <w:t>-info+cbor;modeltype=</w:t>
      </w:r>
      <w:r>
        <w:t>history-loc-result-report</w:t>
      </w:r>
      <w:r w:rsidRPr="0073469F">
        <w:t>";</w:t>
      </w:r>
    </w:p>
    <w:p w14:paraId="4D85C47B" w14:textId="77777777" w:rsidR="002A1821" w:rsidRDefault="002A1821" w:rsidP="002A1821">
      <w:pPr>
        <w:pStyle w:val="B1"/>
        <w:rPr>
          <w:lang w:eastAsia="zh-CN"/>
        </w:rPr>
      </w:pPr>
      <w:r>
        <w:rPr>
          <w:rFonts w:hint="eastAsia"/>
          <w:lang w:eastAsia="zh-CN"/>
        </w:rPr>
        <w:t>c</w:t>
      </w:r>
      <w:r>
        <w:t>)</w:t>
      </w:r>
      <w:r>
        <w:tab/>
      </w:r>
      <w:r>
        <w:rPr>
          <w:lang w:eastAsia="zh-CN"/>
        </w:rPr>
        <w:t>shall</w:t>
      </w:r>
      <w:r>
        <w:t xml:space="preserve"> include </w:t>
      </w:r>
      <w:r>
        <w:rPr>
          <w:lang w:val="en-US" w:eastAsia="zh-CN"/>
        </w:rPr>
        <w:t xml:space="preserve">one or more </w:t>
      </w:r>
      <w:r w:rsidRPr="00032DFE">
        <w:t>"</w:t>
      </w:r>
      <w:r>
        <w:t>LocationReport</w:t>
      </w:r>
      <w:r w:rsidRPr="00032DFE">
        <w:t>"</w:t>
      </w:r>
      <w:r w:rsidRPr="00327753">
        <w:t xml:space="preserve"> </w:t>
      </w:r>
      <w:r>
        <w:t>objects</w:t>
      </w:r>
      <w:r w:rsidRPr="00C144B7">
        <w:t xml:space="preserve"> </w:t>
      </w:r>
      <w:r>
        <w:t xml:space="preserve">each specifying </w:t>
      </w:r>
      <w:r>
        <w:rPr>
          <w:lang w:eastAsia="zh-CN"/>
        </w:rPr>
        <w:t xml:space="preserve">the history location of a VAL user </w:t>
      </w:r>
      <w:r>
        <w:t>when in off network (i.e., loss of network connectivity)</w:t>
      </w:r>
      <w:r>
        <w:rPr>
          <w:rFonts w:hint="eastAsia"/>
          <w:lang w:eastAsia="zh-CN"/>
        </w:rPr>
        <w:t>:</w:t>
      </w:r>
    </w:p>
    <w:p w14:paraId="1FCF7286" w14:textId="77777777" w:rsidR="002A1821" w:rsidRDefault="002A1821" w:rsidP="002A1821">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4693394" w14:textId="1E7E9893" w:rsidR="002A1821" w:rsidRDefault="002A1821" w:rsidP="002A1821">
      <w:pPr>
        <w:pStyle w:val="Heading4"/>
      </w:pPr>
      <w:bookmarkStart w:id="587" w:name="_CR6_2_20_5"/>
      <w:bookmarkStart w:id="588" w:name="_Toc203123330"/>
      <w:bookmarkEnd w:id="587"/>
      <w:r>
        <w:rPr>
          <w:rFonts w:eastAsia="Malgun Gothic"/>
        </w:rPr>
        <w:t>6.2.20</w:t>
      </w:r>
      <w:r>
        <w:t>.5</w:t>
      </w:r>
      <w:r>
        <w:tab/>
      </w:r>
      <w:r>
        <w:rPr>
          <w:noProof/>
          <w:lang w:val="en-US"/>
        </w:rPr>
        <w:t>SLM server</w:t>
      </w:r>
      <w:r>
        <w:t xml:space="preserve"> CoAP procedure</w:t>
      </w:r>
      <w:bookmarkEnd w:id="588"/>
    </w:p>
    <w:p w14:paraId="02EC97C0" w14:textId="77777777" w:rsidR="002A1821" w:rsidRDefault="002A1821" w:rsidP="002A1821">
      <w:r>
        <w:rPr>
          <w:lang w:eastAsia="x-none"/>
        </w:rPr>
        <w:t xml:space="preserve">Upon receiving of a CoAP </w:t>
      </w:r>
      <w:r>
        <w:rPr>
          <w:rFonts w:hint="eastAsia"/>
          <w:lang w:eastAsia="zh-CN"/>
        </w:rPr>
        <w:t>P</w:t>
      </w:r>
      <w:r>
        <w:rPr>
          <w:lang w:eastAsia="zh-CN"/>
        </w:rPr>
        <w:t>UT</w:t>
      </w:r>
      <w:r>
        <w:rPr>
          <w:lang w:eastAsia="x-none"/>
        </w:rPr>
        <w:t xml:space="preserve"> request</w:t>
      </w:r>
      <w:r w:rsidRPr="005025FB">
        <w:t xml:space="preserve"> </w:t>
      </w:r>
      <w:r>
        <w:t xml:space="preserve">where the CoAP URI of the CoAP </w:t>
      </w:r>
      <w:r>
        <w:rPr>
          <w:rFonts w:hint="eastAsia"/>
          <w:lang w:eastAsia="zh-CN"/>
        </w:rPr>
        <w:t>P</w:t>
      </w:r>
      <w:r>
        <w:rPr>
          <w:lang w:eastAsia="zh-CN"/>
        </w:rPr>
        <w:t>UT</w:t>
      </w:r>
      <w:r>
        <w:rPr>
          <w:lang w:eastAsia="x-none"/>
        </w:rPr>
        <w:t xml:space="preserve"> </w:t>
      </w:r>
      <w:r>
        <w:t xml:space="preserve">request identifies </w:t>
      </w:r>
      <w:r>
        <w:rPr>
          <w:rFonts w:hint="eastAsia"/>
          <w:lang w:eastAsia="zh-CN"/>
        </w:rPr>
        <w:t xml:space="preserve">a </w:t>
      </w:r>
      <w:r>
        <w:t>location report information associated to a stored off-network location positioning and report policy</w:t>
      </w:r>
      <w:r>
        <w:rPr>
          <w:lang w:eastAsia="zh-CN"/>
        </w:rPr>
        <w:t xml:space="preserve"> </w:t>
      </w:r>
      <w:r>
        <w:t xml:space="preserve">as specified in </w:t>
      </w:r>
      <w:r>
        <w:rPr>
          <w:rFonts w:hint="eastAsia"/>
          <w:lang w:eastAsia="zh-CN"/>
        </w:rPr>
        <w:t>clause</w:t>
      </w:r>
      <w:r>
        <w:t> </w:t>
      </w:r>
      <w:r>
        <w:rPr>
          <w:lang w:eastAsia="zh-CN"/>
        </w:rPr>
        <w:t>B.3.1.2.3</w:t>
      </w:r>
      <w:r>
        <w:t>, the SLM-S:</w:t>
      </w:r>
    </w:p>
    <w:p w14:paraId="49865247" w14:textId="77777777" w:rsidR="002A1821" w:rsidRDefault="002A1821" w:rsidP="002A1821">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410F4A1B" w14:textId="77777777" w:rsidR="002A1821" w:rsidRDefault="002A1821" w:rsidP="002A1821">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029AD643" w14:textId="77777777" w:rsidR="002A1821" w:rsidRPr="0073469F" w:rsidRDefault="002A1821" w:rsidP="002A1821">
      <w:pPr>
        <w:pStyle w:val="B2"/>
      </w:pPr>
      <w:r>
        <w:t>2)</w:t>
      </w:r>
      <w:r>
        <w:tab/>
        <w:t xml:space="preserve">shall support handling a CoAP </w:t>
      </w:r>
      <w:r>
        <w:rPr>
          <w:rFonts w:hint="eastAsia"/>
          <w:lang w:eastAsia="zh-CN"/>
        </w:rPr>
        <w:t>PUT</w:t>
      </w:r>
      <w:r>
        <w:t xml:space="preserve"> request from a SLM-C</w:t>
      </w:r>
      <w:r w:rsidRPr="0073469F">
        <w:t>:</w:t>
      </w:r>
    </w:p>
    <w:p w14:paraId="091A83C3" w14:textId="77777777" w:rsidR="002A1821" w:rsidRPr="00674509" w:rsidRDefault="002A1821" w:rsidP="002A1821">
      <w:pPr>
        <w:pStyle w:val="B3"/>
      </w:pPr>
      <w:r>
        <w:t>i</w:t>
      </w:r>
      <w:r w:rsidRPr="0073469F">
        <w:t>)</w:t>
      </w:r>
      <w:r w:rsidRPr="0073469F">
        <w:tab/>
        <w:t xml:space="preserve">shall </w:t>
      </w:r>
      <w:r>
        <w:t xml:space="preserve">store the received </w:t>
      </w:r>
      <w:r w:rsidRPr="0073469F">
        <w:t xml:space="preserve">location </w:t>
      </w:r>
      <w:r>
        <w:t>report information of the reporting SLM-C</w:t>
      </w:r>
      <w:r w:rsidRPr="00674509">
        <w:t>;</w:t>
      </w:r>
      <w:r>
        <w:t xml:space="preserve"> and</w:t>
      </w:r>
    </w:p>
    <w:p w14:paraId="593D84E4" w14:textId="77777777" w:rsidR="002A1821" w:rsidRDefault="002A1821" w:rsidP="002A1821">
      <w:pPr>
        <w:pStyle w:val="B3"/>
        <w:rPr>
          <w:lang w:eastAsia="zh-CN"/>
        </w:rPr>
      </w:pPr>
      <w:r>
        <w:t>ii</w:t>
      </w:r>
      <w:r w:rsidRPr="00674509">
        <w:t>)</w:t>
      </w:r>
      <w:r w:rsidRPr="00674509">
        <w:tab/>
      </w:r>
      <w:r>
        <w:t xml:space="preserve">may </w:t>
      </w:r>
      <w:r w:rsidRPr="0073469F">
        <w:t xml:space="preserve">use the </w:t>
      </w:r>
      <w:r>
        <w:t xml:space="preserve">received </w:t>
      </w:r>
      <w:r w:rsidRPr="0073469F">
        <w:t xml:space="preserve">location </w:t>
      </w:r>
      <w:r>
        <w:t xml:space="preserve">report </w:t>
      </w:r>
      <w:r w:rsidRPr="0073469F">
        <w:t>information</w:t>
      </w:r>
      <w:r>
        <w:t xml:space="preserve">, e.g., </w:t>
      </w:r>
      <w:r>
        <w:rPr>
          <w:lang w:eastAsia="zh-CN"/>
        </w:rPr>
        <w:t xml:space="preserve">to notify the VAL server about the history target VAL user location status </w:t>
      </w:r>
      <w:r>
        <w:t>when in off network (i.e., loss of network connectivity)</w:t>
      </w:r>
      <w:r>
        <w:rPr>
          <w:lang w:eastAsia="zh-CN"/>
        </w:rPr>
        <w:t>.</w:t>
      </w:r>
    </w:p>
    <w:p w14:paraId="273DD472" w14:textId="77DB7A8B" w:rsidR="002A1821" w:rsidRDefault="002A1821" w:rsidP="002A1821">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w:t>
      </w:r>
      <w:r>
        <w:t>subscriber</w:t>
      </w:r>
      <w:r w:rsidRPr="0073469F">
        <w:t xml:space="preserve"> </w:t>
      </w:r>
      <w:r>
        <w:t xml:space="preserve">identity in </w:t>
      </w:r>
      <w:r w:rsidRPr="0073469F">
        <w:t xml:space="preserve">the location information report from the </w:t>
      </w:r>
      <w:r>
        <w:t>VAL client</w:t>
      </w:r>
      <w:r w:rsidRPr="0073469F">
        <w:t xml:space="preserve">, and </w:t>
      </w:r>
      <w:r>
        <w:t xml:space="preserve">also </w:t>
      </w:r>
      <w:r w:rsidRPr="0073469F">
        <w:t>contain</w:t>
      </w:r>
      <w:r>
        <w:t>s</w:t>
      </w:r>
      <w:r w:rsidRPr="0073469F">
        <w:t xml:space="preserve"> location information</w:t>
      </w:r>
      <w:r>
        <w:t>.</w:t>
      </w:r>
    </w:p>
    <w:p w14:paraId="4BF5285C" w14:textId="2ED867FF" w:rsidR="00760017" w:rsidRDefault="00760017" w:rsidP="00760017">
      <w:pPr>
        <w:pStyle w:val="Heading3"/>
        <w:rPr>
          <w:lang w:val="nl-NL" w:eastAsia="zh-CN"/>
        </w:rPr>
      </w:pPr>
      <w:bookmarkStart w:id="589" w:name="_CR6_2_21"/>
      <w:bookmarkStart w:id="590" w:name="_Toc203123331"/>
      <w:bookmarkEnd w:id="589"/>
      <w:r>
        <w:rPr>
          <w:lang w:val="nl-NL" w:eastAsia="zh-CN"/>
        </w:rPr>
        <w:t>6.2.21</w:t>
      </w:r>
      <w:r>
        <w:rPr>
          <w:lang w:val="nl-NL" w:eastAsia="zh-CN"/>
        </w:rPr>
        <w:tab/>
      </w:r>
      <w:bookmarkStart w:id="591" w:name="OLE_LINK48"/>
      <w:r w:rsidRPr="00EF7843">
        <w:rPr>
          <w:lang w:eastAsia="zh-CN"/>
        </w:rPr>
        <w:t xml:space="preserve">Confirm location </w:t>
      </w:r>
      <w:r>
        <w:t>verification</w:t>
      </w:r>
      <w:bookmarkEnd w:id="591"/>
      <w:r>
        <w:rPr>
          <w:rFonts w:hint="eastAsia"/>
          <w:lang w:eastAsia="zh-CN"/>
        </w:rPr>
        <w:t xml:space="preserve"> procedure</w:t>
      </w:r>
      <w:bookmarkEnd w:id="590"/>
    </w:p>
    <w:p w14:paraId="171A3754" w14:textId="1AF4643D" w:rsidR="00760017" w:rsidRDefault="00760017" w:rsidP="00760017">
      <w:pPr>
        <w:pStyle w:val="Heading4"/>
      </w:pPr>
      <w:bookmarkStart w:id="592" w:name="_CR6_2_21_1"/>
      <w:bookmarkStart w:id="593" w:name="_Toc25306448"/>
      <w:bookmarkStart w:id="594" w:name="_Toc26192771"/>
      <w:bookmarkStart w:id="595" w:name="_Toc34137049"/>
      <w:bookmarkStart w:id="596" w:name="_Toc34137363"/>
      <w:bookmarkStart w:id="597" w:name="_Toc34138511"/>
      <w:bookmarkStart w:id="598" w:name="_Toc34138754"/>
      <w:bookmarkStart w:id="599" w:name="_Toc34395091"/>
      <w:bookmarkStart w:id="600" w:name="_Toc45264308"/>
      <w:bookmarkStart w:id="601" w:name="_Toc123645384"/>
      <w:bookmarkStart w:id="602" w:name="_Toc203123332"/>
      <w:bookmarkEnd w:id="592"/>
      <w:r>
        <w:rPr>
          <w:noProof/>
          <w:lang w:val="en-US"/>
        </w:rPr>
        <w:t>6.2.</w:t>
      </w:r>
      <w:r>
        <w:rPr>
          <w:noProof/>
          <w:lang w:val="en-US" w:eastAsia="zh-CN"/>
        </w:rPr>
        <w:t>21</w:t>
      </w:r>
      <w:r>
        <w:rPr>
          <w:noProof/>
          <w:lang w:val="en-US"/>
        </w:rPr>
        <w:t>.1</w:t>
      </w:r>
      <w:r>
        <w:rPr>
          <w:noProof/>
          <w:lang w:val="en-US"/>
        </w:rPr>
        <w:tab/>
      </w:r>
      <w:r>
        <w:t>SLM client HTTP procedure</w:t>
      </w:r>
      <w:bookmarkEnd w:id="602"/>
    </w:p>
    <w:p w14:paraId="63C94630" w14:textId="77777777" w:rsidR="00760017" w:rsidRDefault="00760017" w:rsidP="00760017">
      <w:r w:rsidRPr="00327753">
        <w:rPr>
          <w:rFonts w:hint="eastAsia"/>
        </w:rPr>
        <w:t>I</w:t>
      </w:r>
      <w:r w:rsidRPr="00327753">
        <w:t>n order to</w:t>
      </w:r>
      <w:r w:rsidRPr="003E34F4">
        <w:rPr>
          <w:rFonts w:eastAsia="SimSun"/>
          <w:lang w:val="en-US" w:eastAsia="zh-CN"/>
        </w:rPr>
        <w:t xml:space="preserve"> </w:t>
      </w:r>
      <w:r w:rsidRPr="00A76164">
        <w:rPr>
          <w:rFonts w:eastAsia="SimSun"/>
          <w:lang w:val="en-US" w:eastAsia="zh-CN"/>
        </w:rPr>
        <w:t xml:space="preserve">check </w:t>
      </w:r>
      <w:r>
        <w:rPr>
          <w:rFonts w:eastAsia="SimSun" w:hint="eastAsia"/>
          <w:lang w:val="en-US" w:eastAsia="zh-CN"/>
        </w:rPr>
        <w:t>whether</w:t>
      </w:r>
      <w:r w:rsidRPr="003E34F4">
        <w:rPr>
          <w:rFonts w:eastAsia="SimSun"/>
          <w:lang w:val="en-US" w:eastAsia="zh-CN"/>
        </w:rPr>
        <w:t xml:space="preserve"> the location obtained </w:t>
      </w:r>
      <w:r>
        <w:rPr>
          <w:lang w:val="en-US" w:eastAsia="zh-CN"/>
        </w:rPr>
        <w:t>from non-3GPP positioning (e.g. GNSS)</w:t>
      </w:r>
      <w:r w:rsidRPr="003E34F4">
        <w:rPr>
          <w:rFonts w:eastAsia="SimSun"/>
          <w:lang w:val="en-US" w:eastAsia="zh-CN"/>
        </w:rPr>
        <w:t xml:space="preserve"> is the </w:t>
      </w:r>
      <w:r w:rsidRPr="00A76164">
        <w:rPr>
          <w:rFonts w:eastAsia="SimSun"/>
          <w:lang w:val="en-US" w:eastAsia="zh-CN"/>
        </w:rPr>
        <w:t>correct</w:t>
      </w:r>
      <w:r w:rsidRPr="003E34F4">
        <w:rPr>
          <w:rFonts w:eastAsia="SimSun"/>
          <w:lang w:val="en-US" w:eastAsia="zh-CN"/>
        </w:rPr>
        <w:t xml:space="preserve"> location of the UE</w:t>
      </w:r>
      <w:r>
        <w:rPr>
          <w:rFonts w:eastAsia="SimSun" w:hint="eastAsia"/>
          <w:lang w:val="en-US" w:eastAsia="zh-CN"/>
        </w:rPr>
        <w:t>,</w:t>
      </w:r>
      <w:r>
        <w:rPr>
          <w:lang w:eastAsia="x-none"/>
        </w:rPr>
        <w:t xml:space="preserve"> the SLM-</w:t>
      </w:r>
      <w:r>
        <w:rPr>
          <w:rFonts w:hint="eastAsia"/>
          <w:lang w:eastAsia="zh-CN"/>
        </w:rPr>
        <w:t>C</w:t>
      </w:r>
      <w:r>
        <w:rPr>
          <w:lang w:eastAsia="x-none"/>
        </w:rPr>
        <w:t xml:space="preserve"> shall generate an HTTP GET request </w:t>
      </w:r>
      <w:r>
        <w:t>according to procedures specified in IETF RFC 9110 [16]. The SLM-</w:t>
      </w:r>
      <w:r>
        <w:rPr>
          <w:rFonts w:hint="eastAsia"/>
          <w:lang w:eastAsia="zh-CN"/>
        </w:rPr>
        <w:t>C</w:t>
      </w:r>
      <w:r>
        <w:t>:</w:t>
      </w:r>
    </w:p>
    <w:p w14:paraId="3B9693E0" w14:textId="77777777" w:rsidR="00760017" w:rsidRDefault="00760017" w:rsidP="00760017">
      <w:pPr>
        <w:pStyle w:val="B1"/>
        <w:rPr>
          <w:lang w:eastAsia="zh-CN"/>
        </w:rPr>
      </w:pPr>
      <w:r>
        <w:t>a)</w:t>
      </w:r>
      <w:r>
        <w:tab/>
        <w:t>shall include a Request-URI set to the URI corresponding to the identity of the SLM-</w:t>
      </w:r>
      <w:r>
        <w:rPr>
          <w:rFonts w:hint="eastAsia"/>
          <w:lang w:eastAsia="zh-CN"/>
        </w:rPr>
        <w:t>S</w:t>
      </w:r>
      <w:r>
        <w:t>;</w:t>
      </w:r>
    </w:p>
    <w:p w14:paraId="676D542A" w14:textId="6842CBB6" w:rsidR="00145C47" w:rsidRDefault="00760017" w:rsidP="00145C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r w:rsidR="00145C47" w:rsidRPr="00145C47">
        <w:rPr>
          <w:lang w:eastAsia="zh-CN"/>
        </w:rPr>
        <w:t xml:space="preserve"> </w:t>
      </w:r>
    </w:p>
    <w:p w14:paraId="1AB3DC8F" w14:textId="77777777" w:rsidR="00760017" w:rsidRDefault="00760017" w:rsidP="00760017">
      <w:pPr>
        <w:pStyle w:val="B1"/>
      </w:pPr>
      <w:r>
        <w:rPr>
          <w:rFonts w:hint="eastAsia"/>
          <w:lang w:eastAsia="zh-CN"/>
        </w:rPr>
        <w:t>c</w:t>
      </w:r>
      <w:r>
        <w:t>)</w:t>
      </w:r>
      <w:r>
        <w:tab/>
        <w:t xml:space="preserve">shall include an Accept header field set to "application/vnd.3gpp.seal-location-info+xml"; </w:t>
      </w:r>
    </w:p>
    <w:p w14:paraId="012107CF" w14:textId="77777777" w:rsidR="00760017" w:rsidRDefault="00760017" w:rsidP="00760017">
      <w:pPr>
        <w:pStyle w:val="B1"/>
      </w:pPr>
      <w:r>
        <w:rPr>
          <w:rFonts w:hint="eastAsia"/>
          <w:lang w:eastAsia="zh-CN"/>
        </w:rPr>
        <w:t>d</w:t>
      </w:r>
      <w:r>
        <w:t>)</w:t>
      </w:r>
      <w:r>
        <w:tab/>
        <w:t>shall include a Content-Type header field set to "application/vnd.3gpp.seal-location-info+xml";</w:t>
      </w:r>
    </w:p>
    <w:p w14:paraId="6B3549F7" w14:textId="77777777" w:rsidR="00760017" w:rsidRDefault="00760017" w:rsidP="00760017">
      <w:pPr>
        <w:pStyle w:val="B1"/>
        <w:rPr>
          <w:lang w:eastAsia="zh-CN"/>
        </w:rPr>
      </w:pPr>
      <w:r>
        <w:rPr>
          <w:rFonts w:hint="eastAsia"/>
          <w:lang w:eastAsia="zh-CN"/>
        </w:rPr>
        <w:t>e</w:t>
      </w:r>
      <w:r>
        <w:t>)</w:t>
      </w:r>
      <w:r>
        <w:tab/>
        <w:t>shall include an application/vnd.3gpp.seal-location-info+xml MIME body and in the &lt;location-info&gt; root element:</w:t>
      </w:r>
    </w:p>
    <w:p w14:paraId="76638AA8" w14:textId="77777777" w:rsidR="00760017" w:rsidRDefault="00760017" w:rsidP="00760017">
      <w:pPr>
        <w:pStyle w:val="B2"/>
      </w:pPr>
      <w:r>
        <w:t>1)</w:t>
      </w:r>
      <w:r>
        <w:tab/>
        <w:t>shall include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Pr>
          <w:rFonts w:cs="Arial" w:hint="eastAsia"/>
          <w:lang w:eastAsia="zh-CN"/>
        </w:rPr>
        <w:t xml:space="preserve"> to verify</w:t>
      </w:r>
      <w:r>
        <w:rPr>
          <w:rFonts w:cs="Arial"/>
        </w:rPr>
        <w:t>;</w:t>
      </w:r>
    </w:p>
    <w:p w14:paraId="63CB330F" w14:textId="4D9B5322" w:rsidR="00760017" w:rsidRDefault="00760017" w:rsidP="00760017">
      <w:pPr>
        <w:pStyle w:val="B2"/>
        <w:rPr>
          <w:lang w:eastAsia="zh-CN"/>
        </w:rPr>
      </w:pPr>
      <w:r>
        <w:t>2)</w:t>
      </w:r>
      <w:r>
        <w:tab/>
        <w:t>shall include a &lt;verification&gt; element</w:t>
      </w:r>
      <w:r w:rsidRPr="00A51761">
        <w:rPr>
          <w:lang w:eastAsia="zh-CN"/>
        </w:rPr>
        <w:t xml:space="preserve"> </w:t>
      </w:r>
      <w:r w:rsidRPr="006E040E">
        <w:rPr>
          <w:lang w:eastAsia="zh-CN"/>
        </w:rPr>
        <w:t>in an &lt;anyExt&gt; element in a &lt;</w:t>
      </w:r>
      <w:r>
        <w:rPr>
          <w:rFonts w:hint="eastAsia"/>
          <w:lang w:eastAsia="zh-CN"/>
        </w:rPr>
        <w:t>r</w:t>
      </w:r>
      <w:r w:rsidRPr="006E040E">
        <w:rPr>
          <w:lang w:eastAsia="zh-CN"/>
        </w:rPr>
        <w:t>equest&gt; element</w:t>
      </w:r>
      <w:r>
        <w:rPr>
          <w:lang w:eastAsia="zh-CN"/>
        </w:rPr>
        <w:t xml:space="preserve">, </w:t>
      </w:r>
      <w:r>
        <w:t>and in the &lt;</w:t>
      </w:r>
      <w:r>
        <w:rPr>
          <w:rFonts w:hint="eastAsia"/>
          <w:lang w:eastAsia="zh-CN"/>
        </w:rPr>
        <w:t>verification</w:t>
      </w:r>
      <w:r>
        <w:t>&gt; element</w:t>
      </w:r>
      <w:r>
        <w:rPr>
          <w:lang w:eastAsia="zh-CN"/>
        </w:rPr>
        <w:t>:</w:t>
      </w:r>
    </w:p>
    <w:p w14:paraId="0572B32D" w14:textId="4B6FA679" w:rsidR="00760017" w:rsidRDefault="00760017" w:rsidP="00760017">
      <w:pPr>
        <w:pStyle w:val="B3"/>
        <w:rPr>
          <w:lang w:eastAsia="zh-CN"/>
        </w:rPr>
      </w:pPr>
      <w:r>
        <w:t>i)</w:t>
      </w:r>
      <w:r>
        <w:tab/>
      </w:r>
      <w:r>
        <w:rPr>
          <w:lang w:eastAsia="zh-CN"/>
        </w:rPr>
        <w:t xml:space="preserve">shall include a </w:t>
      </w:r>
      <w:r>
        <w:t>&lt;current-coordinate&gt; element</w:t>
      </w:r>
      <w:r>
        <w:rPr>
          <w:lang w:eastAsia="zh-CN"/>
        </w:rPr>
        <w:t>;</w:t>
      </w:r>
      <w:r w:rsidR="004A4F76">
        <w:rPr>
          <w:lang w:eastAsia="zh-CN"/>
        </w:rPr>
        <w:t xml:space="preserve"> and</w:t>
      </w:r>
    </w:p>
    <w:p w14:paraId="1C5067F8" w14:textId="77777777" w:rsidR="00760017" w:rsidRDefault="00760017" w:rsidP="00760017">
      <w:pPr>
        <w:pStyle w:val="B1"/>
        <w:rPr>
          <w:lang w:eastAsia="zh-CN"/>
        </w:rPr>
      </w:pPr>
      <w:r>
        <w:rPr>
          <w:rFonts w:hint="eastAsia"/>
          <w:lang w:eastAsia="zh-CN"/>
        </w:rPr>
        <w:t>f</w:t>
      </w:r>
      <w:r>
        <w:t>)</w:t>
      </w:r>
      <w:r>
        <w:tab/>
        <w:t>shall send the HTTP GET request as specified in IETF RFC 9110 [16].</w:t>
      </w:r>
    </w:p>
    <w:p w14:paraId="53B1456C" w14:textId="719E8808" w:rsidR="00760017" w:rsidRPr="006A63F0" w:rsidRDefault="00760017" w:rsidP="00760017">
      <w:pPr>
        <w:pStyle w:val="Heading4"/>
      </w:pPr>
      <w:bookmarkStart w:id="603" w:name="_CR6_2_21_2"/>
      <w:bookmarkStart w:id="604" w:name="_Toc203123333"/>
      <w:bookmarkEnd w:id="593"/>
      <w:bookmarkEnd w:id="594"/>
      <w:bookmarkEnd w:id="595"/>
      <w:bookmarkEnd w:id="596"/>
      <w:bookmarkEnd w:id="597"/>
      <w:bookmarkEnd w:id="598"/>
      <w:bookmarkEnd w:id="599"/>
      <w:bookmarkEnd w:id="600"/>
      <w:bookmarkEnd w:id="601"/>
      <w:bookmarkEnd w:id="603"/>
      <w:r>
        <w:lastRenderedPageBreak/>
        <w:t>6.2.</w:t>
      </w:r>
      <w:r>
        <w:rPr>
          <w:lang w:eastAsia="zh-CN"/>
        </w:rPr>
        <w:t>21</w:t>
      </w:r>
      <w:r>
        <w:t>.</w:t>
      </w:r>
      <w:r>
        <w:rPr>
          <w:rFonts w:hint="eastAsia"/>
          <w:lang w:eastAsia="zh-CN"/>
        </w:rPr>
        <w:t>2</w:t>
      </w:r>
      <w:r>
        <w:tab/>
        <w:t>SLM server HTTP procedure</w:t>
      </w:r>
      <w:bookmarkEnd w:id="604"/>
    </w:p>
    <w:p w14:paraId="52C12024" w14:textId="77777777" w:rsidR="00760017" w:rsidRDefault="00760017" w:rsidP="00760017">
      <w:r>
        <w:rPr>
          <w:lang w:eastAsia="x-none"/>
        </w:rPr>
        <w:t xml:space="preserve">Upon receiving of an HTTP </w:t>
      </w:r>
      <w:r>
        <w:rPr>
          <w:rFonts w:hint="eastAsia"/>
          <w:lang w:eastAsia="zh-CN"/>
        </w:rPr>
        <w:t>GET</w:t>
      </w:r>
      <w:r>
        <w:rPr>
          <w:lang w:eastAsia="x-none"/>
        </w:rPr>
        <w:t xml:space="preserve"> request</w:t>
      </w:r>
      <w:r w:rsidRPr="005025FB">
        <w:t xml:space="preserve"> </w:t>
      </w:r>
      <w:r>
        <w:t xml:space="preserve">where the Request-URI of the HTTP </w:t>
      </w:r>
      <w:r>
        <w:rPr>
          <w:rFonts w:hint="eastAsia"/>
          <w:lang w:eastAsia="zh-CN"/>
        </w:rPr>
        <w:t>GET</w:t>
      </w:r>
      <w:r>
        <w:rPr>
          <w:lang w:eastAsia="x-none"/>
        </w:rPr>
        <w:t xml:space="preserve"> </w:t>
      </w:r>
      <w:r>
        <w:t xml:space="preserve">request identifies </w:t>
      </w:r>
      <w:r w:rsidRPr="00A93A02">
        <w:t>the SLM-C</w:t>
      </w:r>
      <w:r>
        <w:t xml:space="preserve"> as specified in the specific vert</w:t>
      </w:r>
      <w:bookmarkStart w:id="605" w:name="OLE_LINK4"/>
      <w:r>
        <w:t>i</w:t>
      </w:r>
      <w:bookmarkEnd w:id="605"/>
      <w:r>
        <w:t>cal application, the SLM-S:</w:t>
      </w:r>
    </w:p>
    <w:p w14:paraId="55FAF219" w14:textId="77777777" w:rsidR="00760017" w:rsidRDefault="00760017" w:rsidP="00760017">
      <w:pPr>
        <w:pStyle w:val="B1"/>
      </w:pPr>
      <w:r>
        <w:t>a)</w:t>
      </w:r>
      <w:r>
        <w:tab/>
        <w:t xml:space="preserve">shall determine the identity of the sender of the received HTTP </w:t>
      </w:r>
      <w:r>
        <w:rPr>
          <w:rFonts w:hint="eastAsia"/>
          <w:lang w:eastAsia="zh-CN"/>
        </w:rPr>
        <w:t>GET</w:t>
      </w:r>
      <w:r>
        <w:rPr>
          <w:lang w:eastAsia="x-none"/>
        </w:rPr>
        <w:t xml:space="preserve"> </w:t>
      </w:r>
      <w:r>
        <w:t>request as specified in clause 6.2.1.1, and:</w:t>
      </w:r>
    </w:p>
    <w:p w14:paraId="17268DF0" w14:textId="77777777" w:rsidR="00760017" w:rsidRDefault="00760017" w:rsidP="00760017">
      <w:pPr>
        <w:pStyle w:val="B2"/>
      </w:pPr>
      <w:r>
        <w:t>1)</w:t>
      </w:r>
      <w:r>
        <w:tab/>
        <w:t xml:space="preserve">if the identity of the sender of the received HTTP </w:t>
      </w:r>
      <w:r>
        <w:rPr>
          <w:lang w:eastAsia="x-none"/>
        </w:rPr>
        <w:t xml:space="preserve">GET </w:t>
      </w:r>
      <w:r>
        <w:t xml:space="preserve">request is not authorized to </w:t>
      </w:r>
      <w:r>
        <w:rPr>
          <w:rFonts w:hint="eastAsia"/>
          <w:lang w:eastAsia="zh-CN"/>
        </w:rPr>
        <w:t>c</w:t>
      </w:r>
      <w:r w:rsidRPr="00EF7843">
        <w:rPr>
          <w:lang w:eastAsia="zh-CN"/>
        </w:rPr>
        <w:t>onfirm location service</w:t>
      </w:r>
      <w:r>
        <w:t xml:space="preserve">, shall respond with a HTTP 403 (Forbidden) response to the HTTP </w:t>
      </w:r>
      <w:r>
        <w:rPr>
          <w:lang w:eastAsia="x-none"/>
        </w:rPr>
        <w:t xml:space="preserve">GET </w:t>
      </w:r>
      <w:r>
        <w:t xml:space="preserve">request and skip rest of the steps; </w:t>
      </w:r>
    </w:p>
    <w:p w14:paraId="3D1FF665" w14:textId="77777777" w:rsidR="00760017" w:rsidRDefault="00760017" w:rsidP="00760017">
      <w:pPr>
        <w:pStyle w:val="B1"/>
      </w:pPr>
      <w:r>
        <w:rPr>
          <w:noProof/>
          <w:lang w:val="en-US"/>
        </w:rPr>
        <w:t>b)</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0E3C621A" w14:textId="77777777" w:rsidR="00760017" w:rsidRPr="0073469F" w:rsidRDefault="00760017" w:rsidP="00760017">
      <w:pPr>
        <w:pStyle w:val="B2"/>
      </w:pPr>
      <w:r>
        <w:t>1</w:t>
      </w:r>
      <w:r w:rsidRPr="0073469F">
        <w:t>)</w:t>
      </w:r>
      <w:r w:rsidRPr="0073469F">
        <w:tab/>
        <w:t>shall include a Content-Type header field se</w:t>
      </w:r>
      <w:r>
        <w:t>t to "application/vnd.3gpp.seal</w:t>
      </w:r>
      <w:r w:rsidRPr="0073469F">
        <w:t>-location-info+xml";</w:t>
      </w:r>
    </w:p>
    <w:p w14:paraId="3D8C3804" w14:textId="77777777" w:rsidR="00760017" w:rsidRDefault="00760017" w:rsidP="00760017">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474DD09D" w14:textId="77777777" w:rsidR="00760017" w:rsidRDefault="00760017" w:rsidP="00760017">
      <w:pPr>
        <w:pStyle w:val="B3"/>
      </w:pPr>
      <w:r>
        <w:t>i)</w:t>
      </w:r>
      <w:r>
        <w:tab/>
        <w:t xml:space="preserve">shall </w:t>
      </w:r>
      <w:bookmarkStart w:id="606" w:name="OLE_LINK86"/>
      <w:r>
        <w:t>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bookmarkEnd w:id="606"/>
      <w:r w:rsidRPr="0073469F">
        <w:t>;</w:t>
      </w:r>
    </w:p>
    <w:p w14:paraId="0F48E4BD" w14:textId="77777777" w:rsidR="00760017" w:rsidRDefault="00760017" w:rsidP="00760017">
      <w:pPr>
        <w:pStyle w:val="B3"/>
        <w:rPr>
          <w:rFonts w:cs="Arial"/>
        </w:rPr>
      </w:pPr>
      <w:r>
        <w:t>ii)</w:t>
      </w:r>
      <w:r>
        <w:tab/>
        <w:t xml:space="preserve">shall include a </w:t>
      </w:r>
      <w:bookmarkStart w:id="607" w:name="OLE_LINK87"/>
      <w:r>
        <w:t>&lt;</w:t>
      </w:r>
      <w:r>
        <w:rPr>
          <w:rFonts w:hint="eastAsia"/>
          <w:lang w:eastAsia="zh-CN"/>
        </w:rPr>
        <w:t>confirm-loc-report</w:t>
      </w:r>
      <w:r>
        <w:t>&gt;</w:t>
      </w:r>
      <w:bookmarkEnd w:id="607"/>
      <w:r>
        <w:t xml:space="preserve"> element</w:t>
      </w:r>
      <w:r>
        <w:rPr>
          <w:rFonts w:cs="Arial"/>
        </w:rPr>
        <w:t>:</w:t>
      </w:r>
    </w:p>
    <w:p w14:paraId="7A7BE7FF" w14:textId="77777777" w:rsidR="00760017" w:rsidRDefault="00760017" w:rsidP="00760017">
      <w:pPr>
        <w:pStyle w:val="B4"/>
        <w:rPr>
          <w:lang w:eastAsia="zh-CN"/>
        </w:rPr>
      </w:pPr>
      <w:r>
        <w:t>A)</w:t>
      </w:r>
      <w:r>
        <w:tab/>
      </w:r>
      <w:r>
        <w:rPr>
          <w:rFonts w:hint="eastAsia"/>
          <w:lang w:eastAsia="zh-CN"/>
        </w:rPr>
        <w:t xml:space="preserve">shall include a </w:t>
      </w:r>
      <w:r>
        <w:t>&lt;</w:t>
      </w:r>
      <w:r>
        <w:rPr>
          <w:rFonts w:hint="eastAsia"/>
          <w:lang w:eastAsia="zh-CN"/>
        </w:rPr>
        <w:t>confirm-loc-status</w:t>
      </w:r>
      <w:r>
        <w:t xml:space="preserve">&gt; element </w:t>
      </w:r>
      <w:r>
        <w:rPr>
          <w:rFonts w:hint="eastAsia"/>
          <w:lang w:eastAsia="zh-CN"/>
        </w:rPr>
        <w:t xml:space="preserve">to indicate the result of </w:t>
      </w:r>
      <w:r>
        <w:rPr>
          <w:lang w:eastAsia="zh-CN"/>
        </w:rPr>
        <w:t xml:space="preserve">comparing location information </w:t>
      </w:r>
      <w:r>
        <w:rPr>
          <w:rFonts w:hint="eastAsia"/>
          <w:lang w:eastAsia="zh-CN"/>
        </w:rPr>
        <w:t>from the network</w:t>
      </w:r>
      <w:r>
        <w:t>;</w:t>
      </w:r>
      <w:r>
        <w:rPr>
          <w:rFonts w:hint="eastAsia"/>
          <w:lang w:eastAsia="zh-CN"/>
        </w:rPr>
        <w:t xml:space="preserve"> </w:t>
      </w:r>
    </w:p>
    <w:p w14:paraId="7E800A75" w14:textId="77777777" w:rsidR="00760017" w:rsidRDefault="00760017" w:rsidP="00760017">
      <w:pPr>
        <w:pStyle w:val="B1"/>
        <w:rPr>
          <w:lang w:eastAsia="zh-CN"/>
        </w:rPr>
      </w:pPr>
      <w:r>
        <w:rPr>
          <w:rFonts w:hint="eastAsia"/>
          <w:lang w:eastAsia="zh-CN"/>
        </w:rPr>
        <w:t>c</w:t>
      </w:r>
      <w:r>
        <w:t>)</w:t>
      </w:r>
      <w:r>
        <w:tab/>
        <w:t>shall send the HTTP 200 (OK) response towards the SLM-C.</w:t>
      </w:r>
    </w:p>
    <w:p w14:paraId="111E2F35" w14:textId="77777777" w:rsidR="00760017" w:rsidRDefault="00760017" w:rsidP="00760017">
      <w:pPr>
        <w:pStyle w:val="EditorsNote"/>
        <w:rPr>
          <w:lang w:eastAsia="zh-CN"/>
        </w:rPr>
      </w:pPr>
      <w:r w:rsidRPr="002034CA">
        <w:rPr>
          <w:lang w:val="en-US"/>
        </w:rPr>
        <w:t>Editor's Note</w:t>
      </w:r>
      <w:r>
        <w:rPr>
          <w:rFonts w:hint="eastAsia"/>
          <w:lang w:val="en-US" w:eastAsia="zh-CN"/>
        </w:rPr>
        <w:t xml:space="preserve"> (WID </w:t>
      </w:r>
      <w:r>
        <w:rPr>
          <w:rFonts w:hint="eastAsia"/>
          <w:noProof/>
          <w:lang w:eastAsia="zh-CN"/>
        </w:rPr>
        <w:t>eLS</w:t>
      </w:r>
      <w:r w:rsidRPr="006A0F72">
        <w:rPr>
          <w:noProof/>
          <w:lang w:eastAsia="zh-CN"/>
        </w:rPr>
        <w:t>A</w:t>
      </w:r>
      <w:r>
        <w:rPr>
          <w:rFonts w:hint="eastAsia"/>
          <w:noProof/>
          <w:lang w:eastAsia="zh-CN"/>
        </w:rPr>
        <w:t>PP, CR 0134</w:t>
      </w:r>
      <w:r>
        <w:rPr>
          <w:rFonts w:hint="eastAsia"/>
          <w:lang w:val="en-US" w:eastAsia="zh-CN"/>
        </w:rPr>
        <w:t>)</w:t>
      </w:r>
      <w:r w:rsidRPr="002034CA">
        <w:rPr>
          <w:lang w:val="en-US"/>
        </w:rPr>
        <w:t>:</w:t>
      </w:r>
      <w:r>
        <w:rPr>
          <w:lang w:val="en-US"/>
        </w:rPr>
        <w:t xml:space="preserve"> </w:t>
      </w:r>
      <w:r>
        <w:rPr>
          <w:rFonts w:hint="eastAsia"/>
          <w:lang w:val="en-US" w:eastAsia="zh-CN"/>
        </w:rPr>
        <w:t>How</w:t>
      </w:r>
      <w:r w:rsidRPr="002034CA">
        <w:rPr>
          <w:lang w:val="en-US" w:eastAsia="zh-CN"/>
        </w:rPr>
        <w:t xml:space="preserve"> </w:t>
      </w:r>
      <w:r>
        <w:rPr>
          <w:lang w:val="en-US" w:eastAsia="zh-CN"/>
        </w:rPr>
        <w:t xml:space="preserve">to </w:t>
      </w:r>
      <w:r>
        <w:rPr>
          <w:rFonts w:hint="eastAsia"/>
          <w:lang w:val="en-US" w:eastAsia="zh-CN"/>
        </w:rPr>
        <w:t xml:space="preserve">include the </w:t>
      </w:r>
      <w:r w:rsidRPr="008A685B">
        <w:rPr>
          <w:lang w:val="en-US" w:eastAsia="zh-CN"/>
        </w:rPr>
        <w:t>Timestamp and Application ID</w:t>
      </w:r>
      <w:r>
        <w:rPr>
          <w:rFonts w:hint="eastAsia"/>
          <w:lang w:val="en-US" w:eastAsia="zh-CN"/>
        </w:rPr>
        <w:t xml:space="preserve"> in HTTP procedure</w:t>
      </w:r>
      <w:r>
        <w:t xml:space="preserve"> </w:t>
      </w:r>
      <w:r>
        <w:rPr>
          <w:rFonts w:hint="eastAsia"/>
          <w:lang w:eastAsia="zh-CN"/>
        </w:rPr>
        <w:t>is</w:t>
      </w:r>
      <w:r w:rsidRPr="00695AD3">
        <w:t xml:space="preserve"> FFS</w:t>
      </w:r>
      <w:r>
        <w:rPr>
          <w:lang w:val="en-US"/>
        </w:rPr>
        <w:t>.</w:t>
      </w:r>
    </w:p>
    <w:p w14:paraId="4E05ABBE" w14:textId="73879D05" w:rsidR="00760017" w:rsidRDefault="00760017" w:rsidP="00760017">
      <w:pPr>
        <w:pStyle w:val="Heading4"/>
      </w:pPr>
      <w:bookmarkStart w:id="608" w:name="_CR6_2_21_3"/>
      <w:bookmarkStart w:id="609" w:name="_Toc203123334"/>
      <w:bookmarkEnd w:id="608"/>
      <w:r>
        <w:rPr>
          <w:noProof/>
          <w:lang w:val="en-US"/>
        </w:rPr>
        <w:t>6.2.</w:t>
      </w:r>
      <w:r>
        <w:rPr>
          <w:noProof/>
          <w:lang w:val="en-US" w:eastAsia="zh-CN"/>
        </w:rPr>
        <w:t>21</w:t>
      </w:r>
      <w:r>
        <w:rPr>
          <w:noProof/>
          <w:lang w:val="en-US"/>
        </w:rPr>
        <w:t>.</w:t>
      </w:r>
      <w:r>
        <w:rPr>
          <w:rFonts w:hint="eastAsia"/>
          <w:noProof/>
          <w:lang w:val="en-US" w:eastAsia="zh-CN"/>
        </w:rPr>
        <w:t>3</w:t>
      </w:r>
      <w:r>
        <w:rPr>
          <w:noProof/>
          <w:lang w:val="en-US"/>
        </w:rPr>
        <w:tab/>
      </w:r>
      <w:r>
        <w:t xml:space="preserve">SLM client </w:t>
      </w:r>
      <w:r>
        <w:rPr>
          <w:rFonts w:hint="eastAsia"/>
          <w:lang w:eastAsia="zh-CN"/>
        </w:rPr>
        <w:t>CoAP</w:t>
      </w:r>
      <w:r>
        <w:t xml:space="preserve"> procedure</w:t>
      </w:r>
      <w:bookmarkEnd w:id="609"/>
    </w:p>
    <w:p w14:paraId="4A9A674C" w14:textId="77777777" w:rsidR="00760017" w:rsidRDefault="00760017" w:rsidP="00760017">
      <w:r>
        <w:t xml:space="preserve">In order to </w:t>
      </w:r>
      <w:r w:rsidRPr="00A76164">
        <w:rPr>
          <w:rFonts w:eastAsia="SimSun"/>
          <w:lang w:val="en-US" w:eastAsia="zh-CN"/>
        </w:rPr>
        <w:t xml:space="preserve">check </w:t>
      </w:r>
      <w:r>
        <w:rPr>
          <w:rFonts w:eastAsia="SimSun" w:hint="eastAsia"/>
          <w:lang w:val="en-US" w:eastAsia="zh-CN"/>
        </w:rPr>
        <w:t>whether</w:t>
      </w:r>
      <w:r w:rsidRPr="003E34F4">
        <w:rPr>
          <w:rFonts w:eastAsia="SimSun"/>
          <w:lang w:val="en-US" w:eastAsia="zh-CN"/>
        </w:rPr>
        <w:t xml:space="preserve"> the location obtained </w:t>
      </w:r>
      <w:r>
        <w:rPr>
          <w:lang w:val="en-US" w:eastAsia="zh-CN"/>
        </w:rPr>
        <w:t>from non-3GPP positioning (e.g. GNSS)</w:t>
      </w:r>
      <w:r w:rsidRPr="003E34F4">
        <w:rPr>
          <w:rFonts w:eastAsia="SimSun"/>
          <w:lang w:val="en-US" w:eastAsia="zh-CN"/>
        </w:rPr>
        <w:t xml:space="preserve"> is the </w:t>
      </w:r>
      <w:r w:rsidRPr="00A76164">
        <w:rPr>
          <w:rFonts w:eastAsia="SimSun"/>
          <w:lang w:val="en-US" w:eastAsia="zh-CN"/>
        </w:rPr>
        <w:t>correct</w:t>
      </w:r>
      <w:r w:rsidRPr="003E34F4">
        <w:rPr>
          <w:rFonts w:eastAsia="SimSun"/>
          <w:lang w:val="en-US" w:eastAsia="zh-CN"/>
        </w:rPr>
        <w:t xml:space="preserve"> location of the UE</w:t>
      </w:r>
      <w:r>
        <w:rPr>
          <w:rFonts w:eastAsia="SimSun" w:hint="eastAsia"/>
          <w:lang w:val="en-US" w:eastAsia="zh-CN"/>
        </w:rPr>
        <w:t>,</w:t>
      </w:r>
      <w:r>
        <w:rPr>
          <w:lang w:eastAsia="x-none"/>
        </w:rPr>
        <w:t xml:space="preserve"> the SLM-</w:t>
      </w:r>
      <w:r>
        <w:rPr>
          <w:rFonts w:hint="eastAsia"/>
          <w:lang w:eastAsia="zh-CN"/>
        </w:rPr>
        <w:t>C</w:t>
      </w:r>
      <w:r>
        <w:t xml:space="preserve"> shall send a CoAP GET request message to the SLM-S according to procedures specified in IETF </w:t>
      </w:r>
      <w:r w:rsidRPr="00B33A75">
        <w:t>RFC </w:t>
      </w:r>
      <w:r>
        <w:t>7252</w:t>
      </w:r>
      <w:r w:rsidRPr="00B33A75">
        <w:t> </w:t>
      </w:r>
      <w:r>
        <w:t>[21]. In the CoAP GET request, the SLM-C:</w:t>
      </w:r>
    </w:p>
    <w:p w14:paraId="2079AF32" w14:textId="77777777" w:rsidR="00760017" w:rsidRDefault="00760017" w:rsidP="00760017">
      <w:pPr>
        <w:pStyle w:val="B1"/>
      </w:pPr>
      <w:r>
        <w:t>a)</w:t>
      </w:r>
      <w:r>
        <w:tab/>
        <w:t>shall set the CoA</w:t>
      </w:r>
      <w:r w:rsidRPr="00E11981">
        <w:t>P URI identifying the location report to be fetched according to</w:t>
      </w:r>
      <w:r>
        <w:t xml:space="preserve"> the resource definition in Annex B.3.1.2.2;</w:t>
      </w:r>
    </w:p>
    <w:p w14:paraId="7742C9CF" w14:textId="77777777" w:rsidR="00760017" w:rsidRDefault="00760017" w:rsidP="00760017">
      <w:pPr>
        <w:pStyle w:val="B2"/>
      </w:pPr>
      <w:r>
        <w:t>1)</w:t>
      </w:r>
      <w:r>
        <w:tab/>
        <w:t>the "apiRoot" is set to the SLM-S URI;</w:t>
      </w:r>
    </w:p>
    <w:p w14:paraId="5844F053" w14:textId="77777777" w:rsidR="00760017" w:rsidRDefault="00760017" w:rsidP="00760017">
      <w:pPr>
        <w:pStyle w:val="B1"/>
      </w:pPr>
      <w:r>
        <w:t>b)</w:t>
      </w:r>
      <w:r>
        <w:tab/>
      </w:r>
      <w:r w:rsidRPr="00A93A02">
        <w:t xml:space="preserve">shall include a </w:t>
      </w:r>
      <w:r>
        <w:t>Content-Format option</w:t>
      </w:r>
      <w:r w:rsidRPr="00A93A02">
        <w:t xml:space="preserve"> set to "</w:t>
      </w:r>
      <w:r>
        <w:t>application/</w:t>
      </w:r>
      <w:r w:rsidRPr="00C8352D">
        <w:t>vnd.3gpp.seal-</w:t>
      </w:r>
      <w:r>
        <w:t>location</w:t>
      </w:r>
      <w:r w:rsidRPr="00C8352D">
        <w:t>-info+cbor;modeltype=</w:t>
      </w:r>
      <w:r>
        <w:t>requested-location</w:t>
      </w:r>
      <w:r w:rsidRPr="00A93A02">
        <w:t>";</w:t>
      </w:r>
    </w:p>
    <w:p w14:paraId="67C4902B" w14:textId="77777777" w:rsidR="00760017" w:rsidRDefault="00760017" w:rsidP="00760017">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7ADBB0A9" w14:textId="77777777" w:rsidR="00760017" w:rsidRDefault="00760017" w:rsidP="00760017">
      <w:pPr>
        <w:pStyle w:val="B2"/>
        <w:rPr>
          <w:lang w:eastAsia="zh-CN"/>
        </w:rPr>
      </w:pPr>
      <w:r>
        <w:t>1)</w:t>
      </w:r>
      <w:r>
        <w:tab/>
      </w:r>
      <w:r>
        <w:rPr>
          <w:rFonts w:hint="eastAsia"/>
          <w:lang w:eastAsia="zh-CN"/>
        </w:rPr>
        <w:t>shall</w:t>
      </w:r>
      <w:r>
        <w:t xml:space="preserve"> include a </w:t>
      </w:r>
      <w:r w:rsidRPr="001A49DC">
        <w:t>"</w:t>
      </w:r>
      <w:r>
        <w:t>valTgtUe</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 </w:t>
      </w:r>
      <w:r>
        <w:t xml:space="preserve">or VAL UE whose </w:t>
      </w:r>
      <w:r>
        <w:rPr>
          <w:rFonts w:cs="Arial"/>
        </w:rPr>
        <w:t>location is requested</w:t>
      </w:r>
      <w:r>
        <w:rPr>
          <w:rFonts w:cs="Arial" w:hint="eastAsia"/>
          <w:lang w:eastAsia="zh-CN"/>
        </w:rPr>
        <w:t xml:space="preserve"> to verify</w:t>
      </w:r>
      <w:r w:rsidRPr="0073469F">
        <w:t>;</w:t>
      </w:r>
    </w:p>
    <w:p w14:paraId="59154AF0" w14:textId="77777777" w:rsidR="00760017" w:rsidRDefault="00760017" w:rsidP="00760017">
      <w:pPr>
        <w:pStyle w:val="B2"/>
        <w:rPr>
          <w:lang w:eastAsia="zh-CN"/>
        </w:rPr>
      </w:pPr>
      <w:r>
        <w:rPr>
          <w:rFonts w:hint="eastAsia"/>
          <w:lang w:eastAsia="zh-CN"/>
        </w:rPr>
        <w:t>2</w:t>
      </w:r>
      <w:r>
        <w:t>)</w:t>
      </w:r>
      <w:r>
        <w:tab/>
      </w:r>
      <w:r>
        <w:rPr>
          <w:rFonts w:hint="eastAsia"/>
          <w:lang w:eastAsia="zh-CN"/>
        </w:rPr>
        <w:t>shall include</w:t>
      </w:r>
      <w:r>
        <w:t xml:space="preserve"> a </w:t>
      </w:r>
      <w:r w:rsidRPr="001A49DC">
        <w:t>"</w:t>
      </w:r>
      <w:r>
        <w:t>verification</w:t>
      </w:r>
      <w:r w:rsidRPr="001A49DC">
        <w:t>"</w:t>
      </w:r>
      <w:r>
        <w:t xml:space="preserve"> object</w:t>
      </w:r>
      <w:r>
        <w:rPr>
          <w:rFonts w:hint="eastAsia"/>
          <w:lang w:eastAsia="zh-CN"/>
        </w:rPr>
        <w:t>, which:</w:t>
      </w:r>
    </w:p>
    <w:p w14:paraId="20E8C9A8" w14:textId="77777777" w:rsidR="00760017" w:rsidRDefault="00760017" w:rsidP="00760017">
      <w:pPr>
        <w:pStyle w:val="B3"/>
        <w:rPr>
          <w:lang w:eastAsia="zh-CN"/>
        </w:rPr>
      </w:pPr>
      <w:r>
        <w:t>i)</w:t>
      </w:r>
      <w:r>
        <w:tab/>
      </w:r>
      <w:r>
        <w:rPr>
          <w:lang w:eastAsia="zh-CN"/>
        </w:rPr>
        <w:t>shall include a</w:t>
      </w:r>
      <w:r w:rsidRPr="00B4074D">
        <w:t xml:space="preserve"> </w:t>
      </w:r>
      <w:r w:rsidRPr="001A49DC">
        <w:t>"</w:t>
      </w:r>
      <w:r w:rsidRPr="00BF2919">
        <w:t>currentCoordinate</w:t>
      </w:r>
      <w:r w:rsidRPr="001A49DC">
        <w:t>"</w:t>
      </w:r>
      <w:r>
        <w:t xml:space="preserve"> </w:t>
      </w:r>
      <w:r>
        <w:rPr>
          <w:rFonts w:hint="eastAsia"/>
          <w:lang w:eastAsia="zh-CN"/>
        </w:rPr>
        <w:t>attribute</w:t>
      </w:r>
      <w:r>
        <w:rPr>
          <w:lang w:eastAsia="zh-CN"/>
        </w:rPr>
        <w:t>;</w:t>
      </w:r>
      <w:r>
        <w:rPr>
          <w:rFonts w:hint="eastAsia"/>
          <w:lang w:eastAsia="zh-CN"/>
        </w:rPr>
        <w:t xml:space="preserve"> and</w:t>
      </w:r>
    </w:p>
    <w:p w14:paraId="1D8CFE29" w14:textId="77777777" w:rsidR="00760017" w:rsidRPr="000C4219" w:rsidRDefault="00760017" w:rsidP="00760017">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44FF335A" w14:textId="7964D650" w:rsidR="00760017" w:rsidRDefault="00760017" w:rsidP="00760017">
      <w:pPr>
        <w:pStyle w:val="Heading4"/>
      </w:pPr>
      <w:bookmarkStart w:id="610" w:name="_CR6_2_21_4"/>
      <w:bookmarkStart w:id="611" w:name="_Toc203123335"/>
      <w:bookmarkEnd w:id="610"/>
      <w:r>
        <w:rPr>
          <w:noProof/>
          <w:lang w:val="en-US"/>
        </w:rPr>
        <w:t>6.2.</w:t>
      </w:r>
      <w:r>
        <w:rPr>
          <w:noProof/>
          <w:lang w:val="en-US" w:eastAsia="zh-CN"/>
        </w:rPr>
        <w:t>21</w:t>
      </w:r>
      <w:r>
        <w:rPr>
          <w:noProof/>
          <w:lang w:val="en-US"/>
        </w:rPr>
        <w:t>.</w:t>
      </w:r>
      <w:r w:rsidRPr="00E11981">
        <w:rPr>
          <w:rFonts w:hint="eastAsia"/>
          <w:noProof/>
          <w:lang w:val="en-US" w:eastAsia="zh-CN"/>
        </w:rPr>
        <w:t>4</w:t>
      </w:r>
      <w:r>
        <w:rPr>
          <w:noProof/>
          <w:lang w:val="en-US"/>
        </w:rPr>
        <w:tab/>
        <w:t xml:space="preserve">SLM </w:t>
      </w:r>
      <w:r>
        <w:t>server CoAP procedure</w:t>
      </w:r>
      <w:bookmarkEnd w:id="611"/>
    </w:p>
    <w:p w14:paraId="0D61CFFA" w14:textId="77777777" w:rsidR="00760017" w:rsidRPr="002163C6" w:rsidRDefault="00760017" w:rsidP="00760017">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w:t>
      </w:r>
      <w:r>
        <w:rPr>
          <w:rFonts w:hint="eastAsia"/>
          <w:lang w:eastAsia="zh-CN"/>
        </w:rPr>
        <w:t>3</w:t>
      </w:r>
      <w:r>
        <w:rPr>
          <w:lang w:eastAsia="zh-CN"/>
        </w:rPr>
        <w:t>.3.1, and</w:t>
      </w:r>
      <w:r>
        <w:rPr>
          <w:lang w:eastAsia="x-none"/>
        </w:rPr>
        <w:t xml:space="preserve"> </w:t>
      </w:r>
      <w:r w:rsidRPr="002163C6">
        <w:rPr>
          <w:lang w:eastAsia="x-none"/>
        </w:rPr>
        <w:t>containing:</w:t>
      </w:r>
    </w:p>
    <w:p w14:paraId="7C7459D9" w14:textId="77777777" w:rsidR="00760017" w:rsidRDefault="00760017" w:rsidP="00760017">
      <w:pPr>
        <w:pStyle w:val="B1"/>
        <w:rPr>
          <w:lang w:eastAsia="ko-KR"/>
        </w:rPr>
      </w:pPr>
      <w:r>
        <w:t>a)</w:t>
      </w:r>
      <w:r>
        <w:tab/>
        <w:t xml:space="preserve">a Content-Format </w:t>
      </w:r>
      <w:r>
        <w:rPr>
          <w:rFonts w:hint="eastAsia"/>
          <w:lang w:eastAsia="zh-CN"/>
        </w:rPr>
        <w:t>option</w:t>
      </w:r>
      <w:r>
        <w:t xml:space="preserve"> </w:t>
      </w:r>
      <w:r w:rsidRPr="0073469F">
        <w:t>se</w:t>
      </w:r>
      <w:r>
        <w:t>t to "application/</w:t>
      </w:r>
      <w:r w:rsidRPr="00C8352D">
        <w:t>vnd.3gpp.seal-</w:t>
      </w:r>
      <w:r>
        <w:t>location</w:t>
      </w:r>
      <w:r w:rsidRPr="00C8352D">
        <w:t>-info+cbor;modeltype=</w:t>
      </w:r>
      <w:r>
        <w:t>requested-location</w:t>
      </w:r>
      <w:r w:rsidRPr="0073469F">
        <w:t>"</w:t>
      </w:r>
      <w:r>
        <w:rPr>
          <w:lang w:eastAsia="ko-KR"/>
        </w:rPr>
        <w:t>, and</w:t>
      </w:r>
    </w:p>
    <w:p w14:paraId="16A7C43C" w14:textId="77777777" w:rsidR="00760017" w:rsidRDefault="00760017" w:rsidP="00760017">
      <w:pPr>
        <w:pStyle w:val="B1"/>
        <w:rPr>
          <w:lang w:eastAsia="zh-CN"/>
        </w:rPr>
      </w:pPr>
      <w:r>
        <w:rPr>
          <w:rFonts w:hint="eastAsia"/>
          <w:lang w:eastAsia="zh-CN"/>
        </w:rPr>
        <w:lastRenderedPageBreak/>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3D1FE293" w14:textId="77777777" w:rsidR="00760017" w:rsidRDefault="00760017" w:rsidP="00760017">
      <w:r>
        <w:rPr>
          <w:noProof/>
        </w:rPr>
        <w:t>the SLM-</w:t>
      </w:r>
      <w:r>
        <w:rPr>
          <w:rFonts w:hint="eastAsia"/>
          <w:noProof/>
          <w:lang w:eastAsia="zh-CN"/>
        </w:rPr>
        <w:t>S</w:t>
      </w:r>
      <w:r>
        <w:rPr>
          <w:noProof/>
        </w:rPr>
        <w:t xml:space="preserve">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w:t>
      </w:r>
      <w:r>
        <w:rPr>
          <w:rFonts w:hint="eastAsia"/>
          <w:lang w:eastAsia="zh-CN"/>
        </w:rPr>
        <w:t xml:space="preserve"> </w:t>
      </w:r>
      <w:r>
        <w:t>shall include a Content-Format option set to "application/</w:t>
      </w:r>
      <w:r w:rsidRPr="00C8352D">
        <w:t>vnd.3gpp.seal-</w:t>
      </w:r>
      <w:r>
        <w:t>location</w:t>
      </w:r>
      <w:r w:rsidRPr="00C8352D">
        <w:t>-info+cbor;modeltype=</w:t>
      </w:r>
      <w:r>
        <w:t>location-report"</w:t>
      </w:r>
      <w:r>
        <w:rPr>
          <w:rFonts w:hint="eastAsia"/>
          <w:lang w:eastAsia="zh-CN"/>
        </w:rPr>
        <w:t xml:space="preserve"> and may include one of the </w:t>
      </w:r>
      <w:r>
        <w:rPr>
          <w:lang w:eastAsia="zh-CN"/>
        </w:rPr>
        <w:t>following</w:t>
      </w:r>
      <w:r>
        <w:rPr>
          <w:rFonts w:hint="eastAsia"/>
          <w:lang w:eastAsia="zh-CN"/>
        </w:rPr>
        <w:t>:</w:t>
      </w:r>
    </w:p>
    <w:p w14:paraId="0B4404C3" w14:textId="77777777" w:rsidR="00760017" w:rsidRDefault="00760017" w:rsidP="00760017">
      <w:pPr>
        <w:pStyle w:val="B1"/>
        <w:rPr>
          <w:lang w:eastAsia="zh-CN"/>
        </w:rPr>
      </w:pPr>
      <w:r>
        <w:rPr>
          <w:rFonts w:hint="eastAsia"/>
          <w:lang w:eastAsia="zh-CN"/>
        </w:rPr>
        <w:t>a</w:t>
      </w:r>
      <w:r>
        <w:t>)</w:t>
      </w:r>
      <w:r>
        <w:tab/>
        <w:t>a "</w:t>
      </w:r>
      <w:r>
        <w:rPr>
          <w:rFonts w:hint="eastAsia"/>
          <w:lang w:eastAsia="zh-CN"/>
        </w:rPr>
        <w:t>ConfirmLocationReport</w:t>
      </w:r>
      <w:r>
        <w:t>" object</w:t>
      </w:r>
      <w:r>
        <w:rPr>
          <w:rFonts w:hint="eastAsia"/>
          <w:lang w:eastAsia="zh-CN"/>
        </w:rPr>
        <w:t>, which:</w:t>
      </w:r>
    </w:p>
    <w:p w14:paraId="4B775AC5" w14:textId="77777777" w:rsidR="00760017" w:rsidRDefault="00760017" w:rsidP="00760017">
      <w:pPr>
        <w:pStyle w:val="B2"/>
        <w:rPr>
          <w:lang w:eastAsia="zh-CN"/>
        </w:rPr>
      </w:pPr>
      <w:r>
        <w:t>1)</w:t>
      </w:r>
      <w:r>
        <w:tab/>
      </w:r>
      <w:r>
        <w:rPr>
          <w:rFonts w:hint="eastAsia"/>
          <w:lang w:eastAsia="zh-CN"/>
        </w:rPr>
        <w:t xml:space="preserve">shall include </w:t>
      </w:r>
      <w:r w:rsidRPr="00032DFE">
        <w:rPr>
          <w:lang w:eastAsia="zh-CN"/>
        </w:rPr>
        <w:t>"</w:t>
      </w:r>
      <w:r>
        <w:rPr>
          <w:rFonts w:hint="eastAsia"/>
          <w:lang w:eastAsia="zh-CN"/>
        </w:rPr>
        <w:t>confirmLocStatus</w:t>
      </w:r>
      <w:r w:rsidRPr="00032DFE">
        <w:rPr>
          <w:lang w:eastAsia="zh-CN"/>
        </w:rPr>
        <w:t>"</w:t>
      </w:r>
      <w:r>
        <w:rPr>
          <w:lang w:eastAsia="zh-CN"/>
        </w:rPr>
        <w:t xml:space="preserve"> </w:t>
      </w:r>
      <w:r>
        <w:rPr>
          <w:rFonts w:hint="eastAsia"/>
          <w:lang w:eastAsia="zh-CN"/>
        </w:rPr>
        <w:t>object</w:t>
      </w:r>
      <w:r>
        <w:rPr>
          <w:rFonts w:hint="eastAsia"/>
          <w:noProof/>
          <w:lang w:eastAsia="zh-CN"/>
        </w:rPr>
        <w:t xml:space="preserve"> </w:t>
      </w:r>
      <w:r>
        <w:rPr>
          <w:rFonts w:hint="eastAsia"/>
          <w:lang w:eastAsia="zh-CN"/>
        </w:rPr>
        <w:t xml:space="preserve">to indicate the result of </w:t>
      </w:r>
      <w:r>
        <w:rPr>
          <w:lang w:eastAsia="zh-CN"/>
        </w:rPr>
        <w:t xml:space="preserve">comparing location information </w:t>
      </w:r>
      <w:r>
        <w:rPr>
          <w:rFonts w:hint="eastAsia"/>
          <w:lang w:eastAsia="zh-CN"/>
        </w:rPr>
        <w:t xml:space="preserve">from the network; </w:t>
      </w:r>
    </w:p>
    <w:p w14:paraId="3CE21EAB" w14:textId="77777777" w:rsidR="00760017" w:rsidRDefault="00760017" w:rsidP="00760017">
      <w:pPr>
        <w:pStyle w:val="B2"/>
        <w:rPr>
          <w:lang w:eastAsia="zh-CN"/>
        </w:rPr>
      </w:pPr>
      <w:r>
        <w:rPr>
          <w:rFonts w:hint="eastAsia"/>
          <w:lang w:eastAsia="zh-CN"/>
        </w:rPr>
        <w:t>2</w:t>
      </w:r>
      <w:r>
        <w:t>)</w:t>
      </w:r>
      <w:r>
        <w:tab/>
      </w:r>
      <w:r>
        <w:rPr>
          <w:rFonts w:hint="eastAsia"/>
          <w:lang w:eastAsia="zh-CN"/>
        </w:rPr>
        <w:t xml:space="preserve">shall include </w:t>
      </w:r>
      <w:r w:rsidRPr="00032DFE">
        <w:rPr>
          <w:lang w:eastAsia="zh-CN"/>
        </w:rPr>
        <w:t>"</w:t>
      </w:r>
      <w:r>
        <w:rPr>
          <w:rFonts w:hint="eastAsia"/>
          <w:lang w:eastAsia="zh-CN"/>
        </w:rPr>
        <w:t>t</w:t>
      </w:r>
      <w:r>
        <w:rPr>
          <w:lang w:eastAsia="zh-CN"/>
        </w:rPr>
        <w:t>ime</w:t>
      </w:r>
      <w:r>
        <w:rPr>
          <w:rFonts w:hint="eastAsia"/>
          <w:lang w:eastAsia="zh-CN"/>
        </w:rPr>
        <w:t>S</w:t>
      </w:r>
      <w:r w:rsidRPr="00EE52A0">
        <w:rPr>
          <w:lang w:eastAsia="zh-CN"/>
        </w:rPr>
        <w:t>tamp</w:t>
      </w:r>
      <w:r w:rsidRPr="00032DFE">
        <w:rPr>
          <w:lang w:eastAsia="zh-CN"/>
        </w:rPr>
        <w:t>"</w:t>
      </w:r>
      <w:r>
        <w:rPr>
          <w:lang w:eastAsia="zh-CN"/>
        </w:rPr>
        <w:t xml:space="preserve"> </w:t>
      </w:r>
      <w:r>
        <w:rPr>
          <w:rFonts w:hint="eastAsia"/>
          <w:lang w:eastAsia="zh-CN"/>
        </w:rPr>
        <w:t>object</w:t>
      </w:r>
      <w:r>
        <w:rPr>
          <w:rFonts w:hint="eastAsia"/>
          <w:noProof/>
          <w:lang w:eastAsia="zh-CN"/>
        </w:rPr>
        <w:t xml:space="preserve"> </w:t>
      </w:r>
      <w:r>
        <w:rPr>
          <w:rFonts w:hint="eastAsia"/>
          <w:lang w:eastAsia="zh-CN"/>
        </w:rPr>
        <w:t>to indicate the t</w:t>
      </w:r>
      <w:r w:rsidRPr="00EE52A0">
        <w:rPr>
          <w:lang w:eastAsia="zh-CN"/>
        </w:rPr>
        <w:t>imestamp of the confirm location chec</w:t>
      </w:r>
      <w:r>
        <w:rPr>
          <w:rFonts w:hint="eastAsia"/>
          <w:lang w:eastAsia="zh-CN"/>
        </w:rPr>
        <w:t>k; and</w:t>
      </w:r>
    </w:p>
    <w:p w14:paraId="49BF5D90" w14:textId="77777777" w:rsidR="00760017" w:rsidRPr="00EE52A0" w:rsidRDefault="00760017" w:rsidP="00760017">
      <w:pPr>
        <w:pStyle w:val="B2"/>
        <w:rPr>
          <w:lang w:eastAsia="zh-CN"/>
        </w:rPr>
      </w:pPr>
      <w:r>
        <w:rPr>
          <w:rFonts w:hint="eastAsia"/>
          <w:lang w:eastAsia="zh-CN"/>
        </w:rPr>
        <w:t>3</w:t>
      </w:r>
      <w:r>
        <w:t>)</w:t>
      </w:r>
      <w:r>
        <w:tab/>
      </w:r>
      <w:r>
        <w:rPr>
          <w:rFonts w:hint="eastAsia"/>
          <w:lang w:eastAsia="zh-CN"/>
        </w:rPr>
        <w:t xml:space="preserve">shall include </w:t>
      </w:r>
      <w:r w:rsidRPr="00032DFE">
        <w:rPr>
          <w:lang w:eastAsia="zh-CN"/>
        </w:rPr>
        <w:t>"</w:t>
      </w:r>
      <w:r>
        <w:rPr>
          <w:rFonts w:hint="eastAsia"/>
          <w:lang w:eastAsia="zh-CN"/>
        </w:rPr>
        <w:t>a</w:t>
      </w:r>
      <w:r w:rsidRPr="00EE52A0">
        <w:rPr>
          <w:lang w:eastAsia="zh-CN"/>
        </w:rPr>
        <w:t>pplicationID</w:t>
      </w:r>
      <w:r w:rsidRPr="00032DFE">
        <w:rPr>
          <w:lang w:eastAsia="zh-CN"/>
        </w:rPr>
        <w:t>"</w:t>
      </w:r>
      <w:r>
        <w:rPr>
          <w:lang w:eastAsia="zh-CN"/>
        </w:rPr>
        <w:t xml:space="preserve"> </w:t>
      </w:r>
      <w:r>
        <w:rPr>
          <w:rFonts w:hint="eastAsia"/>
          <w:lang w:eastAsia="zh-CN"/>
        </w:rPr>
        <w:t>object</w:t>
      </w:r>
      <w:r>
        <w:rPr>
          <w:rFonts w:hint="eastAsia"/>
          <w:noProof/>
          <w:lang w:eastAsia="zh-CN"/>
        </w:rPr>
        <w:t xml:space="preserve"> </w:t>
      </w:r>
      <w:r>
        <w:rPr>
          <w:rFonts w:hint="eastAsia"/>
          <w:lang w:eastAsia="zh-CN"/>
        </w:rPr>
        <w:t>to indicate which a</w:t>
      </w:r>
      <w:r>
        <w:t xml:space="preserve">pplication </w:t>
      </w:r>
      <w:r>
        <w:rPr>
          <w:rFonts w:hint="eastAsia"/>
          <w:lang w:eastAsia="zh-CN"/>
        </w:rPr>
        <w:t>request to check the location; and</w:t>
      </w:r>
    </w:p>
    <w:p w14:paraId="75749F90" w14:textId="620CD47D" w:rsidR="00760017" w:rsidRDefault="00760017" w:rsidP="005377A0">
      <w:pPr>
        <w:pStyle w:val="B1"/>
        <w:rPr>
          <w:lang w:eastAsia="zh-CN"/>
        </w:rPr>
      </w:pPr>
      <w:r>
        <w:rPr>
          <w:rFonts w:hint="eastAsia"/>
          <w:lang w:eastAsia="zh-CN"/>
        </w:rPr>
        <w:t>b</w:t>
      </w:r>
      <w:r>
        <w:rPr>
          <w:lang w:eastAsia="zh-CN"/>
        </w:rPr>
        <w:t>)</w:t>
      </w:r>
      <w:r>
        <w:rPr>
          <w:lang w:eastAsia="zh-CN"/>
        </w:rPr>
        <w:tab/>
        <w:t xml:space="preserve">shall send the </w:t>
      </w:r>
      <w:r>
        <w:rPr>
          <w:rFonts w:hint="eastAsia"/>
          <w:lang w:eastAsia="zh-CN"/>
        </w:rPr>
        <w:t>CoAP</w:t>
      </w:r>
      <w:r>
        <w:rPr>
          <w:lang w:eastAsia="zh-CN"/>
        </w:rPr>
        <w:t xml:space="preserve"> 2</w:t>
      </w:r>
      <w:r>
        <w:rPr>
          <w:rFonts w:hint="eastAsia"/>
          <w:lang w:eastAsia="zh-CN"/>
        </w:rPr>
        <w:t>.</w:t>
      </w:r>
      <w:r>
        <w:rPr>
          <w:lang w:eastAsia="zh-CN"/>
        </w:rPr>
        <w:t>05 (Content) response towards the SLM-S.</w:t>
      </w:r>
    </w:p>
    <w:p w14:paraId="2C8BC40E" w14:textId="5AD11106" w:rsidR="00755F08" w:rsidRPr="00331D08" w:rsidRDefault="00755F08" w:rsidP="00755F08">
      <w:pPr>
        <w:pStyle w:val="Heading3"/>
        <w:rPr>
          <w:lang w:val="nl-NL" w:eastAsia="zh-CN"/>
        </w:rPr>
      </w:pPr>
      <w:bookmarkStart w:id="612" w:name="_CR6_2_p"/>
      <w:bookmarkStart w:id="613" w:name="_Toc203123336"/>
      <w:bookmarkEnd w:id="612"/>
      <w:r w:rsidRPr="00331D08">
        <w:rPr>
          <w:lang w:val="nl-NL" w:eastAsia="zh-CN"/>
        </w:rPr>
        <w:t>6.2.</w:t>
      </w:r>
      <w:r w:rsidR="00727DAA">
        <w:rPr>
          <w:lang w:val="nl-NL" w:eastAsia="zh-CN"/>
        </w:rPr>
        <w:t>22</w:t>
      </w:r>
      <w:r w:rsidRPr="00331D08">
        <w:rPr>
          <w:lang w:val="nl-NL" w:eastAsia="zh-CN"/>
        </w:rPr>
        <w:tab/>
      </w:r>
      <w:r w:rsidRPr="00331D08">
        <w:rPr>
          <w:rFonts w:hint="eastAsia"/>
          <w:lang w:eastAsia="zh-CN"/>
        </w:rPr>
        <w:t>S</w:t>
      </w:r>
      <w:r w:rsidRPr="00331D08">
        <w:t>idelink positioning / ranging management</w:t>
      </w:r>
      <w:r w:rsidRPr="00331D08">
        <w:rPr>
          <w:rFonts w:hint="eastAsia"/>
          <w:lang w:eastAsia="zh-CN"/>
        </w:rPr>
        <w:t xml:space="preserve"> procedure</w:t>
      </w:r>
      <w:bookmarkEnd w:id="613"/>
    </w:p>
    <w:p w14:paraId="08ED1073" w14:textId="2D7B9EB6" w:rsidR="00755F08" w:rsidRPr="00331D08" w:rsidRDefault="00755F08" w:rsidP="00755F08">
      <w:pPr>
        <w:pStyle w:val="Heading4"/>
        <w:rPr>
          <w:lang w:val="en-US" w:eastAsia="zh-CN"/>
        </w:rPr>
      </w:pPr>
      <w:bookmarkStart w:id="614" w:name="_CR6_2_22_1"/>
      <w:bookmarkStart w:id="615" w:name="_Toc203123337"/>
      <w:bookmarkEnd w:id="614"/>
      <w:r w:rsidRPr="00331D08">
        <w:rPr>
          <w:lang w:val="en-US" w:eastAsia="zh-CN"/>
        </w:rPr>
        <w:t>6.2.</w:t>
      </w:r>
      <w:r>
        <w:rPr>
          <w:lang w:val="en-US" w:eastAsia="zh-CN"/>
        </w:rPr>
        <w:t>22</w:t>
      </w:r>
      <w:r w:rsidRPr="00331D08">
        <w:rPr>
          <w:lang w:val="en-US" w:eastAsia="zh-CN"/>
        </w:rPr>
        <w:t>.</w:t>
      </w:r>
      <w:r w:rsidRPr="00331D08">
        <w:rPr>
          <w:rFonts w:hint="eastAsia"/>
          <w:lang w:val="en-US" w:eastAsia="zh-CN"/>
        </w:rPr>
        <w:t>1</w:t>
      </w:r>
      <w:r w:rsidRPr="00331D08">
        <w:rPr>
          <w:lang w:val="en-US" w:eastAsia="zh-CN"/>
        </w:rPr>
        <w:tab/>
      </w:r>
      <w:r w:rsidRPr="00331D08">
        <w:rPr>
          <w:noProof/>
          <w:lang w:val="en-US"/>
        </w:rPr>
        <w:t>SLM server HTTP or SIP procedure</w:t>
      </w:r>
      <w:bookmarkEnd w:id="615"/>
    </w:p>
    <w:p w14:paraId="099CCA92" w14:textId="77777777" w:rsidR="00755F08" w:rsidRPr="00331D08" w:rsidRDefault="00755F08" w:rsidP="00755F08">
      <w:r w:rsidRPr="00331D08">
        <w:rPr>
          <w:rFonts w:hint="eastAsia"/>
          <w:lang w:eastAsia="zh-CN"/>
        </w:rPr>
        <w:t xml:space="preserve">After </w:t>
      </w:r>
      <w:r w:rsidRPr="00331D08">
        <w:rPr>
          <w:lang w:eastAsia="zh-CN"/>
        </w:rPr>
        <w:t>the</w:t>
      </w:r>
      <w:r w:rsidRPr="00331D08">
        <w:rPr>
          <w:rFonts w:hint="eastAsia"/>
          <w:lang w:eastAsia="zh-CN"/>
        </w:rPr>
        <w:t xml:space="preserve"> SLM</w:t>
      </w:r>
      <w:r w:rsidRPr="00331D08">
        <w:t xml:space="preserve"> </w:t>
      </w:r>
      <w:r w:rsidRPr="00331D08">
        <w:rPr>
          <w:rFonts w:hint="eastAsia"/>
          <w:lang w:eastAsia="zh-CN"/>
        </w:rPr>
        <w:t>server</w:t>
      </w:r>
      <w:r w:rsidRPr="00331D08">
        <w:rPr>
          <w:rFonts w:eastAsia="SimSun"/>
          <w:lang w:val="en-US" w:eastAsia="zh-CN"/>
        </w:rPr>
        <w:t xml:space="preserve"> </w:t>
      </w:r>
      <w:r w:rsidRPr="00331D08">
        <w:rPr>
          <w:rFonts w:eastAsia="SimSun" w:hint="eastAsia"/>
          <w:lang w:val="en-US" w:eastAsia="zh-CN"/>
        </w:rPr>
        <w:t xml:space="preserve">determines </w:t>
      </w:r>
      <w:r w:rsidRPr="00331D08">
        <w:t>SL positioning / ranging configur</w:t>
      </w:r>
      <w:r w:rsidRPr="00331D08">
        <w:rPr>
          <w:rFonts w:hint="eastAsia"/>
          <w:lang w:eastAsia="zh-CN"/>
        </w:rPr>
        <w:t>ation</w:t>
      </w:r>
      <w:r w:rsidRPr="00331D08">
        <w:t xml:space="preserve"> </w:t>
      </w:r>
      <w:r w:rsidRPr="00331D08">
        <w:rPr>
          <w:rFonts w:hint="eastAsia"/>
          <w:lang w:eastAsia="zh-CN"/>
        </w:rPr>
        <w:t>information</w:t>
      </w:r>
      <w:r w:rsidRPr="00331D08">
        <w:rPr>
          <w:rFonts w:eastAsia="SimSun" w:hint="eastAsia"/>
          <w:lang w:val="en-US" w:eastAsia="zh-CN"/>
        </w:rPr>
        <w:t xml:space="preserve"> </w:t>
      </w:r>
      <w:r w:rsidRPr="00331D08">
        <w:rPr>
          <w:rFonts w:hint="eastAsia"/>
          <w:lang w:val="en-US" w:eastAsia="zh-CN"/>
        </w:rPr>
        <w:t xml:space="preserve">and sends </w:t>
      </w:r>
      <w:r w:rsidRPr="00331D08">
        <w:rPr>
          <w:rFonts w:eastAsia="SimSun" w:hint="eastAsia"/>
          <w:lang w:val="en-US" w:eastAsia="zh-CN"/>
        </w:rPr>
        <w:t>the SL positioning management notify message to the VAL server as described in clause</w:t>
      </w:r>
      <w:r w:rsidRPr="00331D08">
        <w:rPr>
          <w:rFonts w:eastAsia="SimSun"/>
          <w:lang w:val="en-US" w:eastAsia="zh-CN"/>
        </w:rPr>
        <w:t> </w:t>
      </w:r>
      <w:r w:rsidRPr="00331D08">
        <w:rPr>
          <w:rFonts w:eastAsia="SimSun" w:hint="eastAsia"/>
          <w:lang w:val="en-US" w:eastAsia="zh-CN"/>
        </w:rPr>
        <w:t xml:space="preserve">9.3.24.1 of </w:t>
      </w:r>
      <w:r w:rsidRPr="00331D08">
        <w:t>3GPP TS 23.434</w:t>
      </w:r>
      <w:r w:rsidRPr="00331D08">
        <w:rPr>
          <w:lang w:val="en-US"/>
        </w:rPr>
        <w:t> </w:t>
      </w:r>
      <w:r w:rsidRPr="00331D08">
        <w:rPr>
          <w:rFonts w:hint="eastAsia"/>
          <w:lang w:val="en-US" w:eastAsia="zh-CN"/>
        </w:rPr>
        <w:t>[4]</w:t>
      </w:r>
      <w:r w:rsidRPr="00331D08">
        <w:rPr>
          <w:rFonts w:eastAsia="SimSun" w:hint="eastAsia"/>
          <w:lang w:val="en-US" w:eastAsia="zh-CN"/>
        </w:rPr>
        <w:t xml:space="preserve">, the </w:t>
      </w:r>
      <w:r w:rsidRPr="00331D08">
        <w:rPr>
          <w:rFonts w:hint="eastAsia"/>
          <w:lang w:eastAsia="zh-CN"/>
        </w:rPr>
        <w:t>SLM</w:t>
      </w:r>
      <w:r w:rsidRPr="00331D08">
        <w:t xml:space="preserve"> </w:t>
      </w:r>
      <w:r w:rsidRPr="00331D08">
        <w:rPr>
          <w:rFonts w:hint="eastAsia"/>
          <w:lang w:eastAsia="zh-CN"/>
        </w:rPr>
        <w:t>server</w:t>
      </w:r>
      <w:r w:rsidRPr="00331D08">
        <w:rPr>
          <w:rFonts w:eastAsia="SimSun" w:hint="eastAsia"/>
          <w:lang w:val="en-US" w:eastAsia="zh-CN"/>
        </w:rPr>
        <w:t xml:space="preserve"> shall notify the </w:t>
      </w:r>
      <w:r w:rsidRPr="00331D08">
        <w:rPr>
          <w:rFonts w:hint="eastAsia"/>
          <w:lang w:eastAsia="zh-CN"/>
        </w:rPr>
        <w:t>SLM</w:t>
      </w:r>
      <w:r w:rsidRPr="00331D08">
        <w:t xml:space="preserve"> </w:t>
      </w:r>
      <w:r w:rsidRPr="00331D08">
        <w:rPr>
          <w:rFonts w:hint="eastAsia"/>
          <w:lang w:eastAsia="zh-CN"/>
        </w:rPr>
        <w:t>client</w:t>
      </w:r>
      <w:r w:rsidRPr="00331D08">
        <w:rPr>
          <w:rFonts w:eastAsia="SimSun" w:hint="eastAsia"/>
          <w:lang w:val="en-US" w:eastAsia="zh-CN"/>
        </w:rPr>
        <w:t xml:space="preserve"> that</w:t>
      </w:r>
      <w:r w:rsidRPr="00331D08">
        <w:rPr>
          <w:rFonts w:eastAsia="SimSun"/>
          <w:lang w:val="en-US" w:eastAsia="zh-CN"/>
        </w:rPr>
        <w:t xml:space="preserve"> the </w:t>
      </w:r>
      <w:r w:rsidRPr="00331D08">
        <w:t>SL positioning / ranging configur</w:t>
      </w:r>
      <w:r w:rsidRPr="00331D08">
        <w:rPr>
          <w:rFonts w:hint="eastAsia"/>
          <w:lang w:eastAsia="zh-CN"/>
        </w:rPr>
        <w:t>ation</w:t>
      </w:r>
      <w:r w:rsidRPr="00331D08">
        <w:t xml:space="preserve"> </w:t>
      </w:r>
      <w:r w:rsidRPr="00331D08">
        <w:rPr>
          <w:rFonts w:hint="eastAsia"/>
          <w:lang w:eastAsia="zh-CN"/>
        </w:rPr>
        <w:t xml:space="preserve">information </w:t>
      </w:r>
      <w:r w:rsidRPr="00331D08">
        <w:t xml:space="preserve">to be used and </w:t>
      </w:r>
      <w:r w:rsidRPr="00331D08">
        <w:rPr>
          <w:rFonts w:hint="eastAsia"/>
          <w:lang w:eastAsia="zh-CN"/>
        </w:rPr>
        <w:t>the</w:t>
      </w:r>
      <w:r w:rsidRPr="00331D08">
        <w:t xml:space="preserve"> responsibilities for a SL positioning / ranging service</w:t>
      </w:r>
      <w:r w:rsidRPr="00331D08">
        <w:rPr>
          <w:rFonts w:hint="eastAsia"/>
          <w:lang w:eastAsia="zh-CN"/>
        </w:rPr>
        <w:t>, the SLM-S</w:t>
      </w:r>
      <w:r w:rsidRPr="00331D08">
        <w:t xml:space="preserve"> shall generate an application/vnd.3gpp.seal-location-info+xml MIME body containing:</w:t>
      </w:r>
    </w:p>
    <w:p w14:paraId="5F13FEC1" w14:textId="77777777" w:rsidR="00755F08" w:rsidRPr="00331D08" w:rsidRDefault="00755F08" w:rsidP="00755F08">
      <w:pPr>
        <w:pStyle w:val="B1"/>
        <w:rPr>
          <w:lang w:eastAsia="zh-CN"/>
        </w:rPr>
      </w:pPr>
      <w:r w:rsidRPr="00331D08">
        <w:rPr>
          <w:lang w:val="en-US"/>
        </w:rPr>
        <w:t>a)</w:t>
      </w:r>
      <w:r w:rsidRPr="00331D08">
        <w:tab/>
      </w:r>
      <w:r w:rsidRPr="00331D08">
        <w:rPr>
          <w:noProof/>
          <w:lang w:val="en-US" w:eastAsia="zh-CN"/>
        </w:rPr>
        <w:t>if SLM-C supports SIP</w:t>
      </w:r>
      <w:r w:rsidRPr="00331D08">
        <w:rPr>
          <w:lang w:val="en-US" w:eastAsia="zh-CN"/>
        </w:rPr>
        <w:t xml:space="preserve">, </w:t>
      </w:r>
      <w:r w:rsidRPr="00331D08">
        <w:t xml:space="preserve">shall set the Request-URI to the </w:t>
      </w:r>
      <w:r w:rsidRPr="00331D08">
        <w:rPr>
          <w:lang w:val="en-US"/>
        </w:rPr>
        <w:t>public</w:t>
      </w:r>
      <w:r w:rsidRPr="00331D08">
        <w:rPr>
          <w:rFonts w:hint="eastAsia"/>
          <w:lang w:val="en-US" w:eastAsia="zh-CN"/>
        </w:rPr>
        <w:t xml:space="preserve"> user </w:t>
      </w:r>
      <w:r w:rsidRPr="00331D08">
        <w:rPr>
          <w:lang w:val="en-US"/>
        </w:rPr>
        <w:t>identity</w:t>
      </w:r>
      <w:r w:rsidRPr="00331D08">
        <w:rPr>
          <w:rFonts w:hint="eastAsia"/>
          <w:lang w:eastAsia="zh-CN"/>
        </w:rPr>
        <w:t xml:space="preserve"> of</w:t>
      </w:r>
      <w:r w:rsidRPr="00331D08">
        <w:t xml:space="preserve"> the </w:t>
      </w:r>
      <w:r w:rsidRPr="00331D08">
        <w:rPr>
          <w:rFonts w:hint="eastAsia"/>
          <w:lang w:val="en-US" w:eastAsia="zh-CN"/>
        </w:rPr>
        <w:t>SLM-C</w:t>
      </w:r>
      <w:r w:rsidRPr="00331D08">
        <w:t>;</w:t>
      </w:r>
    </w:p>
    <w:p w14:paraId="1D212967" w14:textId="77777777" w:rsidR="00755F08" w:rsidRPr="00331D08" w:rsidRDefault="00755F08" w:rsidP="00755F08">
      <w:pPr>
        <w:pStyle w:val="B1"/>
        <w:rPr>
          <w:lang w:eastAsia="zh-CN"/>
        </w:rPr>
      </w:pPr>
      <w:r w:rsidRPr="00331D08">
        <w:rPr>
          <w:rFonts w:hint="eastAsia"/>
          <w:lang w:val="en-US" w:eastAsia="zh-CN"/>
        </w:rPr>
        <w:t>b</w:t>
      </w:r>
      <w:r w:rsidRPr="00331D08">
        <w:rPr>
          <w:lang w:val="en-US" w:eastAsia="zh-CN"/>
        </w:rPr>
        <w:t>)</w:t>
      </w:r>
      <w:r w:rsidRPr="00331D08">
        <w:rPr>
          <w:lang w:val="en-US" w:eastAsia="zh-CN"/>
        </w:rPr>
        <w:tab/>
        <w:t xml:space="preserve">if SLM-C does not support SIP, </w:t>
      </w:r>
      <w:r w:rsidRPr="00331D08">
        <w:t xml:space="preserve">shall set the Request-URI </w:t>
      </w:r>
      <w:r w:rsidRPr="00331D08">
        <w:rPr>
          <w:rFonts w:hint="eastAsia"/>
          <w:lang w:eastAsia="zh-CN"/>
        </w:rPr>
        <w:t xml:space="preserve">corresponding to </w:t>
      </w:r>
      <w:r w:rsidRPr="00331D08">
        <w:rPr>
          <w:lang w:val="en-US"/>
        </w:rPr>
        <w:t>identity</w:t>
      </w:r>
      <w:r w:rsidRPr="00331D08">
        <w:rPr>
          <w:rFonts w:hint="eastAsia"/>
          <w:lang w:val="en-US" w:eastAsia="zh-CN"/>
        </w:rPr>
        <w:t xml:space="preserve"> of SLM-C;</w:t>
      </w:r>
    </w:p>
    <w:p w14:paraId="1C3E0E7D" w14:textId="77777777" w:rsidR="00755F08" w:rsidRPr="00331D08" w:rsidRDefault="00755F08" w:rsidP="00755F08">
      <w:pPr>
        <w:pStyle w:val="B1"/>
        <w:rPr>
          <w:lang w:eastAsia="zh-CN"/>
        </w:rPr>
      </w:pPr>
      <w:r w:rsidRPr="00331D08">
        <w:rPr>
          <w:rFonts w:hint="eastAsia"/>
          <w:lang w:eastAsia="zh-CN"/>
        </w:rPr>
        <w:t>c</w:t>
      </w:r>
      <w:r w:rsidRPr="00331D08">
        <w:t>)</w:t>
      </w:r>
      <w:r w:rsidRPr="00331D08">
        <w:tab/>
        <w:t>shall include a &lt;</w:t>
      </w:r>
      <w:r w:rsidRPr="00331D08">
        <w:rPr>
          <w:rFonts w:hint="eastAsia"/>
          <w:lang w:eastAsia="zh-CN"/>
        </w:rPr>
        <w:t>configuration</w:t>
      </w:r>
      <w:r w:rsidRPr="00331D08">
        <w:t>&gt; element</w:t>
      </w:r>
      <w:r w:rsidRPr="00331D08">
        <w:rPr>
          <w:rFonts w:hint="eastAsia"/>
          <w:lang w:eastAsia="zh-CN"/>
        </w:rPr>
        <w:t>:</w:t>
      </w:r>
    </w:p>
    <w:p w14:paraId="13BEA27C" w14:textId="77777777" w:rsidR="00755F08" w:rsidRPr="00331D08" w:rsidRDefault="00755F08" w:rsidP="00755F08">
      <w:pPr>
        <w:pStyle w:val="B2"/>
        <w:rPr>
          <w:lang w:val="en-US" w:eastAsia="zh-CN"/>
        </w:rPr>
      </w:pPr>
      <w:r w:rsidRPr="00331D08">
        <w:t>1)</w:t>
      </w:r>
      <w:r w:rsidRPr="00331D08">
        <w:tab/>
        <w:t xml:space="preserve">shall include </w:t>
      </w:r>
      <w:r w:rsidRPr="00331D08">
        <w:rPr>
          <w:rFonts w:hint="eastAsia"/>
          <w:lang w:eastAsia="zh-CN"/>
        </w:rPr>
        <w:t>one or more</w:t>
      </w:r>
      <w:r w:rsidRPr="00331D08">
        <w:t xml:space="preserve"> &lt;location-information&gt; element</w:t>
      </w:r>
      <w:r w:rsidRPr="00331D08">
        <w:rPr>
          <w:rFonts w:hint="eastAsia"/>
          <w:lang w:eastAsia="zh-CN"/>
        </w:rPr>
        <w:t xml:space="preserve">, each </w:t>
      </w:r>
      <w:r w:rsidRPr="00331D08">
        <w:t xml:space="preserve">&lt;location-information&gt; element </w:t>
      </w:r>
      <w:r w:rsidRPr="00331D08">
        <w:rPr>
          <w:rFonts w:hint="eastAsia"/>
          <w:lang w:eastAsia="zh-CN"/>
        </w:rPr>
        <w:t xml:space="preserve">shall including a </w:t>
      </w:r>
      <w:r w:rsidRPr="00331D08">
        <w:t>&lt;VAL-user-id&gt;</w:t>
      </w:r>
      <w:r w:rsidRPr="00331D08">
        <w:rPr>
          <w:rFonts w:hint="eastAsia"/>
          <w:lang w:eastAsia="zh-CN"/>
        </w:rPr>
        <w:t xml:space="preserve"> element in </w:t>
      </w:r>
      <w:r w:rsidRPr="00331D08">
        <w:t>the &lt;anyExt&gt; element</w:t>
      </w:r>
      <w:r w:rsidRPr="00331D08">
        <w:rPr>
          <w:rFonts w:hint="eastAsia"/>
          <w:lang w:eastAsia="zh-CN"/>
        </w:rPr>
        <w:t xml:space="preserve"> and a </w:t>
      </w:r>
      <w:r w:rsidRPr="00331D08">
        <w:t>&lt;current-geographical-coordinate&gt;</w:t>
      </w:r>
      <w:r w:rsidRPr="00331D08">
        <w:rPr>
          <w:rFonts w:hint="eastAsia"/>
          <w:lang w:eastAsia="zh-CN"/>
        </w:rPr>
        <w:t xml:space="preserve"> element to indicate area for </w:t>
      </w:r>
      <w:r w:rsidRPr="00331D08">
        <w:t>which the SL positioning / ranging service applies</w:t>
      </w:r>
      <w:r w:rsidRPr="00331D08">
        <w:rPr>
          <w:rFonts w:hint="eastAsia"/>
          <w:lang w:val="en-US"/>
        </w:rPr>
        <w:t>;</w:t>
      </w:r>
    </w:p>
    <w:p w14:paraId="136C370E" w14:textId="77777777" w:rsidR="00755F08" w:rsidRPr="00331D08" w:rsidRDefault="00755F08" w:rsidP="00755F08">
      <w:pPr>
        <w:pStyle w:val="B2"/>
        <w:rPr>
          <w:lang w:val="en-US" w:eastAsia="zh-CN"/>
        </w:rPr>
      </w:pPr>
      <w:r w:rsidRPr="00331D08">
        <w:rPr>
          <w:rFonts w:hint="eastAsia"/>
          <w:lang w:eastAsia="zh-CN"/>
        </w:rPr>
        <w:t>3</w:t>
      </w:r>
      <w:r w:rsidRPr="00331D08">
        <w:t>)</w:t>
      </w:r>
      <w:r w:rsidRPr="00331D08">
        <w:tab/>
        <w:t xml:space="preserve">shall include a </w:t>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arams&gt; element</w:t>
      </w:r>
      <w:r w:rsidRPr="00331D08">
        <w:rPr>
          <w:rFonts w:hint="eastAsia"/>
          <w:lang w:eastAsia="zh-CN"/>
        </w:rPr>
        <w:t xml:space="preserve"> to indicate </w:t>
      </w:r>
      <w:r w:rsidRPr="00331D08">
        <w:t>configuration information for the SL positioning service</w:t>
      </w:r>
      <w:r w:rsidRPr="00331D08">
        <w:rPr>
          <w:rFonts w:hint="eastAsia"/>
          <w:lang w:eastAsia="zh-CN"/>
        </w:rPr>
        <w:t>.</w:t>
      </w:r>
    </w:p>
    <w:p w14:paraId="3988DCEB" w14:textId="77777777" w:rsidR="00755F08" w:rsidRPr="00331D08" w:rsidRDefault="00755F08" w:rsidP="00755F08">
      <w:pPr>
        <w:pStyle w:val="B2"/>
        <w:rPr>
          <w:lang w:eastAsia="zh-CN"/>
        </w:rPr>
      </w:pPr>
      <w:r w:rsidRPr="00331D08">
        <w:rPr>
          <w:rFonts w:hint="eastAsia"/>
          <w:lang w:eastAsia="zh-CN"/>
        </w:rPr>
        <w:t>4</w:t>
      </w:r>
      <w:r w:rsidRPr="00331D08">
        <w:rPr>
          <w:lang w:eastAsia="zh-CN"/>
        </w:rPr>
        <w:t>)</w:t>
      </w:r>
      <w:r w:rsidRPr="00331D08">
        <w:rPr>
          <w:lang w:eastAsia="zh-CN"/>
        </w:rPr>
        <w:tab/>
      </w:r>
      <w:r w:rsidRPr="00331D08">
        <w:rPr>
          <w:rFonts w:hint="eastAsia"/>
          <w:lang w:eastAsia="zh-CN"/>
        </w:rPr>
        <w:t xml:space="preserve">shall include </w:t>
      </w:r>
      <w:r w:rsidRPr="00331D08">
        <w:rPr>
          <w:lang w:eastAsia="zh-CN"/>
        </w:rPr>
        <w:t>a &lt;triggering-criteria&gt; element which indicate a specified</w:t>
      </w:r>
      <w:r w:rsidRPr="00331D08">
        <w:t xml:space="preserve"> SL positioning / ranging service</w:t>
      </w:r>
      <w:r w:rsidRPr="00331D08">
        <w:rPr>
          <w:lang w:eastAsia="zh-CN"/>
        </w:rPr>
        <w:t xml:space="preserve"> </w:t>
      </w:r>
      <w:r w:rsidRPr="00331D08">
        <w:rPr>
          <w:rFonts w:hint="eastAsia"/>
          <w:lang w:eastAsia="zh-CN"/>
        </w:rPr>
        <w:t xml:space="preserve">condition to </w:t>
      </w:r>
      <w:r w:rsidRPr="00331D08">
        <w:rPr>
          <w:lang w:eastAsia="zh-CN"/>
        </w:rPr>
        <w:t>trigger the report</w:t>
      </w:r>
      <w:r w:rsidRPr="00331D08">
        <w:rPr>
          <w:rFonts w:hint="eastAsia"/>
          <w:lang w:eastAsia="zh-CN"/>
        </w:rPr>
        <w:t>ing</w:t>
      </w:r>
      <w:r w:rsidRPr="00331D08">
        <w:rPr>
          <w:lang w:eastAsia="zh-CN"/>
        </w:rPr>
        <w:t>;</w:t>
      </w:r>
      <w:r w:rsidRPr="00331D08">
        <w:rPr>
          <w:rFonts w:hint="eastAsia"/>
          <w:lang w:eastAsia="zh-CN"/>
        </w:rPr>
        <w:t xml:space="preserve"> and</w:t>
      </w:r>
    </w:p>
    <w:p w14:paraId="528FEC20" w14:textId="77777777" w:rsidR="00755F08" w:rsidRPr="00331D08" w:rsidRDefault="00755F08" w:rsidP="00755F08">
      <w:pPr>
        <w:pStyle w:val="B2"/>
        <w:rPr>
          <w:lang w:eastAsia="zh-CN"/>
        </w:rPr>
      </w:pPr>
      <w:r w:rsidRPr="00331D08">
        <w:rPr>
          <w:rFonts w:hint="eastAsia"/>
          <w:lang w:eastAsia="zh-CN"/>
        </w:rPr>
        <w:t>5</w:t>
      </w:r>
      <w:r w:rsidRPr="00331D08">
        <w:rPr>
          <w:lang w:eastAsia="zh-CN"/>
        </w:rPr>
        <w:t>)</w:t>
      </w:r>
      <w:r w:rsidRPr="00331D08">
        <w:rPr>
          <w:lang w:eastAsia="zh-CN"/>
        </w:rPr>
        <w:tab/>
      </w:r>
      <w:r w:rsidRPr="00331D08">
        <w:rPr>
          <w:rFonts w:hint="eastAsia"/>
          <w:lang w:eastAsia="zh-CN"/>
        </w:rPr>
        <w:t xml:space="preserve">shall </w:t>
      </w:r>
      <w:r w:rsidRPr="00331D08">
        <w:rPr>
          <w:lang w:eastAsia="zh-CN"/>
        </w:rPr>
        <w:t>include</w:t>
      </w:r>
      <w:r w:rsidRPr="00331D08">
        <w:rPr>
          <w:rFonts w:hint="eastAsia"/>
          <w:lang w:eastAsia="zh-CN"/>
        </w:rPr>
        <w:t xml:space="preserve"> </w:t>
      </w:r>
      <w:r w:rsidRPr="00331D08">
        <w:rPr>
          <w:lang w:eastAsia="zh-CN"/>
        </w:rPr>
        <w:t xml:space="preserve">a &lt;minimum-interval-length&gt; element specifying the minimum time between consecutive reports expected from the target VAL UEs. The value is given in seconds; </w:t>
      </w:r>
    </w:p>
    <w:p w14:paraId="76626FC6" w14:textId="77777777" w:rsidR="00755F08" w:rsidRPr="00331D08" w:rsidRDefault="00755F08" w:rsidP="00755F08">
      <w:pPr>
        <w:pStyle w:val="B1"/>
        <w:rPr>
          <w:lang w:val="en-US"/>
        </w:rPr>
      </w:pPr>
      <w:r w:rsidRPr="00331D08">
        <w:rPr>
          <w:lang w:val="en-US" w:eastAsia="zh-CN"/>
        </w:rPr>
        <w:t>d)</w:t>
      </w:r>
      <w:r w:rsidRPr="00331D08">
        <w:rPr>
          <w:lang w:val="en-US" w:eastAsia="zh-CN"/>
        </w:rPr>
        <w:tab/>
      </w:r>
      <w:r w:rsidRPr="00331D08">
        <w:rPr>
          <w:noProof/>
          <w:lang w:val="en-US" w:eastAsia="zh-CN"/>
        </w:rPr>
        <w:t>if SLM-C supports SIP</w:t>
      </w:r>
      <w:r w:rsidRPr="00331D08">
        <w:rPr>
          <w:lang w:val="en-US" w:eastAsia="zh-CN"/>
        </w:rPr>
        <w:t xml:space="preserve">, shall </w:t>
      </w:r>
      <w:r w:rsidRPr="00331D08">
        <w:t>send a SIP NOTIFY request according to 3GPP TS 24.229 [5] and IETF RFC 6665 [11] with the constructed application/vnd.3gpp.seal-location-info+xml MIME body</w:t>
      </w:r>
      <w:r w:rsidRPr="00331D08">
        <w:rPr>
          <w:lang w:val="en-US"/>
        </w:rPr>
        <w:t>; and</w:t>
      </w:r>
    </w:p>
    <w:p w14:paraId="3966EB34" w14:textId="2186EC92" w:rsidR="00755F08" w:rsidRDefault="00755F08" w:rsidP="00755F08">
      <w:pPr>
        <w:pStyle w:val="B1"/>
        <w:rPr>
          <w:lang w:eastAsia="zh-CN"/>
        </w:rPr>
      </w:pPr>
      <w:r w:rsidRPr="00331D08">
        <w:rPr>
          <w:rFonts w:hint="eastAsia"/>
          <w:lang w:val="en-US" w:eastAsia="zh-CN"/>
        </w:rPr>
        <w:t>e</w:t>
      </w:r>
      <w:r w:rsidRPr="00331D08">
        <w:rPr>
          <w:lang w:val="en-US" w:eastAsia="zh-CN"/>
        </w:rPr>
        <w:t>)</w:t>
      </w:r>
      <w:r w:rsidRPr="00331D08">
        <w:rPr>
          <w:lang w:val="en-US" w:eastAsia="zh-CN"/>
        </w:rPr>
        <w:tab/>
        <w:t>if SLM-C does not support SIP, shall send an HTTP P</w:t>
      </w:r>
      <w:r w:rsidRPr="00331D08">
        <w:rPr>
          <w:rFonts w:hint="eastAsia"/>
          <w:lang w:val="en-US" w:eastAsia="zh-CN"/>
        </w:rPr>
        <w:t>U</w:t>
      </w:r>
      <w:r w:rsidRPr="00331D08">
        <w:rPr>
          <w:lang w:val="en-US" w:eastAsia="zh-CN"/>
        </w:rPr>
        <w:t xml:space="preserve">T request message to the SLM-C </w:t>
      </w:r>
      <w:r w:rsidRPr="00331D08">
        <w:t>according to procedures specified in IETF RFC 9110 [16] with the constructed application/vnd.3gpp.seal-location-info+xml MIME body and a Content-Type header field set to "application/vnd.3gpp.seal-location-info+xml".</w:t>
      </w:r>
    </w:p>
    <w:p w14:paraId="3C59EF80" w14:textId="0E1E1C3F" w:rsidR="00755F08" w:rsidRPr="00331D08" w:rsidRDefault="00755F08" w:rsidP="00755F08">
      <w:pPr>
        <w:pStyle w:val="Heading4"/>
        <w:rPr>
          <w:lang w:val="en-US" w:eastAsia="zh-CN"/>
        </w:rPr>
      </w:pPr>
      <w:bookmarkStart w:id="616" w:name="_CR6_2_22_2"/>
      <w:bookmarkStart w:id="617" w:name="_Toc203123338"/>
      <w:bookmarkEnd w:id="616"/>
      <w:r w:rsidRPr="00331D08">
        <w:rPr>
          <w:lang w:val="en-US" w:eastAsia="zh-CN"/>
        </w:rPr>
        <w:t>6.2.</w:t>
      </w:r>
      <w:r>
        <w:rPr>
          <w:lang w:val="en-US" w:eastAsia="zh-CN"/>
        </w:rPr>
        <w:t>22</w:t>
      </w:r>
      <w:r w:rsidRPr="00331D08">
        <w:rPr>
          <w:lang w:val="en-US" w:eastAsia="zh-CN"/>
        </w:rPr>
        <w:t>.</w:t>
      </w:r>
      <w:r w:rsidRPr="00331D08">
        <w:rPr>
          <w:rFonts w:hint="eastAsia"/>
          <w:lang w:val="en-US" w:eastAsia="zh-CN"/>
        </w:rPr>
        <w:t>2</w:t>
      </w:r>
      <w:r w:rsidRPr="00331D08">
        <w:rPr>
          <w:lang w:val="en-US" w:eastAsia="zh-CN"/>
        </w:rPr>
        <w:tab/>
      </w:r>
      <w:r w:rsidRPr="00331D08">
        <w:rPr>
          <w:noProof/>
          <w:lang w:val="en-US"/>
        </w:rPr>
        <w:t xml:space="preserve">SLM </w:t>
      </w:r>
      <w:r w:rsidRPr="00331D08">
        <w:rPr>
          <w:rFonts w:hint="eastAsia"/>
          <w:noProof/>
          <w:lang w:val="en-US" w:eastAsia="zh-CN"/>
        </w:rPr>
        <w:t>client</w:t>
      </w:r>
      <w:r w:rsidRPr="00331D08">
        <w:rPr>
          <w:noProof/>
          <w:lang w:val="en-US"/>
        </w:rPr>
        <w:t xml:space="preserve"> HTTP or SIP procedure</w:t>
      </w:r>
      <w:bookmarkEnd w:id="617"/>
    </w:p>
    <w:p w14:paraId="6145D186" w14:textId="77777777" w:rsidR="00755F08" w:rsidRPr="00331D08" w:rsidRDefault="00755F08" w:rsidP="00755F08">
      <w:r w:rsidRPr="00331D08">
        <w:rPr>
          <w:rFonts w:hint="eastAsia"/>
          <w:lang w:val="en-US" w:eastAsia="zh-CN"/>
        </w:rPr>
        <w:t>U</w:t>
      </w:r>
      <w:r w:rsidRPr="00331D08">
        <w:rPr>
          <w:lang w:val="en-US" w:eastAsia="zh-CN"/>
        </w:rPr>
        <w:t xml:space="preserve">pon receiving </w:t>
      </w:r>
      <w:r w:rsidRPr="00331D08">
        <w:t>a SIP NOTIFY request containing an application/vnd.3gpp.seal-location-info+xml MIME body with a &lt;notification&gt; element included in the &lt;location-info&gt; root element,</w:t>
      </w:r>
      <w:r w:rsidRPr="00331D08">
        <w:rPr>
          <w:lang w:eastAsia="zh-CN"/>
        </w:rPr>
        <w:t xml:space="preserve"> </w:t>
      </w:r>
      <w:r w:rsidRPr="00331D08">
        <w:rPr>
          <w:rFonts w:hint="eastAsia"/>
          <w:lang w:eastAsia="zh-CN"/>
        </w:rPr>
        <w:t>o</w:t>
      </w:r>
      <w:r w:rsidRPr="00331D08">
        <w:t>r an HTTP P</w:t>
      </w:r>
      <w:r w:rsidRPr="00331D08">
        <w:rPr>
          <w:rFonts w:hint="eastAsia"/>
          <w:lang w:eastAsia="zh-CN"/>
        </w:rPr>
        <w:t>U</w:t>
      </w:r>
      <w:r w:rsidRPr="00331D08">
        <w:t>T request message containing:</w:t>
      </w:r>
    </w:p>
    <w:p w14:paraId="4E83DB38" w14:textId="77777777" w:rsidR="00755F08" w:rsidRPr="00331D08" w:rsidRDefault="00755F08" w:rsidP="00755F08">
      <w:pPr>
        <w:pStyle w:val="B1"/>
      </w:pPr>
      <w:r w:rsidRPr="00331D08">
        <w:t>a)</w:t>
      </w:r>
      <w:r w:rsidRPr="00331D08">
        <w:tab/>
        <w:t>a Content-Type header field set to "application/vnd.3gpp.seal-location-info+xml"; and</w:t>
      </w:r>
    </w:p>
    <w:p w14:paraId="337DCF82" w14:textId="77777777" w:rsidR="00755F08" w:rsidRPr="00331D08" w:rsidRDefault="00755F08" w:rsidP="00755F08">
      <w:pPr>
        <w:pStyle w:val="B1"/>
      </w:pPr>
      <w:r w:rsidRPr="00331D08">
        <w:t>b)</w:t>
      </w:r>
      <w:r w:rsidRPr="00331D08">
        <w:tab/>
        <w:t xml:space="preserve">an application/vnd.3gpp.seal-location-info+xml MIME body with a </w:t>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arams&gt; element included in the &lt;location-info&gt; root element;</w:t>
      </w:r>
    </w:p>
    <w:p w14:paraId="7C8E71BC" w14:textId="77777777" w:rsidR="00755F08" w:rsidRPr="00331D08" w:rsidRDefault="00755F08" w:rsidP="00755F08">
      <w:pPr>
        <w:rPr>
          <w:lang w:eastAsia="zh-CN"/>
        </w:rPr>
      </w:pPr>
      <w:r w:rsidRPr="00331D08">
        <w:rPr>
          <w:rFonts w:hint="eastAsia"/>
          <w:lang w:eastAsia="zh-CN"/>
        </w:rPr>
        <w:t>t</w:t>
      </w:r>
      <w:r w:rsidRPr="00331D08">
        <w:rPr>
          <w:lang w:eastAsia="zh-CN"/>
        </w:rPr>
        <w:t>he SLM-C:</w:t>
      </w:r>
    </w:p>
    <w:p w14:paraId="7FAE2C62" w14:textId="77777777" w:rsidR="00755F08" w:rsidRPr="00331D08" w:rsidRDefault="00755F08" w:rsidP="00755F08">
      <w:pPr>
        <w:pStyle w:val="B1"/>
        <w:rPr>
          <w:lang w:eastAsia="zh-CN"/>
        </w:rPr>
      </w:pPr>
      <w:r w:rsidRPr="00331D08">
        <w:rPr>
          <w:rFonts w:hint="eastAsia"/>
          <w:lang w:eastAsia="zh-CN"/>
        </w:rPr>
        <w:lastRenderedPageBreak/>
        <w:t>a</w:t>
      </w:r>
      <w:r w:rsidRPr="00331D08">
        <w:t>)</w:t>
      </w:r>
      <w:r w:rsidRPr="00331D08">
        <w:tab/>
        <w:t xml:space="preserve">shall generate either a SIP 200 (OK) response to the received SIP </w:t>
      </w:r>
      <w:r w:rsidRPr="00331D08">
        <w:rPr>
          <w:lang w:val="en-US"/>
        </w:rPr>
        <w:t xml:space="preserve">MESSAGE </w:t>
      </w:r>
      <w:r w:rsidRPr="00331D08">
        <w:t xml:space="preserve">request </w:t>
      </w:r>
      <w:r w:rsidRPr="00331D08">
        <w:rPr>
          <w:lang w:val="en-US"/>
        </w:rPr>
        <w:t xml:space="preserve">according to </w:t>
      </w:r>
      <w:r w:rsidRPr="00331D08">
        <w:t>3GPP TS 24.229 [5] or an HTTP 20</w:t>
      </w:r>
      <w:r w:rsidRPr="00331D08">
        <w:rPr>
          <w:rFonts w:hint="eastAsia"/>
          <w:lang w:eastAsia="zh-CN"/>
        </w:rPr>
        <w:t>4</w:t>
      </w:r>
      <w:r w:rsidRPr="00331D08">
        <w:t xml:space="preserve"> (</w:t>
      </w:r>
      <w:r w:rsidRPr="00331D08">
        <w:rPr>
          <w:rFonts w:hint="eastAsia"/>
          <w:lang w:eastAsia="zh-CN"/>
        </w:rPr>
        <w:t>No Content</w:t>
      </w:r>
      <w:r w:rsidRPr="00331D08">
        <w:t>) response to the received HTTP P</w:t>
      </w:r>
      <w:r w:rsidRPr="00331D08">
        <w:rPr>
          <w:rFonts w:hint="eastAsia"/>
          <w:lang w:eastAsia="zh-CN"/>
        </w:rPr>
        <w:t>U</w:t>
      </w:r>
      <w:r w:rsidRPr="00331D08">
        <w:t>T request message according to IETF RFC 9110 [16] and shall send it towards the SLM-S; and</w:t>
      </w:r>
    </w:p>
    <w:p w14:paraId="57E9ABCE" w14:textId="77777777" w:rsidR="00755F08" w:rsidRDefault="00755F08" w:rsidP="00755F08">
      <w:pPr>
        <w:pStyle w:val="B1"/>
        <w:rPr>
          <w:lang w:eastAsia="zh-CN"/>
        </w:rPr>
      </w:pPr>
      <w:r w:rsidRPr="00331D08">
        <w:rPr>
          <w:rFonts w:hint="eastAsia"/>
          <w:lang w:eastAsia="zh-CN"/>
        </w:rPr>
        <w:t>b</w:t>
      </w:r>
      <w:r w:rsidRPr="00331D08">
        <w:rPr>
          <w:lang w:val="en-US" w:eastAsia="zh-CN"/>
        </w:rPr>
        <w:t>)</w:t>
      </w:r>
      <w:r w:rsidRPr="00331D08">
        <w:rPr>
          <w:lang w:val="en-US" w:eastAsia="zh-CN"/>
        </w:rPr>
        <w:tab/>
      </w:r>
      <w:r w:rsidRPr="00331D08">
        <w:t xml:space="preserve">may </w:t>
      </w:r>
      <w:r w:rsidRPr="00331D08">
        <w:rPr>
          <w:rFonts w:hint="eastAsia"/>
          <w:lang w:eastAsia="zh-CN"/>
        </w:rPr>
        <w:t xml:space="preserve">initiate </w:t>
      </w:r>
      <w:r w:rsidRPr="00331D08">
        <w:rPr>
          <w:lang w:eastAsia="zh-CN"/>
        </w:rPr>
        <w:t>the</w:t>
      </w:r>
      <w:r w:rsidRPr="00331D08">
        <w:rPr>
          <w:rFonts w:hint="eastAsia"/>
          <w:lang w:eastAsia="zh-CN"/>
        </w:rPr>
        <w:t xml:space="preserve"> Off-work procedures as described in clause</w:t>
      </w:r>
      <w:r w:rsidRPr="00331D08">
        <w:rPr>
          <w:lang w:val="en-US" w:eastAsia="zh-CN"/>
        </w:rPr>
        <w:t> </w:t>
      </w:r>
      <w:r w:rsidRPr="00331D08">
        <w:rPr>
          <w:rFonts w:hint="eastAsia"/>
          <w:lang w:val="en-US" w:eastAsia="zh-CN"/>
        </w:rPr>
        <w:t>6.3</w:t>
      </w:r>
      <w:r w:rsidRPr="00331D08">
        <w:t>.</w:t>
      </w:r>
    </w:p>
    <w:p w14:paraId="26AEDDF4" w14:textId="2008C951" w:rsidR="00755F08" w:rsidRDefault="00755F08" w:rsidP="00755F08">
      <w:pPr>
        <w:pStyle w:val="EditorsNote"/>
        <w:rPr>
          <w:lang w:eastAsia="zh-CN"/>
        </w:rPr>
      </w:pPr>
      <w:r w:rsidRPr="00331D08">
        <w:t>E</w:t>
      </w:r>
      <w:r w:rsidRPr="00331D08">
        <w:rPr>
          <w:rFonts w:hint="eastAsia"/>
          <w:lang w:eastAsia="zh-CN"/>
        </w:rPr>
        <w:t>ditor</w:t>
      </w:r>
      <w:r w:rsidRPr="00331D08">
        <w:rPr>
          <w:lang w:eastAsia="zh-CN"/>
        </w:rPr>
        <w:t>'</w:t>
      </w:r>
      <w:r w:rsidRPr="00331D08">
        <w:rPr>
          <w:rFonts w:hint="eastAsia"/>
          <w:lang w:eastAsia="zh-CN"/>
        </w:rPr>
        <w:t xml:space="preserve">s </w:t>
      </w:r>
      <w:r w:rsidRPr="00331D08">
        <w:t>N</w:t>
      </w:r>
      <w:r w:rsidRPr="00331D08">
        <w:rPr>
          <w:rFonts w:hint="eastAsia"/>
          <w:lang w:eastAsia="zh-CN"/>
        </w:rPr>
        <w:t>ote (WIC:</w:t>
      </w:r>
      <w:r w:rsidRPr="00331D08">
        <w:rPr>
          <w:rFonts w:hint="eastAsia"/>
          <w:noProof/>
          <w:lang w:eastAsia="zh-CN"/>
        </w:rPr>
        <w:t xml:space="preserve"> eLS</w:t>
      </w:r>
      <w:r w:rsidRPr="00331D08">
        <w:rPr>
          <w:noProof/>
          <w:lang w:eastAsia="zh-CN"/>
        </w:rPr>
        <w:t>A</w:t>
      </w:r>
      <w:r w:rsidRPr="00331D08">
        <w:rPr>
          <w:rFonts w:hint="eastAsia"/>
          <w:noProof/>
          <w:lang w:eastAsia="zh-CN"/>
        </w:rPr>
        <w:t>PP, CR:0159</w:t>
      </w:r>
      <w:r w:rsidRPr="00331D08">
        <w:rPr>
          <w:rFonts w:hint="eastAsia"/>
          <w:lang w:eastAsia="zh-CN"/>
        </w:rPr>
        <w:t>)</w:t>
      </w:r>
      <w:r w:rsidRPr="00331D08">
        <w:t xml:space="preserve">: </w:t>
      </w:r>
      <w:r>
        <w:rPr>
          <w:rFonts w:hint="eastAsia"/>
          <w:lang w:eastAsia="zh-CN"/>
        </w:rPr>
        <w:t>The structure, XLM schema and semantic are FFS related to the above procedure.</w:t>
      </w:r>
    </w:p>
    <w:p w14:paraId="738A6C09" w14:textId="07496349" w:rsidR="00727DAA" w:rsidRDefault="00727DAA" w:rsidP="00727DAA">
      <w:pPr>
        <w:pStyle w:val="Heading3"/>
        <w:rPr>
          <w:lang w:val="nl-NL" w:eastAsia="zh-CN"/>
        </w:rPr>
      </w:pPr>
      <w:bookmarkStart w:id="618" w:name="_Toc203123339"/>
      <w:r>
        <w:rPr>
          <w:lang w:val="nl-NL" w:eastAsia="zh-CN"/>
        </w:rPr>
        <w:t>6.2.23</w:t>
      </w:r>
      <w:r>
        <w:rPr>
          <w:lang w:val="nl-NL" w:eastAsia="zh-CN"/>
        </w:rPr>
        <w:tab/>
      </w:r>
      <w:r>
        <w:rPr>
          <w:rFonts w:hint="eastAsia"/>
          <w:lang w:eastAsia="zh-CN"/>
        </w:rPr>
        <w:t>S</w:t>
      </w:r>
      <w:r w:rsidRPr="007D7C74">
        <w:rPr>
          <w:lang w:eastAsia="zh-CN"/>
        </w:rPr>
        <w:t>hort-Range based positioning information procedure</w:t>
      </w:r>
      <w:bookmarkEnd w:id="618"/>
    </w:p>
    <w:p w14:paraId="205F7B8D" w14:textId="03023A09" w:rsidR="00727DAA" w:rsidRDefault="00727DAA" w:rsidP="00727DAA">
      <w:pPr>
        <w:pStyle w:val="Heading4"/>
        <w:rPr>
          <w:lang w:val="en-US" w:eastAsia="zh-CN"/>
        </w:rPr>
      </w:pPr>
      <w:bookmarkStart w:id="619" w:name="_Toc203123340"/>
      <w:r>
        <w:rPr>
          <w:lang w:val="en-US" w:eastAsia="zh-CN"/>
        </w:rPr>
        <w:t>6.2.23.</w:t>
      </w:r>
      <w:r>
        <w:rPr>
          <w:rFonts w:hint="eastAsia"/>
          <w:lang w:val="en-US" w:eastAsia="zh-CN"/>
        </w:rPr>
        <w:t>1</w:t>
      </w:r>
      <w:r>
        <w:rPr>
          <w:lang w:val="en-US" w:eastAsia="zh-CN"/>
        </w:rPr>
        <w:tab/>
      </w:r>
      <w:r>
        <w:rPr>
          <w:noProof/>
          <w:lang w:val="en-US"/>
        </w:rPr>
        <w:t>SLM server HTTP procedure</w:t>
      </w:r>
      <w:bookmarkEnd w:id="619"/>
    </w:p>
    <w:p w14:paraId="0A138174" w14:textId="77777777" w:rsidR="00727DAA" w:rsidRDefault="00727DAA" w:rsidP="00727DAA">
      <w:r>
        <w:rPr>
          <w:rFonts w:hint="eastAsia"/>
          <w:lang w:eastAsia="zh-CN"/>
        </w:rPr>
        <w:t xml:space="preserve">If </w:t>
      </w:r>
      <w:r>
        <w:rPr>
          <w:lang w:eastAsia="zh-CN"/>
        </w:rPr>
        <w:t>the</w:t>
      </w:r>
      <w:r>
        <w:rPr>
          <w:rFonts w:hint="eastAsia"/>
          <w:lang w:eastAsia="zh-CN"/>
        </w:rPr>
        <w:t xml:space="preserve"> </w:t>
      </w:r>
      <w:r>
        <w:rPr>
          <w:lang w:eastAsia="x-none"/>
        </w:rPr>
        <w:t>SLM-</w:t>
      </w:r>
      <w:r>
        <w:rPr>
          <w:rFonts w:hint="eastAsia"/>
          <w:lang w:eastAsia="zh-CN"/>
        </w:rPr>
        <w:t xml:space="preserve">S received </w:t>
      </w:r>
      <w:r>
        <w:rPr>
          <w:lang w:eastAsia="zh-CN"/>
        </w:rPr>
        <w:t>the</w:t>
      </w:r>
      <w:r>
        <w:rPr>
          <w:rFonts w:hint="eastAsia"/>
          <w:lang w:eastAsia="zh-CN"/>
        </w:rPr>
        <w:t xml:space="preserve"> </w:t>
      </w:r>
      <w:r>
        <w:rPr>
          <w:lang w:eastAsia="zh-CN"/>
        </w:rPr>
        <w:t xml:space="preserve">Short-Range based </w:t>
      </w:r>
      <w:r>
        <w:t>positioning information request</w:t>
      </w:r>
      <w:r>
        <w:rPr>
          <w:rFonts w:hint="eastAsia"/>
          <w:lang w:eastAsia="zh-CN"/>
        </w:rPr>
        <w:t xml:space="preserve"> from the </w:t>
      </w:r>
      <w:r>
        <w:t>VAL server</w:t>
      </w:r>
      <w:r>
        <w:rPr>
          <w:rFonts w:hint="eastAsia"/>
          <w:lang w:eastAsia="zh-CN"/>
        </w:rPr>
        <w:t xml:space="preserve"> as described in clause</w:t>
      </w:r>
      <w:r>
        <w:rPr>
          <w:lang w:val="en-US" w:eastAsia="zh-CN"/>
        </w:rPr>
        <w:t> </w:t>
      </w:r>
      <w:r>
        <w:rPr>
          <w:rFonts w:hint="eastAsia"/>
          <w:lang w:val="en-US" w:eastAsia="zh-CN"/>
        </w:rPr>
        <w:t xml:space="preserve">5.2.10.2.4 of </w:t>
      </w:r>
      <w:r>
        <w:t>3GPP TS 2</w:t>
      </w:r>
      <w:r>
        <w:rPr>
          <w:rFonts w:hint="eastAsia"/>
          <w:lang w:eastAsia="zh-CN"/>
        </w:rPr>
        <w:t>9</w:t>
      </w:r>
      <w:r>
        <w:t>.</w:t>
      </w:r>
      <w:r>
        <w:rPr>
          <w:rFonts w:hint="eastAsia"/>
          <w:lang w:eastAsia="zh-CN"/>
        </w:rPr>
        <w:t>54</w:t>
      </w:r>
      <w:r w:rsidRPr="00A07E7A">
        <w:t>9 [</w:t>
      </w:r>
      <w:r>
        <w:rPr>
          <w:rFonts w:hint="eastAsia"/>
          <w:lang w:eastAsia="zh-CN"/>
        </w:rPr>
        <w:t>18</w:t>
      </w:r>
      <w:r>
        <w:t>]</w:t>
      </w:r>
      <w:r>
        <w:rPr>
          <w:rFonts w:hint="eastAsia"/>
          <w:lang w:eastAsia="zh-CN"/>
        </w:rPr>
        <w:t xml:space="preserve">, the </w:t>
      </w:r>
      <w:r>
        <w:rPr>
          <w:lang w:eastAsia="x-none"/>
        </w:rPr>
        <w:t>SLM-</w:t>
      </w:r>
      <w:r>
        <w:rPr>
          <w:rFonts w:hint="eastAsia"/>
          <w:lang w:eastAsia="zh-CN"/>
        </w:rPr>
        <w:t>S</w:t>
      </w:r>
      <w:r>
        <w:rPr>
          <w:lang w:eastAsia="x-none"/>
        </w:rPr>
        <w:t xml:space="preserve"> shall generate an HTTP GET request </w:t>
      </w:r>
      <w:r>
        <w:t>according to procedures specified in IETF RFC 9110 [16]. The SLM-</w:t>
      </w:r>
      <w:r>
        <w:rPr>
          <w:rFonts w:hint="eastAsia"/>
          <w:lang w:eastAsia="zh-CN"/>
        </w:rPr>
        <w:t>S</w:t>
      </w:r>
      <w:r>
        <w:t>:</w:t>
      </w:r>
    </w:p>
    <w:p w14:paraId="2959FF95" w14:textId="77777777" w:rsidR="00727DAA" w:rsidRDefault="00727DAA" w:rsidP="00727DAA">
      <w:pPr>
        <w:pStyle w:val="B1"/>
        <w:rPr>
          <w:lang w:eastAsia="zh-CN"/>
        </w:rPr>
      </w:pPr>
      <w:r>
        <w:t>a)</w:t>
      </w:r>
      <w:r>
        <w:tab/>
        <w:t>shall include a Request-URI set to the URI corresponding to the identity of the SLM-</w:t>
      </w:r>
      <w:r>
        <w:rPr>
          <w:rFonts w:hint="eastAsia"/>
          <w:lang w:eastAsia="zh-CN"/>
        </w:rPr>
        <w:t>C</w:t>
      </w:r>
      <w:r>
        <w:t>;</w:t>
      </w:r>
    </w:p>
    <w:p w14:paraId="7CAEB2B2" w14:textId="77777777" w:rsidR="00727DAA" w:rsidRDefault="00727DAA" w:rsidP="00727DAA">
      <w:pPr>
        <w:pStyle w:val="B1"/>
      </w:pPr>
      <w:r>
        <w:rPr>
          <w:rFonts w:hint="eastAsia"/>
          <w:lang w:eastAsia="zh-CN"/>
        </w:rPr>
        <w:t>b</w:t>
      </w:r>
      <w:r>
        <w:t>)</w:t>
      </w:r>
      <w:r>
        <w:tab/>
        <w:t>shall include a Content-Type header field set to "application/vnd.3gpp.seal-location-info+xml";</w:t>
      </w:r>
    </w:p>
    <w:p w14:paraId="550A4003" w14:textId="77777777" w:rsidR="00727DAA" w:rsidRDefault="00727DAA" w:rsidP="00727DAA">
      <w:pPr>
        <w:pStyle w:val="B1"/>
        <w:rPr>
          <w:lang w:eastAsia="zh-CN"/>
        </w:rPr>
      </w:pPr>
      <w:r>
        <w:rPr>
          <w:rFonts w:hint="eastAsia"/>
          <w:lang w:eastAsia="zh-CN"/>
        </w:rPr>
        <w:t>c</w:t>
      </w:r>
      <w:r>
        <w:t>)</w:t>
      </w:r>
      <w:r>
        <w:tab/>
        <w:t>shall include an application/vnd.3gpp.seal-location-info+xml MIME body and in the &lt;location-info&gt; root element:</w:t>
      </w:r>
    </w:p>
    <w:p w14:paraId="05469BEB" w14:textId="77777777" w:rsidR="00727DAA" w:rsidRDefault="00727DAA" w:rsidP="00727DAA">
      <w:pPr>
        <w:pStyle w:val="B2"/>
        <w:rPr>
          <w:lang w:eastAsia="zh-CN"/>
        </w:rPr>
      </w:pPr>
      <w:r>
        <w:rPr>
          <w:rFonts w:hint="eastAsia"/>
          <w:lang w:eastAsia="zh-CN"/>
        </w:rPr>
        <w:t>1</w:t>
      </w:r>
      <w:r>
        <w:t>)</w:t>
      </w:r>
      <w:r>
        <w:tab/>
        <w:t>shall include a &lt;</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eq&gt; element</w:t>
      </w:r>
      <w:r w:rsidRPr="00A51761">
        <w:rPr>
          <w:lang w:eastAsia="zh-CN"/>
        </w:rPr>
        <w:t xml:space="preserve"> </w:t>
      </w:r>
      <w:r w:rsidRPr="006E040E">
        <w:rPr>
          <w:lang w:eastAsia="zh-CN"/>
        </w:rPr>
        <w:t>in an &lt;anyExt&gt; element in a &lt;</w:t>
      </w:r>
      <w:r>
        <w:rPr>
          <w:rFonts w:hint="eastAsia"/>
          <w:lang w:eastAsia="zh-CN"/>
        </w:rPr>
        <w:t>r</w:t>
      </w:r>
      <w:r w:rsidRPr="006E040E">
        <w:rPr>
          <w:lang w:eastAsia="zh-CN"/>
        </w:rPr>
        <w:t>equest&gt; element</w:t>
      </w:r>
      <w:r>
        <w:rPr>
          <w:lang w:eastAsia="zh-CN"/>
        </w:rPr>
        <w:t xml:space="preserve">, </w:t>
      </w:r>
      <w:r>
        <w:t>and in the &lt;</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eq&gt; element</w:t>
      </w:r>
      <w:r>
        <w:rPr>
          <w:lang w:eastAsia="zh-CN"/>
        </w:rPr>
        <w:t xml:space="preserve">: </w:t>
      </w:r>
    </w:p>
    <w:p w14:paraId="00D83E46" w14:textId="77777777" w:rsidR="00727DAA" w:rsidRDefault="00727DAA" w:rsidP="00727DAA">
      <w:pPr>
        <w:pStyle w:val="B3"/>
      </w:pPr>
      <w:r>
        <w:t>i)</w:t>
      </w:r>
      <w:r>
        <w:tab/>
      </w:r>
      <w:r>
        <w:rPr>
          <w:lang w:eastAsia="zh-CN"/>
        </w:rPr>
        <w:t>shall include</w:t>
      </w:r>
      <w:r w:rsidRPr="00327753">
        <w:t xml:space="preserve"> an &lt;identities-li</w:t>
      </w:r>
      <w:r>
        <w:t>st&gt; element which shall include</w:t>
      </w:r>
      <w:r>
        <w:rPr>
          <w:rFonts w:hint="eastAsia"/>
        </w:rPr>
        <w:t xml:space="preserve"> </w:t>
      </w:r>
      <w:r>
        <w:t>one or more &lt;VAL-user-id&gt; elements;</w:t>
      </w:r>
    </w:p>
    <w:p w14:paraId="02D9A3E1" w14:textId="77777777" w:rsidR="00727DAA" w:rsidRDefault="00727DAA" w:rsidP="00727DAA">
      <w:pPr>
        <w:pStyle w:val="B3"/>
        <w:rPr>
          <w:lang w:eastAsia="zh-CN"/>
        </w:rPr>
      </w:pPr>
      <w:r>
        <w:t>i</w:t>
      </w:r>
      <w:r>
        <w:rPr>
          <w:rFonts w:hint="eastAsia"/>
          <w:lang w:eastAsia="zh-CN"/>
        </w:rPr>
        <w:t>i</w:t>
      </w:r>
      <w:r>
        <w:t>)</w:t>
      </w:r>
      <w:r>
        <w:tab/>
      </w:r>
      <w:r>
        <w:rPr>
          <w:lang w:eastAsia="zh-CN"/>
        </w:rPr>
        <w:t xml:space="preserve">shall include a </w:t>
      </w:r>
      <w:r>
        <w:t>&lt;</w:t>
      </w:r>
      <w:r>
        <w:rPr>
          <w:rFonts w:hint="eastAsia"/>
          <w:lang w:eastAsia="zh-CN"/>
        </w:rPr>
        <w:t>s</w:t>
      </w:r>
      <w:r>
        <w:rPr>
          <w:lang w:eastAsia="zh-CN"/>
        </w:rPr>
        <w:t>r</w:t>
      </w:r>
      <w:r>
        <w:rPr>
          <w:rFonts w:hint="eastAsia"/>
          <w:lang w:eastAsia="zh-CN"/>
        </w:rPr>
        <w:t>p</w:t>
      </w:r>
      <w:r>
        <w:rPr>
          <w:lang w:eastAsia="zh-CN"/>
        </w:rPr>
        <w:t>os</w:t>
      </w:r>
      <w:r>
        <w:rPr>
          <w:rFonts w:hint="eastAsia"/>
          <w:lang w:eastAsia="zh-CN"/>
        </w:rPr>
        <w:t>-f</w:t>
      </w:r>
      <w:r>
        <w:rPr>
          <w:lang w:eastAsia="zh-CN"/>
        </w:rPr>
        <w:t>ilter</w:t>
      </w:r>
      <w:r>
        <w:t>&gt; element</w:t>
      </w:r>
      <w:r w:rsidRPr="00C72A88">
        <w:rPr>
          <w:rFonts w:hint="eastAsia"/>
          <w:lang w:eastAsia="zh-CN"/>
        </w:rPr>
        <w:t xml:space="preserve"> </w:t>
      </w:r>
      <w:r>
        <w:rPr>
          <w:rFonts w:hint="eastAsia"/>
          <w:lang w:eastAsia="zh-CN"/>
        </w:rPr>
        <w:t xml:space="preserve">to indicate the requested </w:t>
      </w:r>
      <w:r>
        <w:rPr>
          <w:lang w:eastAsia="zh-CN"/>
        </w:rPr>
        <w:t>Short-Range based positioning information;</w:t>
      </w:r>
    </w:p>
    <w:p w14:paraId="727094CD" w14:textId="77777777" w:rsidR="00727DAA" w:rsidRDefault="00727DAA" w:rsidP="00727DAA">
      <w:pPr>
        <w:pStyle w:val="B3"/>
        <w:rPr>
          <w:lang w:eastAsia="zh-CN"/>
        </w:rPr>
      </w:pPr>
      <w:r>
        <w:t>ii</w:t>
      </w:r>
      <w:r>
        <w:rPr>
          <w:rFonts w:hint="eastAsia"/>
          <w:lang w:eastAsia="zh-CN"/>
        </w:rPr>
        <w:t>i</w:t>
      </w:r>
      <w:r>
        <w:t>)</w:t>
      </w:r>
      <w:r>
        <w:tab/>
        <w:t xml:space="preserve">may include </w:t>
      </w:r>
      <w:r>
        <w:rPr>
          <w:rFonts w:hint="eastAsia"/>
        </w:rPr>
        <w:t>in</w:t>
      </w:r>
      <w:r>
        <w:rPr>
          <w:rFonts w:hint="eastAsia"/>
          <w:lang w:eastAsia="zh-CN"/>
        </w:rPr>
        <w:t>clude</w:t>
      </w:r>
      <w:r w:rsidRPr="007D58D6">
        <w:t xml:space="preserve"> a &lt;</w:t>
      </w:r>
      <w:r>
        <w:rPr>
          <w:rFonts w:hint="eastAsia"/>
        </w:rPr>
        <w:t>location</w:t>
      </w:r>
      <w:r>
        <w:rPr>
          <w:rFonts w:hint="eastAsia"/>
          <w:lang w:eastAsia="zh-CN"/>
        </w:rPr>
        <w:t>-</w:t>
      </w:r>
      <w:r>
        <w:rPr>
          <w:rFonts w:hint="eastAsia"/>
        </w:rPr>
        <w:t>QoS</w:t>
      </w:r>
      <w:r w:rsidRPr="007D58D6">
        <w:t xml:space="preserve">&gt; element </w:t>
      </w:r>
      <w:r w:rsidRPr="001D2D78">
        <w:t xml:space="preserve">specifying </w:t>
      </w:r>
      <w:r>
        <w:rPr>
          <w:rFonts w:hint="eastAsia"/>
          <w:lang w:eastAsia="zh-CN"/>
        </w:rPr>
        <w:t>the location QoS</w:t>
      </w:r>
      <w:r>
        <w:t>;</w:t>
      </w:r>
      <w:r>
        <w:rPr>
          <w:rFonts w:hint="eastAsia"/>
          <w:lang w:eastAsia="zh-CN"/>
        </w:rPr>
        <w:t xml:space="preserve"> and</w:t>
      </w:r>
    </w:p>
    <w:p w14:paraId="64096C4D" w14:textId="4A70AF0B" w:rsidR="00727DAA" w:rsidRDefault="00727DAA" w:rsidP="00727DAA">
      <w:pPr>
        <w:pStyle w:val="B3"/>
        <w:rPr>
          <w:lang w:eastAsia="zh-CN"/>
        </w:rPr>
      </w:pPr>
      <w:r w:rsidRPr="00EA2956">
        <w:t>iv)</w:t>
      </w:r>
      <w:r w:rsidRPr="00EA2956">
        <w:tab/>
      </w:r>
      <w:r>
        <w:rPr>
          <w:rFonts w:hint="eastAsia"/>
          <w:lang w:eastAsia="zh-CN"/>
        </w:rPr>
        <w:t xml:space="preserve">may </w:t>
      </w:r>
      <w:r>
        <w:rPr>
          <w:lang w:val="en-US"/>
        </w:rPr>
        <w:t xml:space="preserve">include </w:t>
      </w:r>
      <w:r>
        <w:t>an &lt;</w:t>
      </w:r>
      <w:r>
        <w:rPr>
          <w:rFonts w:hint="eastAsia"/>
          <w:lang w:eastAsia="zh-CN"/>
        </w:rPr>
        <w:t>e</w:t>
      </w:r>
      <w:r>
        <w:t>xpiry</w:t>
      </w:r>
      <w:r>
        <w:rPr>
          <w:rFonts w:hint="eastAsia"/>
          <w:lang w:eastAsia="zh-CN"/>
        </w:rPr>
        <w:t>-t</w:t>
      </w:r>
      <w:r>
        <w:t>ime&gt; element</w:t>
      </w:r>
      <w:r>
        <w:rPr>
          <w:rFonts w:hint="eastAsia"/>
          <w:lang w:eastAsia="zh-CN"/>
        </w:rPr>
        <w:t xml:space="preserve"> to indicate the</w:t>
      </w:r>
      <w:r w:rsidRPr="00695AD3">
        <w:t xml:space="preserve"> </w:t>
      </w:r>
      <w:r w:rsidRPr="00695AD3">
        <w:rPr>
          <w:lang w:eastAsia="zh-CN"/>
        </w:rPr>
        <w:t>expiration for the Short-Range based positioning information request.</w:t>
      </w:r>
    </w:p>
    <w:p w14:paraId="588C9FCF" w14:textId="77777777" w:rsidR="00727DAA" w:rsidRDefault="00727DAA" w:rsidP="00727DAA">
      <w:pPr>
        <w:pStyle w:val="B1"/>
        <w:rPr>
          <w:lang w:eastAsia="zh-CN"/>
        </w:rPr>
      </w:pPr>
      <w:r>
        <w:rPr>
          <w:rFonts w:hint="eastAsia"/>
          <w:lang w:eastAsia="zh-CN"/>
        </w:rPr>
        <w:t>d</w:t>
      </w:r>
      <w:r>
        <w:t>)</w:t>
      </w:r>
      <w:r>
        <w:tab/>
        <w:t>shall send the HTTP GET request as specified in IETF RFC 9110 [16].</w:t>
      </w:r>
    </w:p>
    <w:p w14:paraId="25DBC03C" w14:textId="291DBCFE" w:rsidR="00727DAA" w:rsidRPr="006A63F0" w:rsidRDefault="00727DAA" w:rsidP="00727DAA">
      <w:pPr>
        <w:pStyle w:val="Heading4"/>
      </w:pPr>
      <w:bookmarkStart w:id="620" w:name="_Toc203123341"/>
      <w:r>
        <w:t>6.2.</w:t>
      </w:r>
      <w:r>
        <w:rPr>
          <w:lang w:eastAsia="zh-CN"/>
        </w:rPr>
        <w:t>23</w:t>
      </w:r>
      <w:r>
        <w:t>.</w:t>
      </w:r>
      <w:r>
        <w:rPr>
          <w:rFonts w:hint="eastAsia"/>
          <w:lang w:eastAsia="zh-CN"/>
        </w:rPr>
        <w:t>2</w:t>
      </w:r>
      <w:r>
        <w:tab/>
        <w:t xml:space="preserve">SLM </w:t>
      </w:r>
      <w:r>
        <w:rPr>
          <w:rFonts w:hint="eastAsia"/>
          <w:lang w:eastAsia="zh-CN"/>
        </w:rPr>
        <w:t>client</w:t>
      </w:r>
      <w:r>
        <w:t xml:space="preserve"> HTTP procedure</w:t>
      </w:r>
      <w:bookmarkEnd w:id="620"/>
    </w:p>
    <w:p w14:paraId="7A6A972F" w14:textId="77777777" w:rsidR="00727DAA" w:rsidRDefault="00727DAA" w:rsidP="00727DAA">
      <w:r>
        <w:rPr>
          <w:lang w:eastAsia="x-none"/>
        </w:rPr>
        <w:t xml:space="preserve">Upon receiving of an HTTP </w:t>
      </w:r>
      <w:r>
        <w:rPr>
          <w:rFonts w:hint="eastAsia"/>
          <w:lang w:eastAsia="zh-CN"/>
        </w:rPr>
        <w:t>GET</w:t>
      </w:r>
      <w:r>
        <w:rPr>
          <w:lang w:eastAsia="x-none"/>
        </w:rPr>
        <w:t xml:space="preserve"> request</w:t>
      </w:r>
      <w:r w:rsidRPr="005025FB">
        <w:t xml:space="preserve"> </w:t>
      </w:r>
      <w:r>
        <w:t xml:space="preserve">where the Request-URI identifies </w:t>
      </w:r>
      <w:r w:rsidRPr="00A93A02">
        <w:t>the SLM-C</w:t>
      </w:r>
      <w:r>
        <w:t xml:space="preserve"> as specified in the specific vertical application, the SLM-</w:t>
      </w:r>
      <w:r>
        <w:rPr>
          <w:rFonts w:hint="eastAsia"/>
          <w:lang w:eastAsia="zh-CN"/>
        </w:rPr>
        <w:t>C</w:t>
      </w:r>
      <w:r>
        <w:t>:</w:t>
      </w:r>
    </w:p>
    <w:p w14:paraId="6636DAA9" w14:textId="15A7934D" w:rsidR="00727DAA" w:rsidRDefault="00727DAA" w:rsidP="00727DAA">
      <w:pPr>
        <w:pStyle w:val="B1"/>
        <w:rPr>
          <w:lang w:eastAsia="zh-CN"/>
        </w:rPr>
      </w:pPr>
      <w:r>
        <w:rPr>
          <w:rFonts w:hint="eastAsia"/>
          <w:noProof/>
          <w:lang w:val="en-US" w:eastAsia="zh-CN"/>
        </w:rPr>
        <w:t>a</w:t>
      </w:r>
      <w:r>
        <w:rPr>
          <w:noProof/>
          <w:lang w:val="en-US"/>
        </w:rPr>
        <w:t>)</w:t>
      </w:r>
      <w:r>
        <w:tab/>
      </w:r>
      <w:r>
        <w:rPr>
          <w:rFonts w:hint="eastAsia"/>
          <w:lang w:eastAsia="zh-CN"/>
        </w:rPr>
        <w:t xml:space="preserve">shall </w:t>
      </w:r>
      <w:r>
        <w:t>initiate the Ranging/SL</w:t>
      </w:r>
      <w:r>
        <w:rPr>
          <w:lang w:eastAsia="zh-CN"/>
        </w:rPr>
        <w:t xml:space="preserve"> </w:t>
      </w:r>
      <w:r>
        <w:t xml:space="preserve">positioning operation as described in </w:t>
      </w:r>
      <w:r>
        <w:rPr>
          <w:rFonts w:hint="eastAsia"/>
          <w:lang w:eastAsia="zh-CN"/>
        </w:rPr>
        <w:t>3GPP</w:t>
      </w:r>
      <w:r>
        <w:rPr>
          <w:lang w:eastAsia="zh-CN"/>
        </w:rPr>
        <w:t> </w:t>
      </w:r>
      <w:r>
        <w:t>TS 2</w:t>
      </w:r>
      <w:r w:rsidRPr="002A0317">
        <w:rPr>
          <w:rFonts w:hint="eastAsia"/>
          <w:lang w:eastAsia="zh-CN"/>
        </w:rPr>
        <w:t>4</w:t>
      </w:r>
      <w:r w:rsidRPr="002A0317">
        <w:t>.5</w:t>
      </w:r>
      <w:r w:rsidRPr="002A0317">
        <w:rPr>
          <w:rFonts w:hint="eastAsia"/>
          <w:lang w:eastAsia="zh-CN"/>
        </w:rPr>
        <w:t>14</w:t>
      </w:r>
      <w:r w:rsidRPr="002A0317">
        <w:t> </w:t>
      </w:r>
      <w:r w:rsidRPr="002A0317">
        <w:rPr>
          <w:rFonts w:hint="eastAsia"/>
          <w:lang w:eastAsia="zh-CN"/>
        </w:rPr>
        <w:t>[</w:t>
      </w:r>
      <w:r w:rsidR="002A0317" w:rsidRPr="002A0317">
        <w:rPr>
          <w:lang w:eastAsia="zh-CN"/>
        </w:rPr>
        <w:t>37</w:t>
      </w:r>
      <w:r w:rsidRPr="002A0317">
        <w:rPr>
          <w:rFonts w:hint="eastAsia"/>
          <w:lang w:eastAsia="zh-CN"/>
        </w:rPr>
        <w:t>]</w:t>
      </w:r>
      <w:r w:rsidRPr="002A0317">
        <w:rPr>
          <w:lang w:eastAsia="zh-CN"/>
        </w:rPr>
        <w:t xml:space="preserve"> o</w:t>
      </w:r>
      <w:r>
        <w:rPr>
          <w:lang w:eastAsia="zh-CN"/>
        </w:rPr>
        <w:t xml:space="preserve">r in </w:t>
      </w:r>
      <w:r>
        <w:rPr>
          <w:rFonts w:hint="eastAsia"/>
          <w:lang w:eastAsia="zh-CN"/>
        </w:rPr>
        <w:t>O</w:t>
      </w:r>
      <w:r>
        <w:rPr>
          <w:lang w:eastAsia="zh-CN"/>
        </w:rPr>
        <w:t>ff</w:t>
      </w:r>
      <w:r>
        <w:rPr>
          <w:rFonts w:hint="eastAsia"/>
          <w:lang w:eastAsia="zh-CN"/>
        </w:rPr>
        <w:t>-</w:t>
      </w:r>
      <w:r>
        <w:rPr>
          <w:lang w:eastAsia="zh-CN"/>
        </w:rPr>
        <w:t xml:space="preserve">network </w:t>
      </w:r>
      <w:r>
        <w:rPr>
          <w:rFonts w:hint="eastAsia"/>
          <w:lang w:eastAsia="zh-CN"/>
        </w:rPr>
        <w:t>procedures</w:t>
      </w:r>
      <w:r>
        <w:rPr>
          <w:lang w:eastAsia="zh-CN"/>
        </w:rPr>
        <w:t xml:space="preserve"> as specified in clause 9.</w:t>
      </w:r>
      <w:r>
        <w:rPr>
          <w:rFonts w:hint="eastAsia"/>
          <w:lang w:eastAsia="zh-CN"/>
        </w:rPr>
        <w:t>3, and:</w:t>
      </w:r>
    </w:p>
    <w:p w14:paraId="616F7782" w14:textId="77777777" w:rsidR="00727DAA" w:rsidRPr="00AC2E37" w:rsidRDefault="00727DAA" w:rsidP="00727DAA">
      <w:pPr>
        <w:pStyle w:val="B2"/>
        <w:rPr>
          <w:lang w:eastAsia="zh-CN"/>
        </w:rPr>
      </w:pPr>
      <w:r>
        <w:t>1)</w:t>
      </w:r>
      <w:r>
        <w:tab/>
        <w:t xml:space="preserve">if the </w:t>
      </w:r>
      <w:r>
        <w:rPr>
          <w:rFonts w:hint="eastAsia"/>
          <w:lang w:eastAsia="zh-CN"/>
        </w:rPr>
        <w:t>SLM client</w:t>
      </w:r>
      <w:r w:rsidRPr="007947F2">
        <w:t xml:space="preserve"> </w:t>
      </w:r>
      <w:r w:rsidRPr="007947F2">
        <w:rPr>
          <w:lang w:eastAsia="zh-CN"/>
        </w:rPr>
        <w:t xml:space="preserve">does not receive any results </w:t>
      </w:r>
      <w:r>
        <w:rPr>
          <w:rFonts w:hint="eastAsia"/>
          <w:lang w:eastAsia="zh-CN"/>
        </w:rPr>
        <w:t>for</w:t>
      </w:r>
      <w:r w:rsidRPr="007947F2">
        <w:rPr>
          <w:lang w:eastAsia="zh-CN"/>
        </w:rPr>
        <w:t xml:space="preserve"> the Short-Range based positioning information</w:t>
      </w:r>
      <w:r>
        <w:rPr>
          <w:rFonts w:hint="eastAsia"/>
          <w:lang w:eastAsia="zh-CN"/>
        </w:rPr>
        <w:t xml:space="preserve">, </w:t>
      </w:r>
      <w:r>
        <w:rPr>
          <w:rFonts w:hint="eastAsia"/>
          <w:noProof/>
          <w:lang w:eastAsia="zh-CN"/>
        </w:rPr>
        <w:t>the SLM-C shall send the HTTP 403 (Forbidden) response including the</w:t>
      </w:r>
      <w:r w:rsidRPr="004162CA">
        <w:rPr>
          <w:lang w:eastAsia="zh-CN"/>
        </w:rPr>
        <w:t xml:space="preserve"> </w:t>
      </w:r>
      <w:r>
        <w:t>"</w:t>
      </w:r>
      <w:r>
        <w:rPr>
          <w:rFonts w:hint="eastAsia"/>
          <w:lang w:eastAsia="zh-CN"/>
        </w:rPr>
        <w:t>No result</w:t>
      </w:r>
      <w:r>
        <w:t>"</w:t>
      </w:r>
      <w:r>
        <w:rPr>
          <w:rFonts w:hint="eastAsia"/>
          <w:lang w:eastAsia="zh-CN"/>
        </w:rPr>
        <w:t xml:space="preserve"> in the</w:t>
      </w:r>
      <w:r>
        <w:rPr>
          <w:rFonts w:hint="eastAsia"/>
          <w:noProof/>
          <w:lang w:eastAsia="zh-CN"/>
        </w:rPr>
        <w:t xml:space="preserve"> &lt;failure-cause&gt; and </w:t>
      </w:r>
      <w:r>
        <w:t>skip rest of the steps</w:t>
      </w:r>
      <w:r>
        <w:rPr>
          <w:rFonts w:hint="eastAsia"/>
          <w:lang w:eastAsia="zh-CN"/>
        </w:rPr>
        <w:t>;</w:t>
      </w:r>
    </w:p>
    <w:p w14:paraId="0C48A892" w14:textId="77777777" w:rsidR="00727DAA" w:rsidRDefault="00727DAA" w:rsidP="00727DAA">
      <w:pPr>
        <w:pStyle w:val="B1"/>
      </w:pPr>
      <w:r>
        <w:rPr>
          <w:rFonts w:hint="eastAsia"/>
          <w:noProof/>
          <w:lang w:val="en-US" w:eastAsia="zh-CN"/>
        </w:rPr>
        <w:t>b</w:t>
      </w:r>
      <w:r>
        <w:rPr>
          <w:noProof/>
          <w:lang w:val="en-US"/>
        </w:rPr>
        <w:t>)</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w:t>
      </w:r>
      <w:r>
        <w:rPr>
          <w:rFonts w:hint="eastAsia"/>
          <w:lang w:eastAsia="zh-CN"/>
        </w:rPr>
        <w:t>C</w:t>
      </w:r>
      <w:r>
        <w:t>:</w:t>
      </w:r>
    </w:p>
    <w:p w14:paraId="5A77A38F" w14:textId="77777777" w:rsidR="00727DAA" w:rsidRPr="0073469F" w:rsidRDefault="00727DAA" w:rsidP="00727DAA">
      <w:pPr>
        <w:pStyle w:val="B2"/>
      </w:pPr>
      <w:r>
        <w:t>1</w:t>
      </w:r>
      <w:r w:rsidRPr="0073469F">
        <w:t>)</w:t>
      </w:r>
      <w:r w:rsidRPr="0073469F">
        <w:tab/>
        <w:t>shall include a Content-Type header field se</w:t>
      </w:r>
      <w:r>
        <w:t>t to "application/vnd.3gpp.seal</w:t>
      </w:r>
      <w:r w:rsidRPr="0073469F">
        <w:t>-location-info+xml";</w:t>
      </w:r>
    </w:p>
    <w:p w14:paraId="3ACA7978" w14:textId="77777777" w:rsidR="00727DAA" w:rsidRDefault="00727DAA" w:rsidP="00727DAA">
      <w:pPr>
        <w:pStyle w:val="B2"/>
        <w:rPr>
          <w:lang w:eastAsia="zh-CN"/>
        </w:rPr>
      </w:pPr>
      <w:r>
        <w:t>2</w:t>
      </w:r>
      <w:r w:rsidRPr="0073469F">
        <w:t>)</w:t>
      </w:r>
      <w:r w:rsidRPr="0073469F">
        <w:tab/>
        <w:t xml:space="preserve">shall include an </w:t>
      </w:r>
      <w:r>
        <w:t>application/vnd.3gpp.seal-location-info+xml</w:t>
      </w:r>
      <w:r w:rsidRPr="0073469F">
        <w:t xml:space="preserve"> MIME body</w:t>
      </w:r>
      <w:r>
        <w:rPr>
          <w:rFonts w:hint="eastAsia"/>
          <w:lang w:eastAsia="zh-CN"/>
        </w:rPr>
        <w:t>;</w:t>
      </w:r>
    </w:p>
    <w:p w14:paraId="04A2C63E" w14:textId="77777777" w:rsidR="00727DAA" w:rsidRDefault="00727DAA" w:rsidP="00727DAA">
      <w:pPr>
        <w:pStyle w:val="B2"/>
        <w:rPr>
          <w:lang w:eastAsia="zh-CN"/>
        </w:rPr>
      </w:pPr>
      <w:r>
        <w:rPr>
          <w:rFonts w:hint="eastAsia"/>
          <w:lang w:eastAsia="zh-CN"/>
        </w:rPr>
        <w:t>3</w:t>
      </w:r>
      <w:r w:rsidRPr="0073469F">
        <w:t>)</w:t>
      </w:r>
      <w:r w:rsidRPr="0073469F">
        <w:tab/>
      </w:r>
      <w:r>
        <w:t xml:space="preserve">shall include </w:t>
      </w:r>
      <w:r>
        <w:rPr>
          <w:rFonts w:hint="eastAsia"/>
          <w:lang w:eastAsia="zh-CN"/>
        </w:rPr>
        <w:t>at least one of</w:t>
      </w:r>
      <w:r>
        <w:t xml:space="preserve"> &lt;</w:t>
      </w:r>
      <w:r>
        <w:rPr>
          <w:rFonts w:hint="eastAsia"/>
          <w:lang w:eastAsia="zh-CN"/>
        </w:rPr>
        <w:t>report</w:t>
      </w:r>
      <w:r>
        <w:t xml:space="preserve">&gt; element </w:t>
      </w:r>
      <w:r w:rsidRPr="0073469F">
        <w:t>in the &lt;location-info&gt; root element</w:t>
      </w:r>
      <w:r w:rsidRPr="00BB17CE">
        <w:rPr>
          <w:rFonts w:cs="Arial" w:hint="eastAsia"/>
          <w:lang w:eastAsia="zh-CN"/>
        </w:rPr>
        <w:t xml:space="preserve"> </w:t>
      </w:r>
      <w:r>
        <w:rPr>
          <w:rFonts w:cs="Arial" w:hint="eastAsia"/>
          <w:lang w:eastAsia="zh-CN"/>
        </w:rPr>
        <w:t xml:space="preserve">and in each </w:t>
      </w:r>
      <w:r>
        <w:t>&lt;</w:t>
      </w:r>
      <w:r>
        <w:rPr>
          <w:rFonts w:hint="eastAsia"/>
          <w:lang w:eastAsia="zh-CN"/>
        </w:rPr>
        <w:t>report</w:t>
      </w:r>
      <w:r>
        <w:t>&gt; element</w:t>
      </w:r>
      <w:r>
        <w:rPr>
          <w:rFonts w:hint="eastAsia"/>
          <w:lang w:eastAsia="zh-CN"/>
        </w:rPr>
        <w:t>:</w:t>
      </w:r>
    </w:p>
    <w:p w14:paraId="739BDD3C" w14:textId="77777777" w:rsidR="00727DAA" w:rsidRDefault="00727DAA" w:rsidP="00727DAA">
      <w:pPr>
        <w:pStyle w:val="B3"/>
        <w:rPr>
          <w:lang w:eastAsia="zh-CN"/>
        </w:rPr>
      </w:pPr>
      <w:r>
        <w:t>i)</w:t>
      </w:r>
      <w:r>
        <w:tab/>
        <w:t>shall include</w:t>
      </w:r>
      <w:r>
        <w:rPr>
          <w:rFonts w:hint="eastAsia"/>
          <w:lang w:eastAsia="zh-CN"/>
        </w:rPr>
        <w:t xml:space="preserve"> </w:t>
      </w:r>
      <w:r w:rsidRPr="001613F4">
        <w:t>&lt;identity&gt;</w:t>
      </w:r>
      <w:r>
        <w:rPr>
          <w:rFonts w:hint="eastAsia"/>
          <w:lang w:eastAsia="zh-CN"/>
        </w:rPr>
        <w:t xml:space="preserve"> element</w:t>
      </w:r>
      <w:r>
        <w:t xml:space="preserve"> </w:t>
      </w:r>
      <w:r>
        <w:rPr>
          <w:rFonts w:cs="Arial"/>
        </w:rPr>
        <w:t>identity the VAL</w:t>
      </w:r>
      <w:r w:rsidRPr="00526FC3">
        <w:rPr>
          <w:rFonts w:cs="Arial"/>
        </w:rPr>
        <w:t xml:space="preserve"> user</w:t>
      </w:r>
      <w:r>
        <w:rPr>
          <w:rFonts w:cs="Arial" w:hint="eastAsia"/>
          <w:lang w:eastAsia="zh-CN"/>
        </w:rPr>
        <w:t xml:space="preserve"> who acts as the </w:t>
      </w:r>
      <w:r>
        <w:t>reference UE</w:t>
      </w:r>
      <w:r>
        <w:rPr>
          <w:rFonts w:hint="eastAsia"/>
          <w:lang w:eastAsia="zh-CN"/>
        </w:rPr>
        <w:t>; and</w:t>
      </w:r>
    </w:p>
    <w:p w14:paraId="3D834726" w14:textId="77777777" w:rsidR="00727DAA" w:rsidRDefault="00727DAA" w:rsidP="00727DAA">
      <w:pPr>
        <w:pStyle w:val="B3"/>
        <w:rPr>
          <w:lang w:eastAsia="zh-CN"/>
        </w:rPr>
      </w:pPr>
      <w:r>
        <w:t>ii)</w:t>
      </w:r>
      <w:r>
        <w:tab/>
        <w:t xml:space="preserve">shall include </w:t>
      </w:r>
      <w:r>
        <w:rPr>
          <w:rFonts w:hint="eastAsia"/>
          <w:lang w:eastAsia="zh-CN"/>
        </w:rPr>
        <w:t>at least one of the following sub-elements:</w:t>
      </w:r>
    </w:p>
    <w:p w14:paraId="704D5C7C" w14:textId="77777777" w:rsidR="00727DAA" w:rsidRDefault="00727DAA" w:rsidP="00727DAA">
      <w:pPr>
        <w:pStyle w:val="B4"/>
        <w:rPr>
          <w:rFonts w:cs="Arial"/>
          <w:lang w:eastAsia="zh-CN"/>
        </w:rPr>
      </w:pPr>
      <w:r>
        <w:rPr>
          <w:rFonts w:hint="eastAsia"/>
          <w:lang w:eastAsia="zh-CN"/>
        </w:rPr>
        <w:lastRenderedPageBreak/>
        <w:t>A</w:t>
      </w:r>
      <w:r>
        <w:t>)</w:t>
      </w:r>
      <w:r>
        <w:tab/>
        <w:t>a &lt;current-coordinate&gt;</w:t>
      </w:r>
      <w:r>
        <w:rPr>
          <w:rFonts w:hint="eastAsia"/>
          <w:lang w:eastAsia="zh-CN"/>
        </w:rPr>
        <w:t xml:space="preserve"> in the </w:t>
      </w:r>
      <w:r>
        <w:t>&lt;current-location&gt; element</w:t>
      </w:r>
      <w:r>
        <w:rPr>
          <w:rFonts w:hint="eastAsia"/>
          <w:lang w:eastAsia="zh-CN"/>
        </w:rPr>
        <w:t xml:space="preserve"> to indicate the </w:t>
      </w:r>
      <w:r>
        <w:t xml:space="preserve">coordinates of the reference UE with origin corresponding to SLM </w:t>
      </w:r>
      <w:r>
        <w:rPr>
          <w:rFonts w:hint="eastAsia"/>
          <w:lang w:eastAsia="zh-CN"/>
        </w:rPr>
        <w:t>client UE</w:t>
      </w:r>
      <w:r>
        <w:rPr>
          <w:rFonts w:cs="Arial" w:hint="eastAsia"/>
          <w:lang w:eastAsia="zh-CN"/>
        </w:rPr>
        <w:t>;</w:t>
      </w:r>
    </w:p>
    <w:p w14:paraId="62E1FF86" w14:textId="77777777" w:rsidR="00727DAA" w:rsidRDefault="00727DAA" w:rsidP="00727DAA">
      <w:pPr>
        <w:pStyle w:val="B4"/>
        <w:rPr>
          <w:lang w:eastAsia="zh-CN"/>
        </w:rPr>
      </w:pPr>
      <w:r>
        <w:rPr>
          <w:rFonts w:hint="eastAsia"/>
          <w:lang w:eastAsia="zh-CN"/>
        </w:rPr>
        <w:t>B</w:t>
      </w:r>
      <w:r>
        <w:rPr>
          <w:lang w:eastAsia="zh-CN"/>
        </w:rPr>
        <w:t>)</w:t>
      </w:r>
      <w:r>
        <w:rPr>
          <w:lang w:eastAsia="zh-CN"/>
        </w:rPr>
        <w:tab/>
        <w:t>shall include</w:t>
      </w:r>
      <w:r w:rsidRPr="007D58D6">
        <w:rPr>
          <w:lang w:eastAsia="zh-CN"/>
        </w:rPr>
        <w:t xml:space="preserve"> &lt;</w:t>
      </w:r>
      <w:r>
        <w:rPr>
          <w:rFonts w:hint="eastAsia"/>
          <w:lang w:eastAsia="zh-CN"/>
        </w:rPr>
        <w:t>v</w:t>
      </w:r>
      <w:r w:rsidRPr="000A395A">
        <w:rPr>
          <w:lang w:eastAsia="zh-CN"/>
        </w:rPr>
        <w:t>elocity</w:t>
      </w:r>
      <w:r>
        <w:rPr>
          <w:rFonts w:hint="eastAsia"/>
          <w:lang w:eastAsia="zh-CN"/>
        </w:rPr>
        <w:t>-i</w:t>
      </w:r>
      <w:r w:rsidRPr="000A395A">
        <w:rPr>
          <w:lang w:eastAsia="zh-CN"/>
        </w:rPr>
        <w:t>nfo</w:t>
      </w:r>
      <w:r>
        <w:rPr>
          <w:lang w:eastAsia="zh-CN"/>
        </w:rPr>
        <w:t>&gt;</w:t>
      </w:r>
      <w:r w:rsidRPr="00954B5C">
        <w:rPr>
          <w:rFonts w:hint="eastAsia"/>
          <w:lang w:eastAsia="zh-CN"/>
        </w:rPr>
        <w:t xml:space="preserve"> </w:t>
      </w:r>
      <w:r>
        <w:rPr>
          <w:rFonts w:hint="eastAsia"/>
          <w:lang w:eastAsia="zh-CN"/>
        </w:rPr>
        <w:t xml:space="preserve">to indicate </w:t>
      </w:r>
      <w:r>
        <w:t>v</w:t>
      </w:r>
      <w:r w:rsidRPr="00DB33BB">
        <w:t>elocity</w:t>
      </w:r>
      <w:r>
        <w:t xml:space="preserve"> of the reference UE with origin corresponding to SLM </w:t>
      </w:r>
      <w:r>
        <w:rPr>
          <w:rFonts w:hint="eastAsia"/>
          <w:lang w:eastAsia="zh-CN"/>
        </w:rPr>
        <w:t>client UE; and</w:t>
      </w:r>
    </w:p>
    <w:p w14:paraId="1314A8E6" w14:textId="77777777" w:rsidR="00727DAA" w:rsidRPr="00954B5C" w:rsidRDefault="00727DAA" w:rsidP="00727DAA">
      <w:pPr>
        <w:pStyle w:val="B4"/>
        <w:rPr>
          <w:lang w:eastAsia="zh-CN"/>
        </w:rPr>
      </w:pPr>
      <w:r>
        <w:rPr>
          <w:rFonts w:hint="eastAsia"/>
          <w:lang w:eastAsia="zh-CN"/>
        </w:rPr>
        <w:t>C</w:t>
      </w:r>
      <w:r>
        <w:rPr>
          <w:lang w:eastAsia="zh-CN"/>
        </w:rPr>
        <w:t>)</w:t>
      </w:r>
      <w:r>
        <w:rPr>
          <w:lang w:eastAsia="zh-CN"/>
        </w:rPr>
        <w:tab/>
        <w:t>shall include</w:t>
      </w:r>
      <w:r w:rsidRPr="007D58D6">
        <w:rPr>
          <w:lang w:eastAsia="zh-CN"/>
        </w:rPr>
        <w:t xml:space="preserve"> &lt;</w:t>
      </w:r>
      <w:r>
        <w:rPr>
          <w:rFonts w:hint="eastAsia"/>
          <w:lang w:eastAsia="zh-CN"/>
        </w:rPr>
        <w:t>r</w:t>
      </w:r>
      <w:r w:rsidRPr="00322DCE">
        <w:rPr>
          <w:lang w:eastAsia="zh-CN"/>
        </w:rPr>
        <w:t>ange</w:t>
      </w:r>
      <w:r>
        <w:rPr>
          <w:rFonts w:hint="eastAsia"/>
          <w:lang w:eastAsia="zh-CN"/>
        </w:rPr>
        <w:t>-d</w:t>
      </w:r>
      <w:r w:rsidRPr="00322DCE">
        <w:rPr>
          <w:lang w:eastAsia="zh-CN"/>
        </w:rPr>
        <w:t>irection</w:t>
      </w:r>
      <w:r>
        <w:rPr>
          <w:lang w:eastAsia="zh-CN"/>
        </w:rPr>
        <w:t>&gt;</w:t>
      </w:r>
      <w:r w:rsidRPr="00954B5C">
        <w:rPr>
          <w:rFonts w:hint="eastAsia"/>
          <w:lang w:eastAsia="zh-CN"/>
        </w:rPr>
        <w:t xml:space="preserve"> </w:t>
      </w:r>
      <w:r>
        <w:rPr>
          <w:rFonts w:hint="eastAsia"/>
          <w:lang w:eastAsia="zh-CN"/>
        </w:rPr>
        <w:t xml:space="preserve">to </w:t>
      </w:r>
      <w:r>
        <w:t xml:space="preserve">the </w:t>
      </w:r>
      <w:r>
        <w:rPr>
          <w:lang w:eastAsia="zh-CN"/>
        </w:rPr>
        <w:t>distance</w:t>
      </w:r>
      <w:r>
        <w:rPr>
          <w:rFonts w:cs="Arial"/>
          <w:szCs w:val="18"/>
        </w:rPr>
        <w:t xml:space="preserve"> and direction between </w:t>
      </w:r>
      <w:r>
        <w:t>the reference UE</w:t>
      </w:r>
      <w:r>
        <w:rPr>
          <w:rFonts w:hint="eastAsia"/>
          <w:lang w:eastAsia="zh-CN"/>
        </w:rPr>
        <w:t xml:space="preserve"> and </w:t>
      </w:r>
      <w:r>
        <w:t xml:space="preserve">SLM </w:t>
      </w:r>
      <w:r>
        <w:rPr>
          <w:rFonts w:hint="eastAsia"/>
          <w:lang w:eastAsia="zh-CN"/>
        </w:rPr>
        <w:t>client UE; and</w:t>
      </w:r>
    </w:p>
    <w:p w14:paraId="1AA044A4" w14:textId="77777777" w:rsidR="00727DAA" w:rsidRDefault="00727DAA" w:rsidP="00727DAA">
      <w:pPr>
        <w:pStyle w:val="B1"/>
        <w:rPr>
          <w:lang w:eastAsia="zh-CN"/>
        </w:rPr>
      </w:pPr>
      <w:r>
        <w:rPr>
          <w:rFonts w:hint="eastAsia"/>
          <w:lang w:eastAsia="zh-CN"/>
        </w:rPr>
        <w:t>c</w:t>
      </w:r>
      <w:r>
        <w:t>)</w:t>
      </w:r>
      <w:r>
        <w:tab/>
        <w:t>shall send the HTTP 200 (OK) response towards the SLM-C.</w:t>
      </w:r>
    </w:p>
    <w:p w14:paraId="353EB4CB" w14:textId="274571EF" w:rsidR="00727DAA" w:rsidRPr="00A40761" w:rsidRDefault="00727DAA" w:rsidP="00727DAA">
      <w:pPr>
        <w:pStyle w:val="EditorsNote"/>
        <w:rPr>
          <w:lang w:eastAsia="zh-CN"/>
        </w:rPr>
      </w:pPr>
      <w:r>
        <w:rPr>
          <w:rFonts w:hint="eastAsia"/>
          <w:lang w:eastAsia="zh-CN"/>
        </w:rPr>
        <w:t>E</w:t>
      </w:r>
      <w:r>
        <w:rPr>
          <w:lang w:eastAsia="zh-CN"/>
        </w:rPr>
        <w:t>ditor's note (</w:t>
      </w:r>
      <w:r>
        <w:t xml:space="preserve">WIC </w:t>
      </w:r>
      <w:r>
        <w:rPr>
          <w:rFonts w:hint="eastAsia"/>
          <w:lang w:eastAsia="zh-CN"/>
        </w:rPr>
        <w:t>eLSAPP</w:t>
      </w:r>
      <w:r>
        <w:t>,</w:t>
      </w:r>
      <w:r>
        <w:rPr>
          <w:rFonts w:hint="eastAsia"/>
          <w:lang w:eastAsia="zh-CN"/>
        </w:rPr>
        <w:t xml:space="preserve"> </w:t>
      </w:r>
      <w:r>
        <w:t>CR 0</w:t>
      </w:r>
      <w:r>
        <w:rPr>
          <w:rFonts w:hint="eastAsia"/>
          <w:lang w:eastAsia="zh-CN"/>
        </w:rPr>
        <w:t>160</w:t>
      </w:r>
      <w:r>
        <w:rPr>
          <w:lang w:eastAsia="zh-CN"/>
        </w:rPr>
        <w:t>):</w:t>
      </w:r>
      <w:r>
        <w:rPr>
          <w:rFonts w:hint="eastAsia"/>
          <w:lang w:eastAsia="zh-CN"/>
        </w:rPr>
        <w:t xml:space="preserve"> The structure, XLM schema and semantic are FFS related to the above procedure.</w:t>
      </w:r>
    </w:p>
    <w:p w14:paraId="49FB51FA" w14:textId="2A3A42B1" w:rsidR="00B81FF1" w:rsidRDefault="00B81FF1" w:rsidP="00C23116">
      <w:pPr>
        <w:pStyle w:val="Heading2"/>
      </w:pPr>
      <w:bookmarkStart w:id="621" w:name="_CR6_3"/>
      <w:bookmarkStart w:id="622" w:name="_Toc203123342"/>
      <w:bookmarkEnd w:id="621"/>
      <w:r>
        <w:t>6.3</w:t>
      </w:r>
      <w:r>
        <w:tab/>
        <w:t>Off-network procedures</w:t>
      </w:r>
      <w:bookmarkEnd w:id="403"/>
      <w:bookmarkEnd w:id="437"/>
      <w:bookmarkEnd w:id="438"/>
      <w:bookmarkEnd w:id="439"/>
      <w:bookmarkEnd w:id="440"/>
      <w:bookmarkEnd w:id="622"/>
    </w:p>
    <w:p w14:paraId="4BF34EC6" w14:textId="77777777" w:rsidR="000B16AE" w:rsidRDefault="000B16AE" w:rsidP="00C23116">
      <w:pPr>
        <w:pStyle w:val="Heading3"/>
        <w:rPr>
          <w:rFonts w:eastAsia="Malgun Gothic"/>
        </w:rPr>
      </w:pPr>
      <w:bookmarkStart w:id="623" w:name="_CR6_3_1"/>
      <w:bookmarkStart w:id="624" w:name="_Toc20156501"/>
      <w:bookmarkStart w:id="625" w:name="_Toc203123343"/>
      <w:bookmarkEnd w:id="623"/>
      <w:r>
        <w:rPr>
          <w:noProof/>
          <w:lang w:val="en-US"/>
        </w:rPr>
        <w:t>6.3.1</w:t>
      </w:r>
      <w:r>
        <w:rPr>
          <w:noProof/>
          <w:lang w:val="en-US"/>
        </w:rPr>
        <w:tab/>
      </w:r>
      <w:r w:rsidRPr="0073469F">
        <w:rPr>
          <w:rFonts w:eastAsia="Malgun Gothic"/>
        </w:rPr>
        <w:t>General</w:t>
      </w:r>
      <w:bookmarkEnd w:id="625"/>
    </w:p>
    <w:p w14:paraId="5021CCEF" w14:textId="77777777" w:rsidR="000B16AE" w:rsidRPr="0073469F" w:rsidRDefault="000B16AE" w:rsidP="00C23116">
      <w:pPr>
        <w:pStyle w:val="Heading4"/>
        <w:rPr>
          <w:lang w:eastAsia="zh-CN"/>
        </w:rPr>
      </w:pPr>
      <w:bookmarkStart w:id="626" w:name="_CR6_3_1_1"/>
      <w:bookmarkStart w:id="627" w:name="_Toc20156010"/>
      <w:bookmarkStart w:id="628" w:name="_Toc27501167"/>
      <w:bookmarkStart w:id="629" w:name="_Toc36049293"/>
      <w:bookmarkStart w:id="630" w:name="_Toc45210059"/>
      <w:bookmarkStart w:id="631" w:name="_Toc51860884"/>
      <w:bookmarkStart w:id="632" w:name="_Toc59212208"/>
      <w:bookmarkStart w:id="633" w:name="_Toc203123344"/>
      <w:bookmarkEnd w:id="626"/>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627"/>
      <w:bookmarkEnd w:id="628"/>
      <w:bookmarkEnd w:id="629"/>
      <w:bookmarkEnd w:id="630"/>
      <w:bookmarkEnd w:id="631"/>
      <w:bookmarkEnd w:id="632"/>
      <w:bookmarkEnd w:id="633"/>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634" w:name="_CR6_3_1_2"/>
      <w:bookmarkStart w:id="635" w:name="_Toc203123345"/>
      <w:bookmarkEnd w:id="634"/>
      <w:r>
        <w:rPr>
          <w:noProof/>
          <w:lang w:val="en-US"/>
        </w:rPr>
        <w:t>6.3.1</w:t>
      </w:r>
      <w:r>
        <w:rPr>
          <w:lang w:eastAsia="zh-CN"/>
        </w:rPr>
        <w:t>.2</w:t>
      </w:r>
      <w:r>
        <w:rPr>
          <w:lang w:eastAsia="zh-CN"/>
        </w:rPr>
        <w:tab/>
        <w:t>Basic Message Control</w:t>
      </w:r>
      <w:bookmarkEnd w:id="635"/>
    </w:p>
    <w:p w14:paraId="4F67777F" w14:textId="77777777" w:rsidR="000B16AE" w:rsidRDefault="000B16AE" w:rsidP="00C23116">
      <w:pPr>
        <w:pStyle w:val="Heading5"/>
        <w:rPr>
          <w:lang w:eastAsia="zh-CN"/>
        </w:rPr>
      </w:pPr>
      <w:bookmarkStart w:id="636" w:name="_CR6_3_1_2_1"/>
      <w:bookmarkStart w:id="637" w:name="_Toc203123346"/>
      <w:bookmarkEnd w:id="636"/>
      <w:r>
        <w:rPr>
          <w:lang w:eastAsia="zh-CN"/>
        </w:rPr>
        <w:t>6.3.1.2.1</w:t>
      </w:r>
      <w:r>
        <w:rPr>
          <w:lang w:eastAsia="zh-CN"/>
        </w:rPr>
        <w:tab/>
        <w:t>General</w:t>
      </w:r>
      <w:bookmarkEnd w:id="637"/>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813736024" r:id="rId12"/>
        </w:object>
      </w:r>
    </w:p>
    <w:p w14:paraId="7A272168" w14:textId="77777777" w:rsidR="000B16AE" w:rsidRPr="005205D6" w:rsidRDefault="000B16AE" w:rsidP="005205D6">
      <w:pPr>
        <w:pStyle w:val="TF"/>
      </w:pPr>
      <w:bookmarkStart w:id="638" w:name="_CRFigure6_3_1_2_11"/>
      <w:r w:rsidRPr="005205D6">
        <w:t>Figure </w:t>
      </w:r>
      <w:bookmarkEnd w:id="638"/>
      <w:r w:rsidRPr="005205D6">
        <w:t>6.3.1.2.1-1: Basic state machine to send SEAL Off-network Location Management message</w:t>
      </w:r>
    </w:p>
    <w:p w14:paraId="4A398ECA" w14:textId="77777777" w:rsidR="000B16AE" w:rsidRDefault="000B16AE" w:rsidP="00C23116">
      <w:pPr>
        <w:pStyle w:val="Heading5"/>
        <w:rPr>
          <w:lang w:eastAsia="zh-CN"/>
        </w:rPr>
      </w:pPr>
      <w:bookmarkStart w:id="639" w:name="_CR6_3_1_2_2"/>
      <w:bookmarkStart w:id="640" w:name="_Toc203123347"/>
      <w:bookmarkEnd w:id="639"/>
      <w:r>
        <w:rPr>
          <w:lang w:eastAsia="zh-CN"/>
        </w:rPr>
        <w:t>6.3.1.2.2</w:t>
      </w:r>
      <w:r>
        <w:rPr>
          <w:lang w:eastAsia="zh-CN"/>
        </w:rPr>
        <w:tab/>
        <w:t>State: Start</w:t>
      </w:r>
      <w:bookmarkEnd w:id="640"/>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641" w:name="_CR6_3_1_2_2_1"/>
      <w:r>
        <w:rPr>
          <w:lang w:eastAsia="zh-CN"/>
        </w:rPr>
        <w:lastRenderedPageBreak/>
        <w:t>6.3.1.2.2.1</w:t>
      </w:r>
      <w:r>
        <w:rPr>
          <w:lang w:eastAsia="zh-CN"/>
        </w:rPr>
        <w:tab/>
        <w:t>Send Message (With Ack/Response expected)</w:t>
      </w:r>
    </w:p>
    <w:bookmarkEnd w:id="641"/>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642" w:name="_CR6_3_1_2_3"/>
      <w:bookmarkStart w:id="643" w:name="_Toc203123348"/>
      <w:bookmarkEnd w:id="642"/>
      <w:r>
        <w:rPr>
          <w:lang w:eastAsia="zh-CN"/>
        </w:rPr>
        <w:t>6.3.1.2.3</w:t>
      </w:r>
      <w:r>
        <w:rPr>
          <w:lang w:eastAsia="zh-CN"/>
        </w:rPr>
        <w:tab/>
        <w:t>State: Waiting for Ack/Resp</w:t>
      </w:r>
      <w:bookmarkEnd w:id="643"/>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644" w:name="_CR6_3_1_2_3_1"/>
      <w:r>
        <w:rPr>
          <w:lang w:eastAsia="zh-CN"/>
        </w:rPr>
        <w:t>6.3.1.2.3.1</w:t>
      </w:r>
      <w:r>
        <w:rPr>
          <w:lang w:eastAsia="zh-CN"/>
        </w:rPr>
        <w:tab/>
        <w:t>Timer T101 Expired</w:t>
      </w:r>
    </w:p>
    <w:bookmarkEnd w:id="644"/>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645" w:name="_CR6_3_1_2_3_2"/>
      <w:r>
        <w:rPr>
          <w:lang w:eastAsia="zh-CN"/>
        </w:rPr>
        <w:t>6.3.1.2.3.2</w:t>
      </w:r>
      <w:r>
        <w:rPr>
          <w:lang w:eastAsia="zh-CN"/>
        </w:rPr>
        <w:tab/>
        <w:t>Acknowledgement Received or Response Received</w:t>
      </w:r>
    </w:p>
    <w:bookmarkEnd w:id="645"/>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646" w:name="_CR6_3_1_2_4"/>
      <w:bookmarkStart w:id="647" w:name="_Toc203123349"/>
      <w:bookmarkEnd w:id="646"/>
      <w:r>
        <w:rPr>
          <w:lang w:eastAsia="zh-CN"/>
        </w:rPr>
        <w:t>6.3.1.2.4</w:t>
      </w:r>
      <w:r>
        <w:rPr>
          <w:lang w:eastAsia="zh-CN"/>
        </w:rPr>
        <w:tab/>
        <w:t>State: Stop</w:t>
      </w:r>
      <w:bookmarkEnd w:id="647"/>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648" w:name="_CR6_3_1_3"/>
      <w:bookmarkStart w:id="649" w:name="_Toc203123350"/>
      <w:bookmarkEnd w:id="648"/>
      <w:r>
        <w:rPr>
          <w:lang w:eastAsia="zh-CN"/>
        </w:rPr>
        <w:t>6.3.1.3</w:t>
      </w:r>
      <w:r>
        <w:rPr>
          <w:lang w:eastAsia="zh-CN"/>
        </w:rPr>
        <w:tab/>
        <w:t>Sending acknowledgement</w:t>
      </w:r>
      <w:bookmarkEnd w:id="649"/>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lastRenderedPageBreak/>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650" w:name="_CR6_3_2"/>
      <w:bookmarkStart w:id="651" w:name="_Toc203123351"/>
      <w:bookmarkEnd w:id="650"/>
      <w:r>
        <w:rPr>
          <w:noProof/>
          <w:lang w:val="en-US"/>
        </w:rPr>
        <w:t>6.3.2</w:t>
      </w:r>
      <w:r>
        <w:rPr>
          <w:noProof/>
          <w:lang w:val="en-US"/>
        </w:rPr>
        <w:tab/>
      </w:r>
      <w:r w:rsidRPr="00526FC3">
        <w:t>Event-triggered location reporting procedure</w:t>
      </w:r>
      <w:bookmarkEnd w:id="651"/>
    </w:p>
    <w:p w14:paraId="499823E3" w14:textId="77777777" w:rsidR="00BB6F94" w:rsidRDefault="00BB6F94" w:rsidP="00C23116">
      <w:pPr>
        <w:pStyle w:val="Heading4"/>
      </w:pPr>
      <w:bookmarkStart w:id="652" w:name="_CR6_3_2_1"/>
      <w:bookmarkStart w:id="653" w:name="_Toc203123352"/>
      <w:bookmarkEnd w:id="652"/>
      <w:r>
        <w:rPr>
          <w:rFonts w:eastAsia="Malgun Gothic"/>
        </w:rPr>
        <w:t>6.3.2.1</w:t>
      </w:r>
      <w:r>
        <w:rPr>
          <w:rFonts w:eastAsia="Malgun Gothic"/>
        </w:rPr>
        <w:tab/>
      </w:r>
      <w:r>
        <w:t>Location reporting trigger configuration</w:t>
      </w:r>
      <w:bookmarkEnd w:id="653"/>
    </w:p>
    <w:p w14:paraId="6CA58F4F" w14:textId="77777777" w:rsidR="00BB6F94" w:rsidRDefault="00BB6F94" w:rsidP="00C23116">
      <w:pPr>
        <w:pStyle w:val="Heading5"/>
        <w:rPr>
          <w:rFonts w:eastAsia="Malgun Gothic"/>
        </w:rPr>
      </w:pPr>
      <w:bookmarkStart w:id="654" w:name="_CR6_3_2_1_1"/>
      <w:bookmarkStart w:id="655" w:name="_Toc203123353"/>
      <w:bookmarkEnd w:id="654"/>
      <w:r>
        <w:rPr>
          <w:rFonts w:eastAsia="Malgun Gothic"/>
        </w:rPr>
        <w:t>6.3.2.1.1</w:t>
      </w:r>
      <w:r>
        <w:rPr>
          <w:rFonts w:eastAsia="Malgun Gothic"/>
        </w:rPr>
        <w:tab/>
        <w:t>Client originating procedure</w:t>
      </w:r>
      <w:bookmarkEnd w:id="655"/>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656" w:name="_CR6_3_2_1_2"/>
      <w:bookmarkStart w:id="657" w:name="_Toc203123354"/>
      <w:bookmarkEnd w:id="656"/>
      <w:r>
        <w:rPr>
          <w:rFonts w:eastAsia="Malgun Gothic"/>
        </w:rPr>
        <w:t>6.3.2.1.2</w:t>
      </w:r>
      <w:r>
        <w:rPr>
          <w:rFonts w:eastAsia="Malgun Gothic"/>
        </w:rPr>
        <w:tab/>
        <w:t>Client terminating procedure</w:t>
      </w:r>
      <w:bookmarkEnd w:id="657"/>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lastRenderedPageBreak/>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658" w:name="_CR6_3_2_2"/>
      <w:bookmarkStart w:id="659" w:name="_Toc203123355"/>
      <w:bookmarkEnd w:id="658"/>
      <w:r>
        <w:rPr>
          <w:rFonts w:eastAsia="Malgun Gothic"/>
        </w:rPr>
        <w:t>6.3.2</w:t>
      </w:r>
      <w:r>
        <w:t>.2</w:t>
      </w:r>
      <w:r>
        <w:tab/>
        <w:t>Location reporting</w:t>
      </w:r>
      <w:bookmarkEnd w:id="659"/>
    </w:p>
    <w:p w14:paraId="1FB15C37" w14:textId="77777777" w:rsidR="00BB6F94" w:rsidRDefault="00BB6F94" w:rsidP="00C23116">
      <w:pPr>
        <w:pStyle w:val="Heading5"/>
        <w:rPr>
          <w:rFonts w:eastAsia="Malgun Gothic"/>
        </w:rPr>
      </w:pPr>
      <w:bookmarkStart w:id="660" w:name="_CR6_3_2_2_1"/>
      <w:bookmarkStart w:id="661" w:name="_Toc203123356"/>
      <w:bookmarkEnd w:id="660"/>
      <w:r>
        <w:rPr>
          <w:rFonts w:eastAsia="Malgun Gothic"/>
        </w:rPr>
        <w:t>6.3.2.2.1</w:t>
      </w:r>
      <w:r>
        <w:rPr>
          <w:rFonts w:eastAsia="Malgun Gothic"/>
        </w:rPr>
        <w:tab/>
        <w:t>Client originating procedure</w:t>
      </w:r>
      <w:bookmarkEnd w:id="661"/>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4FB0BCCE" w:rsidR="00BB6F94" w:rsidRDefault="00BB6F94" w:rsidP="00BB6F94">
      <w:pPr>
        <w:pStyle w:val="B4"/>
      </w:pPr>
      <w:r>
        <w:t>A)</w:t>
      </w:r>
      <w:r>
        <w:tab/>
        <w:t>shall include a &lt;trigger-id&gt; child element set to the value of each &lt;trigger-id&gt; value of the triggers that have been met;</w:t>
      </w:r>
    </w:p>
    <w:p w14:paraId="23BE6D39" w14:textId="77777777" w:rsidR="00BB6F94" w:rsidRDefault="00BB6F94" w:rsidP="00BB6F94">
      <w:pPr>
        <w:pStyle w:val="B4"/>
      </w:pPr>
      <w:r>
        <w:t>B)</w:t>
      </w:r>
      <w:r>
        <w:tab/>
        <w:t>shall include the location reporting elements corresponding to the triggers that have been met; and</w:t>
      </w:r>
    </w:p>
    <w:p w14:paraId="47FEF2B2" w14:textId="48DCE729" w:rsidR="00F211A2" w:rsidRDefault="00F211A2" w:rsidP="00BB6F94">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location report</w:t>
      </w:r>
      <w:r>
        <w: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662" w:name="_CR6_3_2_2_2"/>
      <w:bookmarkStart w:id="663" w:name="_Toc203123357"/>
      <w:bookmarkEnd w:id="662"/>
      <w:r>
        <w:rPr>
          <w:rFonts w:eastAsia="Malgun Gothic"/>
        </w:rPr>
        <w:t>6.3.2.2.2</w:t>
      </w:r>
      <w:r>
        <w:rPr>
          <w:rFonts w:eastAsia="Malgun Gothic"/>
        </w:rPr>
        <w:tab/>
        <w:t>Client terminating procedure</w:t>
      </w:r>
      <w:bookmarkEnd w:id="663"/>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664" w:name="_CR6_3_2_3"/>
      <w:bookmarkStart w:id="665" w:name="_Toc203123358"/>
      <w:bookmarkEnd w:id="664"/>
      <w:r>
        <w:rPr>
          <w:rFonts w:eastAsia="Malgun Gothic"/>
        </w:rPr>
        <w:t>6.3.2</w:t>
      </w:r>
      <w:r>
        <w:t>.3</w:t>
      </w:r>
      <w:r>
        <w:tab/>
        <w:t>Location reporting trigger cancel</w:t>
      </w:r>
      <w:bookmarkEnd w:id="665"/>
    </w:p>
    <w:p w14:paraId="2D0BD33D" w14:textId="77777777" w:rsidR="00BB6F94" w:rsidRDefault="00BB6F94" w:rsidP="00C23116">
      <w:pPr>
        <w:pStyle w:val="Heading5"/>
        <w:rPr>
          <w:rFonts w:eastAsia="Malgun Gothic"/>
        </w:rPr>
      </w:pPr>
      <w:bookmarkStart w:id="666" w:name="_CR6_3_2_3_1"/>
      <w:bookmarkStart w:id="667" w:name="_Toc203123359"/>
      <w:bookmarkEnd w:id="666"/>
      <w:r>
        <w:rPr>
          <w:rFonts w:eastAsia="Malgun Gothic"/>
        </w:rPr>
        <w:t>6.3.2.3.1</w:t>
      </w:r>
      <w:r>
        <w:rPr>
          <w:rFonts w:eastAsia="Malgun Gothic"/>
        </w:rPr>
        <w:tab/>
        <w:t>Client originating procedure</w:t>
      </w:r>
      <w:bookmarkEnd w:id="667"/>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668" w:name="_CR6_3_2_3_2"/>
      <w:bookmarkStart w:id="669" w:name="_Toc203123360"/>
      <w:bookmarkEnd w:id="668"/>
      <w:r>
        <w:rPr>
          <w:rFonts w:eastAsia="Malgun Gothic"/>
        </w:rPr>
        <w:t>6.3.2.3.2</w:t>
      </w:r>
      <w:r>
        <w:rPr>
          <w:rFonts w:eastAsia="Malgun Gothic"/>
        </w:rPr>
        <w:tab/>
        <w:t>Client terminating procedure</w:t>
      </w:r>
      <w:bookmarkEnd w:id="669"/>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670" w:name="_CR6_3_3"/>
      <w:bookmarkStart w:id="671" w:name="_Toc203123361"/>
      <w:bookmarkEnd w:id="670"/>
      <w:r>
        <w:rPr>
          <w:lang w:eastAsia="zh-CN"/>
        </w:rPr>
        <w:t>6.3.3</w:t>
      </w:r>
      <w:r w:rsidRPr="00526FC3">
        <w:tab/>
      </w:r>
      <w:r>
        <w:t>On-demand</w:t>
      </w:r>
      <w:r w:rsidRPr="00526FC3">
        <w:t xml:space="preserve"> location reporting</w:t>
      </w:r>
      <w:bookmarkEnd w:id="671"/>
    </w:p>
    <w:p w14:paraId="67CD801A" w14:textId="77777777" w:rsidR="00CF6933" w:rsidRDefault="00CF6933" w:rsidP="00C23116">
      <w:pPr>
        <w:pStyle w:val="Heading4"/>
        <w:rPr>
          <w:rFonts w:eastAsia="Malgun Gothic"/>
        </w:rPr>
      </w:pPr>
      <w:bookmarkStart w:id="672" w:name="_CR6_3_3_1"/>
      <w:bookmarkStart w:id="673" w:name="_Toc203123362"/>
      <w:bookmarkEnd w:id="672"/>
      <w:r>
        <w:rPr>
          <w:rFonts w:eastAsia="Malgun Gothic"/>
        </w:rPr>
        <w:t>6.3.3.1</w:t>
      </w:r>
      <w:r>
        <w:rPr>
          <w:rFonts w:eastAsia="Malgun Gothic"/>
        </w:rPr>
        <w:tab/>
        <w:t>Client originating procedure</w:t>
      </w:r>
      <w:bookmarkEnd w:id="673"/>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4A481C4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p>
    <w:p w14:paraId="76D4EC49" w14:textId="1D1A4EA2" w:rsidR="00CF6933" w:rsidRDefault="00CF6933" w:rsidP="00406DB1">
      <w:pPr>
        <w:pStyle w:val="B3"/>
      </w:pPr>
      <w:r>
        <w:lastRenderedPageBreak/>
        <w:t>2)</w:t>
      </w:r>
      <w:r>
        <w:tab/>
        <w:t>the location reporting elements which are requested;</w:t>
      </w:r>
      <w:r w:rsidR="00F211A2">
        <w:t xml:space="preserve"> and</w:t>
      </w:r>
    </w:p>
    <w:p w14:paraId="02D84389" w14:textId="23E4DF5E" w:rsidR="00F211A2" w:rsidRDefault="00F211A2" w:rsidP="00F211A2">
      <w:pPr>
        <w:pStyle w:val="B2"/>
        <w:overflowPunct/>
        <w:autoSpaceDE/>
        <w:autoSpaceDN/>
        <w:adjustRightInd/>
        <w:textAlignment w:val="auto"/>
      </w:pPr>
      <w:r w:rsidRPr="00F211A2">
        <w:rPr>
          <w:rFonts w:eastAsia="Times New Roman"/>
          <w:lang w:eastAsia="en-US"/>
        </w:rPr>
        <w:tab/>
        <w:t>may include a &lt;timestamp-indicator&gt; child element to indicate that timestamp of the location report is required; and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4B71A9C8"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w:t>
      </w:r>
      <w:r>
        <w:t>RESPONSE</w:t>
      </w:r>
      <w:r w:rsidR="00A24311">
        <w:t xml:space="preserve"> (ON-DEMAND)</w:t>
      </w:r>
      <w:r>
        <w:t>", the SLM-C shall send the acknowledgement message as specified in clause 6.3.1.3.</w:t>
      </w:r>
    </w:p>
    <w:p w14:paraId="16539A16" w14:textId="77777777" w:rsidR="00CF6933" w:rsidRDefault="00CF6933" w:rsidP="00C23116">
      <w:pPr>
        <w:pStyle w:val="Heading4"/>
        <w:rPr>
          <w:rFonts w:eastAsia="Malgun Gothic"/>
        </w:rPr>
      </w:pPr>
      <w:bookmarkStart w:id="674" w:name="_CR6_3_3_2"/>
      <w:bookmarkStart w:id="675" w:name="_Toc203123363"/>
      <w:bookmarkEnd w:id="674"/>
      <w:r>
        <w:rPr>
          <w:rFonts w:eastAsia="Malgun Gothic"/>
        </w:rPr>
        <w:t>6.3.3.2</w:t>
      </w:r>
      <w:r>
        <w:rPr>
          <w:rFonts w:eastAsia="Malgun Gothic"/>
        </w:rPr>
        <w:tab/>
        <w:t>Client terminating procedure</w:t>
      </w:r>
      <w:bookmarkEnd w:id="675"/>
    </w:p>
    <w:p w14:paraId="204AE88E" w14:textId="628B3D43"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REQUEST</w:t>
      </w:r>
      <w:r w:rsidR="00F97824">
        <w:t xml:space="preserve"> (ON-DEMAND)</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676" w:name="_CR7"/>
      <w:bookmarkStart w:id="677" w:name="_Toc34303601"/>
      <w:bookmarkStart w:id="678" w:name="_Toc34403883"/>
      <w:bookmarkStart w:id="679" w:name="_Toc45281905"/>
      <w:bookmarkStart w:id="680" w:name="_Toc51933135"/>
      <w:bookmarkStart w:id="681" w:name="_Toc203123364"/>
      <w:bookmarkEnd w:id="676"/>
      <w:r>
        <w:t>7</w:t>
      </w:r>
      <w:r>
        <w:tab/>
        <w:t>Coding</w:t>
      </w:r>
      <w:bookmarkEnd w:id="677"/>
      <w:bookmarkEnd w:id="678"/>
      <w:bookmarkEnd w:id="679"/>
      <w:bookmarkEnd w:id="680"/>
      <w:bookmarkEnd w:id="681"/>
    </w:p>
    <w:p w14:paraId="35C69309" w14:textId="77777777" w:rsidR="00A658FD" w:rsidRDefault="00A658FD" w:rsidP="00C23116">
      <w:pPr>
        <w:pStyle w:val="Heading2"/>
      </w:pPr>
      <w:bookmarkStart w:id="682" w:name="_CR7_1"/>
      <w:bookmarkStart w:id="683" w:name="_Toc20157536"/>
      <w:bookmarkStart w:id="684" w:name="_Toc34303602"/>
      <w:bookmarkStart w:id="685" w:name="_Toc34403884"/>
      <w:bookmarkStart w:id="686" w:name="_Toc45281906"/>
      <w:bookmarkStart w:id="687" w:name="_Toc51933136"/>
      <w:bookmarkStart w:id="688" w:name="_Toc203123365"/>
      <w:bookmarkEnd w:id="682"/>
      <w:r>
        <w:t>7.1</w:t>
      </w:r>
      <w:r>
        <w:tab/>
        <w:t>General</w:t>
      </w:r>
      <w:bookmarkEnd w:id="683"/>
      <w:bookmarkEnd w:id="684"/>
      <w:bookmarkEnd w:id="685"/>
      <w:bookmarkEnd w:id="686"/>
      <w:bookmarkEnd w:id="687"/>
      <w:bookmarkEnd w:id="688"/>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689" w:name="_CR7_2"/>
      <w:bookmarkStart w:id="690" w:name="_Toc34303603"/>
      <w:bookmarkStart w:id="691" w:name="_Toc34403885"/>
      <w:bookmarkStart w:id="692" w:name="_Toc45281907"/>
      <w:bookmarkStart w:id="693" w:name="_Toc51933137"/>
      <w:bookmarkStart w:id="694" w:name="_Toc203123366"/>
      <w:bookmarkEnd w:id="689"/>
      <w:r>
        <w:t>7.2</w:t>
      </w:r>
      <w:r>
        <w:tab/>
        <w:t>Application u</w:t>
      </w:r>
      <w:r w:rsidRPr="000B2651">
        <w:t>nique ID</w:t>
      </w:r>
      <w:bookmarkEnd w:id="690"/>
      <w:bookmarkEnd w:id="691"/>
      <w:bookmarkEnd w:id="692"/>
      <w:bookmarkEnd w:id="693"/>
      <w:bookmarkEnd w:id="694"/>
    </w:p>
    <w:p w14:paraId="3EAADBC8" w14:textId="77777777" w:rsidR="002D24F6" w:rsidRPr="00E6092C" w:rsidRDefault="002D24F6" w:rsidP="00064832">
      <w:bookmarkStart w:id="695" w:name="_Toc34303604"/>
      <w:bookmarkStart w:id="696"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697" w:name="_CR7_3"/>
      <w:bookmarkStart w:id="698" w:name="_Toc45281908"/>
      <w:bookmarkStart w:id="699" w:name="_Toc51933138"/>
      <w:bookmarkStart w:id="700" w:name="_Toc203123367"/>
      <w:bookmarkEnd w:id="697"/>
      <w:r>
        <w:lastRenderedPageBreak/>
        <w:t>7.3</w:t>
      </w:r>
      <w:r w:rsidRPr="0073469F">
        <w:tab/>
      </w:r>
      <w:r>
        <w:t>Structure</w:t>
      </w:r>
      <w:bookmarkEnd w:id="695"/>
      <w:bookmarkEnd w:id="696"/>
      <w:bookmarkEnd w:id="698"/>
      <w:bookmarkEnd w:id="699"/>
      <w:bookmarkEnd w:id="700"/>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0B0ABC2C" w:rsidR="00191069" w:rsidRDefault="00191069" w:rsidP="00191069">
      <w:pPr>
        <w:pStyle w:val="B1"/>
      </w:pPr>
      <w:r>
        <w:t>i)</w:t>
      </w:r>
      <w:r>
        <w:tab/>
        <w:t>a &lt;</w:t>
      </w:r>
      <w:r w:rsidRPr="00524F4D">
        <w:t>location-based-query</w:t>
      </w:r>
      <w:r>
        <w:t>&gt; element;</w:t>
      </w:r>
    </w:p>
    <w:p w14:paraId="386A82D1" w14:textId="55D371D0" w:rsidR="00191069" w:rsidRDefault="00191069" w:rsidP="00191069">
      <w:pPr>
        <w:pStyle w:val="B1"/>
      </w:pPr>
      <w:r>
        <w:t>j)</w:t>
      </w:r>
      <w:r>
        <w:tab/>
        <w:t>a &lt;location-based-</w:t>
      </w:r>
      <w:r w:rsidR="008B540D" w:rsidDel="008B540D">
        <w:t xml:space="preserve"> </w:t>
      </w:r>
      <w:r w:rsidR="004F34F7">
        <w:t>response</w:t>
      </w:r>
      <w:r>
        <w:t>&gt; element</w:t>
      </w:r>
      <w:r w:rsidR="00763C30">
        <w:t>;</w:t>
      </w:r>
    </w:p>
    <w:p w14:paraId="744F16A0" w14:textId="2BC2158D" w:rsidR="00763C30" w:rsidRDefault="00763C30" w:rsidP="00191069">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r w:rsidR="00EF02CD" w:rsidRPr="00EA2956">
        <w:t>;</w:t>
      </w:r>
    </w:p>
    <w:p w14:paraId="25A1E2EB" w14:textId="4FC185A8" w:rsidR="00A8025C" w:rsidRDefault="00A8025C" w:rsidP="00A8025C">
      <w:pPr>
        <w:pStyle w:val="B1"/>
        <w:rPr>
          <w:lang w:eastAsia="zh-CN"/>
        </w:rPr>
      </w:pPr>
      <w:r>
        <w:rPr>
          <w:rFonts w:hint="eastAsia"/>
          <w:lang w:eastAsia="zh-CN"/>
        </w:rPr>
        <w:t>l)</w:t>
      </w:r>
      <w:r>
        <w:tab/>
        <w:t>a</w:t>
      </w:r>
      <w:r>
        <w:rPr>
          <w:rFonts w:hint="eastAsia"/>
          <w:lang w:eastAsia="zh-CN"/>
        </w:rPr>
        <w:t xml:space="preserve">n </w:t>
      </w:r>
      <w:r>
        <w:t>&lt;</w:t>
      </w:r>
      <w:bookmarkStart w:id="701" w:name="OLE_LINK98"/>
      <w:r>
        <w:t>adaptive</w:t>
      </w:r>
      <w:r>
        <w:rPr>
          <w:rFonts w:hint="eastAsia"/>
        </w:rPr>
        <w:t>-</w:t>
      </w:r>
      <w:r>
        <w:rPr>
          <w:rFonts w:hint="eastAsia"/>
          <w:lang w:eastAsia="zh-CN"/>
        </w:rPr>
        <w:t>configuration</w:t>
      </w:r>
      <w:bookmarkEnd w:id="701"/>
      <w:r>
        <w:t>&gt;</w:t>
      </w:r>
      <w:r>
        <w:rPr>
          <w:rFonts w:hint="eastAsia"/>
          <w:lang w:eastAsia="zh-CN"/>
        </w:rPr>
        <w:t xml:space="preserve"> element;</w:t>
      </w:r>
    </w:p>
    <w:p w14:paraId="08F3CBA1" w14:textId="35E1A8B2" w:rsidR="00A8025C" w:rsidRDefault="00A8025C" w:rsidP="00A8025C">
      <w:pPr>
        <w:pStyle w:val="B1"/>
      </w:pPr>
      <w:r>
        <w:rPr>
          <w:rFonts w:hint="eastAsia"/>
          <w:lang w:eastAsia="zh-CN"/>
        </w:rPr>
        <w:t>m)</w:t>
      </w:r>
      <w:r>
        <w:tab/>
      </w:r>
      <w:r>
        <w:rPr>
          <w:rFonts w:hint="eastAsia"/>
          <w:lang w:eastAsia="zh-CN"/>
        </w:rPr>
        <w:t xml:space="preserve">an </w:t>
      </w:r>
      <w:r>
        <w:t>&lt;</w:t>
      </w:r>
      <w:bookmarkStart w:id="702" w:name="OLE_LINK103"/>
      <w:r>
        <w:t>adaptive</w:t>
      </w:r>
      <w:r>
        <w:rPr>
          <w:rFonts w:hint="eastAsia"/>
        </w:rPr>
        <w:t>-</w:t>
      </w:r>
      <w:r>
        <w:rPr>
          <w:rFonts w:hint="eastAsia"/>
          <w:lang w:eastAsia="zh-CN"/>
        </w:rPr>
        <w:t>ind</w:t>
      </w:r>
      <w:bookmarkEnd w:id="702"/>
      <w:r>
        <w:t>&gt;</w:t>
      </w:r>
      <w:r>
        <w:rPr>
          <w:rFonts w:hint="eastAsia"/>
          <w:lang w:eastAsia="zh-CN"/>
        </w:rPr>
        <w:t xml:space="preserve"> element</w:t>
      </w:r>
      <w:r w:rsidR="006C4063">
        <w:t>;</w:t>
      </w:r>
    </w:p>
    <w:p w14:paraId="68BDF4B9" w14:textId="1313B961" w:rsidR="006C4063" w:rsidRDefault="00304532" w:rsidP="00A8025C">
      <w:pPr>
        <w:pStyle w:val="B1"/>
      </w:pPr>
      <w:r>
        <w:rPr>
          <w:lang w:eastAsia="zh-CN"/>
        </w:rPr>
        <w:t>n</w:t>
      </w:r>
      <w:r w:rsidR="006C4063">
        <w:t>)</w:t>
      </w:r>
      <w:r w:rsidR="006C4063">
        <w:tab/>
        <w:t>a &lt;</w:t>
      </w:r>
      <w:r w:rsidR="006C4063">
        <w:rPr>
          <w:rFonts w:hint="eastAsia"/>
          <w:lang w:eastAsia="zh-CN"/>
        </w:rPr>
        <w:t>g</w:t>
      </w:r>
      <w:r w:rsidR="006C4063">
        <w:t>eofenc-based-query&gt; element</w:t>
      </w:r>
      <w:r>
        <w:t>;</w:t>
      </w:r>
      <w:r w:rsidR="004A4F76">
        <w:t xml:space="preserve"> and</w:t>
      </w:r>
    </w:p>
    <w:p w14:paraId="14FDF61E" w14:textId="342A8EF8" w:rsidR="00304532" w:rsidRDefault="00304532" w:rsidP="00A8025C">
      <w:pPr>
        <w:pStyle w:val="B1"/>
        <w:rPr>
          <w:lang w:eastAsia="zh-CN"/>
        </w:rPr>
      </w:pPr>
      <w:r>
        <w:rPr>
          <w:rFonts w:hint="eastAsia"/>
          <w:lang w:eastAsia="zh-CN"/>
        </w:rPr>
        <w:t>o</w:t>
      </w:r>
      <w:r>
        <w:t>)</w:t>
      </w:r>
      <w:r>
        <w:tab/>
        <w:t>a &lt;</w:t>
      </w:r>
      <w:r>
        <w:rPr>
          <w:lang w:eastAsia="zh-CN"/>
        </w:rPr>
        <w:t>confirm-loc-report</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8C23820" w:rsidR="00880DD4" w:rsidRDefault="00880DD4" w:rsidP="00880DD4">
      <w:pPr>
        <w:pStyle w:val="B1"/>
      </w:pPr>
      <w:r>
        <w:rPr>
          <w:lang w:val="en-US"/>
        </w:rPr>
        <w:t>d)</w:t>
      </w:r>
      <w:r>
        <w:rPr>
          <w:lang w:val="en-US"/>
        </w:rPr>
        <w:tab/>
      </w:r>
      <w:r w:rsidR="00247C51">
        <w:rPr>
          <w:lang w:val="en-US"/>
        </w:rPr>
        <w:t xml:space="preserve">shall include </w:t>
      </w:r>
      <w:r>
        <w:t>an &lt;expiry-time&gt; element;</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62FC3838" w:rsidR="00763C30" w:rsidRPr="00EA2956"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00EF02CD" w:rsidRPr="00EA2956">
        <w:t xml:space="preserve"> </w:t>
      </w:r>
      <w:r w:rsidRPr="00EA2956">
        <w:rPr>
          <w:rFonts w:hint="eastAsia"/>
        </w:rPr>
        <w:t>or</w:t>
      </w:r>
    </w:p>
    <w:p w14:paraId="458E6179" w14:textId="2DF01B49" w:rsidR="00763C30" w:rsidRPr="00EA2956" w:rsidRDefault="00763C30" w:rsidP="00763C30">
      <w:pPr>
        <w:pStyle w:val="B2"/>
        <w:rPr>
          <w:lang w:eastAsia="zh-CN"/>
        </w:rPr>
      </w:pPr>
      <w:r w:rsidRPr="00EA2956">
        <w:rPr>
          <w:rFonts w:hint="eastAsia"/>
          <w:lang w:eastAsia="zh-CN"/>
        </w:rPr>
        <w:lastRenderedPageBreak/>
        <w:t>6</w:t>
      </w:r>
      <w:r w:rsidRPr="00EA2956">
        <w:t>)</w:t>
      </w:r>
      <w:r w:rsidRPr="00EA2956">
        <w:tab/>
        <w:t>a &lt;lcsQosClass&gt; element</w:t>
      </w:r>
      <w:r w:rsidR="0084602C" w:rsidRPr="00EA2956">
        <w:rPr>
          <w:lang w:eastAsia="zh-CN"/>
        </w:rPr>
        <w:t>;</w:t>
      </w:r>
    </w:p>
    <w:p w14:paraId="17118735" w14:textId="6F539C6E" w:rsidR="00247C51" w:rsidRDefault="00247C51" w:rsidP="00247C51">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00EF02CD" w:rsidRPr="00EA2956">
        <w:rPr>
          <w:lang w:eastAsia="zh-CN"/>
        </w:rPr>
        <w:t>;</w:t>
      </w:r>
    </w:p>
    <w:p w14:paraId="56A02C89" w14:textId="5E83F1CD" w:rsidR="0084602C" w:rsidRDefault="0084602C" w:rsidP="0084602C">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008877B0">
        <w:rPr>
          <w:lang w:eastAsia="zh-CN"/>
        </w:rPr>
        <w:t>requested-velocity-info</w:t>
      </w:r>
      <w:r w:rsidRPr="001D2D78">
        <w:t>&gt;</w:t>
      </w:r>
      <w:r>
        <w:t xml:space="preserve"> element</w:t>
      </w:r>
      <w:r>
        <w:rPr>
          <w:rFonts w:hint="eastAsia"/>
          <w:lang w:eastAsia="zh-CN"/>
        </w:rPr>
        <w:t>;</w:t>
      </w:r>
    </w:p>
    <w:p w14:paraId="59D97669" w14:textId="77777777" w:rsidR="0084602C" w:rsidRDefault="0084602C" w:rsidP="0084602C">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06A0708A" w14:textId="06E0362B" w:rsidR="0084602C" w:rsidRDefault="0084602C" w:rsidP="0084602C">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w:t>
      </w:r>
    </w:p>
    <w:p w14:paraId="6894053A" w14:textId="628ACA4A" w:rsidR="00247C51" w:rsidRDefault="0084602C" w:rsidP="0084602C">
      <w:pPr>
        <w:pStyle w:val="B1"/>
        <w:overflowPunct/>
        <w:autoSpaceDE/>
        <w:autoSpaceDN/>
        <w:adjustRightInd/>
        <w:textAlignment w:val="auto"/>
        <w:rPr>
          <w:rFonts w:eastAsiaTheme="minorEastAsia"/>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r w:rsidRPr="0084602C">
        <w:rPr>
          <w:rFonts w:eastAsiaTheme="minorEastAsia" w:hint="eastAsia"/>
          <w:lang w:eastAsia="zh-CN"/>
        </w:rPr>
        <w:t>req-loc-info</w:t>
      </w:r>
      <w:r w:rsidRPr="0084602C">
        <w:rPr>
          <w:rFonts w:eastAsiaTheme="minorEastAsia"/>
          <w:lang w:eastAsia="zh-CN"/>
        </w:rPr>
        <w:t>&gt; element</w:t>
      </w:r>
      <w:r w:rsidR="002E34EF">
        <w:rPr>
          <w:rFonts w:eastAsiaTheme="minorEastAsia"/>
          <w:lang w:eastAsia="zh-CN"/>
        </w:rPr>
        <w:t>; and</w:t>
      </w:r>
    </w:p>
    <w:p w14:paraId="6B7AF5BB" w14:textId="39B1438F" w:rsidR="002E34EF" w:rsidRDefault="002E34EF" w:rsidP="0084602C">
      <w:pPr>
        <w:pStyle w:val="B1"/>
        <w:overflowPunct/>
        <w:autoSpaceDE/>
        <w:autoSpaceDN/>
        <w:adjustRightInd/>
        <w:textAlignment w:val="auto"/>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&lt;anyExt&gt; element</w:t>
      </w:r>
      <w:r w:rsidRPr="0084602C">
        <w:rPr>
          <w:rFonts w:hint="eastAsia"/>
          <w:lang w:eastAsia="zh-CN"/>
        </w:rPr>
        <w:t>.</w:t>
      </w: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75A50ACA" w:rsidR="00AA21C2" w:rsidRDefault="00AA21C2" w:rsidP="00AA21C2">
      <w:pPr>
        <w:pStyle w:val="B1"/>
        <w:rPr>
          <w:lang w:eastAsia="zh-CN"/>
        </w:rPr>
      </w:pPr>
      <w:r>
        <w:t>b)</w:t>
      </w:r>
      <w:r>
        <w:tab/>
      </w:r>
      <w:r w:rsidR="00D26BEA">
        <w:t xml:space="preserve">shall include </w:t>
      </w:r>
      <w:r>
        <w:t>a &lt;trigger-id&gt; element;</w:t>
      </w:r>
    </w:p>
    <w:p w14:paraId="00CA1468" w14:textId="017F5B58" w:rsidR="00AA21C2" w:rsidRDefault="00AA21C2" w:rsidP="00AA21C2">
      <w:pPr>
        <w:pStyle w:val="B1"/>
        <w:rPr>
          <w:lang w:eastAsia="zh-CN"/>
        </w:rPr>
      </w:pPr>
      <w:r>
        <w:t>c)</w:t>
      </w:r>
      <w:r>
        <w:tab/>
      </w:r>
      <w:r w:rsidR="00D26BEA">
        <w:t xml:space="preserve">shall include </w:t>
      </w:r>
      <w:r>
        <w:t>a &lt;reports&gt; element</w:t>
      </w:r>
      <w:r w:rsidRPr="007E2677">
        <w:t xml:space="preserve"> </w:t>
      </w:r>
      <w:r w:rsidR="00C35D22">
        <w:t xml:space="preserve">may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p>
    <w:p w14:paraId="3356B59B" w14:textId="301DE2B7" w:rsidR="00AA21C2" w:rsidRPr="00EA2956" w:rsidRDefault="00AA21C2" w:rsidP="00AA21C2">
      <w:pPr>
        <w:pStyle w:val="B2"/>
        <w:rPr>
          <w:lang w:eastAsia="zh-CN"/>
        </w:rPr>
      </w:pPr>
      <w:r>
        <w:t>1)</w:t>
      </w:r>
      <w:r>
        <w:tab/>
      </w:r>
      <w:r w:rsidR="00F93845">
        <w:t xml:space="preserve">shall include </w:t>
      </w:r>
      <w:r>
        <w:t xml:space="preserve">a &lt;VAL-user-id&gt; </w:t>
      </w:r>
      <w:r w:rsidRPr="00EA2956">
        <w:t>element;</w:t>
      </w:r>
      <w:r w:rsidR="00EF02CD" w:rsidRPr="00EA2956">
        <w:t xml:space="preserve"> and</w:t>
      </w:r>
    </w:p>
    <w:p w14:paraId="4812ED32" w14:textId="3440BEA6" w:rsidR="00AA21C2" w:rsidRPr="00EA2956" w:rsidRDefault="00AA21C2" w:rsidP="00AA21C2">
      <w:pPr>
        <w:pStyle w:val="B2"/>
        <w:rPr>
          <w:lang w:eastAsia="zh-CN"/>
        </w:rPr>
      </w:pPr>
      <w:r w:rsidRPr="00EA2956">
        <w:t>2)</w:t>
      </w:r>
      <w:r w:rsidRPr="00EA2956">
        <w:tab/>
      </w:r>
      <w:r w:rsidR="00F93845">
        <w:t xml:space="preserve">shall include </w:t>
      </w:r>
      <w:r w:rsidRPr="00EA2956">
        <w:t>a &lt;latest-location&gt; element, which shall include at least one of the following sub-elements:</w:t>
      </w:r>
    </w:p>
    <w:p w14:paraId="1AA1DEF0" w14:textId="474F7858" w:rsidR="00AA21C2" w:rsidRPr="00EA2956" w:rsidRDefault="00AA21C2" w:rsidP="00327753">
      <w:pPr>
        <w:pStyle w:val="B3"/>
        <w:rPr>
          <w:lang w:eastAsia="zh-CN"/>
        </w:rPr>
      </w:pPr>
      <w:r w:rsidRPr="00EA2956">
        <w:t>i)</w:t>
      </w:r>
      <w:r w:rsidRPr="00EA2956">
        <w:tab/>
        <w:t>a &lt;latest-serving-NCGI&gt; element;</w:t>
      </w:r>
    </w:p>
    <w:p w14:paraId="553CD710" w14:textId="15A904DB" w:rsidR="00AA21C2" w:rsidRPr="00EA2956" w:rsidRDefault="00AA21C2" w:rsidP="00AA21C2">
      <w:pPr>
        <w:pStyle w:val="B3"/>
        <w:rPr>
          <w:lang w:eastAsia="zh-CN"/>
        </w:rPr>
      </w:pPr>
      <w:r w:rsidRPr="00EA2956">
        <w:t>ii)</w:t>
      </w:r>
      <w:r w:rsidRPr="00EA2956">
        <w:tab/>
        <w:t>a &lt;neighbouring-NCGI&gt; element;</w:t>
      </w:r>
    </w:p>
    <w:p w14:paraId="0EE0326D" w14:textId="09B225E0" w:rsidR="00AA21C2" w:rsidRPr="00EA2956" w:rsidRDefault="00AA21C2" w:rsidP="00AA21C2">
      <w:pPr>
        <w:pStyle w:val="B3"/>
        <w:rPr>
          <w:lang w:eastAsia="zh-CN"/>
        </w:rPr>
      </w:pPr>
      <w:r w:rsidRPr="00EA2956">
        <w:t>iii)</w:t>
      </w:r>
      <w:r w:rsidRPr="00EA2956">
        <w:tab/>
        <w:t>an &lt;mbms-service-area-id&gt; element;</w:t>
      </w:r>
    </w:p>
    <w:p w14:paraId="1953F0E1" w14:textId="0DDFE603" w:rsidR="00AA21C2" w:rsidRPr="00EA2956" w:rsidRDefault="00AA21C2" w:rsidP="00AA21C2">
      <w:pPr>
        <w:pStyle w:val="B3"/>
        <w:rPr>
          <w:lang w:eastAsia="zh-CN"/>
        </w:rPr>
      </w:pPr>
      <w:r w:rsidRPr="00EA2956">
        <w:t>iv)</w:t>
      </w:r>
      <w:r w:rsidRPr="00EA2956">
        <w:tab/>
        <w:t>an &lt;mbsfn-area&gt; element;</w:t>
      </w:r>
    </w:p>
    <w:p w14:paraId="444CA69A" w14:textId="6187A68E" w:rsidR="00AA21C2" w:rsidRDefault="00AA21C2" w:rsidP="00AA21C2">
      <w:pPr>
        <w:pStyle w:val="B3"/>
      </w:pPr>
      <w:r w:rsidRPr="00EA2956">
        <w:t>v)</w:t>
      </w:r>
      <w:r w:rsidRPr="00EA2956">
        <w:tab/>
        <w:t>a &lt;latest-coordinate&gt; element;</w:t>
      </w:r>
      <w:r w:rsidR="00F93845">
        <w:t xml:space="preserve"> and</w:t>
      </w:r>
    </w:p>
    <w:p w14:paraId="308D4137" w14:textId="68C59258" w:rsidR="00F02702" w:rsidRDefault="00F02702" w:rsidP="00AA21C2">
      <w:pPr>
        <w:pStyle w:val="B3"/>
      </w:pPr>
      <w:r>
        <w:t>vi)</w:t>
      </w:r>
      <w:r>
        <w:tab/>
        <w:t>a &lt;latest-geographical-area&gt; element; and</w:t>
      </w:r>
    </w:p>
    <w:p w14:paraId="5F36FD6D" w14:textId="0F7FCCD9" w:rsidR="00F02702" w:rsidRPr="00EA2956" w:rsidRDefault="00F02702" w:rsidP="00F02702">
      <w:pPr>
        <w:pStyle w:val="B2"/>
        <w:overflowPunct/>
        <w:autoSpaceDE/>
        <w:autoSpaceDN/>
        <w:adjustRightInd/>
        <w:textAlignment w:val="auto"/>
      </w:pPr>
      <w:r w:rsidRPr="00F02702">
        <w:rPr>
          <w:rFonts w:eastAsia="Times New Roman"/>
          <w:lang w:eastAsia="zh-CN"/>
        </w:rPr>
        <w:t>3)</w:t>
      </w:r>
      <w:r w:rsidRPr="00F02702">
        <w:rPr>
          <w:rFonts w:eastAsia="Times New Roman"/>
          <w:lang w:eastAsia="zh-CN"/>
        </w:rPr>
        <w:tab/>
      </w:r>
      <w:r w:rsidR="00F93845">
        <w:rPr>
          <w:rFonts w:eastAsia="Times New Roman"/>
          <w:lang w:eastAsia="zh-CN"/>
        </w:rPr>
        <w:t xml:space="preserve">may include </w:t>
      </w:r>
      <w:r w:rsidRPr="00F02702">
        <w:rPr>
          <w:rFonts w:eastAsia="Times New Roman"/>
          <w:lang w:eastAsia="zh-CN"/>
        </w:rPr>
        <w:t>a &lt;timestamp&gt; element; and</w:t>
      </w:r>
    </w:p>
    <w:p w14:paraId="401BCDC2" w14:textId="7565CD4B" w:rsidR="00D26BEA" w:rsidRPr="00EA2956" w:rsidRDefault="00D26BEA" w:rsidP="00D26BEA">
      <w:pPr>
        <w:pStyle w:val="B1"/>
        <w:overflowPunct/>
        <w:autoSpaceDE/>
        <w:autoSpaceDN/>
        <w:adjustRightInd/>
        <w:textAlignment w:val="auto"/>
        <w:rPr>
          <w:lang w:eastAsia="en-US"/>
        </w:rPr>
      </w:pPr>
      <w:r w:rsidRPr="00EA2956">
        <w:rPr>
          <w:lang w:eastAsia="en-US"/>
        </w:rPr>
        <w:t>d)</w:t>
      </w:r>
      <w:r w:rsidRPr="00EA2956">
        <w:rPr>
          <w:lang w:eastAsia="en-US"/>
        </w:rPr>
        <w:tab/>
        <w:t>may include a &lt;subscription-identifier&gt; element;</w:t>
      </w:r>
    </w:p>
    <w:p w14:paraId="32A0ACBB" w14:textId="2C0D7409" w:rsidR="0084602C" w:rsidRPr="00EA2956" w:rsidRDefault="0084602C" w:rsidP="0084602C">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1F0111E5" w14:textId="1B29425B" w:rsidR="0084602C" w:rsidRDefault="0084602C" w:rsidP="0084602C">
      <w:pPr>
        <w:pStyle w:val="B1"/>
        <w:overflowPunct/>
        <w:autoSpaceDE/>
        <w:autoSpaceDN/>
        <w:adjustRightInd/>
        <w:textAlignment w:val="auto"/>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r w:rsidR="00C35D22">
        <w:t>; and</w:t>
      </w:r>
    </w:p>
    <w:p w14:paraId="5DF8CDB4" w14:textId="6F0AAADE" w:rsidR="00C35D22" w:rsidRDefault="00C35D22" w:rsidP="0084602C">
      <w:pPr>
        <w:pStyle w:val="B1"/>
        <w:overflowPunct/>
        <w:autoSpaceDE/>
        <w:autoSpaceDN/>
        <w:adjustRightInd/>
        <w:textAlignment w:val="auto"/>
        <w:rPr>
          <w:lang w:eastAsia="zh-CN"/>
        </w:rPr>
      </w:pPr>
      <w:r>
        <w:rPr>
          <w:rFonts w:hint="eastAsia"/>
          <w:lang w:eastAsia="zh-CN"/>
        </w:rPr>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&lt;anyExt&gt; element</w:t>
      </w:r>
      <w:r w:rsidRPr="00EA2956">
        <w:t>.</w:t>
      </w:r>
    </w:p>
    <w:p w14:paraId="140BA0A3" w14:textId="664D0A24" w:rsidR="00C761AC" w:rsidRDefault="00C761AC" w:rsidP="00C761AC">
      <w:r>
        <w:t xml:space="preserve">The &lt;report&gt; element </w:t>
      </w:r>
      <w:r w:rsidR="001E1B1F">
        <w:t>shall contain a &lt;report-id&gt; attribute. The &lt;report&gt;</w:t>
      </w:r>
      <w:r>
        <w:t>:</w:t>
      </w:r>
    </w:p>
    <w:p w14:paraId="1D1E44D0" w14:textId="73B1DCF7" w:rsidR="00C761AC" w:rsidRDefault="00C761AC" w:rsidP="00C761AC">
      <w:pPr>
        <w:pStyle w:val="B1"/>
      </w:pPr>
      <w:r>
        <w:t>a)</w:t>
      </w:r>
      <w:r>
        <w:tab/>
      </w:r>
      <w:r w:rsidR="00F93845">
        <w:t xml:space="preserve">shall include </w:t>
      </w:r>
      <w:r>
        <w:t>a &lt;trigger-id&gt; element;</w:t>
      </w:r>
    </w:p>
    <w:p w14:paraId="2D42B0DC" w14:textId="45ACF3E6" w:rsidR="00C761AC" w:rsidRDefault="00C761AC" w:rsidP="00C761AC">
      <w:pPr>
        <w:pStyle w:val="B1"/>
      </w:pPr>
      <w:r>
        <w:t>b)</w:t>
      </w:r>
      <w:r>
        <w:tab/>
      </w:r>
      <w:r w:rsidR="00F93845">
        <w:t xml:space="preserve">shall include </w:t>
      </w:r>
      <w:r>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348B06FB" w:rsidR="00C761AC" w:rsidRPr="00076710" w:rsidRDefault="00C761AC" w:rsidP="00C761AC">
      <w:pPr>
        <w:pStyle w:val="B2"/>
      </w:pPr>
      <w:r>
        <w:t>3)</w:t>
      </w:r>
      <w:r>
        <w:tab/>
        <w:t>a &lt;mbms-service-area-id&gt; element;</w:t>
      </w:r>
    </w:p>
    <w:p w14:paraId="689EBE14" w14:textId="5497A758" w:rsidR="00C82073" w:rsidRDefault="00C761AC" w:rsidP="00C82073">
      <w:pPr>
        <w:pStyle w:val="B2"/>
        <w:rPr>
          <w:lang w:eastAsia="zh-CN"/>
        </w:rPr>
      </w:pPr>
      <w:r>
        <w:t>4)</w:t>
      </w:r>
      <w:r>
        <w:tab/>
        <w:t xml:space="preserve">a &lt;current-coordinate&gt; </w:t>
      </w:r>
      <w:r w:rsidR="00C82073">
        <w:t>element</w:t>
      </w:r>
      <w:r w:rsidR="00C82073">
        <w:rPr>
          <w:rFonts w:hint="eastAsia"/>
          <w:lang w:eastAsia="zh-CN"/>
        </w:rPr>
        <w:t>;</w:t>
      </w:r>
    </w:p>
    <w:p w14:paraId="485BBF83" w14:textId="1884E54A" w:rsidR="00F02702" w:rsidRDefault="00F02702" w:rsidP="00C82073">
      <w:pPr>
        <w:pStyle w:val="B2"/>
      </w:pPr>
      <w:r>
        <w:t>5)</w:t>
      </w:r>
      <w:r>
        <w:tab/>
        <w:t>a &lt;current-geographical-area&gt; element; and</w:t>
      </w:r>
    </w:p>
    <w:p w14:paraId="1A6C12A0" w14:textId="49ADBE8A" w:rsidR="00F93845" w:rsidRDefault="00F93845" w:rsidP="00F93845">
      <w:pPr>
        <w:pStyle w:val="B1"/>
        <w:overflowPunct/>
        <w:autoSpaceDE/>
        <w:autoSpaceDN/>
        <w:adjustRightInd/>
        <w:textAlignment w:val="auto"/>
        <w:rPr>
          <w:lang w:eastAsia="zh-CN"/>
        </w:rPr>
      </w:pPr>
      <w:r w:rsidRPr="00F93845">
        <w:rPr>
          <w:rFonts w:eastAsia="Times New Roman"/>
          <w:lang w:eastAsia="zh-CN"/>
        </w:rPr>
        <w:t>c)</w:t>
      </w:r>
      <w:bookmarkStart w:id="703" w:name="OLE_LINK73"/>
      <w:r w:rsidRPr="00F93845">
        <w:rPr>
          <w:rFonts w:eastAsia="Times New Roman"/>
          <w:lang w:eastAsia="zh-CN"/>
        </w:rPr>
        <w:tab/>
      </w:r>
      <w:bookmarkEnd w:id="703"/>
      <w:r w:rsidRPr="00F93845">
        <w:rPr>
          <w:rFonts w:eastAsia="Times New Roman"/>
          <w:lang w:eastAsia="zh-CN"/>
        </w:rPr>
        <w:t>may include a &lt;timestamp&gt; element; and</w:t>
      </w:r>
    </w:p>
    <w:p w14:paraId="01291499" w14:textId="6155580D" w:rsidR="00C761AC" w:rsidRPr="00076710" w:rsidRDefault="00F93845" w:rsidP="00C82073">
      <w:pPr>
        <w:pStyle w:val="B1"/>
      </w:pPr>
      <w:r>
        <w:rPr>
          <w:lang w:eastAsia="zh-CN"/>
        </w:rPr>
        <w:lastRenderedPageBreak/>
        <w:t>d</w:t>
      </w:r>
      <w:r w:rsidR="00C82073">
        <w:t>)</w:t>
      </w:r>
      <w:r w:rsidR="00C82073">
        <w:tab/>
      </w:r>
      <w:r w:rsidR="006F533D">
        <w:t xml:space="preserve">may include </w:t>
      </w:r>
      <w:r w:rsidR="00C82073">
        <w:t>a &lt;</w:t>
      </w:r>
      <w:bookmarkStart w:id="704" w:name="OLE_LINK179"/>
      <w:r w:rsidR="00C82073">
        <w:rPr>
          <w:rFonts w:hint="eastAsia"/>
          <w:lang w:eastAsia="zh-CN"/>
        </w:rPr>
        <w:t>v</w:t>
      </w:r>
      <w:r w:rsidR="00C82073" w:rsidRPr="000A395A">
        <w:t>elocity</w:t>
      </w:r>
      <w:r w:rsidR="00C82073">
        <w:rPr>
          <w:rFonts w:hint="eastAsia"/>
          <w:lang w:eastAsia="zh-CN"/>
        </w:rPr>
        <w:t>-i</w:t>
      </w:r>
      <w:r w:rsidR="00C82073" w:rsidRPr="000A395A">
        <w:t>nfo</w:t>
      </w:r>
      <w:bookmarkEnd w:id="704"/>
      <w:r w:rsidR="00C82073">
        <w:t>&gt; element</w:t>
      </w:r>
      <w:r w:rsidR="00C82073" w:rsidRPr="00F00E03">
        <w:t xml:space="preserve"> </w:t>
      </w:r>
      <w:r w:rsidR="00C82073">
        <w:t>in the &lt;anyExt&gt; element</w:t>
      </w:r>
      <w:r w:rsidR="004A4F76">
        <w:t>.</w:t>
      </w:r>
    </w:p>
    <w:bookmarkEnd w:id="624"/>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lastRenderedPageBreak/>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C82073">
      <w:pPr>
        <w:pStyle w:val="B1"/>
      </w:pPr>
      <w:r>
        <w:t xml:space="preserve">a) </w:t>
      </w:r>
      <w:r w:rsidR="001E1B1F">
        <w:t xml:space="preserve">shall </w:t>
      </w:r>
      <w:r>
        <w:t xml:space="preserve">include </w:t>
      </w:r>
      <w:r w:rsidR="001E1B1F">
        <w:t>a &lt;request-id&gt; attribute</w:t>
      </w:r>
      <w:r>
        <w:t>;</w:t>
      </w:r>
    </w:p>
    <w:p w14:paraId="76EC3E7B" w14:textId="5AE33BB7" w:rsidR="00B7669C" w:rsidRDefault="00B7669C" w:rsidP="00C82073">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34A3B023" w:rsidR="00B7669C" w:rsidRDefault="00B7669C" w:rsidP="00C82073">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0770E23C" w14:textId="745A0F48" w:rsidR="00C82073" w:rsidRDefault="00C82073" w:rsidP="00C82073">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10A3CD99" w14:textId="4642B97E" w:rsidR="00C82073" w:rsidRDefault="00C82073" w:rsidP="00C82073">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1BF0EBC1" w14:textId="723DA54D" w:rsidR="0084602C" w:rsidRDefault="00C82073" w:rsidP="00C82073">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sidR="008877B0">
        <w:rPr>
          <w:lang w:eastAsia="zh-CN"/>
        </w:rPr>
        <w:t>requested-velocity-info</w:t>
      </w:r>
      <w:r>
        <w:rPr>
          <w:rFonts w:hint="eastAsia"/>
          <w:lang w:eastAsia="zh-CN"/>
        </w:rPr>
        <w:t xml:space="preserve">&gt; element </w:t>
      </w:r>
      <w:r>
        <w:t>in the &lt;anyExt&gt; element</w:t>
      </w:r>
      <w:r w:rsidR="00BA00C0">
        <w:rPr>
          <w:lang w:eastAsia="zh-CN"/>
        </w:rPr>
        <w:t>;</w:t>
      </w:r>
    </w:p>
    <w:p w14:paraId="0C614E03" w14:textId="41FB68BE" w:rsidR="00BA00C0" w:rsidRDefault="00BA00C0" w:rsidP="00C82073">
      <w:pPr>
        <w:pStyle w:val="B1"/>
      </w:pPr>
      <w:r w:rsidRPr="009A1152">
        <w:t>g)</w:t>
      </w:r>
      <w:r w:rsidRPr="009A1152">
        <w:tab/>
      </w:r>
      <w:r w:rsidRPr="009A1152">
        <w:rPr>
          <w:rFonts w:hint="eastAsia"/>
        </w:rPr>
        <w:t xml:space="preserve">may </w:t>
      </w:r>
      <w:r w:rsidRPr="009A1152">
        <w:t>include &lt;location-reuse-request&gt; element in the &lt;anyExt&gt; element</w:t>
      </w:r>
      <w:r w:rsidR="00760017">
        <w:t>; and</w:t>
      </w:r>
    </w:p>
    <w:p w14:paraId="4E1A8C00" w14:textId="64EE1EE8" w:rsidR="00760017" w:rsidRDefault="00760017" w:rsidP="00760017">
      <w:pPr>
        <w:pStyle w:val="B1"/>
        <w:rPr>
          <w:lang w:eastAsia="zh-CN"/>
        </w:rPr>
      </w:pPr>
      <w:r>
        <w:rPr>
          <w:lang w:eastAsia="zh-CN"/>
        </w:rPr>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&lt;anyExt&gt; element</w:t>
      </w:r>
      <w:r>
        <w:rPr>
          <w:rFonts w:hint="eastAsia"/>
          <w:lang w:eastAsia="zh-CN"/>
        </w:rPr>
        <w:t xml:space="preserve"> including:</w:t>
      </w:r>
    </w:p>
    <w:p w14:paraId="4F8BD2E0" w14:textId="6B79AA26" w:rsidR="00760017" w:rsidRPr="00076710" w:rsidRDefault="00760017" w:rsidP="00760017">
      <w:pPr>
        <w:pStyle w:val="B2"/>
        <w:overflowPunct/>
        <w:autoSpaceDE/>
        <w:autoSpaceDN/>
        <w:adjustRightInd/>
        <w:textAlignment w:val="auto"/>
        <w:rPr>
          <w:lang w:eastAsia="zh-CN"/>
        </w:rPr>
      </w:pPr>
      <w:r w:rsidRPr="00760017">
        <w:rPr>
          <w:rFonts w:eastAsiaTheme="minorEastAsia" w:hint="eastAsia"/>
          <w:lang w:eastAsia="zh-CN"/>
        </w:rPr>
        <w:t>1</w:t>
      </w:r>
      <w:r w:rsidRPr="00760017">
        <w:rPr>
          <w:rFonts w:eastAsiaTheme="minorEastAsia"/>
          <w:lang w:eastAsia="zh-CN"/>
        </w:rPr>
        <w:t>)</w:t>
      </w:r>
      <w:r w:rsidRPr="00760017">
        <w:rPr>
          <w:rFonts w:eastAsiaTheme="minorEastAsia"/>
          <w:lang w:eastAsia="zh-CN"/>
        </w:rPr>
        <w:tab/>
        <w:t>shall include a &lt;current-coordinate&gt; element</w:t>
      </w:r>
      <w:r w:rsidRPr="00760017">
        <w:rPr>
          <w:rFonts w:eastAsiaTheme="minorEastAsia" w:hint="eastAsia"/>
          <w:lang w:eastAsia="zh-CN"/>
        </w:rP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4E52FC4A" w:rsidR="00336491" w:rsidRDefault="00336491" w:rsidP="00336491">
      <w:r>
        <w:t>The &lt;report-request&gt; element</w:t>
      </w:r>
      <w:r>
        <w:rPr>
          <w:lang w:eastAsia="x-none"/>
        </w:rPr>
        <w:t xml:space="preserve"> include</w:t>
      </w:r>
      <w:r w:rsidR="00F93845">
        <w:rPr>
          <w:lang w:eastAsia="x-none"/>
        </w:rPr>
        <w:t>s</w:t>
      </w:r>
      <w:r>
        <w:rPr>
          <w:lang w:eastAsia="x-none"/>
        </w:rPr>
        <w:t xml:space="preserve">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494B032B" w:rsidR="00E54A5F" w:rsidRDefault="00E54A5F" w:rsidP="003F1415">
      <w:pPr>
        <w:pStyle w:val="B1"/>
      </w:pPr>
      <w:bookmarkStart w:id="705" w:name="_Toc34303605"/>
      <w:bookmarkStart w:id="70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5DC5598B" w:rsidR="00FB429C" w:rsidRDefault="00FB429C" w:rsidP="00FB429C">
      <w:pPr>
        <w:pStyle w:val="B1"/>
      </w:pPr>
      <w:r>
        <w:t>e)</w:t>
      </w:r>
      <w:r>
        <w:tab/>
        <w:t>an &lt;endpoint-info&gt; element</w:t>
      </w:r>
      <w:r w:rsidR="000D1BF4">
        <w:t>; and</w:t>
      </w:r>
    </w:p>
    <w:p w14:paraId="3449E285" w14:textId="60A593F3" w:rsidR="000D1BF4" w:rsidRDefault="00F93845" w:rsidP="00FB429C">
      <w:pPr>
        <w:pStyle w:val="B1"/>
      </w:pPr>
      <w:r>
        <w:rPr>
          <w:lang w:eastAsia="zh-CN"/>
        </w:rPr>
        <w:t>g</w:t>
      </w:r>
      <w:r w:rsidR="000D1BF4">
        <w:t>)</w:t>
      </w:r>
      <w:r w:rsidR="000D1BF4">
        <w:tab/>
      </w:r>
      <w:r w:rsidR="000D1BF4">
        <w:rPr>
          <w:rFonts w:hint="eastAsia"/>
          <w:lang w:eastAsia="zh-CN"/>
        </w:rPr>
        <w:t xml:space="preserve">an </w:t>
      </w:r>
      <w:r w:rsidR="000D1BF4">
        <w:t>&lt;adaptive</w:t>
      </w:r>
      <w:r w:rsidR="000D1BF4">
        <w:rPr>
          <w:rFonts w:hint="eastAsia"/>
        </w:rPr>
        <w:t>-</w:t>
      </w:r>
      <w:r w:rsidR="000D1BF4" w:rsidRPr="00B92B35">
        <w:t>report</w:t>
      </w:r>
      <w:r w:rsidR="000D1BF4">
        <w:t>&gt;</w:t>
      </w:r>
      <w:r w:rsidR="000D1BF4">
        <w:rPr>
          <w:rFonts w:hint="eastAsia"/>
          <w:lang w:eastAsia="zh-CN"/>
        </w:rPr>
        <w:t xml:space="preserve"> element</w:t>
      </w:r>
      <w:r w:rsidR="000D1BF4">
        <w:t>.</w:t>
      </w:r>
    </w:p>
    <w:p w14:paraId="27930430" w14:textId="00E2F5D6" w:rsidR="00F93845" w:rsidRPr="003C4A36" w:rsidRDefault="00F93845" w:rsidP="00F93845">
      <w:pPr>
        <w:pStyle w:val="B1"/>
        <w:overflowPunct/>
        <w:autoSpaceDE/>
        <w:autoSpaceDN/>
        <w:adjustRightInd/>
        <w:textAlignment w:val="auto"/>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F93845">
        <w:rPr>
          <w:rFonts w:eastAsiaTheme="minorEastAsia"/>
          <w:lang w:eastAsia="zh-CN"/>
        </w:rPr>
        <w:t>t in the &lt;report-request&gt;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021567FF" w:rsidR="00763C30" w:rsidRPr="00EA2956"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00BA1DD0" w:rsidRPr="00EA2956">
        <w:rPr>
          <w:lang w:eastAsia="zh-CN"/>
        </w:rPr>
        <w:t xml:space="preserve"> </w:t>
      </w:r>
      <w:r w:rsidRPr="00EA2956">
        <w:rPr>
          <w:rFonts w:hint="eastAsia"/>
          <w:lang w:eastAsia="zh-CN"/>
        </w:rPr>
        <w:t>or</w:t>
      </w:r>
    </w:p>
    <w:p w14:paraId="0EB87DF6" w14:textId="1FEC56FE" w:rsidR="00763C30" w:rsidRPr="00EA2956" w:rsidRDefault="00763C30" w:rsidP="00A40761">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3DE98F0B" w14:textId="77777777" w:rsidR="006C4063" w:rsidRPr="00EA2956" w:rsidRDefault="006C4063" w:rsidP="006C4063">
      <w:r w:rsidRPr="00EA2956">
        <w:t>The &lt;</w:t>
      </w:r>
      <w:r w:rsidRPr="00EA2956">
        <w:rPr>
          <w:rFonts w:hint="eastAsia"/>
          <w:lang w:eastAsia="zh-CN"/>
        </w:rPr>
        <w:t>g</w:t>
      </w:r>
      <w:r w:rsidRPr="00EA2956">
        <w:t>eofenc-based-query&gt; element shall include at least one of the following:</w:t>
      </w:r>
    </w:p>
    <w:p w14:paraId="442167BF" w14:textId="77777777" w:rsidR="006C4063" w:rsidRPr="00EA2956" w:rsidRDefault="006C4063" w:rsidP="006C4063">
      <w:pPr>
        <w:pStyle w:val="B1"/>
        <w:overflowPunct/>
        <w:autoSpaceDE/>
        <w:autoSpaceDN/>
        <w:adjustRightInd/>
        <w:textAlignment w:val="auto"/>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77045DAE" w14:textId="5095E08E" w:rsidR="006C4063" w:rsidRPr="00EA2956" w:rsidRDefault="006C4063" w:rsidP="006C4063">
      <w:pPr>
        <w:pStyle w:val="B1"/>
        <w:overflowPunct/>
        <w:autoSpaceDE/>
        <w:autoSpaceDN/>
        <w:adjustRightInd/>
        <w:textAlignment w:val="auto"/>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294B0E56" w14:textId="770909ED" w:rsidR="000D1BF4" w:rsidRDefault="000D1BF4" w:rsidP="000D1BF4">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3F71C332" w14:textId="77777777" w:rsidR="000D1BF4" w:rsidRDefault="000D1BF4" w:rsidP="000D1BF4">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A5A39B9" w14:textId="77777777" w:rsidR="000D1BF4" w:rsidRDefault="000D1BF4" w:rsidP="000D1BF4">
      <w:pPr>
        <w:pStyle w:val="B2"/>
      </w:pPr>
      <w:r>
        <w:rPr>
          <w:rFonts w:hint="eastAsia"/>
          <w:lang w:eastAsia="zh-CN"/>
        </w:rPr>
        <w:t>1</w:t>
      </w:r>
      <w:r>
        <w:t>)</w:t>
      </w:r>
      <w:r>
        <w:tab/>
        <w:t>an &lt;any-cell-change&gt; element shall include a &lt;trigger-id&gt; element;</w:t>
      </w:r>
    </w:p>
    <w:p w14:paraId="4265188B" w14:textId="77777777" w:rsidR="000D1BF4" w:rsidRDefault="000D1BF4" w:rsidP="000D1BF4">
      <w:pPr>
        <w:pStyle w:val="B2"/>
      </w:pPr>
      <w:r>
        <w:rPr>
          <w:rFonts w:hint="eastAsia"/>
          <w:lang w:eastAsia="zh-CN"/>
        </w:rPr>
        <w:t>2</w:t>
      </w:r>
      <w:r>
        <w:t>)</w:t>
      </w:r>
      <w:r>
        <w:tab/>
        <w:t>a &lt;enter-specific-cell&gt; element shall include a &lt;trigger-id&gt; element; and</w:t>
      </w:r>
    </w:p>
    <w:p w14:paraId="3B6B5806" w14:textId="77777777" w:rsidR="000D1BF4" w:rsidRDefault="000D1BF4" w:rsidP="000D1BF4">
      <w:pPr>
        <w:pStyle w:val="B2"/>
      </w:pPr>
      <w:r>
        <w:rPr>
          <w:rFonts w:hint="eastAsia"/>
          <w:lang w:eastAsia="zh-CN"/>
        </w:rPr>
        <w:t>3</w:t>
      </w:r>
      <w:r>
        <w:t>)</w:t>
      </w:r>
      <w:r>
        <w:tab/>
        <w:t>an &lt;exit-specific-cell&gt; element include a &lt;trigger-id&gt; element;</w:t>
      </w:r>
    </w:p>
    <w:p w14:paraId="201CBB9E" w14:textId="77777777" w:rsidR="000D1BF4" w:rsidRDefault="000D1BF4" w:rsidP="000D1BF4">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9566349" w14:textId="77777777" w:rsidR="000D1BF4" w:rsidRPr="003C4A36" w:rsidRDefault="000D1BF4" w:rsidP="000D1BF4">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522B948D"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6CEEC56E" w14:textId="77777777" w:rsidR="000D1BF4" w:rsidRPr="003C4A36" w:rsidRDefault="000D1BF4" w:rsidP="000D1BF4">
      <w:pPr>
        <w:pStyle w:val="B2"/>
        <w:rPr>
          <w:lang w:eastAsia="zh-CN"/>
        </w:rPr>
      </w:pPr>
      <w:r>
        <w:rPr>
          <w:rFonts w:hint="eastAsia"/>
          <w:lang w:eastAsia="zh-CN"/>
        </w:rPr>
        <w:lastRenderedPageBreak/>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1F18EF7E" w14:textId="77777777" w:rsidR="000D1BF4" w:rsidRDefault="000D1BF4" w:rsidP="000D1BF4">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1AA88938" w14:textId="77777777" w:rsidR="000D1BF4" w:rsidRDefault="000D1BF4" w:rsidP="000D1BF4">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4EA4F805"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29CBA704"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04D31E12" w14:textId="77777777" w:rsidR="000D1BF4" w:rsidRDefault="000D1BF4" w:rsidP="000D1BF4">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3235554F" w14:textId="77777777" w:rsidR="000D1BF4" w:rsidRDefault="000D1BF4" w:rsidP="000D1BF4">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3167717"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FE37A75"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4DDB0D2" w14:textId="77777777" w:rsidR="000D1BF4" w:rsidRDefault="000D1BF4" w:rsidP="000D1BF4">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27D54BB9" w14:textId="77777777" w:rsidR="000D1BF4" w:rsidRDefault="000D1BF4" w:rsidP="000D1BF4">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3CC6AD1B"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2CEBC7CA"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6C5C6832" w14:textId="77777777" w:rsidR="000D1BF4" w:rsidRDefault="000D1BF4" w:rsidP="000D1BF4">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301641DF" w14:textId="77777777" w:rsidR="000D1BF4" w:rsidRDefault="000D1BF4" w:rsidP="000D1BF4">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60E9DDA7" w14:textId="77777777" w:rsidR="000D1BF4" w:rsidRDefault="000D1BF4" w:rsidP="000D1BF4">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06E9411D" w14:textId="77777777" w:rsidR="000D1BF4" w:rsidRDefault="000D1BF4" w:rsidP="000D1BF4">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3D73A929" w14:textId="77777777" w:rsidR="000D1BF4" w:rsidRDefault="000D1BF4" w:rsidP="000D1BF4">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2D6981" w14:textId="77777777" w:rsidR="000D1BF4" w:rsidRDefault="000D1BF4" w:rsidP="000D1BF4">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E354B02" w14:textId="77777777" w:rsidR="000D1BF4" w:rsidRDefault="000D1BF4" w:rsidP="000D1BF4">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5D8B8110" w14:textId="77777777" w:rsidR="000D1BF4" w:rsidRDefault="000D1BF4" w:rsidP="000D1BF4">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BE32E09"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6569E656" w14:textId="77777777" w:rsidR="000D1BF4" w:rsidRDefault="000D1BF4" w:rsidP="000D1BF4">
      <w:pPr>
        <w:pStyle w:val="B3"/>
      </w:pPr>
      <w:r>
        <w:rPr>
          <w:lang w:eastAsia="zh-CN"/>
        </w:rPr>
        <w:t>i</w:t>
      </w:r>
      <w:r>
        <w:t>)</w:t>
      </w:r>
      <w:r>
        <w:tab/>
        <w:t>a &lt;geographical-area&gt; element shall include the following two sub-elements:</w:t>
      </w:r>
    </w:p>
    <w:p w14:paraId="2AB64DA1" w14:textId="77777777" w:rsidR="000D1BF4" w:rsidRDefault="000D1BF4" w:rsidP="000D1BF4">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2ECCF1E8" w14:textId="77777777" w:rsidR="000D1BF4" w:rsidRDefault="000D1BF4" w:rsidP="000D1BF4">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076911A6" w14:textId="77777777" w:rsidR="000D1BF4" w:rsidRDefault="000D1BF4" w:rsidP="000D1BF4">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34E28190" w14:textId="30CEC089" w:rsidR="006C4063" w:rsidRDefault="000D1BF4" w:rsidP="006C4063">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r w:rsidR="00BA1DD0" w:rsidRPr="00EA2956">
        <w:rPr>
          <w:lang w:eastAsia="zh-CN"/>
        </w:rPr>
        <w:t>.</w:t>
      </w:r>
    </w:p>
    <w:p w14:paraId="39337672" w14:textId="77777777" w:rsidR="00760017" w:rsidRDefault="00760017" w:rsidP="00760017">
      <w:pPr>
        <w:rPr>
          <w:lang w:eastAsia="zh-CN"/>
        </w:rPr>
      </w:pPr>
      <w:r>
        <w:rPr>
          <w:rFonts w:hint="eastAsia"/>
        </w:rPr>
        <w:t>The</w:t>
      </w:r>
      <w:r>
        <w:rPr>
          <w:rFonts w:hint="eastAsia"/>
          <w:lang w:eastAsia="zh-CN"/>
        </w:rPr>
        <w:t xml:space="preserve"> </w:t>
      </w:r>
      <w:r>
        <w:t>&lt;</w:t>
      </w:r>
      <w:r>
        <w:rPr>
          <w:lang w:eastAsia="zh-CN"/>
        </w:rPr>
        <w:t>confirm-loc-report</w:t>
      </w:r>
      <w:r>
        <w:t>&gt; element</w:t>
      </w:r>
      <w:r>
        <w:rPr>
          <w:rFonts w:hint="eastAsia"/>
          <w:lang w:eastAsia="zh-CN"/>
        </w:rPr>
        <w:t>:</w:t>
      </w:r>
    </w:p>
    <w:p w14:paraId="0C68040C" w14:textId="0653C6BD" w:rsidR="00760017" w:rsidRDefault="00760017" w:rsidP="00760017">
      <w:pPr>
        <w:pStyle w:val="B1"/>
        <w:overflowPunct/>
        <w:autoSpaceDE/>
        <w:autoSpaceDN/>
        <w:adjustRightInd/>
        <w:textAlignment w:val="auto"/>
        <w:rPr>
          <w:lang w:eastAsia="zh-CN"/>
        </w:rPr>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r>
      <w:r w:rsidRPr="00760017">
        <w:rPr>
          <w:rFonts w:eastAsiaTheme="minorEastAsia" w:hint="eastAsia"/>
          <w:lang w:eastAsia="zh-CN"/>
        </w:rPr>
        <w:t xml:space="preserve">shall include a </w:t>
      </w:r>
      <w:r w:rsidRPr="00760017">
        <w:rPr>
          <w:rFonts w:eastAsiaTheme="minorEastAsia"/>
          <w:lang w:eastAsia="zh-CN"/>
        </w:rPr>
        <w:t>&lt;</w:t>
      </w:r>
      <w:r w:rsidRPr="00760017">
        <w:rPr>
          <w:rFonts w:eastAsiaTheme="minorEastAsia" w:hint="eastAsia"/>
          <w:lang w:eastAsia="zh-CN"/>
        </w:rPr>
        <w:t>confirm-loc-status</w:t>
      </w:r>
      <w:r w:rsidRPr="00760017">
        <w:rPr>
          <w:rFonts w:eastAsiaTheme="minorEastAsia"/>
          <w:lang w:eastAsia="zh-CN"/>
        </w:rPr>
        <w:t>&gt; element</w:t>
      </w:r>
      <w:r w:rsidRPr="00760017">
        <w:rPr>
          <w:rFonts w:eastAsiaTheme="minorEastAsia" w:hint="eastAsia"/>
          <w:lang w:eastAsia="zh-CN"/>
        </w:rPr>
        <w:t>.</w:t>
      </w:r>
    </w:p>
    <w:p w14:paraId="5886215D" w14:textId="77777777" w:rsidR="00BA00C0" w:rsidRPr="00EA2956" w:rsidRDefault="00BA00C0" w:rsidP="004A4F76">
      <w:r w:rsidRPr="00EA2956">
        <w:t xml:space="preserve">The </w:t>
      </w:r>
      <w:r w:rsidRPr="004A4F76">
        <w:t>&lt;location-reuse-request&gt;</w:t>
      </w:r>
      <w:r w:rsidRPr="00EA2956">
        <w:t xml:space="preserve"> element shall include the following:</w:t>
      </w:r>
    </w:p>
    <w:p w14:paraId="2CBACC05" w14:textId="4B29AECA" w:rsidR="00BA00C0" w:rsidRPr="00EA2956" w:rsidRDefault="00BA00C0" w:rsidP="00BA00C0">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1531B07D" w14:textId="77777777" w:rsidR="00BA00C0" w:rsidRPr="00BA00C0" w:rsidRDefault="00BA00C0" w:rsidP="00BA00C0">
      <w:pPr>
        <w:pStyle w:val="B1"/>
        <w:rPr>
          <w:lang w:eastAsia="zh-CN"/>
        </w:rPr>
      </w:pPr>
      <w:r w:rsidRPr="00BA00C0">
        <w:rPr>
          <w:lang w:eastAsia="zh-CN"/>
        </w:rPr>
        <w:t>b)</w:t>
      </w:r>
      <w:r w:rsidRPr="00BA00C0">
        <w:rPr>
          <w:lang w:eastAsia="zh-CN"/>
        </w:rPr>
        <w:tab/>
      </w:r>
      <w:r w:rsidRPr="00EA2956">
        <w:rPr>
          <w:lang w:eastAsia="zh-CN"/>
        </w:rPr>
        <w:t>a &lt;</w:t>
      </w:r>
      <w:r>
        <w:rPr>
          <w:lang w:eastAsia="zh-CN"/>
        </w:rPr>
        <w:t>loc-reuse</w:t>
      </w:r>
      <w:r w:rsidRPr="00EA2956">
        <w:rPr>
          <w:rFonts w:hint="eastAsia"/>
          <w:lang w:eastAsia="zh-CN"/>
        </w:rPr>
        <w:t>-</w:t>
      </w:r>
      <w:r w:rsidRPr="00EA2956">
        <w:rPr>
          <w:lang w:eastAsia="zh-CN"/>
        </w:rPr>
        <w:t>ind&gt;</w:t>
      </w:r>
      <w:r>
        <w:rPr>
          <w:lang w:eastAsia="zh-CN"/>
        </w:rPr>
        <w:t xml:space="preserve"> element</w:t>
      </w:r>
      <w:r w:rsidRPr="00BA00C0">
        <w:rPr>
          <w:lang w:eastAsia="zh-CN"/>
        </w:rPr>
        <w:t>; and</w:t>
      </w:r>
    </w:p>
    <w:p w14:paraId="50A4443D" w14:textId="2E4C68A1" w:rsidR="00BA00C0" w:rsidRDefault="00BA00C0" w:rsidP="00BA00C0">
      <w:pPr>
        <w:pStyle w:val="B1"/>
        <w:rPr>
          <w:lang w:eastAsia="zh-CN"/>
        </w:rPr>
      </w:pPr>
      <w:r w:rsidRPr="00BA00C0">
        <w:rPr>
          <w:lang w:eastAsia="zh-CN"/>
        </w:rPr>
        <w:t>c)</w:t>
      </w:r>
      <w:r w:rsidRPr="00BA00C0">
        <w:rPr>
          <w:lang w:eastAsia="zh-CN"/>
        </w:rPr>
        <w:tab/>
        <w:t xml:space="preserve">a </w:t>
      </w:r>
      <w:r>
        <w:rPr>
          <w:lang w:eastAsia="zh-CN"/>
        </w:rPr>
        <w:t>&lt;current-location&gt; element.</w:t>
      </w:r>
    </w:p>
    <w:p w14:paraId="126E2605" w14:textId="77777777" w:rsidR="00B7692D" w:rsidRDefault="00B7692D" w:rsidP="00B7692D">
      <w:pPr>
        <w:rPr>
          <w:lang w:eastAsia="zh-CN"/>
        </w:rPr>
      </w:pPr>
      <w:r>
        <w:rPr>
          <w:rFonts w:hint="eastAsia"/>
          <w:lang w:eastAsia="zh-CN"/>
        </w:rPr>
        <w:t>T</w:t>
      </w:r>
      <w:r>
        <w:rPr>
          <w:lang w:eastAsia="zh-CN"/>
        </w:rPr>
        <w:t>he &lt;</w:t>
      </w:r>
      <w:r>
        <w:t>off-network-loc-pos-configuration-req</w:t>
      </w:r>
      <w:r>
        <w:rPr>
          <w:lang w:eastAsia="zh-CN"/>
        </w:rPr>
        <w:t>&gt; element:</w:t>
      </w:r>
    </w:p>
    <w:p w14:paraId="26B549B0" w14:textId="77777777" w:rsidR="00B7692D" w:rsidRDefault="00B7692D" w:rsidP="00B7692D">
      <w:pPr>
        <w:pStyle w:val="B1"/>
        <w:rPr>
          <w:lang w:eastAsia="zh-CN"/>
        </w:rPr>
      </w:pPr>
      <w:r>
        <w:lastRenderedPageBreak/>
        <w:t>a)</w:t>
      </w:r>
      <w:r>
        <w:tab/>
      </w:r>
      <w:r w:rsidRPr="00327753">
        <w:t>an &lt;identities-list&gt; element which shall include:</w:t>
      </w:r>
    </w:p>
    <w:p w14:paraId="13D89D70" w14:textId="77777777" w:rsidR="00B7692D" w:rsidRDefault="00B7692D" w:rsidP="00B7692D">
      <w:pPr>
        <w:pStyle w:val="B2"/>
        <w:rPr>
          <w:lang w:eastAsia="zh-CN"/>
        </w:rPr>
      </w:pPr>
      <w:r>
        <w:t>1)</w:t>
      </w:r>
      <w:r>
        <w:tab/>
      </w:r>
      <w:r>
        <w:rPr>
          <w:lang w:eastAsia="zh-CN"/>
        </w:rPr>
        <w:t>one or more &lt;VAL-user-id&gt; elements;</w:t>
      </w:r>
    </w:p>
    <w:p w14:paraId="781C8383" w14:textId="77777777" w:rsidR="00B7692D" w:rsidRDefault="00B7692D" w:rsidP="00B7692D">
      <w:pPr>
        <w:pStyle w:val="B1"/>
        <w:rPr>
          <w:lang w:eastAsia="zh-CN"/>
        </w:rPr>
      </w:pPr>
      <w:r>
        <w:t>b)</w:t>
      </w:r>
      <w:r>
        <w:tab/>
        <w:t xml:space="preserve">shall include </w:t>
      </w:r>
      <w:r w:rsidRPr="00327753">
        <w:t xml:space="preserve">a </w:t>
      </w:r>
      <w:r>
        <w:t xml:space="preserve">&lt;requested-loc-type&gt; </w:t>
      </w:r>
      <w:r w:rsidRPr="00327753">
        <w:t>element</w:t>
      </w:r>
      <w:r>
        <w:t>;</w:t>
      </w:r>
    </w:p>
    <w:p w14:paraId="78EE30C6" w14:textId="77777777" w:rsidR="00B7692D" w:rsidRDefault="00B7692D" w:rsidP="00B7692D">
      <w:pPr>
        <w:pStyle w:val="B1"/>
        <w:rPr>
          <w:lang w:eastAsia="zh-CN"/>
        </w:rPr>
      </w:pPr>
      <w:r>
        <w:t>c)</w:t>
      </w:r>
      <w:r>
        <w:tab/>
        <w:t xml:space="preserve">shall include a </w:t>
      </w:r>
      <w:r w:rsidRPr="0058189A">
        <w:t xml:space="preserve">&lt;triggering-criteria&gt; </w:t>
      </w:r>
      <w:r>
        <w:t>element</w:t>
      </w:r>
      <w:r>
        <w:rPr>
          <w:lang w:eastAsia="zh-CN"/>
        </w:rPr>
        <w:t>;</w:t>
      </w:r>
    </w:p>
    <w:p w14:paraId="64D20341" w14:textId="77777777" w:rsidR="00B7692D" w:rsidRDefault="00B7692D" w:rsidP="00B7692D">
      <w:pPr>
        <w:pStyle w:val="B1"/>
        <w:rPr>
          <w:lang w:val="en-US"/>
        </w:rPr>
      </w:pPr>
      <w:r>
        <w:rPr>
          <w:lang w:eastAsia="zh-CN"/>
        </w:rPr>
        <w:t>d)</w:t>
      </w:r>
      <w:r>
        <w:rPr>
          <w:lang w:eastAsia="zh-CN"/>
        </w:rPr>
        <w:tab/>
        <w:t xml:space="preserve">shall include a </w:t>
      </w:r>
      <w:r w:rsidRPr="0058189A">
        <w:t>&lt;</w:t>
      </w:r>
      <w:r>
        <w:t>history-loc-report-</w:t>
      </w:r>
      <w:r w:rsidRPr="0058189A">
        <w:t>trigger</w:t>
      </w:r>
      <w:r>
        <w:t>s</w:t>
      </w:r>
      <w:r w:rsidRPr="0058189A">
        <w:t xml:space="preserve">&gt; </w:t>
      </w:r>
      <w:r>
        <w:rPr>
          <w:lang w:val="en-US"/>
        </w:rPr>
        <w:t>element;</w:t>
      </w:r>
    </w:p>
    <w:p w14:paraId="67D3C108" w14:textId="77777777" w:rsidR="00B7692D" w:rsidRDefault="00B7692D" w:rsidP="00B7692D">
      <w:pPr>
        <w:pStyle w:val="B1"/>
      </w:pPr>
      <w:r>
        <w:rPr>
          <w:lang w:val="en-US"/>
        </w:rPr>
        <w:t>e)</w:t>
      </w:r>
      <w:r>
        <w:rPr>
          <w:lang w:val="en-US"/>
        </w:rPr>
        <w:tab/>
        <w:t xml:space="preserve">may include </w:t>
      </w:r>
      <w:r>
        <w:t>a &lt;location-QoS&gt; element;</w:t>
      </w:r>
    </w:p>
    <w:p w14:paraId="41A149BD" w14:textId="77777777" w:rsidR="00B7692D" w:rsidRDefault="00B7692D" w:rsidP="00B7692D">
      <w:pPr>
        <w:pStyle w:val="B1"/>
      </w:pPr>
      <w:r>
        <w:rPr>
          <w:lang w:val="en-US"/>
        </w:rPr>
        <w:t>f)</w:t>
      </w:r>
      <w:r>
        <w:rPr>
          <w:lang w:val="en-US"/>
        </w:rPr>
        <w:tab/>
        <w:t xml:space="preserve">may include </w:t>
      </w:r>
      <w:r>
        <w:t xml:space="preserve">a </w:t>
      </w:r>
      <w:r w:rsidRPr="007D58D6">
        <w:t>&lt;</w:t>
      </w:r>
      <w:r>
        <w:t>requested-pos-method&gt; element; and</w:t>
      </w:r>
    </w:p>
    <w:p w14:paraId="6396BED6" w14:textId="77777777" w:rsidR="00B7692D" w:rsidRDefault="00B7692D" w:rsidP="00B7692D">
      <w:pPr>
        <w:pStyle w:val="B1"/>
      </w:pPr>
      <w:r>
        <w:t>g)</w:t>
      </w:r>
      <w:r>
        <w:tab/>
        <w:t>may include a &lt;valid-period&gt;.</w:t>
      </w:r>
    </w:p>
    <w:p w14:paraId="2923F627" w14:textId="77777777" w:rsidR="00B7692D" w:rsidRDefault="00B7692D" w:rsidP="00B7692D">
      <w:pPr>
        <w:rPr>
          <w:lang w:eastAsia="zh-CN"/>
        </w:rPr>
      </w:pPr>
      <w:r>
        <w:rPr>
          <w:rFonts w:hint="eastAsia"/>
          <w:lang w:eastAsia="zh-CN"/>
        </w:rPr>
        <w:t>T</w:t>
      </w:r>
      <w:r>
        <w:rPr>
          <w:lang w:eastAsia="zh-CN"/>
        </w:rPr>
        <w:t>he &lt;</w:t>
      </w:r>
      <w:r>
        <w:t>off-network-loc-pos-configuration-res</w:t>
      </w:r>
      <w:r>
        <w:rPr>
          <w:lang w:eastAsia="zh-CN"/>
        </w:rPr>
        <w:t>&gt; element:</w:t>
      </w:r>
    </w:p>
    <w:p w14:paraId="296A2659" w14:textId="1923493C" w:rsidR="00B7692D" w:rsidRPr="004A4F76" w:rsidRDefault="004A4F76" w:rsidP="004A4F76">
      <w:pPr>
        <w:pStyle w:val="B1"/>
      </w:pPr>
      <w:r>
        <w:t>a)</w:t>
      </w:r>
      <w:r>
        <w:tab/>
      </w:r>
      <w:r w:rsidR="00B7692D" w:rsidRPr="004A4F76">
        <w:t>shall include a &lt;result&gt; element which may include a &lt;subscription-identifier&gt; sub-element.</w:t>
      </w:r>
    </w:p>
    <w:p w14:paraId="2401C9AB" w14:textId="77777777" w:rsidR="00F02702" w:rsidRDefault="00F02702" w:rsidP="00F02702">
      <w:pPr>
        <w:rPr>
          <w:lang w:eastAsia="zh-CN"/>
        </w:rPr>
      </w:pPr>
      <w:r>
        <w:rPr>
          <w:rFonts w:hint="eastAsia"/>
          <w:lang w:eastAsia="zh-CN"/>
        </w:rPr>
        <w:t>T</w:t>
      </w:r>
      <w:r>
        <w:rPr>
          <w:lang w:eastAsia="zh-CN"/>
        </w:rPr>
        <w:t xml:space="preserve">he </w:t>
      </w:r>
      <w:r>
        <w:t xml:space="preserve">&lt;history-loc-result-report&gt; </w:t>
      </w:r>
      <w:r>
        <w:rPr>
          <w:lang w:eastAsia="zh-CN"/>
        </w:rPr>
        <w:t>element:</w:t>
      </w:r>
    </w:p>
    <w:p w14:paraId="73A26C73" w14:textId="77777777" w:rsidR="00F02702" w:rsidRPr="00F02702" w:rsidRDefault="00F02702" w:rsidP="00F02702">
      <w:pPr>
        <w:pStyle w:val="B1"/>
        <w:overflowPunct/>
        <w:autoSpaceDE/>
        <w:autoSpaceDN/>
        <w:adjustRightInd/>
        <w:textAlignment w:val="auto"/>
        <w:rPr>
          <w:rFonts w:eastAsia="Times New Roman"/>
          <w:lang w:eastAsia="en-US"/>
        </w:rPr>
      </w:pPr>
      <w:r w:rsidRPr="00F02702">
        <w:rPr>
          <w:rFonts w:eastAsia="Times New Roman"/>
          <w:lang w:eastAsia="en-US"/>
        </w:rPr>
        <w:t>a)</w:t>
      </w:r>
      <w:r w:rsidRPr="00F02702">
        <w:rPr>
          <w:rFonts w:eastAsia="Times New Roman"/>
          <w:lang w:eastAsia="en-US"/>
        </w:rPr>
        <w:tab/>
        <w:t>shall include a &lt;subscription-identifier&gt; element; and</w:t>
      </w:r>
    </w:p>
    <w:p w14:paraId="53986FE1" w14:textId="392774FC" w:rsidR="00F02702" w:rsidRPr="008026EF" w:rsidRDefault="00F02702" w:rsidP="00F02702">
      <w:pPr>
        <w:pStyle w:val="B1"/>
        <w:overflowPunct/>
        <w:autoSpaceDE/>
        <w:autoSpaceDN/>
        <w:adjustRightInd/>
        <w:textAlignment w:val="auto"/>
        <w:rPr>
          <w:lang w:eastAsia="zh-CN"/>
        </w:rPr>
      </w:pPr>
      <w:r w:rsidRPr="00F02702">
        <w:rPr>
          <w:rFonts w:eastAsia="Times New Roman"/>
          <w:lang w:eastAsia="en-US"/>
        </w:rPr>
        <w:t>b)</w:t>
      </w:r>
      <w:r w:rsidRPr="00F02702">
        <w:rPr>
          <w:rFonts w:eastAsia="Times New Roman"/>
          <w:lang w:eastAsia="en-US"/>
        </w:rPr>
        <w:tab/>
        <w:t>shall include a &lt;report&gt; element.</w:t>
      </w:r>
    </w:p>
    <w:p w14:paraId="787C33E7" w14:textId="77777777" w:rsidR="00483D06" w:rsidRPr="0073469F" w:rsidRDefault="00483D06" w:rsidP="00C23116">
      <w:pPr>
        <w:pStyle w:val="Heading2"/>
      </w:pPr>
      <w:bookmarkStart w:id="707" w:name="_CR7_4"/>
      <w:bookmarkStart w:id="708" w:name="_Toc45281909"/>
      <w:bookmarkStart w:id="709" w:name="_Toc51933139"/>
      <w:bookmarkStart w:id="710" w:name="_Toc203123368"/>
      <w:bookmarkEnd w:id="707"/>
      <w:r>
        <w:t>7.4</w:t>
      </w:r>
      <w:r w:rsidRPr="0073469F">
        <w:tab/>
        <w:t>XML schema</w:t>
      </w:r>
      <w:bookmarkEnd w:id="705"/>
      <w:bookmarkEnd w:id="706"/>
      <w:bookmarkEnd w:id="708"/>
      <w:bookmarkEnd w:id="709"/>
      <w:bookmarkEnd w:id="710"/>
    </w:p>
    <w:p w14:paraId="6B0B86F5" w14:textId="77777777" w:rsidR="0054794C" w:rsidRPr="0073469F" w:rsidRDefault="0054794C" w:rsidP="00C23116">
      <w:pPr>
        <w:pStyle w:val="Heading3"/>
      </w:pPr>
      <w:bookmarkStart w:id="711" w:name="_CR7_4_1"/>
      <w:bookmarkStart w:id="712" w:name="_Toc20156505"/>
      <w:bookmarkStart w:id="713" w:name="_Toc27501696"/>
      <w:bookmarkStart w:id="714" w:name="_Toc45281910"/>
      <w:bookmarkStart w:id="715" w:name="_Toc51933140"/>
      <w:bookmarkStart w:id="716" w:name="_Toc34303606"/>
      <w:bookmarkStart w:id="717" w:name="_Toc34403888"/>
      <w:bookmarkStart w:id="718" w:name="_Toc203123369"/>
      <w:bookmarkEnd w:id="711"/>
      <w:r>
        <w:t>7</w:t>
      </w:r>
      <w:r w:rsidRPr="0073469F">
        <w:t>.</w:t>
      </w:r>
      <w:r>
        <w:t>4</w:t>
      </w:r>
      <w:r w:rsidRPr="0073469F">
        <w:t>.1</w:t>
      </w:r>
      <w:r w:rsidRPr="0073469F">
        <w:tab/>
        <w:t>General</w:t>
      </w:r>
      <w:bookmarkEnd w:id="712"/>
      <w:bookmarkEnd w:id="713"/>
      <w:bookmarkEnd w:id="714"/>
      <w:bookmarkEnd w:id="715"/>
      <w:bookmarkEnd w:id="718"/>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719" w:name="_CR7_4_2"/>
      <w:bookmarkStart w:id="720" w:name="_Toc25306461"/>
      <w:bookmarkStart w:id="721" w:name="_Toc26192784"/>
      <w:bookmarkStart w:id="722" w:name="_Toc34137063"/>
      <w:bookmarkStart w:id="723" w:name="_Toc34137377"/>
      <w:bookmarkStart w:id="724" w:name="_Toc34138525"/>
      <w:bookmarkStart w:id="725" w:name="_Toc34138768"/>
      <w:bookmarkStart w:id="726" w:name="_Toc34395105"/>
      <w:bookmarkStart w:id="727" w:name="_Toc45264322"/>
      <w:bookmarkStart w:id="728" w:name="_Toc123645404"/>
      <w:bookmarkStart w:id="729" w:name="_Toc45281911"/>
      <w:bookmarkStart w:id="730" w:name="_Toc51933141"/>
      <w:bookmarkStart w:id="731" w:name="_Toc203123370"/>
      <w:bookmarkEnd w:id="719"/>
      <w:r>
        <w:rPr>
          <w:lang w:eastAsia="zh-CN"/>
        </w:rPr>
        <w:t>7.4.2</w:t>
      </w:r>
      <w:r>
        <w:rPr>
          <w:lang w:eastAsia="zh-CN"/>
        </w:rPr>
        <w:tab/>
      </w:r>
      <w:r>
        <w:rPr>
          <w:rFonts w:hint="eastAsia"/>
          <w:lang w:eastAsia="zh-CN"/>
        </w:rPr>
        <w:t>X</w:t>
      </w:r>
      <w:r>
        <w:rPr>
          <w:lang w:eastAsia="zh-CN"/>
        </w:rPr>
        <w:t>ML schema</w:t>
      </w:r>
      <w:bookmarkEnd w:id="731"/>
    </w:p>
    <w:p w14:paraId="0AC74539" w14:textId="0A525F97" w:rsidR="00B7692D" w:rsidRDefault="00B7692D" w:rsidP="00B7692D">
      <w:pPr>
        <w:pStyle w:val="EditorsNote"/>
        <w:overflowPunct/>
        <w:autoSpaceDE/>
        <w:autoSpaceDN/>
        <w:adjustRightInd/>
        <w:textAlignment w:val="auto"/>
        <w:rPr>
          <w:rFonts w:eastAsia="Times New Roman"/>
          <w:lang w:eastAsia="en-US"/>
        </w:rPr>
      </w:pPr>
      <w:r w:rsidRPr="00B7692D">
        <w:rPr>
          <w:rFonts w:eastAsia="Times New Roman"/>
          <w:lang w:eastAsia="en-US"/>
        </w:rPr>
        <w:t>Editor's note</w:t>
      </w:r>
      <w:r w:rsidRPr="00B7692D">
        <w:rPr>
          <w:rFonts w:eastAsia="Times New Roman" w:hint="eastAsia"/>
          <w:lang w:eastAsia="en-US"/>
        </w:rPr>
        <w:t xml:space="preserve"> </w:t>
      </w:r>
      <w:r w:rsidRPr="00B7692D">
        <w:rPr>
          <w:rFonts w:eastAsia="Times New Roman"/>
          <w:lang w:eastAsia="en-US"/>
        </w:rPr>
        <w:t>[</w:t>
      </w:r>
      <w:r w:rsidRPr="00B7692D">
        <w:rPr>
          <w:rFonts w:eastAsia="Times New Roman" w:hint="eastAsia"/>
          <w:lang w:eastAsia="en-US"/>
        </w:rPr>
        <w:t>WIC: eLSAPP, CR 01</w:t>
      </w:r>
      <w:r w:rsidRPr="00B7692D">
        <w:rPr>
          <w:rFonts w:eastAsia="Times New Roman"/>
          <w:lang w:eastAsia="en-US"/>
        </w:rPr>
        <w:t>39]:</w:t>
      </w:r>
      <w:r w:rsidRPr="00B7692D">
        <w:rPr>
          <w:rFonts w:eastAsia="Times New Roman"/>
          <w:lang w:eastAsia="en-US"/>
        </w:rPr>
        <w:tab/>
        <w:t>XML updates for the location positioning configuration procedure is FFS</w:t>
      </w:r>
      <w:r w:rsidRPr="00B7692D">
        <w:rPr>
          <w:rFonts w:eastAsia="Times New Roman" w:hint="eastAsia"/>
          <w:lang w:eastAsia="en-US"/>
        </w:rPr>
        <w:t>.</w:t>
      </w:r>
    </w:p>
    <w:p w14:paraId="27C96716" w14:textId="0EC7E932" w:rsidR="00F02702" w:rsidRPr="00B7692D" w:rsidRDefault="00F02702" w:rsidP="00B7692D">
      <w:pPr>
        <w:pStyle w:val="EditorsNote"/>
        <w:overflowPunct/>
        <w:autoSpaceDE/>
        <w:autoSpaceDN/>
        <w:adjustRightInd/>
        <w:textAlignment w:val="auto"/>
        <w:rPr>
          <w:lang w:eastAsia="zh-CN"/>
        </w:rPr>
      </w:pPr>
      <w:r w:rsidRPr="001B7C50">
        <w:t>Editor's note</w:t>
      </w:r>
      <w:r>
        <w:rPr>
          <w:rFonts w:hint="eastAsia"/>
          <w:lang w:eastAsia="zh-CN"/>
        </w:rPr>
        <w:t xml:space="preserve"> (WIC: eLSAPP,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642EC3BE" w14:textId="77777777" w:rsidR="00D15971" w:rsidRDefault="00D15971" w:rsidP="00D15971">
      <w:pPr>
        <w:pStyle w:val="PL"/>
      </w:pPr>
      <w:r>
        <w:t>&lt;?xml version="1.0" encoding="UTF-8"?&gt;</w:t>
      </w:r>
    </w:p>
    <w:p w14:paraId="71182DFB" w14:textId="77777777" w:rsidR="00D15971" w:rsidRDefault="00D15971" w:rsidP="00D15971">
      <w:pPr>
        <w:pStyle w:val="PL"/>
      </w:pPr>
      <w:r>
        <w:t>&lt;xs:schema xmlns:xs="</w:t>
      </w:r>
      <w:hyperlink r:id="rId13" w:history="1">
        <w:r>
          <w:rPr>
            <w:rStyle w:val="Hyperlink"/>
          </w:rPr>
          <w:t>http://www.w3.org/2001/XMLSchema</w:t>
        </w:r>
      </w:hyperlink>
      <w:r>
        <w:t>"</w:t>
      </w:r>
    </w:p>
    <w:p w14:paraId="47A8EDD8" w14:textId="77777777" w:rsidR="00D15971" w:rsidRDefault="00D15971" w:rsidP="00D15971">
      <w:pPr>
        <w:pStyle w:val="PL"/>
      </w:pPr>
      <w:r>
        <w:t>targetNamespace="urn:3gpp:ns:sealLocationInfo:1.0"</w:t>
      </w:r>
    </w:p>
    <w:p w14:paraId="36B95475" w14:textId="77777777" w:rsidR="00D15971" w:rsidRDefault="00D15971" w:rsidP="00D15971">
      <w:pPr>
        <w:pStyle w:val="PL"/>
      </w:pPr>
      <w:r>
        <w:t>xmlns:sealloc="urn:3gpp:ns:sealLocationInfo:1.0"</w:t>
      </w:r>
    </w:p>
    <w:p w14:paraId="7EE9CFF0" w14:textId="77777777" w:rsidR="00D15971" w:rsidRDefault="00D15971" w:rsidP="00D15971">
      <w:pPr>
        <w:pStyle w:val="PL"/>
      </w:pPr>
      <w:r>
        <w:t>elementFormDefault="qualified"</w:t>
      </w:r>
    </w:p>
    <w:p w14:paraId="6ADB164F" w14:textId="77777777" w:rsidR="00D15971" w:rsidRDefault="00D15971" w:rsidP="00D15971">
      <w:pPr>
        <w:pStyle w:val="PL"/>
      </w:pPr>
      <w:r>
        <w:t>attributeFormDefault="unqualified"</w:t>
      </w:r>
    </w:p>
    <w:p w14:paraId="71F3B2BB" w14:textId="77777777" w:rsidR="00D15971" w:rsidRDefault="00D15971" w:rsidP="00D15971">
      <w:pPr>
        <w:pStyle w:val="PL"/>
      </w:pPr>
      <w:r>
        <w:t>xmlns:xenc="http://www.w3.org/2001/04/xmlenc#"&gt;</w:t>
      </w:r>
    </w:p>
    <w:p w14:paraId="2D1CAEA4" w14:textId="77777777" w:rsidR="00D15971" w:rsidRDefault="00D15971" w:rsidP="00D15971">
      <w:pPr>
        <w:pStyle w:val="PL"/>
        <w:rPr>
          <w:rFonts w:eastAsia="SimSun"/>
        </w:rPr>
      </w:pPr>
    </w:p>
    <w:p w14:paraId="4064830C" w14:textId="77777777" w:rsidR="00D15971" w:rsidRDefault="00D15971" w:rsidP="00D15971">
      <w:pPr>
        <w:pStyle w:val="PL"/>
        <w:rPr>
          <w:lang w:val="fr-FR"/>
        </w:rPr>
      </w:pPr>
      <w:r>
        <w:rPr>
          <w:lang w:val="fr-FR"/>
        </w:rPr>
        <w:t>&lt;xs:import namespace="http://www.w3.org/XML/1998/namespace"</w:t>
      </w:r>
    </w:p>
    <w:p w14:paraId="6B044969" w14:textId="77777777" w:rsidR="00D15971" w:rsidRDefault="00D15971" w:rsidP="00D15971">
      <w:pPr>
        <w:pStyle w:val="PL"/>
        <w:rPr>
          <w:lang w:val="fr-FR"/>
        </w:rPr>
      </w:pPr>
      <w:r>
        <w:rPr>
          <w:lang w:val="fr-FR"/>
        </w:rPr>
        <w:t xml:space="preserve">  schemaLocation="http://www.w3.org/2001/xml.xsd"/&gt;</w:t>
      </w:r>
    </w:p>
    <w:p w14:paraId="1E812A1F" w14:textId="77777777" w:rsidR="00D15971" w:rsidRDefault="00D15971" w:rsidP="00D15971">
      <w:pPr>
        <w:pStyle w:val="PL"/>
        <w:rPr>
          <w:lang w:val="fr-FR"/>
        </w:rPr>
      </w:pPr>
    </w:p>
    <w:p w14:paraId="5C39AD2B" w14:textId="77777777" w:rsidR="00D15971" w:rsidRDefault="00D15971" w:rsidP="00D15971">
      <w:pPr>
        <w:pStyle w:val="PL"/>
      </w:pPr>
      <w:r>
        <w:rPr>
          <w:lang w:val="fr-FR"/>
        </w:rPr>
        <w:t xml:space="preserve">  </w:t>
      </w:r>
      <w:r>
        <w:t>&lt;xs:element name="location-info" id="loc"&gt;</w:t>
      </w:r>
    </w:p>
    <w:p w14:paraId="2BB53685" w14:textId="77777777" w:rsidR="00D15971" w:rsidRDefault="00D15971" w:rsidP="00D15971">
      <w:pPr>
        <w:pStyle w:val="PL"/>
      </w:pPr>
      <w:r>
        <w:t xml:space="preserve">    &lt;xs:annotation&gt;</w:t>
      </w:r>
    </w:p>
    <w:p w14:paraId="61F9555F" w14:textId="77777777" w:rsidR="00D15971" w:rsidRDefault="00D15971" w:rsidP="00D15971">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354CFB2C" w14:textId="77777777" w:rsidR="00D15971" w:rsidRDefault="00D15971" w:rsidP="00D15971">
      <w:pPr>
        <w:pStyle w:val="PL"/>
      </w:pPr>
      <w:r>
        <w:t xml:space="preserve">    &lt;/xs:annotation&gt;</w:t>
      </w:r>
    </w:p>
    <w:p w14:paraId="654CA2C5" w14:textId="77777777" w:rsidR="00D15971" w:rsidRDefault="00D15971" w:rsidP="00D15971">
      <w:pPr>
        <w:pStyle w:val="PL"/>
      </w:pPr>
      <w:r>
        <w:t xml:space="preserve">    &lt;xs:complexType&gt;</w:t>
      </w:r>
    </w:p>
    <w:p w14:paraId="480D4CF6" w14:textId="77777777" w:rsidR="00D15971" w:rsidRDefault="00D15971" w:rsidP="00D15971">
      <w:pPr>
        <w:pStyle w:val="PL"/>
      </w:pPr>
      <w:r>
        <w:t xml:space="preserve">      &lt;xs:choice maxOccurs="unbounded"&gt;</w:t>
      </w:r>
    </w:p>
    <w:p w14:paraId="414E5AB3" w14:textId="77777777" w:rsidR="00D15971" w:rsidRDefault="00D15971" w:rsidP="00D15971">
      <w:pPr>
        <w:pStyle w:val="PL"/>
      </w:pPr>
      <w:r>
        <w:t xml:space="preserve">        &lt;xs:element name="identity" type="sealloc:tIdentityType"/&gt;</w:t>
      </w:r>
    </w:p>
    <w:p w14:paraId="75FA5CFD" w14:textId="77777777" w:rsidR="00D15971" w:rsidRDefault="00D15971" w:rsidP="00D15971">
      <w:pPr>
        <w:pStyle w:val="PL"/>
      </w:pPr>
      <w:r>
        <w:t xml:space="preserve">        &lt;xs:element name="configuration" type="sealloc:tConfigurationType"/&gt;</w:t>
      </w:r>
    </w:p>
    <w:p w14:paraId="20CE5F8E" w14:textId="77777777" w:rsidR="00D15971" w:rsidRDefault="00D15971" w:rsidP="00D15971">
      <w:pPr>
        <w:pStyle w:val="PL"/>
      </w:pPr>
      <w:r>
        <w:t xml:space="preserve">        &lt;xs:element name="report" type="sealloc:tReportType"/&gt;</w:t>
      </w:r>
    </w:p>
    <w:p w14:paraId="283497FD" w14:textId="77777777" w:rsidR="00D15971" w:rsidRDefault="00D15971" w:rsidP="00D15971">
      <w:pPr>
        <w:pStyle w:val="PL"/>
      </w:pPr>
      <w:r>
        <w:t xml:space="preserve">        &lt;xs:element name="location-based-query" type="sealloc:tLocationBasedQueryType"/&gt;</w:t>
      </w:r>
    </w:p>
    <w:p w14:paraId="04B790BE" w14:textId="77777777" w:rsidR="00D15971" w:rsidRDefault="00D15971" w:rsidP="00D15971">
      <w:pPr>
        <w:pStyle w:val="PL"/>
      </w:pPr>
      <w:r>
        <w:t xml:space="preserve">        &lt;xs:element name="location-based-response" type="sealloc:tLocationBasedResponseType"/&gt;</w:t>
      </w:r>
    </w:p>
    <w:p w14:paraId="1138759C" w14:textId="77777777" w:rsidR="00D15971" w:rsidRDefault="00D15971" w:rsidP="00D15971">
      <w:pPr>
        <w:pStyle w:val="PL"/>
      </w:pPr>
      <w:r>
        <w:t xml:space="preserve">        &lt;xs:element name="notification" type="sealloc:tNotificationType"/&gt;</w:t>
      </w:r>
    </w:p>
    <w:p w14:paraId="3E049812" w14:textId="77777777" w:rsidR="00D15971" w:rsidRDefault="00D15971" w:rsidP="00D15971">
      <w:pPr>
        <w:pStyle w:val="PL"/>
      </w:pPr>
      <w:r>
        <w:t xml:space="preserve">        &lt;xs:element name="request" type="sealloc:tRequestType"/&gt;</w:t>
      </w:r>
    </w:p>
    <w:p w14:paraId="514ABF6F" w14:textId="77777777" w:rsidR="00D15971" w:rsidRDefault="00D15971" w:rsidP="00D15971">
      <w:pPr>
        <w:pStyle w:val="PL"/>
      </w:pPr>
      <w:r>
        <w:t xml:space="preserve">        &lt;xs:element name="requested-identity" type="sealloc:tRequestedIDType"/&gt;</w:t>
      </w:r>
    </w:p>
    <w:p w14:paraId="3B9ED772" w14:textId="77777777" w:rsidR="00D15971" w:rsidRDefault="00D15971" w:rsidP="00D15971">
      <w:pPr>
        <w:pStyle w:val="PL"/>
      </w:pPr>
      <w:r>
        <w:t xml:space="preserve">        &lt;xs:element name="subscription" type="sealloc:tSubscriptionType"/&gt;</w:t>
      </w:r>
    </w:p>
    <w:p w14:paraId="57BC0D40" w14:textId="77777777" w:rsidR="00D15971" w:rsidRDefault="00D15971" w:rsidP="00D15971">
      <w:pPr>
        <w:pStyle w:val="PL"/>
      </w:pPr>
      <w:r>
        <w:t xml:space="preserve">        &lt;xs:element name="report-request" type="sealloc:tReportRequestType"/&gt;</w:t>
      </w:r>
    </w:p>
    <w:p w14:paraId="64552C1C" w14:textId="77777777" w:rsidR="00D15971" w:rsidRDefault="00D15971" w:rsidP="00D15971">
      <w:pPr>
        <w:pStyle w:val="PL"/>
      </w:pPr>
      <w:r>
        <w:t xml:space="preserve">        &lt;xs:element name="anyExt" type="sealloc:anyExtType" minOccurs="0"/&gt;</w:t>
      </w:r>
    </w:p>
    <w:p w14:paraId="328A2289" w14:textId="77777777" w:rsidR="00D15971" w:rsidRDefault="00D15971" w:rsidP="00D15971">
      <w:pPr>
        <w:pStyle w:val="PL"/>
      </w:pPr>
      <w:r>
        <w:t xml:space="preserve">        &lt;xs:any namespace="##other" processContents="lax" minOccurs="0" maxOccurs="unbounded"/&gt;</w:t>
      </w:r>
    </w:p>
    <w:p w14:paraId="785BBEFA" w14:textId="77777777" w:rsidR="00D15971" w:rsidRDefault="00D15971" w:rsidP="00D15971">
      <w:pPr>
        <w:pStyle w:val="PL"/>
      </w:pPr>
      <w:r>
        <w:t xml:space="preserve">      &lt;/xs:choice&gt;</w:t>
      </w:r>
    </w:p>
    <w:p w14:paraId="72BA7B85" w14:textId="77777777" w:rsidR="00D15971" w:rsidRDefault="00D15971" w:rsidP="00D15971">
      <w:pPr>
        <w:pStyle w:val="PL"/>
      </w:pPr>
      <w:r>
        <w:lastRenderedPageBreak/>
        <w:t xml:space="preserve">    &lt;xs:anyAttribute namespace="##any" processContents="lax"/&gt;</w:t>
      </w:r>
    </w:p>
    <w:p w14:paraId="7721A383" w14:textId="77777777" w:rsidR="00D15971" w:rsidRDefault="00D15971" w:rsidP="00D15971">
      <w:pPr>
        <w:pStyle w:val="PL"/>
      </w:pPr>
      <w:r>
        <w:t xml:space="preserve">    &lt;/xs:complexType&gt;</w:t>
      </w:r>
    </w:p>
    <w:p w14:paraId="608ABEB7" w14:textId="77777777" w:rsidR="00D15971" w:rsidRDefault="00D15971" w:rsidP="00D15971">
      <w:pPr>
        <w:pStyle w:val="PL"/>
      </w:pPr>
      <w:r>
        <w:t xml:space="preserve">  &lt;/xs:element&gt;</w:t>
      </w:r>
    </w:p>
    <w:p w14:paraId="45C36280" w14:textId="77777777" w:rsidR="00D15971" w:rsidRDefault="00D15971" w:rsidP="00D15971">
      <w:pPr>
        <w:pStyle w:val="PL"/>
      </w:pPr>
    </w:p>
    <w:p w14:paraId="73A6912D" w14:textId="77777777" w:rsidR="00D15971" w:rsidRDefault="00D15971" w:rsidP="00D15971">
      <w:pPr>
        <w:pStyle w:val="PL"/>
      </w:pPr>
      <w:r>
        <w:t xml:space="preserve">  &lt;!-- The following elements are added for extensibility and to be placed in the anyExt element above --&gt;</w:t>
      </w:r>
    </w:p>
    <w:p w14:paraId="581C72E4" w14:textId="77777777" w:rsidR="00D15971" w:rsidRDefault="00D15971" w:rsidP="00D15971">
      <w:pPr>
        <w:pStyle w:val="PL"/>
        <w:rPr>
          <w:lang w:eastAsia="zh-CN"/>
        </w:rPr>
      </w:pPr>
      <w:r>
        <w:t xml:space="preserve">  &lt;xs:element name="LocationCapability" type="sealloc:t</w:t>
      </w:r>
      <w:r>
        <w:rPr>
          <w:lang w:eastAsia="zh-CN"/>
        </w:rPr>
        <w:t>LocationCapability</w:t>
      </w:r>
      <w:r>
        <w:t>Type"/&gt;</w:t>
      </w:r>
    </w:p>
    <w:p w14:paraId="5670854B" w14:textId="77777777" w:rsidR="00D15971" w:rsidRDefault="00D15971" w:rsidP="00D15971">
      <w:pPr>
        <w:pStyle w:val="PL"/>
      </w:pPr>
      <w:r>
        <w:t xml:space="preserve">  &lt;xs:element name="</w:t>
      </w:r>
      <w:r>
        <w:rPr>
          <w:lang w:eastAsia="zh-CN"/>
        </w:rPr>
        <w:t>GeofencBasedQuery</w:t>
      </w:r>
      <w:r>
        <w:t>" type="sealloc:tLocationBasedQueryType"/&gt;</w:t>
      </w:r>
    </w:p>
    <w:p w14:paraId="35B680BD" w14:textId="77777777" w:rsidR="00D15971" w:rsidRDefault="00D15971" w:rsidP="00D15971">
      <w:pPr>
        <w:pStyle w:val="PL"/>
        <w:rPr>
          <w:lang w:eastAsia="zh-CN"/>
        </w:rPr>
      </w:pPr>
      <w:r>
        <w:t xml:space="preserve">  &lt;xs:element name="</w:t>
      </w:r>
      <w:r>
        <w:rPr>
          <w:lang w:eastAsia="zh-CN"/>
        </w:rPr>
        <w:t>AdaptiveConfiguration</w:t>
      </w:r>
      <w:r>
        <w:t>" type="sealloc:TriggeringCriteriaType"/&gt;</w:t>
      </w:r>
    </w:p>
    <w:p w14:paraId="10011FB9" w14:textId="77777777" w:rsidR="00760017" w:rsidRDefault="00D15971" w:rsidP="00D15971">
      <w:pPr>
        <w:pStyle w:val="PL"/>
      </w:pPr>
      <w:r>
        <w:t xml:space="preserve">  &lt;xs:element name="</w:t>
      </w:r>
      <w:r>
        <w:rPr>
          <w:lang w:eastAsia="zh-CN"/>
        </w:rPr>
        <w:t>AdaptiveInd</w:t>
      </w:r>
      <w:r>
        <w:t>" type="sealloc:t</w:t>
      </w:r>
      <w:r>
        <w:rPr>
          <w:lang w:eastAsia="zh-CN"/>
        </w:rPr>
        <w:t>AdaptiveInd</w:t>
      </w:r>
      <w:r>
        <w:t>Type"/&gt;</w:t>
      </w:r>
    </w:p>
    <w:p w14:paraId="551F53E4" w14:textId="189D23C2" w:rsidR="00760017" w:rsidRDefault="00760017" w:rsidP="00760017">
      <w:pPr>
        <w:pStyle w:val="PL"/>
        <w:overflowPunct/>
        <w:autoSpaceDE/>
        <w:autoSpaceDN/>
        <w:adjustRightInd/>
        <w:textAlignment w:val="auto"/>
      </w:pPr>
      <w:r>
        <w:t xml:space="preserve">  </w:t>
      </w:r>
      <w:r w:rsidRPr="00760017">
        <w:rPr>
          <w:rFonts w:eastAsiaTheme="minorEastAsia"/>
          <w:noProof/>
          <w:lang w:eastAsia="en-US"/>
        </w:rPr>
        <w:t>&lt;xs:element name="confirm-loc-report" type="sealloc:tconfirm</w:t>
      </w:r>
      <w:r w:rsidRPr="00760017">
        <w:rPr>
          <w:rFonts w:eastAsiaTheme="minorEastAsia" w:hint="eastAsia"/>
          <w:noProof/>
          <w:lang w:eastAsia="en-US"/>
        </w:rPr>
        <w:t>L</w:t>
      </w:r>
      <w:r w:rsidRPr="00760017">
        <w:rPr>
          <w:rFonts w:eastAsiaTheme="minorEastAsia"/>
          <w:noProof/>
          <w:lang w:eastAsia="en-US"/>
        </w:rPr>
        <w:t>oc</w:t>
      </w:r>
      <w:r w:rsidRPr="00760017">
        <w:rPr>
          <w:rFonts w:eastAsiaTheme="minorEastAsia" w:hint="eastAsia"/>
          <w:noProof/>
          <w:lang w:eastAsia="en-US"/>
        </w:rPr>
        <w:t>R</w:t>
      </w:r>
      <w:r w:rsidRPr="00760017">
        <w:rPr>
          <w:rFonts w:eastAsiaTheme="minorEastAsia"/>
          <w:noProof/>
          <w:lang w:eastAsia="en-US"/>
        </w:rPr>
        <w:t>eportType"/&gt;</w:t>
      </w:r>
    </w:p>
    <w:p w14:paraId="7BCC9A2C" w14:textId="77777777" w:rsidR="00D15971" w:rsidRDefault="00D15971" w:rsidP="00D15971">
      <w:pPr>
        <w:pStyle w:val="PL"/>
      </w:pPr>
      <w:r>
        <w:t xml:space="preserve">  &lt;!-- The following element is added for extensibility and to be placed in the anyExt element above or to be used in the anyExt in the tSubscriptionType --&gt;</w:t>
      </w:r>
    </w:p>
    <w:p w14:paraId="734386BD" w14:textId="77777777" w:rsidR="00D15971" w:rsidRDefault="00D15971" w:rsidP="00D15971">
      <w:pPr>
        <w:pStyle w:val="PL"/>
        <w:rPr>
          <w:lang w:eastAsia="zh-CN"/>
        </w:rPr>
      </w:pPr>
    </w:p>
    <w:p w14:paraId="0094EB23" w14:textId="77777777" w:rsidR="00D15971" w:rsidRDefault="00D15971" w:rsidP="00D15971">
      <w:pPr>
        <w:pStyle w:val="PL"/>
      </w:pPr>
      <w:r>
        <w:t xml:space="preserve">  &lt;xs:element name="</w:t>
      </w:r>
      <w:r>
        <w:rPr>
          <w:lang w:eastAsia="zh-CN"/>
        </w:rPr>
        <w:t>L</w:t>
      </w:r>
      <w:r>
        <w:t>ocationQoS" type="sealloc:t</w:t>
      </w:r>
      <w:r>
        <w:rPr>
          <w:lang w:eastAsia="zh-CN"/>
        </w:rPr>
        <w:t>L</w:t>
      </w:r>
      <w:r>
        <w:t>ocationQoSType"/&gt;</w:t>
      </w:r>
    </w:p>
    <w:p w14:paraId="6C0D5589" w14:textId="77777777" w:rsidR="00D15971" w:rsidRDefault="00D15971" w:rsidP="00D15971">
      <w:pPr>
        <w:pStyle w:val="PL"/>
      </w:pPr>
    </w:p>
    <w:p w14:paraId="56974EF9" w14:textId="77777777" w:rsidR="00D15971" w:rsidRDefault="00D15971" w:rsidP="00D15971">
      <w:pPr>
        <w:pStyle w:val="PL"/>
      </w:pPr>
    </w:p>
    <w:p w14:paraId="05BD828C" w14:textId="77777777" w:rsidR="00D15971" w:rsidRDefault="00D15971" w:rsidP="00D15971">
      <w:pPr>
        <w:pStyle w:val="PL"/>
      </w:pPr>
      <w:r>
        <w:t xml:space="preserve">  &lt;xs:complexType name="tIdentityType"&gt;</w:t>
      </w:r>
    </w:p>
    <w:p w14:paraId="5245F167" w14:textId="77777777" w:rsidR="00D15971" w:rsidRDefault="00D15971" w:rsidP="00D15971">
      <w:pPr>
        <w:pStyle w:val="PL"/>
      </w:pPr>
      <w:r>
        <w:t xml:space="preserve">    &lt;xs:choice&gt;</w:t>
      </w:r>
    </w:p>
    <w:p w14:paraId="604ACD44" w14:textId="77777777" w:rsidR="00D15971" w:rsidRDefault="00D15971" w:rsidP="00D15971">
      <w:pPr>
        <w:pStyle w:val="PL"/>
      </w:pPr>
      <w:r>
        <w:t xml:space="preserve">      &lt;xs:element name="VAL-user-id" type="sealloc:contentType" minOccurs="0"/&gt;</w:t>
      </w:r>
    </w:p>
    <w:p w14:paraId="30B1832B" w14:textId="77777777" w:rsidR="00D15971" w:rsidRDefault="00D15971" w:rsidP="00D15971">
      <w:pPr>
        <w:pStyle w:val="PL"/>
      </w:pPr>
      <w:r>
        <w:t xml:space="preserve">      &lt;xs:element name="VAL-group-id" type="xs:string" minOccurs="0"/&gt;</w:t>
      </w:r>
    </w:p>
    <w:p w14:paraId="2501DDD1" w14:textId="77777777" w:rsidR="00D15971" w:rsidRDefault="00D15971" w:rsidP="00D15971">
      <w:pPr>
        <w:pStyle w:val="PL"/>
      </w:pPr>
      <w:r>
        <w:t xml:space="preserve">      &lt;xs:any namespace="##other" processContents="lax" minOccurs="0" maxOccurs="unbounded"/&gt;</w:t>
      </w:r>
    </w:p>
    <w:p w14:paraId="53A7628E" w14:textId="77777777" w:rsidR="00D15971" w:rsidRDefault="00D15971" w:rsidP="00D15971">
      <w:pPr>
        <w:pStyle w:val="PL"/>
      </w:pPr>
      <w:r>
        <w:t xml:space="preserve">        &lt;xs:element name="anyExt" type="sealloc:anyExtType" minOccurs="0"/&gt;</w:t>
      </w:r>
    </w:p>
    <w:p w14:paraId="577CD44D" w14:textId="77777777" w:rsidR="00D15971" w:rsidRDefault="00D15971" w:rsidP="00D15971">
      <w:pPr>
        <w:pStyle w:val="PL"/>
      </w:pPr>
      <w:r>
        <w:t xml:space="preserve">    &lt;/xs:choice&gt;</w:t>
      </w:r>
    </w:p>
    <w:p w14:paraId="6AE96B55" w14:textId="77777777" w:rsidR="00D15971" w:rsidRDefault="00D15971" w:rsidP="00D15971">
      <w:pPr>
        <w:pStyle w:val="PL"/>
      </w:pPr>
      <w:r>
        <w:t xml:space="preserve">    &lt;xs:anyAttribute namespace="##any" processContents="lax"/&gt;</w:t>
      </w:r>
    </w:p>
    <w:p w14:paraId="17C78229" w14:textId="77777777" w:rsidR="00D15971" w:rsidRDefault="00D15971" w:rsidP="00D15971">
      <w:pPr>
        <w:pStyle w:val="PL"/>
      </w:pPr>
      <w:r>
        <w:t xml:space="preserve">  &lt;/xs:complexType&gt;</w:t>
      </w:r>
    </w:p>
    <w:p w14:paraId="5BD9101F" w14:textId="77777777" w:rsidR="00D15971" w:rsidRDefault="00D15971" w:rsidP="00D15971">
      <w:pPr>
        <w:pStyle w:val="PL"/>
      </w:pPr>
    </w:p>
    <w:p w14:paraId="314C5C11" w14:textId="77777777" w:rsidR="00D15971" w:rsidRDefault="00D15971" w:rsidP="00D15971">
      <w:pPr>
        <w:pStyle w:val="PL"/>
      </w:pPr>
      <w:r>
        <w:t xml:space="preserve">  &lt;xs:complexType name="tConfigurationType"&gt;</w:t>
      </w:r>
    </w:p>
    <w:p w14:paraId="5974B3BE" w14:textId="77777777" w:rsidR="00D15971" w:rsidRDefault="00D15971" w:rsidP="00D15971">
      <w:pPr>
        <w:pStyle w:val="PL"/>
      </w:pPr>
      <w:r>
        <w:t xml:space="preserve">    &lt;xs:sequence&gt;</w:t>
      </w:r>
    </w:p>
    <w:p w14:paraId="6D20695F" w14:textId="77777777" w:rsidR="00D15971" w:rsidRDefault="00D15971" w:rsidP="00D15971">
      <w:pPr>
        <w:pStyle w:val="PL"/>
      </w:pPr>
      <w:r>
        <w:t xml:space="preserve">      &lt;xs:element name="location-information" type="sealloc:tRequestedLocationType" minOccurs="0"/&gt;</w:t>
      </w:r>
    </w:p>
    <w:p w14:paraId="0F774A31" w14:textId="77777777" w:rsidR="00D15971" w:rsidRDefault="00D15971" w:rsidP="00D15971">
      <w:pPr>
        <w:pStyle w:val="PL"/>
      </w:pPr>
      <w:r>
        <w:t xml:space="preserve">      &lt;xs:element name="triggering-criteria" type="sealloc:TriggeringCriteriaType" minOccurs="0"/&gt;</w:t>
      </w:r>
    </w:p>
    <w:p w14:paraId="6E65E3D5" w14:textId="77777777" w:rsidR="00D15971" w:rsidRDefault="00D15971" w:rsidP="00D15971">
      <w:pPr>
        <w:pStyle w:val="PL"/>
      </w:pPr>
      <w:r>
        <w:t xml:space="preserve">      &lt;xs:element name="minimum-interval-length" type="xs:positiveInteger" minOccurs="0"/&gt;</w:t>
      </w:r>
    </w:p>
    <w:p w14:paraId="55E25EC2" w14:textId="77777777" w:rsidR="00D15971" w:rsidRDefault="00D15971" w:rsidP="00D15971">
      <w:pPr>
        <w:pStyle w:val="PL"/>
      </w:pPr>
      <w:r>
        <w:t xml:space="preserve">      &lt;xs:element name="anyExt" type="sealloc:anyExtType" minOccurs="0"/&gt;</w:t>
      </w:r>
    </w:p>
    <w:p w14:paraId="685A2665" w14:textId="77777777" w:rsidR="00D15971" w:rsidRDefault="00D15971" w:rsidP="00D15971">
      <w:pPr>
        <w:pStyle w:val="PL"/>
      </w:pPr>
      <w:r>
        <w:t xml:space="preserve">      &lt;xs:any namespace="##other" processContents="lax" minOccurs="0" maxOccurs="unbounded"/&gt;</w:t>
      </w:r>
    </w:p>
    <w:p w14:paraId="657FDC70" w14:textId="77777777" w:rsidR="00D15971" w:rsidRDefault="00D15971" w:rsidP="00D15971">
      <w:pPr>
        <w:pStyle w:val="PL"/>
      </w:pPr>
      <w:r>
        <w:t xml:space="preserve">    &lt;/xs:sequence&gt;</w:t>
      </w:r>
    </w:p>
    <w:p w14:paraId="7538962B" w14:textId="77777777" w:rsidR="00D15971" w:rsidRDefault="00D15971" w:rsidP="00D15971">
      <w:pPr>
        <w:pStyle w:val="PL"/>
      </w:pPr>
      <w:r>
        <w:t xml:space="preserve">    &lt;xs:attribute name="config-scope"&gt;</w:t>
      </w:r>
    </w:p>
    <w:p w14:paraId="16E5D587" w14:textId="77777777" w:rsidR="00D15971" w:rsidRDefault="00D15971" w:rsidP="00D15971">
      <w:pPr>
        <w:pStyle w:val="PL"/>
      </w:pPr>
      <w:r>
        <w:t xml:space="preserve">    &lt;xs:simpleType&gt;</w:t>
      </w:r>
    </w:p>
    <w:p w14:paraId="0A3D50B9" w14:textId="77777777" w:rsidR="00D15971" w:rsidRDefault="00D15971" w:rsidP="00D15971">
      <w:pPr>
        <w:pStyle w:val="PL"/>
      </w:pPr>
      <w:r>
        <w:t xml:space="preserve">      &lt;xs:restriction base="xs:string"&gt;</w:t>
      </w:r>
    </w:p>
    <w:p w14:paraId="6D4E70EB" w14:textId="77777777" w:rsidR="00D15971" w:rsidRDefault="00D15971" w:rsidP="00D15971">
      <w:pPr>
        <w:pStyle w:val="PL"/>
      </w:pPr>
      <w:r>
        <w:t xml:space="preserve">        &lt;xs:enumeration value="Full"/&gt;</w:t>
      </w:r>
    </w:p>
    <w:p w14:paraId="754ECB8C" w14:textId="77777777" w:rsidR="00D15971" w:rsidRDefault="00D15971" w:rsidP="00D15971">
      <w:pPr>
        <w:pStyle w:val="PL"/>
      </w:pPr>
      <w:r>
        <w:t xml:space="preserve">        &lt;xs:enumeration value="Update"/&gt;</w:t>
      </w:r>
    </w:p>
    <w:p w14:paraId="6AE3B484" w14:textId="77777777" w:rsidR="00D15971" w:rsidRDefault="00D15971" w:rsidP="00D15971">
      <w:pPr>
        <w:pStyle w:val="PL"/>
        <w:rPr>
          <w:lang w:val="fr-FR"/>
        </w:rPr>
      </w:pPr>
      <w:r>
        <w:t xml:space="preserve">      </w:t>
      </w:r>
      <w:r>
        <w:rPr>
          <w:lang w:val="fr-FR"/>
        </w:rPr>
        <w:t>&lt;/xs:restriction&gt;</w:t>
      </w:r>
    </w:p>
    <w:p w14:paraId="3C911321"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&lt;/xs:simpleType&gt;</w:t>
      </w:r>
    </w:p>
    <w:p w14:paraId="2497B77A"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&lt;/xs:attribute&gt;</w:t>
      </w:r>
    </w:p>
    <w:p w14:paraId="6B6678AB" w14:textId="77777777" w:rsidR="00D15971" w:rsidRDefault="00D15971" w:rsidP="00D15971">
      <w:pPr>
        <w:pStyle w:val="PL"/>
      </w:pPr>
      <w:r>
        <w:rPr>
          <w:lang w:val="fr-FR"/>
        </w:rPr>
        <w:t xml:space="preserve">  </w:t>
      </w:r>
      <w:r w:rsidRPr="00066294">
        <w:rPr>
          <w:lang w:val="fr-FR"/>
        </w:rPr>
        <w:t xml:space="preserve">  </w:t>
      </w:r>
      <w:r>
        <w:t>&lt;xs:anyAttribute namespace="##any" processContents="lax"/&gt;</w:t>
      </w:r>
    </w:p>
    <w:p w14:paraId="55301E8C" w14:textId="77777777" w:rsidR="00D15971" w:rsidRDefault="00D15971" w:rsidP="00D15971">
      <w:pPr>
        <w:pStyle w:val="PL"/>
      </w:pPr>
      <w:r>
        <w:t xml:space="preserve">  &lt;/xs:complexType&gt;</w:t>
      </w:r>
    </w:p>
    <w:p w14:paraId="3210C663" w14:textId="77777777" w:rsidR="00D15971" w:rsidRDefault="00D15971" w:rsidP="00D15971">
      <w:pPr>
        <w:pStyle w:val="PL"/>
      </w:pPr>
    </w:p>
    <w:p w14:paraId="4897A286" w14:textId="77777777" w:rsidR="00D15971" w:rsidRDefault="00D15971" w:rsidP="00D15971">
      <w:pPr>
        <w:pStyle w:val="PL"/>
      </w:pPr>
      <w:r>
        <w:t xml:space="preserve">  &lt;!-- The following elements are added for extensibility and to be placed in the anyExt element above --&gt;</w:t>
      </w:r>
    </w:p>
    <w:p w14:paraId="7C42D15B" w14:textId="77777777" w:rsidR="00D15971" w:rsidRDefault="00D15971" w:rsidP="00D15971">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2A6698BB" w14:textId="2EC3D5F5" w:rsidR="00D15971" w:rsidRDefault="00D15971" w:rsidP="00D15971">
      <w:pPr>
        <w:pStyle w:val="PL"/>
        <w:rPr>
          <w:lang w:eastAsia="zh-CN"/>
        </w:rPr>
      </w:pPr>
      <w:r>
        <w:t xml:space="preserve">  &lt;xs:element name="requested-pos</w:t>
      </w:r>
      <w:r>
        <w:rPr>
          <w:lang w:eastAsia="zh-CN"/>
        </w:rPr>
        <w:t>-method</w:t>
      </w:r>
      <w:r>
        <w:t>" type="</w:t>
      </w:r>
      <w:r w:rsidR="0000303A">
        <w:t>xs:string</w:t>
      </w:r>
      <w:r>
        <w:t>"/&gt;</w:t>
      </w:r>
    </w:p>
    <w:p w14:paraId="3CFDFD66" w14:textId="77777777" w:rsidR="00D15971" w:rsidRDefault="00D15971" w:rsidP="00D15971">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3EA5AE15" w14:textId="0E4189CA" w:rsidR="00760017" w:rsidRDefault="00760017" w:rsidP="00D15971">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76EF061F" w14:textId="77777777" w:rsidR="00D15971" w:rsidRDefault="00D15971" w:rsidP="00D15971">
      <w:pPr>
        <w:pStyle w:val="PL"/>
      </w:pPr>
    </w:p>
    <w:p w14:paraId="4ACACBD2" w14:textId="77777777" w:rsidR="00D15971" w:rsidRDefault="00D15971" w:rsidP="00D15971">
      <w:pPr>
        <w:pStyle w:val="PL"/>
      </w:pPr>
    </w:p>
    <w:p w14:paraId="60FA1B2B" w14:textId="77777777" w:rsidR="00D15971" w:rsidRDefault="00D15971" w:rsidP="00D15971">
      <w:pPr>
        <w:pStyle w:val="PL"/>
      </w:pPr>
      <w:r>
        <w:t xml:space="preserve">  &lt;xs:complexType name="tReportType"&gt;</w:t>
      </w:r>
    </w:p>
    <w:p w14:paraId="75F11F54" w14:textId="77777777" w:rsidR="00D15971" w:rsidRDefault="00D15971" w:rsidP="00D15971">
      <w:pPr>
        <w:pStyle w:val="PL"/>
      </w:pPr>
      <w:r>
        <w:t xml:space="preserve">    &lt;xs:sequence&gt;</w:t>
      </w:r>
    </w:p>
    <w:p w14:paraId="3E4BCA22" w14:textId="77777777" w:rsidR="00D15971" w:rsidRDefault="00D15971" w:rsidP="00D15971">
      <w:pPr>
        <w:pStyle w:val="PL"/>
      </w:pPr>
      <w:r>
        <w:t xml:space="preserve">      &lt;xs:element name="trigger-id" type="xs:string" minOccurs="0" maxOccurs="unbounded"/&gt;</w:t>
      </w:r>
    </w:p>
    <w:p w14:paraId="7C96547D" w14:textId="77777777" w:rsidR="00D15971" w:rsidRDefault="00D15971" w:rsidP="00D15971">
      <w:pPr>
        <w:pStyle w:val="PL"/>
      </w:pPr>
      <w:r>
        <w:t xml:space="preserve">      &lt;xs:element name="current-location" type="sealloc:tCurrentLocationType"/&gt;</w:t>
      </w:r>
    </w:p>
    <w:p w14:paraId="2E342CF5" w14:textId="77777777" w:rsidR="00D15971" w:rsidRDefault="00D15971" w:rsidP="00D15971">
      <w:pPr>
        <w:pStyle w:val="PL"/>
      </w:pPr>
      <w:r>
        <w:t xml:space="preserve">      &lt;xs:element name="anyExt" type="sealloc:anyExtType" minOccurs="0"/&gt;</w:t>
      </w:r>
    </w:p>
    <w:p w14:paraId="22AD7C10" w14:textId="77777777" w:rsidR="00D15971" w:rsidRDefault="00D15971" w:rsidP="00D15971">
      <w:pPr>
        <w:pStyle w:val="PL"/>
      </w:pPr>
      <w:r>
        <w:t xml:space="preserve">      &lt;xs:any namespace="##other" processContents="lax" minOccurs="0" maxOccurs="unbounded"/&gt;</w:t>
      </w:r>
    </w:p>
    <w:p w14:paraId="747D291B" w14:textId="77777777" w:rsidR="00D15971" w:rsidRDefault="00D15971" w:rsidP="00D15971">
      <w:pPr>
        <w:pStyle w:val="PL"/>
      </w:pPr>
      <w:r>
        <w:t xml:space="preserve">    &lt;/xs:sequence&gt;</w:t>
      </w:r>
    </w:p>
    <w:p w14:paraId="009EF2F7" w14:textId="77777777" w:rsidR="00D15971" w:rsidRDefault="00D15971" w:rsidP="00D15971">
      <w:pPr>
        <w:pStyle w:val="PL"/>
      </w:pPr>
      <w:r>
        <w:t xml:space="preserve">    &lt;xs:attribute name="report-id" type="xs:string" use="optional"/&gt;</w:t>
      </w:r>
    </w:p>
    <w:p w14:paraId="6CDB8E79" w14:textId="77777777" w:rsidR="00D15971" w:rsidRDefault="00D15971" w:rsidP="00D15971">
      <w:pPr>
        <w:pStyle w:val="PL"/>
      </w:pPr>
      <w:r>
        <w:t xml:space="preserve">    &lt;xs:anyAttribute namespace="##any" processContents="lax"/&gt;</w:t>
      </w:r>
    </w:p>
    <w:p w14:paraId="3DF5A042" w14:textId="77777777" w:rsidR="00D15971" w:rsidRDefault="00D15971" w:rsidP="00D15971">
      <w:pPr>
        <w:pStyle w:val="PL"/>
      </w:pPr>
      <w:r>
        <w:t xml:space="preserve">  &lt;/xs:complexType&gt;</w:t>
      </w:r>
    </w:p>
    <w:p w14:paraId="1311E35D" w14:textId="77777777" w:rsidR="00D15971" w:rsidRDefault="00D15971" w:rsidP="00D15971">
      <w:pPr>
        <w:pStyle w:val="PL"/>
      </w:pPr>
    </w:p>
    <w:p w14:paraId="672B6B1A" w14:textId="77777777" w:rsidR="00F93845" w:rsidRPr="0034573A" w:rsidRDefault="00F93845" w:rsidP="00F9384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7B8B764" w14:textId="77777777" w:rsidR="00F93845" w:rsidRDefault="00F93845" w:rsidP="00F93845">
      <w:pPr>
        <w:pStyle w:val="PL"/>
      </w:pPr>
      <w:r>
        <w:t xml:space="preserve">  &lt;xs:element name="timestamp" </w:t>
      </w:r>
      <w:r w:rsidRPr="009820EA">
        <w:t>type="</w:t>
      </w:r>
      <w:r>
        <w:t>xs:dateTime"/&gt;</w:t>
      </w:r>
    </w:p>
    <w:p w14:paraId="54601CDE" w14:textId="77777777" w:rsidR="00F93845" w:rsidRDefault="00F93845" w:rsidP="00F93845">
      <w:pPr>
        <w:pStyle w:val="PL"/>
      </w:pPr>
      <w:r>
        <w:t xml:space="preserve">  &lt;xs:annotation&gt;</w:t>
      </w:r>
    </w:p>
    <w:p w14:paraId="06404A91" w14:textId="77777777" w:rsidR="00F93845" w:rsidRDefault="00F93845" w:rsidP="00F93845">
      <w:pPr>
        <w:pStyle w:val="PL"/>
      </w:pPr>
      <w:r>
        <w:t xml:space="preserve">    &lt;xs:documentation&gt;timestampt can only be present once in a single report&lt;/xs:documentation&gt;</w:t>
      </w:r>
    </w:p>
    <w:p w14:paraId="31C852A2" w14:textId="6B794EF3" w:rsidR="00F93845" w:rsidRDefault="00F93845" w:rsidP="00F93845">
      <w:pPr>
        <w:pStyle w:val="PL"/>
      </w:pPr>
      <w:r>
        <w:t xml:space="preserve">  &lt;/xs:annotation&gt;</w:t>
      </w:r>
    </w:p>
    <w:p w14:paraId="304C2307" w14:textId="77777777" w:rsidR="00D15971" w:rsidRDefault="00D15971" w:rsidP="00D15971">
      <w:pPr>
        <w:pStyle w:val="PL"/>
      </w:pPr>
      <w:r>
        <w:t xml:space="preserve">  &lt;!-- The following elements are added for extensibility and to be placed in the anyExt element above --&gt;</w:t>
      </w:r>
    </w:p>
    <w:p w14:paraId="73E89EE1" w14:textId="77777777" w:rsidR="00D15971" w:rsidRDefault="00D15971" w:rsidP="00D15971">
      <w:pPr>
        <w:pStyle w:val="PL"/>
      </w:pPr>
      <w:r>
        <w:t xml:space="preserve">  &lt;xs:element name="</w:t>
      </w:r>
      <w:r>
        <w:rPr>
          <w:lang w:eastAsia="zh-CN"/>
        </w:rPr>
        <w:t>v</w:t>
      </w:r>
      <w:r>
        <w:t>elocity</w:t>
      </w:r>
      <w:r>
        <w:rPr>
          <w:lang w:eastAsia="zh-CN"/>
        </w:rPr>
        <w:t>-i</w:t>
      </w:r>
      <w:r>
        <w:t>nfo" type="sealloc:t</w:t>
      </w:r>
      <w:r>
        <w:rPr>
          <w:lang w:eastAsia="zh-CN"/>
        </w:rPr>
        <w:t>VelocityInfo</w:t>
      </w:r>
      <w:r>
        <w:t>Type"/&gt;</w:t>
      </w:r>
    </w:p>
    <w:p w14:paraId="3E2407B0" w14:textId="77777777" w:rsidR="00D15971" w:rsidRDefault="00D15971" w:rsidP="00D15971">
      <w:pPr>
        <w:pStyle w:val="PL"/>
      </w:pPr>
    </w:p>
    <w:p w14:paraId="0747BEC9" w14:textId="77777777" w:rsidR="00D15971" w:rsidRDefault="00D15971" w:rsidP="00D15971">
      <w:pPr>
        <w:pStyle w:val="PL"/>
      </w:pPr>
      <w:r>
        <w:t xml:space="preserve">  &lt;xs:complexType name="tLocationBasedQueryType"&gt;</w:t>
      </w:r>
    </w:p>
    <w:p w14:paraId="666EE24F" w14:textId="77777777" w:rsidR="00D15971" w:rsidRDefault="00D15971" w:rsidP="00D15971">
      <w:pPr>
        <w:pStyle w:val="PL"/>
      </w:pPr>
      <w:r>
        <w:t xml:space="preserve">    &lt;xs:sequence&gt;</w:t>
      </w:r>
    </w:p>
    <w:p w14:paraId="46ECE0DE" w14:textId="77777777" w:rsidR="00D15971" w:rsidRDefault="00D15971" w:rsidP="00D15971">
      <w:pPr>
        <w:pStyle w:val="PL"/>
      </w:pPr>
      <w:r>
        <w:t xml:space="preserve">      &lt;xs:element name="polygon-area" type="sealloc:tPolygonAreaType" minOccurs="0"/&gt;</w:t>
      </w:r>
    </w:p>
    <w:p w14:paraId="087B7B45" w14:textId="77777777" w:rsidR="00D15971" w:rsidRDefault="00D15971" w:rsidP="00D15971">
      <w:pPr>
        <w:pStyle w:val="PL"/>
      </w:pPr>
      <w:r>
        <w:lastRenderedPageBreak/>
        <w:t xml:space="preserve">      &lt;xs:element name="ellipsoid-arc-area" type="sealloc:tEllipsoidArcType" minOccurs="0"/&gt;</w:t>
      </w:r>
    </w:p>
    <w:p w14:paraId="0434B8A6" w14:textId="77777777" w:rsidR="00D15971" w:rsidRDefault="00D15971" w:rsidP="00D15971">
      <w:pPr>
        <w:pStyle w:val="PL"/>
      </w:pPr>
      <w:r>
        <w:t xml:space="preserve">      &lt;xs:element name="anyExt" type="sealloc:anyExtType" minOccurs="0"/&gt;</w:t>
      </w:r>
    </w:p>
    <w:p w14:paraId="759C5CB8" w14:textId="77777777" w:rsidR="00D15971" w:rsidRDefault="00D15971" w:rsidP="00D15971">
      <w:pPr>
        <w:pStyle w:val="PL"/>
      </w:pPr>
      <w:r>
        <w:t xml:space="preserve">      &lt;xs:any namespace="##other" processContents="lax" minOccurs="0" maxOccurs="unbounded"/&gt;</w:t>
      </w:r>
    </w:p>
    <w:p w14:paraId="0A9DE354" w14:textId="77777777" w:rsidR="00D15971" w:rsidRDefault="00D15971" w:rsidP="00D15971">
      <w:pPr>
        <w:pStyle w:val="PL"/>
      </w:pPr>
      <w:r>
        <w:t xml:space="preserve">    &lt;/xs:sequence&gt;</w:t>
      </w:r>
    </w:p>
    <w:p w14:paraId="6626B0F4" w14:textId="77777777" w:rsidR="00D15971" w:rsidRDefault="00D15971" w:rsidP="00D15971">
      <w:pPr>
        <w:pStyle w:val="PL"/>
      </w:pPr>
      <w:r>
        <w:t xml:space="preserve">    &lt;xs:anyAttribute namespace="##any" processContents="lax"/&gt;</w:t>
      </w:r>
    </w:p>
    <w:p w14:paraId="755F7D9E" w14:textId="77777777" w:rsidR="00D15971" w:rsidRDefault="00D15971" w:rsidP="00D15971">
      <w:pPr>
        <w:pStyle w:val="PL"/>
      </w:pPr>
      <w:r>
        <w:t xml:space="preserve">  &lt;/xs:complexType&gt;</w:t>
      </w:r>
    </w:p>
    <w:p w14:paraId="6B6315B3" w14:textId="77777777" w:rsidR="00D15971" w:rsidRDefault="00D15971" w:rsidP="00D15971">
      <w:pPr>
        <w:pStyle w:val="PL"/>
      </w:pPr>
    </w:p>
    <w:p w14:paraId="5344653E" w14:textId="77777777" w:rsidR="00D15971" w:rsidRDefault="00D15971" w:rsidP="00D15971">
      <w:pPr>
        <w:pStyle w:val="PL"/>
      </w:pPr>
      <w:r>
        <w:t xml:space="preserve">  &lt;xs:complexType name="tLocationBasedResponseType"&gt;</w:t>
      </w:r>
    </w:p>
    <w:p w14:paraId="01ECE70D" w14:textId="77777777" w:rsidR="00D15971" w:rsidRDefault="00D15971" w:rsidP="00D15971">
      <w:pPr>
        <w:pStyle w:val="PL"/>
      </w:pPr>
      <w:r>
        <w:t xml:space="preserve">    &lt;xs:sequence&gt;</w:t>
      </w:r>
    </w:p>
    <w:p w14:paraId="786883EF" w14:textId="77777777" w:rsidR="00D15971" w:rsidRDefault="00D15971" w:rsidP="00D15971">
      <w:pPr>
        <w:pStyle w:val="PL"/>
      </w:pPr>
      <w:r>
        <w:t xml:space="preserve">      &lt;xs:element name="identities-list" type="sealloc:tIDsListType"/&gt;</w:t>
      </w:r>
    </w:p>
    <w:p w14:paraId="5C9A5A17" w14:textId="77777777" w:rsidR="00D15971" w:rsidRDefault="00D15971" w:rsidP="00D15971">
      <w:pPr>
        <w:pStyle w:val="PL"/>
      </w:pPr>
      <w:r>
        <w:t xml:space="preserve">      &lt;xs:element name="anyExt" type="sealloc:anyExtType" minOccurs="0"/&gt;</w:t>
      </w:r>
    </w:p>
    <w:p w14:paraId="287F1546" w14:textId="77777777" w:rsidR="00D15971" w:rsidRDefault="00D15971" w:rsidP="00D15971">
      <w:pPr>
        <w:pStyle w:val="PL"/>
      </w:pPr>
      <w:r>
        <w:t xml:space="preserve">      &lt;xs:any namespace="##other" processContents="lax" minOccurs="0" maxOccurs="unbounded"/&gt;</w:t>
      </w:r>
    </w:p>
    <w:p w14:paraId="2E5FEE01" w14:textId="77777777" w:rsidR="00D15971" w:rsidRDefault="00D15971" w:rsidP="00D15971">
      <w:pPr>
        <w:pStyle w:val="PL"/>
      </w:pPr>
      <w:r>
        <w:t xml:space="preserve">    &lt;/xs:sequence&gt;</w:t>
      </w:r>
    </w:p>
    <w:p w14:paraId="313A7275" w14:textId="77777777" w:rsidR="00D15971" w:rsidRDefault="00D15971" w:rsidP="00D15971">
      <w:pPr>
        <w:pStyle w:val="PL"/>
      </w:pPr>
      <w:r>
        <w:t xml:space="preserve">    &lt;xs:anyAttribute namespace="##any" processContents="lax"/&gt;</w:t>
      </w:r>
    </w:p>
    <w:p w14:paraId="2A45C108" w14:textId="77777777" w:rsidR="00D15971" w:rsidRDefault="00D15971" w:rsidP="00D15971">
      <w:pPr>
        <w:pStyle w:val="PL"/>
      </w:pPr>
      <w:r>
        <w:t xml:space="preserve">  &lt;/xs:complexType&gt;</w:t>
      </w:r>
    </w:p>
    <w:p w14:paraId="510B112B" w14:textId="77777777" w:rsidR="00D15971" w:rsidRDefault="00D15971" w:rsidP="00D15971">
      <w:pPr>
        <w:pStyle w:val="PL"/>
      </w:pPr>
    </w:p>
    <w:p w14:paraId="309E807B" w14:textId="77777777" w:rsidR="00D15971" w:rsidRDefault="00D15971" w:rsidP="00D15971">
      <w:pPr>
        <w:pStyle w:val="PL"/>
      </w:pPr>
      <w:r>
        <w:t xml:space="preserve">  &lt;xs:complexType name="tNotificationType"&gt;</w:t>
      </w:r>
    </w:p>
    <w:p w14:paraId="4BB3AAB3" w14:textId="77777777" w:rsidR="00D15971" w:rsidRDefault="00D15971" w:rsidP="00D15971">
      <w:pPr>
        <w:pStyle w:val="PL"/>
      </w:pPr>
      <w:r>
        <w:t xml:space="preserve">    &lt;xs:sequence&gt;</w:t>
      </w:r>
    </w:p>
    <w:p w14:paraId="46A881D3" w14:textId="77777777" w:rsidR="00D15971" w:rsidRDefault="00D15971" w:rsidP="00D15971">
      <w:pPr>
        <w:pStyle w:val="PL"/>
      </w:pPr>
      <w:r>
        <w:t xml:space="preserve">      &lt;xs:element name="identities-list" type="sealloc:tIDsListType"/&gt;</w:t>
      </w:r>
    </w:p>
    <w:p w14:paraId="49894B9A" w14:textId="77777777" w:rsidR="00D15971" w:rsidRDefault="00D15971" w:rsidP="00D15971">
      <w:pPr>
        <w:pStyle w:val="PL"/>
      </w:pPr>
      <w:r>
        <w:t xml:space="preserve">      &lt;xs:element name="reports" type="sealloc:tReportsType"/&gt;</w:t>
      </w:r>
    </w:p>
    <w:p w14:paraId="33262584" w14:textId="77777777" w:rsidR="00D15971" w:rsidRDefault="00D15971" w:rsidP="00D15971">
      <w:pPr>
        <w:pStyle w:val="PL"/>
      </w:pPr>
      <w:r>
        <w:t xml:space="preserve">      &lt;xs:element name="anyExt" type="sealloc:anyExtType" minOccurs="0"/&gt;</w:t>
      </w:r>
    </w:p>
    <w:p w14:paraId="597A193C" w14:textId="77777777" w:rsidR="00D15971" w:rsidRDefault="00D15971" w:rsidP="00D15971">
      <w:pPr>
        <w:pStyle w:val="PL"/>
      </w:pPr>
      <w:r>
        <w:t xml:space="preserve">      &lt;xs:any namespace="##other" processContents="lax" minOccurs="0" maxOccurs="unbounded"/&gt;</w:t>
      </w:r>
    </w:p>
    <w:p w14:paraId="3C26FC4C" w14:textId="77777777" w:rsidR="00D15971" w:rsidRDefault="00D15971" w:rsidP="00D15971">
      <w:pPr>
        <w:pStyle w:val="PL"/>
      </w:pPr>
      <w:r>
        <w:t xml:space="preserve">    &lt;/xs:sequence&gt;</w:t>
      </w:r>
    </w:p>
    <w:p w14:paraId="3EA9BFDC" w14:textId="77777777" w:rsidR="00D15971" w:rsidRDefault="00D15971" w:rsidP="00D15971">
      <w:pPr>
        <w:pStyle w:val="PL"/>
      </w:pPr>
      <w:r>
        <w:t xml:space="preserve">    &lt;xs:attribute name="trigger-id" type="xs:string" use="required"/&gt;</w:t>
      </w:r>
    </w:p>
    <w:p w14:paraId="11322302" w14:textId="77777777" w:rsidR="00D15971" w:rsidRDefault="00D15971" w:rsidP="00D15971">
      <w:pPr>
        <w:pStyle w:val="PL"/>
      </w:pPr>
      <w:r>
        <w:t xml:space="preserve">    &lt;xs:anyAttribute namespace="##any" processContents="lax"/&gt;</w:t>
      </w:r>
    </w:p>
    <w:p w14:paraId="4B75AD29" w14:textId="77777777" w:rsidR="00D15971" w:rsidRDefault="00D15971" w:rsidP="00D15971">
      <w:pPr>
        <w:pStyle w:val="PL"/>
      </w:pPr>
      <w:r>
        <w:t xml:space="preserve">  &lt;/xs:complexType&gt;</w:t>
      </w:r>
    </w:p>
    <w:p w14:paraId="7C80E8E4" w14:textId="77777777" w:rsidR="00D15971" w:rsidRDefault="00D15971" w:rsidP="00D15971">
      <w:pPr>
        <w:pStyle w:val="PL"/>
      </w:pPr>
    </w:p>
    <w:p w14:paraId="78735B5A" w14:textId="77777777" w:rsidR="00D15971" w:rsidRDefault="00D15971" w:rsidP="00D15971">
      <w:pPr>
        <w:pStyle w:val="PL"/>
      </w:pPr>
      <w:r>
        <w:t xml:space="preserve">  &lt;!-- The following elements are added for extensibility and to be placed in the anyExt element above --&gt;</w:t>
      </w:r>
    </w:p>
    <w:p w14:paraId="7C847484" w14:textId="77777777" w:rsidR="00D15971" w:rsidRDefault="00D15971" w:rsidP="00D15971">
      <w:pPr>
        <w:pStyle w:val="PL"/>
      </w:pPr>
      <w:r>
        <w:t xml:space="preserve">  &lt;xs:element name="subscription-identifier" type="xs:string"/&gt;</w:t>
      </w:r>
    </w:p>
    <w:p w14:paraId="0076F0A8" w14:textId="77777777" w:rsidR="00D15971" w:rsidRDefault="00D15971" w:rsidP="00D15971">
      <w:pPr>
        <w:pStyle w:val="PL"/>
        <w:rPr>
          <w:lang w:eastAsia="zh-CN"/>
        </w:rPr>
      </w:pPr>
      <w:r>
        <w:t xml:space="preserve">  &lt;xs:element name="</w:t>
      </w:r>
      <w:r>
        <w:rPr>
          <w:lang w:eastAsia="zh-CN"/>
        </w:rPr>
        <w:t>velocity-info</w:t>
      </w:r>
      <w:r>
        <w:t>" type="xs:string"/&gt;</w:t>
      </w:r>
    </w:p>
    <w:p w14:paraId="6DFB0484" w14:textId="77777777" w:rsidR="00D15971" w:rsidRDefault="00D15971" w:rsidP="00D15971">
      <w:pPr>
        <w:pStyle w:val="PL"/>
      </w:pPr>
      <w:r>
        <w:t xml:space="preserve">  &lt;xs:element name="</w:t>
      </w:r>
      <w:r>
        <w:rPr>
          <w:lang w:eastAsia="zh-CN"/>
        </w:rPr>
        <w:t>loc-data-statistic</w:t>
      </w:r>
      <w:r>
        <w:t>" type="xs:string"/&gt;</w:t>
      </w:r>
    </w:p>
    <w:p w14:paraId="7075ACB8" w14:textId="10EEB23D" w:rsidR="00C35D22" w:rsidRDefault="00C35D22" w:rsidP="00D15971">
      <w:pPr>
        <w:pStyle w:val="PL"/>
      </w:pPr>
      <w:r>
        <w:tab/>
        <w:t>&lt;xs:element name="</w:t>
      </w:r>
      <w:r>
        <w:rPr>
          <w:rFonts w:hint="eastAsia"/>
          <w:lang w:eastAsia="zh-CN"/>
        </w:rPr>
        <w:t>confirm</w:t>
      </w:r>
      <w:r>
        <w:t>" type="sealloc:tEmptyType"/&gt;</w:t>
      </w:r>
    </w:p>
    <w:p w14:paraId="51E93197" w14:textId="77777777" w:rsidR="00D15971" w:rsidRDefault="00D15971" w:rsidP="00D15971">
      <w:pPr>
        <w:pStyle w:val="PL"/>
      </w:pPr>
    </w:p>
    <w:p w14:paraId="7A2059F9" w14:textId="77777777" w:rsidR="00D15971" w:rsidRDefault="00D15971" w:rsidP="00D15971">
      <w:pPr>
        <w:pStyle w:val="PL"/>
        <w:rPr>
          <w:lang w:eastAsia="zh-CN"/>
        </w:rPr>
      </w:pPr>
      <w:r>
        <w:t xml:space="preserve">  &lt;xs:complexType name="tRequestType"&gt;</w:t>
      </w:r>
    </w:p>
    <w:p w14:paraId="4628A9C8" w14:textId="77777777" w:rsidR="00D15971" w:rsidRDefault="00D15971" w:rsidP="00D15971">
      <w:pPr>
        <w:pStyle w:val="PL"/>
        <w:rPr>
          <w:lang w:eastAsia="zh-CN"/>
        </w:rPr>
      </w:pPr>
      <w:r>
        <w:t xml:space="preserve">    &lt;xs:sequence&gt;</w:t>
      </w:r>
    </w:p>
    <w:p w14:paraId="21062F1B" w14:textId="77777777" w:rsidR="00D15971" w:rsidRDefault="00D15971" w:rsidP="00D15971">
      <w:pPr>
        <w:pStyle w:val="PL"/>
      </w:pPr>
      <w:r>
        <w:t xml:space="preserve">      &lt;xs:element name="location-information" type="sealloc:tRequestedLocationType" minOccurs="0"/&gt;</w:t>
      </w:r>
    </w:p>
    <w:p w14:paraId="0549E34C" w14:textId="77777777" w:rsidR="00D15971" w:rsidRDefault="00D15971" w:rsidP="00D15971">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7EA18ED5" w14:textId="54EB264F" w:rsidR="00D15971" w:rsidRDefault="00D15971" w:rsidP="00D15971">
      <w:pPr>
        <w:pStyle w:val="PL"/>
        <w:rPr>
          <w:lang w:eastAsia="zh-CN"/>
        </w:rPr>
      </w:pPr>
      <w:r>
        <w:t xml:space="preserve">      &lt;xs:element name="requested-pos</w:t>
      </w:r>
      <w:r>
        <w:rPr>
          <w:lang w:eastAsia="zh-CN"/>
        </w:rPr>
        <w:t>-method</w:t>
      </w:r>
      <w:r>
        <w:t>" type="</w:t>
      </w:r>
      <w:r w:rsidR="0000303A">
        <w:t>xs:string</w:t>
      </w:r>
      <w:r>
        <w:t>" minOccurs="0"/&gt;</w:t>
      </w:r>
    </w:p>
    <w:p w14:paraId="16F17260" w14:textId="77777777" w:rsidR="00D15971" w:rsidRDefault="00D15971" w:rsidP="00D15971">
      <w:pPr>
        <w:pStyle w:val="PL"/>
      </w:pPr>
      <w:r>
        <w:t xml:space="preserve">      &lt;xs:element name="anyExt" type="sealloc:anyExtType" minOccurs="0"/&gt;</w:t>
      </w:r>
    </w:p>
    <w:p w14:paraId="47BD7D0E" w14:textId="77777777" w:rsidR="00D15971" w:rsidRDefault="00D15971" w:rsidP="00D15971">
      <w:pPr>
        <w:pStyle w:val="PL"/>
      </w:pPr>
      <w:r>
        <w:t xml:space="preserve">      &lt;xs:any namespace="##other" processContents="lax" minOccurs="0" maxOccurs="unbounded"/&gt;</w:t>
      </w:r>
    </w:p>
    <w:p w14:paraId="4B73540F" w14:textId="77777777" w:rsidR="00D15971" w:rsidRDefault="00D15971" w:rsidP="00D15971">
      <w:pPr>
        <w:pStyle w:val="PL"/>
      </w:pPr>
      <w:r>
        <w:t xml:space="preserve">    &lt;/xs:sequence&gt;</w:t>
      </w:r>
    </w:p>
    <w:p w14:paraId="226C925A" w14:textId="77777777" w:rsidR="00D15971" w:rsidRDefault="00D15971" w:rsidP="00D15971">
      <w:pPr>
        <w:pStyle w:val="PL"/>
      </w:pPr>
      <w:r>
        <w:t xml:space="preserve">    &lt;xs:attribute name="request-id" type="xs:string" use="required"/&gt;</w:t>
      </w:r>
    </w:p>
    <w:p w14:paraId="3A374470" w14:textId="77777777" w:rsidR="00D15971" w:rsidRDefault="00D15971" w:rsidP="00D15971">
      <w:pPr>
        <w:pStyle w:val="PL"/>
      </w:pPr>
      <w:r>
        <w:t xml:space="preserve">    &lt;xs:anyAttribute namespace="##any" processContents="lax"/&gt;</w:t>
      </w:r>
    </w:p>
    <w:p w14:paraId="754949F0" w14:textId="77777777" w:rsidR="00D15971" w:rsidRDefault="00D15971" w:rsidP="00D15971">
      <w:pPr>
        <w:pStyle w:val="PL"/>
      </w:pPr>
      <w:r>
        <w:t xml:space="preserve">  &lt;/xs:complexType&gt;</w:t>
      </w:r>
    </w:p>
    <w:p w14:paraId="17A66072" w14:textId="77777777" w:rsidR="00D15971" w:rsidRDefault="00D15971" w:rsidP="00D15971">
      <w:pPr>
        <w:pStyle w:val="PL"/>
      </w:pPr>
    </w:p>
    <w:p w14:paraId="64CEAA63" w14:textId="77777777" w:rsidR="00D15971" w:rsidRDefault="00D15971" w:rsidP="00D15971">
      <w:pPr>
        <w:pStyle w:val="PL"/>
      </w:pPr>
      <w:r>
        <w:t xml:space="preserve">  &lt;!-- The following elements is added for extensibility and to be placed in the anyExt element above or to be used in the anyExt in the tSubscriptionType --&gt;</w:t>
      </w:r>
    </w:p>
    <w:p w14:paraId="676B81E9" w14:textId="77777777" w:rsidR="00D15971" w:rsidRDefault="00D15971" w:rsidP="00D15971">
      <w:pPr>
        <w:pStyle w:val="PL"/>
      </w:pPr>
      <w:r>
        <w:tab/>
        <w:t>&lt;xs:element name="</w:t>
      </w:r>
      <w:r>
        <w:rPr>
          <w:rFonts w:hint="eastAsia"/>
          <w:lang w:eastAsia="zh-CN"/>
        </w:rPr>
        <w:t>confirm</w:t>
      </w:r>
      <w:r>
        <w:t>" type="sealloc:tEmptyType"/&gt;</w:t>
      </w:r>
    </w:p>
    <w:p w14:paraId="4990E184" w14:textId="5EA268DE" w:rsidR="00BA00C0" w:rsidRDefault="00BA00C0" w:rsidP="00D15971">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2263C1B4" w14:textId="77777777" w:rsidR="00D15971" w:rsidRDefault="00D15971" w:rsidP="00D15971">
      <w:pPr>
        <w:pStyle w:val="PL"/>
      </w:pPr>
    </w:p>
    <w:p w14:paraId="680AEC1B" w14:textId="77777777" w:rsidR="00D15971" w:rsidRDefault="00D15971" w:rsidP="00D15971">
      <w:pPr>
        <w:pStyle w:val="PL"/>
      </w:pPr>
    </w:p>
    <w:p w14:paraId="0610C039" w14:textId="77777777" w:rsidR="00D15971" w:rsidRDefault="00D15971" w:rsidP="00D15971">
      <w:pPr>
        <w:pStyle w:val="PL"/>
      </w:pPr>
      <w:r>
        <w:t xml:space="preserve">  &lt;xs:complexType name="tRequestedIDType"&gt;</w:t>
      </w:r>
    </w:p>
    <w:p w14:paraId="4BAAFA36" w14:textId="77777777" w:rsidR="00D15971" w:rsidRDefault="00D15971" w:rsidP="00D15971">
      <w:pPr>
        <w:pStyle w:val="PL"/>
      </w:pPr>
      <w:r>
        <w:t xml:space="preserve">   &lt;xs:choice&gt;</w:t>
      </w:r>
    </w:p>
    <w:p w14:paraId="794DC999" w14:textId="77777777" w:rsidR="00D15971" w:rsidRDefault="00D15971" w:rsidP="00D15971">
      <w:pPr>
        <w:pStyle w:val="PL"/>
      </w:pPr>
      <w:r>
        <w:t xml:space="preserve">    &lt;xs:element name="VAL-user-id" type="sealloc:contentType" minOccurs="0"/&gt;</w:t>
      </w:r>
    </w:p>
    <w:p w14:paraId="383BE692" w14:textId="77777777" w:rsidR="00D15971" w:rsidRDefault="00D15971" w:rsidP="00D15971">
      <w:pPr>
        <w:pStyle w:val="PL"/>
      </w:pPr>
      <w:r>
        <w:t xml:space="preserve">    &lt;xs:element name="VAL-group-id" type="xs:string" minOccurs="0"/&gt;</w:t>
      </w:r>
    </w:p>
    <w:p w14:paraId="6D094FC5" w14:textId="77777777" w:rsidR="00D15971" w:rsidRDefault="00D15971" w:rsidP="00D15971">
      <w:pPr>
        <w:pStyle w:val="PL"/>
      </w:pPr>
      <w:r>
        <w:t xml:space="preserve">    &lt;xs:element name="anyExt" type="sealloc:anyExtType" minOccurs="0"/&gt;</w:t>
      </w:r>
    </w:p>
    <w:p w14:paraId="19462584" w14:textId="77777777" w:rsidR="00D15971" w:rsidRDefault="00D15971" w:rsidP="00D15971">
      <w:pPr>
        <w:pStyle w:val="PL"/>
      </w:pPr>
      <w:r>
        <w:t xml:space="preserve">    &lt;xs:any namespace="##other" processContents="lax" minOccurs="0" maxOccurs="unbounded"/&gt;</w:t>
      </w:r>
    </w:p>
    <w:p w14:paraId="3319F0A0" w14:textId="77777777" w:rsidR="00D15971" w:rsidRDefault="00D15971" w:rsidP="00D15971">
      <w:pPr>
        <w:pStyle w:val="PL"/>
      </w:pPr>
      <w:r>
        <w:t xml:space="preserve">   &lt;/xs:choice&gt;</w:t>
      </w:r>
    </w:p>
    <w:p w14:paraId="05310265" w14:textId="77777777" w:rsidR="00D15971" w:rsidRDefault="00D15971" w:rsidP="00D15971">
      <w:pPr>
        <w:pStyle w:val="PL"/>
      </w:pPr>
      <w:r>
        <w:t xml:space="preserve">  &lt;/xs:complexType&gt;</w:t>
      </w:r>
    </w:p>
    <w:p w14:paraId="44358F1E" w14:textId="77777777" w:rsidR="00D15971" w:rsidRDefault="00D15971" w:rsidP="00D15971">
      <w:pPr>
        <w:pStyle w:val="PL"/>
      </w:pPr>
    </w:p>
    <w:p w14:paraId="55C0551A" w14:textId="77777777" w:rsidR="00D15971" w:rsidRDefault="00D15971" w:rsidP="00D15971">
      <w:pPr>
        <w:pStyle w:val="PL"/>
      </w:pPr>
      <w:r>
        <w:t xml:space="preserve">  &lt;xs:complexType name="tSubscriptionType"&gt;</w:t>
      </w:r>
    </w:p>
    <w:p w14:paraId="4E8DB32A" w14:textId="77777777" w:rsidR="00D15971" w:rsidRDefault="00D15971" w:rsidP="00D15971">
      <w:pPr>
        <w:pStyle w:val="PL"/>
      </w:pPr>
      <w:r>
        <w:t xml:space="preserve">    &lt;xs:sequence&gt;</w:t>
      </w:r>
    </w:p>
    <w:p w14:paraId="2D1F419A" w14:textId="77777777" w:rsidR="00D15971" w:rsidRDefault="00D15971" w:rsidP="00D15971">
      <w:pPr>
        <w:pStyle w:val="PL"/>
      </w:pPr>
      <w:r>
        <w:t xml:space="preserve">      &lt;xs:element name="identities-list" type="sealloc:tIDsListType"/&gt;</w:t>
      </w:r>
    </w:p>
    <w:p w14:paraId="232487A4" w14:textId="77777777" w:rsidR="00D15971" w:rsidRDefault="00D15971" w:rsidP="00D15971">
      <w:pPr>
        <w:pStyle w:val="PL"/>
      </w:pPr>
      <w:r>
        <w:t xml:space="preserve">      &lt;xs:element name="time-interval-length" type="xs:positiveInteger"/&gt;</w:t>
      </w:r>
    </w:p>
    <w:p w14:paraId="4B74581F" w14:textId="77777777" w:rsidR="00D15971" w:rsidRDefault="00D15971" w:rsidP="00D15971">
      <w:pPr>
        <w:pStyle w:val="PL"/>
      </w:pPr>
      <w:r>
        <w:t xml:space="preserve">      &lt;xs:element name="subscription-identifier" type="xs:string" minOccurs="0" maxOccurs="1"/&gt;</w:t>
      </w:r>
    </w:p>
    <w:p w14:paraId="49658A48" w14:textId="77777777" w:rsidR="00D15971" w:rsidRDefault="00D15971" w:rsidP="00D15971">
      <w:pPr>
        <w:pStyle w:val="PL"/>
      </w:pPr>
      <w:r>
        <w:t xml:space="preserve">      &lt;xs:element name="expiry-time" type="xs:nonPositiveInteger"/&gt;</w:t>
      </w:r>
    </w:p>
    <w:p w14:paraId="5776D102" w14:textId="77777777" w:rsidR="00D15971" w:rsidRDefault="00D15971" w:rsidP="00D15971">
      <w:pPr>
        <w:pStyle w:val="PL"/>
      </w:pPr>
      <w:r>
        <w:t xml:space="preserve">      &lt;xs:element name="anyExt" type="sealloc:anyExtType" minOccurs="0"/&gt;</w:t>
      </w:r>
    </w:p>
    <w:p w14:paraId="043D264D" w14:textId="77777777" w:rsidR="00D15971" w:rsidRDefault="00D15971" w:rsidP="00D15971">
      <w:pPr>
        <w:pStyle w:val="PL"/>
      </w:pPr>
      <w:r>
        <w:t xml:space="preserve">    &lt;xs:any namespace="##other" processContents="lax" minOccurs="0" maxOccurs="unbounded"/&gt;</w:t>
      </w:r>
    </w:p>
    <w:p w14:paraId="38F31304" w14:textId="77777777" w:rsidR="00D15971" w:rsidRDefault="00D15971" w:rsidP="00D15971">
      <w:pPr>
        <w:pStyle w:val="PL"/>
      </w:pPr>
      <w:r>
        <w:t xml:space="preserve">    &lt;/xs:sequence&gt;</w:t>
      </w:r>
    </w:p>
    <w:p w14:paraId="602D5F63" w14:textId="77777777" w:rsidR="00D15971" w:rsidRDefault="00D15971" w:rsidP="00D15971">
      <w:pPr>
        <w:pStyle w:val="PL"/>
      </w:pPr>
      <w:r>
        <w:t xml:space="preserve">    &lt;xs:anyAttribute namespace="##any" processContents="lax"/&gt;</w:t>
      </w:r>
    </w:p>
    <w:p w14:paraId="47B13820" w14:textId="77777777" w:rsidR="00D15971" w:rsidRDefault="00D15971" w:rsidP="00D15971">
      <w:pPr>
        <w:pStyle w:val="PL"/>
      </w:pPr>
      <w:r>
        <w:t xml:space="preserve">  &lt;/xs:complexType&gt;</w:t>
      </w:r>
    </w:p>
    <w:p w14:paraId="74C2F153" w14:textId="77777777" w:rsidR="00D15971" w:rsidRDefault="00D15971" w:rsidP="00D15971">
      <w:pPr>
        <w:pStyle w:val="PL"/>
      </w:pPr>
    </w:p>
    <w:p w14:paraId="75B0E4DA" w14:textId="77777777" w:rsidR="00D15971" w:rsidRDefault="00D15971" w:rsidP="00D15971">
      <w:pPr>
        <w:pStyle w:val="PL"/>
      </w:pPr>
      <w:r>
        <w:t xml:space="preserve">  &lt;!-- The following elements are added for extensibility and to be placed in the anyExt element above --&gt;</w:t>
      </w:r>
    </w:p>
    <w:p w14:paraId="1E486806" w14:textId="77777777" w:rsidR="00D15971" w:rsidRDefault="00D15971" w:rsidP="00D15971">
      <w:pPr>
        <w:pStyle w:val="PL"/>
        <w:rPr>
          <w:lang w:eastAsia="zh-CN"/>
        </w:rPr>
      </w:pPr>
      <w:r>
        <w:t xml:space="preserve">  &lt;xs:element name="suppl-loc-info-ind" type="xs:boolean"/&gt;</w:t>
      </w:r>
    </w:p>
    <w:p w14:paraId="5ACB6626" w14:textId="77777777" w:rsidR="00D15971" w:rsidRDefault="00D15971" w:rsidP="00D15971">
      <w:pPr>
        <w:pStyle w:val="PL"/>
        <w:rPr>
          <w:lang w:eastAsia="zh-CN"/>
        </w:rPr>
      </w:pPr>
      <w:r>
        <w:t xml:space="preserve">  &lt;xs:element name="</w:t>
      </w:r>
      <w:r>
        <w:rPr>
          <w:lang w:eastAsia="zh-CN"/>
        </w:rPr>
        <w:t>loc-data-statistic-ind</w:t>
      </w:r>
      <w:r>
        <w:t>" type="xs:boolean"/&gt;</w:t>
      </w:r>
    </w:p>
    <w:p w14:paraId="481AB3F2" w14:textId="5C298F8C" w:rsidR="00D15971" w:rsidRDefault="00D15971" w:rsidP="00D15971">
      <w:pPr>
        <w:pStyle w:val="PL"/>
        <w:rPr>
          <w:lang w:eastAsia="zh-CN"/>
        </w:rPr>
      </w:pPr>
      <w:r>
        <w:lastRenderedPageBreak/>
        <w:t xml:space="preserve">  &lt;xs:element name="</w:t>
      </w:r>
      <w:r>
        <w:rPr>
          <w:lang w:eastAsia="zh-CN"/>
        </w:rPr>
        <w:t>req-time-info</w:t>
      </w:r>
      <w:r>
        <w:t>" type="</w:t>
      </w:r>
      <w:r w:rsidR="006F533D">
        <w:t>sealloc:t</w:t>
      </w:r>
      <w:r w:rsidR="006F533D">
        <w:rPr>
          <w:rFonts w:hint="eastAsia"/>
          <w:lang w:eastAsia="zh-CN"/>
        </w:rPr>
        <w:t>VelocityInfo</w:t>
      </w:r>
      <w:r w:rsidR="006F533D">
        <w:t>Type</w:t>
      </w:r>
      <w:r>
        <w:t>"/&gt;</w:t>
      </w:r>
    </w:p>
    <w:p w14:paraId="43761338" w14:textId="77777777" w:rsidR="00D15971" w:rsidRDefault="00D15971" w:rsidP="00D15971">
      <w:pPr>
        <w:pStyle w:val="PL"/>
        <w:rPr>
          <w:lang w:eastAsia="zh-CN"/>
        </w:rPr>
      </w:pPr>
      <w:r>
        <w:t xml:space="preserve">  &lt;xs:element name="</w:t>
      </w:r>
      <w:r>
        <w:rPr>
          <w:lang w:eastAsia="zh-CN"/>
        </w:rPr>
        <w:t>req-loc-info</w:t>
      </w:r>
      <w:r>
        <w:t>" type="xs:string"/&gt;</w:t>
      </w:r>
    </w:p>
    <w:p w14:paraId="23CC300D" w14:textId="77777777" w:rsidR="00D15971" w:rsidRDefault="00D15971" w:rsidP="00D15971">
      <w:pPr>
        <w:pStyle w:val="PL"/>
      </w:pPr>
    </w:p>
    <w:p w14:paraId="6B5C1AFE" w14:textId="77777777" w:rsidR="00D15971" w:rsidRDefault="00D15971" w:rsidP="00D15971">
      <w:pPr>
        <w:pStyle w:val="PL"/>
      </w:pPr>
    </w:p>
    <w:p w14:paraId="47846BEC" w14:textId="77777777" w:rsidR="00D15971" w:rsidRDefault="00D15971" w:rsidP="00D15971">
      <w:pPr>
        <w:pStyle w:val="PL"/>
      </w:pPr>
      <w:r>
        <w:t xml:space="preserve">  &lt;xs:complexType name="tReportRequestType"&gt;</w:t>
      </w:r>
    </w:p>
    <w:p w14:paraId="3E2D1B12" w14:textId="77777777" w:rsidR="00D15971" w:rsidRDefault="00D15971" w:rsidP="00D15971">
      <w:pPr>
        <w:pStyle w:val="PL"/>
      </w:pPr>
      <w:r>
        <w:t xml:space="preserve">    &lt;xs:sequence&gt;</w:t>
      </w:r>
    </w:p>
    <w:p w14:paraId="63744F50" w14:textId="77777777" w:rsidR="00D15971" w:rsidRDefault="00D15971" w:rsidP="00D15971">
      <w:pPr>
        <w:pStyle w:val="PL"/>
      </w:pPr>
      <w:r>
        <w:t xml:space="preserve">      &lt;xs:element name="immediate-report-indicator" type="xs:boolean"/&gt;</w:t>
      </w:r>
    </w:p>
    <w:p w14:paraId="00139EBC" w14:textId="77777777" w:rsidR="00D15971" w:rsidRDefault="00D15971" w:rsidP="00D15971">
      <w:pPr>
        <w:pStyle w:val="PL"/>
      </w:pPr>
      <w:r>
        <w:t xml:space="preserve">      &lt;xs:element name="current-location" type="sealloc:tCurrentLocationType"/&gt;</w:t>
      </w:r>
    </w:p>
    <w:p w14:paraId="0BBD50A4" w14:textId="77777777" w:rsidR="00D15971" w:rsidRDefault="00D15971" w:rsidP="00D15971">
      <w:pPr>
        <w:pStyle w:val="PL"/>
      </w:pPr>
      <w:r>
        <w:t xml:space="preserve">      &lt;xs:element name="triggering-criteria" type="sealloc:TriggeringCriteriaType"/&gt;</w:t>
      </w:r>
    </w:p>
    <w:p w14:paraId="78CB5BD9" w14:textId="77777777" w:rsidR="00D15971" w:rsidRDefault="00D15971" w:rsidP="00D15971">
      <w:pPr>
        <w:pStyle w:val="PL"/>
      </w:pPr>
      <w:r>
        <w:t xml:space="preserve">      &lt;xs:element name="minimum-interval-length" type="xs:positiveInteger" minOccurs="0" maxOccurs="1"/&gt;</w:t>
      </w:r>
    </w:p>
    <w:p w14:paraId="2C8F8B23" w14:textId="77777777" w:rsidR="00D15971" w:rsidRDefault="00D15971" w:rsidP="00D15971">
      <w:pPr>
        <w:pStyle w:val="PL"/>
      </w:pPr>
      <w:r>
        <w:t xml:space="preserve">      &lt;xs:element name="endpoint-info" type="sealloc:contentType" minOccurs="0" maxOccurs="1"/&gt;</w:t>
      </w:r>
    </w:p>
    <w:p w14:paraId="19D9965C" w14:textId="77777777" w:rsidR="00D15971" w:rsidRDefault="00D15971" w:rsidP="00D15971">
      <w:pPr>
        <w:pStyle w:val="PL"/>
      </w:pPr>
      <w:r>
        <w:t xml:space="preserve">      &lt;xs:element name="</w:t>
      </w:r>
      <w:r>
        <w:rPr>
          <w:lang w:eastAsia="zh-CN"/>
        </w:rPr>
        <w:t>adaptive-report</w:t>
      </w:r>
      <w:r>
        <w:t>" type="sealloc:</w:t>
      </w:r>
      <w:r>
        <w:rPr>
          <w:lang w:eastAsia="zh-CN"/>
        </w:rPr>
        <w:t>tAdaptiveReport</w:t>
      </w:r>
      <w:r>
        <w:t>Type" minOccurs="0"/&gt;</w:t>
      </w:r>
    </w:p>
    <w:p w14:paraId="4B69F654" w14:textId="77777777" w:rsidR="00D15971" w:rsidRDefault="00D15971" w:rsidP="00D15971">
      <w:pPr>
        <w:pStyle w:val="PL"/>
      </w:pPr>
      <w:r>
        <w:t xml:space="preserve">      &lt;xs:element name="anyExt" type="sealloc:anyExtType" minOccurs="0"/&gt;</w:t>
      </w:r>
    </w:p>
    <w:p w14:paraId="3B1BC31E" w14:textId="77777777" w:rsidR="00D15971" w:rsidRDefault="00D15971" w:rsidP="00D15971">
      <w:pPr>
        <w:pStyle w:val="PL"/>
      </w:pPr>
      <w:r>
        <w:t xml:space="preserve">    &lt;xs:any namespace="##other" processContents="lax" minOccurs="0" maxOccurs="unbounded"/&gt;</w:t>
      </w:r>
    </w:p>
    <w:p w14:paraId="33191E21" w14:textId="77777777" w:rsidR="00D15971" w:rsidRDefault="00D15971" w:rsidP="00D15971">
      <w:pPr>
        <w:pStyle w:val="PL"/>
      </w:pPr>
      <w:r>
        <w:t xml:space="preserve">    &lt;/xs:sequence&gt;</w:t>
      </w:r>
    </w:p>
    <w:p w14:paraId="65A5B5B9" w14:textId="77777777" w:rsidR="00D15971" w:rsidRDefault="00D15971" w:rsidP="00D15971">
      <w:pPr>
        <w:pStyle w:val="PL"/>
      </w:pPr>
      <w:r>
        <w:t xml:space="preserve">    &lt;xs:attribute name="trigger-id" type="xs:string" use="required"/&gt;</w:t>
      </w:r>
    </w:p>
    <w:p w14:paraId="21395CF7" w14:textId="77777777" w:rsidR="00D15971" w:rsidRDefault="00D15971" w:rsidP="00D15971">
      <w:pPr>
        <w:pStyle w:val="PL"/>
      </w:pPr>
      <w:r>
        <w:t xml:space="preserve">    &lt;xs:anyAttribute namespace="##any" processContents="lax"/&gt;</w:t>
      </w:r>
    </w:p>
    <w:p w14:paraId="30B032A5" w14:textId="77777777" w:rsidR="00D15971" w:rsidRDefault="00D15971" w:rsidP="00D15971">
      <w:pPr>
        <w:pStyle w:val="PL"/>
      </w:pPr>
      <w:r>
        <w:t xml:space="preserve">  &lt;/xs:complexType&gt;</w:t>
      </w:r>
    </w:p>
    <w:p w14:paraId="72939F48" w14:textId="77777777" w:rsidR="00D15971" w:rsidRDefault="00D15971" w:rsidP="00D15971">
      <w:pPr>
        <w:pStyle w:val="PL"/>
      </w:pPr>
    </w:p>
    <w:p w14:paraId="65779978" w14:textId="77777777" w:rsidR="00F93845" w:rsidRPr="0034573A" w:rsidRDefault="00F93845" w:rsidP="00F9384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8477FF0" w14:textId="77777777" w:rsidR="00F93845" w:rsidRDefault="00F93845" w:rsidP="00F93845">
      <w:pPr>
        <w:pStyle w:val="PL"/>
      </w:pPr>
      <w:r>
        <w:t xml:space="preserve">  &lt;xs:element name="timestamp-indicator" </w:t>
      </w:r>
      <w:r w:rsidRPr="009820EA">
        <w:t>type="</w:t>
      </w:r>
      <w:r>
        <w:t>xs:boolean"/&gt;</w:t>
      </w:r>
    </w:p>
    <w:p w14:paraId="5C36D60D" w14:textId="77777777" w:rsidR="00F93845" w:rsidRDefault="00F93845" w:rsidP="00D15971">
      <w:pPr>
        <w:pStyle w:val="PL"/>
      </w:pPr>
    </w:p>
    <w:p w14:paraId="245287F7" w14:textId="77777777" w:rsidR="00D15971" w:rsidRDefault="00D15971" w:rsidP="00D15971">
      <w:pPr>
        <w:pStyle w:val="PL"/>
        <w:tabs>
          <w:tab w:val="clear" w:pos="768"/>
        </w:tabs>
      </w:pPr>
      <w:r>
        <w:t xml:space="preserve">  &lt;xs:simpleType name="</w:t>
      </w:r>
      <w:r>
        <w:rPr>
          <w:lang w:eastAsia="zh-CN"/>
        </w:rPr>
        <w:t>tAdaptiveReport</w:t>
      </w:r>
      <w:r>
        <w:t>Type"&gt;</w:t>
      </w:r>
    </w:p>
    <w:p w14:paraId="0D36DD7C" w14:textId="77777777" w:rsidR="00D15971" w:rsidRDefault="00D15971" w:rsidP="00D15971">
      <w:pPr>
        <w:pStyle w:val="PL"/>
      </w:pPr>
      <w:r>
        <w:t xml:space="preserve">    &lt;xs:restriction base="xs:string"&gt;</w:t>
      </w:r>
    </w:p>
    <w:p w14:paraId="0CDB8DDB" w14:textId="77777777" w:rsidR="00D15971" w:rsidRDefault="00D15971" w:rsidP="00D15971">
      <w:pPr>
        <w:pStyle w:val="PL"/>
        <w:rPr>
          <w:lang w:eastAsia="zh-CN"/>
        </w:rPr>
      </w:pPr>
      <w:r>
        <w:t xml:space="preserve">      &lt;xs:enumeration value="</w:t>
      </w:r>
      <w:r>
        <w:rPr>
          <w:lang w:eastAsia="zh-CN"/>
        </w:rPr>
        <w:t>DIRECT UPDATE</w:t>
      </w:r>
      <w:r>
        <w:t>"/&gt;</w:t>
      </w:r>
    </w:p>
    <w:p w14:paraId="5DDDB9B0" w14:textId="77777777" w:rsidR="00D15971" w:rsidRDefault="00D15971" w:rsidP="00D15971">
      <w:pPr>
        <w:pStyle w:val="PL"/>
        <w:rPr>
          <w:lang w:eastAsia="zh-CN"/>
        </w:rPr>
      </w:pPr>
      <w:r>
        <w:t xml:space="preserve">      &lt;xs:enumeration value="</w:t>
      </w:r>
      <w:r>
        <w:rPr>
          <w:lang w:eastAsia="zh-CN"/>
        </w:rPr>
        <w:t>SUGGESTIVE UPDATE</w:t>
      </w:r>
      <w:r>
        <w:t>"/&gt;</w:t>
      </w:r>
    </w:p>
    <w:p w14:paraId="1E297872" w14:textId="77777777" w:rsidR="00D15971" w:rsidRDefault="00D15971" w:rsidP="00D15971">
      <w:pPr>
        <w:pStyle w:val="PL"/>
      </w:pPr>
      <w:r>
        <w:t xml:space="preserve">    &lt;/xs:restriction&gt;</w:t>
      </w:r>
    </w:p>
    <w:p w14:paraId="37FE6948" w14:textId="77777777" w:rsidR="00D15971" w:rsidRDefault="00D15971" w:rsidP="00D15971">
      <w:pPr>
        <w:pStyle w:val="PL"/>
      </w:pPr>
      <w:r>
        <w:t xml:space="preserve">  &lt;/xs:simpleType&gt;</w:t>
      </w:r>
    </w:p>
    <w:p w14:paraId="3619CE04" w14:textId="77777777" w:rsidR="00D15971" w:rsidRDefault="00D15971" w:rsidP="00D15971">
      <w:pPr>
        <w:pStyle w:val="PL"/>
      </w:pPr>
    </w:p>
    <w:p w14:paraId="170147A6" w14:textId="77777777" w:rsidR="00D15971" w:rsidRDefault="00D15971" w:rsidP="00D15971">
      <w:pPr>
        <w:pStyle w:val="PL"/>
      </w:pPr>
      <w:r>
        <w:t xml:space="preserve">  &lt;xs:complexType name="t</w:t>
      </w:r>
      <w:r>
        <w:rPr>
          <w:lang w:eastAsia="zh-CN"/>
        </w:rPr>
        <w:t>LocationCapability</w:t>
      </w:r>
      <w:r>
        <w:t>Type"&gt;</w:t>
      </w:r>
    </w:p>
    <w:p w14:paraId="272656C4" w14:textId="77777777" w:rsidR="00D15971" w:rsidRDefault="00D15971" w:rsidP="00D15971">
      <w:pPr>
        <w:pStyle w:val="PL"/>
      </w:pPr>
      <w:r>
        <w:t xml:space="preserve">    &lt;xs:sequence&gt;</w:t>
      </w:r>
    </w:p>
    <w:p w14:paraId="04DB5E2B" w14:textId="77777777" w:rsidR="00D15971" w:rsidRDefault="00D15971" w:rsidP="00D15971">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6EB85D9A" w14:textId="3E41A253" w:rsidR="00D15971" w:rsidRDefault="00D15971" w:rsidP="00D15971">
      <w:pPr>
        <w:pStyle w:val="PL"/>
        <w:rPr>
          <w:lang w:eastAsia="zh-CN"/>
        </w:rPr>
      </w:pPr>
      <w:r>
        <w:t xml:space="preserve">      &lt;xs:element name="</w:t>
      </w:r>
      <w:r>
        <w:rPr>
          <w:lang w:eastAsia="zh-CN"/>
        </w:rPr>
        <w:t>positioning-method</w:t>
      </w:r>
      <w:r>
        <w:t>" type="</w:t>
      </w:r>
      <w:r w:rsidR="0000303A">
        <w:t>xs:string</w:t>
      </w:r>
      <w:r>
        <w:t>" minOccurs="0"/&gt;</w:t>
      </w:r>
    </w:p>
    <w:p w14:paraId="31EBCFD0" w14:textId="77777777" w:rsidR="00D15971" w:rsidRDefault="00D15971" w:rsidP="00D15971">
      <w:pPr>
        <w:pStyle w:val="PL"/>
      </w:pPr>
      <w:r>
        <w:t xml:space="preserve">      &lt;xs:element name="anyExt" type="sealloc:anyExtType" minOccurs="0"/&gt;</w:t>
      </w:r>
    </w:p>
    <w:p w14:paraId="3E902392" w14:textId="77777777" w:rsidR="00D15971" w:rsidRDefault="00D15971" w:rsidP="00D15971">
      <w:pPr>
        <w:pStyle w:val="PL"/>
      </w:pPr>
      <w:r>
        <w:t xml:space="preserve">      &lt;xs:any namespace="##other" processContents="lax" minOccurs="0" maxOccurs="unbounded"/&gt;</w:t>
      </w:r>
    </w:p>
    <w:p w14:paraId="3AB17D0B" w14:textId="77777777" w:rsidR="00D15971" w:rsidRDefault="00D15971" w:rsidP="00D15971">
      <w:pPr>
        <w:pStyle w:val="PL"/>
        <w:rPr>
          <w:lang w:eastAsia="zh-CN"/>
        </w:rPr>
      </w:pPr>
      <w:r>
        <w:t xml:space="preserve">    &lt;/xs:sequence&gt;</w:t>
      </w:r>
    </w:p>
    <w:p w14:paraId="4616E324" w14:textId="77777777" w:rsidR="00D15971" w:rsidRDefault="00D15971" w:rsidP="00D15971">
      <w:pPr>
        <w:pStyle w:val="PL"/>
      </w:pPr>
      <w:r>
        <w:t xml:space="preserve">    &lt;xs:anyAttribute namespace="##any" processContents="lax"/&gt;</w:t>
      </w:r>
    </w:p>
    <w:p w14:paraId="7714B53D" w14:textId="77777777" w:rsidR="00D15971" w:rsidRDefault="00D15971" w:rsidP="00D15971">
      <w:pPr>
        <w:pStyle w:val="PL"/>
      </w:pPr>
      <w:r>
        <w:t xml:space="preserve">    &lt;/xs:complexType&gt;</w:t>
      </w:r>
    </w:p>
    <w:p w14:paraId="7079EB34" w14:textId="77777777" w:rsidR="00D15971" w:rsidRDefault="00D15971" w:rsidP="00D15971">
      <w:pPr>
        <w:pStyle w:val="PL"/>
        <w:rPr>
          <w:lang w:eastAsia="zh-CN"/>
        </w:rPr>
      </w:pPr>
    </w:p>
    <w:p w14:paraId="10412873" w14:textId="77777777" w:rsidR="00D15971" w:rsidRDefault="00D15971" w:rsidP="00D15971">
      <w:pPr>
        <w:pStyle w:val="PL"/>
      </w:pPr>
      <w:r>
        <w:t xml:space="preserve">  &lt;xs:complexType name="t</w:t>
      </w:r>
      <w:r>
        <w:rPr>
          <w:lang w:eastAsia="zh-CN"/>
        </w:rPr>
        <w:t>L</w:t>
      </w:r>
      <w:r>
        <w:t>ocationQoSType"&gt;</w:t>
      </w:r>
    </w:p>
    <w:p w14:paraId="2EB96F50" w14:textId="77777777" w:rsidR="00D15971" w:rsidRDefault="00D15971" w:rsidP="00D15971">
      <w:pPr>
        <w:pStyle w:val="PL"/>
      </w:pPr>
      <w:r>
        <w:t xml:space="preserve">    &lt;xs:sequence&gt;</w:t>
      </w:r>
    </w:p>
    <w:p w14:paraId="1AF017FF" w14:textId="77777777" w:rsidR="00D15971" w:rsidRDefault="00D15971" w:rsidP="00D15971">
      <w:pPr>
        <w:pStyle w:val="PL"/>
        <w:rPr>
          <w:lang w:eastAsia="zh-CN"/>
        </w:rPr>
      </w:pPr>
      <w:r>
        <w:t xml:space="preserve">      &lt;xs:element name="hAccuracy" type="sealloc:tAccuracyType" minOccurs="0"/&gt;</w:t>
      </w:r>
    </w:p>
    <w:p w14:paraId="07D55381" w14:textId="77777777" w:rsidR="00D15971" w:rsidRDefault="00D15971" w:rsidP="00D15971">
      <w:pPr>
        <w:pStyle w:val="PL"/>
        <w:rPr>
          <w:lang w:eastAsia="zh-CN"/>
        </w:rPr>
      </w:pPr>
      <w:r>
        <w:t xml:space="preserve">      &lt;xs:element name="</w:t>
      </w:r>
      <w:r>
        <w:rPr>
          <w:lang w:eastAsia="zh-CN"/>
        </w:rPr>
        <w:t>v</w:t>
      </w:r>
      <w:r>
        <w:t>Accuracy" type="sealloc:tAccuracyType" minOccurs="0"/&gt;</w:t>
      </w:r>
    </w:p>
    <w:p w14:paraId="1DF12261" w14:textId="77777777" w:rsidR="00D15971" w:rsidRDefault="00D15971" w:rsidP="00D15971">
      <w:pPr>
        <w:pStyle w:val="PL"/>
        <w:rPr>
          <w:lang w:eastAsia="zh-CN"/>
        </w:rPr>
      </w:pPr>
      <w:r>
        <w:t xml:space="preserve">      &lt;xs:element name="vertRequested" type="xs:boolean" minOccurs="0"/&gt;</w:t>
      </w:r>
    </w:p>
    <w:p w14:paraId="46C0A4A7" w14:textId="77777777" w:rsidR="00D15971" w:rsidRDefault="00D15971" w:rsidP="00D15971">
      <w:pPr>
        <w:pStyle w:val="PL"/>
        <w:rPr>
          <w:lang w:eastAsia="zh-CN"/>
        </w:rPr>
      </w:pPr>
      <w:r>
        <w:t xml:space="preserve">      &lt;xs:element name="</w:t>
      </w:r>
      <w:r>
        <w:rPr>
          <w:lang w:eastAsia="zh-CN"/>
        </w:rPr>
        <w:t>r</w:t>
      </w:r>
      <w:r>
        <w:t>esponseTime" type="sealloc:t</w:t>
      </w:r>
      <w:r>
        <w:rPr>
          <w:lang w:eastAsia="zh-CN"/>
        </w:rPr>
        <w:t>R</w:t>
      </w:r>
      <w:r>
        <w:t>esponseTimeType" minOccurs="0"/&gt;</w:t>
      </w:r>
    </w:p>
    <w:p w14:paraId="67796418" w14:textId="77777777" w:rsidR="00D15971" w:rsidRDefault="00D15971" w:rsidP="00D15971">
      <w:pPr>
        <w:pStyle w:val="PL"/>
      </w:pPr>
      <w:r>
        <w:t xml:space="preserve">      &lt;xs:element name="</w:t>
      </w:r>
      <w:r>
        <w:rPr>
          <w:lang w:eastAsia="zh-CN"/>
        </w:rPr>
        <w:t>minorLocQoses</w:t>
      </w:r>
      <w:r>
        <w:t>" type="sealloc:t</w:t>
      </w:r>
      <w:r>
        <w:rPr>
          <w:lang w:eastAsia="zh-CN"/>
        </w:rPr>
        <w:t>MinorLocationQoS</w:t>
      </w:r>
      <w:r>
        <w:t>Type" minOccurs="0"/&gt;</w:t>
      </w:r>
    </w:p>
    <w:p w14:paraId="3701ED39" w14:textId="77777777" w:rsidR="00D15971" w:rsidRDefault="00D15971" w:rsidP="00D15971">
      <w:pPr>
        <w:pStyle w:val="PL"/>
      </w:pPr>
      <w:r>
        <w:t xml:space="preserve">      &lt;xs:element name="</w:t>
      </w:r>
      <w:r>
        <w:rPr>
          <w:lang w:eastAsia="zh-CN"/>
        </w:rPr>
        <w:t>lcsQosClass</w:t>
      </w:r>
      <w:r>
        <w:t>" type="sealloc:t</w:t>
      </w:r>
      <w:r>
        <w:rPr>
          <w:lang w:eastAsia="zh-CN"/>
        </w:rPr>
        <w:t>LcsQosClass</w:t>
      </w:r>
      <w:r>
        <w:t>Type" minOccurs="0"/&gt;</w:t>
      </w:r>
    </w:p>
    <w:p w14:paraId="5FF66AE3" w14:textId="77777777" w:rsidR="00D15971" w:rsidRDefault="00D15971" w:rsidP="00D15971">
      <w:pPr>
        <w:pStyle w:val="PL"/>
      </w:pPr>
      <w:r>
        <w:t xml:space="preserve">      &lt;xs:element name="anyExt" type="sealloc:anyExtType" minOccurs="0"/&gt;</w:t>
      </w:r>
    </w:p>
    <w:p w14:paraId="0B6F75BD" w14:textId="77777777" w:rsidR="00D15971" w:rsidRDefault="00D15971" w:rsidP="00D15971">
      <w:pPr>
        <w:pStyle w:val="PL"/>
      </w:pPr>
      <w:r>
        <w:t xml:space="preserve">      &lt;xs:any namespace="##other" processContents="lax" minOccurs="0" maxOccurs="unbounded"/&gt;</w:t>
      </w:r>
    </w:p>
    <w:p w14:paraId="4E047D05" w14:textId="77777777" w:rsidR="00D15971" w:rsidRDefault="00D15971" w:rsidP="00D15971">
      <w:pPr>
        <w:pStyle w:val="PL"/>
        <w:rPr>
          <w:lang w:eastAsia="zh-CN"/>
        </w:rPr>
      </w:pPr>
      <w:r>
        <w:t xml:space="preserve">    &lt;/xs:sequence&gt;</w:t>
      </w:r>
    </w:p>
    <w:p w14:paraId="1D3D0CD9" w14:textId="77777777" w:rsidR="00D15971" w:rsidRDefault="00D15971" w:rsidP="00D15971">
      <w:pPr>
        <w:pStyle w:val="PL"/>
      </w:pPr>
      <w:r>
        <w:t xml:space="preserve">    &lt;xs:anyAttribute namespace="##any" processContents="lax"/&gt;</w:t>
      </w:r>
    </w:p>
    <w:p w14:paraId="4A22A71D" w14:textId="77777777" w:rsidR="00D15971" w:rsidRDefault="00D15971" w:rsidP="00D15971">
      <w:pPr>
        <w:pStyle w:val="PL"/>
      </w:pPr>
      <w:r>
        <w:t xml:space="preserve">  &lt;/xs:complexType&gt;</w:t>
      </w:r>
    </w:p>
    <w:p w14:paraId="2E71EBE9" w14:textId="77777777" w:rsidR="00D15971" w:rsidRDefault="00D15971" w:rsidP="00D15971">
      <w:pPr>
        <w:pStyle w:val="PL"/>
        <w:rPr>
          <w:lang w:eastAsia="zh-CN"/>
        </w:rPr>
      </w:pPr>
    </w:p>
    <w:p w14:paraId="63742475" w14:textId="77777777" w:rsidR="00D15971" w:rsidRDefault="00D15971" w:rsidP="00D15971">
      <w:pPr>
        <w:pStyle w:val="PL"/>
      </w:pPr>
      <w:r>
        <w:t xml:space="preserve">  &lt;xs:complexType name="t</w:t>
      </w:r>
      <w:r>
        <w:rPr>
          <w:lang w:eastAsia="zh-CN"/>
        </w:rPr>
        <w:t>MinorLocationQoS</w:t>
      </w:r>
      <w:r>
        <w:t>Type"&gt;</w:t>
      </w:r>
    </w:p>
    <w:p w14:paraId="79A77C09" w14:textId="77777777" w:rsidR="00D15971" w:rsidRDefault="00D15971" w:rsidP="00D15971">
      <w:pPr>
        <w:pStyle w:val="PL"/>
      </w:pPr>
      <w:r>
        <w:t xml:space="preserve">    &lt;xs:choice&gt;</w:t>
      </w:r>
    </w:p>
    <w:p w14:paraId="294E55D0" w14:textId="77777777" w:rsidR="00D15971" w:rsidRDefault="00D15971" w:rsidP="00D15971">
      <w:pPr>
        <w:pStyle w:val="PL"/>
        <w:rPr>
          <w:lang w:eastAsia="zh-CN"/>
        </w:rPr>
      </w:pPr>
      <w:r>
        <w:t xml:space="preserve">      &lt;xs:element name="hAccuracy" type="sealloc:tAccuracyType" minOccurs="0"/&gt;</w:t>
      </w:r>
    </w:p>
    <w:p w14:paraId="3D3EDFCF" w14:textId="77777777" w:rsidR="00D15971" w:rsidRDefault="00D15971" w:rsidP="00D15971">
      <w:pPr>
        <w:pStyle w:val="PL"/>
        <w:rPr>
          <w:lang w:eastAsia="zh-CN"/>
        </w:rPr>
      </w:pPr>
      <w:r>
        <w:t xml:space="preserve">      &lt;xs:element name="</w:t>
      </w:r>
      <w:r>
        <w:rPr>
          <w:lang w:eastAsia="zh-CN"/>
        </w:rPr>
        <w:t>v</w:t>
      </w:r>
      <w:r>
        <w:t>Accuracy" type="sealloc:tAccuracyType" minOccurs="0"/&gt;</w:t>
      </w:r>
    </w:p>
    <w:p w14:paraId="301CDA79" w14:textId="77777777" w:rsidR="00D15971" w:rsidRDefault="00D15971" w:rsidP="00D15971">
      <w:pPr>
        <w:pStyle w:val="PL"/>
      </w:pPr>
      <w:r>
        <w:t xml:space="preserve">      &lt;xs:element name="anyExt" type="sealloc:anyExtType" minOccurs="0"/&gt;</w:t>
      </w:r>
    </w:p>
    <w:p w14:paraId="5DF6185D" w14:textId="77777777" w:rsidR="00D15971" w:rsidRDefault="00D15971" w:rsidP="00D15971">
      <w:pPr>
        <w:pStyle w:val="PL"/>
      </w:pPr>
      <w:r>
        <w:t xml:space="preserve">      &lt;xs:any namespace="##other" processContents="lax" minOccurs="0" maxOccurs="unbounded"/&gt;</w:t>
      </w:r>
    </w:p>
    <w:p w14:paraId="4511A1C5" w14:textId="77777777" w:rsidR="00D15971" w:rsidRDefault="00D15971" w:rsidP="00D15971">
      <w:pPr>
        <w:pStyle w:val="PL"/>
      </w:pPr>
      <w:r>
        <w:t xml:space="preserve">    &lt;/xs:choice&gt;</w:t>
      </w:r>
    </w:p>
    <w:p w14:paraId="5077D151" w14:textId="77777777" w:rsidR="00D15971" w:rsidRDefault="00D15971" w:rsidP="00D15971">
      <w:pPr>
        <w:pStyle w:val="PL"/>
      </w:pPr>
      <w:r>
        <w:t xml:space="preserve">    &lt;xs:anyAttribute namespace="##any" processContents="lax"/&gt;</w:t>
      </w:r>
    </w:p>
    <w:p w14:paraId="1FA5E698" w14:textId="77777777" w:rsidR="00D15971" w:rsidRDefault="00D15971" w:rsidP="00D15971">
      <w:pPr>
        <w:pStyle w:val="PL"/>
        <w:rPr>
          <w:lang w:eastAsia="zh-CN"/>
        </w:rPr>
      </w:pPr>
      <w:r>
        <w:t xml:space="preserve">  &lt;/xs:complexType&gt;</w:t>
      </w:r>
    </w:p>
    <w:p w14:paraId="3A8C2AB6" w14:textId="77777777" w:rsidR="00D15971" w:rsidRDefault="00D15971" w:rsidP="00D15971">
      <w:pPr>
        <w:pStyle w:val="PL"/>
        <w:rPr>
          <w:lang w:eastAsia="zh-CN"/>
        </w:rPr>
      </w:pPr>
    </w:p>
    <w:p w14:paraId="2E4F6BA0" w14:textId="77777777" w:rsidR="00D15971" w:rsidRDefault="00D15971" w:rsidP="00D15971">
      <w:pPr>
        <w:pStyle w:val="PL"/>
      </w:pPr>
      <w:r>
        <w:t xml:space="preserve">  &lt;xs:complexType name="tRequestedLocationType"&gt;</w:t>
      </w:r>
    </w:p>
    <w:p w14:paraId="37E094FE" w14:textId="77777777" w:rsidR="00D15971" w:rsidRDefault="00D15971" w:rsidP="00D15971">
      <w:pPr>
        <w:pStyle w:val="PL"/>
      </w:pPr>
      <w:r>
        <w:t xml:space="preserve">    &lt;xs:sequence&gt;</w:t>
      </w:r>
    </w:p>
    <w:p w14:paraId="3DC0B322" w14:textId="77777777" w:rsidR="00D15971" w:rsidRDefault="00D15971" w:rsidP="00D15971">
      <w:pPr>
        <w:pStyle w:val="PL"/>
      </w:pPr>
      <w:r>
        <w:t xml:space="preserve">      &lt;xs:element name="current-serving-NCGI" type="sealloc:tEmptyType" minOccurs="0"/&gt;</w:t>
      </w:r>
    </w:p>
    <w:p w14:paraId="24A4F78B" w14:textId="77777777" w:rsidR="00D15971" w:rsidRDefault="00D15971" w:rsidP="00D15971">
      <w:pPr>
        <w:pStyle w:val="PL"/>
      </w:pPr>
      <w:r>
        <w:t xml:space="preserve">      &lt;xs:element name="neighbouring-NCGI" type="sealloc:tEmptyType" minOccurs="0" maxOccurs="unbounded"/&gt;</w:t>
      </w:r>
    </w:p>
    <w:p w14:paraId="67B96151" w14:textId="77777777" w:rsidR="00D15971" w:rsidRDefault="00D15971" w:rsidP="00D15971">
      <w:pPr>
        <w:pStyle w:val="PL"/>
      </w:pPr>
      <w:r>
        <w:t xml:space="preserve">      &lt;xs:element name="mbms-service-area-id" type="sealloc:tEmptyType" minOccurs="0"/&gt;</w:t>
      </w:r>
    </w:p>
    <w:p w14:paraId="4DD747C0" w14:textId="77777777" w:rsidR="00D15971" w:rsidRDefault="00D15971" w:rsidP="00D15971">
      <w:pPr>
        <w:pStyle w:val="PL"/>
      </w:pPr>
      <w:r>
        <w:t xml:space="preserve">      &lt;xs:element name="mbsfn-area-id" type="sealloc:tEmptyType" minOccurs="0"/&gt;</w:t>
      </w:r>
    </w:p>
    <w:p w14:paraId="56E87D18" w14:textId="77777777" w:rsidR="00D15971" w:rsidRDefault="00D15971" w:rsidP="00D15971">
      <w:pPr>
        <w:pStyle w:val="PL"/>
      </w:pPr>
      <w:r>
        <w:t xml:space="preserve">      &lt;xs:element name="current-geographical-coordinate" type="sealloc:tEmptyType" minOccurs="0"/&gt;</w:t>
      </w:r>
    </w:p>
    <w:p w14:paraId="3013F496" w14:textId="77777777" w:rsidR="00D15971" w:rsidRDefault="00D15971" w:rsidP="00D15971">
      <w:pPr>
        <w:pStyle w:val="PL"/>
      </w:pPr>
      <w:r>
        <w:t xml:space="preserve">      &lt;xs:element name="anyExt" type="sealloc:anyExtType" minOccurs="0"/&gt;</w:t>
      </w:r>
    </w:p>
    <w:p w14:paraId="089AE36E" w14:textId="77777777" w:rsidR="00D15971" w:rsidRDefault="00D15971" w:rsidP="00D15971">
      <w:pPr>
        <w:pStyle w:val="PL"/>
      </w:pPr>
      <w:r>
        <w:t xml:space="preserve">      &lt;xs:any namespace="##other" processContents="lax" minOccurs="0" maxOccurs="unbounded"/&gt;</w:t>
      </w:r>
    </w:p>
    <w:p w14:paraId="3913AAA2" w14:textId="77777777" w:rsidR="00D15971" w:rsidRDefault="00D15971" w:rsidP="00D15971">
      <w:pPr>
        <w:pStyle w:val="PL"/>
      </w:pPr>
      <w:r>
        <w:t xml:space="preserve">    &lt;/xs:sequence&gt;</w:t>
      </w:r>
    </w:p>
    <w:p w14:paraId="4285E11E" w14:textId="77777777" w:rsidR="00D15971" w:rsidRDefault="00D15971" w:rsidP="00D15971">
      <w:pPr>
        <w:pStyle w:val="PL"/>
      </w:pPr>
      <w:r>
        <w:t xml:space="preserve">    &lt;xs:anyAttribute namespace="##any" processContents="lax"/&gt;</w:t>
      </w:r>
    </w:p>
    <w:p w14:paraId="251A14B1" w14:textId="77777777" w:rsidR="00D15971" w:rsidRDefault="00D15971" w:rsidP="00D15971">
      <w:pPr>
        <w:pStyle w:val="PL"/>
        <w:rPr>
          <w:lang w:eastAsia="zh-CN"/>
        </w:rPr>
      </w:pPr>
      <w:r>
        <w:t xml:space="preserve">  &lt;/xs:complexType&gt;</w:t>
      </w:r>
    </w:p>
    <w:p w14:paraId="74988724" w14:textId="77777777" w:rsidR="00D15971" w:rsidRDefault="00D15971" w:rsidP="00D15971">
      <w:pPr>
        <w:pStyle w:val="PL"/>
      </w:pPr>
    </w:p>
    <w:p w14:paraId="1A855CCD" w14:textId="77777777" w:rsidR="00D15971" w:rsidRDefault="00D15971" w:rsidP="00D15971">
      <w:pPr>
        <w:pStyle w:val="PL"/>
      </w:pPr>
      <w:r>
        <w:t xml:space="preserve">  &lt;xs:complexType name="TriggeringCriteriaType"&gt;</w:t>
      </w:r>
    </w:p>
    <w:p w14:paraId="0945ED88" w14:textId="77777777" w:rsidR="00D15971" w:rsidRDefault="00D15971" w:rsidP="00D15971">
      <w:pPr>
        <w:pStyle w:val="PL"/>
      </w:pPr>
      <w:r>
        <w:t xml:space="preserve">    &lt;xs:sequence&gt;</w:t>
      </w:r>
    </w:p>
    <w:p w14:paraId="5AB631B4" w14:textId="77777777" w:rsidR="00D15971" w:rsidRDefault="00D15971" w:rsidP="00D15971">
      <w:pPr>
        <w:pStyle w:val="PL"/>
      </w:pPr>
      <w:r>
        <w:t xml:space="preserve">      &lt;xs:element name="cell-change" type="sealloc:tCellChange" minOccurs="0"/&gt;</w:t>
      </w:r>
    </w:p>
    <w:p w14:paraId="1A9DA22E" w14:textId="77777777" w:rsidR="00D15971" w:rsidRDefault="00D15971" w:rsidP="00D15971">
      <w:pPr>
        <w:pStyle w:val="PL"/>
      </w:pPr>
      <w:r>
        <w:t xml:space="preserve">      &lt;xs:element name="tracking-area-change" type="sealloc:tTrackingAreaChangeType" minOccurs="0"/&gt;</w:t>
      </w:r>
    </w:p>
    <w:p w14:paraId="2C6385BF" w14:textId="77777777" w:rsidR="00D15971" w:rsidRDefault="00D15971" w:rsidP="00D15971">
      <w:pPr>
        <w:pStyle w:val="PL"/>
      </w:pPr>
      <w:r>
        <w:t xml:space="preserve">      &lt;xs:element name="plmn-change" type="sealloc:tPlmnChangeType" minOccurs="0"/&gt;</w:t>
      </w:r>
    </w:p>
    <w:p w14:paraId="010EAB5C" w14:textId="77777777" w:rsidR="00D15971" w:rsidRDefault="00D15971" w:rsidP="00D15971">
      <w:pPr>
        <w:pStyle w:val="PL"/>
      </w:pPr>
      <w:r>
        <w:t xml:space="preserve">      &lt;xs:element name="mbms-sa-change" type="sealloc:tMbmsSaChangeType" minOccurs="0"/&gt;</w:t>
      </w:r>
    </w:p>
    <w:p w14:paraId="2AD09A07" w14:textId="77777777" w:rsidR="00D15971" w:rsidRDefault="00D15971" w:rsidP="00D15971">
      <w:pPr>
        <w:pStyle w:val="PL"/>
      </w:pPr>
      <w:r>
        <w:t xml:space="preserve">      &lt;xs:element name="mbsfn-area-change" type="sealloc:tMbsfnAreaChangeType" minOccurs="0"/&gt;</w:t>
      </w:r>
    </w:p>
    <w:p w14:paraId="1FB1BB77" w14:textId="77777777" w:rsidR="00D15971" w:rsidRDefault="00D15971" w:rsidP="00D15971">
      <w:pPr>
        <w:pStyle w:val="PL"/>
      </w:pPr>
      <w:r>
        <w:t xml:space="preserve">      &lt;xs:element name="periodic-report" type="sealloc:tIntegerAttributeType" minOccurs="0"/&gt;</w:t>
      </w:r>
    </w:p>
    <w:p w14:paraId="007176B3" w14:textId="77777777" w:rsidR="00D15971" w:rsidRDefault="00D15971" w:rsidP="00D15971">
      <w:pPr>
        <w:pStyle w:val="PL"/>
      </w:pPr>
      <w:r>
        <w:t xml:space="preserve">      &lt;xs:element name="travelled-distance" type="sealloc:tIntegerAttributeType" minOccurs="0"/&gt;</w:t>
      </w:r>
    </w:p>
    <w:p w14:paraId="1BE35E2D" w14:textId="77777777" w:rsidR="00D15971" w:rsidRDefault="00D15971" w:rsidP="00D15971">
      <w:pPr>
        <w:pStyle w:val="PL"/>
      </w:pPr>
      <w:r>
        <w:t xml:space="preserve">      &lt;xs:element name="vertical-application-event" type="sealloc:tVerticalAppEventType" minOccurs="0"/&gt;</w:t>
      </w:r>
    </w:p>
    <w:p w14:paraId="7CA09576" w14:textId="77777777" w:rsidR="00D15971" w:rsidRDefault="00D15971" w:rsidP="00D15971">
      <w:pPr>
        <w:pStyle w:val="PL"/>
      </w:pPr>
      <w:r>
        <w:t xml:space="preserve">      &lt;xs:element name="geographical-area-change" type="sealloc:tGeographicalAreaChange"/&gt;</w:t>
      </w:r>
    </w:p>
    <w:p w14:paraId="3792CAE6" w14:textId="77777777" w:rsidR="00D15971" w:rsidRDefault="00D15971" w:rsidP="00D15971">
      <w:pPr>
        <w:pStyle w:val="PL"/>
      </w:pPr>
      <w:r>
        <w:t xml:space="preserve">      &lt;xs:element name="valid-period" type="sealloc:tValidPeriod"/&gt;</w:t>
      </w:r>
    </w:p>
    <w:p w14:paraId="157EBD4A" w14:textId="77777777" w:rsidR="00D15971" w:rsidRDefault="00D15971" w:rsidP="00D15971">
      <w:pPr>
        <w:pStyle w:val="PL"/>
      </w:pPr>
      <w:r>
        <w:t xml:space="preserve">      &lt;xs:element name="anyExt" type="sealloc:anyExtType" minOccurs="0"/&gt;</w:t>
      </w:r>
    </w:p>
    <w:p w14:paraId="3A306A4B" w14:textId="77777777" w:rsidR="00D15971" w:rsidRDefault="00D15971" w:rsidP="00D15971">
      <w:pPr>
        <w:pStyle w:val="PL"/>
      </w:pPr>
      <w:r>
        <w:t xml:space="preserve">      &lt;xs:any namespace="##other" processContents="lax" minOccurs="0" maxOccurs="unbounded"/&gt;</w:t>
      </w:r>
    </w:p>
    <w:p w14:paraId="6E6A91BD" w14:textId="77777777" w:rsidR="00D15971" w:rsidRDefault="00D15971" w:rsidP="00D15971">
      <w:pPr>
        <w:pStyle w:val="PL"/>
      </w:pPr>
      <w:r>
        <w:t xml:space="preserve">    &lt;/xs:sequence&gt;</w:t>
      </w:r>
    </w:p>
    <w:p w14:paraId="0965FF57" w14:textId="77777777" w:rsidR="00D15971" w:rsidRDefault="00D15971" w:rsidP="00D15971">
      <w:pPr>
        <w:pStyle w:val="PL"/>
      </w:pPr>
      <w:r>
        <w:t xml:space="preserve">  &lt;xs:anyAttribute namespace="##any" processContents="lax"/&gt;</w:t>
      </w:r>
    </w:p>
    <w:p w14:paraId="290173DD" w14:textId="77777777" w:rsidR="00D15971" w:rsidRDefault="00D15971" w:rsidP="00D15971">
      <w:pPr>
        <w:pStyle w:val="PL"/>
      </w:pPr>
      <w:r>
        <w:t xml:space="preserve">  &lt;/xs:complexType&gt;</w:t>
      </w:r>
    </w:p>
    <w:p w14:paraId="37C6B529" w14:textId="77777777" w:rsidR="00D15971" w:rsidRDefault="00D15971" w:rsidP="00D15971">
      <w:pPr>
        <w:pStyle w:val="PL"/>
      </w:pPr>
    </w:p>
    <w:p w14:paraId="5D20B17F" w14:textId="77777777" w:rsidR="00D15971" w:rsidRDefault="00D15971" w:rsidP="00D15971">
      <w:pPr>
        <w:pStyle w:val="PL"/>
      </w:pPr>
      <w:r>
        <w:t xml:space="preserve">  &lt;xs:complexType name="tEmptyType"/&gt;</w:t>
      </w:r>
    </w:p>
    <w:p w14:paraId="4A46398A" w14:textId="77777777" w:rsidR="00D15971" w:rsidRDefault="00D15971" w:rsidP="00D15971">
      <w:pPr>
        <w:pStyle w:val="PL"/>
      </w:pPr>
    </w:p>
    <w:p w14:paraId="031A4C43" w14:textId="77777777" w:rsidR="00D15971" w:rsidRDefault="00D15971" w:rsidP="00D15971">
      <w:pPr>
        <w:pStyle w:val="PL"/>
      </w:pPr>
      <w:r>
        <w:t xml:space="preserve">  &lt;xs:complexType name="tCellChange"&gt;</w:t>
      </w:r>
    </w:p>
    <w:p w14:paraId="22EC53C0" w14:textId="77777777" w:rsidR="00D15971" w:rsidRDefault="00D15971" w:rsidP="00D15971">
      <w:pPr>
        <w:pStyle w:val="PL"/>
      </w:pPr>
      <w:r>
        <w:t xml:space="preserve">    &lt;xs:sequence&gt;</w:t>
      </w:r>
    </w:p>
    <w:p w14:paraId="5F55A313" w14:textId="77777777" w:rsidR="00D15971" w:rsidRDefault="00D15971" w:rsidP="00D15971">
      <w:pPr>
        <w:pStyle w:val="PL"/>
      </w:pPr>
      <w:r>
        <w:t xml:space="preserve">      &lt;xs:element name="any-cell-change" type="sealloc:tEmptyTypeAttribute" minOccurs="0"/&gt;</w:t>
      </w:r>
    </w:p>
    <w:p w14:paraId="735DF4D4" w14:textId="77777777" w:rsidR="00D15971" w:rsidRDefault="00D15971" w:rsidP="00D15971">
      <w:pPr>
        <w:pStyle w:val="PL"/>
      </w:pPr>
      <w:r>
        <w:t xml:space="preserve">      &lt;xs:element name="enter-specific-cell" type="sealloc:tSpecificCellType" minOccurs="0" maxOccurs="unbounded"/&gt;</w:t>
      </w:r>
    </w:p>
    <w:p w14:paraId="76865C8D" w14:textId="77777777" w:rsidR="00D15971" w:rsidRDefault="00D15971" w:rsidP="00D15971">
      <w:pPr>
        <w:pStyle w:val="PL"/>
      </w:pPr>
      <w:r>
        <w:t xml:space="preserve">    &lt;xs:element name="exit-specific-cell" type="sealloc:tSpecificCellType" minOccurs="0" maxOccurs="unbounded"/&gt;</w:t>
      </w:r>
    </w:p>
    <w:p w14:paraId="1B999106" w14:textId="77777777" w:rsidR="00D15971" w:rsidRDefault="00D15971" w:rsidP="00D15971">
      <w:pPr>
        <w:pStyle w:val="PL"/>
      </w:pPr>
      <w:r>
        <w:t xml:space="preserve">      &lt;xs:element name="anyExt" type="sealloc:anyExtType" minOccurs="0"/&gt;</w:t>
      </w:r>
    </w:p>
    <w:p w14:paraId="6D5D5A22" w14:textId="77777777" w:rsidR="00D15971" w:rsidRDefault="00D15971" w:rsidP="00D15971">
      <w:pPr>
        <w:pStyle w:val="PL"/>
      </w:pPr>
      <w:r>
        <w:t xml:space="preserve">      &lt;xs:any namespace="##other" processContents="lax" minOccurs="0" maxOccurs="unbounded"/&gt;</w:t>
      </w:r>
    </w:p>
    <w:p w14:paraId="3157CB14" w14:textId="77777777" w:rsidR="00D15971" w:rsidRDefault="00D15971" w:rsidP="00D15971">
      <w:pPr>
        <w:pStyle w:val="PL"/>
      </w:pPr>
      <w:r>
        <w:t xml:space="preserve">    &lt;/xs:sequence&gt;</w:t>
      </w:r>
    </w:p>
    <w:p w14:paraId="10169A81" w14:textId="77777777" w:rsidR="00D15971" w:rsidRDefault="00D15971" w:rsidP="00D15971">
      <w:pPr>
        <w:pStyle w:val="PL"/>
      </w:pPr>
      <w:r>
        <w:t xml:space="preserve">    &lt;xs:anyAttribute namespace="##any" processContents="lax"/&gt;</w:t>
      </w:r>
    </w:p>
    <w:p w14:paraId="4E321157" w14:textId="77777777" w:rsidR="00D15971" w:rsidRDefault="00D15971" w:rsidP="00D15971">
      <w:pPr>
        <w:pStyle w:val="PL"/>
      </w:pPr>
      <w:r>
        <w:t xml:space="preserve">  &lt;/xs:complexType&gt;</w:t>
      </w:r>
    </w:p>
    <w:p w14:paraId="71D02592" w14:textId="77777777" w:rsidR="00D15971" w:rsidRDefault="00D15971" w:rsidP="00D15971">
      <w:pPr>
        <w:pStyle w:val="PL"/>
      </w:pPr>
    </w:p>
    <w:p w14:paraId="593E529D" w14:textId="77777777" w:rsidR="00D15971" w:rsidRDefault="00D15971" w:rsidP="00D15971">
      <w:pPr>
        <w:pStyle w:val="PL"/>
      </w:pPr>
      <w:r>
        <w:t xml:space="preserve">  &lt;xs:simpleType name="tNcgi"&gt;</w:t>
      </w:r>
    </w:p>
    <w:p w14:paraId="46F4458C" w14:textId="77777777" w:rsidR="00D15971" w:rsidRDefault="00D15971" w:rsidP="00D15971">
      <w:pPr>
        <w:pStyle w:val="PL"/>
      </w:pPr>
      <w:r>
        <w:t xml:space="preserve">    &lt;xs:restriction base="xs:string"&gt;</w:t>
      </w:r>
    </w:p>
    <w:p w14:paraId="241CF702" w14:textId="77777777" w:rsidR="00D15971" w:rsidRDefault="00D15971" w:rsidP="00D15971">
      <w:pPr>
        <w:pStyle w:val="PL"/>
      </w:pPr>
      <w:r>
        <w:t xml:space="preserve">      &lt;xs:pattern value="\d{3}\d{3}[0-1]{28}"/&gt;</w:t>
      </w:r>
    </w:p>
    <w:p w14:paraId="063CD7D4" w14:textId="77777777" w:rsidR="00D15971" w:rsidRDefault="00D15971" w:rsidP="00D15971">
      <w:pPr>
        <w:pStyle w:val="PL"/>
      </w:pPr>
      <w:r>
        <w:t xml:space="preserve">    &lt;/xs:restriction&gt;</w:t>
      </w:r>
    </w:p>
    <w:p w14:paraId="67309A28" w14:textId="77777777" w:rsidR="00D15971" w:rsidRDefault="00D15971" w:rsidP="00D15971">
      <w:pPr>
        <w:pStyle w:val="PL"/>
      </w:pPr>
      <w:r>
        <w:t xml:space="preserve">  &lt;/xs:simpleType&gt;</w:t>
      </w:r>
    </w:p>
    <w:p w14:paraId="4E96EEEF" w14:textId="77777777" w:rsidR="00D15971" w:rsidRDefault="00D15971" w:rsidP="00D15971">
      <w:pPr>
        <w:pStyle w:val="PL"/>
      </w:pPr>
    </w:p>
    <w:p w14:paraId="0F593113" w14:textId="77777777" w:rsidR="00D15971" w:rsidRDefault="00D15971" w:rsidP="00D15971">
      <w:pPr>
        <w:pStyle w:val="PL"/>
      </w:pPr>
      <w:r>
        <w:t xml:space="preserve">  &lt;xs:complexType name="tSpecificCellType"&gt;</w:t>
      </w:r>
    </w:p>
    <w:p w14:paraId="6BBC6F1B" w14:textId="77777777" w:rsidR="00D15971" w:rsidRDefault="00D15971" w:rsidP="00D15971">
      <w:pPr>
        <w:pStyle w:val="PL"/>
      </w:pPr>
      <w:r>
        <w:t xml:space="preserve">    &lt;xs:simpleContent&gt;</w:t>
      </w:r>
    </w:p>
    <w:p w14:paraId="36FF4A68" w14:textId="77777777" w:rsidR="00D15971" w:rsidRDefault="00D15971" w:rsidP="00D15971">
      <w:pPr>
        <w:pStyle w:val="PL"/>
      </w:pPr>
      <w:r>
        <w:t xml:space="preserve">      &lt;xs:extension base="sealloc:tNcgi"&gt;</w:t>
      </w:r>
    </w:p>
    <w:p w14:paraId="7AD64B53" w14:textId="77777777" w:rsidR="00D15971" w:rsidRDefault="00D15971" w:rsidP="00D15971">
      <w:pPr>
        <w:pStyle w:val="PL"/>
      </w:pPr>
      <w:r>
        <w:t xml:space="preserve">        &lt;xs:attribute name="trigger-id" type="xs:string" use="required"/&gt;</w:t>
      </w:r>
    </w:p>
    <w:p w14:paraId="0A149D4D" w14:textId="77777777" w:rsidR="00D15971" w:rsidRDefault="00D15971" w:rsidP="00D15971">
      <w:pPr>
        <w:pStyle w:val="PL"/>
        <w:rPr>
          <w:lang w:val="fr-FR"/>
        </w:rPr>
      </w:pPr>
      <w:r>
        <w:t xml:space="preserve">      </w:t>
      </w:r>
      <w:r>
        <w:rPr>
          <w:lang w:val="fr-FR"/>
        </w:rPr>
        <w:t>&lt;/xs:extension&gt;</w:t>
      </w:r>
    </w:p>
    <w:p w14:paraId="53E3470C"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&lt;/xs:simpleContent&gt;</w:t>
      </w:r>
    </w:p>
    <w:p w14:paraId="51297A6A" w14:textId="77777777" w:rsidR="00D15971" w:rsidRDefault="00D15971" w:rsidP="00D15971">
      <w:pPr>
        <w:pStyle w:val="PL"/>
        <w:rPr>
          <w:lang w:val="fr-FR"/>
        </w:rPr>
      </w:pPr>
      <w:r>
        <w:rPr>
          <w:lang w:val="fr-FR"/>
        </w:rPr>
        <w:t xml:space="preserve">  &lt;/xs:complexType&gt;</w:t>
      </w:r>
    </w:p>
    <w:p w14:paraId="3F4A134B" w14:textId="77777777" w:rsidR="00D15971" w:rsidRDefault="00D15971" w:rsidP="00D15971">
      <w:pPr>
        <w:pStyle w:val="PL"/>
        <w:rPr>
          <w:lang w:val="fr-FR"/>
        </w:rPr>
      </w:pPr>
    </w:p>
    <w:p w14:paraId="17D2F579" w14:textId="77777777" w:rsidR="00D15971" w:rsidRDefault="00D15971" w:rsidP="00D15971">
      <w:pPr>
        <w:pStyle w:val="PL"/>
      </w:pPr>
      <w:r>
        <w:rPr>
          <w:lang w:val="fr-FR"/>
        </w:rPr>
        <w:t xml:space="preserve">  </w:t>
      </w:r>
      <w:r>
        <w:t>&lt;xs:complexType name="tEmptyTypeAttribute"&gt;</w:t>
      </w:r>
    </w:p>
    <w:p w14:paraId="131FD28A" w14:textId="77777777" w:rsidR="00D15971" w:rsidRDefault="00D15971" w:rsidP="00D15971">
      <w:pPr>
        <w:pStyle w:val="PL"/>
      </w:pPr>
      <w:r>
        <w:t xml:space="preserve">    &lt;xs:complexContent&gt;</w:t>
      </w:r>
    </w:p>
    <w:p w14:paraId="46DCB8B9" w14:textId="77777777" w:rsidR="00D15971" w:rsidRDefault="00D15971" w:rsidP="00D15971">
      <w:pPr>
        <w:pStyle w:val="PL"/>
      </w:pPr>
      <w:r>
        <w:t xml:space="preserve">      &lt;xs:extension base="sealloc:tEmptyType"&gt;</w:t>
      </w:r>
    </w:p>
    <w:p w14:paraId="1CA75AB7" w14:textId="77777777" w:rsidR="00D15971" w:rsidRDefault="00D15971" w:rsidP="00D15971">
      <w:pPr>
        <w:pStyle w:val="PL"/>
      </w:pPr>
      <w:r>
        <w:t xml:space="preserve">      &lt;xs:attribute name="trigger-id" type="xs:string" use="required"/&gt;</w:t>
      </w:r>
    </w:p>
    <w:p w14:paraId="5B4FD939" w14:textId="77777777" w:rsidR="00D15971" w:rsidRDefault="00D15971" w:rsidP="00D15971">
      <w:pPr>
        <w:pStyle w:val="PL"/>
        <w:rPr>
          <w:lang w:val="fr-FR"/>
        </w:rPr>
      </w:pPr>
      <w:r>
        <w:t xml:space="preserve">    </w:t>
      </w:r>
      <w:r>
        <w:rPr>
          <w:lang w:val="fr-FR"/>
        </w:rPr>
        <w:t>&lt;/xs:extension&gt;</w:t>
      </w:r>
    </w:p>
    <w:p w14:paraId="214D4922"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&lt;/xs:complexContent&gt;</w:t>
      </w:r>
    </w:p>
    <w:p w14:paraId="2CFB66A2" w14:textId="77777777" w:rsidR="00D15971" w:rsidRDefault="00D15971" w:rsidP="00D15971">
      <w:pPr>
        <w:pStyle w:val="PL"/>
        <w:rPr>
          <w:lang w:val="fr-FR"/>
        </w:rPr>
      </w:pPr>
      <w:r>
        <w:rPr>
          <w:lang w:val="fr-FR"/>
        </w:rPr>
        <w:t xml:space="preserve">  &lt;/xs:complexType&gt;</w:t>
      </w:r>
    </w:p>
    <w:p w14:paraId="439D210E" w14:textId="77777777" w:rsidR="00D15971" w:rsidRDefault="00D15971" w:rsidP="00D15971">
      <w:pPr>
        <w:pStyle w:val="PL"/>
        <w:rPr>
          <w:lang w:val="fr-FR"/>
        </w:rPr>
      </w:pPr>
    </w:p>
    <w:p w14:paraId="7E09E582" w14:textId="77777777" w:rsidR="00D15971" w:rsidRDefault="00D15971" w:rsidP="00D15971">
      <w:pPr>
        <w:pStyle w:val="PL"/>
      </w:pPr>
      <w:r>
        <w:rPr>
          <w:lang w:val="fr-FR"/>
        </w:rPr>
        <w:t xml:space="preserve">  </w:t>
      </w:r>
      <w:r>
        <w:t>&lt;xs:complexType name="tTrackingAreaChangeType"&gt;</w:t>
      </w:r>
    </w:p>
    <w:p w14:paraId="5CB69ABF" w14:textId="77777777" w:rsidR="00D15971" w:rsidRDefault="00D15971" w:rsidP="00D15971">
      <w:pPr>
        <w:pStyle w:val="PL"/>
      </w:pPr>
      <w:r>
        <w:t xml:space="preserve">  </w:t>
      </w:r>
      <w:r w:rsidRPr="00066294">
        <w:t xml:space="preserve">  </w:t>
      </w:r>
      <w:r>
        <w:t>&lt;xs:sequence&gt;</w:t>
      </w:r>
    </w:p>
    <w:p w14:paraId="645B683A" w14:textId="77777777" w:rsidR="00D15971" w:rsidRDefault="00D15971" w:rsidP="00D15971">
      <w:pPr>
        <w:pStyle w:val="PL"/>
      </w:pPr>
      <w:r w:rsidRPr="00066294">
        <w:t xml:space="preserve">  </w:t>
      </w:r>
      <w:r>
        <w:t xml:space="preserve">  </w:t>
      </w:r>
      <w:r w:rsidRPr="00066294">
        <w:t xml:space="preserve">  </w:t>
      </w:r>
      <w:r>
        <w:t>&lt;xs:element name="any-tracking-area-change" type="sealloc:tEmptyTypeAttribute" minOccurs="0"/&gt;</w:t>
      </w:r>
    </w:p>
    <w:p w14:paraId="21BA66EB" w14:textId="77777777" w:rsidR="00D15971" w:rsidRDefault="00D15971" w:rsidP="00D15971">
      <w:pPr>
        <w:pStyle w:val="PL"/>
      </w:pPr>
      <w:r>
        <w:t xml:space="preserve">  </w:t>
      </w:r>
      <w:r w:rsidRPr="00066294">
        <w:t xml:space="preserve">    </w:t>
      </w:r>
      <w:r>
        <w:t>&lt;xs:element name="enter-specific-tracking-area" type="sealloc:tTrackingAreaIdentity" minOccurs="0" maxOccurs="unbounded"/&gt;</w:t>
      </w:r>
    </w:p>
    <w:p w14:paraId="070B03CA" w14:textId="77777777" w:rsidR="00D15971" w:rsidRDefault="00D15971" w:rsidP="00D15971">
      <w:pPr>
        <w:pStyle w:val="PL"/>
      </w:pPr>
      <w:r>
        <w:t xml:space="preserve"> </w:t>
      </w:r>
      <w:r w:rsidRPr="00066294">
        <w:t xml:space="preserve">    </w:t>
      </w:r>
      <w:r>
        <w:t xml:space="preserve"> &lt;xs:element name="exit-specific-tracking-area" type="sealloc:tTrackingAreaIdentity" minOccurs="0" maxOccurs="unbounded"/&gt;</w:t>
      </w:r>
    </w:p>
    <w:p w14:paraId="4C9D1B9F" w14:textId="77777777" w:rsidR="00D15971" w:rsidRDefault="00D15971" w:rsidP="00D15971">
      <w:pPr>
        <w:pStyle w:val="PL"/>
      </w:pPr>
      <w:r>
        <w:t xml:space="preserve"> </w:t>
      </w:r>
      <w:r w:rsidRPr="00066294">
        <w:t xml:space="preserve">    </w:t>
      </w:r>
      <w:r>
        <w:t xml:space="preserve"> &lt;xs:element name="anyExt" type="sealloc:anyExtType" minOccurs="0"/&gt;</w:t>
      </w:r>
    </w:p>
    <w:p w14:paraId="4239884A" w14:textId="77777777" w:rsidR="00D15971" w:rsidRDefault="00D15971" w:rsidP="00D15971">
      <w:pPr>
        <w:pStyle w:val="PL"/>
      </w:pPr>
      <w:r>
        <w:t xml:space="preserve"> </w:t>
      </w:r>
      <w:r w:rsidRPr="00066294">
        <w:t xml:space="preserve">    </w:t>
      </w:r>
      <w:r>
        <w:t xml:space="preserve"> &lt;xs:any namespace="##other" processContents="lax" minOccurs="0" maxOccurs="unbounded"/&gt;</w:t>
      </w:r>
    </w:p>
    <w:p w14:paraId="342E5D72" w14:textId="77777777" w:rsidR="00D15971" w:rsidRDefault="00D15971" w:rsidP="00D15971">
      <w:pPr>
        <w:pStyle w:val="PL"/>
      </w:pPr>
      <w:r>
        <w:t xml:space="preserve">  </w:t>
      </w:r>
      <w:r w:rsidRPr="00066294">
        <w:t xml:space="preserve">  </w:t>
      </w:r>
      <w:r>
        <w:t>&lt;/xs:sequence&gt;</w:t>
      </w:r>
    </w:p>
    <w:p w14:paraId="71C39ABB" w14:textId="77777777" w:rsidR="00D15971" w:rsidRDefault="00D15971" w:rsidP="00D15971">
      <w:pPr>
        <w:pStyle w:val="PL"/>
      </w:pPr>
      <w:r>
        <w:t xml:space="preserve">  </w:t>
      </w:r>
      <w:r w:rsidRPr="00066294">
        <w:t xml:space="preserve">  </w:t>
      </w:r>
      <w:r>
        <w:t>&lt;xs:anyAttribute namespace="##any" processContents="lax"/&gt;</w:t>
      </w:r>
    </w:p>
    <w:p w14:paraId="7813DA3D" w14:textId="77777777" w:rsidR="00D15971" w:rsidRDefault="00D15971" w:rsidP="00D15971">
      <w:pPr>
        <w:pStyle w:val="PL"/>
      </w:pPr>
      <w:r>
        <w:t xml:space="preserve">  &lt;/xs:complexType&gt;</w:t>
      </w:r>
    </w:p>
    <w:p w14:paraId="2CA83BFD" w14:textId="77777777" w:rsidR="00D15971" w:rsidRDefault="00D15971" w:rsidP="00D15971">
      <w:pPr>
        <w:pStyle w:val="PL"/>
      </w:pPr>
    </w:p>
    <w:p w14:paraId="4D122D0E" w14:textId="77777777" w:rsidR="00D15971" w:rsidRDefault="00D15971" w:rsidP="00D15971">
      <w:pPr>
        <w:pStyle w:val="PL"/>
      </w:pPr>
      <w:r>
        <w:t xml:space="preserve">  &lt;xs:simpleType name="tTrackingAreaIdentityFormat"&gt;</w:t>
      </w:r>
    </w:p>
    <w:p w14:paraId="4D574B40" w14:textId="77777777" w:rsidR="00D15971" w:rsidRDefault="00D15971" w:rsidP="00D15971">
      <w:pPr>
        <w:pStyle w:val="PL"/>
      </w:pPr>
      <w:r>
        <w:t xml:space="preserve">  </w:t>
      </w:r>
      <w:r w:rsidRPr="00066294">
        <w:t xml:space="preserve">  </w:t>
      </w:r>
      <w:r>
        <w:t>&lt;xs:restriction base="xs:string"&gt;</w:t>
      </w:r>
    </w:p>
    <w:p w14:paraId="28EEB5EF" w14:textId="77777777" w:rsidR="00D15971" w:rsidRDefault="00D15971" w:rsidP="00D15971">
      <w:pPr>
        <w:pStyle w:val="PL"/>
      </w:pPr>
      <w:r>
        <w:t xml:space="preserve">  </w:t>
      </w:r>
      <w:r w:rsidRPr="00066294">
        <w:t xml:space="preserve">    </w:t>
      </w:r>
      <w:r>
        <w:t>&lt;xs:pattern value="\d{3}\d{3}[0-1]{16}"/&gt;</w:t>
      </w:r>
    </w:p>
    <w:p w14:paraId="68C669F0" w14:textId="77777777" w:rsidR="00D15971" w:rsidRDefault="00D15971" w:rsidP="00D15971">
      <w:pPr>
        <w:pStyle w:val="PL"/>
      </w:pPr>
      <w:r>
        <w:t xml:space="preserve">  </w:t>
      </w:r>
      <w:r w:rsidRPr="00066294">
        <w:t xml:space="preserve">  </w:t>
      </w:r>
      <w:r>
        <w:t>&lt;/xs:restriction&gt;</w:t>
      </w:r>
    </w:p>
    <w:p w14:paraId="1EDB0D68" w14:textId="77777777" w:rsidR="00D15971" w:rsidRDefault="00D15971" w:rsidP="00D15971">
      <w:pPr>
        <w:pStyle w:val="PL"/>
      </w:pPr>
      <w:r>
        <w:t xml:space="preserve">  &lt;/xs:simpleType&gt;</w:t>
      </w:r>
    </w:p>
    <w:p w14:paraId="549E13DD" w14:textId="77777777" w:rsidR="00D15971" w:rsidRDefault="00D15971" w:rsidP="00D15971">
      <w:pPr>
        <w:pStyle w:val="PL"/>
      </w:pPr>
    </w:p>
    <w:p w14:paraId="4F6CF142" w14:textId="77777777" w:rsidR="00D15971" w:rsidRDefault="00D15971" w:rsidP="00D15971">
      <w:pPr>
        <w:pStyle w:val="PL"/>
      </w:pPr>
      <w:r>
        <w:t xml:space="preserve">  &lt;xs:complexType name="tTrackingAreaIdentity"&gt;</w:t>
      </w:r>
    </w:p>
    <w:p w14:paraId="21704101" w14:textId="77777777" w:rsidR="00D15971" w:rsidRDefault="00D15971" w:rsidP="00D15971">
      <w:pPr>
        <w:pStyle w:val="PL"/>
      </w:pPr>
      <w:r>
        <w:t xml:space="preserve">  </w:t>
      </w:r>
      <w:r w:rsidRPr="00066294">
        <w:t xml:space="preserve">  </w:t>
      </w:r>
      <w:r>
        <w:t>&lt;xs:simpleContent&gt;</w:t>
      </w:r>
    </w:p>
    <w:p w14:paraId="6A7A7689" w14:textId="77777777" w:rsidR="00D15971" w:rsidRDefault="00D15971" w:rsidP="00D15971">
      <w:pPr>
        <w:pStyle w:val="PL"/>
      </w:pPr>
      <w:r>
        <w:lastRenderedPageBreak/>
        <w:t xml:space="preserve">  </w:t>
      </w:r>
      <w:r w:rsidRPr="00066294">
        <w:t xml:space="preserve">    </w:t>
      </w:r>
      <w:r>
        <w:t>&lt;xs:extension base="sealloc:tTrackingAreaIdentityFormat"&gt;</w:t>
      </w:r>
    </w:p>
    <w:p w14:paraId="7722684B" w14:textId="77777777" w:rsidR="00D15971" w:rsidRDefault="00D15971" w:rsidP="00D15971">
      <w:pPr>
        <w:pStyle w:val="PL"/>
      </w:pPr>
      <w:r>
        <w:t xml:space="preserve">  </w:t>
      </w:r>
      <w:r w:rsidRPr="00066294">
        <w:t xml:space="preserve">      </w:t>
      </w:r>
      <w:r>
        <w:t>&lt;xs:attribute name="trigger-id" type="xs:string" use="required"/&gt;</w:t>
      </w:r>
    </w:p>
    <w:p w14:paraId="7E07EF1E" w14:textId="77777777" w:rsidR="00D15971" w:rsidRDefault="00D15971" w:rsidP="00D15971">
      <w:pPr>
        <w:pStyle w:val="PL"/>
        <w:rPr>
          <w:lang w:val="fr-FR"/>
        </w:rPr>
      </w:pPr>
      <w:r>
        <w:t xml:space="preserve">  </w:t>
      </w:r>
      <w:r w:rsidRPr="00066294">
        <w:t xml:space="preserve">  </w:t>
      </w:r>
      <w:r>
        <w:rPr>
          <w:lang w:val="fr-FR"/>
        </w:rPr>
        <w:t>&lt;/xs:extension&gt;</w:t>
      </w:r>
    </w:p>
    <w:p w14:paraId="116D4511" w14:textId="77777777" w:rsidR="00D15971" w:rsidRDefault="00D15971" w:rsidP="00D15971">
      <w:pPr>
        <w:pStyle w:val="PL"/>
        <w:rPr>
          <w:lang w:val="fr-FR"/>
        </w:rPr>
      </w:pPr>
      <w:r>
        <w:rPr>
          <w:lang w:val="fr-FR"/>
        </w:rPr>
        <w:t xml:space="preserve">    &lt;/xs:simpleContent&gt;</w:t>
      </w:r>
    </w:p>
    <w:p w14:paraId="27FF57B2" w14:textId="77777777" w:rsidR="00D15971" w:rsidRDefault="00D15971" w:rsidP="00D15971">
      <w:pPr>
        <w:pStyle w:val="PL"/>
        <w:rPr>
          <w:lang w:val="fr-FR"/>
        </w:rPr>
      </w:pPr>
      <w:r>
        <w:rPr>
          <w:lang w:val="fr-FR"/>
        </w:rPr>
        <w:t xml:space="preserve">  &lt;/xs:complexType&gt;</w:t>
      </w:r>
    </w:p>
    <w:p w14:paraId="09D41C30" w14:textId="77777777" w:rsidR="00D15971" w:rsidRDefault="00D15971" w:rsidP="00D15971">
      <w:pPr>
        <w:pStyle w:val="PL"/>
        <w:rPr>
          <w:lang w:val="fr-FR"/>
        </w:rPr>
      </w:pPr>
    </w:p>
    <w:p w14:paraId="294A0CB8" w14:textId="77777777" w:rsidR="00D15971" w:rsidRPr="00066294" w:rsidRDefault="00D15971" w:rsidP="00D15971">
      <w:pPr>
        <w:pStyle w:val="PL"/>
      </w:pPr>
      <w:r>
        <w:rPr>
          <w:lang w:val="fr-FR"/>
        </w:rPr>
        <w:t xml:space="preserve">  </w:t>
      </w:r>
      <w:r w:rsidRPr="00066294">
        <w:t>&lt;xs:complexType name="tPlmnChangeType"&gt;</w:t>
      </w:r>
    </w:p>
    <w:p w14:paraId="18D6B9ED" w14:textId="77777777" w:rsidR="00D15971" w:rsidRPr="00066294" w:rsidRDefault="00D15971" w:rsidP="00D15971">
      <w:pPr>
        <w:pStyle w:val="PL"/>
      </w:pPr>
      <w:r w:rsidRPr="00066294">
        <w:t xml:space="preserve">    &lt;xs:sequence&gt;</w:t>
      </w:r>
    </w:p>
    <w:p w14:paraId="00A76CBA" w14:textId="77777777" w:rsidR="00D15971" w:rsidRPr="00066294" w:rsidRDefault="00D15971" w:rsidP="00D15971">
      <w:pPr>
        <w:pStyle w:val="PL"/>
      </w:pPr>
      <w:r w:rsidRPr="00066294">
        <w:t xml:space="preserve">      &lt;xs:element name="any-plmn-change" type="sealloc:tEmptyTypeAttribute" minOccurs="0"/&gt;</w:t>
      </w:r>
    </w:p>
    <w:p w14:paraId="3202D4D1" w14:textId="77777777" w:rsidR="00D15971" w:rsidRPr="00066294" w:rsidRDefault="00D15971" w:rsidP="00D15971">
      <w:pPr>
        <w:pStyle w:val="PL"/>
      </w:pPr>
      <w:r w:rsidRPr="00066294">
        <w:t xml:space="preserve">      &lt;xs:element name="enter-specific-plmn" type="sealloc:tPlmnIdentity" minOccurs="0" maxOccurs="unbounded"/&gt;</w:t>
      </w:r>
    </w:p>
    <w:p w14:paraId="31AB2713" w14:textId="77777777" w:rsidR="00D15971" w:rsidRDefault="00D15971" w:rsidP="00D15971">
      <w:pPr>
        <w:pStyle w:val="PL"/>
      </w:pPr>
      <w:r w:rsidRPr="00066294">
        <w:t xml:space="preserve">      </w:t>
      </w:r>
      <w:r>
        <w:t>&lt;xs:element name="exit-specific-plmn" type="sealloc:tPlmnIdentity" minOccurs="0" maxOccurs="unbounded"/&gt;</w:t>
      </w:r>
    </w:p>
    <w:p w14:paraId="0E06DE62" w14:textId="77777777" w:rsidR="00D15971" w:rsidRDefault="00D15971" w:rsidP="00D15971">
      <w:pPr>
        <w:pStyle w:val="PL"/>
      </w:pPr>
      <w:r>
        <w:t xml:space="preserve">  </w:t>
      </w:r>
      <w:r w:rsidRPr="00066294">
        <w:t xml:space="preserve">    </w:t>
      </w:r>
      <w:r>
        <w:t>&lt;xs:element name="anyExt" type="sealloc:anyExtType" minOccurs="0"/&gt;</w:t>
      </w:r>
    </w:p>
    <w:p w14:paraId="388E0299" w14:textId="77777777" w:rsidR="00D15971" w:rsidRDefault="00D15971" w:rsidP="00D15971">
      <w:pPr>
        <w:pStyle w:val="PL"/>
      </w:pPr>
      <w:r>
        <w:t xml:space="preserve">  </w:t>
      </w:r>
      <w:r w:rsidRPr="00066294">
        <w:t xml:space="preserve">    </w:t>
      </w:r>
      <w:r>
        <w:t>&lt;xs:any namespace="##other" processContents="lax" minOccurs="0" maxOccurs="unbounded"/&gt;</w:t>
      </w:r>
    </w:p>
    <w:p w14:paraId="3B067120" w14:textId="77777777" w:rsidR="00D15971" w:rsidRDefault="00D15971" w:rsidP="00D15971">
      <w:pPr>
        <w:pStyle w:val="PL"/>
      </w:pPr>
      <w:r>
        <w:t xml:space="preserve">  </w:t>
      </w:r>
      <w:r w:rsidRPr="00066294">
        <w:t xml:space="preserve">  </w:t>
      </w:r>
      <w:r>
        <w:t>&lt;/xs:sequence&gt;</w:t>
      </w:r>
    </w:p>
    <w:p w14:paraId="012EAA00" w14:textId="77777777" w:rsidR="00D15971" w:rsidRDefault="00D15971" w:rsidP="00D15971">
      <w:pPr>
        <w:pStyle w:val="PL"/>
      </w:pPr>
      <w:r>
        <w:t xml:space="preserve">  </w:t>
      </w:r>
      <w:r w:rsidRPr="00066294">
        <w:t xml:space="preserve">  </w:t>
      </w:r>
      <w:r>
        <w:t>&lt;xs:anyAttribute namespace="##any" processContents="lax"/&gt;</w:t>
      </w:r>
    </w:p>
    <w:p w14:paraId="763C7F83" w14:textId="77777777" w:rsidR="00D15971" w:rsidRDefault="00D15971" w:rsidP="00D15971">
      <w:pPr>
        <w:pStyle w:val="PL"/>
      </w:pPr>
      <w:r>
        <w:t xml:space="preserve">  &lt;/xs:complexType&gt;</w:t>
      </w:r>
    </w:p>
    <w:p w14:paraId="09F4C9AB" w14:textId="77777777" w:rsidR="00D15971" w:rsidRDefault="00D15971" w:rsidP="00D15971">
      <w:pPr>
        <w:pStyle w:val="PL"/>
      </w:pPr>
    </w:p>
    <w:p w14:paraId="0EE9548E" w14:textId="77777777" w:rsidR="00D15971" w:rsidRDefault="00D15971" w:rsidP="00D15971">
      <w:pPr>
        <w:pStyle w:val="PL"/>
      </w:pPr>
      <w:r>
        <w:t xml:space="preserve">  &lt;xs:simpleType name="tPlmnIdentityFormat"&gt;</w:t>
      </w:r>
    </w:p>
    <w:p w14:paraId="285D7E3D" w14:textId="77777777" w:rsidR="00D15971" w:rsidRDefault="00D15971" w:rsidP="00D15971">
      <w:pPr>
        <w:pStyle w:val="PL"/>
      </w:pPr>
      <w:r>
        <w:t xml:space="preserve">    &lt;xs:restriction base="xs:string"&gt;</w:t>
      </w:r>
    </w:p>
    <w:p w14:paraId="25C0BBE9" w14:textId="77777777" w:rsidR="00D15971" w:rsidRDefault="00D15971" w:rsidP="00D15971">
      <w:pPr>
        <w:pStyle w:val="PL"/>
      </w:pPr>
      <w:r>
        <w:t xml:space="preserve">      &lt;xs:pattern value="\d{3}\d{3}"/&gt;</w:t>
      </w:r>
    </w:p>
    <w:p w14:paraId="6DF593A3" w14:textId="77777777" w:rsidR="00D15971" w:rsidRDefault="00D15971" w:rsidP="00D15971">
      <w:pPr>
        <w:pStyle w:val="PL"/>
      </w:pPr>
      <w:r>
        <w:t xml:space="preserve">    &lt;/xs:restriction&gt;</w:t>
      </w:r>
    </w:p>
    <w:p w14:paraId="012DC4B0" w14:textId="77777777" w:rsidR="00D15971" w:rsidRDefault="00D15971" w:rsidP="00D15971">
      <w:pPr>
        <w:pStyle w:val="PL"/>
      </w:pPr>
      <w:r>
        <w:t xml:space="preserve">  &lt;/xs:simpleType&gt;</w:t>
      </w:r>
    </w:p>
    <w:p w14:paraId="53DF39C7" w14:textId="77777777" w:rsidR="00D15971" w:rsidRDefault="00D15971" w:rsidP="00D15971">
      <w:pPr>
        <w:pStyle w:val="PL"/>
      </w:pPr>
    </w:p>
    <w:p w14:paraId="35B856B8" w14:textId="77777777" w:rsidR="00D15971" w:rsidRDefault="00D15971" w:rsidP="00D15971">
      <w:pPr>
        <w:pStyle w:val="PL"/>
      </w:pPr>
      <w:r>
        <w:t xml:space="preserve">  &lt;xs:complexType name="tPlmnIdentity"&gt;</w:t>
      </w:r>
    </w:p>
    <w:p w14:paraId="7BE3A476" w14:textId="77777777" w:rsidR="00D15971" w:rsidRDefault="00D15971" w:rsidP="00D15971">
      <w:pPr>
        <w:pStyle w:val="PL"/>
      </w:pPr>
      <w:r>
        <w:t xml:space="preserve">    &lt;xs:simpleContent&gt;</w:t>
      </w:r>
    </w:p>
    <w:p w14:paraId="672937FA" w14:textId="77777777" w:rsidR="00D15971" w:rsidRDefault="00D15971" w:rsidP="00D15971">
      <w:pPr>
        <w:pStyle w:val="PL"/>
      </w:pPr>
      <w:r>
        <w:t xml:space="preserve">      &lt;xs:extension base="sealloc:tPlmnIdentityFormat"&gt;</w:t>
      </w:r>
    </w:p>
    <w:p w14:paraId="33556E6D" w14:textId="77777777" w:rsidR="00D15971" w:rsidRDefault="00D15971" w:rsidP="00D15971">
      <w:pPr>
        <w:pStyle w:val="PL"/>
      </w:pPr>
      <w:r>
        <w:t xml:space="preserve">      &lt;xs:attribute name="trigger-id" type="xs:string" use="required"/&gt;</w:t>
      </w:r>
    </w:p>
    <w:p w14:paraId="6F7A280E" w14:textId="77777777" w:rsidR="00D15971" w:rsidRDefault="00D15971" w:rsidP="00D15971">
      <w:pPr>
        <w:pStyle w:val="PL"/>
        <w:rPr>
          <w:lang w:val="fr-FR"/>
        </w:rPr>
      </w:pPr>
      <w:r>
        <w:t xml:space="preserve">    </w:t>
      </w:r>
      <w:r>
        <w:rPr>
          <w:lang w:val="fr-FR"/>
        </w:rPr>
        <w:t>&lt;/xs:extension&gt;</w:t>
      </w:r>
    </w:p>
    <w:p w14:paraId="3C5FA6D5"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&lt;/xs:simpleContent&gt;</w:t>
      </w:r>
    </w:p>
    <w:p w14:paraId="3C901C0F" w14:textId="77777777" w:rsidR="00D15971" w:rsidRDefault="00D15971" w:rsidP="00D15971">
      <w:pPr>
        <w:pStyle w:val="PL"/>
        <w:rPr>
          <w:lang w:val="fr-FR"/>
        </w:rPr>
      </w:pPr>
      <w:r>
        <w:rPr>
          <w:lang w:val="fr-FR"/>
        </w:rPr>
        <w:t xml:space="preserve">  &lt;/xs:complexType&gt;</w:t>
      </w:r>
    </w:p>
    <w:p w14:paraId="7F914DC0" w14:textId="77777777" w:rsidR="00D15971" w:rsidRDefault="00D15971" w:rsidP="00D15971">
      <w:pPr>
        <w:pStyle w:val="PL"/>
        <w:rPr>
          <w:lang w:val="fr-FR"/>
        </w:rPr>
      </w:pPr>
    </w:p>
    <w:p w14:paraId="0460CAF2" w14:textId="77777777" w:rsidR="00D15971" w:rsidRDefault="00D15971" w:rsidP="00D15971">
      <w:pPr>
        <w:pStyle w:val="PL"/>
        <w:rPr>
          <w:lang w:val="fr-FR"/>
        </w:rPr>
      </w:pPr>
      <w:r>
        <w:rPr>
          <w:lang w:val="fr-FR"/>
        </w:rPr>
        <w:t xml:space="preserve">  &lt;xs:complexType name="tMbmsSaChangeType"&gt;</w:t>
      </w:r>
    </w:p>
    <w:p w14:paraId="105653B3"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&lt;xs:sequence&gt;</w:t>
      </w:r>
    </w:p>
    <w:p w14:paraId="5AD5ACD4"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525420B3"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00774B26" w14:textId="77777777" w:rsidR="00D15971" w:rsidRDefault="00D15971" w:rsidP="00D15971">
      <w:pPr>
        <w:pStyle w:val="PL"/>
      </w:pPr>
      <w:r>
        <w:rPr>
          <w:lang w:val="fr-FR"/>
        </w:rPr>
        <w:t xml:space="preserve">  </w:t>
      </w:r>
      <w:r w:rsidRPr="00066294">
        <w:rPr>
          <w:lang w:val="fr-FR"/>
        </w:rPr>
        <w:t xml:space="preserve">    </w:t>
      </w:r>
      <w:r>
        <w:t>&lt;xs:element name="exit-specific-mbms-sa" type="sealloc:tMbmsSaIdentity" minOccurs="0" maxOccurs="unbounded"/&gt;</w:t>
      </w:r>
    </w:p>
    <w:p w14:paraId="7B8A954B" w14:textId="77777777" w:rsidR="00D15971" w:rsidRDefault="00D15971" w:rsidP="00D15971">
      <w:pPr>
        <w:pStyle w:val="PL"/>
      </w:pPr>
      <w:r>
        <w:t xml:space="preserve">      &lt;xs:element name="anyExt" type="sealloc:anyExtType" minOccurs="0"/&gt;</w:t>
      </w:r>
    </w:p>
    <w:p w14:paraId="0E8E49B3" w14:textId="77777777" w:rsidR="00D15971" w:rsidRDefault="00D15971" w:rsidP="00D15971">
      <w:pPr>
        <w:pStyle w:val="PL"/>
      </w:pPr>
      <w:r>
        <w:t xml:space="preserve">      &lt;xs:any namespace="##other" processContents="lax" minOccurs="0" maxOccurs="unbounded"/&gt;</w:t>
      </w:r>
    </w:p>
    <w:p w14:paraId="03AE02D1" w14:textId="77777777" w:rsidR="00D15971" w:rsidRDefault="00D15971" w:rsidP="00D15971">
      <w:pPr>
        <w:pStyle w:val="PL"/>
      </w:pPr>
      <w:r>
        <w:t xml:space="preserve">    &lt;/xs:sequence&gt;</w:t>
      </w:r>
    </w:p>
    <w:p w14:paraId="45AEB489" w14:textId="77777777" w:rsidR="00D15971" w:rsidRDefault="00D15971" w:rsidP="00D15971">
      <w:pPr>
        <w:pStyle w:val="PL"/>
      </w:pPr>
      <w:r>
        <w:t xml:space="preserve">    &lt;xs:anyAttribute namespace="##any" processContents="lax"/&gt;</w:t>
      </w:r>
    </w:p>
    <w:p w14:paraId="5A50D6D7" w14:textId="77777777" w:rsidR="00D15971" w:rsidRDefault="00D15971" w:rsidP="00D15971">
      <w:pPr>
        <w:pStyle w:val="PL"/>
      </w:pPr>
      <w:r>
        <w:t xml:space="preserve">  &lt;/xs:complexType&gt;</w:t>
      </w:r>
    </w:p>
    <w:p w14:paraId="6A4EE599" w14:textId="77777777" w:rsidR="00D15971" w:rsidRDefault="00D15971" w:rsidP="00D15971">
      <w:pPr>
        <w:pStyle w:val="PL"/>
      </w:pPr>
    </w:p>
    <w:p w14:paraId="6FCB0335" w14:textId="77777777" w:rsidR="00D15971" w:rsidRDefault="00D15971" w:rsidP="00D15971">
      <w:pPr>
        <w:pStyle w:val="PL"/>
      </w:pPr>
      <w:r>
        <w:t xml:space="preserve">  &lt;xs:simpleType name="tMbmsSaIdentityFormat"&gt;</w:t>
      </w:r>
    </w:p>
    <w:p w14:paraId="5A470648" w14:textId="77777777" w:rsidR="00D15971" w:rsidRDefault="00D15971" w:rsidP="00D15971">
      <w:pPr>
        <w:pStyle w:val="PL"/>
      </w:pPr>
      <w:r>
        <w:t xml:space="preserve">    &lt;xs:restriction base="xs:integer"&gt;</w:t>
      </w:r>
    </w:p>
    <w:p w14:paraId="71C8E613" w14:textId="77777777" w:rsidR="00D15971" w:rsidRDefault="00D15971" w:rsidP="00D15971">
      <w:pPr>
        <w:pStyle w:val="PL"/>
      </w:pPr>
      <w:r>
        <w:t xml:space="preserve">      &lt;xs:minInclusive value="0"/&gt;</w:t>
      </w:r>
    </w:p>
    <w:p w14:paraId="432F52A6" w14:textId="77777777" w:rsidR="00D15971" w:rsidRDefault="00D15971" w:rsidP="00D15971">
      <w:pPr>
        <w:pStyle w:val="PL"/>
      </w:pPr>
      <w:r>
        <w:t xml:space="preserve">      &lt;xs:maxInclusive value="65535"/&gt;</w:t>
      </w:r>
    </w:p>
    <w:p w14:paraId="09828BF1" w14:textId="77777777" w:rsidR="00D15971" w:rsidRDefault="00D15971" w:rsidP="00D15971">
      <w:pPr>
        <w:pStyle w:val="PL"/>
      </w:pPr>
      <w:r>
        <w:t xml:space="preserve">    &lt;/xs:restriction&gt;</w:t>
      </w:r>
    </w:p>
    <w:p w14:paraId="703F43A9" w14:textId="77777777" w:rsidR="00D15971" w:rsidRDefault="00D15971" w:rsidP="00D15971">
      <w:pPr>
        <w:pStyle w:val="PL"/>
      </w:pPr>
      <w:r>
        <w:t xml:space="preserve">  &lt;/xs:simpleType&gt;</w:t>
      </w:r>
    </w:p>
    <w:p w14:paraId="4613A38E" w14:textId="77777777" w:rsidR="00D15971" w:rsidRDefault="00D15971" w:rsidP="00D15971">
      <w:pPr>
        <w:pStyle w:val="PL"/>
      </w:pPr>
    </w:p>
    <w:p w14:paraId="7A764D7B" w14:textId="77777777" w:rsidR="00D15971" w:rsidRDefault="00D15971" w:rsidP="00D15971">
      <w:pPr>
        <w:pStyle w:val="PL"/>
      </w:pPr>
      <w:r>
        <w:t xml:space="preserve">  &lt;xs:complexType name="tMbmsSaIdentity"&gt;</w:t>
      </w:r>
    </w:p>
    <w:p w14:paraId="27877227" w14:textId="77777777" w:rsidR="00D15971" w:rsidRDefault="00D15971" w:rsidP="00D15971">
      <w:pPr>
        <w:pStyle w:val="PL"/>
      </w:pPr>
      <w:r>
        <w:t xml:space="preserve">    &lt;xs:simpleContent&gt;</w:t>
      </w:r>
    </w:p>
    <w:p w14:paraId="12330F6C" w14:textId="77777777" w:rsidR="00D15971" w:rsidRDefault="00D15971" w:rsidP="00D15971">
      <w:pPr>
        <w:pStyle w:val="PL"/>
      </w:pPr>
      <w:r>
        <w:t xml:space="preserve">      &lt;xs:extension base="sealloc:tMbmsSaIdentityFormat"&gt;</w:t>
      </w:r>
    </w:p>
    <w:p w14:paraId="4BE36020" w14:textId="77777777" w:rsidR="00D15971" w:rsidRDefault="00D15971" w:rsidP="00D15971">
      <w:pPr>
        <w:pStyle w:val="PL"/>
      </w:pPr>
      <w:r>
        <w:t xml:space="preserve">        &lt;xs:attribute name="trigger-id" type="xs:string" use="required"/&gt;</w:t>
      </w:r>
    </w:p>
    <w:p w14:paraId="6CEB86CF" w14:textId="77777777" w:rsidR="00D15971" w:rsidRDefault="00D15971" w:rsidP="00D15971">
      <w:pPr>
        <w:pStyle w:val="PL"/>
        <w:rPr>
          <w:lang w:val="fr-FR"/>
        </w:rPr>
      </w:pPr>
      <w:r>
        <w:t xml:space="preserve">      </w:t>
      </w:r>
      <w:r>
        <w:rPr>
          <w:lang w:val="fr-FR"/>
        </w:rPr>
        <w:t>&lt;/xs:extension&gt;</w:t>
      </w:r>
    </w:p>
    <w:p w14:paraId="229FB594"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&lt;/xs:simpleContent&gt;</w:t>
      </w:r>
    </w:p>
    <w:p w14:paraId="6405A456" w14:textId="77777777" w:rsidR="00D15971" w:rsidRDefault="00D15971" w:rsidP="00D15971">
      <w:pPr>
        <w:pStyle w:val="PL"/>
        <w:rPr>
          <w:lang w:val="fr-FR"/>
        </w:rPr>
      </w:pPr>
      <w:r>
        <w:rPr>
          <w:lang w:val="fr-FR"/>
        </w:rPr>
        <w:t xml:space="preserve">  &lt;/xs:complexType&gt;</w:t>
      </w:r>
    </w:p>
    <w:p w14:paraId="477E7293" w14:textId="77777777" w:rsidR="00D15971" w:rsidRDefault="00D15971" w:rsidP="00D15971">
      <w:pPr>
        <w:pStyle w:val="PL"/>
        <w:rPr>
          <w:lang w:val="fr-FR"/>
        </w:rPr>
      </w:pPr>
    </w:p>
    <w:p w14:paraId="58FE4A7E" w14:textId="77777777" w:rsidR="00D15971" w:rsidRDefault="00D15971" w:rsidP="00D15971">
      <w:pPr>
        <w:pStyle w:val="PL"/>
      </w:pPr>
      <w:r>
        <w:rPr>
          <w:lang w:val="fr-FR"/>
        </w:rPr>
        <w:t xml:space="preserve">  </w:t>
      </w:r>
      <w:r>
        <w:t>&lt;xs:complexType name="tMbsfnAreaChangeType"&gt;</w:t>
      </w:r>
    </w:p>
    <w:p w14:paraId="2E7C9C7D" w14:textId="77777777" w:rsidR="00D15971" w:rsidRDefault="00D15971" w:rsidP="00D15971">
      <w:pPr>
        <w:pStyle w:val="PL"/>
      </w:pPr>
      <w:r>
        <w:t xml:space="preserve">  </w:t>
      </w:r>
      <w:r w:rsidRPr="00066294">
        <w:t xml:space="preserve">  </w:t>
      </w:r>
      <w:r>
        <w:t>&lt;xs:sequence&gt;</w:t>
      </w:r>
    </w:p>
    <w:p w14:paraId="7D8C43A5" w14:textId="77777777" w:rsidR="00D15971" w:rsidRDefault="00D15971" w:rsidP="00D15971">
      <w:pPr>
        <w:pStyle w:val="PL"/>
      </w:pPr>
      <w:r>
        <w:t xml:space="preserve">  </w:t>
      </w:r>
      <w:r w:rsidRPr="00066294">
        <w:t xml:space="preserve">    </w:t>
      </w:r>
      <w:r>
        <w:t>&lt;xs:element name="any-mbsfn-area-change" type="sealloc:tMbsfnAreaIdentity" minOccurs="0"/&gt;</w:t>
      </w:r>
    </w:p>
    <w:p w14:paraId="090C01C9" w14:textId="77777777" w:rsidR="00D15971" w:rsidRDefault="00D15971" w:rsidP="00D15971">
      <w:pPr>
        <w:pStyle w:val="PL"/>
      </w:pPr>
      <w:r>
        <w:t xml:space="preserve">  </w:t>
      </w:r>
      <w:r w:rsidRPr="00066294">
        <w:t xml:space="preserve">    </w:t>
      </w:r>
      <w:r>
        <w:t>&lt;xs:element name="enter-specific-mbsfn-area" type="sealloc:tMbsfnAreaIdentity" minOccurs="0" maxOccurs="unbounded"/&gt;</w:t>
      </w:r>
    </w:p>
    <w:p w14:paraId="2CAD44C7" w14:textId="77777777" w:rsidR="00D15971" w:rsidRDefault="00D15971" w:rsidP="00D15971">
      <w:pPr>
        <w:pStyle w:val="PL"/>
      </w:pPr>
      <w:r>
        <w:t xml:space="preserve">  </w:t>
      </w:r>
      <w:r w:rsidRPr="00066294">
        <w:t xml:space="preserve">    </w:t>
      </w:r>
      <w:r>
        <w:t>&lt;xs:element name="exit-specific-mbsfn-area" type="sealloc:tMbsfnAreaIdentity" minOccurs="0" maxOccurs="unbounded"/&gt;</w:t>
      </w:r>
    </w:p>
    <w:p w14:paraId="0E344815" w14:textId="77777777" w:rsidR="00D15971" w:rsidRDefault="00D15971" w:rsidP="00D15971">
      <w:pPr>
        <w:pStyle w:val="PL"/>
      </w:pPr>
      <w:r>
        <w:t xml:space="preserve">  </w:t>
      </w:r>
      <w:r w:rsidRPr="00066294">
        <w:t xml:space="preserve">    </w:t>
      </w:r>
      <w:r>
        <w:t>&lt;xs:element name="anyExt" type="sealloc:anyExtType" minOccurs="0"/&gt;</w:t>
      </w:r>
    </w:p>
    <w:p w14:paraId="06BE138A" w14:textId="77777777" w:rsidR="00D15971" w:rsidRDefault="00D15971" w:rsidP="00D15971">
      <w:pPr>
        <w:pStyle w:val="PL"/>
      </w:pPr>
      <w:r>
        <w:t xml:space="preserve">  </w:t>
      </w:r>
      <w:r w:rsidRPr="00066294">
        <w:t xml:space="preserve">    </w:t>
      </w:r>
      <w:r>
        <w:t>&lt;xs:any namespace="##other" processContents="lax" minOccurs="0" maxOccurs="unbounded"/&gt;</w:t>
      </w:r>
    </w:p>
    <w:p w14:paraId="45005AAB" w14:textId="77777777" w:rsidR="00D15971" w:rsidRDefault="00D15971" w:rsidP="00D15971">
      <w:pPr>
        <w:pStyle w:val="PL"/>
      </w:pPr>
      <w:r>
        <w:t xml:space="preserve">  </w:t>
      </w:r>
      <w:r w:rsidRPr="00066294">
        <w:t xml:space="preserve">  </w:t>
      </w:r>
      <w:r>
        <w:t>&lt;/xs:sequence&gt;</w:t>
      </w:r>
    </w:p>
    <w:p w14:paraId="39A31B2D" w14:textId="77777777" w:rsidR="00D15971" w:rsidRDefault="00D15971" w:rsidP="00D15971">
      <w:pPr>
        <w:pStyle w:val="PL"/>
      </w:pPr>
      <w:r>
        <w:t xml:space="preserve">  </w:t>
      </w:r>
      <w:r w:rsidRPr="00066294">
        <w:t xml:space="preserve">  </w:t>
      </w:r>
      <w:r>
        <w:t>&lt;xs:anyAttribute namespace="##any" processContents="lax"/&gt;</w:t>
      </w:r>
    </w:p>
    <w:p w14:paraId="41566B02" w14:textId="77777777" w:rsidR="00D15971" w:rsidRDefault="00D15971" w:rsidP="00D15971">
      <w:pPr>
        <w:pStyle w:val="PL"/>
      </w:pPr>
      <w:r>
        <w:t xml:space="preserve">  &lt;/xs:complexType&gt;</w:t>
      </w:r>
    </w:p>
    <w:p w14:paraId="2B540784" w14:textId="77777777" w:rsidR="00D15971" w:rsidRDefault="00D15971" w:rsidP="00D15971">
      <w:pPr>
        <w:pStyle w:val="PL"/>
      </w:pPr>
    </w:p>
    <w:p w14:paraId="51B119FC" w14:textId="77777777" w:rsidR="00D15971" w:rsidRDefault="00D15971" w:rsidP="00D15971">
      <w:pPr>
        <w:pStyle w:val="PL"/>
      </w:pPr>
      <w:r>
        <w:t xml:space="preserve">  &lt;xs:simpleType name="tMbsfnAreaIdentityFormat"&gt;</w:t>
      </w:r>
    </w:p>
    <w:p w14:paraId="123EB9E2" w14:textId="77777777" w:rsidR="00D15971" w:rsidRDefault="00D15971" w:rsidP="00D15971">
      <w:pPr>
        <w:pStyle w:val="PL"/>
      </w:pPr>
      <w:r>
        <w:t xml:space="preserve">    &lt;xs:restriction base="xs:integer"&gt;</w:t>
      </w:r>
    </w:p>
    <w:p w14:paraId="0B6DC4B5" w14:textId="77777777" w:rsidR="00D15971" w:rsidRDefault="00D15971" w:rsidP="00D15971">
      <w:pPr>
        <w:pStyle w:val="PL"/>
      </w:pPr>
      <w:r>
        <w:t xml:space="preserve">      &lt;xs:minInclusive value="0"/&gt;</w:t>
      </w:r>
    </w:p>
    <w:p w14:paraId="0D2010AD" w14:textId="77777777" w:rsidR="00D15971" w:rsidRDefault="00D15971" w:rsidP="00D15971">
      <w:pPr>
        <w:pStyle w:val="PL"/>
      </w:pPr>
      <w:r>
        <w:t xml:space="preserve">      &lt;xs:maxInclusive value="255"/&gt;</w:t>
      </w:r>
    </w:p>
    <w:p w14:paraId="222C63D0" w14:textId="77777777" w:rsidR="00D15971" w:rsidRDefault="00D15971" w:rsidP="00D15971">
      <w:pPr>
        <w:pStyle w:val="PL"/>
      </w:pPr>
      <w:r>
        <w:lastRenderedPageBreak/>
        <w:t xml:space="preserve">    &lt;/xs:restriction&gt;</w:t>
      </w:r>
    </w:p>
    <w:p w14:paraId="1BFDE76D" w14:textId="77777777" w:rsidR="00D15971" w:rsidRDefault="00D15971" w:rsidP="00D15971">
      <w:pPr>
        <w:pStyle w:val="PL"/>
      </w:pPr>
      <w:r>
        <w:t xml:space="preserve">  &lt;/xs:simpleType&gt;</w:t>
      </w:r>
    </w:p>
    <w:p w14:paraId="76A3F14C" w14:textId="77777777" w:rsidR="00D15971" w:rsidRDefault="00D15971" w:rsidP="00D15971">
      <w:pPr>
        <w:pStyle w:val="PL"/>
      </w:pPr>
    </w:p>
    <w:p w14:paraId="0A6CF35D" w14:textId="77777777" w:rsidR="00D15971" w:rsidRDefault="00D15971" w:rsidP="00D15971">
      <w:pPr>
        <w:pStyle w:val="PL"/>
      </w:pPr>
      <w:r>
        <w:t xml:space="preserve">  &lt;xs:complexType name="tMbsfnAreaIdentity"&gt;</w:t>
      </w:r>
    </w:p>
    <w:p w14:paraId="10C0E8EA" w14:textId="77777777" w:rsidR="00D15971" w:rsidRDefault="00D15971" w:rsidP="00D15971">
      <w:pPr>
        <w:pStyle w:val="PL"/>
      </w:pPr>
      <w:r>
        <w:t xml:space="preserve">    &lt;xs:simpleContent&gt;</w:t>
      </w:r>
    </w:p>
    <w:p w14:paraId="53B42057" w14:textId="77777777" w:rsidR="00D15971" w:rsidRDefault="00D15971" w:rsidP="00D15971">
      <w:pPr>
        <w:pStyle w:val="PL"/>
      </w:pPr>
      <w:r>
        <w:t xml:space="preserve">      &lt;xs:extension base="sealloc:tMbsfnAreaIdentityFormat"&gt;</w:t>
      </w:r>
    </w:p>
    <w:p w14:paraId="40498073" w14:textId="77777777" w:rsidR="00D15971" w:rsidRDefault="00D15971" w:rsidP="00D15971">
      <w:pPr>
        <w:pStyle w:val="PL"/>
      </w:pPr>
      <w:r>
        <w:t xml:space="preserve">        &lt;xs:attribute name="trigger-id" type="xs:string" use="required"/&gt;</w:t>
      </w:r>
    </w:p>
    <w:p w14:paraId="5ED18342" w14:textId="77777777" w:rsidR="00D15971" w:rsidRDefault="00D15971" w:rsidP="00D15971">
      <w:pPr>
        <w:pStyle w:val="PL"/>
        <w:rPr>
          <w:lang w:val="fr-FR"/>
        </w:rPr>
      </w:pPr>
      <w:r>
        <w:t xml:space="preserve">      </w:t>
      </w:r>
      <w:r>
        <w:rPr>
          <w:lang w:val="fr-FR"/>
        </w:rPr>
        <w:t>&lt;/xs:extension&gt;</w:t>
      </w:r>
    </w:p>
    <w:p w14:paraId="26A55FC2"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&lt;/xs:simpleContent&gt;</w:t>
      </w:r>
    </w:p>
    <w:p w14:paraId="315754B8" w14:textId="77777777" w:rsidR="00D15971" w:rsidRDefault="00D15971" w:rsidP="00D15971">
      <w:pPr>
        <w:pStyle w:val="PL"/>
        <w:rPr>
          <w:lang w:val="fr-FR"/>
        </w:rPr>
      </w:pPr>
      <w:r>
        <w:rPr>
          <w:lang w:val="fr-FR"/>
        </w:rPr>
        <w:t xml:space="preserve">  &lt;/xs:complexType&gt;</w:t>
      </w:r>
    </w:p>
    <w:p w14:paraId="7E59D601" w14:textId="77777777" w:rsidR="00D15971" w:rsidRDefault="00D15971" w:rsidP="00D15971">
      <w:pPr>
        <w:pStyle w:val="PL"/>
        <w:rPr>
          <w:lang w:val="fr-FR"/>
        </w:rPr>
      </w:pPr>
    </w:p>
    <w:p w14:paraId="5773E949" w14:textId="77777777" w:rsidR="00D15971" w:rsidRDefault="00D15971" w:rsidP="00D15971">
      <w:pPr>
        <w:pStyle w:val="PL"/>
      </w:pPr>
      <w:r>
        <w:rPr>
          <w:lang w:val="fr-FR"/>
        </w:rPr>
        <w:t xml:space="preserve">  </w:t>
      </w:r>
      <w:r>
        <w:t>&lt;xs:complexType name="tIntegerAttributeType"&gt;</w:t>
      </w:r>
    </w:p>
    <w:p w14:paraId="14C9785A" w14:textId="77777777" w:rsidR="00D15971" w:rsidRDefault="00D15971" w:rsidP="00D15971">
      <w:pPr>
        <w:pStyle w:val="PL"/>
      </w:pPr>
      <w:r>
        <w:t xml:space="preserve">    &lt;xs:simpleContent&gt;</w:t>
      </w:r>
    </w:p>
    <w:p w14:paraId="101ADE94" w14:textId="77777777" w:rsidR="00D15971" w:rsidRDefault="00D15971" w:rsidP="00D15971">
      <w:pPr>
        <w:pStyle w:val="PL"/>
      </w:pPr>
      <w:r>
        <w:t xml:space="preserve">      &lt;xs:extension base="xs:integer"&gt;</w:t>
      </w:r>
    </w:p>
    <w:p w14:paraId="71D98AFC" w14:textId="77777777" w:rsidR="00D15971" w:rsidRDefault="00D15971" w:rsidP="00D15971">
      <w:pPr>
        <w:pStyle w:val="PL"/>
      </w:pPr>
      <w:r>
        <w:t xml:space="preserve">        &lt;xs:attribute name="trigger-id" type="xs:string" use="required"/&gt;</w:t>
      </w:r>
    </w:p>
    <w:p w14:paraId="41B5E0BB" w14:textId="77777777" w:rsidR="00D15971" w:rsidRDefault="00D15971" w:rsidP="00D15971">
      <w:pPr>
        <w:pStyle w:val="PL"/>
        <w:rPr>
          <w:lang w:val="fr-FR"/>
        </w:rPr>
      </w:pPr>
      <w:r>
        <w:t xml:space="preserve">      </w:t>
      </w:r>
      <w:r>
        <w:rPr>
          <w:lang w:val="fr-FR"/>
        </w:rPr>
        <w:t>&lt;/xs:extension&gt;</w:t>
      </w:r>
    </w:p>
    <w:p w14:paraId="797B3115"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&lt;/xs:simpleContent&gt;</w:t>
      </w:r>
    </w:p>
    <w:p w14:paraId="0616F9F4" w14:textId="77777777" w:rsidR="00D15971" w:rsidRDefault="00D15971" w:rsidP="00D15971">
      <w:pPr>
        <w:pStyle w:val="PL"/>
        <w:rPr>
          <w:lang w:val="fr-FR"/>
        </w:rPr>
      </w:pPr>
      <w:r>
        <w:rPr>
          <w:lang w:val="fr-FR"/>
        </w:rPr>
        <w:t xml:space="preserve">  &lt;/xs:complexType&gt;</w:t>
      </w:r>
    </w:p>
    <w:p w14:paraId="3A7FBAEA" w14:textId="77777777" w:rsidR="00D15971" w:rsidRDefault="00D15971" w:rsidP="00D15971">
      <w:pPr>
        <w:pStyle w:val="PL"/>
        <w:rPr>
          <w:lang w:val="fr-FR"/>
        </w:rPr>
      </w:pPr>
    </w:p>
    <w:p w14:paraId="51328277" w14:textId="77777777" w:rsidR="00D15971" w:rsidRDefault="00D15971" w:rsidP="00D15971">
      <w:pPr>
        <w:pStyle w:val="PL"/>
      </w:pPr>
      <w:r>
        <w:rPr>
          <w:lang w:val="fr-FR"/>
        </w:rPr>
        <w:t xml:space="preserve">  </w:t>
      </w:r>
      <w:r>
        <w:t>&lt;xs:complexType name="tVerticalAppEventType"&gt;</w:t>
      </w:r>
    </w:p>
    <w:p w14:paraId="19C3F8CF" w14:textId="77777777" w:rsidR="00D15971" w:rsidRDefault="00D15971" w:rsidP="00D15971">
      <w:pPr>
        <w:pStyle w:val="PL"/>
      </w:pPr>
      <w:r>
        <w:t xml:space="preserve">    &lt;xs:sequence&gt;</w:t>
      </w:r>
    </w:p>
    <w:p w14:paraId="0E2CCE0E" w14:textId="77777777" w:rsidR="00D15971" w:rsidRDefault="00D15971" w:rsidP="00D15971">
      <w:pPr>
        <w:pStyle w:val="PL"/>
      </w:pPr>
      <w:r>
        <w:t xml:space="preserve">      &lt;xs:element name="initial-log-on" type="sealloc:tEmptyTypeAttribute" minOccurs="0"/&gt;</w:t>
      </w:r>
    </w:p>
    <w:p w14:paraId="67E9B30B" w14:textId="77777777" w:rsidR="00D15971" w:rsidRDefault="00D15971" w:rsidP="00D15971">
      <w:pPr>
        <w:pStyle w:val="PL"/>
      </w:pPr>
      <w:r>
        <w:t xml:space="preserve">      &lt;xs:element name="location-configuration-received" type="sealloc:tEmptyTypeAttribute" minOccurs="0"/&gt;</w:t>
      </w:r>
    </w:p>
    <w:p w14:paraId="0B86A389" w14:textId="77777777" w:rsidR="00D15971" w:rsidRDefault="00D15971" w:rsidP="00D15971">
      <w:pPr>
        <w:pStyle w:val="PL"/>
      </w:pPr>
      <w:r>
        <w:t xml:space="preserve">      &lt;xs:element name="any-other-event" type="sealloc:tEmptyTypeAttribute" minOccurs="0"/&gt;</w:t>
      </w:r>
    </w:p>
    <w:p w14:paraId="473C7FE2" w14:textId="77777777" w:rsidR="00D15971" w:rsidRDefault="00D15971" w:rsidP="00D15971">
      <w:pPr>
        <w:pStyle w:val="PL"/>
      </w:pPr>
      <w:r>
        <w:t xml:space="preserve">      &lt;xs:element name="anyExt" type="sealloc:anyExtType" minOccurs="0"/&gt;</w:t>
      </w:r>
    </w:p>
    <w:p w14:paraId="7702D505" w14:textId="77777777" w:rsidR="00D15971" w:rsidRDefault="00D15971" w:rsidP="00D15971">
      <w:pPr>
        <w:pStyle w:val="PL"/>
      </w:pPr>
      <w:r>
        <w:t xml:space="preserve">      &lt;xs:any namespace="##other" processContents="lax" minOccurs="0" maxOccurs="unbounded"/&gt;</w:t>
      </w:r>
    </w:p>
    <w:p w14:paraId="42B30B71" w14:textId="77777777" w:rsidR="00D15971" w:rsidRDefault="00D15971" w:rsidP="00D15971">
      <w:pPr>
        <w:pStyle w:val="PL"/>
      </w:pPr>
      <w:r>
        <w:t xml:space="preserve">    &lt;/xs:sequence&gt;</w:t>
      </w:r>
    </w:p>
    <w:p w14:paraId="69CAB3CF" w14:textId="77777777" w:rsidR="00D15971" w:rsidRDefault="00D15971" w:rsidP="00D15971">
      <w:pPr>
        <w:pStyle w:val="PL"/>
      </w:pPr>
      <w:r>
        <w:t xml:space="preserve">    &lt;xs:anyAttribute namespace="##any" processContents="lax"/&gt;</w:t>
      </w:r>
    </w:p>
    <w:p w14:paraId="2060EA29" w14:textId="77777777" w:rsidR="00D15971" w:rsidRDefault="00D15971" w:rsidP="00D15971">
      <w:pPr>
        <w:pStyle w:val="PL"/>
      </w:pPr>
      <w:r>
        <w:t xml:space="preserve">  &lt;/xs:complexType&gt;</w:t>
      </w:r>
    </w:p>
    <w:p w14:paraId="4103F831" w14:textId="77777777" w:rsidR="00D15971" w:rsidRDefault="00D15971" w:rsidP="00D15971">
      <w:pPr>
        <w:pStyle w:val="PL"/>
      </w:pPr>
    </w:p>
    <w:p w14:paraId="50554CB6" w14:textId="77777777" w:rsidR="00D15971" w:rsidRDefault="00D15971" w:rsidP="00D15971">
      <w:pPr>
        <w:pStyle w:val="PL"/>
        <w:tabs>
          <w:tab w:val="clear" w:pos="768"/>
        </w:tabs>
      </w:pPr>
      <w:r>
        <w:t xml:space="preserve">  &lt;xs:simpleType name="</w:t>
      </w:r>
      <w:r>
        <w:rPr>
          <w:lang w:eastAsia="zh-CN"/>
        </w:rPr>
        <w:t>tLocationAccessType</w:t>
      </w:r>
      <w:r>
        <w:t>Type"&gt;</w:t>
      </w:r>
    </w:p>
    <w:p w14:paraId="736CC4F2" w14:textId="77777777" w:rsidR="00D15971" w:rsidRDefault="00D15971" w:rsidP="00D15971">
      <w:pPr>
        <w:pStyle w:val="PL"/>
      </w:pPr>
      <w:r>
        <w:t xml:space="preserve">    &lt;xs:restriction base="xs:string"&gt;</w:t>
      </w:r>
    </w:p>
    <w:p w14:paraId="2ECC6828" w14:textId="77777777" w:rsidR="00D15971" w:rsidRDefault="00D15971" w:rsidP="00D15971">
      <w:pPr>
        <w:pStyle w:val="PL"/>
        <w:rPr>
          <w:lang w:eastAsia="zh-CN"/>
        </w:rPr>
      </w:pPr>
      <w:r>
        <w:t xml:space="preserve">      &lt;xs:enumeration value="3GPP_ACCESS"/&gt;</w:t>
      </w:r>
    </w:p>
    <w:p w14:paraId="72C4A444" w14:textId="77777777" w:rsidR="00D15971" w:rsidRDefault="00D15971" w:rsidP="00D15971">
      <w:pPr>
        <w:pStyle w:val="PL"/>
        <w:rPr>
          <w:lang w:eastAsia="zh-CN"/>
        </w:rPr>
      </w:pPr>
      <w:r>
        <w:t xml:space="preserve">      &lt;xs:enumeration value="NON_3GPP_ACCESS"/&gt;</w:t>
      </w:r>
    </w:p>
    <w:p w14:paraId="7CDEA775" w14:textId="77777777" w:rsidR="00D15971" w:rsidRDefault="00D15971" w:rsidP="00D15971">
      <w:pPr>
        <w:pStyle w:val="PL"/>
      </w:pPr>
      <w:r>
        <w:t xml:space="preserve">    &lt;/xs:restriction&gt;</w:t>
      </w:r>
    </w:p>
    <w:p w14:paraId="04CB1CEF" w14:textId="77777777" w:rsidR="00D15971" w:rsidRDefault="00D15971" w:rsidP="00D15971">
      <w:pPr>
        <w:pStyle w:val="PL"/>
      </w:pPr>
      <w:r>
        <w:t xml:space="preserve">  &lt;/xs:simpleType&gt;</w:t>
      </w:r>
    </w:p>
    <w:p w14:paraId="7F219FD0" w14:textId="77777777" w:rsidR="00D15971" w:rsidRDefault="00D15971" w:rsidP="00D15971">
      <w:pPr>
        <w:pStyle w:val="PL"/>
        <w:rPr>
          <w:lang w:eastAsia="zh-CN"/>
        </w:rPr>
      </w:pPr>
    </w:p>
    <w:p w14:paraId="5EF9F526" w14:textId="77777777" w:rsidR="00D15971" w:rsidRDefault="00D15971" w:rsidP="00D15971">
      <w:pPr>
        <w:pStyle w:val="PL"/>
      </w:pPr>
    </w:p>
    <w:p w14:paraId="363E9F60" w14:textId="77777777" w:rsidR="00D15971" w:rsidRDefault="00D15971" w:rsidP="00D15971">
      <w:pPr>
        <w:pStyle w:val="PL"/>
      </w:pPr>
      <w:r>
        <w:t xml:space="preserve">  &lt;xs:complexType name="tCurrentLocationType"&gt;</w:t>
      </w:r>
    </w:p>
    <w:p w14:paraId="1B750749" w14:textId="77777777" w:rsidR="00D15971" w:rsidRDefault="00D15971" w:rsidP="00D15971">
      <w:pPr>
        <w:pStyle w:val="PL"/>
      </w:pPr>
      <w:r>
        <w:t xml:space="preserve">    &lt;xs:sequence&gt;</w:t>
      </w:r>
    </w:p>
    <w:p w14:paraId="73A53416" w14:textId="77777777" w:rsidR="00D15971" w:rsidRDefault="00D15971" w:rsidP="00D15971">
      <w:pPr>
        <w:pStyle w:val="PL"/>
      </w:pPr>
      <w:r>
        <w:t xml:space="preserve">      &lt;xs:element name="current-serving-NCGI" type="sealloc:tLocationType" minOccurs="0"/&gt;</w:t>
      </w:r>
    </w:p>
    <w:p w14:paraId="23CC3584" w14:textId="77777777" w:rsidR="00D15971" w:rsidRDefault="00D15971" w:rsidP="00D15971">
      <w:pPr>
        <w:pStyle w:val="PL"/>
      </w:pPr>
      <w:r>
        <w:t xml:space="preserve">      &lt;xs:element name="neighbouring-NCGI" type="sealloc:tLocationType" minOccurs="0" maxOccurs="unbounded"/&gt;</w:t>
      </w:r>
    </w:p>
    <w:p w14:paraId="6C2DD6CD" w14:textId="77777777" w:rsidR="00D15971" w:rsidRDefault="00D15971" w:rsidP="00D15971">
      <w:pPr>
        <w:pStyle w:val="PL"/>
      </w:pPr>
      <w:r>
        <w:t xml:space="preserve">      &lt;xs:element name="mbms-service-area-id" type="sealloc:tLocationType" minOccurs="0"/&gt;</w:t>
      </w:r>
    </w:p>
    <w:p w14:paraId="35966C1C" w14:textId="77777777" w:rsidR="00D15971" w:rsidRDefault="00D15971" w:rsidP="00D15971">
      <w:pPr>
        <w:pStyle w:val="PL"/>
      </w:pPr>
      <w:r>
        <w:t xml:space="preserve">      &lt;xs:element name="mbsfn-area-id" type="sealloc:tLocationType" minOccurs="0"/&gt;</w:t>
      </w:r>
    </w:p>
    <w:p w14:paraId="66BE4EE7" w14:textId="77777777" w:rsidR="00D15971" w:rsidRDefault="00D15971" w:rsidP="00D15971">
      <w:pPr>
        <w:pStyle w:val="PL"/>
      </w:pPr>
      <w:r>
        <w:t xml:space="preserve">      &lt;xs:element name="current-geographical-coordinate" type="sealloc:tPointCoordinate" minOccurs="0"/&gt;</w:t>
      </w:r>
    </w:p>
    <w:p w14:paraId="2DE5E0DD" w14:textId="77777777" w:rsidR="00D15971" w:rsidRDefault="00D15971" w:rsidP="00D15971">
      <w:pPr>
        <w:pStyle w:val="PL"/>
      </w:pPr>
      <w:r>
        <w:t xml:space="preserve">      &lt;xs:element name="anyExt" type="sealloc:anyExtType" minOccurs="0"/&gt;</w:t>
      </w:r>
    </w:p>
    <w:p w14:paraId="66F05C2B" w14:textId="77777777" w:rsidR="00D15971" w:rsidRDefault="00D15971" w:rsidP="00D15971">
      <w:pPr>
        <w:pStyle w:val="PL"/>
      </w:pPr>
      <w:r>
        <w:t xml:space="preserve">      &lt;xs:any namespace="##other" processContents="lax" minOccurs="0" maxOccurs="unbounded"/&gt;</w:t>
      </w:r>
    </w:p>
    <w:p w14:paraId="2E0CCE51" w14:textId="77777777" w:rsidR="00D15971" w:rsidRDefault="00D15971" w:rsidP="00D15971">
      <w:pPr>
        <w:pStyle w:val="PL"/>
      </w:pPr>
      <w:r>
        <w:t xml:space="preserve">    &lt;/xs:sequence&gt;</w:t>
      </w:r>
    </w:p>
    <w:p w14:paraId="3C53B418" w14:textId="77777777" w:rsidR="00D15971" w:rsidRDefault="00D15971" w:rsidP="00D15971">
      <w:pPr>
        <w:pStyle w:val="PL"/>
      </w:pPr>
      <w:r>
        <w:t xml:space="preserve">    &lt;xs:anyAttribute namespace="##any" processContents="lax"/&gt;</w:t>
      </w:r>
    </w:p>
    <w:p w14:paraId="7230DF2C" w14:textId="77777777" w:rsidR="00D15971" w:rsidRDefault="00D15971" w:rsidP="00D15971">
      <w:pPr>
        <w:pStyle w:val="PL"/>
        <w:rPr>
          <w:lang w:eastAsia="zh-CN"/>
        </w:rPr>
      </w:pPr>
      <w:r>
        <w:t xml:space="preserve">  &lt;/xs:complexType&gt;</w:t>
      </w:r>
    </w:p>
    <w:p w14:paraId="57EE8EBF" w14:textId="77777777" w:rsidR="00D15971" w:rsidRDefault="00D15971" w:rsidP="00D15971">
      <w:pPr>
        <w:pStyle w:val="PL"/>
        <w:rPr>
          <w:lang w:eastAsia="zh-CN"/>
        </w:rPr>
      </w:pPr>
    </w:p>
    <w:p w14:paraId="75E727A6" w14:textId="77777777" w:rsidR="00D15971" w:rsidRDefault="00D15971" w:rsidP="00D15971">
      <w:pPr>
        <w:pStyle w:val="PL"/>
      </w:pPr>
      <w:r>
        <w:t xml:space="preserve">  &lt;xs:simpleType name="t</w:t>
      </w:r>
      <w:r>
        <w:rPr>
          <w:lang w:eastAsia="zh-CN"/>
        </w:rPr>
        <w:t>VelocityInfo</w:t>
      </w:r>
      <w:r>
        <w:t>Type"&gt;</w:t>
      </w:r>
    </w:p>
    <w:p w14:paraId="3FE90B95" w14:textId="77777777" w:rsidR="00D15971" w:rsidRDefault="00D15971" w:rsidP="00D15971">
      <w:pPr>
        <w:pStyle w:val="PL"/>
      </w:pPr>
      <w:r>
        <w:t xml:space="preserve">    &lt;xs:restriction base="xs:string"&gt;</w:t>
      </w:r>
    </w:p>
    <w:p w14:paraId="6A6E2BC4" w14:textId="77777777" w:rsidR="00D15971" w:rsidRDefault="00D15971" w:rsidP="00D15971">
      <w:pPr>
        <w:pStyle w:val="PL"/>
      </w:pPr>
      <w:r>
        <w:t xml:space="preserve">      &lt;xs:pattern value="</w:t>
      </w:r>
      <w:r>
        <w:rPr>
          <w:rFonts w:cs="Arial"/>
          <w:szCs w:val="18"/>
        </w:rPr>
        <w:t>^[A-Fa-f0-9]{14}$</w:t>
      </w:r>
      <w:r>
        <w:t>"/&gt;</w:t>
      </w:r>
    </w:p>
    <w:p w14:paraId="1F91F9D6" w14:textId="77777777" w:rsidR="00D15971" w:rsidRDefault="00D15971" w:rsidP="00D15971">
      <w:pPr>
        <w:pStyle w:val="PL"/>
      </w:pPr>
      <w:r>
        <w:t xml:space="preserve">    &lt;/xs:restriction&gt;</w:t>
      </w:r>
    </w:p>
    <w:p w14:paraId="3E2A5558" w14:textId="77777777" w:rsidR="00D15971" w:rsidRDefault="00D15971" w:rsidP="00D15971">
      <w:pPr>
        <w:pStyle w:val="PL"/>
      </w:pPr>
      <w:r>
        <w:t xml:space="preserve">  &lt;/xs:simpleType&gt;</w:t>
      </w:r>
    </w:p>
    <w:p w14:paraId="7918D932" w14:textId="77777777" w:rsidR="00D15971" w:rsidRDefault="00D15971" w:rsidP="00D15971">
      <w:pPr>
        <w:pStyle w:val="PL"/>
      </w:pPr>
    </w:p>
    <w:p w14:paraId="49515743" w14:textId="77777777" w:rsidR="00D15971" w:rsidRDefault="00D15971" w:rsidP="00D15971">
      <w:pPr>
        <w:pStyle w:val="PL"/>
      </w:pPr>
      <w:r>
        <w:t xml:space="preserve">  &lt;xs:simpleType name="protectionType"&gt;</w:t>
      </w:r>
    </w:p>
    <w:p w14:paraId="508D882B" w14:textId="77777777" w:rsidR="00D15971" w:rsidRDefault="00D15971" w:rsidP="00D15971">
      <w:pPr>
        <w:pStyle w:val="PL"/>
      </w:pPr>
      <w:r>
        <w:t xml:space="preserve">    &lt;xs:restriction base="xs:string"&gt;</w:t>
      </w:r>
    </w:p>
    <w:p w14:paraId="60ADC9DD" w14:textId="77777777" w:rsidR="00D15971" w:rsidRDefault="00D15971" w:rsidP="00D15971">
      <w:pPr>
        <w:pStyle w:val="PL"/>
      </w:pPr>
      <w:r>
        <w:t xml:space="preserve">      &lt;xs:enumeration value="Normal"/&gt;</w:t>
      </w:r>
    </w:p>
    <w:p w14:paraId="062600E0" w14:textId="77777777" w:rsidR="00D15971" w:rsidRDefault="00D15971" w:rsidP="00D15971">
      <w:pPr>
        <w:pStyle w:val="PL"/>
      </w:pPr>
      <w:r>
        <w:t xml:space="preserve">      &lt;xs:enumeration value="Encrypted"/&gt;</w:t>
      </w:r>
    </w:p>
    <w:p w14:paraId="7AFC3FD4" w14:textId="77777777" w:rsidR="00D15971" w:rsidRDefault="00D15971" w:rsidP="00D15971">
      <w:pPr>
        <w:pStyle w:val="PL"/>
      </w:pPr>
      <w:r>
        <w:t xml:space="preserve">    &lt;/xs:restriction&gt;</w:t>
      </w:r>
    </w:p>
    <w:p w14:paraId="3A299988" w14:textId="77777777" w:rsidR="00D15971" w:rsidRDefault="00D15971" w:rsidP="00D15971">
      <w:pPr>
        <w:pStyle w:val="PL"/>
      </w:pPr>
      <w:r>
        <w:t xml:space="preserve">  &lt;/xs:simpleType&gt;</w:t>
      </w:r>
    </w:p>
    <w:p w14:paraId="68F3D770" w14:textId="77777777" w:rsidR="00D15971" w:rsidRDefault="00D15971" w:rsidP="00D15971">
      <w:pPr>
        <w:pStyle w:val="PL"/>
      </w:pPr>
    </w:p>
    <w:p w14:paraId="6D9CC624" w14:textId="77777777" w:rsidR="00D15971" w:rsidRDefault="00D15971" w:rsidP="00D15971">
      <w:pPr>
        <w:pStyle w:val="PL"/>
      </w:pPr>
      <w:r>
        <w:t xml:space="preserve">  &lt;xs:complexType name="tLocationType"&gt;</w:t>
      </w:r>
    </w:p>
    <w:p w14:paraId="326A46D8" w14:textId="77777777" w:rsidR="00D15971" w:rsidRDefault="00D15971" w:rsidP="00D15971">
      <w:pPr>
        <w:pStyle w:val="PL"/>
      </w:pPr>
      <w:r>
        <w:t xml:space="preserve">    &lt;xs:choice minOccurs="1" maxOccurs="1"&gt;</w:t>
      </w:r>
    </w:p>
    <w:p w14:paraId="322C985F" w14:textId="77777777" w:rsidR="00D15971" w:rsidRDefault="00D15971" w:rsidP="00D15971">
      <w:pPr>
        <w:pStyle w:val="PL"/>
      </w:pPr>
      <w:r>
        <w:t xml:space="preserve">      &lt;xs:element name="Ncgi" type="sealloc:tNcgi" minOccurs="0"/&gt;</w:t>
      </w:r>
    </w:p>
    <w:p w14:paraId="73DE4E6C" w14:textId="77777777" w:rsidR="00D15971" w:rsidRDefault="00D15971" w:rsidP="00D15971">
      <w:pPr>
        <w:pStyle w:val="PL"/>
      </w:pPr>
      <w:r>
        <w:t xml:space="preserve">      &lt;xs:element name="SaId" type="sealloc:tMbmsSaIdentity" minOccurs="0"/&gt;</w:t>
      </w:r>
    </w:p>
    <w:p w14:paraId="3273843D" w14:textId="77777777" w:rsidR="00D15971" w:rsidRDefault="00D15971" w:rsidP="00D15971">
      <w:pPr>
        <w:pStyle w:val="PL"/>
      </w:pPr>
      <w:r>
        <w:t xml:space="preserve">      &lt;xs:element name="MbsfnAreaId" type="sealloc:tMbsfnAreaIdentity" minOccurs="0"/&gt;</w:t>
      </w:r>
    </w:p>
    <w:p w14:paraId="14A4ED82" w14:textId="77777777" w:rsidR="00D15971" w:rsidRDefault="00D15971" w:rsidP="00D15971">
      <w:pPr>
        <w:pStyle w:val="PL"/>
      </w:pPr>
      <w:r>
        <w:t xml:space="preserve">      &lt;xs:element name="anyExt" type="sealloc:anyExtType" minOccurs="0"/&gt;</w:t>
      </w:r>
    </w:p>
    <w:p w14:paraId="1638436F" w14:textId="77777777" w:rsidR="00D15971" w:rsidRDefault="00D15971" w:rsidP="00D15971">
      <w:pPr>
        <w:pStyle w:val="PL"/>
      </w:pPr>
      <w:r>
        <w:t xml:space="preserve">      &lt;xs:any namespace="##other" processContents="lax"/&gt;</w:t>
      </w:r>
    </w:p>
    <w:p w14:paraId="077FBD70" w14:textId="77777777" w:rsidR="00D15971" w:rsidRDefault="00D15971" w:rsidP="00D15971">
      <w:pPr>
        <w:pStyle w:val="PL"/>
      </w:pPr>
      <w:r>
        <w:t xml:space="preserve">    &lt;/xs:choice&gt;</w:t>
      </w:r>
    </w:p>
    <w:p w14:paraId="4A93296F" w14:textId="77777777" w:rsidR="00D15971" w:rsidRDefault="00D15971" w:rsidP="00D15971">
      <w:pPr>
        <w:pStyle w:val="PL"/>
      </w:pPr>
      <w:r>
        <w:t xml:space="preserve">    &lt;xs:attribute name="type" type="sealloc:protectionType"/&gt;</w:t>
      </w:r>
    </w:p>
    <w:p w14:paraId="0AA96690" w14:textId="77777777" w:rsidR="00D15971" w:rsidRDefault="00D15971" w:rsidP="00D15971">
      <w:pPr>
        <w:pStyle w:val="PL"/>
      </w:pPr>
      <w:r>
        <w:t xml:space="preserve">    &lt;xs:anyAttribute namespace="##any" processContents="lax"/&gt;</w:t>
      </w:r>
    </w:p>
    <w:p w14:paraId="1FD0509F" w14:textId="77777777" w:rsidR="00D15971" w:rsidRDefault="00D15971" w:rsidP="00D15971">
      <w:pPr>
        <w:pStyle w:val="PL"/>
      </w:pPr>
      <w:r>
        <w:t xml:space="preserve">  &lt;/xs:complexType&gt;</w:t>
      </w:r>
    </w:p>
    <w:p w14:paraId="15B1A0FB" w14:textId="77777777" w:rsidR="00D15971" w:rsidRDefault="00D15971" w:rsidP="00D15971">
      <w:pPr>
        <w:pStyle w:val="PL"/>
      </w:pPr>
    </w:p>
    <w:p w14:paraId="5A798005" w14:textId="77777777" w:rsidR="00D15971" w:rsidRDefault="00D15971" w:rsidP="00D15971">
      <w:pPr>
        <w:pStyle w:val="PL"/>
      </w:pPr>
      <w:r>
        <w:t xml:space="preserve">  &lt;xs:complexType name="tGeographicalAreaChange"&gt;</w:t>
      </w:r>
    </w:p>
    <w:p w14:paraId="02311A8F" w14:textId="77777777" w:rsidR="00D15971" w:rsidRDefault="00D15971" w:rsidP="00D15971">
      <w:pPr>
        <w:pStyle w:val="PL"/>
      </w:pPr>
      <w:r>
        <w:t xml:space="preserve">    &lt;xs:sequence&gt;</w:t>
      </w:r>
    </w:p>
    <w:p w14:paraId="30D49227" w14:textId="77777777" w:rsidR="00D15971" w:rsidRDefault="00D15971" w:rsidP="00D15971">
      <w:pPr>
        <w:pStyle w:val="PL"/>
      </w:pPr>
      <w:r>
        <w:t xml:space="preserve">      &lt;xs:element name="any-area-change" type="sealloc:tEmptyTypeAttribute" minOccurs="0"/&gt;</w:t>
      </w:r>
    </w:p>
    <w:p w14:paraId="65F7B078" w14:textId="77777777" w:rsidR="00D15971" w:rsidRDefault="00D15971" w:rsidP="00D15971">
      <w:pPr>
        <w:pStyle w:val="PL"/>
      </w:pPr>
      <w:r>
        <w:t xml:space="preserve">      &lt;xs:element name="enter-specific-area" type="sealloc:tSpecificAreaType" minOccurs="0"/&gt;</w:t>
      </w:r>
    </w:p>
    <w:p w14:paraId="6A39D551" w14:textId="77777777" w:rsidR="00D15971" w:rsidRDefault="00D15971" w:rsidP="00D15971">
      <w:pPr>
        <w:pStyle w:val="PL"/>
      </w:pPr>
      <w:r>
        <w:t xml:space="preserve">      &lt;xs:element name="exit-specific-area" type="sealloc:tSpecificAreaType" minOccurs="0"/&gt;</w:t>
      </w:r>
    </w:p>
    <w:p w14:paraId="47B96994" w14:textId="77777777" w:rsidR="00D15971" w:rsidRDefault="00D15971" w:rsidP="00D15971">
      <w:pPr>
        <w:pStyle w:val="PL"/>
      </w:pPr>
      <w:r>
        <w:t xml:space="preserve">      &lt;xs:element name="anyExt" type="sealloc:anyExtType" minOccurs="0"/&gt;</w:t>
      </w:r>
    </w:p>
    <w:p w14:paraId="2F1434D9" w14:textId="77777777" w:rsidR="00D15971" w:rsidRDefault="00D15971" w:rsidP="00D15971">
      <w:pPr>
        <w:pStyle w:val="PL"/>
      </w:pPr>
      <w:r>
        <w:t xml:space="preserve">      &lt;xs:any namespace="##other" processContents="lax" minOccurs="0" maxOccurs="unbounded"/&gt;</w:t>
      </w:r>
    </w:p>
    <w:p w14:paraId="353C39C1" w14:textId="77777777" w:rsidR="00D15971" w:rsidRDefault="00D15971" w:rsidP="00D15971">
      <w:pPr>
        <w:pStyle w:val="PL"/>
      </w:pPr>
      <w:r>
        <w:t xml:space="preserve">    &lt;/xs:sequence&gt;</w:t>
      </w:r>
    </w:p>
    <w:p w14:paraId="6280818B" w14:textId="77777777" w:rsidR="00D15971" w:rsidRDefault="00D15971" w:rsidP="00D15971">
      <w:pPr>
        <w:pStyle w:val="PL"/>
      </w:pPr>
      <w:r>
        <w:t xml:space="preserve">    &lt;xs:anyAttribute namespace="##any" processContents="lax"/&gt;</w:t>
      </w:r>
    </w:p>
    <w:p w14:paraId="76F6A8EE" w14:textId="77777777" w:rsidR="00D15971" w:rsidRDefault="00D15971" w:rsidP="00D15971">
      <w:pPr>
        <w:pStyle w:val="PL"/>
      </w:pPr>
      <w:r>
        <w:t xml:space="preserve">  &lt;/xs:complexType&gt;</w:t>
      </w:r>
    </w:p>
    <w:p w14:paraId="6FBBA0D4" w14:textId="77777777" w:rsidR="00D15971" w:rsidRDefault="00D15971" w:rsidP="00D15971">
      <w:pPr>
        <w:pStyle w:val="PL"/>
      </w:pPr>
    </w:p>
    <w:p w14:paraId="0C15D44A" w14:textId="77777777" w:rsidR="00D15971" w:rsidRDefault="00D15971" w:rsidP="00D15971">
      <w:pPr>
        <w:pStyle w:val="PL"/>
      </w:pPr>
      <w:r>
        <w:t xml:space="preserve">  &lt;xs:complexType name="tValidPeriod"&gt;</w:t>
      </w:r>
    </w:p>
    <w:p w14:paraId="3C7DC452" w14:textId="77777777" w:rsidR="00D15971" w:rsidRDefault="00D15971" w:rsidP="00D15971">
      <w:pPr>
        <w:pStyle w:val="PL"/>
      </w:pPr>
      <w:r>
        <w:t xml:space="preserve">    &lt;xs:sequence&gt;</w:t>
      </w:r>
    </w:p>
    <w:p w14:paraId="3FE1426C" w14:textId="77777777" w:rsidR="00D15971" w:rsidRDefault="00D15971" w:rsidP="00D15971">
      <w:pPr>
        <w:pStyle w:val="PL"/>
      </w:pPr>
      <w:r>
        <w:t xml:space="preserve">      &lt;xs:element name="days-of-week" type="sealloc:tDayOfWeek" minOccurs="0" maxOccurs="6"/&gt;</w:t>
      </w:r>
    </w:p>
    <w:p w14:paraId="3FBE11C2" w14:textId="77777777" w:rsidR="00D15971" w:rsidRDefault="00D15971" w:rsidP="00D15971">
      <w:pPr>
        <w:pStyle w:val="PL"/>
      </w:pPr>
      <w:r>
        <w:t xml:space="preserve">      &lt;xs:element name="time-of-day-start" type="xs:string" minOccurs="0"/&gt;</w:t>
      </w:r>
    </w:p>
    <w:p w14:paraId="79BC2839" w14:textId="77777777" w:rsidR="00D15971" w:rsidRDefault="00D15971" w:rsidP="00D15971">
      <w:pPr>
        <w:pStyle w:val="PL"/>
      </w:pPr>
      <w:r>
        <w:t xml:space="preserve">      &lt;xs:element name="time-of-day-end" type="xs:string" minOccurs="0"/&gt;</w:t>
      </w:r>
    </w:p>
    <w:p w14:paraId="4260105D" w14:textId="77777777" w:rsidR="00D15971" w:rsidRDefault="00D15971" w:rsidP="00D15971">
      <w:pPr>
        <w:pStyle w:val="PL"/>
      </w:pPr>
      <w:r>
        <w:t xml:space="preserve">      &lt;xs:element name="anyExt" type="sealloc:anyExtType" minOccurs="0"/&gt;</w:t>
      </w:r>
    </w:p>
    <w:p w14:paraId="7A608AC9" w14:textId="77777777" w:rsidR="00D15971" w:rsidRDefault="00D15971" w:rsidP="00D15971">
      <w:pPr>
        <w:pStyle w:val="PL"/>
      </w:pPr>
      <w:r>
        <w:t xml:space="preserve">      &lt;xs:any namespace="##other" processContents="lax" minOccurs="0" maxOccurs="unbounded"/&gt;</w:t>
      </w:r>
    </w:p>
    <w:p w14:paraId="64B93A67" w14:textId="77777777" w:rsidR="00D15971" w:rsidRDefault="00D15971" w:rsidP="00D15971">
      <w:pPr>
        <w:pStyle w:val="PL"/>
      </w:pPr>
      <w:r>
        <w:t xml:space="preserve">    &lt;/xs:sequence&gt;</w:t>
      </w:r>
    </w:p>
    <w:p w14:paraId="31026526" w14:textId="77777777" w:rsidR="00D15971" w:rsidRDefault="00D15971" w:rsidP="00D15971">
      <w:pPr>
        <w:pStyle w:val="PL"/>
      </w:pPr>
      <w:r>
        <w:t xml:space="preserve">    &lt;xs:anyAttribute namespace="##any" processContents="lax"/&gt;</w:t>
      </w:r>
    </w:p>
    <w:p w14:paraId="43EF3394" w14:textId="77777777" w:rsidR="00D15971" w:rsidRDefault="00D15971" w:rsidP="00D15971">
      <w:pPr>
        <w:pStyle w:val="PL"/>
      </w:pPr>
      <w:r>
        <w:t xml:space="preserve">  &lt;/xs:complexType&gt;</w:t>
      </w:r>
    </w:p>
    <w:p w14:paraId="4A9A8743" w14:textId="77777777" w:rsidR="00D15971" w:rsidRDefault="00D15971" w:rsidP="00D15971">
      <w:pPr>
        <w:pStyle w:val="PL"/>
      </w:pPr>
    </w:p>
    <w:p w14:paraId="2543EEA8" w14:textId="77777777" w:rsidR="00D15971" w:rsidRDefault="00D15971" w:rsidP="00D15971">
      <w:pPr>
        <w:pStyle w:val="PL"/>
      </w:pPr>
      <w:r>
        <w:t xml:space="preserve">  &lt;xs:simpleType name="tDayOfWeek"&gt;</w:t>
      </w:r>
    </w:p>
    <w:p w14:paraId="3A276A4A" w14:textId="77777777" w:rsidR="00D15971" w:rsidRDefault="00D15971" w:rsidP="00D15971">
      <w:pPr>
        <w:pStyle w:val="PL"/>
      </w:pPr>
      <w:r>
        <w:t xml:space="preserve">    &lt;xs:restriction base="xs:string"&gt;</w:t>
      </w:r>
    </w:p>
    <w:p w14:paraId="152568C2" w14:textId="77777777" w:rsidR="00D15971" w:rsidRDefault="00D15971" w:rsidP="00D15971">
      <w:pPr>
        <w:pStyle w:val="PL"/>
      </w:pPr>
      <w:r>
        <w:t xml:space="preserve">      &lt;xs:enumeration value="monday"/&gt;</w:t>
      </w:r>
    </w:p>
    <w:p w14:paraId="5730A614" w14:textId="77777777" w:rsidR="00D15971" w:rsidRDefault="00D15971" w:rsidP="00D15971">
      <w:pPr>
        <w:pStyle w:val="PL"/>
      </w:pPr>
      <w:r>
        <w:t xml:space="preserve">      &lt;xs:enumeration value="tuesday"/&gt;</w:t>
      </w:r>
    </w:p>
    <w:p w14:paraId="006031AC" w14:textId="77777777" w:rsidR="00D15971" w:rsidRDefault="00D15971" w:rsidP="00D15971">
      <w:pPr>
        <w:pStyle w:val="PL"/>
      </w:pPr>
      <w:r>
        <w:t xml:space="preserve">      &lt;xs:enumeration value="wednesday"/&gt;</w:t>
      </w:r>
    </w:p>
    <w:p w14:paraId="055E5640" w14:textId="77777777" w:rsidR="00D15971" w:rsidRDefault="00D15971" w:rsidP="00D15971">
      <w:pPr>
        <w:pStyle w:val="PL"/>
      </w:pPr>
      <w:r>
        <w:t xml:space="preserve">      &lt;xs:enumeration value="thursday"/&gt;</w:t>
      </w:r>
    </w:p>
    <w:p w14:paraId="0F1F82A9" w14:textId="77777777" w:rsidR="00D15971" w:rsidRDefault="00D15971" w:rsidP="00D15971">
      <w:pPr>
        <w:pStyle w:val="PL"/>
      </w:pPr>
      <w:r>
        <w:t xml:space="preserve">      &lt;xs:enumeration value="friday"/&gt;</w:t>
      </w:r>
    </w:p>
    <w:p w14:paraId="46E45217" w14:textId="77777777" w:rsidR="00D15971" w:rsidRDefault="00D15971" w:rsidP="00D15971">
      <w:pPr>
        <w:pStyle w:val="PL"/>
      </w:pPr>
      <w:r>
        <w:t xml:space="preserve">      &lt;xs:enumeration value="saturday"/&gt;</w:t>
      </w:r>
    </w:p>
    <w:p w14:paraId="402E14F5" w14:textId="77777777" w:rsidR="00D15971" w:rsidRDefault="00D15971" w:rsidP="00D15971">
      <w:pPr>
        <w:pStyle w:val="PL"/>
      </w:pPr>
      <w:r>
        <w:t xml:space="preserve">      &lt;xs:enumeration value="sunday"/&gt;</w:t>
      </w:r>
    </w:p>
    <w:p w14:paraId="42E6E002" w14:textId="77777777" w:rsidR="00D15971" w:rsidRDefault="00D15971" w:rsidP="00D15971">
      <w:pPr>
        <w:pStyle w:val="PL"/>
      </w:pPr>
      <w:r>
        <w:t xml:space="preserve">    &lt;/xs:restriction&gt;</w:t>
      </w:r>
    </w:p>
    <w:p w14:paraId="2E2C80DF" w14:textId="77777777" w:rsidR="00D15971" w:rsidRDefault="00D15971" w:rsidP="00D15971">
      <w:pPr>
        <w:pStyle w:val="PL"/>
      </w:pPr>
      <w:r>
        <w:t xml:space="preserve">  &lt;/xs:simpleType&gt;</w:t>
      </w:r>
    </w:p>
    <w:p w14:paraId="7C58C42C" w14:textId="77777777" w:rsidR="00D15971" w:rsidRDefault="00D15971" w:rsidP="00D15971">
      <w:pPr>
        <w:pStyle w:val="PL"/>
      </w:pPr>
    </w:p>
    <w:p w14:paraId="746AD207" w14:textId="77777777" w:rsidR="00D15971" w:rsidRDefault="00D15971" w:rsidP="00D15971">
      <w:pPr>
        <w:pStyle w:val="PL"/>
      </w:pPr>
      <w:r>
        <w:t xml:space="preserve">  &lt;xs:complexType name="tSpecificAreaType"&gt;</w:t>
      </w:r>
    </w:p>
    <w:p w14:paraId="41085519" w14:textId="77777777" w:rsidR="00D15971" w:rsidRDefault="00D15971" w:rsidP="00D15971">
      <w:pPr>
        <w:pStyle w:val="PL"/>
      </w:pPr>
      <w:r>
        <w:t xml:space="preserve">    &lt;xs:sequence&gt;</w:t>
      </w:r>
    </w:p>
    <w:p w14:paraId="77B571FA" w14:textId="77777777" w:rsidR="00D15971" w:rsidRDefault="00D15971" w:rsidP="00D15971">
      <w:pPr>
        <w:pStyle w:val="PL"/>
      </w:pPr>
      <w:r>
        <w:t xml:space="preserve">      &lt;xs:element name="geographical-area" type="sealloc:tGeographicalAreaDef"/&gt;</w:t>
      </w:r>
    </w:p>
    <w:p w14:paraId="06E2721E" w14:textId="77777777" w:rsidR="00D15971" w:rsidRDefault="00D15971" w:rsidP="00D15971">
      <w:pPr>
        <w:pStyle w:val="PL"/>
      </w:pPr>
      <w:r>
        <w:t xml:space="preserve">      &lt;xs:element name="anyExt" type="sealloc:anyExtType" minOccurs="0"/&gt;</w:t>
      </w:r>
    </w:p>
    <w:p w14:paraId="3840AAC3" w14:textId="77777777" w:rsidR="00D15971" w:rsidRDefault="00D15971" w:rsidP="00D15971">
      <w:pPr>
        <w:pStyle w:val="PL"/>
      </w:pPr>
      <w:r>
        <w:t xml:space="preserve">      &lt;xs:any namespace="##other" processContents="lax" minOccurs="0" maxOccurs="unbounded"/&gt;</w:t>
      </w:r>
    </w:p>
    <w:p w14:paraId="23E3C7B8" w14:textId="77777777" w:rsidR="00D15971" w:rsidRDefault="00D15971" w:rsidP="00D15971">
      <w:pPr>
        <w:pStyle w:val="PL"/>
      </w:pPr>
      <w:r>
        <w:t xml:space="preserve">    &lt;/xs:sequence&gt;</w:t>
      </w:r>
    </w:p>
    <w:p w14:paraId="74719F41" w14:textId="77777777" w:rsidR="00D15971" w:rsidRDefault="00D15971" w:rsidP="00D15971">
      <w:pPr>
        <w:pStyle w:val="PL"/>
      </w:pPr>
      <w:r>
        <w:t xml:space="preserve">    &lt;xs:attribute name="trigger-id" type="xs:string" use="required"/&gt;</w:t>
      </w:r>
    </w:p>
    <w:p w14:paraId="45F77068" w14:textId="77777777" w:rsidR="00D15971" w:rsidRDefault="00D15971" w:rsidP="00D15971">
      <w:pPr>
        <w:pStyle w:val="PL"/>
      </w:pPr>
      <w:r>
        <w:t xml:space="preserve">    &lt;xs:anyAttribute namespace="##any" processContents="lax"/&gt;</w:t>
      </w:r>
    </w:p>
    <w:p w14:paraId="40A01FEC" w14:textId="77777777" w:rsidR="00D15971" w:rsidRDefault="00D15971" w:rsidP="00D15971">
      <w:pPr>
        <w:pStyle w:val="PL"/>
      </w:pPr>
      <w:r>
        <w:t xml:space="preserve">  &lt;/xs:complexType&gt;</w:t>
      </w:r>
    </w:p>
    <w:p w14:paraId="59F567EA" w14:textId="77777777" w:rsidR="00D15971" w:rsidRDefault="00D15971" w:rsidP="00D15971">
      <w:pPr>
        <w:pStyle w:val="PL"/>
      </w:pPr>
    </w:p>
    <w:p w14:paraId="36A06B47" w14:textId="77777777" w:rsidR="00D15971" w:rsidRDefault="00D15971" w:rsidP="00D15971">
      <w:pPr>
        <w:pStyle w:val="PL"/>
      </w:pPr>
      <w:r>
        <w:t xml:space="preserve">  &lt;xs:complexType name="tPointCoordinate"&gt;</w:t>
      </w:r>
    </w:p>
    <w:p w14:paraId="43405284" w14:textId="77777777" w:rsidR="00D15971" w:rsidRDefault="00D15971" w:rsidP="00D15971">
      <w:pPr>
        <w:pStyle w:val="PL"/>
      </w:pPr>
      <w:r>
        <w:t xml:space="preserve">    &lt;xs:sequence&gt;</w:t>
      </w:r>
    </w:p>
    <w:p w14:paraId="15AA75FC" w14:textId="77777777" w:rsidR="00D15971" w:rsidRDefault="00D15971" w:rsidP="00D15971">
      <w:pPr>
        <w:pStyle w:val="PL"/>
      </w:pPr>
      <w:r>
        <w:t xml:space="preserve">      &lt;xs:element name="longitude" type="sealloc:tCoordinateType"/&gt;</w:t>
      </w:r>
    </w:p>
    <w:p w14:paraId="477D0AD4" w14:textId="77777777" w:rsidR="00D15971" w:rsidRDefault="00D15971" w:rsidP="00D15971">
      <w:pPr>
        <w:pStyle w:val="PL"/>
      </w:pPr>
      <w:r>
        <w:t xml:space="preserve">      &lt;xs:element name="latitude" type="sealloc:tCoordinateType"/&gt;</w:t>
      </w:r>
    </w:p>
    <w:p w14:paraId="23154F65" w14:textId="77777777" w:rsidR="00D15971" w:rsidRDefault="00D15971" w:rsidP="00D15971">
      <w:pPr>
        <w:pStyle w:val="PL"/>
      </w:pPr>
      <w:r>
        <w:t xml:space="preserve">      &lt;xs:element name="anyExt" type="sealloc:anyExtType" minOccurs="0"/&gt;</w:t>
      </w:r>
    </w:p>
    <w:p w14:paraId="03938A25" w14:textId="77777777" w:rsidR="00D15971" w:rsidRDefault="00D15971" w:rsidP="00D15971">
      <w:pPr>
        <w:pStyle w:val="PL"/>
      </w:pPr>
      <w:r>
        <w:t xml:space="preserve">      &lt;xs:any namespace="##other" processContents="lax" minOccurs="0" maxOccurs="unbounded"/&gt;</w:t>
      </w:r>
    </w:p>
    <w:p w14:paraId="4E27669C" w14:textId="77777777" w:rsidR="00D15971" w:rsidRDefault="00D15971" w:rsidP="00D15971">
      <w:pPr>
        <w:pStyle w:val="PL"/>
      </w:pPr>
      <w:r>
        <w:t xml:space="preserve">    &lt;/xs:sequence&gt;</w:t>
      </w:r>
    </w:p>
    <w:p w14:paraId="58985F37" w14:textId="77777777" w:rsidR="00D15971" w:rsidRDefault="00D15971" w:rsidP="00D15971">
      <w:pPr>
        <w:pStyle w:val="PL"/>
      </w:pPr>
      <w:r>
        <w:t xml:space="preserve">    &lt;xs:anyAttribute namespace="##any" processContents="lax"/&gt;</w:t>
      </w:r>
    </w:p>
    <w:p w14:paraId="68899413" w14:textId="77777777" w:rsidR="00D15971" w:rsidRDefault="00D15971" w:rsidP="00D15971">
      <w:pPr>
        <w:pStyle w:val="PL"/>
      </w:pPr>
      <w:r>
        <w:t xml:space="preserve">  &lt;/xs:complexType&gt;</w:t>
      </w:r>
    </w:p>
    <w:p w14:paraId="0102879B" w14:textId="77777777" w:rsidR="00D15971" w:rsidRDefault="00D15971" w:rsidP="00D15971">
      <w:pPr>
        <w:pStyle w:val="PL"/>
      </w:pPr>
    </w:p>
    <w:p w14:paraId="5918EB99" w14:textId="77777777" w:rsidR="00D15971" w:rsidRDefault="00D15971" w:rsidP="00D15971">
      <w:pPr>
        <w:pStyle w:val="PL"/>
      </w:pPr>
      <w:r>
        <w:t xml:space="preserve">  &lt;!-- The following element is added for extensibility and to be placed in the anyExt element above --&gt;</w:t>
      </w:r>
    </w:p>
    <w:p w14:paraId="2C131F75" w14:textId="77777777" w:rsidR="00D15971" w:rsidRDefault="00D15971" w:rsidP="00D15971">
      <w:pPr>
        <w:pStyle w:val="PL"/>
      </w:pPr>
      <w:r>
        <w:t xml:space="preserve">  &lt;xs:element name="altitude" type="sealloc:tCoordinateType"/&gt;</w:t>
      </w:r>
    </w:p>
    <w:p w14:paraId="74AA8665" w14:textId="77777777" w:rsidR="00D15971" w:rsidRDefault="00D15971" w:rsidP="00D15971">
      <w:pPr>
        <w:pStyle w:val="PL"/>
      </w:pPr>
    </w:p>
    <w:p w14:paraId="4CF2C80D" w14:textId="77777777" w:rsidR="00D15971" w:rsidRDefault="00D15971" w:rsidP="00D15971">
      <w:pPr>
        <w:pStyle w:val="PL"/>
      </w:pPr>
      <w:r>
        <w:t xml:space="preserve">  &lt;xs:complexType name="tCoordinateType"&gt;</w:t>
      </w:r>
    </w:p>
    <w:p w14:paraId="18F18234" w14:textId="77777777" w:rsidR="00D15971" w:rsidRDefault="00D15971" w:rsidP="00D15971">
      <w:pPr>
        <w:pStyle w:val="PL"/>
      </w:pPr>
      <w:r>
        <w:t xml:space="preserve">    &lt;xs:choice minOccurs="1" maxOccurs="1"&gt;</w:t>
      </w:r>
    </w:p>
    <w:p w14:paraId="041CB273" w14:textId="77777777" w:rsidR="00D15971" w:rsidRDefault="00D15971" w:rsidP="00D15971">
      <w:pPr>
        <w:pStyle w:val="PL"/>
      </w:pPr>
      <w:r>
        <w:t xml:space="preserve">      &lt;xs:element name="threebytes" type="sealloc:tThreeByteType" minOccurs="0"/&gt;</w:t>
      </w:r>
    </w:p>
    <w:p w14:paraId="5BF6AA09" w14:textId="77777777" w:rsidR="00D15971" w:rsidRDefault="00D15971" w:rsidP="00D15971">
      <w:pPr>
        <w:pStyle w:val="PL"/>
      </w:pPr>
      <w:r>
        <w:t xml:space="preserve">      &lt;xs:element name="anyExt" type="sealloc:anyExtType" minOccurs="0"/&gt;</w:t>
      </w:r>
    </w:p>
    <w:p w14:paraId="20E60751" w14:textId="77777777" w:rsidR="00D15971" w:rsidRDefault="00D15971" w:rsidP="00D15971">
      <w:pPr>
        <w:pStyle w:val="PL"/>
      </w:pPr>
      <w:r>
        <w:t xml:space="preserve">      &lt;xs:any namespace="##other" processContents="lax"/&gt;</w:t>
      </w:r>
    </w:p>
    <w:p w14:paraId="33B3856B" w14:textId="77777777" w:rsidR="00D15971" w:rsidRDefault="00D15971" w:rsidP="00D15971">
      <w:pPr>
        <w:pStyle w:val="PL"/>
      </w:pPr>
      <w:r>
        <w:t xml:space="preserve">    &lt;/xs:choice&gt;</w:t>
      </w:r>
    </w:p>
    <w:p w14:paraId="09122F4B" w14:textId="77777777" w:rsidR="00D15971" w:rsidRDefault="00D15971" w:rsidP="00D15971">
      <w:pPr>
        <w:pStyle w:val="PL"/>
      </w:pPr>
      <w:r>
        <w:t xml:space="preserve">    &lt;xs:attribute name="type" type="sealloc:protectionType"/&gt;</w:t>
      </w:r>
    </w:p>
    <w:p w14:paraId="19AD066C" w14:textId="77777777" w:rsidR="00D15971" w:rsidRDefault="00D15971" w:rsidP="00D15971">
      <w:pPr>
        <w:pStyle w:val="PL"/>
      </w:pPr>
      <w:r>
        <w:t xml:space="preserve">    &lt;xs:anyAttribute namespace="##any" processContents="lax"/&gt;</w:t>
      </w:r>
    </w:p>
    <w:p w14:paraId="1DDC1D3A" w14:textId="77777777" w:rsidR="00D15971" w:rsidRDefault="00D15971" w:rsidP="00D15971">
      <w:pPr>
        <w:pStyle w:val="PL"/>
      </w:pPr>
      <w:r>
        <w:t xml:space="preserve">  &lt;/xs:complexType&gt;</w:t>
      </w:r>
    </w:p>
    <w:p w14:paraId="2059F232" w14:textId="77777777" w:rsidR="00D15971" w:rsidRDefault="00D15971" w:rsidP="00D15971">
      <w:pPr>
        <w:pStyle w:val="PL"/>
      </w:pPr>
    </w:p>
    <w:p w14:paraId="35AD1D84" w14:textId="77777777" w:rsidR="00D15971" w:rsidRDefault="00D15971" w:rsidP="00D15971">
      <w:pPr>
        <w:pStyle w:val="PL"/>
      </w:pPr>
      <w:r>
        <w:t xml:space="preserve">  &lt;xs:simpleType name="tThreeByteType"&gt;</w:t>
      </w:r>
    </w:p>
    <w:p w14:paraId="4D521104" w14:textId="77777777" w:rsidR="00D15971" w:rsidRPr="00066294" w:rsidRDefault="00D15971" w:rsidP="00D15971">
      <w:pPr>
        <w:pStyle w:val="PL"/>
        <w:rPr>
          <w:lang w:val="fr-FR"/>
        </w:rPr>
      </w:pPr>
      <w:r>
        <w:t xml:space="preserve">    </w:t>
      </w:r>
      <w:r w:rsidRPr="00066294">
        <w:rPr>
          <w:lang w:val="fr-FR"/>
        </w:rPr>
        <w:t>&lt;xs:restriction base="xs:integer"&gt;</w:t>
      </w:r>
    </w:p>
    <w:p w14:paraId="6063ABE8" w14:textId="77777777" w:rsidR="00D15971" w:rsidRDefault="00D15971" w:rsidP="00D15971">
      <w:pPr>
        <w:pStyle w:val="PL"/>
      </w:pPr>
      <w:r w:rsidRPr="00066294">
        <w:rPr>
          <w:lang w:val="fr-FR"/>
        </w:rPr>
        <w:t xml:space="preserve">      </w:t>
      </w:r>
      <w:r>
        <w:t>&lt;xs:minInclusive value="0"/&gt;</w:t>
      </w:r>
    </w:p>
    <w:p w14:paraId="6AC6BADF" w14:textId="77777777" w:rsidR="00D15971" w:rsidRDefault="00D15971" w:rsidP="00D15971">
      <w:pPr>
        <w:pStyle w:val="PL"/>
      </w:pPr>
      <w:r>
        <w:t xml:space="preserve">      &lt;xs:maxInclusive value="16777215"/&gt;</w:t>
      </w:r>
    </w:p>
    <w:p w14:paraId="64FBE3D0" w14:textId="77777777" w:rsidR="00D15971" w:rsidRDefault="00D15971" w:rsidP="00D15971">
      <w:pPr>
        <w:pStyle w:val="PL"/>
      </w:pPr>
      <w:r>
        <w:t xml:space="preserve">    &lt;/xs:restriction&gt;</w:t>
      </w:r>
    </w:p>
    <w:p w14:paraId="2E5F847F" w14:textId="77777777" w:rsidR="00D15971" w:rsidRDefault="00D15971" w:rsidP="00D15971">
      <w:pPr>
        <w:pStyle w:val="PL"/>
      </w:pPr>
      <w:r>
        <w:t xml:space="preserve">  &lt;/xs:simpleType&gt;</w:t>
      </w:r>
    </w:p>
    <w:p w14:paraId="216ABF20" w14:textId="77777777" w:rsidR="00D15971" w:rsidRDefault="00D15971" w:rsidP="00D15971">
      <w:pPr>
        <w:pStyle w:val="PL"/>
      </w:pPr>
    </w:p>
    <w:p w14:paraId="1732F0F0" w14:textId="77777777" w:rsidR="00D15971" w:rsidRDefault="00D15971" w:rsidP="00D15971">
      <w:pPr>
        <w:pStyle w:val="PL"/>
      </w:pPr>
      <w:r>
        <w:t xml:space="preserve">  &lt;xs:complexType name="tGeographicalAreaDef"&gt;</w:t>
      </w:r>
    </w:p>
    <w:p w14:paraId="1851F783" w14:textId="77777777" w:rsidR="00D15971" w:rsidRDefault="00D15971" w:rsidP="00D15971">
      <w:pPr>
        <w:pStyle w:val="PL"/>
      </w:pPr>
      <w:r>
        <w:t xml:space="preserve">    &lt;xs:sequence&gt;</w:t>
      </w:r>
    </w:p>
    <w:p w14:paraId="1B912BA4" w14:textId="77777777" w:rsidR="00D15971" w:rsidRDefault="00D15971" w:rsidP="00D15971">
      <w:pPr>
        <w:pStyle w:val="PL"/>
      </w:pPr>
      <w:r>
        <w:lastRenderedPageBreak/>
        <w:t xml:space="preserve">      &lt;xs:element name="polygon-area" type="sealloc:tPolygonAreaType" minOccurs="0"/&gt;</w:t>
      </w:r>
    </w:p>
    <w:p w14:paraId="2B43FE42" w14:textId="77777777" w:rsidR="00D15971" w:rsidRDefault="00D15971" w:rsidP="00D15971">
      <w:pPr>
        <w:pStyle w:val="PL"/>
      </w:pPr>
      <w:r>
        <w:t xml:space="preserve">      &lt;xs:element name="ellipsoid-area" type="sealloc:tEllipsoidArcType" minOccurs="0"/&gt;</w:t>
      </w:r>
    </w:p>
    <w:p w14:paraId="6A7DEEFC" w14:textId="77777777" w:rsidR="00D15971" w:rsidRDefault="00D15971" w:rsidP="00D15971">
      <w:pPr>
        <w:pStyle w:val="PL"/>
      </w:pPr>
      <w:r>
        <w:t xml:space="preserve">      &lt;xs:element name="anyExt" type="sealloc:anyExtType" minOccurs="0"/&gt;</w:t>
      </w:r>
    </w:p>
    <w:p w14:paraId="7C461E8C" w14:textId="77777777" w:rsidR="00D15971" w:rsidRDefault="00D15971" w:rsidP="00D15971">
      <w:pPr>
        <w:pStyle w:val="PL"/>
      </w:pPr>
      <w:r>
        <w:t xml:space="preserve">      &lt;xs:any namespace="##other" processContents="lax" minOccurs="0" maxOccurs="unbounded"/&gt;</w:t>
      </w:r>
    </w:p>
    <w:p w14:paraId="290EDB5E" w14:textId="77777777" w:rsidR="00D15971" w:rsidRDefault="00D15971" w:rsidP="00D15971">
      <w:pPr>
        <w:pStyle w:val="PL"/>
      </w:pPr>
      <w:r>
        <w:t xml:space="preserve">    &lt;/xs:sequence&gt;</w:t>
      </w:r>
    </w:p>
    <w:p w14:paraId="3A027E64" w14:textId="77777777" w:rsidR="00D15971" w:rsidRDefault="00D15971" w:rsidP="00D15971">
      <w:pPr>
        <w:pStyle w:val="PL"/>
      </w:pPr>
      <w:r>
        <w:t xml:space="preserve">    &lt;xs:anyAttribute namespace="##any" processContents="lax"/&gt;</w:t>
      </w:r>
    </w:p>
    <w:p w14:paraId="0CB7829F" w14:textId="77777777" w:rsidR="00D15971" w:rsidRDefault="00D15971" w:rsidP="00D15971">
      <w:pPr>
        <w:pStyle w:val="PL"/>
      </w:pPr>
      <w:r>
        <w:t xml:space="preserve">  &lt;/xs:complexType&gt;</w:t>
      </w:r>
    </w:p>
    <w:p w14:paraId="771ABB64" w14:textId="77777777" w:rsidR="00D15971" w:rsidRDefault="00D15971" w:rsidP="00D15971">
      <w:pPr>
        <w:pStyle w:val="PL"/>
      </w:pPr>
    </w:p>
    <w:p w14:paraId="5793DCEB" w14:textId="77777777" w:rsidR="00D15971" w:rsidRDefault="00D15971" w:rsidP="00D15971">
      <w:pPr>
        <w:pStyle w:val="PL"/>
      </w:pPr>
      <w:r>
        <w:t xml:space="preserve">  &lt;xs:complexType name="tPolygonAreaType"&gt;</w:t>
      </w:r>
    </w:p>
    <w:p w14:paraId="5E8F0B4C" w14:textId="77777777" w:rsidR="00D15971" w:rsidRDefault="00D15971" w:rsidP="00D15971">
      <w:pPr>
        <w:pStyle w:val="PL"/>
      </w:pPr>
      <w:r>
        <w:t xml:space="preserve">    &lt;xs:sequence&gt;</w:t>
      </w:r>
    </w:p>
    <w:p w14:paraId="30B139FA" w14:textId="77777777" w:rsidR="00D15971" w:rsidRDefault="00D15971" w:rsidP="00D15971">
      <w:pPr>
        <w:pStyle w:val="PL"/>
      </w:pPr>
      <w:r>
        <w:t xml:space="preserve">      &lt;xs:element name="Corner" type="sealloc:tPointCoordinate" minOccurs="3" maxOccurs="15"/&gt;</w:t>
      </w:r>
    </w:p>
    <w:p w14:paraId="1A09FDB8" w14:textId="77777777" w:rsidR="00D15971" w:rsidRDefault="00D15971" w:rsidP="00D15971">
      <w:pPr>
        <w:pStyle w:val="PL"/>
      </w:pPr>
      <w:r>
        <w:t xml:space="preserve">      &lt;xs:element name="anyExt" type="sealloc:anyExtType" minOccurs="0"/&gt;</w:t>
      </w:r>
    </w:p>
    <w:p w14:paraId="0C5743C7" w14:textId="77777777" w:rsidR="00D15971" w:rsidRDefault="00D15971" w:rsidP="00D15971">
      <w:pPr>
        <w:pStyle w:val="PL"/>
      </w:pPr>
      <w:r>
        <w:t xml:space="preserve">      &lt;xs:any namespace="##other" processContents="lax" minOccurs="0" maxOccurs="unbounded"/&gt;</w:t>
      </w:r>
    </w:p>
    <w:p w14:paraId="0ACFEB29" w14:textId="77777777" w:rsidR="00D15971" w:rsidRDefault="00D15971" w:rsidP="00D15971">
      <w:pPr>
        <w:pStyle w:val="PL"/>
      </w:pPr>
      <w:r>
        <w:t xml:space="preserve">    &lt;/xs:sequence&gt;</w:t>
      </w:r>
    </w:p>
    <w:p w14:paraId="657D2A68" w14:textId="77777777" w:rsidR="00D15971" w:rsidRDefault="00D15971" w:rsidP="00D15971">
      <w:pPr>
        <w:pStyle w:val="PL"/>
      </w:pPr>
      <w:r>
        <w:t xml:space="preserve">    &lt;xs:anyAttribute namespace="##any" processContents="lax"/&gt;</w:t>
      </w:r>
    </w:p>
    <w:p w14:paraId="0DD0BF8F" w14:textId="77777777" w:rsidR="00D15971" w:rsidRDefault="00D15971" w:rsidP="00D15971">
      <w:pPr>
        <w:pStyle w:val="PL"/>
      </w:pPr>
      <w:r>
        <w:t xml:space="preserve">  &lt;/xs:complexType&gt;</w:t>
      </w:r>
    </w:p>
    <w:p w14:paraId="1C519A62" w14:textId="77777777" w:rsidR="00D15971" w:rsidRDefault="00D15971" w:rsidP="00D15971">
      <w:pPr>
        <w:pStyle w:val="PL"/>
      </w:pPr>
    </w:p>
    <w:p w14:paraId="019C5562" w14:textId="77777777" w:rsidR="00D15971" w:rsidRDefault="00D15971" w:rsidP="00D15971">
      <w:pPr>
        <w:pStyle w:val="PL"/>
      </w:pPr>
      <w:r>
        <w:t xml:space="preserve">  &lt;xs:complexType name="tEllipsoidArcType"&gt;</w:t>
      </w:r>
    </w:p>
    <w:p w14:paraId="6584316B" w14:textId="77777777" w:rsidR="00D15971" w:rsidRDefault="00D15971" w:rsidP="00D15971">
      <w:pPr>
        <w:pStyle w:val="PL"/>
      </w:pPr>
      <w:r>
        <w:t xml:space="preserve">    &lt;xs:sequence&gt;</w:t>
      </w:r>
    </w:p>
    <w:p w14:paraId="1B68C525" w14:textId="77777777" w:rsidR="00D15971" w:rsidRDefault="00D15971" w:rsidP="00D15971">
      <w:pPr>
        <w:pStyle w:val="PL"/>
      </w:pPr>
      <w:r>
        <w:t xml:space="preserve">      &lt;xs:element name="Center" type="sealloc:tPointCoordinate"/&gt;</w:t>
      </w:r>
    </w:p>
    <w:p w14:paraId="1D5FD145" w14:textId="77777777" w:rsidR="00D15971" w:rsidRDefault="00D15971" w:rsidP="00D15971">
      <w:pPr>
        <w:pStyle w:val="PL"/>
      </w:pPr>
      <w:r>
        <w:t xml:space="preserve">      &lt;xs:element name="Radius" type="xs:nonNegativeInteger"/&gt;</w:t>
      </w:r>
    </w:p>
    <w:p w14:paraId="7FEBF9B6" w14:textId="77777777" w:rsidR="00D15971" w:rsidRDefault="00D15971" w:rsidP="00D15971">
      <w:pPr>
        <w:pStyle w:val="PL"/>
      </w:pPr>
      <w:r>
        <w:t xml:space="preserve">      &lt;xs:element name="OffsetAngle" type="xs:unsignedByte"/&gt;</w:t>
      </w:r>
    </w:p>
    <w:p w14:paraId="1AD7BD6C" w14:textId="77777777" w:rsidR="00D15971" w:rsidRDefault="00D15971" w:rsidP="00D15971">
      <w:pPr>
        <w:pStyle w:val="PL"/>
      </w:pPr>
      <w:r>
        <w:t xml:space="preserve">      &lt;xs:element name="IncludedAngle" type="xs:unsignedByte"/&gt;</w:t>
      </w:r>
    </w:p>
    <w:p w14:paraId="618A86EA" w14:textId="77777777" w:rsidR="00D15971" w:rsidRDefault="00D15971" w:rsidP="00D15971">
      <w:pPr>
        <w:pStyle w:val="PL"/>
      </w:pPr>
      <w:r>
        <w:t xml:space="preserve">      &lt;xs:element name="anyExt" type="sealloc:anyExtType" minOccurs="0"/&gt;</w:t>
      </w:r>
    </w:p>
    <w:p w14:paraId="1A669F12" w14:textId="77777777" w:rsidR="00D15971" w:rsidRDefault="00D15971" w:rsidP="00D15971">
      <w:pPr>
        <w:pStyle w:val="PL"/>
      </w:pPr>
      <w:r>
        <w:t xml:space="preserve">      &lt;xs:any namespace="##other" processContents="lax" minOccurs="0" maxOccurs="unbounded"/&gt;</w:t>
      </w:r>
    </w:p>
    <w:p w14:paraId="6DF123C4" w14:textId="77777777" w:rsidR="00D15971" w:rsidRDefault="00D15971" w:rsidP="00D15971">
      <w:pPr>
        <w:pStyle w:val="PL"/>
      </w:pPr>
      <w:r>
        <w:t xml:space="preserve">    &lt;/xs:sequence&gt;</w:t>
      </w:r>
    </w:p>
    <w:p w14:paraId="56F6192D" w14:textId="77777777" w:rsidR="00D15971" w:rsidRDefault="00D15971" w:rsidP="00D15971">
      <w:pPr>
        <w:pStyle w:val="PL"/>
      </w:pPr>
      <w:r>
        <w:t xml:space="preserve">    &lt;xs:anyAttribute namespace="##any" processContents="lax"/&gt;</w:t>
      </w:r>
    </w:p>
    <w:p w14:paraId="3A30C0AB" w14:textId="77777777" w:rsidR="00D15971" w:rsidRDefault="00D15971" w:rsidP="00D15971">
      <w:pPr>
        <w:pStyle w:val="PL"/>
      </w:pPr>
      <w:r>
        <w:t xml:space="preserve">  &lt;/xs:complexType&gt;</w:t>
      </w:r>
    </w:p>
    <w:p w14:paraId="7B5C3A7B" w14:textId="77777777" w:rsidR="00D15971" w:rsidRDefault="00D15971" w:rsidP="00D15971">
      <w:pPr>
        <w:pStyle w:val="PL"/>
      </w:pPr>
    </w:p>
    <w:p w14:paraId="1C3C8323" w14:textId="77777777" w:rsidR="00D15971" w:rsidRDefault="00D15971" w:rsidP="00D15971">
      <w:pPr>
        <w:pStyle w:val="PL"/>
      </w:pPr>
      <w:r>
        <w:t xml:space="preserve">  &lt;xs:complexType name="tReportsType"&gt;</w:t>
      </w:r>
    </w:p>
    <w:p w14:paraId="587F9255" w14:textId="77777777" w:rsidR="00D15971" w:rsidRDefault="00D15971" w:rsidP="00D15971">
      <w:pPr>
        <w:pStyle w:val="PL"/>
      </w:pPr>
      <w:r>
        <w:t xml:space="preserve">    &lt;xs:sequence&gt;</w:t>
      </w:r>
    </w:p>
    <w:p w14:paraId="311D9EB2" w14:textId="77777777" w:rsidR="00D15971" w:rsidRDefault="00D15971" w:rsidP="00D15971">
      <w:pPr>
        <w:pStyle w:val="PL"/>
      </w:pPr>
      <w:r>
        <w:t xml:space="preserve">      &lt;xs:element name="loc-info-report" type="sealloc:tlocInfoReportType" minOccurs="0" maxOccurs="unbounded"/&gt;</w:t>
      </w:r>
    </w:p>
    <w:p w14:paraId="585DE802" w14:textId="77777777" w:rsidR="00D15971" w:rsidRDefault="00D15971" w:rsidP="00D15971">
      <w:pPr>
        <w:pStyle w:val="PL"/>
      </w:pPr>
      <w:r>
        <w:t xml:space="preserve">      &lt;xs:element name="anyExt" type="sealloc:anyExtType" minOccurs="0"/&gt;</w:t>
      </w:r>
    </w:p>
    <w:p w14:paraId="259A6A4C" w14:textId="77777777" w:rsidR="00D15971" w:rsidRDefault="00D15971" w:rsidP="00D15971">
      <w:pPr>
        <w:pStyle w:val="PL"/>
      </w:pPr>
      <w:r>
        <w:t xml:space="preserve">      &lt;xs:any namespace="##other" processContents="lax" minOccurs="0" maxOccurs="unbounded"/&gt;</w:t>
      </w:r>
    </w:p>
    <w:p w14:paraId="2FECA9B8" w14:textId="77777777" w:rsidR="00D15971" w:rsidRDefault="00D15971" w:rsidP="00D15971">
      <w:pPr>
        <w:pStyle w:val="PL"/>
      </w:pPr>
      <w:r>
        <w:t xml:space="preserve">    &lt;/xs:sequence&gt;</w:t>
      </w:r>
    </w:p>
    <w:p w14:paraId="2537D5F5" w14:textId="77777777" w:rsidR="00D15971" w:rsidRDefault="00D15971" w:rsidP="00D15971">
      <w:pPr>
        <w:pStyle w:val="PL"/>
      </w:pPr>
      <w:r>
        <w:t xml:space="preserve">    &lt;xs:anyAttribute namespace="##any" processContents="lax"/&gt;</w:t>
      </w:r>
    </w:p>
    <w:p w14:paraId="6A17D0DF" w14:textId="77777777" w:rsidR="00D15971" w:rsidRDefault="00D15971" w:rsidP="00D15971">
      <w:pPr>
        <w:pStyle w:val="PL"/>
      </w:pPr>
      <w:r>
        <w:t xml:space="preserve">  &lt;/xs:complexType&gt;</w:t>
      </w:r>
    </w:p>
    <w:p w14:paraId="2EB4F60C" w14:textId="77777777" w:rsidR="00D15971" w:rsidRDefault="00D15971" w:rsidP="00D15971">
      <w:pPr>
        <w:pStyle w:val="PL"/>
      </w:pPr>
    </w:p>
    <w:p w14:paraId="6F4FE793" w14:textId="77777777" w:rsidR="00D15971" w:rsidRDefault="00D15971" w:rsidP="00D15971">
      <w:pPr>
        <w:pStyle w:val="PL"/>
      </w:pPr>
      <w:r>
        <w:t xml:space="preserve">  &lt;xs:complexType name="tlocInfoReportType"&gt;</w:t>
      </w:r>
    </w:p>
    <w:p w14:paraId="6773DB99" w14:textId="77777777" w:rsidR="00D15971" w:rsidRDefault="00D15971" w:rsidP="00D15971">
      <w:pPr>
        <w:pStyle w:val="PL"/>
      </w:pPr>
      <w:r>
        <w:t xml:space="preserve">    &lt;xs:sequence&gt;</w:t>
      </w:r>
    </w:p>
    <w:p w14:paraId="62BC7DAF" w14:textId="77777777" w:rsidR="00D15971" w:rsidRDefault="00D15971" w:rsidP="00D15971">
      <w:pPr>
        <w:pStyle w:val="PL"/>
      </w:pPr>
      <w:r>
        <w:t xml:space="preserve">      &lt;xs:element name="VAL-user-id" type="sealloc:contentType" minOccurs="0"/&gt;</w:t>
      </w:r>
    </w:p>
    <w:p w14:paraId="742E7B23" w14:textId="77777777" w:rsidR="00D15971" w:rsidRDefault="00D15971" w:rsidP="00D15971">
      <w:pPr>
        <w:pStyle w:val="PL"/>
      </w:pPr>
      <w:r>
        <w:t xml:space="preserve">      &lt;xs:element name="latest-location" type="sealloc:tLatestLocationType"/&gt;</w:t>
      </w:r>
    </w:p>
    <w:p w14:paraId="3636E261" w14:textId="77777777" w:rsidR="00D15971" w:rsidRDefault="00D15971" w:rsidP="00D15971">
      <w:pPr>
        <w:pStyle w:val="PL"/>
      </w:pPr>
      <w:r>
        <w:t xml:space="preserve">      &lt;xs:element name="anyExt" type="sealloc:anyExtType" minOccurs="0"/&gt;</w:t>
      </w:r>
    </w:p>
    <w:p w14:paraId="72977608" w14:textId="77777777" w:rsidR="00D15971" w:rsidRDefault="00D15971" w:rsidP="00D15971">
      <w:pPr>
        <w:pStyle w:val="PL"/>
      </w:pPr>
      <w:r>
        <w:t xml:space="preserve">      &lt;xs:any namespace="##other" processContents="lax" minOccurs="0" maxOccurs="unbounded"/&gt;</w:t>
      </w:r>
    </w:p>
    <w:p w14:paraId="37980618" w14:textId="77777777" w:rsidR="00D15971" w:rsidRDefault="00D15971" w:rsidP="00D15971">
      <w:pPr>
        <w:pStyle w:val="PL"/>
      </w:pPr>
      <w:r>
        <w:t xml:space="preserve">    &lt;/xs:sequence&gt;</w:t>
      </w:r>
    </w:p>
    <w:p w14:paraId="5E2EA3DA" w14:textId="77777777" w:rsidR="00D15971" w:rsidRDefault="00D15971" w:rsidP="00D15971">
      <w:pPr>
        <w:pStyle w:val="PL"/>
      </w:pPr>
      <w:r>
        <w:t xml:space="preserve">    &lt;xs:anyAttribute namespace="##any" processContents="lax"/&gt;</w:t>
      </w:r>
    </w:p>
    <w:p w14:paraId="3E50D9EE" w14:textId="77777777" w:rsidR="00D15971" w:rsidRDefault="00D15971" w:rsidP="00D15971">
      <w:pPr>
        <w:pStyle w:val="PL"/>
      </w:pPr>
      <w:r>
        <w:t xml:space="preserve">  &lt;/xs:complexType&gt;</w:t>
      </w:r>
    </w:p>
    <w:p w14:paraId="3EC56357" w14:textId="77777777" w:rsidR="00D15971" w:rsidRDefault="00D15971" w:rsidP="00D15971">
      <w:pPr>
        <w:pStyle w:val="PL"/>
      </w:pPr>
    </w:p>
    <w:p w14:paraId="3580DF51" w14:textId="77777777" w:rsidR="00D15971" w:rsidRDefault="00D15971" w:rsidP="00D15971">
      <w:pPr>
        <w:pStyle w:val="PL"/>
      </w:pPr>
      <w:r>
        <w:t xml:space="preserve">  &lt;xs:complexType name="tLatestLocationType"&gt;</w:t>
      </w:r>
    </w:p>
    <w:p w14:paraId="2C03F0AE" w14:textId="77777777" w:rsidR="00D15971" w:rsidRDefault="00D15971" w:rsidP="00D15971">
      <w:pPr>
        <w:pStyle w:val="PL"/>
      </w:pPr>
      <w:r>
        <w:t xml:space="preserve">    &lt;xs:sequence&gt;</w:t>
      </w:r>
    </w:p>
    <w:p w14:paraId="2E351D47" w14:textId="77777777" w:rsidR="00D15971" w:rsidRDefault="00D15971" w:rsidP="00D15971">
      <w:pPr>
        <w:pStyle w:val="PL"/>
      </w:pPr>
      <w:r>
        <w:t xml:space="preserve">      &lt;xs:element name="latest-serving-NCGI" type="sealloc:tLocationType" minOccurs="0"/&gt;</w:t>
      </w:r>
    </w:p>
    <w:p w14:paraId="46B0ED02" w14:textId="77777777" w:rsidR="00D15971" w:rsidRDefault="00D15971" w:rsidP="00D15971">
      <w:pPr>
        <w:pStyle w:val="PL"/>
      </w:pPr>
      <w:r>
        <w:t xml:space="preserve">      &lt;xs:element name="neighbouring-NCGI" type="sealloc:tLocationType" minOccurs="0" maxOccurs="unbounded"/&gt;</w:t>
      </w:r>
    </w:p>
    <w:p w14:paraId="0C8132C2" w14:textId="77777777" w:rsidR="00D15971" w:rsidRDefault="00D15971" w:rsidP="00D15971">
      <w:pPr>
        <w:pStyle w:val="PL"/>
      </w:pPr>
      <w:r>
        <w:t xml:space="preserve">      &lt;xs:element name="mbms-service-area-id" type="sealloc:tLocationType" minOccurs="0"/&gt;</w:t>
      </w:r>
    </w:p>
    <w:p w14:paraId="5384E576" w14:textId="77777777" w:rsidR="00D15971" w:rsidRDefault="00D15971" w:rsidP="00D15971">
      <w:pPr>
        <w:pStyle w:val="PL"/>
      </w:pPr>
      <w:r>
        <w:t xml:space="preserve">      &lt;xs:element name="mbsfn-area" type="sealloc:tLocationType" minOccurs="0"/&gt;</w:t>
      </w:r>
    </w:p>
    <w:p w14:paraId="2C63C76B" w14:textId="77777777" w:rsidR="00D15971" w:rsidRDefault="00D15971" w:rsidP="00D15971">
      <w:pPr>
        <w:pStyle w:val="PL"/>
      </w:pPr>
      <w:r>
        <w:t xml:space="preserve">      &lt;xs:element name="latest-coordinate" type="sealloc:tPointCoordinate" minOccurs="0"/&gt;</w:t>
      </w:r>
    </w:p>
    <w:p w14:paraId="0AE62EC3" w14:textId="77777777" w:rsidR="00D15971" w:rsidRDefault="00D15971" w:rsidP="00D15971">
      <w:pPr>
        <w:pStyle w:val="PL"/>
      </w:pPr>
      <w:r>
        <w:t xml:space="preserve">      &lt;xs:element name="anyExt" type="sealloc:anyExtType" minOccurs="0"/&gt;</w:t>
      </w:r>
    </w:p>
    <w:p w14:paraId="3B9CAEFB" w14:textId="77777777" w:rsidR="00D15971" w:rsidRDefault="00D15971" w:rsidP="00D15971">
      <w:pPr>
        <w:pStyle w:val="PL"/>
      </w:pPr>
      <w:r>
        <w:t xml:space="preserve">      &lt;xs:any namespace="##other" processContents="lax" minOccurs="0" maxOccurs="unbounded"/&gt;</w:t>
      </w:r>
    </w:p>
    <w:p w14:paraId="04F1993F" w14:textId="77777777" w:rsidR="00D15971" w:rsidRDefault="00D15971" w:rsidP="00D15971">
      <w:pPr>
        <w:pStyle w:val="PL"/>
      </w:pPr>
      <w:r>
        <w:t xml:space="preserve">    &lt;/xs:sequence&gt;</w:t>
      </w:r>
    </w:p>
    <w:p w14:paraId="4390B2FE" w14:textId="77777777" w:rsidR="00D15971" w:rsidRDefault="00D15971" w:rsidP="00D15971">
      <w:pPr>
        <w:pStyle w:val="PL"/>
      </w:pPr>
      <w:r>
        <w:t xml:space="preserve">    &lt;xs:anyAttribute namespace="##any" processContents="lax"/&gt;</w:t>
      </w:r>
    </w:p>
    <w:p w14:paraId="212FA174" w14:textId="77777777" w:rsidR="00D15971" w:rsidRDefault="00D15971" w:rsidP="00D15971">
      <w:pPr>
        <w:pStyle w:val="PL"/>
      </w:pPr>
      <w:r>
        <w:t xml:space="preserve">  &lt;/xs:complexType&gt;</w:t>
      </w:r>
    </w:p>
    <w:p w14:paraId="3B519730" w14:textId="77777777" w:rsidR="00D15971" w:rsidRDefault="00D15971" w:rsidP="00D15971">
      <w:pPr>
        <w:pStyle w:val="PL"/>
      </w:pPr>
    </w:p>
    <w:p w14:paraId="4421E12E" w14:textId="77777777" w:rsidR="00D15971" w:rsidRDefault="00D15971" w:rsidP="00D15971">
      <w:pPr>
        <w:pStyle w:val="PL"/>
      </w:pPr>
      <w:r>
        <w:t xml:space="preserve">  &lt;xs:complexType name="contentType"&gt;</w:t>
      </w:r>
    </w:p>
    <w:p w14:paraId="62C88C42" w14:textId="77777777" w:rsidR="00D15971" w:rsidRDefault="00D15971" w:rsidP="00D15971">
      <w:pPr>
        <w:pStyle w:val="PL"/>
      </w:pPr>
      <w:r>
        <w:t xml:space="preserve">    &lt;xs:choice&gt;</w:t>
      </w:r>
    </w:p>
    <w:p w14:paraId="42B9A50E" w14:textId="77777777" w:rsidR="00D15971" w:rsidRDefault="00D15971" w:rsidP="00D15971">
      <w:pPr>
        <w:pStyle w:val="PL"/>
      </w:pPr>
      <w:r>
        <w:t xml:space="preserve">      &lt;xs:element name="sealURI" type="xs:anyURI"/&gt;</w:t>
      </w:r>
    </w:p>
    <w:p w14:paraId="66FDE532" w14:textId="77777777" w:rsidR="00D15971" w:rsidRDefault="00D15971" w:rsidP="00D15971">
      <w:pPr>
        <w:pStyle w:val="PL"/>
      </w:pPr>
      <w:r>
        <w:t xml:space="preserve">      &lt;xs:element name="sealString" type="xs:string"/&gt;</w:t>
      </w:r>
    </w:p>
    <w:p w14:paraId="354EAA92" w14:textId="77777777" w:rsidR="00D15971" w:rsidRDefault="00D15971" w:rsidP="00D15971">
      <w:pPr>
        <w:pStyle w:val="PL"/>
      </w:pPr>
      <w:r>
        <w:t xml:space="preserve">      &lt;xs:element name="sealBoolean" type="xs:boolean"/&gt;</w:t>
      </w:r>
    </w:p>
    <w:p w14:paraId="25F28319" w14:textId="77777777" w:rsidR="00D15971" w:rsidRDefault="00D15971" w:rsidP="00D15971">
      <w:pPr>
        <w:pStyle w:val="PL"/>
      </w:pPr>
      <w:r>
        <w:t xml:space="preserve">      &lt;xs:element name="anyExt" type="sealloc:anyExtType" minOccurs="0"/&gt;</w:t>
      </w:r>
    </w:p>
    <w:p w14:paraId="639C2AAD" w14:textId="77777777" w:rsidR="00D15971" w:rsidRDefault="00D15971" w:rsidP="00D15971">
      <w:pPr>
        <w:pStyle w:val="PL"/>
      </w:pPr>
      <w:r>
        <w:t xml:space="preserve">      &lt;xs:any namespace="##other" processContents="lax"/&gt;</w:t>
      </w:r>
    </w:p>
    <w:p w14:paraId="791E0B75" w14:textId="77777777" w:rsidR="00D15971" w:rsidRDefault="00D15971" w:rsidP="00D15971">
      <w:pPr>
        <w:pStyle w:val="PL"/>
      </w:pPr>
      <w:r>
        <w:t xml:space="preserve">    &lt;/xs:choice&gt;</w:t>
      </w:r>
    </w:p>
    <w:p w14:paraId="10AA74D4" w14:textId="77777777" w:rsidR="00D15971" w:rsidRDefault="00D15971" w:rsidP="00D15971">
      <w:pPr>
        <w:pStyle w:val="PL"/>
      </w:pPr>
      <w:r>
        <w:t xml:space="preserve">    &lt;xs:attribute name="type" type="</w:t>
      </w:r>
      <w:r>
        <w:rPr>
          <w:lang w:val="en-US"/>
        </w:rPr>
        <w:t>sealloc:</w:t>
      </w:r>
      <w:r>
        <w:t>protectionType"/&gt;</w:t>
      </w:r>
    </w:p>
    <w:p w14:paraId="76509D16" w14:textId="77777777" w:rsidR="00D15971" w:rsidRDefault="00D15971" w:rsidP="00D15971">
      <w:pPr>
        <w:pStyle w:val="PL"/>
      </w:pPr>
      <w:r>
        <w:t xml:space="preserve">    &lt;xs:anyAttribute namespace="##any" processContents="lax"/&gt;</w:t>
      </w:r>
    </w:p>
    <w:p w14:paraId="0DA75E6A" w14:textId="77777777" w:rsidR="00D15971" w:rsidRDefault="00D15971" w:rsidP="00D15971">
      <w:pPr>
        <w:pStyle w:val="PL"/>
      </w:pPr>
      <w:r>
        <w:t xml:space="preserve">  &lt;/xs:complexType&gt;</w:t>
      </w:r>
    </w:p>
    <w:p w14:paraId="68DDC114" w14:textId="77777777" w:rsidR="00D15971" w:rsidRDefault="00D15971" w:rsidP="00D15971">
      <w:pPr>
        <w:pStyle w:val="PL"/>
      </w:pPr>
    </w:p>
    <w:p w14:paraId="1E44FB6D" w14:textId="77777777" w:rsidR="00D15971" w:rsidRDefault="00D15971" w:rsidP="00D15971">
      <w:pPr>
        <w:pStyle w:val="PL"/>
      </w:pPr>
      <w:r>
        <w:t xml:space="preserve">  &lt;xs:complexType name="tIDsListType"&gt;</w:t>
      </w:r>
    </w:p>
    <w:p w14:paraId="576E524C" w14:textId="77777777" w:rsidR="00D15971" w:rsidRDefault="00D15971" w:rsidP="00D15971">
      <w:pPr>
        <w:pStyle w:val="PL"/>
      </w:pPr>
      <w:r>
        <w:t xml:space="preserve">    &lt;xs:choice maxOccurs="unbounded"&gt;</w:t>
      </w:r>
    </w:p>
    <w:p w14:paraId="3E581550" w14:textId="77777777" w:rsidR="00D15971" w:rsidRDefault="00D15971" w:rsidP="00D15971">
      <w:pPr>
        <w:pStyle w:val="PL"/>
      </w:pPr>
      <w:r>
        <w:t xml:space="preserve">      &lt;xs:element name="VAL-user-id" type="sealloc:contentType" minOccurs="0"/&gt;</w:t>
      </w:r>
    </w:p>
    <w:p w14:paraId="54366086" w14:textId="77777777" w:rsidR="00D15971" w:rsidRDefault="00D15971" w:rsidP="00D15971">
      <w:pPr>
        <w:pStyle w:val="PL"/>
      </w:pPr>
      <w:r>
        <w:lastRenderedPageBreak/>
        <w:t xml:space="preserve">      &lt;xs:element name="anyExt" type="sealloc:anyExtType" minOccurs="0"/&gt;</w:t>
      </w:r>
    </w:p>
    <w:p w14:paraId="4521D2F1" w14:textId="77777777" w:rsidR="00D15971" w:rsidRDefault="00D15971" w:rsidP="00D15971">
      <w:pPr>
        <w:pStyle w:val="PL"/>
      </w:pPr>
      <w:r>
        <w:t xml:space="preserve">      &lt;xs:any namespace="##other" processContents="lax" minOccurs="0" maxOccurs="unbounded"/&gt;</w:t>
      </w:r>
    </w:p>
    <w:p w14:paraId="3DA62E5C" w14:textId="77777777" w:rsidR="00D15971" w:rsidRDefault="00D15971" w:rsidP="00D15971">
      <w:pPr>
        <w:pStyle w:val="PL"/>
      </w:pPr>
      <w:r>
        <w:t xml:space="preserve">    &lt;/xs:choice&gt;</w:t>
      </w:r>
    </w:p>
    <w:p w14:paraId="2B4D4BDA" w14:textId="77777777" w:rsidR="00D15971" w:rsidRDefault="00D15971" w:rsidP="00D15971">
      <w:pPr>
        <w:pStyle w:val="PL"/>
      </w:pPr>
      <w:r>
        <w:t xml:space="preserve">    &lt;xs:anyAttribute namespace="##any" processContents="lax"/&gt;</w:t>
      </w:r>
    </w:p>
    <w:p w14:paraId="4F63A829" w14:textId="77777777" w:rsidR="00D15971" w:rsidRDefault="00D15971" w:rsidP="00D15971">
      <w:pPr>
        <w:pStyle w:val="PL"/>
      </w:pPr>
      <w:r>
        <w:t xml:space="preserve">  &lt;/xs:complexType&gt;</w:t>
      </w:r>
    </w:p>
    <w:p w14:paraId="3D370F0D" w14:textId="77777777" w:rsidR="00D15971" w:rsidRDefault="00D15971" w:rsidP="00D15971">
      <w:pPr>
        <w:pStyle w:val="PL"/>
      </w:pPr>
    </w:p>
    <w:p w14:paraId="04493D9E" w14:textId="77777777" w:rsidR="00D15971" w:rsidRDefault="00D15971" w:rsidP="00D15971">
      <w:pPr>
        <w:pStyle w:val="PL"/>
      </w:pPr>
      <w:r>
        <w:t xml:space="preserve">  &lt;xs:simpleType name="t</w:t>
      </w:r>
      <w:r>
        <w:rPr>
          <w:lang w:val="en-US"/>
        </w:rPr>
        <w:t>Accuracy</w:t>
      </w:r>
      <w:r>
        <w:t>Type"&gt;</w:t>
      </w:r>
    </w:p>
    <w:p w14:paraId="08CD8C5A" w14:textId="77777777" w:rsidR="00D15971" w:rsidRDefault="00D15971" w:rsidP="00D15971">
      <w:pPr>
        <w:pStyle w:val="PL"/>
        <w:rPr>
          <w:lang w:val="fr-FR"/>
        </w:rPr>
      </w:pPr>
      <w:r>
        <w:t xml:space="preserve">    </w:t>
      </w:r>
      <w:r>
        <w:rPr>
          <w:lang w:val="fr-FR"/>
        </w:rPr>
        <w:t>&lt;xs:restriction base="xs:float"&gt;</w:t>
      </w:r>
    </w:p>
    <w:p w14:paraId="508E03C7" w14:textId="77777777" w:rsidR="00D15971" w:rsidRDefault="00D15971" w:rsidP="00D15971">
      <w:pPr>
        <w:pStyle w:val="PL"/>
      </w:pPr>
      <w:r w:rsidRPr="00066294">
        <w:rPr>
          <w:lang w:val="fr-FR"/>
        </w:rPr>
        <w:t xml:space="preserve">    </w:t>
      </w:r>
      <w:r>
        <w:rPr>
          <w:lang w:val="fr-FR"/>
        </w:rPr>
        <w:t xml:space="preserve">  </w:t>
      </w:r>
      <w:r>
        <w:t>&lt;xs:minInclusive value="0"/&gt;</w:t>
      </w:r>
    </w:p>
    <w:p w14:paraId="7333D423" w14:textId="77777777" w:rsidR="00D15971" w:rsidRDefault="00D15971" w:rsidP="00D15971">
      <w:pPr>
        <w:pStyle w:val="PL"/>
      </w:pPr>
      <w:r>
        <w:t xml:space="preserve">    &lt;/xs:restriction&gt;</w:t>
      </w:r>
    </w:p>
    <w:p w14:paraId="265E43AB" w14:textId="77777777" w:rsidR="00D15971" w:rsidRDefault="00D15971" w:rsidP="00D15971">
      <w:pPr>
        <w:pStyle w:val="PL"/>
      </w:pPr>
      <w:r>
        <w:t xml:space="preserve">  &lt;/xs:simpleType&gt;</w:t>
      </w:r>
    </w:p>
    <w:p w14:paraId="0956C1D4" w14:textId="77777777" w:rsidR="00D15971" w:rsidRDefault="00D15971" w:rsidP="00D15971">
      <w:pPr>
        <w:pStyle w:val="PL"/>
        <w:rPr>
          <w:lang w:eastAsia="zh-CN"/>
        </w:rPr>
      </w:pPr>
    </w:p>
    <w:p w14:paraId="60569929" w14:textId="77777777" w:rsidR="00D15971" w:rsidRDefault="00D15971" w:rsidP="00D15971">
      <w:pPr>
        <w:pStyle w:val="PL"/>
      </w:pPr>
      <w:r>
        <w:t xml:space="preserve">  &lt;xs:simpleType name="</w:t>
      </w:r>
      <w:r>
        <w:rPr>
          <w:lang w:eastAsia="zh-CN"/>
        </w:rPr>
        <w:t>t</w:t>
      </w:r>
      <w:r>
        <w:t>ResponseTimeType"&gt;</w:t>
      </w:r>
    </w:p>
    <w:p w14:paraId="753EAE1B" w14:textId="77777777" w:rsidR="00D15971" w:rsidRDefault="00D15971" w:rsidP="00D15971">
      <w:pPr>
        <w:pStyle w:val="PL"/>
      </w:pPr>
      <w:r>
        <w:t xml:space="preserve">    &lt;xs:restriction base="xs:string"&gt;</w:t>
      </w:r>
    </w:p>
    <w:p w14:paraId="00AA3773" w14:textId="77777777" w:rsidR="00D15971" w:rsidRDefault="00D15971" w:rsidP="00D15971">
      <w:pPr>
        <w:pStyle w:val="PL"/>
        <w:rPr>
          <w:lang w:eastAsia="zh-CN"/>
        </w:rPr>
      </w:pPr>
      <w:r>
        <w:t xml:space="preserve">      &lt;xs:enumeration value="</w:t>
      </w:r>
      <w:r>
        <w:rPr>
          <w:lang w:val="en-US"/>
        </w:rPr>
        <w:t>LOW_DELAY</w:t>
      </w:r>
      <w:r>
        <w:t>"/&gt;</w:t>
      </w:r>
    </w:p>
    <w:p w14:paraId="1D1DF126" w14:textId="77777777" w:rsidR="00D15971" w:rsidRDefault="00D15971" w:rsidP="00D15971">
      <w:pPr>
        <w:pStyle w:val="PL"/>
        <w:rPr>
          <w:lang w:eastAsia="zh-CN"/>
        </w:rPr>
      </w:pPr>
      <w:r>
        <w:t xml:space="preserve">      &lt;xs:enumeration value="</w:t>
      </w:r>
      <w:r>
        <w:rPr>
          <w:lang w:val="en-US"/>
        </w:rPr>
        <w:t>DELAY_TOLERANT</w:t>
      </w:r>
      <w:r>
        <w:t>"/&gt;</w:t>
      </w:r>
    </w:p>
    <w:p w14:paraId="20B90564" w14:textId="77777777" w:rsidR="00D15971" w:rsidRDefault="00D15971" w:rsidP="00D15971">
      <w:pPr>
        <w:pStyle w:val="PL"/>
        <w:rPr>
          <w:lang w:eastAsia="zh-CN"/>
        </w:rPr>
      </w:pPr>
      <w:r>
        <w:t xml:space="preserve">      &lt;xs:enumeration value="</w:t>
      </w:r>
      <w:r>
        <w:rPr>
          <w:lang w:val="en-US" w:eastAsia="zh-CN"/>
        </w:rPr>
        <w:t>NO</w:t>
      </w:r>
      <w:r>
        <w:rPr>
          <w:lang w:val="en-US"/>
        </w:rPr>
        <w:t>_DELAY</w:t>
      </w:r>
      <w:r>
        <w:t>"/&gt;</w:t>
      </w:r>
    </w:p>
    <w:p w14:paraId="75109059" w14:textId="77777777" w:rsidR="00D15971" w:rsidRDefault="00D15971" w:rsidP="00D15971">
      <w:pPr>
        <w:pStyle w:val="PL"/>
      </w:pPr>
      <w:r>
        <w:t xml:space="preserve">    &lt;/xs:restriction&gt;</w:t>
      </w:r>
    </w:p>
    <w:p w14:paraId="177EA5AD" w14:textId="77777777" w:rsidR="00D15971" w:rsidRDefault="00D15971" w:rsidP="00D15971">
      <w:pPr>
        <w:pStyle w:val="PL"/>
      </w:pPr>
      <w:r>
        <w:t xml:space="preserve">  &lt;/xs:simpleType&gt;</w:t>
      </w:r>
    </w:p>
    <w:p w14:paraId="70A698F7" w14:textId="77777777" w:rsidR="00D15971" w:rsidRDefault="00D15971" w:rsidP="00D15971">
      <w:pPr>
        <w:pStyle w:val="PL"/>
        <w:rPr>
          <w:lang w:eastAsia="zh-CN"/>
        </w:rPr>
      </w:pPr>
    </w:p>
    <w:p w14:paraId="424721A2" w14:textId="77777777" w:rsidR="00D15971" w:rsidRDefault="00D15971" w:rsidP="00D15971">
      <w:pPr>
        <w:pStyle w:val="PL"/>
      </w:pPr>
      <w:r>
        <w:t xml:space="preserve">  &lt;xs:simpleType name="</w:t>
      </w:r>
      <w:r>
        <w:rPr>
          <w:lang w:eastAsia="zh-CN"/>
        </w:rPr>
        <w:t>t</w:t>
      </w:r>
      <w:r>
        <w:t>LcsQosClassType"&gt;</w:t>
      </w:r>
    </w:p>
    <w:p w14:paraId="3DE21EE4" w14:textId="77777777" w:rsidR="00D15971" w:rsidRDefault="00D15971" w:rsidP="00D15971">
      <w:pPr>
        <w:pStyle w:val="PL"/>
      </w:pPr>
      <w:r>
        <w:t xml:space="preserve">    &lt;xs:restriction base="xs:string"&gt;</w:t>
      </w:r>
    </w:p>
    <w:p w14:paraId="26C7DEE8" w14:textId="77777777" w:rsidR="00D15971" w:rsidRDefault="00D15971" w:rsidP="00D15971">
      <w:pPr>
        <w:pStyle w:val="PL"/>
        <w:rPr>
          <w:lang w:eastAsia="zh-CN"/>
        </w:rPr>
      </w:pPr>
      <w:r>
        <w:t xml:space="preserve">      &lt;xs:enumeration value="</w:t>
      </w:r>
      <w:r>
        <w:rPr>
          <w:lang w:val="en-US"/>
        </w:rPr>
        <w:t>BEST_EFFORT</w:t>
      </w:r>
      <w:r>
        <w:t>"/&gt;</w:t>
      </w:r>
    </w:p>
    <w:p w14:paraId="5CBF2818" w14:textId="77777777" w:rsidR="00D15971" w:rsidRDefault="00D15971" w:rsidP="00D15971">
      <w:pPr>
        <w:pStyle w:val="PL"/>
        <w:rPr>
          <w:lang w:eastAsia="zh-CN"/>
        </w:rPr>
      </w:pPr>
      <w:r>
        <w:t xml:space="preserve">      &lt;xs:enumeration value="</w:t>
      </w:r>
      <w:r>
        <w:rPr>
          <w:lang w:val="en-US"/>
        </w:rPr>
        <w:t>ASSURED</w:t>
      </w:r>
      <w:r>
        <w:t>"/&gt;</w:t>
      </w:r>
    </w:p>
    <w:p w14:paraId="2C721B4E" w14:textId="77777777" w:rsidR="00D15971" w:rsidRDefault="00D15971" w:rsidP="00D15971">
      <w:pPr>
        <w:pStyle w:val="PL"/>
        <w:rPr>
          <w:lang w:eastAsia="zh-CN"/>
        </w:rPr>
      </w:pPr>
      <w:r>
        <w:t xml:space="preserve">      &lt;xs:enumeration value="</w:t>
      </w:r>
      <w:r>
        <w:rPr>
          <w:lang w:eastAsia="zh-CN"/>
        </w:rPr>
        <w:t>MULTIPLE_QOS</w:t>
      </w:r>
      <w:r>
        <w:t>"/&gt;</w:t>
      </w:r>
    </w:p>
    <w:p w14:paraId="308E391B" w14:textId="77777777" w:rsidR="00D15971" w:rsidRDefault="00D15971" w:rsidP="00D15971">
      <w:pPr>
        <w:pStyle w:val="PL"/>
      </w:pPr>
      <w:r>
        <w:t xml:space="preserve">    &lt;/xs:restriction&gt;</w:t>
      </w:r>
    </w:p>
    <w:p w14:paraId="5B319C5F" w14:textId="77777777" w:rsidR="00D15971" w:rsidRDefault="00D15971" w:rsidP="00D15971">
      <w:pPr>
        <w:pStyle w:val="PL"/>
      </w:pPr>
      <w:r>
        <w:t xml:space="preserve">  &lt;/xs:simpleType&gt;</w:t>
      </w:r>
    </w:p>
    <w:p w14:paraId="1948C101" w14:textId="77777777" w:rsidR="00D15971" w:rsidRDefault="00D15971" w:rsidP="00D15971">
      <w:pPr>
        <w:pStyle w:val="PL"/>
      </w:pPr>
    </w:p>
    <w:p w14:paraId="17210AB3" w14:textId="77777777" w:rsidR="00D15971" w:rsidRDefault="00D15971" w:rsidP="00D15971">
      <w:pPr>
        <w:pStyle w:val="PL"/>
      </w:pPr>
      <w:r>
        <w:t xml:space="preserve">  &lt;xs:simpleType name="</w:t>
      </w:r>
      <w:r>
        <w:rPr>
          <w:lang w:eastAsia="zh-CN"/>
        </w:rPr>
        <w:t>tAdaptiveInd</w:t>
      </w:r>
      <w:r>
        <w:t>Type"&gt;</w:t>
      </w:r>
    </w:p>
    <w:p w14:paraId="69A42581" w14:textId="77777777" w:rsidR="00D15971" w:rsidRDefault="00D15971" w:rsidP="00D15971">
      <w:pPr>
        <w:pStyle w:val="PL"/>
      </w:pPr>
      <w:r>
        <w:t xml:space="preserve">    &lt;xs:restriction base="xs:string"&gt;</w:t>
      </w:r>
    </w:p>
    <w:p w14:paraId="593FB3B5" w14:textId="77777777" w:rsidR="00D15971" w:rsidRDefault="00D15971" w:rsidP="00D15971">
      <w:pPr>
        <w:pStyle w:val="PL"/>
        <w:rPr>
          <w:lang w:eastAsia="zh-CN"/>
        </w:rPr>
      </w:pPr>
      <w:r>
        <w:t xml:space="preserve">      &lt;xs:enumeration value="</w:t>
      </w:r>
      <w:r>
        <w:rPr>
          <w:lang w:val="en-US" w:eastAsia="zh-CN"/>
        </w:rPr>
        <w:t>ACCEPT</w:t>
      </w:r>
      <w:r>
        <w:t>"/&gt;</w:t>
      </w:r>
    </w:p>
    <w:p w14:paraId="7BDE0B87" w14:textId="77777777" w:rsidR="00D15971" w:rsidRDefault="00D15971" w:rsidP="00D15971">
      <w:pPr>
        <w:pStyle w:val="PL"/>
        <w:rPr>
          <w:lang w:eastAsia="zh-CN"/>
        </w:rPr>
      </w:pPr>
      <w:r>
        <w:t xml:space="preserve">      &lt;xs:enumeration value="</w:t>
      </w:r>
      <w:r>
        <w:rPr>
          <w:lang w:val="en-US" w:eastAsia="zh-CN"/>
        </w:rPr>
        <w:t>REJECT</w:t>
      </w:r>
      <w:r>
        <w:t>"/&gt;</w:t>
      </w:r>
    </w:p>
    <w:p w14:paraId="106D4603" w14:textId="77777777" w:rsidR="00D15971" w:rsidRDefault="00D15971" w:rsidP="00D15971">
      <w:pPr>
        <w:pStyle w:val="PL"/>
      </w:pPr>
      <w:r>
        <w:t xml:space="preserve">    &lt;/xs:restriction&gt;</w:t>
      </w:r>
    </w:p>
    <w:p w14:paraId="4B23A041" w14:textId="77777777" w:rsidR="00D15971" w:rsidRDefault="00D15971" w:rsidP="00D15971">
      <w:pPr>
        <w:pStyle w:val="PL"/>
      </w:pPr>
      <w:r>
        <w:t xml:space="preserve">  &lt;/xs:simpleType&gt;</w:t>
      </w:r>
    </w:p>
    <w:p w14:paraId="30C7BC2D" w14:textId="77777777" w:rsidR="00D15971" w:rsidRDefault="00D15971" w:rsidP="00D15971">
      <w:pPr>
        <w:pStyle w:val="PL"/>
        <w:rPr>
          <w:lang w:eastAsia="zh-CN"/>
        </w:rPr>
      </w:pPr>
    </w:p>
    <w:p w14:paraId="798AC6A9" w14:textId="77777777" w:rsidR="00D15971" w:rsidRDefault="00D15971" w:rsidP="00D15971">
      <w:pPr>
        <w:pStyle w:val="PL"/>
      </w:pPr>
      <w:r>
        <w:rPr>
          <w:lang w:eastAsia="zh-CN"/>
        </w:rPr>
        <w:t xml:space="preserve">  </w:t>
      </w:r>
      <w:r>
        <w:t>&lt;xs:element name="faliure" type="sealloc:failureType"/&gt;</w:t>
      </w:r>
    </w:p>
    <w:p w14:paraId="5BF44A10" w14:textId="77777777" w:rsidR="00D15971" w:rsidRDefault="00D15971" w:rsidP="00D15971">
      <w:pPr>
        <w:pStyle w:val="PL"/>
      </w:pPr>
      <w:r>
        <w:rPr>
          <w:lang w:eastAsia="zh-CN"/>
        </w:rPr>
        <w:t xml:space="preserve">  </w:t>
      </w:r>
      <w:r>
        <w:t xml:space="preserve">  &lt;xs:complexType name="failureType"&gt;</w:t>
      </w:r>
    </w:p>
    <w:p w14:paraId="45CA2DA4" w14:textId="77777777" w:rsidR="00D15971" w:rsidRDefault="00D15971" w:rsidP="00D15971">
      <w:pPr>
        <w:pStyle w:val="PL"/>
      </w:pPr>
      <w:r>
        <w:rPr>
          <w:lang w:eastAsia="zh-CN"/>
        </w:rPr>
        <w:t xml:space="preserve">  </w:t>
      </w:r>
      <w:r>
        <w:t xml:space="preserve">    &lt;xs:sequence&gt;</w:t>
      </w:r>
    </w:p>
    <w:p w14:paraId="7845C0A5" w14:textId="77777777" w:rsidR="00D15971" w:rsidRDefault="00D15971" w:rsidP="00D15971">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26FC7281" w14:textId="77777777" w:rsidR="00D15971" w:rsidRDefault="00D15971" w:rsidP="00D15971">
      <w:pPr>
        <w:pStyle w:val="PL"/>
      </w:pPr>
      <w:r>
        <w:rPr>
          <w:lang w:eastAsia="zh-CN"/>
        </w:rPr>
        <w:t xml:space="preserve">  </w:t>
      </w:r>
      <w:r>
        <w:t xml:space="preserve">      &lt;xs:element name="anyExt" type="sealloc:anyExtType" minOccurs="0"/&gt;</w:t>
      </w:r>
    </w:p>
    <w:p w14:paraId="3DC17C61" w14:textId="77777777" w:rsidR="00D15971" w:rsidRDefault="00D15971" w:rsidP="00D15971">
      <w:pPr>
        <w:pStyle w:val="PL"/>
      </w:pPr>
      <w:r>
        <w:rPr>
          <w:lang w:eastAsia="zh-CN"/>
        </w:rPr>
        <w:t xml:space="preserve">  </w:t>
      </w:r>
      <w:r>
        <w:t xml:space="preserve">      &lt;xs:any namespace="##other" processContents="lax" minOccurs="0" maxOccurs="unbounded"/&gt;</w:t>
      </w:r>
    </w:p>
    <w:p w14:paraId="42CD73F3" w14:textId="77777777" w:rsidR="00D15971" w:rsidRDefault="00D15971" w:rsidP="00D15971">
      <w:pPr>
        <w:pStyle w:val="PL"/>
      </w:pPr>
      <w:r>
        <w:t xml:space="preserve">    </w:t>
      </w:r>
      <w:r>
        <w:rPr>
          <w:lang w:eastAsia="zh-CN"/>
        </w:rPr>
        <w:t xml:space="preserve">  </w:t>
      </w:r>
      <w:r>
        <w:t>&lt;/xs:sequence&gt;</w:t>
      </w:r>
    </w:p>
    <w:p w14:paraId="5EE5FB88" w14:textId="77777777" w:rsidR="00D15971" w:rsidRDefault="00D15971" w:rsidP="00D15971">
      <w:pPr>
        <w:pStyle w:val="PL"/>
      </w:pPr>
      <w:r>
        <w:rPr>
          <w:lang w:eastAsia="zh-CN"/>
        </w:rPr>
        <w:t xml:space="preserve">  </w:t>
      </w:r>
      <w:r>
        <w:t xml:space="preserve">  &lt;xs:anyAttribute namespace="##any" processContents="lax"/&gt;</w:t>
      </w:r>
    </w:p>
    <w:p w14:paraId="37EF6A79" w14:textId="77777777" w:rsidR="00D15971" w:rsidRDefault="00D15971" w:rsidP="00D15971">
      <w:pPr>
        <w:pStyle w:val="PL"/>
        <w:rPr>
          <w:lang w:eastAsia="zh-CN"/>
        </w:rPr>
      </w:pPr>
      <w:r>
        <w:rPr>
          <w:lang w:eastAsia="zh-CN"/>
        </w:rPr>
        <w:t xml:space="preserve">  </w:t>
      </w:r>
      <w:r>
        <w:t>&lt;/xs:complexType&gt;</w:t>
      </w:r>
    </w:p>
    <w:p w14:paraId="76D4642B" w14:textId="77777777" w:rsidR="00D15971" w:rsidRDefault="00D15971" w:rsidP="00D15971">
      <w:pPr>
        <w:pStyle w:val="PL"/>
        <w:rPr>
          <w:lang w:eastAsia="zh-CN"/>
        </w:rPr>
      </w:pPr>
    </w:p>
    <w:p w14:paraId="62D653D4" w14:textId="77777777" w:rsidR="004A4F76" w:rsidRDefault="004A4F76" w:rsidP="004A4F76">
      <w:pPr>
        <w:pStyle w:val="PL"/>
      </w:pPr>
      <w:r w:rsidRPr="00EB0562">
        <w:tab/>
      </w:r>
      <w:r>
        <w:t>&lt;xs:complexType name="tLocationReuseRequest</w:t>
      </w:r>
      <w:r w:rsidRPr="00F30A21">
        <w:t>Type</w:t>
      </w:r>
      <w:r>
        <w:t>"&gt;</w:t>
      </w:r>
    </w:p>
    <w:p w14:paraId="535AC601" w14:textId="77777777" w:rsidR="004A4F76" w:rsidRDefault="004A4F76" w:rsidP="004A4F76">
      <w:pPr>
        <w:pStyle w:val="PL"/>
      </w:pPr>
      <w:r>
        <w:tab/>
      </w:r>
      <w:r>
        <w:tab/>
        <w:t>&lt;xs:sequence&gt;</w:t>
      </w:r>
    </w:p>
    <w:p w14:paraId="5C6AF3F8" w14:textId="77777777" w:rsidR="004A4F76" w:rsidRDefault="004A4F76" w:rsidP="004A4F76">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0E1E689C" w14:textId="77777777" w:rsidR="004A4F76" w:rsidRDefault="004A4F76" w:rsidP="004A4F76">
      <w:pPr>
        <w:pStyle w:val="PL"/>
      </w:pPr>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3F9FD149" w14:textId="77777777" w:rsidR="004A4F76" w:rsidRDefault="004A4F76" w:rsidP="004A4F76">
      <w:pPr>
        <w:pStyle w:val="PL"/>
        <w:rPr>
          <w:lang w:eastAsia="zh-CN"/>
        </w:rPr>
      </w:pPr>
      <w:r>
        <w:tab/>
      </w:r>
      <w:r>
        <w:tab/>
      </w:r>
      <w:r>
        <w:tab/>
        <w:t>&lt;xs:element name="current-location" type="sealloc:tReportType"/&gt;</w:t>
      </w:r>
    </w:p>
    <w:p w14:paraId="712CA23A" w14:textId="77777777" w:rsidR="004A4F76" w:rsidRDefault="004A4F76" w:rsidP="004A4F76">
      <w:pPr>
        <w:pStyle w:val="PL"/>
      </w:pPr>
      <w:r>
        <w:tab/>
      </w:r>
      <w:r>
        <w:tab/>
      </w:r>
      <w:r>
        <w:rPr>
          <w:lang w:eastAsia="zh-CN"/>
        </w:rPr>
        <w:tab/>
      </w:r>
      <w:r>
        <w:t>&lt;xs:element name="anyExt" type="sealloc:anyExtType" minOccurs="0"/&gt;</w:t>
      </w:r>
    </w:p>
    <w:p w14:paraId="58587A90" w14:textId="77777777" w:rsidR="004A4F76" w:rsidRDefault="004A4F76" w:rsidP="004A4F76">
      <w:pPr>
        <w:pStyle w:val="PL"/>
      </w:pPr>
      <w:r>
        <w:tab/>
      </w:r>
      <w:r>
        <w:tab/>
        <w:t>&lt;/xs:sequence&gt;</w:t>
      </w:r>
    </w:p>
    <w:p w14:paraId="5562CAF1" w14:textId="77777777" w:rsidR="004A4F76" w:rsidRDefault="004A4F76" w:rsidP="004A4F76">
      <w:pPr>
        <w:pStyle w:val="PL"/>
      </w:pPr>
      <w:r>
        <w:tab/>
      </w:r>
      <w:r>
        <w:tab/>
        <w:t>&lt;xs:anyAttribute namespace="##any" processContents="lax"/&gt;</w:t>
      </w:r>
    </w:p>
    <w:p w14:paraId="4A105737" w14:textId="77777777" w:rsidR="004A4F76" w:rsidRDefault="004A4F76" w:rsidP="004A4F76">
      <w:pPr>
        <w:pStyle w:val="PL"/>
      </w:pPr>
      <w:r>
        <w:tab/>
        <w:t>&lt;/xs:complexType&gt;</w:t>
      </w:r>
    </w:p>
    <w:p w14:paraId="6FEEC6BF" w14:textId="77777777" w:rsidR="004A4F76" w:rsidRDefault="004A4F76" w:rsidP="004A4F76">
      <w:pPr>
        <w:pStyle w:val="PL"/>
        <w:rPr>
          <w:lang w:eastAsia="zh-CN"/>
        </w:rPr>
      </w:pPr>
    </w:p>
    <w:p w14:paraId="364B9190" w14:textId="77777777" w:rsidR="004A4F76" w:rsidRDefault="004A4F76" w:rsidP="004A4F76">
      <w:pPr>
        <w:pStyle w:val="PL"/>
      </w:pPr>
      <w:r w:rsidRPr="006D793F">
        <w:tab/>
      </w:r>
      <w:r>
        <w:t>&lt;xs:complexType name="tV</w:t>
      </w:r>
      <w:r>
        <w:rPr>
          <w:rFonts w:hint="eastAsia"/>
          <w:lang w:eastAsia="zh-CN"/>
        </w:rPr>
        <w:t>erification</w:t>
      </w:r>
      <w:r>
        <w:t>Type"&gt;</w:t>
      </w:r>
    </w:p>
    <w:p w14:paraId="0C1C04AD" w14:textId="77777777" w:rsidR="004A4F76" w:rsidRPr="00A44308" w:rsidRDefault="004A4F76" w:rsidP="004A4F76">
      <w:pPr>
        <w:pStyle w:val="PL"/>
        <w:rPr>
          <w:lang w:eastAsia="zh-CN"/>
        </w:rPr>
      </w:pPr>
      <w:r>
        <w:rPr>
          <w:rFonts w:hint="eastAsia"/>
          <w:lang w:eastAsia="zh-CN"/>
        </w:rPr>
        <w:tab/>
      </w:r>
      <w:r>
        <w:tab/>
        <w:t>&lt;xs:choice&gt;</w:t>
      </w:r>
    </w:p>
    <w:p w14:paraId="29EC1FA4" w14:textId="77777777" w:rsidR="004A4F76" w:rsidRDefault="004A4F76" w:rsidP="004A4F76">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6286924B" w14:textId="77777777" w:rsidR="004A4F76" w:rsidRDefault="004A4F76" w:rsidP="004A4F76">
      <w:pPr>
        <w:pStyle w:val="PL"/>
      </w:pPr>
      <w:r>
        <w:rPr>
          <w:rFonts w:hint="eastAsia"/>
          <w:lang w:eastAsia="zh-CN"/>
        </w:rPr>
        <w:tab/>
      </w:r>
      <w:r>
        <w:rPr>
          <w:rFonts w:hint="eastAsia"/>
          <w:lang w:eastAsia="zh-CN"/>
        </w:rPr>
        <w:tab/>
      </w:r>
      <w:r>
        <w:tab/>
        <w:t>&lt;xs:any namespace="##other" processContents="lax" minOccurs="0" maxOccurs="unbounded"/&gt;</w:t>
      </w:r>
    </w:p>
    <w:p w14:paraId="5FA73E88" w14:textId="77777777" w:rsidR="004A4F76" w:rsidRPr="00587E76" w:rsidRDefault="004A4F76" w:rsidP="004A4F76">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2E16C7D7" w14:textId="77777777" w:rsidR="004A4F76" w:rsidRDefault="004A4F76" w:rsidP="004A4F76">
      <w:pPr>
        <w:pStyle w:val="PL"/>
      </w:pPr>
      <w:r>
        <w:rPr>
          <w:rFonts w:hint="eastAsia"/>
          <w:lang w:eastAsia="zh-CN"/>
        </w:rPr>
        <w:tab/>
      </w:r>
      <w:r>
        <w:tab/>
        <w:t>&lt;/xs:choice&gt;</w:t>
      </w:r>
    </w:p>
    <w:p w14:paraId="3AFD542E" w14:textId="77777777" w:rsidR="004A4F76" w:rsidRDefault="004A4F76" w:rsidP="004A4F76">
      <w:pPr>
        <w:pStyle w:val="PL"/>
      </w:pPr>
      <w:r>
        <w:tab/>
        <w:t>&lt;xs:anyAttribute namespace="##any" processContents="lax"/&gt;</w:t>
      </w:r>
    </w:p>
    <w:p w14:paraId="239330B8" w14:textId="77777777" w:rsidR="004A4F76" w:rsidRDefault="004A4F76" w:rsidP="004A4F76">
      <w:pPr>
        <w:pStyle w:val="PL"/>
      </w:pPr>
      <w:r>
        <w:tab/>
        <w:t>&lt;/xs:complexType&gt;</w:t>
      </w:r>
    </w:p>
    <w:p w14:paraId="60C0CBAC" w14:textId="77777777" w:rsidR="004A4F76" w:rsidRDefault="004A4F76" w:rsidP="004A4F76">
      <w:pPr>
        <w:pStyle w:val="PL"/>
        <w:rPr>
          <w:lang w:eastAsia="zh-CN"/>
        </w:rPr>
      </w:pPr>
    </w:p>
    <w:p w14:paraId="5F52749A" w14:textId="77777777" w:rsidR="004A4F76" w:rsidRDefault="004A4F76" w:rsidP="004A4F76">
      <w:pPr>
        <w:pStyle w:val="PL"/>
      </w:pPr>
      <w:bookmarkStart w:id="732" w:name="OLE_LINK130"/>
      <w:r w:rsidRPr="006D793F">
        <w:tab/>
      </w:r>
      <w:r>
        <w:t>&lt;xs:complexType name="t</w:t>
      </w:r>
      <w:bookmarkStart w:id="733" w:name="OLE_LINK63"/>
      <w:bookmarkStart w:id="734"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733"/>
      <w:bookmarkEnd w:id="734"/>
      <w:r>
        <w:t>Type"&gt;</w:t>
      </w:r>
    </w:p>
    <w:p w14:paraId="79502018" w14:textId="77777777" w:rsidR="004A4F76" w:rsidRDefault="004A4F76" w:rsidP="004A4F76">
      <w:pPr>
        <w:pStyle w:val="PL"/>
      </w:pPr>
      <w:r>
        <w:rPr>
          <w:rFonts w:hint="eastAsia"/>
          <w:lang w:eastAsia="zh-CN"/>
        </w:rPr>
        <w:tab/>
      </w:r>
      <w:r>
        <w:tab/>
        <w:t>&lt;xs:choice&gt;</w:t>
      </w:r>
    </w:p>
    <w:p w14:paraId="11EC24FE" w14:textId="77777777" w:rsidR="004A4F76" w:rsidRPr="00A44308" w:rsidRDefault="004A4F76" w:rsidP="004A4F76">
      <w:pPr>
        <w:pStyle w:val="PL"/>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2B53E9E2" w14:textId="77777777" w:rsidR="004A4F76" w:rsidRDefault="004A4F76" w:rsidP="004A4F76">
      <w:pPr>
        <w:pStyle w:val="PL"/>
      </w:pPr>
      <w:r>
        <w:rPr>
          <w:rFonts w:hint="eastAsia"/>
          <w:lang w:eastAsia="zh-CN"/>
        </w:rPr>
        <w:tab/>
      </w:r>
      <w:r>
        <w:rPr>
          <w:rFonts w:hint="eastAsia"/>
          <w:lang w:eastAsia="zh-CN"/>
        </w:rPr>
        <w:tab/>
      </w:r>
      <w:r>
        <w:tab/>
        <w:t>&lt;xs:any namespace="##other" processContents="lax" minOccurs="0" maxOccurs="unbounded"/&gt;</w:t>
      </w:r>
    </w:p>
    <w:p w14:paraId="4D405320" w14:textId="77777777" w:rsidR="004A4F76" w:rsidRPr="00587E76" w:rsidRDefault="004A4F76" w:rsidP="004A4F76">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37C1CC2A" w14:textId="77777777" w:rsidR="004A4F76" w:rsidRDefault="004A4F76" w:rsidP="004A4F76">
      <w:pPr>
        <w:pStyle w:val="PL"/>
      </w:pPr>
      <w:r>
        <w:rPr>
          <w:rFonts w:hint="eastAsia"/>
          <w:lang w:eastAsia="zh-CN"/>
        </w:rPr>
        <w:tab/>
      </w:r>
      <w:r>
        <w:tab/>
        <w:t>&lt;/xs:choice&gt;</w:t>
      </w:r>
    </w:p>
    <w:p w14:paraId="20C2436C" w14:textId="77777777" w:rsidR="004A4F76" w:rsidRDefault="004A4F76" w:rsidP="004A4F76">
      <w:pPr>
        <w:pStyle w:val="PL"/>
      </w:pPr>
      <w:r>
        <w:tab/>
        <w:t>&lt;xs:anyAttribute namespace="##any" processContents="lax"/&gt;</w:t>
      </w:r>
    </w:p>
    <w:p w14:paraId="57A149BE" w14:textId="77777777" w:rsidR="004A4F76" w:rsidRDefault="004A4F76" w:rsidP="004A4F76">
      <w:pPr>
        <w:pStyle w:val="PL"/>
        <w:rPr>
          <w:lang w:eastAsia="zh-CN"/>
        </w:rPr>
      </w:pPr>
      <w:r>
        <w:tab/>
        <w:t>&lt;/xs:complexType&gt;</w:t>
      </w:r>
    </w:p>
    <w:bookmarkEnd w:id="732"/>
    <w:p w14:paraId="6196F11D" w14:textId="77777777" w:rsidR="004A4F76" w:rsidRDefault="004A4F76" w:rsidP="004A4F76">
      <w:pPr>
        <w:pStyle w:val="PL"/>
        <w:rPr>
          <w:lang w:eastAsia="zh-CN"/>
        </w:rPr>
      </w:pPr>
    </w:p>
    <w:p w14:paraId="4D13B903" w14:textId="77777777" w:rsidR="00D15971" w:rsidRDefault="00D15971" w:rsidP="00D15971">
      <w:pPr>
        <w:pStyle w:val="PL"/>
        <w:rPr>
          <w:lang w:eastAsia="zh-CN"/>
        </w:rPr>
      </w:pPr>
      <w:r>
        <w:rPr>
          <w:lang w:eastAsia="zh-CN"/>
        </w:rPr>
        <w:t xml:space="preserve">  &lt;xs:complexType name="anyExtType"&gt;</w:t>
      </w:r>
    </w:p>
    <w:p w14:paraId="08AD7771" w14:textId="77777777" w:rsidR="00D15971" w:rsidRDefault="00D15971" w:rsidP="00D15971">
      <w:pPr>
        <w:pStyle w:val="PL"/>
        <w:rPr>
          <w:lang w:eastAsia="zh-CN"/>
        </w:rPr>
      </w:pPr>
      <w:r>
        <w:rPr>
          <w:lang w:eastAsia="zh-CN"/>
        </w:rPr>
        <w:t xml:space="preserve">    &lt;xs:sequence&gt;</w:t>
      </w:r>
    </w:p>
    <w:p w14:paraId="01CBEB3E" w14:textId="77777777" w:rsidR="00D15971" w:rsidRDefault="00D15971" w:rsidP="00D15971">
      <w:pPr>
        <w:pStyle w:val="PL"/>
        <w:rPr>
          <w:lang w:eastAsia="zh-CN"/>
        </w:rPr>
      </w:pPr>
      <w:r>
        <w:rPr>
          <w:lang w:eastAsia="zh-CN"/>
        </w:rPr>
        <w:t xml:space="preserve">      &lt;xs:any namespace="##any" processContents="lax" minOccurs="0" maxOccurs="unbounded"/&gt;</w:t>
      </w:r>
    </w:p>
    <w:p w14:paraId="070C5E0D" w14:textId="77777777" w:rsidR="00D15971" w:rsidRDefault="00D15971" w:rsidP="00D15971">
      <w:pPr>
        <w:pStyle w:val="PL"/>
        <w:rPr>
          <w:lang w:eastAsia="zh-CN"/>
        </w:rPr>
      </w:pPr>
      <w:r>
        <w:rPr>
          <w:lang w:eastAsia="zh-CN"/>
        </w:rPr>
        <w:t xml:space="preserve">    &lt;/xs:sequence&gt;</w:t>
      </w:r>
    </w:p>
    <w:p w14:paraId="0080D8DE" w14:textId="77777777" w:rsidR="00D15971" w:rsidRDefault="00D15971" w:rsidP="00D15971">
      <w:pPr>
        <w:pStyle w:val="PL"/>
        <w:rPr>
          <w:lang w:eastAsia="zh-CN"/>
        </w:rPr>
      </w:pPr>
      <w:r>
        <w:rPr>
          <w:lang w:eastAsia="zh-CN"/>
        </w:rPr>
        <w:lastRenderedPageBreak/>
        <w:t xml:space="preserve">  &lt;/xs:complexType&gt;</w:t>
      </w:r>
    </w:p>
    <w:p w14:paraId="75D14E55" w14:textId="77777777" w:rsidR="00760017" w:rsidRDefault="00760017" w:rsidP="00BA00C0">
      <w:pPr>
        <w:pStyle w:val="PL"/>
        <w:rPr>
          <w:lang w:eastAsia="zh-CN"/>
        </w:rPr>
      </w:pPr>
    </w:p>
    <w:p w14:paraId="001EA097" w14:textId="0376D733" w:rsidR="00760017" w:rsidRDefault="00D15971" w:rsidP="00D15971">
      <w:pPr>
        <w:pStyle w:val="PL"/>
      </w:pPr>
      <w:r>
        <w:rPr>
          <w:lang w:eastAsia="zh-CN"/>
        </w:rPr>
        <w:t>&lt;/xs:schema&gt;</w:t>
      </w:r>
    </w:p>
    <w:p w14:paraId="5FF798A8" w14:textId="77777777" w:rsidR="00D15971" w:rsidRDefault="00D15971" w:rsidP="00D15971"/>
    <w:p w14:paraId="4C3DA82B" w14:textId="77777777" w:rsidR="00A658FD" w:rsidRPr="0073469F" w:rsidRDefault="00A658FD" w:rsidP="00C23116">
      <w:pPr>
        <w:pStyle w:val="Heading2"/>
      </w:pPr>
      <w:bookmarkStart w:id="735" w:name="_CR7_5"/>
      <w:bookmarkStart w:id="736" w:name="_Toc45281912"/>
      <w:bookmarkStart w:id="737" w:name="_Toc51933142"/>
      <w:bookmarkStart w:id="738" w:name="_Toc203123371"/>
      <w:bookmarkEnd w:id="720"/>
      <w:bookmarkEnd w:id="721"/>
      <w:bookmarkEnd w:id="722"/>
      <w:bookmarkEnd w:id="723"/>
      <w:bookmarkEnd w:id="724"/>
      <w:bookmarkEnd w:id="725"/>
      <w:bookmarkEnd w:id="726"/>
      <w:bookmarkEnd w:id="727"/>
      <w:bookmarkEnd w:id="728"/>
      <w:bookmarkEnd w:id="729"/>
      <w:bookmarkEnd w:id="730"/>
      <w:bookmarkEnd w:id="735"/>
      <w:r>
        <w:t>7.5</w:t>
      </w:r>
      <w:r w:rsidRPr="0073469F">
        <w:tab/>
      </w:r>
      <w:r>
        <w:t>Data semantics</w:t>
      </w:r>
      <w:bookmarkEnd w:id="716"/>
      <w:bookmarkEnd w:id="717"/>
      <w:bookmarkEnd w:id="736"/>
      <w:bookmarkEnd w:id="737"/>
      <w:bookmarkEnd w:id="738"/>
    </w:p>
    <w:p w14:paraId="73C60D7D" w14:textId="547F94B2"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w:t>
      </w:r>
      <w:r w:rsidR="000D1BF4">
        <w:t>,</w:t>
      </w:r>
      <w:r>
        <w:t xml:space="preserve"> &lt;</w:t>
      </w:r>
      <w:r>
        <w:rPr>
          <w:rFonts w:hint="eastAsia"/>
          <w:lang w:eastAsia="zh-CN"/>
        </w:rPr>
        <w:t>location</w:t>
      </w:r>
      <w:r w:rsidRPr="009B1CDC">
        <w:rPr>
          <w:rFonts w:hint="eastAsia"/>
          <w:lang w:eastAsia="zh-CN"/>
        </w:rPr>
        <w:t>-QoS</w:t>
      </w:r>
      <w:r w:rsidRPr="009B1CDC">
        <w:t>&gt;</w:t>
      </w:r>
      <w:r w:rsidR="000D1BF4" w:rsidRPr="009B1CDC">
        <w:rPr>
          <w:rFonts w:hint="eastAsia"/>
          <w:lang w:eastAsia="zh-CN"/>
        </w:rPr>
        <w:t>,</w:t>
      </w:r>
      <w:r w:rsidR="000D1BF4" w:rsidRPr="009B1CDC">
        <w:rPr>
          <w:lang w:eastAsia="zh-CN"/>
        </w:rPr>
        <w:t xml:space="preserve"> </w:t>
      </w:r>
      <w:bookmarkStart w:id="739" w:name="OLE_LINK94"/>
      <w:r w:rsidR="0083370E" w:rsidRPr="009B1CDC">
        <w:t>&lt;ad</w:t>
      </w:r>
      <w:r w:rsidR="0083370E">
        <w:t>aptive</w:t>
      </w:r>
      <w:r w:rsidR="0083370E">
        <w:rPr>
          <w:rFonts w:hint="eastAsia"/>
        </w:rPr>
        <w:t>-</w:t>
      </w:r>
      <w:r w:rsidR="0083370E">
        <w:rPr>
          <w:rFonts w:hint="eastAsia"/>
          <w:lang w:eastAsia="zh-CN"/>
        </w:rPr>
        <w:t>configuration</w:t>
      </w:r>
      <w:r w:rsidR="0083370E">
        <w:t>&gt;</w:t>
      </w:r>
      <w:bookmarkEnd w:id="739"/>
      <w:r w:rsidR="0083370E">
        <w:rPr>
          <w:rFonts w:hint="eastAsia"/>
          <w:lang w:eastAsia="zh-CN"/>
        </w:rPr>
        <w:t xml:space="preserve"> </w:t>
      </w:r>
      <w:r w:rsidR="0083370E">
        <w:t>&lt;adaptive</w:t>
      </w:r>
      <w:r w:rsidR="0083370E">
        <w:rPr>
          <w:rFonts w:hint="eastAsia"/>
        </w:rPr>
        <w:t>-</w:t>
      </w:r>
      <w:r w:rsidR="0083370E">
        <w:rPr>
          <w:rFonts w:hint="eastAsia"/>
          <w:lang w:eastAsia="zh-CN"/>
        </w:rPr>
        <w:t>ind</w:t>
      </w:r>
      <w:r w:rsidR="0083370E">
        <w:t>&gt;</w:t>
      </w:r>
      <w:r w:rsidR="00B7692D">
        <w:rPr>
          <w:lang w:eastAsia="zh-CN"/>
        </w:rPr>
        <w:t>,</w:t>
      </w:r>
      <w:r w:rsidR="0083370E">
        <w:rPr>
          <w:rFonts w:hint="eastAsia"/>
          <w:lang w:eastAsia="zh-CN"/>
        </w:rPr>
        <w:t xml:space="preserve"> </w:t>
      </w:r>
      <w:bookmarkStart w:id="740" w:name="OLE_LINK228"/>
      <w:r w:rsidR="0083370E">
        <w:rPr>
          <w:rFonts w:hint="eastAsia"/>
          <w:lang w:eastAsia="zh-CN"/>
        </w:rPr>
        <w:t>&lt;failure&gt;</w:t>
      </w:r>
      <w:bookmarkEnd w:id="740"/>
      <w:r w:rsidR="00B7692D">
        <w:rPr>
          <w:lang w:eastAsia="zh-CN"/>
        </w:rPr>
        <w:t xml:space="preserve">, </w:t>
      </w:r>
      <w:r w:rsidR="00B7692D">
        <w:t>&lt;off-network-loc-pos-configuration-req&gt;</w:t>
      </w:r>
      <w:r w:rsidR="00F02702">
        <w:t xml:space="preserve">, </w:t>
      </w:r>
      <w:r w:rsidR="00B7692D">
        <w:t>&lt;off-network-loc-pos-configuration-res&gt;</w:t>
      </w:r>
      <w:r w:rsidR="00760017">
        <w:t>,</w:t>
      </w:r>
      <w:r w:rsidR="00F02702">
        <w:t xml:space="preserve"> &lt;history-loc-result-report&gt;</w:t>
      </w:r>
      <w:r w:rsidR="004A4F76">
        <w:t>,</w:t>
      </w:r>
      <w:r w:rsidR="00760017">
        <w:rPr>
          <w:rFonts w:hint="eastAsia"/>
          <w:lang w:eastAsia="zh-CN"/>
        </w:rPr>
        <w:t xml:space="preserve"> </w:t>
      </w:r>
      <w:r w:rsidR="00760017">
        <w:rPr>
          <w:lang w:eastAsia="zh-CN"/>
        </w:rPr>
        <w:t xml:space="preserve">&lt;verification&gt; </w:t>
      </w:r>
      <w:r w:rsidR="00760017">
        <w:rPr>
          <w:rFonts w:hint="eastAsia"/>
          <w:lang w:eastAsia="zh-CN"/>
        </w:rPr>
        <w:t>and</w:t>
      </w:r>
      <w:r w:rsidR="00760017">
        <w:rPr>
          <w:lang w:eastAsia="zh-CN"/>
        </w:rPr>
        <w:t xml:space="preserve"> &lt;confirm-loc-report&gt;</w:t>
      </w:r>
      <w:r w:rsidR="00F02702">
        <w:rPr>
          <w:rFonts w:hint="eastAsia"/>
          <w:lang w:eastAsia="zh-CN"/>
        </w:rPr>
        <w:t xml:space="preserve"> </w:t>
      </w:r>
      <w:r w:rsidR="0083370E" w:rsidRPr="0073469F">
        <w:t>sub</w:t>
      </w:r>
      <w:r w:rsidR="0083370E">
        <w:t>-</w:t>
      </w:r>
      <w:r w:rsidR="0083370E"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3D784F13" w:rsidR="00266747" w:rsidRDefault="00266747" w:rsidP="00266747">
      <w:r>
        <w:t>&lt;</w:t>
      </w:r>
      <w:r w:rsidR="00CB235A">
        <w:t>s</w:t>
      </w:r>
      <w:r w:rsidR="002D0CAC">
        <w:t>u</w:t>
      </w:r>
      <w:r>
        <w:t xml:space="preserve">bscription&gt; contains the following </w:t>
      </w:r>
      <w:r w:rsidR="004957E4">
        <w:t>sub-</w:t>
      </w:r>
      <w:r>
        <w:t>element</w:t>
      </w:r>
      <w:r w:rsidR="00152F85">
        <w:t>s</w:t>
      </w:r>
      <w:r>
        <w:t>:</w:t>
      </w:r>
    </w:p>
    <w:p w14:paraId="5EC70948" w14:textId="3774642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sidR="00842C07">
        <w:rPr>
          <w:rFonts w:cs="Arial"/>
        </w:rPr>
        <w:t>;</w:t>
      </w:r>
    </w:p>
    <w:p w14:paraId="181A8F72" w14:textId="07334FF7"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r w:rsidR="00842C07">
        <w:t>;</w:t>
      </w:r>
    </w:p>
    <w:p w14:paraId="5BEF2A12" w14:textId="568F6CC1"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r w:rsidR="00842C07">
        <w:rPr>
          <w:lang w:val="en-US"/>
        </w:rPr>
        <w:t>;</w:t>
      </w:r>
    </w:p>
    <w:p w14:paraId="012DE430" w14:textId="574C0087" w:rsidR="00C05675" w:rsidRDefault="00C05675" w:rsidP="00C05675">
      <w:pPr>
        <w:pStyle w:val="B1"/>
      </w:pPr>
      <w:r>
        <w:rPr>
          <w:lang w:val="en-US"/>
        </w:rPr>
        <w:t>d)</w:t>
      </w:r>
      <w:r>
        <w:rPr>
          <w:lang w:val="en-US"/>
        </w:rPr>
        <w:tab/>
      </w:r>
      <w:r>
        <w:t>&lt;expiry-time&gt;, an element specifying expiry time for subscription in seconds</w:t>
      </w:r>
      <w:r w:rsidR="00842C07">
        <w:t>;</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0B2100F1"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w:t>
      </w:r>
      <w:r w:rsidR="00CB235A">
        <w:t xml:space="preserve"> </w:t>
      </w:r>
      <w:r>
        <w:rPr>
          <w:rFonts w:hint="eastAsia"/>
        </w:rPr>
        <w:t>or</w:t>
      </w:r>
    </w:p>
    <w:p w14:paraId="2A10DCAE" w14:textId="19BD21C6"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sidR="00842C07">
        <w:rPr>
          <w:lang w:eastAsia="zh-CN"/>
        </w:rPr>
        <w:t>;</w:t>
      </w:r>
    </w:p>
    <w:p w14:paraId="59263514" w14:textId="07C55D8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sidR="00842C07">
        <w:rPr>
          <w:lang w:eastAsia="zh-CN"/>
        </w:rPr>
        <w:t>;</w:t>
      </w:r>
    </w:p>
    <w:p w14:paraId="1670F219" w14:textId="413D947D" w:rsidR="00842C07" w:rsidRDefault="00842C07" w:rsidP="00842C07">
      <w:pPr>
        <w:pStyle w:val="B1"/>
        <w:rPr>
          <w:lang w:eastAsia="zh-CN"/>
        </w:rPr>
      </w:pPr>
      <w:r>
        <w:rPr>
          <w:rFonts w:hint="eastAsia"/>
          <w:lang w:eastAsia="zh-CN"/>
        </w:rPr>
        <w:t>g</w:t>
      </w:r>
      <w:r>
        <w:t>)</w:t>
      </w:r>
      <w:r>
        <w:tab/>
      </w:r>
      <w:r w:rsidR="002D0CAC" w:rsidRPr="001D2D78">
        <w:t>&lt;</w:t>
      </w:r>
      <w:r w:rsidR="006017FC">
        <w:rPr>
          <w:lang w:eastAsia="zh-CN"/>
        </w:rPr>
        <w:t>requested-velocity-info</w:t>
      </w:r>
      <w:r w:rsidR="002D0CAC" w:rsidRPr="001D2D78">
        <w:t>&gt;</w:t>
      </w:r>
      <w:r w:rsidR="002D0CAC">
        <w:t xml:space="preserve"> in an &lt;anyExt&gt; element</w:t>
      </w:r>
      <w:r w:rsidR="002D0CAC">
        <w:rPr>
          <w:rFonts w:hint="eastAsia"/>
          <w:lang w:eastAsia="zh-CN"/>
        </w:rPr>
        <w:t>, an</w:t>
      </w:r>
      <w:r w:rsidR="002D0CAC">
        <w:t xml:space="preserve"> </w:t>
      </w:r>
      <w:r w:rsidR="002D0CAC">
        <w:rPr>
          <w:rFonts w:hint="eastAsia"/>
          <w:lang w:eastAsia="zh-CN"/>
        </w:rPr>
        <w:t xml:space="preserve">optional </w:t>
      </w:r>
      <w:r w:rsidR="002D0CAC">
        <w:rPr>
          <w:lang w:eastAsia="zh-CN"/>
        </w:rPr>
        <w:t xml:space="preserve">element </w:t>
      </w:r>
      <w:r w:rsidR="006017FC">
        <w:rPr>
          <w:lang w:eastAsia="zh-CN"/>
        </w:rPr>
        <w:t xml:space="preserve">if the </w:t>
      </w:r>
      <w:r w:rsidR="002D0CAC">
        <w:rPr>
          <w:rFonts w:hint="eastAsia"/>
          <w:lang w:eastAsia="zh-CN"/>
        </w:rPr>
        <w:t>velocity</w:t>
      </w:r>
      <w:r w:rsidR="002D0CAC">
        <w:t xml:space="preserve"> information is required</w:t>
      </w:r>
      <w:r w:rsidR="002D0CAC">
        <w:rPr>
          <w:rFonts w:cs="Arial" w:hint="eastAsia"/>
          <w:lang w:eastAsia="zh-CN"/>
        </w:rPr>
        <w:t>;</w:t>
      </w:r>
    </w:p>
    <w:p w14:paraId="06045E23" w14:textId="77777777" w:rsidR="00842C07" w:rsidRDefault="00842C07" w:rsidP="00842C07">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09C08E7" w14:textId="72765A85" w:rsidR="00842C07" w:rsidRDefault="00842C07" w:rsidP="00842C07">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p>
    <w:p w14:paraId="3B4BA3F1" w14:textId="417B9BB9" w:rsidR="00842C07" w:rsidRDefault="00842C07" w:rsidP="00842C07">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sidR="004A4F76">
        <w:rPr>
          <w:rFonts w:eastAsia="SimSun"/>
          <w:lang w:eastAsia="zh-CN"/>
        </w:rPr>
        <w:t>;</w:t>
      </w:r>
      <w:r w:rsidR="004A4F76">
        <w:rPr>
          <w:lang w:eastAsia="zh-CN"/>
        </w:rPr>
        <w:t xml:space="preserve"> and</w:t>
      </w:r>
    </w:p>
    <w:p w14:paraId="4610BA90" w14:textId="5951B0EB" w:rsidR="002E34EF" w:rsidRDefault="002E34EF" w:rsidP="00842C07">
      <w:pPr>
        <w:pStyle w:val="B1"/>
        <w:rPr>
          <w:lang w:eastAsia="zh-CN"/>
        </w:rPr>
      </w:pPr>
      <w:r>
        <w:rPr>
          <w:rFonts w:eastAsia="SimSun" w:hint="eastAsia"/>
          <w:lang w:eastAsia="zh-CN"/>
        </w:rPr>
        <w:t>k)</w:t>
      </w:r>
      <w:r>
        <w:tab/>
      </w:r>
      <w:bookmarkStart w:id="741"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741"/>
      <w:r>
        <w:rPr>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39A1F184" w:rsidR="0090546D" w:rsidRPr="00EA2956" w:rsidRDefault="0090546D" w:rsidP="00327753">
      <w:pPr>
        <w:pStyle w:val="B1"/>
      </w:pPr>
      <w:r>
        <w:lastRenderedPageBreak/>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r w:rsidR="00842C07" w:rsidRPr="00EA2956">
        <w:rPr>
          <w:rFonts w:cs="Arial"/>
        </w:rPr>
        <w:t>;</w:t>
      </w:r>
    </w:p>
    <w:p w14:paraId="19D34A90" w14:textId="14BB16E5" w:rsidR="0090546D" w:rsidRPr="00EA2956" w:rsidRDefault="0090546D" w:rsidP="0090546D">
      <w:pPr>
        <w:pStyle w:val="B1"/>
      </w:pPr>
      <w:r w:rsidRPr="00EA2956">
        <w:t>b)</w:t>
      </w:r>
      <w:r w:rsidRPr="00EA2956">
        <w:tab/>
        <w:t xml:space="preserve">&lt;trigger-id&gt;, an element which can occur multiple times that contains the value of the &lt;trigger-id&gt; attribute associated with a trigger that has fired; </w:t>
      </w:r>
    </w:p>
    <w:p w14:paraId="2203F539" w14:textId="67A0FE54" w:rsidR="0090546D" w:rsidRPr="00EA2956" w:rsidRDefault="0090546D" w:rsidP="0090546D">
      <w:pPr>
        <w:pStyle w:val="B1"/>
      </w:pPr>
      <w:r w:rsidRPr="00EA2956">
        <w:t>c)</w:t>
      </w:r>
      <w:r w:rsidRPr="00EA2956">
        <w:tab/>
        <w:t>&lt;</w:t>
      </w:r>
      <w:r w:rsidR="00CB235A">
        <w:t>r</w:t>
      </w:r>
      <w:r w:rsidR="002D0CAC" w:rsidRPr="00EA2956">
        <w:t>eports</w:t>
      </w:r>
      <w:r w:rsidRPr="00EA2956">
        <w:t xml:space="preserve">&gt;, an element </w:t>
      </w:r>
      <w:r w:rsidR="00687BBE">
        <w:t xml:space="preserve">may </w:t>
      </w:r>
      <w:r w:rsidRPr="00EA2956">
        <w:t>contain one or more &lt;loc-info-report&gt; elements. Each &lt;loc-info-report&gt; element contains</w:t>
      </w:r>
      <w:r w:rsidR="00152F85" w:rsidRPr="00EA2956">
        <w:t xml:space="preserve"> the following sub-elements</w:t>
      </w:r>
      <w:r w:rsidRPr="00EA2956">
        <w:t>:</w:t>
      </w:r>
    </w:p>
    <w:p w14:paraId="2328FA9C" w14:textId="71A24936" w:rsidR="0090546D" w:rsidRDefault="0090546D" w:rsidP="00327753">
      <w:pPr>
        <w:pStyle w:val="B2"/>
      </w:pPr>
      <w:r w:rsidRPr="00EA2956">
        <w:t>1)</w:t>
      </w:r>
      <w:r w:rsidRPr="00EA2956">
        <w:tab/>
        <w:t>&lt;VAL-user-id&gt;, an element contains the identity of a VAL user in the identities list;</w:t>
      </w:r>
      <w:r w:rsidR="008B180B" w:rsidRPr="00EA2956">
        <w:t xml:space="preserve"> and</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2649C844" w:rsidR="0090546D" w:rsidRPr="0090546D" w:rsidRDefault="0090546D" w:rsidP="0090546D">
      <w:pPr>
        <w:pStyle w:val="B3"/>
      </w:pPr>
      <w:r>
        <w:t>iv)</w:t>
      </w:r>
      <w:r>
        <w:tab/>
        <w:t>&lt;mbsfn-area&gt; element, an optional element specifying that the MBSFN area Id needs to be reported;</w:t>
      </w:r>
    </w:p>
    <w:p w14:paraId="2EBC4B4D" w14:textId="6869FCAC"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w:t>
      </w:r>
    </w:p>
    <w:p w14:paraId="636515A7" w14:textId="77777777" w:rsidR="0063535C" w:rsidRDefault="0063535C" w:rsidP="0063535C">
      <w:pPr>
        <w:pStyle w:val="B3"/>
      </w:pPr>
      <w:r>
        <w:t>vi)</w:t>
      </w:r>
      <w:r>
        <w:tab/>
        <w:t>&lt;latest-geographical-area&gt;, an optional element containing</w:t>
      </w:r>
      <w:r w:rsidRPr="001915E4">
        <w:t xml:space="preserve"> </w:t>
      </w:r>
      <w:r>
        <w:t>containing the following two subelements:</w:t>
      </w:r>
    </w:p>
    <w:p w14:paraId="37FC881A" w14:textId="77777777" w:rsidR="0063535C" w:rsidRDefault="0063535C" w:rsidP="0063535C">
      <w:pPr>
        <w:pStyle w:val="B4"/>
      </w:pPr>
      <w:r>
        <w:t>A)</w:t>
      </w:r>
      <w:r>
        <w:tab/>
        <w:t>&lt;polygon-area&gt;, an optional element specifying the area as a polygon specified in clause 5.2 in 3GPP TS 23.032 [2]; and</w:t>
      </w:r>
    </w:p>
    <w:p w14:paraId="6DFE1E84" w14:textId="77777777" w:rsidR="0063535C" w:rsidRDefault="0063535C" w:rsidP="0063535C">
      <w:pPr>
        <w:pStyle w:val="B4"/>
      </w:pPr>
      <w:r>
        <w:t>B)</w:t>
      </w:r>
      <w:r>
        <w:tab/>
        <w:t>&lt;ellipsoid-arc-area&gt;, an optional element specifying the area as an ellipsoid arc specified in clause 5.7 in 3GPP TS 23.032 [2]; and</w:t>
      </w:r>
    </w:p>
    <w:p w14:paraId="11A3DCA2" w14:textId="48E59C53" w:rsidR="0063535C" w:rsidRDefault="0063535C" w:rsidP="0063535C">
      <w:pPr>
        <w:pStyle w:val="B2"/>
        <w:overflowPunct/>
        <w:autoSpaceDE/>
        <w:autoSpaceDN/>
        <w:adjustRightInd/>
        <w:textAlignment w:val="auto"/>
      </w:pPr>
      <w:r w:rsidRPr="0063535C">
        <w:rPr>
          <w:rFonts w:eastAsia="Times New Roman"/>
          <w:lang w:eastAsia="en-US"/>
        </w:rPr>
        <w:t>3)</w:t>
      </w:r>
      <w:r w:rsidRPr="0063535C">
        <w:rPr>
          <w:rFonts w:eastAsia="Times New Roman"/>
          <w:lang w:eastAsia="en-US"/>
        </w:rPr>
        <w:tab/>
        <w:t>&lt;timestamp&gt;, an option element set to the timestamp in date and time of the location report with an offset from the UTC time; and</w:t>
      </w:r>
    </w:p>
    <w:p w14:paraId="26A860E2" w14:textId="739CCCE1" w:rsidR="00D26BEA" w:rsidRDefault="00D26BEA" w:rsidP="00D26BEA">
      <w:pPr>
        <w:pStyle w:val="B1"/>
        <w:overflowPunct/>
        <w:autoSpaceDE/>
        <w:autoSpaceDN/>
        <w:adjustRightInd/>
        <w:textAlignment w:val="auto"/>
        <w:rPr>
          <w:lang w:eastAsia="en-US"/>
        </w:rPr>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 xml:space="preserve">the subscription identifier value which uniquely identifies the subscription against which the </w:t>
      </w:r>
      <w:r w:rsidRPr="00EA2956">
        <w:rPr>
          <w:lang w:eastAsia="en-US"/>
        </w:rPr>
        <w:t>notific</w:t>
      </w:r>
      <w:r w:rsidR="00842C07" w:rsidRPr="00EA2956">
        <w:rPr>
          <w:lang w:eastAsia="en-US"/>
        </w:rPr>
        <w:t>a</w:t>
      </w:r>
      <w:r w:rsidRPr="00EA2956">
        <w:rPr>
          <w:lang w:eastAsia="en-US"/>
        </w:rPr>
        <w:t>t</w:t>
      </w:r>
      <w:r w:rsidR="00842C07" w:rsidRPr="00EA2956">
        <w:rPr>
          <w:lang w:eastAsia="en-US"/>
        </w:rPr>
        <w:t>i</w:t>
      </w:r>
      <w:r w:rsidRPr="00EA2956">
        <w:rPr>
          <w:lang w:eastAsia="en-US"/>
        </w:rPr>
        <w:t>on shall be processed</w:t>
      </w:r>
      <w:r w:rsidR="008B180B" w:rsidRPr="00EA2956">
        <w:rPr>
          <w:lang w:eastAsia="en-US"/>
        </w:rPr>
        <w:t>;</w:t>
      </w:r>
    </w:p>
    <w:p w14:paraId="2F2ED3E2" w14:textId="779493D2" w:rsidR="00842C07" w:rsidRDefault="00842C07" w:rsidP="00842C07">
      <w:pPr>
        <w:pStyle w:val="B1"/>
      </w:pPr>
      <w:r>
        <w:rPr>
          <w:rFonts w:hint="eastAsia"/>
          <w:lang w:eastAsia="zh-CN"/>
        </w:rPr>
        <w:t>e</w:t>
      </w:r>
      <w:r>
        <w:t>)</w:t>
      </w:r>
      <w:r>
        <w:tab/>
      </w:r>
      <w:r w:rsidR="002D0CAC" w:rsidRPr="007D58D6">
        <w:t>&lt;</w:t>
      </w:r>
      <w:r w:rsidR="002D0CAC">
        <w:rPr>
          <w:rFonts w:hint="eastAsia"/>
        </w:rPr>
        <w:t>v</w:t>
      </w:r>
      <w:r w:rsidR="002D0CAC" w:rsidRPr="000A395A">
        <w:t>elocity</w:t>
      </w:r>
      <w:r w:rsidR="002D0CAC">
        <w:rPr>
          <w:rFonts w:hint="eastAsia"/>
        </w:rPr>
        <w:t>-i</w:t>
      </w:r>
      <w:r w:rsidR="002D0CAC" w:rsidRPr="000A395A">
        <w:t>nfo</w:t>
      </w:r>
      <w:r w:rsidR="002D0CAC">
        <w:t>&gt;</w:t>
      </w:r>
      <w:r w:rsidR="002D0CAC">
        <w:rPr>
          <w:rFonts w:hint="eastAsia"/>
          <w:lang w:eastAsia="zh-CN"/>
        </w:rPr>
        <w:t>,</w:t>
      </w:r>
      <w:r w:rsidR="002D0CAC" w:rsidRPr="0038169E">
        <w:rPr>
          <w:rFonts w:hint="eastAsia"/>
          <w:lang w:eastAsia="zh-CN"/>
        </w:rPr>
        <w:t xml:space="preserve"> </w:t>
      </w:r>
      <w:r w:rsidR="002D0CAC">
        <w:rPr>
          <w:rFonts w:hint="eastAsia"/>
          <w:lang w:eastAsia="zh-CN"/>
        </w:rPr>
        <w:t>an</w:t>
      </w:r>
      <w:r w:rsidR="002D0CAC">
        <w:t xml:space="preserve"> </w:t>
      </w:r>
      <w:r w:rsidR="002D0CAC">
        <w:rPr>
          <w:rFonts w:hint="eastAsia"/>
          <w:lang w:eastAsia="zh-CN"/>
        </w:rPr>
        <w:t xml:space="preserve">optional </w:t>
      </w:r>
      <w:r w:rsidR="002D0CAC">
        <w:t>element</w:t>
      </w:r>
      <w:r w:rsidR="002D0CAC">
        <w:rPr>
          <w:rFonts w:hint="eastAsia"/>
          <w:lang w:eastAsia="zh-CN"/>
        </w:rPr>
        <w:t xml:space="preserve"> </w:t>
      </w:r>
      <w:r w:rsidR="002D0CAC">
        <w:t>in the &lt;anyExt&gt; element</w:t>
      </w:r>
      <w:r w:rsidR="002D0CAC">
        <w:rPr>
          <w:rFonts w:hint="eastAsia"/>
          <w:lang w:eastAsia="zh-CN"/>
        </w:rPr>
        <w:t xml:space="preserve"> set to</w:t>
      </w:r>
      <w:r w:rsidR="002D0CAC" w:rsidRPr="004C20AC">
        <w:rPr>
          <w:rFonts w:cs="Arial"/>
        </w:rPr>
        <w:t xml:space="preserve"> </w:t>
      </w:r>
      <w:r w:rsidR="002D0CAC" w:rsidRPr="000A395A">
        <w:rPr>
          <w:rFonts w:cs="Arial"/>
        </w:rPr>
        <w:t>the velocity of the target UE for which the location information is requested</w:t>
      </w:r>
      <w:r w:rsidR="002D0CAC">
        <w:rPr>
          <w:rFonts w:cs="Arial" w:hint="eastAsia"/>
          <w:lang w:eastAsia="zh-CN"/>
        </w:rPr>
        <w:t>,</w:t>
      </w:r>
      <w:r w:rsidR="002D0CAC">
        <w:t xml:space="preserve"> consisting of a 7 byte-long string of 14 hexadecimal digits which encode the binary content of the bearing, horizontal velocity and vertical velocity, as well as horizontal and vertical speed uncertainties of the SLM-C, according to clause</w:t>
      </w:r>
      <w:r w:rsidR="002D0CAC">
        <w:rPr>
          <w:lang w:val="en-US"/>
        </w:rPr>
        <w:t> </w:t>
      </w:r>
      <w:r w:rsidR="002D0CAC">
        <w:t>8.15 of 3GPP</w:t>
      </w:r>
      <w:r w:rsidR="002D0CAC">
        <w:rPr>
          <w:lang w:val="en-US"/>
        </w:rPr>
        <w:t> </w:t>
      </w:r>
      <w:r w:rsidR="002D0CAC">
        <w:t>TS 23.032</w:t>
      </w:r>
      <w:r w:rsidR="002D0CAC">
        <w:rPr>
          <w:lang w:val="en-US"/>
        </w:rPr>
        <w:t> </w:t>
      </w:r>
      <w:r w:rsidR="002D0CAC">
        <w:t>[3], where the spare bits are set to 0</w:t>
      </w:r>
      <w:r w:rsidR="002D0CAC">
        <w:rPr>
          <w:rFonts w:cs="Arial" w:hint="eastAsia"/>
          <w:lang w:eastAsia="zh-CN"/>
        </w:rPr>
        <w:t>;</w:t>
      </w:r>
    </w:p>
    <w:p w14:paraId="771D012A" w14:textId="19F7C532" w:rsidR="00842C07" w:rsidRDefault="00842C07" w:rsidP="00842C07">
      <w:pPr>
        <w:pStyle w:val="B1"/>
        <w:overflowPunct/>
        <w:autoSpaceDE/>
        <w:autoSpaceDN/>
        <w:adjustRightInd/>
        <w:textAlignment w:val="auto"/>
      </w:pPr>
      <w:r>
        <w:rPr>
          <w:rFonts w:hint="eastAsia"/>
          <w:lang w:eastAsia="zh-CN"/>
        </w:rPr>
        <w:t>f</w:t>
      </w:r>
      <w:r>
        <w:t>)</w:t>
      </w:r>
      <w:r>
        <w:tab/>
      </w:r>
      <w:r w:rsidRPr="007D58D6">
        <w:t>&lt;</w:t>
      </w:r>
      <w:r>
        <w:rPr>
          <w:rFonts w:hint="eastAsia"/>
        </w:rPr>
        <w:t>loc-data-statistic</w:t>
      </w:r>
      <w:r>
        <w:t>&gt;</w:t>
      </w:r>
      <w:r w:rsidR="002D0CAC">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rsidR="00BB7755">
        <w:t>; and</w:t>
      </w:r>
    </w:p>
    <w:p w14:paraId="2360259A" w14:textId="5CFC7DA3" w:rsidR="00687BBE" w:rsidRPr="0090546D" w:rsidRDefault="00687BBE" w:rsidP="00842C07">
      <w:pPr>
        <w:pStyle w:val="B1"/>
        <w:overflowPunct/>
        <w:autoSpaceDE/>
        <w:autoSpaceDN/>
        <w:adjustRightInd/>
        <w:textAlignment w:val="auto"/>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1B40230B" w14:textId="3BE9DD2E" w:rsidR="00C761AC" w:rsidRDefault="00C761AC" w:rsidP="00064832">
      <w:r>
        <w:t>&lt;</w:t>
      </w:r>
      <w:r w:rsidR="00CB235A">
        <w:t>r</w:t>
      </w:r>
      <w:r w:rsidR="002D0CAC">
        <w:t>eport</w:t>
      </w:r>
      <w:r>
        <w:t xml:space="preserve">&gt;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w:t>
      </w:r>
      <w:r w:rsidR="00CB235A">
        <w:rPr>
          <w:lang w:eastAsia="zh-CN"/>
        </w:rPr>
        <w:t>r</w:t>
      </w:r>
      <w:r w:rsidR="002D0CAC">
        <w:t>eport</w:t>
      </w:r>
      <w:r>
        <w: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76D62C0B" w:rsidR="00C761AC" w:rsidRDefault="00C761AC" w:rsidP="00C761AC">
      <w:pPr>
        <w:pStyle w:val="B2"/>
      </w:pPr>
      <w:r>
        <w:lastRenderedPageBreak/>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p>
    <w:p w14:paraId="63269B8F" w14:textId="5DA0C569" w:rsidR="002D0CAC" w:rsidRDefault="00C761AC" w:rsidP="002D0C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rsidR="00C91BED">
        <w:t>;</w:t>
      </w:r>
    </w:p>
    <w:p w14:paraId="784C6710" w14:textId="77777777" w:rsidR="00C91BED" w:rsidRDefault="00C91BED" w:rsidP="00C91BED">
      <w:pPr>
        <w:pStyle w:val="B2"/>
      </w:pPr>
      <w:r>
        <w:t>5)</w:t>
      </w:r>
      <w:r>
        <w:tab/>
        <w:t>&lt;current-geographical-area&gt;, an optional element containing a &lt;trigger-id&gt; attribute and the following two subelements:</w:t>
      </w:r>
    </w:p>
    <w:p w14:paraId="261ABF69" w14:textId="77777777" w:rsidR="00C91BED" w:rsidRPr="00C91BED" w:rsidRDefault="00C91BED" w:rsidP="00C91BED">
      <w:pPr>
        <w:pStyle w:val="B3"/>
        <w:overflowPunct/>
        <w:autoSpaceDE/>
        <w:autoSpaceDN/>
        <w:adjustRightInd/>
        <w:textAlignment w:val="auto"/>
        <w:rPr>
          <w:rFonts w:eastAsia="Times New Roman"/>
          <w:lang w:eastAsia="en-US"/>
        </w:rPr>
      </w:pPr>
      <w:r w:rsidRPr="00C91BED">
        <w:rPr>
          <w:rFonts w:eastAsia="Times New Roman"/>
          <w:lang w:eastAsia="en-US"/>
        </w:rPr>
        <w:t>A)</w:t>
      </w:r>
      <w:r w:rsidRPr="00C91BED">
        <w:rPr>
          <w:rFonts w:eastAsia="Times New Roman"/>
          <w:lang w:eastAsia="en-US"/>
        </w:rPr>
        <w:tab/>
        <w:t>&lt;polygon-area&gt;, an optional element specifying the area as a polygon specified in clause 5.2 in 3GPP TS 23.032 [2]; and</w:t>
      </w:r>
    </w:p>
    <w:p w14:paraId="7786BFA2" w14:textId="6B2DD684" w:rsidR="00C91BED" w:rsidRDefault="00C91BED" w:rsidP="00C91BED">
      <w:pPr>
        <w:pStyle w:val="B3"/>
        <w:overflowPunct/>
        <w:autoSpaceDE/>
        <w:autoSpaceDN/>
        <w:adjustRightInd/>
        <w:textAlignment w:val="auto"/>
        <w:rPr>
          <w:lang w:eastAsia="zh-CN"/>
        </w:rPr>
      </w:pPr>
      <w:r w:rsidRPr="00C91BED">
        <w:rPr>
          <w:rFonts w:eastAsia="Times New Roman"/>
          <w:lang w:eastAsia="en-US"/>
        </w:rPr>
        <w:t>B)</w:t>
      </w:r>
      <w:r w:rsidRPr="00C91BED">
        <w:rPr>
          <w:rFonts w:eastAsia="Times New Roman"/>
          <w:lang w:eastAsia="en-US"/>
        </w:rPr>
        <w:tab/>
        <w:t>&lt;ellipsoid-arc-area&gt;, an optional element specifying the area as an ellipsoid arc specified in clause 5.7 in 3GPP TS 23.032 [2]; and</w:t>
      </w:r>
    </w:p>
    <w:p w14:paraId="51649BFD" w14:textId="77777777" w:rsidR="004A4F76" w:rsidRDefault="004A4F76" w:rsidP="004A4F76">
      <w:pPr>
        <w:pStyle w:val="B1"/>
        <w:overflowPunct/>
        <w:autoSpaceDE/>
        <w:autoSpaceDN/>
        <w:adjustRightInd/>
        <w:textAlignment w:val="auto"/>
      </w:pPr>
      <w:r w:rsidRPr="00B90196">
        <w:rPr>
          <w:rFonts w:eastAsia="Times New Roman"/>
          <w:lang w:eastAsia="en-US"/>
        </w:rPr>
        <w:t>c)</w:t>
      </w:r>
      <w:r w:rsidRPr="00B90196">
        <w:rPr>
          <w:rFonts w:eastAsia="Times New Roman"/>
          <w:lang w:eastAsia="en-US"/>
        </w:rPr>
        <w:tab/>
        <w:t>&lt;timestamp&gt;, an option element set to the timestamp in date and time of the location report with an offset from the UTC time; and</w:t>
      </w:r>
    </w:p>
    <w:p w14:paraId="5C092203" w14:textId="7BC22C9A" w:rsidR="00C761AC" w:rsidRDefault="00C91BED" w:rsidP="002D0CAC">
      <w:pPr>
        <w:pStyle w:val="B1"/>
      </w:pPr>
      <w:r>
        <w:t>d</w:t>
      </w:r>
      <w:r w:rsidR="002D0CAC">
        <w:t>)</w:t>
      </w:r>
      <w:r w:rsidR="002D0CAC">
        <w:tab/>
      </w:r>
      <w:r w:rsidR="002D0CAC" w:rsidRPr="007D58D6">
        <w:t>&lt;</w:t>
      </w:r>
      <w:r w:rsidR="002D0CAC">
        <w:rPr>
          <w:rFonts w:hint="eastAsia"/>
        </w:rPr>
        <w:t>v</w:t>
      </w:r>
      <w:r w:rsidR="002D0CAC" w:rsidRPr="000A395A">
        <w:t>elocity</w:t>
      </w:r>
      <w:r w:rsidR="002D0CAC">
        <w:rPr>
          <w:rFonts w:hint="eastAsia"/>
        </w:rPr>
        <w:t>-i</w:t>
      </w:r>
      <w:r w:rsidR="002D0CAC" w:rsidRPr="000A395A">
        <w:t>nfo</w:t>
      </w:r>
      <w:r w:rsidR="002D0CAC">
        <w:t>&gt;</w:t>
      </w:r>
      <w:r w:rsidR="002D0CAC">
        <w:rPr>
          <w:rFonts w:hint="eastAsia"/>
        </w:rPr>
        <w:t>,</w:t>
      </w:r>
      <w:r w:rsidR="002D0CAC" w:rsidRPr="00F00E03">
        <w:rPr>
          <w:rFonts w:hint="eastAsia"/>
          <w:lang w:eastAsia="zh-CN"/>
        </w:rPr>
        <w:t xml:space="preserve"> </w:t>
      </w:r>
      <w:r w:rsidR="002D0CAC">
        <w:rPr>
          <w:rFonts w:hint="eastAsia"/>
          <w:lang w:eastAsia="zh-CN"/>
        </w:rPr>
        <w:t>an</w:t>
      </w:r>
      <w:r w:rsidR="002D0CAC">
        <w:t xml:space="preserve"> </w:t>
      </w:r>
      <w:r w:rsidR="002D0CAC">
        <w:rPr>
          <w:rFonts w:hint="eastAsia"/>
          <w:lang w:eastAsia="zh-CN"/>
        </w:rPr>
        <w:t xml:space="preserve">optional </w:t>
      </w:r>
      <w:r w:rsidR="002D0CAC">
        <w:t>element</w:t>
      </w:r>
      <w:r w:rsidR="002D0CAC">
        <w:rPr>
          <w:rFonts w:hint="eastAsia"/>
          <w:lang w:eastAsia="zh-CN"/>
        </w:rPr>
        <w:t xml:space="preserve"> </w:t>
      </w:r>
      <w:r w:rsidR="002D0CAC">
        <w:t>in the &lt;anyExt&gt; element</w:t>
      </w:r>
      <w:r w:rsidR="002D0CAC">
        <w:rPr>
          <w:rFonts w:hint="eastAsia"/>
          <w:lang w:eastAsia="zh-CN"/>
        </w:rPr>
        <w:t xml:space="preserve"> set to</w:t>
      </w:r>
      <w:r w:rsidR="002D0CAC" w:rsidRPr="004C20AC">
        <w:rPr>
          <w:rFonts w:cs="Arial"/>
        </w:rPr>
        <w:t xml:space="preserve"> </w:t>
      </w:r>
      <w:r w:rsidR="002D0CAC" w:rsidRPr="000A395A">
        <w:rPr>
          <w:rFonts w:cs="Arial"/>
        </w:rPr>
        <w:t>the velocity of the target UE for which the location information is requested</w:t>
      </w:r>
      <w:r w:rsidR="002D0CAC">
        <w:rPr>
          <w:rFonts w:cs="Arial" w:hint="eastAsia"/>
          <w:lang w:eastAsia="zh-CN"/>
        </w:rPr>
        <w:t>,</w:t>
      </w:r>
      <w:r w:rsidR="002D0CAC">
        <w:t xml:space="preserve"> consisting of a 7 byte-long string of 14 hexadecimal digits which encode the binary content of the bearing, horizontal velocity and vertical velocity, as well as horizontal and vertical speed uncertainties of the SLM-C, according to clause</w:t>
      </w:r>
      <w:r w:rsidR="002D0CAC">
        <w:rPr>
          <w:lang w:val="en-US"/>
        </w:rPr>
        <w:t> </w:t>
      </w:r>
      <w:r w:rsidR="002D0CAC">
        <w:t>8.15 of 3GPP</w:t>
      </w:r>
      <w:r w:rsidR="002D0CAC">
        <w:rPr>
          <w:lang w:val="en-US"/>
        </w:rPr>
        <w:t> </w:t>
      </w:r>
      <w:r w:rsidR="002D0CAC">
        <w:t>TS 23.032</w:t>
      </w:r>
      <w:r w:rsidR="002D0CAC">
        <w:rPr>
          <w:lang w:val="en-US"/>
        </w:rPr>
        <w:t> </w:t>
      </w:r>
      <w:r w:rsidR="002D0CAC">
        <w:t>[3], where the spare bits are set to 0</w:t>
      </w:r>
      <w:r w:rsidR="002D0CAC">
        <w:rPr>
          <w:rFonts w:hint="eastAsia"/>
          <w:lang w:eastAsia="zh-CN"/>
        </w:rPr>
        <w:t>.</w:t>
      </w:r>
    </w:p>
    <w:p w14:paraId="0DFC82C5" w14:textId="484E7574" w:rsidR="001E1B1F" w:rsidRDefault="002D0CAC" w:rsidP="001E1B1F">
      <w:bookmarkStart w:id="742" w:name="OLE_LINK259"/>
      <w:r>
        <w:t>&lt;</w:t>
      </w:r>
      <w:r w:rsidR="00D15971">
        <w:rPr>
          <w:lang w:eastAsia="zh-CN"/>
        </w:rPr>
        <w:t>r</w:t>
      </w:r>
      <w:r>
        <w:t xml:space="preserve">equest&gt; </w:t>
      </w:r>
      <w:bookmarkEnd w:id="742"/>
      <w:r>
        <w:t>is an element with a &lt;</w:t>
      </w:r>
      <w:r>
        <w:rPr>
          <w:rFonts w:hint="eastAsia"/>
          <w:lang w:eastAsia="zh-CN"/>
        </w:rPr>
        <w:t>r</w:t>
      </w:r>
      <w:r>
        <w:t>equest</w:t>
      </w:r>
      <w:r>
        <w:rPr>
          <w:rFonts w:hint="eastAsia"/>
          <w:lang w:eastAsia="zh-CN"/>
        </w:rPr>
        <w:t>-id</w:t>
      </w:r>
      <w:r>
        <w:t>&gt; attribute. The &lt;</w:t>
      </w:r>
      <w:r w:rsidR="00D15971">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sidR="00D15971">
        <w:rPr>
          <w:lang w:eastAsia="zh-CN"/>
        </w:rPr>
        <w:t>r</w:t>
      </w:r>
      <w:r>
        <w:t>equest&gt; element</w:t>
      </w:r>
      <w:r>
        <w:rPr>
          <w:rFonts w:hint="eastAsia"/>
          <w:lang w:eastAsia="zh-CN"/>
        </w:rPr>
        <w:t xml:space="preserve"> may include the &lt;</w:t>
      </w:r>
      <w:r w:rsidR="006017FC">
        <w:rPr>
          <w:lang w:eastAsia="zh-CN"/>
        </w:rPr>
        <w:t>requested-velocity-info</w:t>
      </w:r>
      <w:r>
        <w:rPr>
          <w:rFonts w:hint="eastAsia"/>
          <w:lang w:eastAsia="zh-CN"/>
        </w:rPr>
        <w:t>&gt;</w:t>
      </w:r>
      <w:r>
        <w:rPr>
          <w:lang w:eastAsia="zh-CN"/>
        </w:rPr>
        <w:t xml:space="preserve"> in an &lt;anyExt&gt;</w:t>
      </w:r>
      <w:r>
        <w:rPr>
          <w:rFonts w:hint="eastAsia"/>
          <w:lang w:eastAsia="zh-CN"/>
        </w:rPr>
        <w:t xml:space="preserve"> element </w:t>
      </w:r>
      <w:r w:rsidR="006017FC">
        <w:rPr>
          <w:lang w:eastAsia="zh-CN"/>
        </w:rPr>
        <w:t xml:space="preserve">if </w:t>
      </w:r>
      <w:r>
        <w:rPr>
          <w:rFonts w:hint="eastAsia"/>
          <w:lang w:eastAsia="zh-CN"/>
        </w:rPr>
        <w:t xml:space="preserve">the </w:t>
      </w:r>
      <w:r>
        <w:t>velocity of the VAL users/UEs is requested.</w:t>
      </w:r>
      <w:r w:rsidR="00BA00C0">
        <w:t xml:space="preserve"> </w:t>
      </w:r>
      <w:r w:rsidR="00BA00C0" w:rsidRPr="009F2674">
        <w:t>The &lt;request&gt; may include the &lt;location-reuse-request&gt; in an &lt;anyExt&gt;</w:t>
      </w:r>
      <w:r w:rsidR="00BA00C0" w:rsidRPr="009F2674">
        <w:rPr>
          <w:rFonts w:hint="eastAsia"/>
        </w:rPr>
        <w:t xml:space="preserve"> element</w:t>
      </w:r>
      <w:r w:rsidR="00BA00C0" w:rsidRPr="009F2674">
        <w:t xml:space="preserve"> to enable/disable the reuse of location of the UE for another UE.</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AF6CC13" w14:textId="77777777" w:rsidR="00760017" w:rsidRDefault="00760017" w:rsidP="00760017">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&lt;anyExt&gt;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6DC84E61" w14:textId="38FFA3E2" w:rsidR="00760017" w:rsidRDefault="00760017" w:rsidP="00760017">
      <w:pPr>
        <w:pStyle w:val="B1"/>
        <w:overflowPunct/>
        <w:autoSpaceDE/>
        <w:autoSpaceDN/>
        <w:adjustRightInd/>
        <w:textAlignment w:val="auto"/>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t>&lt;current-coordinate&gt; element</w:t>
      </w:r>
      <w:r w:rsidRPr="00760017">
        <w:rPr>
          <w:rFonts w:eastAsiaTheme="minorEastAsia" w:hint="eastAsia"/>
          <w:lang w:eastAsia="zh-CN"/>
        </w:rPr>
        <w:t xml:space="preserve">, </w:t>
      </w:r>
      <w:r w:rsidRPr="00760017">
        <w:rPr>
          <w:rFonts w:eastAsiaTheme="minorEastAsia"/>
          <w:lang w:eastAsia="zh-CN"/>
        </w:rPr>
        <w:t>a mandatory element containing the longitude, latitude coded as specified in clause 6.1 in 3GPP TS 23.032 [3] and altitude coded as as specified in clause 6.3 in 3GPP TS 23.032 [3]</w:t>
      </w:r>
      <w:r w:rsidRPr="00760017">
        <w:rPr>
          <w:rFonts w:eastAsiaTheme="minorEastAsia" w:hint="eastAsia"/>
          <w:lang w:eastAsia="zh-CN"/>
        </w:rPr>
        <w:t>.</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lastRenderedPageBreak/>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lastRenderedPageBreak/>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616CD0B8"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4A71665" w14:textId="1357FF70" w:rsidR="00633163" w:rsidRDefault="00633163" w:rsidP="00491263">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sidR="00491263">
        <w:t>.</w:t>
      </w:r>
      <w:r w:rsidR="00491263" w:rsidRPr="004E3EAD">
        <w:rPr>
          <w:lang w:eastAsia="zh-CN"/>
        </w:rPr>
        <w:t xml:space="preserve"> </w:t>
      </w:r>
      <w:r w:rsidR="00491263">
        <w:rPr>
          <w:lang w:eastAsia="zh-CN"/>
        </w:rPr>
        <w:t>This element is a string. T</w:t>
      </w:r>
      <w:r w:rsidR="00491263">
        <w:rPr>
          <w:rFonts w:hint="eastAsia"/>
          <w:lang w:eastAsia="zh-CN"/>
        </w:rPr>
        <w:t>able</w:t>
      </w:r>
      <w:r w:rsidR="00491263">
        <w:rPr>
          <w:lang w:val="en-US" w:eastAsia="zh-CN"/>
        </w:rPr>
        <w:t> </w:t>
      </w:r>
      <w:r w:rsidR="00491263">
        <w:rPr>
          <w:rFonts w:hint="eastAsia"/>
          <w:lang w:val="en-US" w:eastAsia="zh-CN"/>
        </w:rPr>
        <w:t>7.5-</w:t>
      </w:r>
      <w:r w:rsidR="00491263">
        <w:rPr>
          <w:lang w:val="en-US" w:eastAsia="zh-CN"/>
        </w:rPr>
        <w:t xml:space="preserve">1 </w:t>
      </w:r>
      <w:r w:rsidR="00491263">
        <w:rPr>
          <w:lang w:eastAsia="zh-CN"/>
        </w:rPr>
        <w:t>provides the valid values of i</w:t>
      </w:r>
      <w:r w:rsidR="00491263">
        <w:t>dentit</w:t>
      </w:r>
      <w:r w:rsidR="00491263">
        <w:rPr>
          <w:lang w:eastAsia="zh-CN"/>
        </w:rPr>
        <w:t>ies</w:t>
      </w:r>
      <w:r w:rsidR="00491263">
        <w:t xml:space="preserve"> of the </w:t>
      </w:r>
      <w:r w:rsidR="00491263">
        <w:rPr>
          <w:lang w:eastAsia="zh-CN"/>
        </w:rPr>
        <w:t>positioning method</w:t>
      </w:r>
      <w:r w:rsidR="000919D7">
        <w:rPr>
          <w:lang w:eastAsia="zh-CN"/>
        </w:rPr>
        <w:t>; and</w:t>
      </w:r>
    </w:p>
    <w:p w14:paraId="3D1B99FF" w14:textId="77777777" w:rsidR="00491263" w:rsidRDefault="00491263" w:rsidP="00491263">
      <w:pPr>
        <w:pStyle w:val="TH"/>
        <w:rPr>
          <w:lang w:eastAsia="zh-CN"/>
        </w:rPr>
      </w:pPr>
      <w:bookmarkStart w:id="743" w:name="_CRTable7_51"/>
      <w:bookmarkStart w:id="744" w:name="OLE_LINK115"/>
      <w:bookmarkStart w:id="745" w:name="OLE_LINK136"/>
      <w:bookmarkStart w:id="746" w:name="OLE_LINK137"/>
      <w:r>
        <w:rPr>
          <w:noProof/>
        </w:rPr>
        <w:t>Table </w:t>
      </w:r>
      <w:bookmarkEnd w:id="743"/>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491263" w14:paraId="10829AC7" w14:textId="77777777" w:rsidTr="008878B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6EFAA32" w14:textId="77777777" w:rsidR="00491263" w:rsidRDefault="00491263" w:rsidP="008878B1">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36122D9" w14:textId="77777777" w:rsidR="00491263" w:rsidRDefault="00491263" w:rsidP="008878B1">
            <w:pPr>
              <w:pStyle w:val="TAH"/>
              <w:rPr>
                <w:rFonts w:cs="Arial"/>
                <w:szCs w:val="18"/>
                <w:lang w:eastAsia="fr-FR"/>
              </w:rPr>
            </w:pPr>
            <w:r>
              <w:rPr>
                <w:rFonts w:cs="Arial"/>
                <w:szCs w:val="18"/>
                <w:lang w:eastAsia="fr-FR"/>
              </w:rPr>
              <w:t>Description</w:t>
            </w:r>
          </w:p>
        </w:tc>
      </w:tr>
      <w:tr w:rsidR="00491263" w14:paraId="6AD43634" w14:textId="77777777" w:rsidTr="008878B1">
        <w:tc>
          <w:tcPr>
            <w:tcW w:w="3190" w:type="pct"/>
            <w:tcBorders>
              <w:top w:val="single" w:sz="4" w:space="0" w:color="auto"/>
              <w:left w:val="single" w:sz="4" w:space="0" w:color="auto"/>
              <w:bottom w:val="single" w:sz="4" w:space="0" w:color="auto"/>
              <w:right w:val="single" w:sz="4" w:space="0" w:color="auto"/>
            </w:tcBorders>
            <w:hideMark/>
          </w:tcPr>
          <w:p w14:paraId="7D7883C1" w14:textId="77777777" w:rsidR="00491263" w:rsidRDefault="00491263" w:rsidP="008878B1">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13637D8D" w14:textId="77777777" w:rsidR="00491263" w:rsidRDefault="00491263" w:rsidP="008878B1">
            <w:pPr>
              <w:pStyle w:val="TAL"/>
              <w:rPr>
                <w:rFonts w:cs="Arial"/>
                <w:szCs w:val="18"/>
                <w:lang w:val="en-US" w:eastAsia="fr-FR"/>
              </w:rPr>
            </w:pPr>
            <w:r>
              <w:rPr>
                <w:lang w:eastAsia="fr-FR"/>
              </w:rPr>
              <w:t>Cell ID positioning method</w:t>
            </w:r>
          </w:p>
        </w:tc>
      </w:tr>
      <w:tr w:rsidR="00491263" w14:paraId="3145B390" w14:textId="77777777" w:rsidTr="008878B1">
        <w:tc>
          <w:tcPr>
            <w:tcW w:w="3190" w:type="pct"/>
            <w:tcBorders>
              <w:top w:val="single" w:sz="4" w:space="0" w:color="auto"/>
              <w:left w:val="single" w:sz="4" w:space="0" w:color="auto"/>
              <w:bottom w:val="single" w:sz="4" w:space="0" w:color="auto"/>
              <w:right w:val="single" w:sz="4" w:space="0" w:color="auto"/>
            </w:tcBorders>
            <w:hideMark/>
          </w:tcPr>
          <w:p w14:paraId="6A305AA1" w14:textId="77777777" w:rsidR="00491263" w:rsidRDefault="00491263" w:rsidP="008878B1">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5C11C880" w14:textId="77777777" w:rsidR="00491263" w:rsidRDefault="00491263" w:rsidP="008878B1">
            <w:pPr>
              <w:pStyle w:val="TAL"/>
              <w:rPr>
                <w:rFonts w:cs="Arial"/>
                <w:szCs w:val="18"/>
                <w:lang w:eastAsia="fr-FR"/>
              </w:rPr>
            </w:pPr>
            <w:r>
              <w:rPr>
                <w:snapToGrid w:val="0"/>
                <w:lang w:eastAsia="fr-FR"/>
              </w:rPr>
              <w:t xml:space="preserve">Enhanced cell ID methods </w:t>
            </w:r>
            <w:r>
              <w:rPr>
                <w:lang w:eastAsia="ja-JP"/>
              </w:rPr>
              <w:t>based on LTE signals</w:t>
            </w:r>
          </w:p>
        </w:tc>
      </w:tr>
      <w:tr w:rsidR="00491263" w14:paraId="37D41E05" w14:textId="77777777" w:rsidTr="008878B1">
        <w:tc>
          <w:tcPr>
            <w:tcW w:w="3190" w:type="pct"/>
            <w:tcBorders>
              <w:top w:val="single" w:sz="4" w:space="0" w:color="auto"/>
              <w:left w:val="single" w:sz="4" w:space="0" w:color="auto"/>
              <w:bottom w:val="single" w:sz="4" w:space="0" w:color="auto"/>
              <w:right w:val="single" w:sz="4" w:space="0" w:color="auto"/>
            </w:tcBorders>
          </w:tcPr>
          <w:p w14:paraId="5A0665B7" w14:textId="77777777" w:rsidR="00491263" w:rsidRDefault="00491263" w:rsidP="008878B1">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4279057B" w14:textId="77777777" w:rsidR="00491263" w:rsidRDefault="00491263" w:rsidP="008878B1">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491263" w14:paraId="38973762" w14:textId="77777777" w:rsidTr="008878B1">
        <w:tc>
          <w:tcPr>
            <w:tcW w:w="3190" w:type="pct"/>
            <w:tcBorders>
              <w:top w:val="single" w:sz="4" w:space="0" w:color="auto"/>
              <w:left w:val="single" w:sz="4" w:space="0" w:color="auto"/>
              <w:bottom w:val="single" w:sz="4" w:space="0" w:color="auto"/>
              <w:right w:val="single" w:sz="4" w:space="0" w:color="auto"/>
            </w:tcBorders>
          </w:tcPr>
          <w:p w14:paraId="5F907397" w14:textId="77777777" w:rsidR="00491263" w:rsidRDefault="00491263" w:rsidP="008878B1">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43AF5686" w14:textId="77777777" w:rsidR="00491263" w:rsidRDefault="00491263" w:rsidP="008878B1">
            <w:pPr>
              <w:pStyle w:val="TAL"/>
              <w:rPr>
                <w:rFonts w:cs="Arial"/>
                <w:szCs w:val="18"/>
                <w:lang w:eastAsia="fr-FR"/>
              </w:rPr>
            </w:pPr>
            <w:r>
              <w:rPr>
                <w:lang w:eastAsia="fr-FR"/>
              </w:rPr>
              <w:t>Positioning method based on barometric Pressure Sensor</w:t>
            </w:r>
          </w:p>
        </w:tc>
      </w:tr>
      <w:tr w:rsidR="00491263" w14:paraId="57C16F99" w14:textId="77777777" w:rsidTr="008878B1">
        <w:tc>
          <w:tcPr>
            <w:tcW w:w="3190" w:type="pct"/>
            <w:tcBorders>
              <w:top w:val="single" w:sz="4" w:space="0" w:color="auto"/>
              <w:left w:val="single" w:sz="4" w:space="0" w:color="auto"/>
              <w:bottom w:val="single" w:sz="4" w:space="0" w:color="auto"/>
              <w:right w:val="single" w:sz="4" w:space="0" w:color="auto"/>
            </w:tcBorders>
          </w:tcPr>
          <w:p w14:paraId="1C34893D" w14:textId="77777777" w:rsidR="00491263" w:rsidRDefault="00491263" w:rsidP="008878B1">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681AC73" w14:textId="77777777" w:rsidR="00491263" w:rsidRDefault="00491263" w:rsidP="008878B1">
            <w:pPr>
              <w:pStyle w:val="TAL"/>
              <w:rPr>
                <w:rFonts w:cs="Arial"/>
                <w:szCs w:val="18"/>
                <w:lang w:eastAsia="fr-FR"/>
              </w:rPr>
            </w:pPr>
            <w:r>
              <w:rPr>
                <w:rFonts w:eastAsia="MS Mincho"/>
                <w:snapToGrid w:val="0"/>
                <w:lang w:eastAsia="fr-FR"/>
              </w:rPr>
              <w:t>WLAN positioning</w:t>
            </w:r>
          </w:p>
        </w:tc>
      </w:tr>
      <w:tr w:rsidR="00491263" w14:paraId="5A9C47A1" w14:textId="77777777" w:rsidTr="008878B1">
        <w:tc>
          <w:tcPr>
            <w:tcW w:w="3190" w:type="pct"/>
            <w:tcBorders>
              <w:top w:val="single" w:sz="4" w:space="0" w:color="auto"/>
              <w:left w:val="single" w:sz="4" w:space="0" w:color="auto"/>
              <w:bottom w:val="single" w:sz="4" w:space="0" w:color="auto"/>
              <w:right w:val="single" w:sz="4" w:space="0" w:color="auto"/>
            </w:tcBorders>
          </w:tcPr>
          <w:p w14:paraId="32E326C9" w14:textId="77777777" w:rsidR="00491263" w:rsidRDefault="00491263" w:rsidP="008878B1">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4F53BD91" w14:textId="77777777" w:rsidR="00491263" w:rsidRDefault="00491263" w:rsidP="008878B1">
            <w:pPr>
              <w:pStyle w:val="TAL"/>
              <w:rPr>
                <w:rFonts w:cs="Arial"/>
                <w:szCs w:val="18"/>
                <w:lang w:eastAsia="fr-FR"/>
              </w:rPr>
            </w:pPr>
            <w:r>
              <w:rPr>
                <w:rFonts w:eastAsia="MS Mincho"/>
                <w:snapToGrid w:val="0"/>
                <w:lang w:eastAsia="fr-FR"/>
              </w:rPr>
              <w:t>Bluetooth positioning</w:t>
            </w:r>
          </w:p>
        </w:tc>
      </w:tr>
      <w:tr w:rsidR="00491263" w14:paraId="4C53DA8D" w14:textId="77777777" w:rsidTr="008878B1">
        <w:tc>
          <w:tcPr>
            <w:tcW w:w="3190" w:type="pct"/>
            <w:tcBorders>
              <w:top w:val="single" w:sz="4" w:space="0" w:color="auto"/>
              <w:left w:val="single" w:sz="4" w:space="0" w:color="auto"/>
              <w:bottom w:val="single" w:sz="4" w:space="0" w:color="auto"/>
              <w:right w:val="single" w:sz="4" w:space="0" w:color="auto"/>
            </w:tcBorders>
          </w:tcPr>
          <w:p w14:paraId="3874D12B" w14:textId="77777777" w:rsidR="00491263" w:rsidRDefault="00491263" w:rsidP="008878B1">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748924C0" w14:textId="77777777" w:rsidR="00491263" w:rsidRDefault="00491263" w:rsidP="008878B1">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491263" w14:paraId="72DC08E0" w14:textId="77777777" w:rsidTr="008878B1">
        <w:tc>
          <w:tcPr>
            <w:tcW w:w="3190" w:type="pct"/>
            <w:tcBorders>
              <w:top w:val="single" w:sz="4" w:space="0" w:color="auto"/>
              <w:left w:val="single" w:sz="4" w:space="0" w:color="auto"/>
              <w:bottom w:val="single" w:sz="4" w:space="0" w:color="auto"/>
              <w:right w:val="single" w:sz="4" w:space="0" w:color="auto"/>
            </w:tcBorders>
          </w:tcPr>
          <w:p w14:paraId="47F4365A" w14:textId="77777777" w:rsidR="00491263" w:rsidRDefault="00491263" w:rsidP="008878B1">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7ED60072" w14:textId="77777777" w:rsidR="00491263" w:rsidRDefault="00491263" w:rsidP="008878B1">
            <w:pPr>
              <w:pStyle w:val="TAL"/>
              <w:rPr>
                <w:rFonts w:cs="Arial"/>
                <w:szCs w:val="18"/>
                <w:lang w:eastAsia="fr-FR"/>
              </w:rPr>
            </w:pPr>
            <w:r>
              <w:rPr>
                <w:lang w:eastAsia="fr-FR"/>
              </w:rPr>
              <w:t>Positioning method based on motion Sensor</w:t>
            </w:r>
          </w:p>
        </w:tc>
      </w:tr>
      <w:tr w:rsidR="00491263" w14:paraId="7C331F0C" w14:textId="77777777" w:rsidTr="008878B1">
        <w:tc>
          <w:tcPr>
            <w:tcW w:w="3190" w:type="pct"/>
            <w:tcBorders>
              <w:top w:val="single" w:sz="4" w:space="0" w:color="auto"/>
              <w:left w:val="single" w:sz="4" w:space="0" w:color="auto"/>
              <w:bottom w:val="single" w:sz="4" w:space="0" w:color="auto"/>
              <w:right w:val="single" w:sz="4" w:space="0" w:color="auto"/>
            </w:tcBorders>
          </w:tcPr>
          <w:p w14:paraId="7E4D7621" w14:textId="77777777" w:rsidR="00491263" w:rsidRDefault="00491263" w:rsidP="008878B1">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7CB9BA75" w14:textId="77777777" w:rsidR="00491263" w:rsidRDefault="00491263" w:rsidP="008878B1">
            <w:pPr>
              <w:pStyle w:val="TAL"/>
              <w:rPr>
                <w:rFonts w:cs="Arial"/>
                <w:szCs w:val="18"/>
                <w:lang w:eastAsia="fr-FR"/>
              </w:rPr>
            </w:pPr>
            <w:r>
              <w:rPr>
                <w:rFonts w:eastAsia="MS Mincho"/>
                <w:snapToGrid w:val="0"/>
                <w:lang w:eastAsia="fr-FR"/>
              </w:rPr>
              <w:t>Downlink Time Difference of Arrival (DL-TDOA) based on NR signals</w:t>
            </w:r>
          </w:p>
        </w:tc>
      </w:tr>
      <w:tr w:rsidR="00491263" w14:paraId="5CCC9EA8" w14:textId="77777777" w:rsidTr="008878B1">
        <w:tc>
          <w:tcPr>
            <w:tcW w:w="3190" w:type="pct"/>
            <w:tcBorders>
              <w:top w:val="single" w:sz="4" w:space="0" w:color="auto"/>
              <w:left w:val="single" w:sz="4" w:space="0" w:color="auto"/>
              <w:bottom w:val="single" w:sz="4" w:space="0" w:color="auto"/>
              <w:right w:val="single" w:sz="4" w:space="0" w:color="auto"/>
            </w:tcBorders>
          </w:tcPr>
          <w:p w14:paraId="503B1C00" w14:textId="77777777" w:rsidR="00491263" w:rsidRDefault="00491263" w:rsidP="008878B1">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06AE0398" w14:textId="77777777" w:rsidR="00491263" w:rsidRDefault="00491263" w:rsidP="008878B1">
            <w:pPr>
              <w:pStyle w:val="TAL"/>
              <w:rPr>
                <w:rFonts w:cs="Arial"/>
                <w:szCs w:val="18"/>
                <w:lang w:eastAsia="fr-FR"/>
              </w:rPr>
            </w:pPr>
            <w:r>
              <w:rPr>
                <w:rFonts w:eastAsia="MS Mincho"/>
                <w:snapToGrid w:val="0"/>
                <w:lang w:eastAsia="fr-FR"/>
              </w:rPr>
              <w:t>Downlink Angle-of-Departure (DL-AoD) based on NR signals</w:t>
            </w:r>
          </w:p>
        </w:tc>
      </w:tr>
      <w:tr w:rsidR="00491263" w14:paraId="20475728" w14:textId="77777777" w:rsidTr="008878B1">
        <w:tc>
          <w:tcPr>
            <w:tcW w:w="3190" w:type="pct"/>
            <w:tcBorders>
              <w:top w:val="single" w:sz="4" w:space="0" w:color="auto"/>
              <w:left w:val="single" w:sz="4" w:space="0" w:color="auto"/>
              <w:bottom w:val="single" w:sz="4" w:space="0" w:color="auto"/>
              <w:right w:val="single" w:sz="4" w:space="0" w:color="auto"/>
            </w:tcBorders>
          </w:tcPr>
          <w:p w14:paraId="30EF74F7" w14:textId="77777777" w:rsidR="00491263" w:rsidRDefault="00491263" w:rsidP="008878B1">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6D66EAB7" w14:textId="77777777" w:rsidR="00491263" w:rsidRDefault="00491263" w:rsidP="008878B1">
            <w:pPr>
              <w:pStyle w:val="TAL"/>
              <w:rPr>
                <w:rFonts w:cs="Arial"/>
                <w:szCs w:val="18"/>
                <w:lang w:eastAsia="fr-FR"/>
              </w:rPr>
            </w:pPr>
            <w:r>
              <w:rPr>
                <w:rFonts w:eastAsia="MS Mincho"/>
                <w:snapToGrid w:val="0"/>
                <w:lang w:eastAsia="fr-FR"/>
              </w:rPr>
              <w:t>Multi-Round Trip Time Positioning (Multi-RTT based on NR signals).</w:t>
            </w:r>
          </w:p>
        </w:tc>
      </w:tr>
      <w:tr w:rsidR="00491263" w14:paraId="16F4273E" w14:textId="77777777" w:rsidTr="008878B1">
        <w:tc>
          <w:tcPr>
            <w:tcW w:w="3190" w:type="pct"/>
            <w:tcBorders>
              <w:top w:val="single" w:sz="4" w:space="0" w:color="auto"/>
              <w:left w:val="single" w:sz="4" w:space="0" w:color="auto"/>
              <w:bottom w:val="single" w:sz="4" w:space="0" w:color="auto"/>
              <w:right w:val="single" w:sz="4" w:space="0" w:color="auto"/>
            </w:tcBorders>
          </w:tcPr>
          <w:p w14:paraId="6BE769ED" w14:textId="77777777" w:rsidR="00491263" w:rsidRDefault="00491263" w:rsidP="008878B1">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27D7A57B" w14:textId="77777777" w:rsidR="00491263" w:rsidRDefault="00491263" w:rsidP="008878B1">
            <w:pPr>
              <w:pStyle w:val="TAL"/>
              <w:rPr>
                <w:rFonts w:cs="Arial"/>
                <w:szCs w:val="18"/>
                <w:lang w:eastAsia="fr-FR"/>
              </w:rPr>
            </w:pPr>
            <w:r>
              <w:rPr>
                <w:lang w:eastAsia="fr-FR"/>
              </w:rPr>
              <w:t>NR enhanced cell ID methods (NR E-CID) based on NR signals.</w:t>
            </w:r>
          </w:p>
        </w:tc>
      </w:tr>
      <w:tr w:rsidR="00491263" w14:paraId="229899BF" w14:textId="77777777" w:rsidTr="008878B1">
        <w:tc>
          <w:tcPr>
            <w:tcW w:w="3190" w:type="pct"/>
            <w:tcBorders>
              <w:top w:val="single" w:sz="4" w:space="0" w:color="auto"/>
              <w:left w:val="single" w:sz="4" w:space="0" w:color="auto"/>
              <w:bottom w:val="single" w:sz="4" w:space="0" w:color="auto"/>
              <w:right w:val="single" w:sz="4" w:space="0" w:color="auto"/>
            </w:tcBorders>
          </w:tcPr>
          <w:p w14:paraId="2F923AE9" w14:textId="77777777" w:rsidR="00491263" w:rsidRDefault="00491263" w:rsidP="008878B1">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17EAB7C4" w14:textId="77777777" w:rsidR="00491263" w:rsidRDefault="00491263" w:rsidP="008878B1">
            <w:pPr>
              <w:pStyle w:val="TAL"/>
              <w:rPr>
                <w:rFonts w:cs="Arial"/>
                <w:szCs w:val="18"/>
                <w:lang w:eastAsia="fr-FR"/>
              </w:rPr>
            </w:pPr>
            <w:r>
              <w:rPr>
                <w:rFonts w:eastAsia="MS Mincho"/>
                <w:snapToGrid w:val="0"/>
                <w:lang w:eastAsia="fr-FR"/>
              </w:rPr>
              <w:t>Uplink Time Difference of Arrival (UL-TDOA) based on NR signals</w:t>
            </w:r>
          </w:p>
        </w:tc>
      </w:tr>
      <w:tr w:rsidR="00491263" w14:paraId="334060A5" w14:textId="77777777" w:rsidTr="008878B1">
        <w:tc>
          <w:tcPr>
            <w:tcW w:w="3190" w:type="pct"/>
            <w:tcBorders>
              <w:top w:val="single" w:sz="4" w:space="0" w:color="auto"/>
              <w:left w:val="single" w:sz="4" w:space="0" w:color="auto"/>
              <w:bottom w:val="single" w:sz="4" w:space="0" w:color="auto"/>
              <w:right w:val="single" w:sz="4" w:space="0" w:color="auto"/>
            </w:tcBorders>
          </w:tcPr>
          <w:p w14:paraId="534EE90F" w14:textId="77777777" w:rsidR="00491263" w:rsidRDefault="00491263" w:rsidP="008878B1">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154FD8E4" w14:textId="77777777" w:rsidR="00491263" w:rsidRDefault="00491263" w:rsidP="008878B1">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491263" w14:paraId="6F36FB06" w14:textId="77777777" w:rsidTr="008878B1">
        <w:tc>
          <w:tcPr>
            <w:tcW w:w="5000" w:type="pct"/>
            <w:gridSpan w:val="2"/>
            <w:tcBorders>
              <w:top w:val="single" w:sz="4" w:space="0" w:color="auto"/>
              <w:left w:val="single" w:sz="4" w:space="0" w:color="auto"/>
              <w:bottom w:val="single" w:sz="4" w:space="0" w:color="auto"/>
              <w:right w:val="single" w:sz="4" w:space="0" w:color="auto"/>
            </w:tcBorders>
          </w:tcPr>
          <w:p w14:paraId="47C86E29" w14:textId="77777777" w:rsidR="00491263" w:rsidRDefault="00491263" w:rsidP="008878B1">
            <w:pPr>
              <w:pStyle w:val="TAL"/>
              <w:rPr>
                <w:rFonts w:cs="Arial"/>
                <w:szCs w:val="18"/>
                <w:lang w:eastAsia="zh-CN"/>
              </w:rPr>
            </w:pPr>
            <w:r>
              <w:rPr>
                <w:rFonts w:cs="Arial" w:hint="eastAsia"/>
                <w:szCs w:val="18"/>
                <w:lang w:eastAsia="zh-CN"/>
              </w:rPr>
              <w:t>Other value shall be ignored.</w:t>
            </w:r>
          </w:p>
        </w:tc>
      </w:tr>
      <w:bookmarkEnd w:id="744"/>
    </w:tbl>
    <w:p w14:paraId="0585D1FE" w14:textId="77777777" w:rsidR="00491263" w:rsidRPr="00AA2749" w:rsidRDefault="00491263" w:rsidP="00491263">
      <w:pPr>
        <w:rPr>
          <w:lang w:eastAsia="zh-CN"/>
        </w:rPr>
      </w:pPr>
    </w:p>
    <w:p w14:paraId="2E083F73" w14:textId="79D5A1E9" w:rsidR="00491263" w:rsidRDefault="00491263" w:rsidP="00491263">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0D76F40D" w14:textId="0A2A300F" w:rsidR="00491263" w:rsidRPr="0073469F" w:rsidRDefault="00491263" w:rsidP="00491263">
      <w:r w:rsidRPr="0073469F">
        <w:t>The recipient of the XML ignores any unknown element and any unknown attribute.</w:t>
      </w:r>
    </w:p>
    <w:bookmarkEnd w:id="745"/>
    <w:bookmarkEnd w:id="746"/>
    <w:p w14:paraId="7AA53072" w14:textId="10276623" w:rsidR="000919D7" w:rsidRDefault="000919D7" w:rsidP="005B2D69">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sidR="006017FC">
        <w:rPr>
          <w:lang w:eastAsia="zh-CN"/>
        </w:rPr>
        <w:t>if</w:t>
      </w:r>
      <w:r w:rsidRPr="003E421B">
        <w:rPr>
          <w:lang w:eastAsia="zh-CN"/>
        </w:rPr>
        <w:t xml:space="preserve"> velocity of the target UE is requested</w:t>
      </w:r>
      <w:r>
        <w:rPr>
          <w:rFonts w:hint="eastAsia"/>
          <w:lang w:eastAsia="zh-CN"/>
        </w:rPr>
        <w:t>.</w:t>
      </w:r>
    </w:p>
    <w:p w14:paraId="24E2B7CD" w14:textId="7CBB18CB" w:rsidR="00336491" w:rsidRDefault="00336491" w:rsidP="00336491">
      <w:r>
        <w:t>&lt;report-request&gt; is a mandatory element used to include the requested location report. The &lt;report-request&gt; element contains the following sub-elements:</w:t>
      </w:r>
    </w:p>
    <w:p w14:paraId="28B2066C" w14:textId="7C6B6AD2" w:rsidR="00336491" w:rsidRDefault="00336491" w:rsidP="00336491">
      <w:pPr>
        <w:pStyle w:val="B1"/>
      </w:pPr>
      <w:r>
        <w:lastRenderedPageBreak/>
        <w:t>a)</w:t>
      </w:r>
      <w:r>
        <w:tab/>
        <w:t>&lt;immediate-report-indicat</w:t>
      </w:r>
      <w:r w:rsidR="00FB2AD3">
        <w:t>or</w:t>
      </w:r>
      <w:r>
        <w:t xml:space="preserve">&gt;, </w:t>
      </w:r>
      <w:r w:rsidR="002414AD">
        <w:t xml:space="preserve">indicates </w:t>
      </w:r>
      <w:r w:rsidR="00CB235A">
        <w:t>whether</w:t>
      </w:r>
      <w:r w:rsidR="002414AD">
        <w:t xml:space="preserve">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lastRenderedPageBreak/>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lastRenderedPageBreak/>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3FEDE86F" w:rsidR="00076AD3" w:rsidRDefault="00076AD3" w:rsidP="003F1415">
      <w:pPr>
        <w:pStyle w:val="B1"/>
      </w:pPr>
      <w:r>
        <w:t>d)</w:t>
      </w:r>
      <w:r>
        <w:tab/>
      </w:r>
      <w:r w:rsidRPr="00E65B0F">
        <w:t xml:space="preserve">&lt;minimum-interval-length&gt;, </w:t>
      </w:r>
      <w:r>
        <w:t>an optional</w:t>
      </w:r>
      <w:r w:rsidRPr="00E65B0F">
        <w:t xml:space="preserve"> element </w:t>
      </w:r>
      <w:r w:rsidR="00CB235A">
        <w:t xml:space="preserve">has a </w:t>
      </w:r>
      <w:r>
        <w:t xml:space="preserve">that </w:t>
      </w:r>
      <w:r>
        <w:rPr>
          <w:rFonts w:cs="Arial"/>
        </w:rPr>
        <w:t>d</w:t>
      </w:r>
      <w:r w:rsidRPr="00526FC3">
        <w:rPr>
          <w:rFonts w:cs="Arial"/>
        </w:rPr>
        <w:t>efault</w:t>
      </w:r>
      <w:r w:rsidR="00CB235A">
        <w:rPr>
          <w:rFonts w:cs="Arial"/>
        </w:rPr>
        <w:t xml:space="preserve"> value of</w:t>
      </w:r>
      <w:r w:rsidRPr="00526FC3">
        <w:rPr>
          <w:rFonts w:cs="Arial"/>
        </w:rPr>
        <w:t xml:space="preserve"> 0 if absent</w:t>
      </w:r>
      <w:r w:rsidR="00CB235A">
        <w:rPr>
          <w:rFonts w:cs="Arial"/>
        </w:rPr>
        <w:t>,</w:t>
      </w:r>
      <w:r w:rsidRPr="00526FC3">
        <w:rPr>
          <w:rFonts w:cs="Arial"/>
        </w:rPr>
        <w:t xml:space="preserve"> </w:t>
      </w:r>
      <w:r>
        <w:rPr>
          <w:rFonts w:cs="Arial"/>
        </w:rPr>
        <w:t xml:space="preserve">otherwise </w:t>
      </w:r>
      <w:r w:rsidR="00CB235A">
        <w:rPr>
          <w:rFonts w:cs="Arial"/>
        </w:rPr>
        <w:t xml:space="preserve">it </w:t>
      </w:r>
      <w:r w:rsidRPr="00526FC3">
        <w:rPr>
          <w:rFonts w:cs="Arial" w:hint="eastAsia"/>
          <w:lang w:eastAsia="zh-CN"/>
        </w:rPr>
        <w:t>indicates the interval time between consecutive reports</w:t>
      </w:r>
      <w:r w:rsidRPr="00E65B0F">
        <w:t>. The value is given in seconds</w:t>
      </w:r>
      <w:r w:rsidR="008B180B">
        <w:t>;</w:t>
      </w:r>
    </w:p>
    <w:p w14:paraId="6BCADCA9" w14:textId="3954620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w:t>
      </w:r>
      <w:r w:rsidR="00CB235A">
        <w:rPr>
          <w:lang w:val="en-US"/>
        </w:rPr>
        <w:t>the i</w:t>
      </w:r>
      <w:r>
        <w:rPr>
          <w:lang w:val="en-US"/>
        </w:rPr>
        <w:t xml:space="preserve">mmediate </w:t>
      </w:r>
      <w:r w:rsidR="00CB235A">
        <w:rPr>
          <w:lang w:val="en-US"/>
        </w:rPr>
        <w:t>r</w:t>
      </w:r>
      <w:r>
        <w:rPr>
          <w:lang w:val="en-US"/>
        </w:rPr>
        <w:t xml:space="preserve">eport </w:t>
      </w:r>
      <w:r w:rsidR="00CB235A">
        <w:rPr>
          <w:lang w:val="en-US"/>
        </w:rPr>
        <w:t>i</w:t>
      </w:r>
      <w:r>
        <w:rPr>
          <w:lang w:val="en-US"/>
        </w:rPr>
        <w:t>ndicator is set to required</w:t>
      </w:r>
      <w:r w:rsidR="000D1BF4">
        <w:t>;</w:t>
      </w:r>
    </w:p>
    <w:p w14:paraId="48977748" w14:textId="34B3A82F" w:rsidR="00B90196" w:rsidRDefault="00B90196" w:rsidP="00322878">
      <w:pPr>
        <w:pStyle w:val="B1"/>
      </w:pPr>
      <w:r>
        <w:t>f)</w:t>
      </w:r>
      <w:r>
        <w:tab/>
        <w:t xml:space="preserve">&lt;timestamp-indicator&gt;, an optional element which presence indicates that timetamp of the </w:t>
      </w:r>
      <w:r w:rsidRPr="00337128">
        <w:t>location report is required</w:t>
      </w:r>
      <w:r>
        <w:t>; and</w:t>
      </w:r>
    </w:p>
    <w:p w14:paraId="23DEAB6E" w14:textId="2D51AC02" w:rsidR="000D1BF4" w:rsidRDefault="00B90196" w:rsidP="000D1BF4">
      <w:pPr>
        <w:pStyle w:val="B1"/>
        <w:rPr>
          <w:lang w:eastAsia="zh-CN"/>
        </w:rPr>
      </w:pPr>
      <w:r>
        <w:rPr>
          <w:lang w:eastAsia="zh-CN"/>
        </w:rPr>
        <w:t>g</w:t>
      </w:r>
      <w:r w:rsidR="000D1BF4">
        <w:t>)</w:t>
      </w:r>
      <w:r w:rsidR="000D1BF4">
        <w:tab/>
        <w:t>&lt;</w:t>
      </w:r>
      <w:r w:rsidR="000D1BF4">
        <w:rPr>
          <w:lang w:eastAsia="zh-CN"/>
        </w:rPr>
        <w:t>adaptive</w:t>
      </w:r>
      <w:r w:rsidR="000D1BF4">
        <w:rPr>
          <w:rFonts w:hint="eastAsia"/>
          <w:lang w:eastAsia="zh-CN"/>
        </w:rPr>
        <w:t>-</w:t>
      </w:r>
      <w:r w:rsidR="000D1BF4" w:rsidRPr="00B92B35">
        <w:t>report</w:t>
      </w:r>
      <w:r w:rsidR="000D1BF4">
        <w:t xml:space="preserve">&gt; </w:t>
      </w:r>
      <w:r>
        <w:t xml:space="preserve">, an optional </w:t>
      </w:r>
      <w:r w:rsidR="000D1BF4">
        <w:t>element</w:t>
      </w:r>
      <w:r w:rsidR="000D1BF4" w:rsidRPr="00D03B4A">
        <w:t xml:space="preserve"> </w:t>
      </w:r>
      <w:r w:rsidR="000D1BF4" w:rsidRPr="00680BF5">
        <w:t xml:space="preserve">specifying the request for an adaptive location reporting by dynamically adjusting the configuration and may indicate </w:t>
      </w:r>
      <w:r w:rsidR="000D1BF4">
        <w:t>"</w:t>
      </w:r>
      <w:r w:rsidR="000D1BF4">
        <w:rPr>
          <w:lang w:eastAsia="zh-CN"/>
        </w:rPr>
        <w:t>DIRECT UPDATE</w:t>
      </w:r>
      <w:r w:rsidR="000D1BF4">
        <w:t xml:space="preserve">" </w:t>
      </w:r>
      <w:r w:rsidR="000D1BF4" w:rsidRPr="00680BF5">
        <w:t xml:space="preserve">or </w:t>
      </w:r>
      <w:r w:rsidR="000D1BF4">
        <w:t>"</w:t>
      </w:r>
      <w:r w:rsidR="000D1BF4">
        <w:rPr>
          <w:lang w:eastAsia="zh-CN"/>
        </w:rPr>
        <w:t>SUGGESTIVE UPDATE</w:t>
      </w:r>
      <w:r w:rsidR="000D1BF4">
        <w:t>"</w:t>
      </w:r>
      <w:r w:rsidR="000D1BF4">
        <w:rPr>
          <w:lang w:val="en-US"/>
        </w:rPr>
        <w:t>.</w:t>
      </w:r>
    </w:p>
    <w:p w14:paraId="7A00803C" w14:textId="13EF1149" w:rsidR="000D1BF4" w:rsidRDefault="000D1BF4" w:rsidP="000D1BF4">
      <w:pPr>
        <w:pStyle w:val="B1"/>
      </w:pPr>
      <w:r w:rsidRPr="000D1BF4">
        <w:rPr>
          <w:rFonts w:eastAsiaTheme="minorEastAsia"/>
          <w:lang w:eastAsia="zh-CN"/>
        </w:rPr>
        <w:t>At least one of</w:t>
      </w:r>
      <w:r w:rsidRPr="000D1BF4">
        <w:rPr>
          <w:rFonts w:eastAsiaTheme="minorEastAsia" w:hint="eastAsia"/>
          <w:lang w:eastAsia="zh-CN"/>
        </w:rPr>
        <w:t xml:space="preserve"> </w:t>
      </w:r>
      <w:r w:rsidR="00CB235A">
        <w:rPr>
          <w:rFonts w:eastAsiaTheme="minorEastAsia"/>
          <w:lang w:eastAsia="zh-CN"/>
        </w:rPr>
        <w:t xml:space="preserve">the </w:t>
      </w:r>
      <w:r w:rsidRPr="000D1BF4">
        <w:rPr>
          <w:rFonts w:eastAsiaTheme="minorEastAsia" w:hint="eastAsia"/>
          <w:lang w:eastAsia="zh-CN"/>
        </w:rPr>
        <w:t xml:space="preserve">bullet a to </w:t>
      </w:r>
      <w:r w:rsidR="00CB235A">
        <w:rPr>
          <w:rFonts w:eastAsiaTheme="minorEastAsia"/>
          <w:lang w:eastAsia="zh-CN"/>
        </w:rPr>
        <w:t>d</w:t>
      </w:r>
      <w:r w:rsidRPr="000D1BF4">
        <w:rPr>
          <w:rFonts w:eastAsiaTheme="minorEastAsia"/>
          <w:lang w:eastAsia="zh-CN"/>
        </w:rPr>
        <w:t xml:space="preserve"> </w:t>
      </w:r>
      <w:r w:rsidR="00CB235A">
        <w:rPr>
          <w:rFonts w:eastAsiaTheme="minorEastAsia"/>
          <w:lang w:eastAsia="zh-CN"/>
        </w:rPr>
        <w:t xml:space="preserve">above </w:t>
      </w:r>
      <w:r w:rsidRPr="000D1BF4">
        <w:rPr>
          <w:rFonts w:eastAsiaTheme="minorEastAsia"/>
          <w:lang w:eastAsia="zh-CN"/>
        </w:rPr>
        <w:t>shall be presen</w:t>
      </w:r>
      <w:r w:rsidRPr="00047DEB">
        <w:rPr>
          <w:lang w:eastAsia="zh-CN"/>
        </w:rPr>
        <w:t>t</w:t>
      </w:r>
      <w:r w:rsidR="00CB235A">
        <w:rPr>
          <w:lang w:eastAsia="zh-CN"/>
        </w:rPr>
        <w:t xml:space="preserve"> in the </w:t>
      </w:r>
      <w:r w:rsidR="00CB235A">
        <w:t>&lt;report-request&gt; element</w:t>
      </w:r>
      <w:r w:rsidRPr="00047DEB">
        <w:rPr>
          <w:lang w:eastAsia="zh-CN"/>
        </w:rPr>
        <w:t>.</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2B051766" w14:textId="77777777" w:rsidR="006C4063" w:rsidRDefault="006C4063" w:rsidP="006C4063">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7D5F5FB2" w14:textId="77777777" w:rsidR="006C4063" w:rsidRDefault="006C4063" w:rsidP="006C406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CA2C63A" w14:textId="4EE71FFB" w:rsidR="006C4063" w:rsidRDefault="006C4063" w:rsidP="006C4063">
      <w:pPr>
        <w:pStyle w:val="B1"/>
        <w:overflowPunct/>
        <w:autoSpaceDE/>
        <w:autoSpaceDN/>
        <w:adjustRightInd/>
        <w:textAlignment w:val="auto"/>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666F33AF" w:rsidR="00567E10" w:rsidRDefault="00567E10" w:rsidP="00323603">
      <w:pPr>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lastRenderedPageBreak/>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4DFCAD1D"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w:t>
      </w:r>
      <w:r w:rsidR="00CB235A">
        <w:t xml:space="preserve">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21207D11"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005B3920" w:rsidRPr="00EA2956">
        <w:rPr>
          <w:lang w:eastAsia="zh-CN"/>
        </w:rPr>
        <w:t xml:space="preserve"> </w:t>
      </w:r>
      <w:r w:rsidRPr="00EA2956">
        <w:rPr>
          <w:rFonts w:hint="eastAsia"/>
          <w:lang w:eastAsia="zh-CN"/>
        </w:rPr>
        <w:t>or</w:t>
      </w:r>
    </w:p>
    <w:p w14:paraId="1C9E03A4" w14:textId="738611C4" w:rsidR="00C1092F"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09CA2F18" w14:textId="77777777" w:rsidR="000D1BF4" w:rsidRDefault="000D1BF4" w:rsidP="000D1BF4">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2C7D7227" w14:textId="77777777" w:rsidR="000D1BF4" w:rsidRDefault="000D1BF4" w:rsidP="000D1BF4">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391121D" w14:textId="77777777" w:rsidR="000D1BF4" w:rsidRDefault="000D1BF4" w:rsidP="000D1BF4">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4F70DB78" w14:textId="77777777" w:rsidR="000D1BF4" w:rsidRDefault="000D1BF4" w:rsidP="000D1BF4">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7A06AE1" w14:textId="77777777" w:rsidR="000D1BF4" w:rsidRDefault="000D1BF4" w:rsidP="000D1BF4">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030FCE0" w14:textId="77777777" w:rsidR="000D1BF4" w:rsidRDefault="000D1BF4" w:rsidP="000D1BF4">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1261EDA0" w14:textId="77777777" w:rsidR="000D1BF4" w:rsidRDefault="000D1BF4" w:rsidP="000D1BF4">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1E5DB35" w14:textId="77777777" w:rsidR="000D1BF4" w:rsidRDefault="000D1BF4" w:rsidP="000D1BF4">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A17500D" w14:textId="77777777" w:rsidR="000D1BF4" w:rsidRDefault="000D1BF4" w:rsidP="000D1BF4">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6B66EDB8" w14:textId="77777777" w:rsidR="000D1BF4" w:rsidRDefault="000D1BF4" w:rsidP="000D1BF4">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66BA945E" w14:textId="77777777" w:rsidR="000D1BF4" w:rsidRDefault="000D1BF4" w:rsidP="000D1BF4">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1EDAC2FA" w14:textId="77777777" w:rsidR="000D1BF4" w:rsidRDefault="000D1BF4" w:rsidP="000D1BF4">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976A8B7" w14:textId="77777777" w:rsidR="000D1BF4" w:rsidRPr="009A5908" w:rsidRDefault="000D1BF4" w:rsidP="000D1BF4">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683361A6" w14:textId="77777777" w:rsidR="000D1BF4" w:rsidRDefault="000D1BF4" w:rsidP="000D1BF4">
      <w:pPr>
        <w:pStyle w:val="B1"/>
      </w:pPr>
      <w:r>
        <w:rPr>
          <w:rFonts w:hint="eastAsia"/>
          <w:lang w:eastAsia="zh-CN"/>
        </w:rPr>
        <w:lastRenderedPageBreak/>
        <w:t>d</w:t>
      </w:r>
      <w:r>
        <w:t>)</w:t>
      </w:r>
      <w:r>
        <w:tab/>
        <w:t>&lt;mbms-sa-change&gt;, an optional element specifying what MBMS changes trigger location reporting. This element consists of the following sub-elements:</w:t>
      </w:r>
    </w:p>
    <w:p w14:paraId="16361019" w14:textId="77777777" w:rsidR="000D1BF4" w:rsidRDefault="000D1BF4" w:rsidP="000D1BF4">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3144D0D" w14:textId="77777777" w:rsidR="000D1BF4" w:rsidRDefault="000D1BF4" w:rsidP="000D1BF4">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CDCA784" w14:textId="77777777" w:rsidR="000D1BF4" w:rsidRDefault="000D1BF4" w:rsidP="000D1BF4">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8134AD9" w14:textId="77777777" w:rsidR="000D1BF4" w:rsidRDefault="000D1BF4" w:rsidP="000D1BF4">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72B1CC9" w14:textId="77777777" w:rsidR="000D1BF4" w:rsidRDefault="000D1BF4" w:rsidP="000D1BF4">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BFBF61B" w14:textId="77777777" w:rsidR="000D1BF4" w:rsidRDefault="000D1BF4" w:rsidP="000D1BF4">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C1D2E4B" w14:textId="77777777" w:rsidR="000D1BF4" w:rsidRDefault="000D1BF4" w:rsidP="000D1BF4">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7685CDD5" w14:textId="77777777" w:rsidR="000D1BF4" w:rsidRDefault="000D1BF4" w:rsidP="000D1BF4">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6365560" w14:textId="77777777" w:rsidR="000D1BF4" w:rsidRDefault="000D1BF4" w:rsidP="000D1BF4">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75F40D" w14:textId="77777777" w:rsidR="000D1BF4" w:rsidRDefault="000D1BF4" w:rsidP="000D1BF4">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61208F0E" w14:textId="77777777" w:rsidR="000D1BF4" w:rsidRDefault="000D1BF4" w:rsidP="000D1BF4">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391D0180" w14:textId="77777777" w:rsidR="000D1BF4" w:rsidRDefault="000D1BF4" w:rsidP="000D1BF4">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8CF572E" w14:textId="77777777" w:rsidR="000D1BF4" w:rsidRDefault="000D1BF4" w:rsidP="000D1BF4">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5044B9" w14:textId="77777777" w:rsidR="000D1BF4" w:rsidRDefault="000D1BF4" w:rsidP="000D1BF4">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3692BD8" w14:textId="77777777" w:rsidR="000D1BF4" w:rsidRDefault="000D1BF4" w:rsidP="000D1BF4">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4C3F7FA" w14:textId="77777777" w:rsidR="000D1BF4" w:rsidRDefault="000D1BF4" w:rsidP="000D1BF4">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D0D0AFB" w14:textId="77777777" w:rsidR="000D1BF4" w:rsidRDefault="000D1BF4" w:rsidP="000D1BF4">
      <w:pPr>
        <w:pStyle w:val="B3"/>
      </w:pPr>
      <w:r>
        <w:lastRenderedPageBreak/>
        <w:t>i)</w:t>
      </w:r>
      <w:r>
        <w:tab/>
        <w:t>&lt;geographical-area&gt;, an optional element containing a &lt;trigger-id&gt; attribute and the following two subelements:</w:t>
      </w:r>
    </w:p>
    <w:p w14:paraId="786B453A" w14:textId="77777777" w:rsidR="000D1BF4" w:rsidRDefault="000D1BF4" w:rsidP="000D1BF4">
      <w:pPr>
        <w:pStyle w:val="B4"/>
      </w:pPr>
      <w:r>
        <w:rPr>
          <w:rFonts w:hint="eastAsia"/>
          <w:lang w:eastAsia="zh-CN"/>
        </w:rPr>
        <w:t>A</w:t>
      </w:r>
      <w:r>
        <w:t>)</w:t>
      </w:r>
      <w:r>
        <w:tab/>
        <w:t>&lt;polygon-area&gt;, an optional element specifying the area as a polygon specified in clause 5.2 in 3GPP TS 23.032 [2]; and</w:t>
      </w:r>
    </w:p>
    <w:p w14:paraId="464BC0A0" w14:textId="77777777" w:rsidR="000D1BF4" w:rsidRDefault="000D1BF4" w:rsidP="000D1BF4">
      <w:pPr>
        <w:pStyle w:val="B4"/>
      </w:pPr>
      <w:r>
        <w:rPr>
          <w:rFonts w:hint="eastAsia"/>
          <w:lang w:eastAsia="zh-CN"/>
        </w:rPr>
        <w:t>B</w:t>
      </w:r>
      <w:r>
        <w:t>)</w:t>
      </w:r>
      <w:r>
        <w:tab/>
        <w:t>&lt;ellipsoid-arc-area&gt;, an optional element specifying the area as an ellipsoid arc specified in clause 5.7 in 3GPP TS 23.032 [2]; and</w:t>
      </w:r>
    </w:p>
    <w:p w14:paraId="63298C05" w14:textId="77777777" w:rsidR="000D1BF4" w:rsidRDefault="000D1BF4" w:rsidP="000D1BF4">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4BED8A1C" w14:textId="77777777" w:rsidR="000D1BF4" w:rsidRDefault="000D1BF4" w:rsidP="000D1BF4">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2D83C65" w14:textId="77777777" w:rsidR="000D1BF4" w:rsidRDefault="000D1BF4" w:rsidP="000D1BF4">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C91E1EE" w14:textId="77777777" w:rsidR="000D1BF4" w:rsidRDefault="000D1BF4" w:rsidP="000D1BF4">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B3881A3" w14:textId="77777777" w:rsidR="00203123" w:rsidRDefault="000D1BF4" w:rsidP="0083370E">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r w:rsidR="005B3920" w:rsidRPr="00EA2956">
        <w:t>.</w:t>
      </w:r>
    </w:p>
    <w:p w14:paraId="315BEE9F" w14:textId="58842C4E" w:rsidR="00BA00C0" w:rsidRDefault="000D1BF4" w:rsidP="0083370E">
      <w:pPr>
        <w:rPr>
          <w:lang w:eastAsia="zh-CN"/>
        </w:rPr>
      </w:pPr>
      <w:r>
        <w:t>&lt;</w:t>
      </w:r>
      <w:r>
        <w:rPr>
          <w:rFonts w:hint="eastAsia"/>
          <w:lang w:eastAsia="zh-CN"/>
        </w:rPr>
        <w:t>adaptive</w:t>
      </w:r>
      <w:r>
        <w:t xml:space="preserve">-ind&gt;, indicates </w:t>
      </w:r>
      <w:r w:rsidR="00203123">
        <w:t>whether</w:t>
      </w:r>
      <w:r>
        <w:t xml:space="preserve"> </w:t>
      </w:r>
      <w:r>
        <w:rPr>
          <w:rFonts w:hint="eastAsia"/>
          <w:lang w:eastAsia="zh-CN"/>
        </w:rPr>
        <w:t>the a</w:t>
      </w:r>
      <w:r w:rsidRPr="00632D32">
        <w:t>daptive configuration</w:t>
      </w:r>
      <w:r>
        <w:t xml:space="preserve"> is </w:t>
      </w:r>
      <w:r>
        <w:rPr>
          <w:rFonts w:hint="eastAsia"/>
          <w:lang w:eastAsia="zh-CN"/>
        </w:rPr>
        <w:t>accepted.</w:t>
      </w:r>
    </w:p>
    <w:p w14:paraId="438B4DDD" w14:textId="77777777" w:rsidR="00BA00C0" w:rsidRDefault="00BA00C0" w:rsidP="004A4F76">
      <w:r>
        <w:rPr>
          <w:lang w:eastAsia="zh-CN"/>
        </w:rPr>
        <w:t>&lt;</w:t>
      </w:r>
      <w:r w:rsidRPr="004A4F76">
        <w:t>location-reuse-request</w:t>
      </w:r>
      <w:r>
        <w:rPr>
          <w:lang w:eastAsia="zh-CN"/>
        </w:rPr>
        <w:t xml:space="preserve">&gt; </w:t>
      </w:r>
      <w:r>
        <w:t>contains the following sub-elements:</w:t>
      </w:r>
    </w:p>
    <w:p w14:paraId="5236FB8A" w14:textId="77777777" w:rsidR="00BA00C0" w:rsidRPr="00BA00C0" w:rsidRDefault="00BA00C0" w:rsidP="00BA00C0">
      <w:pPr>
        <w:pStyle w:val="B1"/>
        <w:overflowPunct/>
        <w:autoSpaceDE/>
        <w:autoSpaceDN/>
        <w:adjustRightInd/>
        <w:textAlignment w:val="auto"/>
        <w:rPr>
          <w:rFonts w:eastAsiaTheme="minorEastAsia"/>
          <w:lang w:eastAsia="en-US"/>
        </w:rPr>
      </w:pPr>
      <w:r w:rsidRPr="00BA00C0">
        <w:rPr>
          <w:rFonts w:eastAsiaTheme="minorEastAsia"/>
          <w:lang w:eastAsia="en-US"/>
        </w:rPr>
        <w:t>a)</w:t>
      </w:r>
      <w:r w:rsidRPr="00BA00C0">
        <w:rPr>
          <w:rFonts w:eastAsiaTheme="minorEastAsia"/>
          <w:lang w:eastAsia="en-US"/>
        </w:rPr>
        <w:tab/>
        <w:t>&lt;target-VAL-user-id&gt; element contains the identity(s) of the VAL user(s) whose current location shall be reused with location information of the VAL user triggering the location reuse procedure;</w:t>
      </w:r>
    </w:p>
    <w:p w14:paraId="225CB853" w14:textId="77777777" w:rsidR="00BA00C0" w:rsidRPr="009F2674" w:rsidRDefault="00BA00C0" w:rsidP="00BA00C0">
      <w:pPr>
        <w:pStyle w:val="B1"/>
        <w:overflowPunct/>
        <w:autoSpaceDE/>
        <w:autoSpaceDN/>
        <w:adjustRightInd/>
        <w:textAlignment w:val="auto"/>
        <w:rPr>
          <w:rFonts w:eastAsiaTheme="minorEastAsia"/>
          <w:lang w:eastAsia="en-US"/>
        </w:rPr>
      </w:pPr>
      <w:r w:rsidRPr="009F2674">
        <w:rPr>
          <w:rFonts w:eastAsiaTheme="minorEastAsia"/>
          <w:lang w:eastAsia="en-US"/>
        </w:rPr>
        <w:t>b)</w:t>
      </w:r>
      <w:r w:rsidRPr="009F2674">
        <w:rPr>
          <w:rFonts w:eastAsiaTheme="minorEastAsia"/>
          <w:lang w:eastAsia="en-US"/>
        </w:rPr>
        <w:tab/>
      </w:r>
      <w:r w:rsidRPr="00BA00C0">
        <w:rPr>
          <w:rFonts w:eastAsiaTheme="minorEastAsia"/>
          <w:lang w:eastAsia="en-US"/>
        </w:rPr>
        <w:t>&lt;loc-reuse</w:t>
      </w:r>
      <w:r w:rsidRPr="00BA00C0">
        <w:rPr>
          <w:rFonts w:eastAsiaTheme="minorEastAsia" w:hint="eastAsia"/>
          <w:lang w:eastAsia="en-US"/>
        </w:rPr>
        <w:t>-</w:t>
      </w:r>
      <w:r w:rsidRPr="00BA00C0">
        <w:rPr>
          <w:rFonts w:eastAsiaTheme="minorEastAsia"/>
          <w:lang w:eastAsia="en-US"/>
        </w:rPr>
        <w:t>ind&gt; element</w:t>
      </w:r>
      <w:r w:rsidRPr="009F2674">
        <w:rPr>
          <w:rFonts w:eastAsiaTheme="minorEastAsia"/>
          <w:lang w:eastAsia="en-US"/>
        </w:rPr>
        <w:t xml:space="preserve"> indicating whether to enable or disable location reuse; and</w:t>
      </w:r>
    </w:p>
    <w:p w14:paraId="6583515F" w14:textId="5A17FDCD" w:rsidR="00BA00C0" w:rsidRDefault="00BA00C0" w:rsidP="00BA00C0">
      <w:pPr>
        <w:pStyle w:val="B1"/>
        <w:overflowPunct/>
        <w:autoSpaceDE/>
        <w:autoSpaceDN/>
        <w:adjustRightInd/>
        <w:textAlignment w:val="auto"/>
        <w:rPr>
          <w:lang w:eastAsia="zh-CN"/>
        </w:rPr>
      </w:pPr>
      <w:r w:rsidRPr="009F2674">
        <w:rPr>
          <w:rFonts w:eastAsiaTheme="minorEastAsia"/>
          <w:lang w:eastAsia="en-US"/>
        </w:rPr>
        <w:t>c)</w:t>
      </w:r>
      <w:r w:rsidRPr="009F2674">
        <w:rPr>
          <w:rFonts w:eastAsiaTheme="minorEastAsia"/>
          <w:lang w:eastAsia="en-US"/>
        </w:rPr>
        <w:tab/>
      </w:r>
      <w:r w:rsidRPr="00BA00C0">
        <w:rPr>
          <w:rFonts w:eastAsiaTheme="minorEastAsia"/>
          <w:lang w:eastAsia="en-US"/>
        </w:rPr>
        <w:t>&lt;current-location&gt;, an optional element includes current location of the UE.</w:t>
      </w:r>
    </w:p>
    <w:p w14:paraId="51B00751" w14:textId="77777777" w:rsidR="0083370E" w:rsidRDefault="0083370E" w:rsidP="0083370E">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747" w:name="OLE_LINK18"/>
      <w:r>
        <w:rPr>
          <w:rFonts w:hint="eastAsia"/>
          <w:lang w:eastAsia="zh-CN"/>
        </w:rPr>
        <w:t>table</w:t>
      </w:r>
      <w:r>
        <w:rPr>
          <w:lang w:val="en-US" w:eastAsia="zh-CN"/>
        </w:rPr>
        <w:t> </w:t>
      </w:r>
      <w:r>
        <w:rPr>
          <w:rFonts w:hint="eastAsia"/>
          <w:lang w:val="en-US" w:eastAsia="zh-CN"/>
        </w:rPr>
        <w:t>7.5-1</w:t>
      </w:r>
      <w:bookmarkEnd w:id="747"/>
      <w:r>
        <w:t>:</w:t>
      </w:r>
    </w:p>
    <w:p w14:paraId="69159F31" w14:textId="61A48546" w:rsidR="0083370E" w:rsidRDefault="0083370E" w:rsidP="0083370E">
      <w:pPr>
        <w:pStyle w:val="B1"/>
        <w:rPr>
          <w:lang w:eastAsia="zh-CN"/>
        </w:rPr>
      </w:pPr>
      <w:r>
        <w:rPr>
          <w:lang w:eastAsia="zh-CN"/>
        </w:rPr>
        <w:t>a</w:t>
      </w:r>
      <w:r>
        <w:t>)</w:t>
      </w:r>
      <w:r>
        <w:tab/>
        <w:t>&lt;</w:t>
      </w:r>
      <w:bookmarkStart w:id="748" w:name="OLE_LINK17"/>
      <w:r>
        <w:rPr>
          <w:lang w:eastAsia="zh-CN"/>
        </w:rPr>
        <w:t>failure-cause</w:t>
      </w:r>
      <w:bookmarkEnd w:id="748"/>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w:t>
      </w:r>
      <w:r w:rsidR="00491263">
        <w:rPr>
          <w:lang w:val="en-US" w:eastAsia="zh-CN"/>
        </w:rPr>
        <w:t xml:space="preserve">3 </w:t>
      </w:r>
      <w:r>
        <w:rPr>
          <w:lang w:eastAsia="zh-CN"/>
        </w:rPr>
        <w:t>provides the valid reasons of failure</w:t>
      </w:r>
      <w:r>
        <w:rPr>
          <w:rFonts w:hint="eastAsia"/>
          <w:lang w:eastAsia="zh-CN"/>
        </w:rPr>
        <w:t>.</w:t>
      </w:r>
    </w:p>
    <w:p w14:paraId="7D8902CC" w14:textId="48572885" w:rsidR="0083370E" w:rsidRDefault="0083370E" w:rsidP="0083370E">
      <w:pPr>
        <w:pStyle w:val="TH"/>
        <w:rPr>
          <w:lang w:eastAsia="zh-CN"/>
        </w:rPr>
      </w:pPr>
      <w:bookmarkStart w:id="749" w:name="_CRTable7_531"/>
      <w:bookmarkStart w:id="750" w:name="_CRTable7_53"/>
      <w:r>
        <w:rPr>
          <w:noProof/>
        </w:rPr>
        <w:t>Table </w:t>
      </w:r>
      <w:bookmarkEnd w:id="749"/>
      <w:bookmarkEnd w:id="750"/>
      <w:r>
        <w:rPr>
          <w:rFonts w:hint="eastAsia"/>
          <w:noProof/>
          <w:lang w:eastAsia="zh-CN"/>
        </w:rPr>
        <w:t>7</w:t>
      </w:r>
      <w:r>
        <w:rPr>
          <w:noProof/>
        </w:rPr>
        <w:t>.5</w:t>
      </w:r>
      <w:r>
        <w:t>-</w:t>
      </w:r>
      <w:r w:rsidR="00BB7755">
        <w:t>2</w:t>
      </w:r>
      <w:r>
        <w:t>: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83370E" w14:paraId="0B803900" w14:textId="77777777" w:rsidTr="008878B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0C3D50D0" w14:textId="77777777" w:rsidR="0083370E" w:rsidRDefault="0083370E" w:rsidP="008878B1">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751E30D" w14:textId="77777777" w:rsidR="0083370E" w:rsidRDefault="0083370E" w:rsidP="008878B1">
            <w:pPr>
              <w:pStyle w:val="TAH"/>
              <w:rPr>
                <w:rFonts w:cs="Arial"/>
                <w:szCs w:val="18"/>
                <w:lang w:eastAsia="fr-FR"/>
              </w:rPr>
            </w:pPr>
            <w:r>
              <w:rPr>
                <w:rFonts w:cs="Arial"/>
                <w:szCs w:val="18"/>
                <w:lang w:eastAsia="fr-FR"/>
              </w:rPr>
              <w:t>Description</w:t>
            </w:r>
          </w:p>
        </w:tc>
      </w:tr>
      <w:tr w:rsidR="0083370E" w14:paraId="631EE0D2" w14:textId="77777777" w:rsidTr="008878B1">
        <w:tc>
          <w:tcPr>
            <w:tcW w:w="3190" w:type="pct"/>
            <w:tcBorders>
              <w:top w:val="single" w:sz="4" w:space="0" w:color="auto"/>
              <w:left w:val="single" w:sz="4" w:space="0" w:color="auto"/>
              <w:bottom w:val="single" w:sz="4" w:space="0" w:color="auto"/>
              <w:right w:val="single" w:sz="4" w:space="0" w:color="auto"/>
            </w:tcBorders>
            <w:hideMark/>
          </w:tcPr>
          <w:p w14:paraId="51176F38" w14:textId="77777777" w:rsidR="0083370E" w:rsidRDefault="0083370E" w:rsidP="008878B1">
            <w:pPr>
              <w:pStyle w:val="TAL"/>
              <w:rPr>
                <w:lang w:val="sv-SE" w:eastAsia="fr-FR"/>
              </w:rPr>
            </w:pPr>
            <w:bookmarkStart w:id="751" w:name="OLE_LINK246"/>
            <w:r>
              <w:rPr>
                <w:lang w:val="sv-SE" w:eastAsia="fr-FR"/>
              </w:rPr>
              <w:t>MOVED</w:t>
            </w:r>
            <w:r>
              <w:rPr>
                <w:lang w:val="sv-SE" w:eastAsia="zh-CN"/>
              </w:rPr>
              <w:t>_</w:t>
            </w:r>
            <w:r>
              <w:rPr>
                <w:lang w:val="sv-SE" w:eastAsia="fr-FR"/>
              </w:rPr>
              <w:t>AWAY</w:t>
            </w:r>
            <w:bookmarkEnd w:id="751"/>
          </w:p>
        </w:tc>
        <w:tc>
          <w:tcPr>
            <w:tcW w:w="1810" w:type="pct"/>
            <w:tcBorders>
              <w:top w:val="single" w:sz="4" w:space="0" w:color="auto"/>
              <w:left w:val="single" w:sz="4" w:space="0" w:color="auto"/>
              <w:bottom w:val="single" w:sz="4" w:space="0" w:color="auto"/>
              <w:right w:val="single" w:sz="4" w:space="0" w:color="auto"/>
            </w:tcBorders>
            <w:hideMark/>
          </w:tcPr>
          <w:p w14:paraId="0B12965B" w14:textId="77777777" w:rsidR="0083370E" w:rsidRDefault="0083370E" w:rsidP="008878B1">
            <w:pPr>
              <w:pStyle w:val="TAL"/>
              <w:rPr>
                <w:rFonts w:cs="Arial"/>
                <w:szCs w:val="18"/>
                <w:lang w:val="en-US" w:eastAsia="fr-FR"/>
              </w:rPr>
            </w:pPr>
            <w:r>
              <w:rPr>
                <w:lang w:eastAsia="zh-CN"/>
              </w:rPr>
              <w:t>T</w:t>
            </w:r>
            <w:r>
              <w:rPr>
                <w:lang w:eastAsia="fr-FR"/>
              </w:rPr>
              <w:t>he target VAL UE has moved away</w:t>
            </w:r>
          </w:p>
        </w:tc>
      </w:tr>
      <w:tr w:rsidR="0083370E" w14:paraId="11A0CB88" w14:textId="77777777" w:rsidTr="008878B1">
        <w:tc>
          <w:tcPr>
            <w:tcW w:w="3190" w:type="pct"/>
            <w:tcBorders>
              <w:top w:val="single" w:sz="4" w:space="0" w:color="auto"/>
              <w:left w:val="single" w:sz="4" w:space="0" w:color="auto"/>
              <w:bottom w:val="single" w:sz="4" w:space="0" w:color="auto"/>
              <w:right w:val="single" w:sz="4" w:space="0" w:color="auto"/>
            </w:tcBorders>
            <w:hideMark/>
          </w:tcPr>
          <w:p w14:paraId="32A3C83C" w14:textId="77777777" w:rsidR="0083370E" w:rsidRDefault="0083370E" w:rsidP="008878B1">
            <w:pPr>
              <w:pStyle w:val="TAL"/>
              <w:rPr>
                <w:lang w:eastAsia="fr-FR"/>
              </w:rPr>
            </w:pPr>
            <w:bookmarkStart w:id="752" w:name="OLE_LINK247"/>
            <w:r>
              <w:rPr>
                <w:lang w:eastAsia="zh-CN"/>
              </w:rPr>
              <w:t>UNSUPPORTE_POSITIONING_METHOD</w:t>
            </w:r>
            <w:bookmarkEnd w:id="752"/>
          </w:p>
        </w:tc>
        <w:tc>
          <w:tcPr>
            <w:tcW w:w="1810" w:type="pct"/>
            <w:tcBorders>
              <w:top w:val="single" w:sz="4" w:space="0" w:color="auto"/>
              <w:left w:val="single" w:sz="4" w:space="0" w:color="auto"/>
              <w:bottom w:val="single" w:sz="4" w:space="0" w:color="auto"/>
              <w:right w:val="single" w:sz="4" w:space="0" w:color="auto"/>
            </w:tcBorders>
            <w:hideMark/>
          </w:tcPr>
          <w:p w14:paraId="50456782" w14:textId="77777777" w:rsidR="0083370E" w:rsidRDefault="0083370E" w:rsidP="008878B1">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83370E" w14:paraId="649C307E" w14:textId="77777777" w:rsidTr="008878B1">
        <w:tc>
          <w:tcPr>
            <w:tcW w:w="5000" w:type="pct"/>
            <w:gridSpan w:val="2"/>
            <w:tcBorders>
              <w:top w:val="single" w:sz="4" w:space="0" w:color="auto"/>
              <w:left w:val="single" w:sz="4" w:space="0" w:color="auto"/>
              <w:bottom w:val="single" w:sz="4" w:space="0" w:color="auto"/>
              <w:right w:val="single" w:sz="4" w:space="0" w:color="auto"/>
            </w:tcBorders>
          </w:tcPr>
          <w:p w14:paraId="60ACEA0F" w14:textId="77777777" w:rsidR="0083370E" w:rsidRDefault="0083370E" w:rsidP="008878B1">
            <w:pPr>
              <w:pStyle w:val="TAL"/>
              <w:rPr>
                <w:rFonts w:cs="Arial"/>
                <w:szCs w:val="18"/>
                <w:lang w:eastAsia="zh-CN"/>
              </w:rPr>
            </w:pPr>
            <w:r>
              <w:rPr>
                <w:rFonts w:cs="Arial" w:hint="eastAsia"/>
                <w:szCs w:val="18"/>
                <w:lang w:eastAsia="zh-CN"/>
              </w:rPr>
              <w:t>Other value shall be ignored.</w:t>
            </w:r>
          </w:p>
        </w:tc>
      </w:tr>
    </w:tbl>
    <w:p w14:paraId="7395C3CF" w14:textId="77777777" w:rsidR="00760017" w:rsidRPr="00AA2749" w:rsidRDefault="00760017" w:rsidP="000D1BF4">
      <w:pPr>
        <w:rPr>
          <w:lang w:eastAsia="zh-CN"/>
        </w:rPr>
      </w:pPr>
    </w:p>
    <w:p w14:paraId="35FA2CFA" w14:textId="77777777" w:rsidR="00B42DA2" w:rsidRDefault="00B42DA2" w:rsidP="00B42DA2">
      <w:r>
        <w:t>&lt;off-network-loc-pos-configuration-req&gt; contains the following sub-elements:</w:t>
      </w:r>
    </w:p>
    <w:p w14:paraId="599C440B" w14:textId="77777777" w:rsidR="00B42DA2" w:rsidRDefault="00B42DA2" w:rsidP="00B42DA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5AEB2FF0" w14:textId="52BA401F" w:rsidR="00B42DA2" w:rsidRDefault="00B42DA2" w:rsidP="00B42DA2">
      <w:pPr>
        <w:pStyle w:val="B1"/>
        <w:rPr>
          <w:lang w:eastAsia="zh-CN"/>
        </w:rPr>
      </w:pPr>
      <w:r>
        <w:t>b)</w:t>
      </w:r>
      <w:r>
        <w:tab/>
        <w:t>&lt;requested-loc-type&gt;,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sidR="00BB7755">
        <w:rPr>
          <w:lang w:val="en-US" w:eastAsia="zh-CN"/>
        </w:rPr>
        <w:t>3</w:t>
      </w:r>
      <w:r>
        <w:rPr>
          <w:lang w:val="en-US" w:eastAsia="zh-CN"/>
        </w:rPr>
        <w:t xml:space="preserve"> </w:t>
      </w:r>
      <w:r>
        <w:rPr>
          <w:lang w:eastAsia="zh-CN"/>
        </w:rPr>
        <w:t>provides the valid values of the triggers for reporting the history location results:</w:t>
      </w:r>
    </w:p>
    <w:p w14:paraId="2E78ABF4" w14:textId="4294BB19" w:rsidR="00BB7755" w:rsidRDefault="00BB7755" w:rsidP="00BB7755">
      <w:pPr>
        <w:pStyle w:val="TH"/>
        <w:rPr>
          <w:lang w:eastAsia="zh-CN"/>
        </w:rPr>
      </w:pPr>
      <w:bookmarkStart w:id="753" w:name="_CRTable7_52"/>
      <w:bookmarkStart w:id="754" w:name="_CRTable7_55"/>
      <w:r>
        <w:rPr>
          <w:noProof/>
        </w:rPr>
        <w:lastRenderedPageBreak/>
        <w:t>Table </w:t>
      </w:r>
      <w:bookmarkEnd w:id="753"/>
      <w:bookmarkEnd w:id="754"/>
      <w:r>
        <w:rPr>
          <w:rFonts w:hint="eastAsia"/>
          <w:noProof/>
          <w:lang w:eastAsia="zh-CN"/>
        </w:rPr>
        <w:t>7</w:t>
      </w:r>
      <w:r>
        <w:rPr>
          <w:noProof/>
        </w:rPr>
        <w:t>.5</w:t>
      </w:r>
      <w:r>
        <w:t>-3: requested-loc-type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B7755" w14:paraId="0DEB63A4" w14:textId="77777777" w:rsidTr="00BB508C">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66970AD" w14:textId="77777777" w:rsidR="00BB7755" w:rsidRDefault="00BB7755" w:rsidP="00BB508C">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6149029" w14:textId="77777777" w:rsidR="00BB7755" w:rsidRDefault="00BB7755" w:rsidP="00BB508C">
            <w:pPr>
              <w:pStyle w:val="TAH"/>
              <w:rPr>
                <w:rFonts w:cs="Arial"/>
                <w:szCs w:val="18"/>
                <w:lang w:eastAsia="fr-FR"/>
              </w:rPr>
            </w:pPr>
            <w:r>
              <w:rPr>
                <w:rFonts w:cs="Arial"/>
                <w:szCs w:val="18"/>
                <w:lang w:eastAsia="fr-FR"/>
              </w:rPr>
              <w:t>Description</w:t>
            </w:r>
          </w:p>
        </w:tc>
      </w:tr>
      <w:tr w:rsidR="00BB7755" w14:paraId="1AF4E1A1"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1A5A500A" w14:textId="77777777" w:rsidR="00BB7755" w:rsidRDefault="00BB7755" w:rsidP="00BB508C">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15BD51B9" w14:textId="77777777" w:rsidR="00BB7755" w:rsidRDefault="00BB7755" w:rsidP="00BB508C">
            <w:pPr>
              <w:pStyle w:val="TAL"/>
              <w:rPr>
                <w:rFonts w:cs="Arial"/>
                <w:szCs w:val="18"/>
                <w:lang w:val="en-US" w:eastAsia="fr-FR"/>
              </w:rPr>
            </w:pPr>
            <w:r>
              <w:rPr>
                <w:lang w:eastAsia="zh-CN"/>
              </w:rPr>
              <w:t>T</w:t>
            </w:r>
            <w:r>
              <w:rPr>
                <w:lang w:eastAsia="fr-FR"/>
              </w:rPr>
              <w:t>he location requested is absolute (i.e., geographical coordinates)</w:t>
            </w:r>
            <w:r>
              <w:t>.</w:t>
            </w:r>
          </w:p>
        </w:tc>
      </w:tr>
      <w:tr w:rsidR="00BB7755" w14:paraId="23DC6983"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3F80928A" w14:textId="77777777" w:rsidR="00BB7755" w:rsidRDefault="00BB7755" w:rsidP="00BB508C">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428282B0" w14:textId="77777777" w:rsidR="00BB7755" w:rsidRDefault="00BB7755" w:rsidP="00BB508C">
            <w:pPr>
              <w:pStyle w:val="TAL"/>
              <w:rPr>
                <w:rFonts w:cs="Arial"/>
                <w:szCs w:val="18"/>
                <w:lang w:eastAsia="fr-FR"/>
              </w:rPr>
            </w:pPr>
            <w:r>
              <w:rPr>
                <w:rFonts w:cs="Arial"/>
                <w:szCs w:val="18"/>
                <w:lang w:eastAsia="zh-CN"/>
              </w:rPr>
              <w:t>The location requested is relative (i.e., geographical area)</w:t>
            </w:r>
            <w:r>
              <w:rPr>
                <w:lang w:eastAsia="fr-FR"/>
              </w:rPr>
              <w:t>.</w:t>
            </w:r>
          </w:p>
        </w:tc>
      </w:tr>
      <w:tr w:rsidR="00BB7755" w14:paraId="002FB41A" w14:textId="77777777" w:rsidTr="00BB508C">
        <w:tc>
          <w:tcPr>
            <w:tcW w:w="5000" w:type="pct"/>
            <w:gridSpan w:val="2"/>
            <w:tcBorders>
              <w:top w:val="single" w:sz="4" w:space="0" w:color="auto"/>
              <w:left w:val="single" w:sz="4" w:space="0" w:color="auto"/>
              <w:bottom w:val="single" w:sz="4" w:space="0" w:color="auto"/>
              <w:right w:val="single" w:sz="4" w:space="0" w:color="auto"/>
            </w:tcBorders>
          </w:tcPr>
          <w:p w14:paraId="59C89CAE" w14:textId="77777777" w:rsidR="00BB7755" w:rsidRDefault="00BB7755" w:rsidP="00BB508C">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411D0AB5" w14:textId="77777777" w:rsidR="00BB7755" w:rsidRPr="00AA2749" w:rsidRDefault="00BB7755" w:rsidP="00BB7755">
      <w:pPr>
        <w:rPr>
          <w:lang w:eastAsia="zh-CN"/>
        </w:rPr>
      </w:pPr>
    </w:p>
    <w:p w14:paraId="01984260" w14:textId="77777777" w:rsidR="00B42DA2" w:rsidRDefault="00B42DA2" w:rsidP="00B42DA2">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493718CC" w14:textId="5EDA8B24" w:rsidR="00B42DA2" w:rsidRDefault="00B42DA2" w:rsidP="00B42DA2">
      <w:pPr>
        <w:pStyle w:val="B1"/>
        <w:rPr>
          <w:lang w:eastAsia="zh-CN"/>
        </w:rPr>
      </w:pPr>
      <w:r>
        <w:t>d)</w:t>
      </w:r>
      <w:r>
        <w:tab/>
        <w:t>&lt;history-loc-report-</w:t>
      </w:r>
      <w:r w:rsidRPr="0058189A">
        <w:t>trigger</w:t>
      </w:r>
      <w:r>
        <w:t xml:space="preserve">s&gt;, a mandatory element that contains one or more &lt;loc-report-trigger&gt; elements. Each &lt;loc-report-trigger&gt;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sidR="00BB7755">
        <w:rPr>
          <w:lang w:val="en-US" w:eastAsia="zh-CN"/>
        </w:rPr>
        <w:t>4</w:t>
      </w:r>
      <w:r>
        <w:rPr>
          <w:lang w:val="en-US" w:eastAsia="zh-CN"/>
        </w:rPr>
        <w:t xml:space="preserve"> </w:t>
      </w:r>
      <w:r>
        <w:rPr>
          <w:lang w:eastAsia="zh-CN"/>
        </w:rPr>
        <w:t>provides the valid values of the triggers for reporting the history location results:</w:t>
      </w:r>
    </w:p>
    <w:p w14:paraId="61BF37C9" w14:textId="76EAD326" w:rsidR="00B42DA2" w:rsidRDefault="00B42DA2" w:rsidP="00B42DA2">
      <w:pPr>
        <w:pStyle w:val="TH"/>
        <w:rPr>
          <w:lang w:eastAsia="zh-CN"/>
        </w:rPr>
      </w:pPr>
      <w:bookmarkStart w:id="755" w:name="_CRTable7_56"/>
      <w:r>
        <w:rPr>
          <w:noProof/>
        </w:rPr>
        <w:t>Table </w:t>
      </w:r>
      <w:bookmarkEnd w:id="755"/>
      <w:r>
        <w:rPr>
          <w:rFonts w:hint="eastAsia"/>
          <w:noProof/>
          <w:lang w:eastAsia="zh-CN"/>
        </w:rPr>
        <w:t>7</w:t>
      </w:r>
      <w:r>
        <w:rPr>
          <w:noProof/>
        </w:rPr>
        <w:t>.5</w:t>
      </w:r>
      <w:r>
        <w:t>-</w:t>
      </w:r>
      <w:r w:rsidR="00BB7755">
        <w:t>4</w:t>
      </w:r>
      <w:r>
        <w:t>: loc-report-trigger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42DA2" w14:paraId="651A9CC5" w14:textId="77777777" w:rsidTr="00BB508C">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FCC0430" w14:textId="77777777" w:rsidR="00B42DA2" w:rsidRDefault="00B42DA2" w:rsidP="00BB508C">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0C9B466" w14:textId="77777777" w:rsidR="00B42DA2" w:rsidRDefault="00B42DA2" w:rsidP="00BB508C">
            <w:pPr>
              <w:pStyle w:val="TAH"/>
              <w:rPr>
                <w:rFonts w:cs="Arial"/>
                <w:szCs w:val="18"/>
                <w:lang w:eastAsia="fr-FR"/>
              </w:rPr>
            </w:pPr>
            <w:r>
              <w:rPr>
                <w:rFonts w:cs="Arial"/>
                <w:szCs w:val="18"/>
                <w:lang w:eastAsia="fr-FR"/>
              </w:rPr>
              <w:t>Description</w:t>
            </w:r>
          </w:p>
        </w:tc>
      </w:tr>
      <w:tr w:rsidR="00B42DA2" w14:paraId="36DF4148"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48FD2B1A" w14:textId="77777777" w:rsidR="00B42DA2" w:rsidRDefault="00B42DA2" w:rsidP="00BB508C">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336B4FC0" w14:textId="77777777" w:rsidR="00B42DA2" w:rsidRDefault="00B42DA2" w:rsidP="00BB508C">
            <w:pPr>
              <w:pStyle w:val="TAL"/>
              <w:rPr>
                <w:rFonts w:cs="Arial"/>
                <w:szCs w:val="18"/>
                <w:lang w:val="en-US" w:eastAsia="fr-FR"/>
              </w:rPr>
            </w:pPr>
            <w:r>
              <w:rPr>
                <w:lang w:eastAsia="zh-CN"/>
              </w:rPr>
              <w:t>T</w:t>
            </w:r>
            <w:r>
              <w:rPr>
                <w:lang w:eastAsia="fr-FR"/>
              </w:rPr>
              <w:t xml:space="preserve">he target VAL UE/VAL user </w:t>
            </w:r>
            <w:r>
              <w:t>regains Uu connectivity.</w:t>
            </w:r>
          </w:p>
        </w:tc>
      </w:tr>
      <w:tr w:rsidR="00B42DA2" w14:paraId="0DA871B7"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2DD83A67" w14:textId="77777777" w:rsidR="00B42DA2" w:rsidRDefault="00B42DA2" w:rsidP="00BB508C">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5B4553B0" w14:textId="77777777" w:rsidR="00B42DA2" w:rsidRDefault="00B42DA2" w:rsidP="00BB508C">
            <w:pPr>
              <w:pStyle w:val="TAL"/>
              <w:rPr>
                <w:rFonts w:cs="Arial"/>
                <w:szCs w:val="18"/>
                <w:lang w:eastAsia="fr-FR"/>
              </w:rPr>
            </w:pPr>
            <w:r>
              <w:rPr>
                <w:rFonts w:cs="Arial"/>
                <w:szCs w:val="18"/>
                <w:lang w:eastAsia="zh-CN"/>
              </w:rPr>
              <w:t>The target VAL UE/VAL user restarts</w:t>
            </w:r>
            <w:r>
              <w:rPr>
                <w:lang w:eastAsia="fr-FR"/>
              </w:rPr>
              <w:t>.</w:t>
            </w:r>
          </w:p>
        </w:tc>
      </w:tr>
      <w:tr w:rsidR="00B42DA2" w14:paraId="501DEF69" w14:textId="77777777" w:rsidTr="00BB508C">
        <w:tc>
          <w:tcPr>
            <w:tcW w:w="5000" w:type="pct"/>
            <w:gridSpan w:val="2"/>
            <w:tcBorders>
              <w:top w:val="single" w:sz="4" w:space="0" w:color="auto"/>
              <w:left w:val="single" w:sz="4" w:space="0" w:color="auto"/>
              <w:bottom w:val="single" w:sz="4" w:space="0" w:color="auto"/>
              <w:right w:val="single" w:sz="4" w:space="0" w:color="auto"/>
            </w:tcBorders>
          </w:tcPr>
          <w:p w14:paraId="121F26BE" w14:textId="77777777" w:rsidR="00B42DA2" w:rsidRDefault="00B42DA2" w:rsidP="00BB508C">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27766550" w14:textId="77777777" w:rsidR="00B42DA2" w:rsidRPr="00AA2749" w:rsidRDefault="00B42DA2" w:rsidP="00B42DA2">
      <w:pPr>
        <w:rPr>
          <w:lang w:eastAsia="zh-CN"/>
        </w:rPr>
      </w:pPr>
    </w:p>
    <w:p w14:paraId="0419838F" w14:textId="77777777" w:rsidR="00B42DA2" w:rsidRDefault="00B42DA2" w:rsidP="00B42DA2">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61D8C217" w14:textId="77777777" w:rsidR="00B42DA2" w:rsidRDefault="00B42DA2" w:rsidP="00B42DA2">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39ACE96" w14:textId="77777777" w:rsidR="00B42DA2" w:rsidRPr="00032DFE" w:rsidRDefault="00B42DA2" w:rsidP="00B42DA2">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74F42F59" w14:textId="77777777" w:rsidR="00B42DA2" w:rsidRDefault="00B42DA2" w:rsidP="00B42DA2">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56C967E3" w14:textId="77777777" w:rsidR="00B42DA2" w:rsidRPr="00CA4807" w:rsidRDefault="00B42DA2" w:rsidP="00B42DA2">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07A3415D" w14:textId="77777777" w:rsidR="00B42DA2" w:rsidRPr="00CA4807" w:rsidRDefault="00B42DA2" w:rsidP="00B42DA2">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1D0F54B8" w14:textId="77777777" w:rsidR="00B42DA2" w:rsidRDefault="00B42DA2" w:rsidP="00B42DA2">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7031D8B4" w14:textId="77777777" w:rsidR="00B42DA2" w:rsidRDefault="00B42DA2" w:rsidP="00B42DA2">
      <w:pPr>
        <w:pStyle w:val="EditorsNote"/>
      </w:pPr>
      <w:r w:rsidRPr="005D714B">
        <w:t>Editor's note</w:t>
      </w:r>
      <w:r>
        <w:t xml:space="preserve"> [WID: eLSAPP, CR#: 0139]</w:t>
      </w:r>
      <w:r w:rsidRPr="005D714B">
        <w:t>:</w:t>
      </w:r>
      <w:r w:rsidRPr="005D714B">
        <w:tab/>
        <w:t xml:space="preserve">The </w:t>
      </w:r>
      <w:r>
        <w:t>data semantics of the location-QoS element are FFS</w:t>
      </w:r>
      <w:r w:rsidRPr="005D714B">
        <w:t>.</w:t>
      </w:r>
    </w:p>
    <w:p w14:paraId="435364A1" w14:textId="77777777" w:rsidR="00B42DA2" w:rsidRDefault="00B42DA2" w:rsidP="00B42DA2">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71485C69" w14:textId="77777777" w:rsidR="00B42DA2" w:rsidRDefault="00B42DA2" w:rsidP="00B42DA2">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000E25E1" w14:textId="77777777" w:rsidR="00B42DA2" w:rsidRDefault="00B42DA2" w:rsidP="00B42DA2">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39CFD46C" w14:textId="77777777" w:rsidR="00B42DA2" w:rsidRDefault="00B42DA2" w:rsidP="00B42DA2">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515091A" w14:textId="77777777" w:rsidR="00B42DA2" w:rsidRDefault="00B42DA2" w:rsidP="00B42DA2">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30B1811" w14:textId="77777777" w:rsidR="00B42DA2" w:rsidRDefault="00B42DA2" w:rsidP="00B42DA2">
      <w:r>
        <w:t>&lt;off-network-loc-pos-configuration-res&gt; contains the following sub-elements:</w:t>
      </w:r>
    </w:p>
    <w:p w14:paraId="1BA71420" w14:textId="77777777" w:rsidR="00B42DA2" w:rsidRDefault="00B42DA2" w:rsidP="00B42DA2">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73BBE231" w14:textId="77777777" w:rsidR="00B42DA2" w:rsidRDefault="00B42DA2" w:rsidP="00B42DA2">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9E17873" w14:textId="77777777" w:rsidR="00B42DA2" w:rsidRDefault="00B42DA2" w:rsidP="00B42DA2">
      <w:r>
        <w:t>&lt;history-loc-result-report&gt; contains the following sub-elements:</w:t>
      </w:r>
    </w:p>
    <w:p w14:paraId="29D696FD" w14:textId="6C4D3908" w:rsidR="00B42DA2" w:rsidRPr="00C91BED" w:rsidRDefault="00B42DA2" w:rsidP="00B42DA2">
      <w:pPr>
        <w:pStyle w:val="B1"/>
        <w:rPr>
          <w:lang w:val="en-US" w:eastAsia="en-US"/>
        </w:rPr>
      </w:pPr>
      <w:r>
        <w:rPr>
          <w:lang w:val="en-US" w:eastAsia="en-US"/>
        </w:rPr>
        <w:lastRenderedPageBreak/>
        <w:t>a)</w:t>
      </w:r>
      <w:r>
        <w:rPr>
          <w:lang w:val="en-US" w:eastAsia="en-US"/>
        </w:rPr>
        <w:tab/>
      </w:r>
      <w:r w:rsidRPr="00C91BED">
        <w:rPr>
          <w:lang w:val="en-US" w:eastAsia="en-US"/>
        </w:rPr>
        <w:t>&lt;subscription-identifier&gt;, a mandatory element specifying the value to uniquely identify the subscription; and</w:t>
      </w:r>
    </w:p>
    <w:p w14:paraId="286B3F21" w14:textId="3F9CF6D6" w:rsidR="00B42DA2" w:rsidRPr="00B42DA2" w:rsidRDefault="00B42DA2" w:rsidP="00B42DA2">
      <w:pPr>
        <w:pStyle w:val="B1"/>
      </w:pPr>
      <w:r>
        <w:t>b)</w:t>
      </w:r>
      <w:r>
        <w:tab/>
      </w:r>
      <w:r w:rsidRPr="00B42DA2">
        <w:t>&lt;reports&gt;, a mandatory element specifying location information.</w:t>
      </w:r>
    </w:p>
    <w:p w14:paraId="637D3A12" w14:textId="77777777" w:rsidR="00BB7755" w:rsidRDefault="00BB7755" w:rsidP="00BB7755">
      <w:pPr>
        <w:overflowPunct/>
        <w:autoSpaceDE/>
        <w:autoSpaceDN/>
        <w:adjustRightInd/>
        <w:textAlignment w:val="auto"/>
        <w:rPr>
          <w:lang w:eastAsia="zh-CN"/>
        </w:rPr>
      </w:pPr>
      <w:r w:rsidRPr="00760017">
        <w:rPr>
          <w:rFonts w:eastAsiaTheme="minorEastAsia"/>
          <w:lang w:eastAsia="en-US"/>
        </w:rPr>
        <w:t>&lt;confirm-loc-report&gt;, an optional element contains the following sub-elements:</w:t>
      </w:r>
    </w:p>
    <w:p w14:paraId="5629A7F8" w14:textId="29B34A96" w:rsidR="00BB7755" w:rsidRPr="00774405" w:rsidRDefault="00BB7755" w:rsidP="00BB7755">
      <w:pPr>
        <w:pStyle w:val="B1"/>
        <w:overflowPunct/>
        <w:autoSpaceDE/>
        <w:autoSpaceDN/>
        <w:adjustRightInd/>
        <w:textAlignment w:val="auto"/>
        <w:rPr>
          <w:lang w:eastAsia="zh-CN"/>
        </w:rPr>
      </w:pPr>
      <w:r w:rsidRPr="00760017">
        <w:rPr>
          <w:rFonts w:eastAsiaTheme="minorEastAsia"/>
          <w:lang w:eastAsia="zh-CN"/>
        </w:rPr>
        <w:t>a)</w:t>
      </w:r>
      <w:r w:rsidRPr="00760017">
        <w:rPr>
          <w:rFonts w:eastAsiaTheme="minorEastAsia"/>
          <w:lang w:eastAsia="zh-CN"/>
        </w:rPr>
        <w:tab/>
        <w:t>&lt;</w:t>
      </w:r>
      <w:r w:rsidRPr="00760017">
        <w:rPr>
          <w:rFonts w:eastAsiaTheme="minorEastAsia" w:hint="eastAsia"/>
          <w:lang w:eastAsia="zh-CN"/>
        </w:rPr>
        <w:t>confirm-loc-status</w:t>
      </w:r>
      <w:r w:rsidRPr="00760017">
        <w:rPr>
          <w:rFonts w:eastAsiaTheme="minorEastAsia"/>
          <w:lang w:eastAsia="zh-CN"/>
        </w:rPr>
        <w:t>&gt; element see table 7.5-</w:t>
      </w:r>
      <w:r>
        <w:rPr>
          <w:rFonts w:eastAsiaTheme="minorEastAsia"/>
          <w:lang w:eastAsia="zh-CN"/>
        </w:rPr>
        <w:t>5</w:t>
      </w:r>
      <w:r w:rsidRPr="00760017">
        <w:rPr>
          <w:rFonts w:eastAsiaTheme="minorEastAsia" w:hint="eastAsia"/>
          <w:lang w:eastAsia="zh-CN"/>
        </w:rPr>
        <w:t xml:space="preserve">, an optional </w:t>
      </w:r>
      <w:r w:rsidRPr="00760017">
        <w:rPr>
          <w:rFonts w:eastAsiaTheme="minorEastAsia"/>
          <w:lang w:eastAsia="zh-CN"/>
        </w:rPr>
        <w:t>elemen</w:t>
      </w:r>
      <w:r w:rsidRPr="00760017">
        <w:rPr>
          <w:rFonts w:eastAsiaTheme="minorEastAsia" w:hint="eastAsia"/>
          <w:lang w:eastAsia="zh-CN"/>
        </w:rPr>
        <w:t xml:space="preserve">t containing the result of </w:t>
      </w:r>
      <w:r w:rsidRPr="00760017">
        <w:rPr>
          <w:rFonts w:eastAsiaTheme="minorEastAsia"/>
          <w:lang w:eastAsia="zh-CN"/>
        </w:rPr>
        <w:t xml:space="preserve">comparing location information </w:t>
      </w:r>
      <w:r w:rsidRPr="00760017">
        <w:rPr>
          <w:rFonts w:eastAsiaTheme="minorEastAsia" w:hint="eastAsia"/>
          <w:lang w:eastAsia="zh-CN"/>
        </w:rPr>
        <w:t>from the network.</w:t>
      </w:r>
    </w:p>
    <w:p w14:paraId="171DB05C" w14:textId="482ADE6C" w:rsidR="00BB7755" w:rsidRDefault="00BB7755" w:rsidP="00BB7755">
      <w:pPr>
        <w:pStyle w:val="TH"/>
        <w:rPr>
          <w:lang w:eastAsia="zh-CN"/>
        </w:rPr>
      </w:pPr>
      <w:bookmarkStart w:id="756" w:name="_CRTable7_54"/>
      <w:r>
        <w:rPr>
          <w:noProof/>
        </w:rPr>
        <w:t>Table </w:t>
      </w:r>
      <w:bookmarkEnd w:id="756"/>
      <w:r>
        <w:rPr>
          <w:noProof/>
          <w:lang w:eastAsia="zh-CN"/>
        </w:rPr>
        <w:t>7</w:t>
      </w:r>
      <w:r>
        <w:rPr>
          <w:noProof/>
        </w:rPr>
        <w:t>.5</w:t>
      </w:r>
      <w:r>
        <w:t xml:space="preserve">-5: </w:t>
      </w:r>
      <w:r>
        <w:rPr>
          <w:rFonts w:hint="eastAsia"/>
          <w:lang w:eastAsia="zh-CN"/>
        </w:rPr>
        <w:t>Confirm-loc-status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B7755" w14:paraId="1C135220" w14:textId="77777777" w:rsidTr="00BB508C">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9037609" w14:textId="77777777" w:rsidR="00BB7755" w:rsidRDefault="00BB7755" w:rsidP="00BB508C">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4D43573" w14:textId="77777777" w:rsidR="00BB7755" w:rsidRDefault="00BB7755" w:rsidP="00BB508C">
            <w:pPr>
              <w:pStyle w:val="TAH"/>
              <w:rPr>
                <w:rFonts w:cs="Arial"/>
                <w:szCs w:val="18"/>
                <w:lang w:eastAsia="fr-FR"/>
              </w:rPr>
            </w:pPr>
            <w:r>
              <w:rPr>
                <w:rFonts w:cs="Arial"/>
                <w:szCs w:val="18"/>
                <w:lang w:eastAsia="fr-FR"/>
              </w:rPr>
              <w:t>Description</w:t>
            </w:r>
          </w:p>
        </w:tc>
      </w:tr>
      <w:tr w:rsidR="00BB7755" w14:paraId="04909086"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2C4244D5" w14:textId="77777777" w:rsidR="00BB7755" w:rsidRDefault="00BB7755" w:rsidP="00BB508C">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0557637E" w14:textId="77777777" w:rsidR="00BB7755" w:rsidRDefault="00BB7755" w:rsidP="00BB508C">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BB7755" w14:paraId="2F4FD469"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39051D8D" w14:textId="77777777" w:rsidR="00BB7755" w:rsidRDefault="00BB7755" w:rsidP="00BB508C">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144B7EE5" w14:textId="77777777" w:rsidR="00BB7755" w:rsidRDefault="00BB7755" w:rsidP="00BB508C">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same country</w:t>
            </w:r>
          </w:p>
        </w:tc>
      </w:tr>
      <w:tr w:rsidR="00BB7755" w14:paraId="54C3834C" w14:textId="77777777" w:rsidTr="00BB508C">
        <w:tc>
          <w:tcPr>
            <w:tcW w:w="3190" w:type="pct"/>
            <w:tcBorders>
              <w:top w:val="single" w:sz="4" w:space="0" w:color="auto"/>
              <w:left w:val="single" w:sz="4" w:space="0" w:color="auto"/>
              <w:bottom w:val="single" w:sz="4" w:space="0" w:color="auto"/>
              <w:right w:val="single" w:sz="4" w:space="0" w:color="auto"/>
            </w:tcBorders>
          </w:tcPr>
          <w:p w14:paraId="249482FC" w14:textId="77777777" w:rsidR="00BB7755" w:rsidRDefault="00BB7755" w:rsidP="00BB508C">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7071B1EB" w14:textId="77777777" w:rsidR="00BB7755" w:rsidRDefault="00BB7755" w:rsidP="00BB508C">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other country</w:t>
            </w:r>
          </w:p>
        </w:tc>
      </w:tr>
      <w:tr w:rsidR="00BB7755" w14:paraId="0B362AF5" w14:textId="77777777" w:rsidTr="00BB508C">
        <w:tc>
          <w:tcPr>
            <w:tcW w:w="3190" w:type="pct"/>
            <w:tcBorders>
              <w:top w:val="single" w:sz="4" w:space="0" w:color="auto"/>
              <w:left w:val="single" w:sz="4" w:space="0" w:color="auto"/>
              <w:bottom w:val="single" w:sz="4" w:space="0" w:color="auto"/>
              <w:right w:val="single" w:sz="4" w:space="0" w:color="auto"/>
            </w:tcBorders>
          </w:tcPr>
          <w:p w14:paraId="6B90EF6C" w14:textId="77777777" w:rsidR="00BB7755" w:rsidRDefault="00BB7755" w:rsidP="00BB508C">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323DE2E5" w14:textId="77777777" w:rsidR="00BB7755" w:rsidRDefault="00BB7755" w:rsidP="00BB508C">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roaming country.</w:t>
            </w:r>
          </w:p>
        </w:tc>
      </w:tr>
      <w:tr w:rsidR="00BB7755" w14:paraId="3E05CE32" w14:textId="77777777" w:rsidTr="00BB508C">
        <w:tc>
          <w:tcPr>
            <w:tcW w:w="3190" w:type="pct"/>
            <w:tcBorders>
              <w:top w:val="single" w:sz="4" w:space="0" w:color="auto"/>
              <w:left w:val="single" w:sz="4" w:space="0" w:color="auto"/>
              <w:bottom w:val="single" w:sz="4" w:space="0" w:color="auto"/>
              <w:right w:val="single" w:sz="4" w:space="0" w:color="auto"/>
            </w:tcBorders>
          </w:tcPr>
          <w:p w14:paraId="381AC296" w14:textId="77777777" w:rsidR="00BB7755" w:rsidRDefault="00BB7755" w:rsidP="00BB508C">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75A7B634" w14:textId="77777777" w:rsidR="00BB7755" w:rsidRDefault="00BB7755" w:rsidP="00BB508C">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BB7755" w14:paraId="4929106D" w14:textId="77777777" w:rsidTr="00BB508C">
        <w:tc>
          <w:tcPr>
            <w:tcW w:w="3190" w:type="pct"/>
            <w:tcBorders>
              <w:top w:val="single" w:sz="4" w:space="0" w:color="auto"/>
              <w:left w:val="single" w:sz="4" w:space="0" w:color="auto"/>
              <w:bottom w:val="single" w:sz="4" w:space="0" w:color="auto"/>
              <w:right w:val="single" w:sz="4" w:space="0" w:color="auto"/>
            </w:tcBorders>
          </w:tcPr>
          <w:p w14:paraId="7FC41DD1" w14:textId="77777777" w:rsidR="00BB7755" w:rsidRDefault="00BB7755" w:rsidP="00BB508C">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21B8C9F9" w14:textId="77777777" w:rsidR="00BB7755" w:rsidRDefault="00BB7755" w:rsidP="00BB508C">
            <w:pPr>
              <w:pStyle w:val="TAL"/>
              <w:rPr>
                <w:rFonts w:cs="Arial"/>
                <w:szCs w:val="18"/>
                <w:lang w:eastAsia="zh-CN"/>
              </w:rPr>
            </w:pPr>
            <w:r>
              <w:rPr>
                <w:rFonts w:cs="Arial"/>
                <w:szCs w:val="18"/>
                <w:lang w:eastAsia="zh-CN"/>
              </w:rPr>
              <w:t>O</w:t>
            </w:r>
            <w:r>
              <w:rPr>
                <w:rFonts w:cs="Arial" w:hint="eastAsia"/>
                <w:szCs w:val="18"/>
                <w:lang w:eastAsia="zh-CN"/>
              </w:rPr>
              <w:t>ther error</w:t>
            </w:r>
          </w:p>
        </w:tc>
      </w:tr>
      <w:tr w:rsidR="00BB7755" w14:paraId="7B776097" w14:textId="77777777" w:rsidTr="00BB508C">
        <w:tc>
          <w:tcPr>
            <w:tcW w:w="5000" w:type="pct"/>
            <w:gridSpan w:val="2"/>
            <w:tcBorders>
              <w:top w:val="single" w:sz="4" w:space="0" w:color="auto"/>
              <w:left w:val="single" w:sz="4" w:space="0" w:color="auto"/>
              <w:bottom w:val="single" w:sz="4" w:space="0" w:color="auto"/>
              <w:right w:val="single" w:sz="4" w:space="0" w:color="auto"/>
            </w:tcBorders>
            <w:hideMark/>
          </w:tcPr>
          <w:p w14:paraId="4767FD90" w14:textId="77777777" w:rsidR="00BB7755" w:rsidRDefault="00BB7755" w:rsidP="00BB508C">
            <w:pPr>
              <w:pStyle w:val="TAL"/>
              <w:rPr>
                <w:rFonts w:cs="Arial"/>
                <w:szCs w:val="18"/>
                <w:lang w:eastAsia="zh-CN"/>
              </w:rPr>
            </w:pPr>
            <w:r>
              <w:rPr>
                <w:rFonts w:cs="Arial"/>
                <w:szCs w:val="18"/>
                <w:lang w:eastAsia="zh-CN"/>
              </w:rPr>
              <w:t>Other value shall be ignored.</w:t>
            </w:r>
          </w:p>
        </w:tc>
      </w:tr>
    </w:tbl>
    <w:p w14:paraId="2DC1748C" w14:textId="77777777" w:rsidR="00BB7755" w:rsidRDefault="00BB7755" w:rsidP="00323603">
      <w:pPr>
        <w:rPr>
          <w:lang w:eastAsia="zh-CN"/>
        </w:rPr>
      </w:pPr>
    </w:p>
    <w:p w14:paraId="246A6F69" w14:textId="77777777" w:rsidR="001E1B1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757" w:name="_CR7_6"/>
      <w:bookmarkStart w:id="758" w:name="_Toc34303607"/>
      <w:bookmarkStart w:id="759" w:name="_Toc34403889"/>
      <w:bookmarkStart w:id="760" w:name="_Toc45281913"/>
      <w:bookmarkStart w:id="761" w:name="_Toc51933143"/>
      <w:bookmarkStart w:id="762" w:name="_Toc203123372"/>
      <w:bookmarkEnd w:id="757"/>
      <w:r>
        <w:t>7.6</w:t>
      </w:r>
      <w:r w:rsidRPr="0073469F">
        <w:tab/>
      </w:r>
      <w:r>
        <w:t>MIME type</w:t>
      </w:r>
      <w:bookmarkEnd w:id="758"/>
      <w:bookmarkEnd w:id="759"/>
      <w:bookmarkEnd w:id="760"/>
      <w:bookmarkEnd w:id="761"/>
      <w:bookmarkEnd w:id="762"/>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763" w:name="_CR7_7"/>
      <w:bookmarkStart w:id="764" w:name="_Toc34303608"/>
      <w:bookmarkStart w:id="765" w:name="_Toc34403890"/>
      <w:bookmarkStart w:id="766" w:name="_Toc45281914"/>
      <w:bookmarkStart w:id="767" w:name="_Toc51933144"/>
      <w:bookmarkStart w:id="768" w:name="_Toc203123373"/>
      <w:bookmarkEnd w:id="763"/>
      <w:r>
        <w:t>7.7</w:t>
      </w:r>
      <w:r w:rsidRPr="0073469F">
        <w:tab/>
        <w:t>IANA registration template</w:t>
      </w:r>
      <w:bookmarkEnd w:id="764"/>
      <w:bookmarkEnd w:id="765"/>
      <w:bookmarkEnd w:id="766"/>
      <w:bookmarkEnd w:id="767"/>
      <w:bookmarkEnd w:id="768"/>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lastRenderedPageBreak/>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lastRenderedPageBreak/>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769" w:name="_CR8"/>
      <w:bookmarkStart w:id="770" w:name="_Toc20156398"/>
      <w:bookmarkStart w:id="771" w:name="_Toc27501556"/>
      <w:bookmarkStart w:id="772" w:name="_Toc36049682"/>
      <w:bookmarkStart w:id="773" w:name="_Toc45210448"/>
      <w:bookmarkStart w:id="774" w:name="_Toc51861275"/>
      <w:bookmarkStart w:id="775" w:name="_Toc59212599"/>
      <w:bookmarkStart w:id="776" w:name="_Toc203123374"/>
      <w:bookmarkEnd w:id="769"/>
      <w:r>
        <w:t>8</w:t>
      </w:r>
      <w:r>
        <w:tab/>
        <w:t>SEAL Off-network Location Management protocol message formats</w:t>
      </w:r>
      <w:bookmarkEnd w:id="770"/>
      <w:bookmarkEnd w:id="771"/>
      <w:bookmarkEnd w:id="772"/>
      <w:bookmarkEnd w:id="773"/>
      <w:bookmarkEnd w:id="774"/>
      <w:bookmarkEnd w:id="775"/>
      <w:bookmarkEnd w:id="776"/>
    </w:p>
    <w:p w14:paraId="54D91B85" w14:textId="77777777" w:rsidR="000B16AE" w:rsidRDefault="000B16AE" w:rsidP="00C23116">
      <w:pPr>
        <w:pStyle w:val="Heading2"/>
      </w:pPr>
      <w:bookmarkStart w:id="777" w:name="_CR8_1"/>
      <w:bookmarkStart w:id="778" w:name="_Toc20156399"/>
      <w:bookmarkStart w:id="779" w:name="_Toc27501557"/>
      <w:bookmarkStart w:id="780" w:name="_Toc36049683"/>
      <w:bookmarkStart w:id="781" w:name="_Toc45210449"/>
      <w:bookmarkStart w:id="782" w:name="_Toc51861276"/>
      <w:bookmarkStart w:id="783" w:name="_Toc59212600"/>
      <w:bookmarkStart w:id="784" w:name="_Toc203123375"/>
      <w:bookmarkEnd w:id="777"/>
      <w:r>
        <w:t>8.1</w:t>
      </w:r>
      <w:r>
        <w:tab/>
        <w:t>Functional definitions and contents</w:t>
      </w:r>
      <w:bookmarkEnd w:id="778"/>
      <w:bookmarkEnd w:id="779"/>
      <w:bookmarkEnd w:id="780"/>
      <w:bookmarkEnd w:id="781"/>
      <w:bookmarkEnd w:id="782"/>
      <w:bookmarkEnd w:id="783"/>
      <w:bookmarkEnd w:id="784"/>
    </w:p>
    <w:p w14:paraId="28019FA0" w14:textId="77777777" w:rsidR="000B16AE" w:rsidRDefault="000B16AE" w:rsidP="00C23116">
      <w:pPr>
        <w:pStyle w:val="Heading3"/>
      </w:pPr>
      <w:bookmarkStart w:id="785" w:name="_CR8_1_1"/>
      <w:bookmarkStart w:id="786" w:name="_Toc20156400"/>
      <w:bookmarkStart w:id="787" w:name="_Toc27501558"/>
      <w:bookmarkStart w:id="788" w:name="_Toc36049684"/>
      <w:bookmarkStart w:id="789" w:name="_Toc45210450"/>
      <w:bookmarkStart w:id="790" w:name="_Toc51861277"/>
      <w:bookmarkStart w:id="791" w:name="_Toc59212601"/>
      <w:bookmarkStart w:id="792" w:name="_Toc203123376"/>
      <w:bookmarkEnd w:id="785"/>
      <w:r>
        <w:rPr>
          <w:lang w:eastAsia="ko-KR"/>
        </w:rPr>
        <w:t>8.1.1</w:t>
      </w:r>
      <w:r>
        <w:tab/>
        <w:t>General</w:t>
      </w:r>
      <w:bookmarkEnd w:id="786"/>
      <w:bookmarkEnd w:id="787"/>
      <w:bookmarkEnd w:id="788"/>
      <w:bookmarkEnd w:id="789"/>
      <w:bookmarkEnd w:id="790"/>
      <w:bookmarkEnd w:id="791"/>
      <w:bookmarkEnd w:id="792"/>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793" w:name="_CR8_1_2"/>
      <w:bookmarkStart w:id="794" w:name="_Toc20156401"/>
      <w:bookmarkStart w:id="795" w:name="_Toc27501559"/>
      <w:bookmarkStart w:id="796" w:name="_Toc36049685"/>
      <w:bookmarkStart w:id="797" w:name="_Toc45210451"/>
      <w:bookmarkStart w:id="798" w:name="_Toc51861278"/>
      <w:bookmarkStart w:id="799" w:name="_Toc59212602"/>
      <w:bookmarkStart w:id="800" w:name="_Toc203123377"/>
      <w:bookmarkEnd w:id="793"/>
      <w:r>
        <w:rPr>
          <w:lang w:eastAsia="ko-KR"/>
        </w:rPr>
        <w:t>8.1.2</w:t>
      </w:r>
      <w:r>
        <w:tab/>
        <w:t>Off-network location management</w:t>
      </w:r>
      <w:r>
        <w:rPr>
          <w:lang w:eastAsia="ko-KR"/>
        </w:rPr>
        <w:t xml:space="preserve"> message</w:t>
      </w:r>
      <w:bookmarkEnd w:id="794"/>
      <w:bookmarkEnd w:id="795"/>
      <w:bookmarkEnd w:id="796"/>
      <w:bookmarkEnd w:id="797"/>
      <w:bookmarkEnd w:id="798"/>
      <w:bookmarkEnd w:id="799"/>
      <w:bookmarkEnd w:id="800"/>
    </w:p>
    <w:p w14:paraId="46F3D64B" w14:textId="77777777" w:rsidR="000B16AE" w:rsidRDefault="000B16AE" w:rsidP="00C23116">
      <w:pPr>
        <w:pStyle w:val="Heading4"/>
        <w:rPr>
          <w:lang w:eastAsia="zh-CN"/>
        </w:rPr>
      </w:pPr>
      <w:bookmarkStart w:id="801" w:name="_CR8_1_2_1"/>
      <w:bookmarkStart w:id="802" w:name="_Toc20156402"/>
      <w:bookmarkStart w:id="803" w:name="_Toc27501560"/>
      <w:bookmarkStart w:id="804" w:name="_Toc36049686"/>
      <w:bookmarkStart w:id="805" w:name="_Toc45210452"/>
      <w:bookmarkStart w:id="806" w:name="_Toc51861279"/>
      <w:bookmarkStart w:id="807" w:name="_Toc59212603"/>
      <w:bookmarkStart w:id="808" w:name="_Toc203123378"/>
      <w:bookmarkEnd w:id="801"/>
      <w:r>
        <w:rPr>
          <w:lang w:eastAsia="zh-CN"/>
        </w:rPr>
        <w:t>8.1.2.1</w:t>
      </w:r>
      <w:r>
        <w:rPr>
          <w:lang w:eastAsia="zh-CN"/>
        </w:rPr>
        <w:tab/>
        <w:t>Message definition</w:t>
      </w:r>
      <w:bookmarkEnd w:id="802"/>
      <w:bookmarkEnd w:id="803"/>
      <w:bookmarkEnd w:id="804"/>
      <w:bookmarkEnd w:id="805"/>
      <w:bookmarkEnd w:id="806"/>
      <w:bookmarkEnd w:id="807"/>
      <w:bookmarkEnd w:id="808"/>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bookmarkStart w:id="809" w:name="_CRTable8_1_2_11"/>
      <w:r>
        <w:t>Table </w:t>
      </w:r>
      <w:bookmarkEnd w:id="809"/>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gridCol w:w="36"/>
      </w:tblGrid>
      <w:tr w:rsidR="000B16AE" w14:paraId="1151946B"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185DFE" w14:paraId="63313511" w14:textId="77777777" w:rsidTr="00BB50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F49B5" w14:textId="77777777" w:rsidR="00D947D3" w:rsidRDefault="00D947D3" w:rsidP="00BB508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DB4E44" w14:textId="77777777" w:rsidR="00D947D3" w:rsidRDefault="00D947D3" w:rsidP="00BB508C">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tcPr>
          <w:p w14:paraId="4856524E" w14:textId="77777777" w:rsidR="00D947D3" w:rsidRDefault="00D947D3" w:rsidP="00BB508C">
            <w:pPr>
              <w:pStyle w:val="TAL"/>
              <w:rPr>
                <w:lang w:eastAsia="zh-CN"/>
              </w:rPr>
            </w:pPr>
            <w:r>
              <w:rPr>
                <w:lang w:eastAsia="zh-CN"/>
              </w:rPr>
              <w:t>Message ID</w:t>
            </w:r>
            <w:r>
              <w:rPr>
                <w:lang w:eastAsia="zh-CN"/>
              </w:rPr>
              <w:br/>
            </w:r>
            <w:r>
              <w:rPr>
                <w:lang w:eastAsia="ko-KR"/>
              </w:rPr>
              <w:t>8.2.6</w:t>
            </w:r>
          </w:p>
        </w:tc>
        <w:tc>
          <w:tcPr>
            <w:tcW w:w="1135" w:type="dxa"/>
            <w:tcBorders>
              <w:top w:val="single" w:sz="6" w:space="0" w:color="000000"/>
              <w:left w:val="single" w:sz="6" w:space="0" w:color="000000"/>
              <w:bottom w:val="single" w:sz="6" w:space="0" w:color="000000"/>
              <w:right w:val="single" w:sz="6" w:space="0" w:color="000000"/>
            </w:tcBorders>
          </w:tcPr>
          <w:p w14:paraId="32A05EBE" w14:textId="77777777" w:rsidR="00D947D3" w:rsidRDefault="00D947D3" w:rsidP="00BB508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D5F61C9" w14:textId="77777777" w:rsidR="00D947D3" w:rsidRDefault="00D947D3" w:rsidP="00BB508C">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5F372FCA" w14:textId="77777777" w:rsidR="00D947D3" w:rsidRDefault="00D947D3" w:rsidP="00BB508C">
            <w:pPr>
              <w:pStyle w:val="TAC"/>
              <w:rPr>
                <w:lang w:eastAsia="zh-CN"/>
              </w:rPr>
            </w:pPr>
            <w:r>
              <w:rPr>
                <w:lang w:eastAsia="zh-CN"/>
              </w:rPr>
              <w:t>16</w:t>
            </w:r>
          </w:p>
        </w:tc>
      </w:tr>
      <w:tr w:rsidR="00185DFE" w14:paraId="1BFDA8DE" w14:textId="77777777" w:rsidTr="00BB50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CDC176" w14:textId="77777777" w:rsidR="00D947D3" w:rsidRDefault="00D947D3" w:rsidP="00BB508C">
            <w:pPr>
              <w:pStyle w:val="TAL"/>
            </w:pPr>
            <w:r>
              <w:t>30</w:t>
            </w:r>
          </w:p>
        </w:tc>
        <w:tc>
          <w:tcPr>
            <w:tcW w:w="2837" w:type="dxa"/>
            <w:tcBorders>
              <w:top w:val="single" w:sz="6" w:space="0" w:color="000000"/>
              <w:left w:val="single" w:sz="6" w:space="0" w:color="000000"/>
              <w:bottom w:val="single" w:sz="6" w:space="0" w:color="000000"/>
              <w:right w:val="single" w:sz="6" w:space="0" w:color="000000"/>
            </w:tcBorders>
          </w:tcPr>
          <w:p w14:paraId="7D83C878" w14:textId="77777777" w:rsidR="00D947D3" w:rsidRDefault="00D947D3" w:rsidP="00BB508C">
            <w:pPr>
              <w:pStyle w:val="TAL"/>
              <w:rPr>
                <w:lang w:eastAsia="zh-CN"/>
              </w:rPr>
            </w:pPr>
            <w:r>
              <w:rPr>
                <w:lang w:eastAsia="zh-CN"/>
              </w:rPr>
              <w:t>Reply-to message ID</w:t>
            </w:r>
          </w:p>
        </w:tc>
        <w:tc>
          <w:tcPr>
            <w:tcW w:w="3121" w:type="dxa"/>
            <w:tcBorders>
              <w:top w:val="single" w:sz="6" w:space="0" w:color="000000"/>
              <w:left w:val="single" w:sz="6" w:space="0" w:color="000000"/>
              <w:bottom w:val="single" w:sz="6" w:space="0" w:color="000000"/>
              <w:right w:val="single" w:sz="6" w:space="0" w:color="000000"/>
            </w:tcBorders>
          </w:tcPr>
          <w:p w14:paraId="43AEA67E" w14:textId="77777777" w:rsidR="00D947D3" w:rsidRDefault="00D947D3" w:rsidP="00BB508C">
            <w:pPr>
              <w:pStyle w:val="TAL"/>
              <w:rPr>
                <w:lang w:eastAsia="zh-CN"/>
              </w:rPr>
            </w:pPr>
            <w:r>
              <w:rPr>
                <w:lang w:eastAsia="zh-CN"/>
              </w:rPr>
              <w:t>Reply-to message ID</w:t>
            </w:r>
          </w:p>
          <w:p w14:paraId="1E361634" w14:textId="77777777" w:rsidR="00D947D3" w:rsidRDefault="00D947D3" w:rsidP="00BB508C">
            <w:pPr>
              <w:pStyle w:val="TAL"/>
              <w:rPr>
                <w:lang w:eastAsia="zh-CN"/>
              </w:rPr>
            </w:pPr>
            <w:r>
              <w:rPr>
                <w:lang w:eastAsia="zh-CN"/>
              </w:rPr>
              <w:t>8.2.7</w:t>
            </w:r>
          </w:p>
        </w:tc>
        <w:tc>
          <w:tcPr>
            <w:tcW w:w="1135" w:type="dxa"/>
            <w:tcBorders>
              <w:top w:val="single" w:sz="6" w:space="0" w:color="000000"/>
              <w:left w:val="single" w:sz="6" w:space="0" w:color="000000"/>
              <w:bottom w:val="single" w:sz="6" w:space="0" w:color="000000"/>
              <w:right w:val="single" w:sz="6" w:space="0" w:color="000000"/>
            </w:tcBorders>
          </w:tcPr>
          <w:p w14:paraId="1BFE87FC" w14:textId="77777777" w:rsidR="00D947D3" w:rsidRDefault="00D947D3" w:rsidP="00BB508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EB37FC7" w14:textId="77777777" w:rsidR="00D947D3" w:rsidRDefault="00D947D3" w:rsidP="00BB508C">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739B5BC" w14:textId="77777777" w:rsidR="00D947D3" w:rsidRDefault="00D947D3" w:rsidP="00BB508C">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810" w:name="_CR8_2"/>
      <w:bookmarkStart w:id="811" w:name="_Toc45210495"/>
      <w:bookmarkStart w:id="812" w:name="_Toc51861322"/>
      <w:bookmarkStart w:id="813" w:name="_Toc59212646"/>
      <w:bookmarkStart w:id="814" w:name="_Toc203123379"/>
      <w:bookmarkEnd w:id="810"/>
      <w:r>
        <w:lastRenderedPageBreak/>
        <w:t>8.2</w:t>
      </w:r>
      <w:r>
        <w:tab/>
        <w:t>General message format and information elements coding</w:t>
      </w:r>
      <w:bookmarkEnd w:id="811"/>
      <w:bookmarkEnd w:id="812"/>
      <w:bookmarkEnd w:id="813"/>
      <w:bookmarkEnd w:id="814"/>
    </w:p>
    <w:p w14:paraId="442E18E4" w14:textId="77777777" w:rsidR="000B16AE" w:rsidRDefault="000B16AE" w:rsidP="00C23116">
      <w:pPr>
        <w:pStyle w:val="Heading3"/>
        <w:rPr>
          <w:lang w:eastAsia="ko-KR"/>
        </w:rPr>
      </w:pPr>
      <w:bookmarkStart w:id="815" w:name="_CR8_2_1"/>
      <w:bookmarkStart w:id="816" w:name="_Toc20156442"/>
      <w:bookmarkStart w:id="817" w:name="_Toc27501600"/>
      <w:bookmarkStart w:id="818" w:name="_Toc36049726"/>
      <w:bookmarkStart w:id="819" w:name="_Toc45210496"/>
      <w:bookmarkStart w:id="820" w:name="_Toc51861323"/>
      <w:bookmarkStart w:id="821" w:name="_Toc59212647"/>
      <w:bookmarkStart w:id="822" w:name="_Toc203123380"/>
      <w:bookmarkEnd w:id="815"/>
      <w:r>
        <w:t>8.2.1</w:t>
      </w:r>
      <w:r>
        <w:rPr>
          <w:lang w:eastAsia="ko-KR"/>
        </w:rPr>
        <w:tab/>
        <w:t>General</w:t>
      </w:r>
      <w:bookmarkEnd w:id="816"/>
      <w:bookmarkEnd w:id="817"/>
      <w:bookmarkEnd w:id="818"/>
      <w:bookmarkEnd w:id="819"/>
      <w:bookmarkEnd w:id="820"/>
      <w:bookmarkEnd w:id="821"/>
      <w:bookmarkEnd w:id="822"/>
    </w:p>
    <w:p w14:paraId="12776B2F" w14:textId="77777777" w:rsidR="00F97824" w:rsidRDefault="00F97824" w:rsidP="00F97824">
      <w:r>
        <w:t>The least significant bit of a field is represented by the lowest numbered bit of the highest numbered octet of the field. When the field extends over more than one octet, the order of bit values progressively decreases as the octet number increases.</w:t>
      </w:r>
    </w:p>
    <w:p w14:paraId="0A579F94" w14:textId="77777777" w:rsidR="00F97824" w:rsidRDefault="00F97824" w:rsidP="00F97824">
      <w:r>
        <w:t>Figure 8.2.1-1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97824" w14:paraId="3E423AD6" w14:textId="77777777" w:rsidTr="008878B1">
        <w:trPr>
          <w:cantSplit/>
        </w:trPr>
        <w:tc>
          <w:tcPr>
            <w:tcW w:w="708" w:type="dxa"/>
            <w:tcBorders>
              <w:top w:val="nil"/>
              <w:left w:val="nil"/>
              <w:bottom w:val="single" w:sz="4" w:space="0" w:color="auto"/>
              <w:right w:val="nil"/>
            </w:tcBorders>
            <w:hideMark/>
          </w:tcPr>
          <w:p w14:paraId="5E919867" w14:textId="77777777" w:rsidR="00F97824" w:rsidRDefault="00F97824" w:rsidP="008878B1">
            <w:pPr>
              <w:pStyle w:val="TAC"/>
              <w:rPr>
                <w:lang w:eastAsia="ja-JP" w:bidi="he-IL"/>
              </w:rPr>
            </w:pPr>
            <w:r>
              <w:t>8</w:t>
            </w:r>
          </w:p>
        </w:tc>
        <w:tc>
          <w:tcPr>
            <w:tcW w:w="709" w:type="dxa"/>
            <w:tcBorders>
              <w:top w:val="nil"/>
              <w:left w:val="nil"/>
              <w:bottom w:val="single" w:sz="4" w:space="0" w:color="auto"/>
              <w:right w:val="nil"/>
            </w:tcBorders>
            <w:hideMark/>
          </w:tcPr>
          <w:p w14:paraId="129084A2" w14:textId="77777777" w:rsidR="00F97824" w:rsidRDefault="00F97824" w:rsidP="008878B1">
            <w:pPr>
              <w:pStyle w:val="TAC"/>
              <w:rPr>
                <w:lang w:eastAsia="ja-JP" w:bidi="he-IL"/>
              </w:rPr>
            </w:pPr>
            <w:r>
              <w:t>7</w:t>
            </w:r>
          </w:p>
        </w:tc>
        <w:tc>
          <w:tcPr>
            <w:tcW w:w="709" w:type="dxa"/>
            <w:tcBorders>
              <w:top w:val="nil"/>
              <w:left w:val="nil"/>
              <w:bottom w:val="single" w:sz="4" w:space="0" w:color="auto"/>
              <w:right w:val="nil"/>
            </w:tcBorders>
            <w:hideMark/>
          </w:tcPr>
          <w:p w14:paraId="4D3CECD4" w14:textId="77777777" w:rsidR="00F97824" w:rsidRDefault="00F97824" w:rsidP="008878B1">
            <w:pPr>
              <w:pStyle w:val="TAC"/>
              <w:rPr>
                <w:lang w:eastAsia="ja-JP" w:bidi="he-IL"/>
              </w:rPr>
            </w:pPr>
            <w:r>
              <w:t>6</w:t>
            </w:r>
          </w:p>
        </w:tc>
        <w:tc>
          <w:tcPr>
            <w:tcW w:w="709" w:type="dxa"/>
            <w:tcBorders>
              <w:top w:val="nil"/>
              <w:left w:val="nil"/>
              <w:bottom w:val="single" w:sz="4" w:space="0" w:color="auto"/>
              <w:right w:val="nil"/>
            </w:tcBorders>
            <w:hideMark/>
          </w:tcPr>
          <w:p w14:paraId="355660C6" w14:textId="77777777" w:rsidR="00F97824" w:rsidRDefault="00F97824" w:rsidP="008878B1">
            <w:pPr>
              <w:pStyle w:val="TAC"/>
              <w:rPr>
                <w:lang w:eastAsia="ja-JP" w:bidi="he-IL"/>
              </w:rPr>
            </w:pPr>
            <w:r>
              <w:rPr>
                <w:lang w:eastAsia="zh-CN"/>
              </w:rPr>
              <w:t>5</w:t>
            </w:r>
          </w:p>
        </w:tc>
        <w:tc>
          <w:tcPr>
            <w:tcW w:w="709" w:type="dxa"/>
            <w:tcBorders>
              <w:top w:val="nil"/>
              <w:left w:val="nil"/>
              <w:bottom w:val="single" w:sz="4" w:space="0" w:color="auto"/>
              <w:right w:val="nil"/>
            </w:tcBorders>
            <w:hideMark/>
          </w:tcPr>
          <w:p w14:paraId="4DCB6B03" w14:textId="77777777" w:rsidR="00F97824" w:rsidRDefault="00F97824" w:rsidP="008878B1">
            <w:pPr>
              <w:pStyle w:val="TAC"/>
              <w:rPr>
                <w:lang w:eastAsia="ja-JP" w:bidi="he-IL"/>
              </w:rPr>
            </w:pPr>
            <w:r>
              <w:t>4</w:t>
            </w:r>
          </w:p>
        </w:tc>
        <w:tc>
          <w:tcPr>
            <w:tcW w:w="709" w:type="dxa"/>
            <w:tcBorders>
              <w:top w:val="nil"/>
              <w:left w:val="nil"/>
              <w:bottom w:val="single" w:sz="4" w:space="0" w:color="auto"/>
              <w:right w:val="nil"/>
            </w:tcBorders>
            <w:hideMark/>
          </w:tcPr>
          <w:p w14:paraId="0FD53F30" w14:textId="77777777" w:rsidR="00F97824" w:rsidRDefault="00F97824" w:rsidP="008878B1">
            <w:pPr>
              <w:pStyle w:val="TAC"/>
              <w:rPr>
                <w:lang w:eastAsia="ja-JP" w:bidi="he-IL"/>
              </w:rPr>
            </w:pPr>
            <w:r>
              <w:t>3</w:t>
            </w:r>
          </w:p>
        </w:tc>
        <w:tc>
          <w:tcPr>
            <w:tcW w:w="709" w:type="dxa"/>
            <w:tcBorders>
              <w:top w:val="nil"/>
              <w:left w:val="nil"/>
              <w:bottom w:val="single" w:sz="4" w:space="0" w:color="auto"/>
              <w:right w:val="nil"/>
            </w:tcBorders>
            <w:hideMark/>
          </w:tcPr>
          <w:p w14:paraId="02E5D9E6" w14:textId="77777777" w:rsidR="00F97824" w:rsidRDefault="00F97824" w:rsidP="008878B1">
            <w:pPr>
              <w:pStyle w:val="TAC"/>
              <w:rPr>
                <w:lang w:eastAsia="ja-JP" w:bidi="he-IL"/>
              </w:rPr>
            </w:pPr>
            <w:r>
              <w:t>2</w:t>
            </w:r>
          </w:p>
        </w:tc>
        <w:tc>
          <w:tcPr>
            <w:tcW w:w="709" w:type="dxa"/>
            <w:tcBorders>
              <w:top w:val="nil"/>
              <w:left w:val="nil"/>
              <w:bottom w:val="single" w:sz="4" w:space="0" w:color="auto"/>
              <w:right w:val="nil"/>
            </w:tcBorders>
            <w:hideMark/>
          </w:tcPr>
          <w:p w14:paraId="46E50EA4" w14:textId="77777777" w:rsidR="00F97824" w:rsidRDefault="00F97824" w:rsidP="008878B1">
            <w:pPr>
              <w:pStyle w:val="TAC"/>
              <w:rPr>
                <w:lang w:eastAsia="ja-JP" w:bidi="he-IL"/>
              </w:rPr>
            </w:pPr>
            <w:r>
              <w:t>1</w:t>
            </w:r>
          </w:p>
        </w:tc>
        <w:tc>
          <w:tcPr>
            <w:tcW w:w="1134" w:type="dxa"/>
          </w:tcPr>
          <w:p w14:paraId="5C6F8B5C" w14:textId="77777777" w:rsidR="00F97824" w:rsidRDefault="00F97824" w:rsidP="008878B1">
            <w:pPr>
              <w:pStyle w:val="TAL"/>
              <w:rPr>
                <w:lang w:eastAsia="ja-JP" w:bidi="he-IL"/>
              </w:rPr>
            </w:pPr>
          </w:p>
        </w:tc>
      </w:tr>
      <w:tr w:rsidR="00F97824" w14:paraId="45E8C019" w14:textId="77777777" w:rsidTr="008878B1">
        <w:trPr>
          <w:trHeight w:val="243"/>
        </w:trPr>
        <w:tc>
          <w:tcPr>
            <w:tcW w:w="708" w:type="dxa"/>
            <w:tcBorders>
              <w:top w:val="single" w:sz="4" w:space="0" w:color="auto"/>
              <w:left w:val="single" w:sz="4" w:space="0" w:color="auto"/>
              <w:bottom w:val="nil"/>
              <w:right w:val="nil"/>
            </w:tcBorders>
            <w:hideMark/>
          </w:tcPr>
          <w:p w14:paraId="0DD80B99" w14:textId="77777777" w:rsidR="00F97824" w:rsidRDefault="00F97824" w:rsidP="008878B1">
            <w:pPr>
              <w:pStyle w:val="TAC"/>
            </w:pPr>
            <w:r>
              <w:t>MSB</w:t>
            </w:r>
          </w:p>
        </w:tc>
        <w:tc>
          <w:tcPr>
            <w:tcW w:w="709" w:type="dxa"/>
            <w:tcBorders>
              <w:top w:val="single" w:sz="4" w:space="0" w:color="auto"/>
              <w:left w:val="nil"/>
              <w:bottom w:val="nil"/>
              <w:right w:val="nil"/>
            </w:tcBorders>
            <w:hideMark/>
          </w:tcPr>
          <w:p w14:paraId="3441969E" w14:textId="77777777" w:rsidR="00F97824" w:rsidRDefault="00F97824" w:rsidP="008878B1">
            <w:pPr>
              <w:pStyle w:val="TAC"/>
            </w:pPr>
            <w:r>
              <w:t>x</w:t>
            </w:r>
          </w:p>
        </w:tc>
        <w:tc>
          <w:tcPr>
            <w:tcW w:w="709" w:type="dxa"/>
            <w:tcBorders>
              <w:top w:val="single" w:sz="4" w:space="0" w:color="auto"/>
              <w:left w:val="nil"/>
              <w:bottom w:val="nil"/>
              <w:right w:val="nil"/>
            </w:tcBorders>
            <w:hideMark/>
          </w:tcPr>
          <w:p w14:paraId="533C016A" w14:textId="77777777" w:rsidR="00F97824" w:rsidRDefault="00F97824" w:rsidP="008878B1">
            <w:pPr>
              <w:pStyle w:val="TAC"/>
            </w:pPr>
            <w:r>
              <w:t>x</w:t>
            </w:r>
          </w:p>
        </w:tc>
        <w:tc>
          <w:tcPr>
            <w:tcW w:w="709" w:type="dxa"/>
            <w:tcBorders>
              <w:top w:val="single" w:sz="4" w:space="0" w:color="auto"/>
              <w:left w:val="nil"/>
              <w:bottom w:val="nil"/>
              <w:right w:val="nil"/>
            </w:tcBorders>
            <w:hideMark/>
          </w:tcPr>
          <w:p w14:paraId="400F2D6E" w14:textId="77777777" w:rsidR="00F97824" w:rsidRDefault="00F97824" w:rsidP="008878B1">
            <w:pPr>
              <w:pStyle w:val="TAC"/>
            </w:pPr>
            <w:r>
              <w:t>x</w:t>
            </w:r>
          </w:p>
        </w:tc>
        <w:tc>
          <w:tcPr>
            <w:tcW w:w="709" w:type="dxa"/>
            <w:tcBorders>
              <w:top w:val="single" w:sz="4" w:space="0" w:color="auto"/>
              <w:left w:val="nil"/>
              <w:bottom w:val="nil"/>
              <w:right w:val="nil"/>
            </w:tcBorders>
            <w:hideMark/>
          </w:tcPr>
          <w:p w14:paraId="214E9A59" w14:textId="77777777" w:rsidR="00F97824" w:rsidRDefault="00F97824" w:rsidP="008878B1">
            <w:pPr>
              <w:pStyle w:val="TAC"/>
            </w:pPr>
            <w:r>
              <w:t>x</w:t>
            </w:r>
          </w:p>
        </w:tc>
        <w:tc>
          <w:tcPr>
            <w:tcW w:w="709" w:type="dxa"/>
            <w:tcBorders>
              <w:top w:val="single" w:sz="4" w:space="0" w:color="auto"/>
              <w:left w:val="nil"/>
              <w:bottom w:val="nil"/>
              <w:right w:val="nil"/>
            </w:tcBorders>
            <w:hideMark/>
          </w:tcPr>
          <w:p w14:paraId="5F840373" w14:textId="77777777" w:rsidR="00F97824" w:rsidRDefault="00F97824" w:rsidP="008878B1">
            <w:pPr>
              <w:pStyle w:val="TAC"/>
            </w:pPr>
            <w:r>
              <w:t>x</w:t>
            </w:r>
          </w:p>
        </w:tc>
        <w:tc>
          <w:tcPr>
            <w:tcW w:w="709" w:type="dxa"/>
            <w:tcBorders>
              <w:top w:val="single" w:sz="4" w:space="0" w:color="auto"/>
              <w:left w:val="nil"/>
              <w:bottom w:val="nil"/>
              <w:right w:val="nil"/>
            </w:tcBorders>
            <w:hideMark/>
          </w:tcPr>
          <w:p w14:paraId="668538AE" w14:textId="77777777" w:rsidR="00F97824" w:rsidRDefault="00F97824" w:rsidP="008878B1">
            <w:pPr>
              <w:pStyle w:val="TAC"/>
            </w:pPr>
            <w:r>
              <w:t>x</w:t>
            </w:r>
          </w:p>
        </w:tc>
        <w:tc>
          <w:tcPr>
            <w:tcW w:w="709" w:type="dxa"/>
            <w:tcBorders>
              <w:top w:val="single" w:sz="4" w:space="0" w:color="auto"/>
              <w:left w:val="nil"/>
              <w:bottom w:val="nil"/>
              <w:right w:val="single" w:sz="4" w:space="0" w:color="auto"/>
            </w:tcBorders>
            <w:hideMark/>
          </w:tcPr>
          <w:p w14:paraId="1FDC4640" w14:textId="77777777" w:rsidR="00F97824" w:rsidRDefault="00F97824" w:rsidP="008878B1">
            <w:pPr>
              <w:pStyle w:val="TAC"/>
            </w:pPr>
            <w:r>
              <w:t>x</w:t>
            </w:r>
          </w:p>
        </w:tc>
        <w:tc>
          <w:tcPr>
            <w:tcW w:w="1134" w:type="dxa"/>
            <w:tcBorders>
              <w:top w:val="nil"/>
              <w:left w:val="single" w:sz="4" w:space="0" w:color="auto"/>
              <w:bottom w:val="nil"/>
              <w:right w:val="nil"/>
            </w:tcBorders>
          </w:tcPr>
          <w:p w14:paraId="607FD353" w14:textId="77777777" w:rsidR="00F97824" w:rsidRDefault="00F97824" w:rsidP="008878B1">
            <w:pPr>
              <w:pStyle w:val="TAL"/>
            </w:pPr>
            <w:r>
              <w:t>octet 1</w:t>
            </w:r>
          </w:p>
          <w:p w14:paraId="22DAFB55" w14:textId="77777777" w:rsidR="00F97824" w:rsidRDefault="00F97824" w:rsidP="008878B1">
            <w:pPr>
              <w:pStyle w:val="TAL"/>
            </w:pPr>
          </w:p>
        </w:tc>
      </w:tr>
      <w:tr w:rsidR="00F97824" w14:paraId="76B8AAE2" w14:textId="77777777" w:rsidTr="008878B1">
        <w:trPr>
          <w:trHeight w:val="243"/>
        </w:trPr>
        <w:tc>
          <w:tcPr>
            <w:tcW w:w="708" w:type="dxa"/>
            <w:tcBorders>
              <w:top w:val="nil"/>
              <w:left w:val="single" w:sz="4" w:space="0" w:color="auto"/>
              <w:bottom w:val="nil"/>
              <w:right w:val="nil"/>
            </w:tcBorders>
            <w:hideMark/>
          </w:tcPr>
          <w:p w14:paraId="0D1E5F38" w14:textId="77777777" w:rsidR="00F97824" w:rsidRDefault="00F97824" w:rsidP="008878B1">
            <w:pPr>
              <w:pStyle w:val="TAC"/>
            </w:pPr>
            <w:r>
              <w:t>x</w:t>
            </w:r>
          </w:p>
        </w:tc>
        <w:tc>
          <w:tcPr>
            <w:tcW w:w="709" w:type="dxa"/>
            <w:hideMark/>
          </w:tcPr>
          <w:p w14:paraId="61379C8B" w14:textId="77777777" w:rsidR="00F97824" w:rsidRDefault="00F97824" w:rsidP="008878B1">
            <w:pPr>
              <w:pStyle w:val="TAC"/>
            </w:pPr>
            <w:r>
              <w:t>x</w:t>
            </w:r>
          </w:p>
        </w:tc>
        <w:tc>
          <w:tcPr>
            <w:tcW w:w="709" w:type="dxa"/>
            <w:hideMark/>
          </w:tcPr>
          <w:p w14:paraId="2D7D58FD" w14:textId="77777777" w:rsidR="00F97824" w:rsidRDefault="00F97824" w:rsidP="008878B1">
            <w:pPr>
              <w:pStyle w:val="TAC"/>
            </w:pPr>
            <w:r>
              <w:t>x</w:t>
            </w:r>
          </w:p>
        </w:tc>
        <w:tc>
          <w:tcPr>
            <w:tcW w:w="709" w:type="dxa"/>
            <w:hideMark/>
          </w:tcPr>
          <w:p w14:paraId="3CCBA93E" w14:textId="77777777" w:rsidR="00F97824" w:rsidRDefault="00F97824" w:rsidP="008878B1">
            <w:pPr>
              <w:pStyle w:val="TAC"/>
            </w:pPr>
            <w:r>
              <w:t>x</w:t>
            </w:r>
          </w:p>
        </w:tc>
        <w:tc>
          <w:tcPr>
            <w:tcW w:w="709" w:type="dxa"/>
            <w:hideMark/>
          </w:tcPr>
          <w:p w14:paraId="6C28865D" w14:textId="77777777" w:rsidR="00F97824" w:rsidRDefault="00F97824" w:rsidP="008878B1">
            <w:pPr>
              <w:pStyle w:val="TAC"/>
            </w:pPr>
            <w:r>
              <w:t>x</w:t>
            </w:r>
          </w:p>
        </w:tc>
        <w:tc>
          <w:tcPr>
            <w:tcW w:w="709" w:type="dxa"/>
            <w:hideMark/>
          </w:tcPr>
          <w:p w14:paraId="69B78BA1" w14:textId="77777777" w:rsidR="00F97824" w:rsidRDefault="00F97824" w:rsidP="008878B1">
            <w:pPr>
              <w:pStyle w:val="TAC"/>
            </w:pPr>
            <w:r>
              <w:t>x</w:t>
            </w:r>
          </w:p>
        </w:tc>
        <w:tc>
          <w:tcPr>
            <w:tcW w:w="709" w:type="dxa"/>
            <w:hideMark/>
          </w:tcPr>
          <w:p w14:paraId="4174846B" w14:textId="77777777" w:rsidR="00F97824" w:rsidRDefault="00F97824" w:rsidP="008878B1">
            <w:pPr>
              <w:pStyle w:val="TAC"/>
            </w:pPr>
            <w:r>
              <w:t>x</w:t>
            </w:r>
          </w:p>
        </w:tc>
        <w:tc>
          <w:tcPr>
            <w:tcW w:w="709" w:type="dxa"/>
            <w:tcBorders>
              <w:top w:val="nil"/>
              <w:left w:val="nil"/>
              <w:bottom w:val="nil"/>
              <w:right w:val="single" w:sz="4" w:space="0" w:color="auto"/>
            </w:tcBorders>
            <w:hideMark/>
          </w:tcPr>
          <w:p w14:paraId="2E08CA0C" w14:textId="77777777" w:rsidR="00F97824" w:rsidRDefault="00F97824" w:rsidP="008878B1">
            <w:pPr>
              <w:pStyle w:val="TAC"/>
            </w:pPr>
            <w:r>
              <w:t>x</w:t>
            </w:r>
          </w:p>
        </w:tc>
        <w:tc>
          <w:tcPr>
            <w:tcW w:w="1134" w:type="dxa"/>
            <w:tcBorders>
              <w:top w:val="nil"/>
              <w:left w:val="single" w:sz="4" w:space="0" w:color="auto"/>
              <w:bottom w:val="nil"/>
              <w:right w:val="nil"/>
            </w:tcBorders>
          </w:tcPr>
          <w:p w14:paraId="223C0BA6" w14:textId="77777777" w:rsidR="00F97824" w:rsidRDefault="00F97824" w:rsidP="008878B1">
            <w:pPr>
              <w:pStyle w:val="TAL"/>
            </w:pPr>
          </w:p>
          <w:p w14:paraId="7497983F" w14:textId="77777777" w:rsidR="00F97824" w:rsidRDefault="00F97824" w:rsidP="008878B1">
            <w:pPr>
              <w:pStyle w:val="TAL"/>
            </w:pPr>
          </w:p>
        </w:tc>
      </w:tr>
      <w:tr w:rsidR="00F97824" w14:paraId="19DED4E5" w14:textId="77777777" w:rsidTr="008878B1">
        <w:trPr>
          <w:trHeight w:val="243"/>
        </w:trPr>
        <w:tc>
          <w:tcPr>
            <w:tcW w:w="708" w:type="dxa"/>
            <w:tcBorders>
              <w:top w:val="nil"/>
              <w:left w:val="single" w:sz="4" w:space="0" w:color="auto"/>
              <w:bottom w:val="single" w:sz="4" w:space="0" w:color="auto"/>
              <w:right w:val="nil"/>
            </w:tcBorders>
            <w:hideMark/>
          </w:tcPr>
          <w:p w14:paraId="2580A600"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536D1841"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1B484FAE"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4025866D"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7AA2D09F"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532A5979"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1AB75E96" w14:textId="77777777" w:rsidR="00F97824" w:rsidRDefault="00F97824" w:rsidP="008878B1">
            <w:pPr>
              <w:pStyle w:val="TAC"/>
            </w:pPr>
            <w:r>
              <w:t>x</w:t>
            </w:r>
          </w:p>
        </w:tc>
        <w:tc>
          <w:tcPr>
            <w:tcW w:w="709" w:type="dxa"/>
            <w:tcBorders>
              <w:top w:val="nil"/>
              <w:left w:val="nil"/>
              <w:bottom w:val="single" w:sz="4" w:space="0" w:color="auto"/>
              <w:right w:val="single" w:sz="4" w:space="0" w:color="auto"/>
            </w:tcBorders>
            <w:hideMark/>
          </w:tcPr>
          <w:p w14:paraId="07B45BFD" w14:textId="77777777" w:rsidR="00F97824" w:rsidRDefault="00F97824" w:rsidP="008878B1">
            <w:pPr>
              <w:pStyle w:val="TAC"/>
            </w:pPr>
            <w:r>
              <w:t>LSB</w:t>
            </w:r>
          </w:p>
        </w:tc>
        <w:tc>
          <w:tcPr>
            <w:tcW w:w="1134" w:type="dxa"/>
            <w:tcBorders>
              <w:top w:val="nil"/>
              <w:left w:val="single" w:sz="4" w:space="0" w:color="auto"/>
              <w:bottom w:val="nil"/>
              <w:right w:val="nil"/>
            </w:tcBorders>
            <w:hideMark/>
          </w:tcPr>
          <w:p w14:paraId="2D39B4EE" w14:textId="77777777" w:rsidR="00F97824" w:rsidRDefault="00F97824" w:rsidP="008878B1">
            <w:pPr>
              <w:pStyle w:val="TAL"/>
            </w:pPr>
            <w:r>
              <w:t>octet N</w:t>
            </w:r>
          </w:p>
        </w:tc>
      </w:tr>
    </w:tbl>
    <w:p w14:paraId="149A2525" w14:textId="77777777" w:rsidR="00F97824" w:rsidRPr="005205D6" w:rsidRDefault="00F97824" w:rsidP="005205D6">
      <w:pPr>
        <w:pStyle w:val="TF"/>
      </w:pPr>
      <w:bookmarkStart w:id="823" w:name="_CRFigure8_2_11"/>
      <w:r w:rsidRPr="005205D6">
        <w:t>Figure </w:t>
      </w:r>
      <w:bookmarkEnd w:id="823"/>
      <w:r w:rsidRPr="005205D6">
        <w:t>8.2.1-1: Example of bit ordering of a field</w:t>
      </w:r>
    </w:p>
    <w:p w14:paraId="788FA8A5" w14:textId="77777777" w:rsidR="00F97824" w:rsidRDefault="00F97824" w:rsidP="00F97824">
      <w:pPr>
        <w:rPr>
          <w:lang w:eastAsia="zh-CN"/>
        </w:rPr>
      </w:pPr>
      <w:r>
        <w:t>Within the protocols defined in the present document</w:t>
      </w:r>
      <w:r>
        <w:rPr>
          <w:lang w:eastAsia="zh-CN"/>
        </w:rPr>
        <w:t>, the message consists of the following parts:</w:t>
      </w:r>
    </w:p>
    <w:p w14:paraId="3A45C897" w14:textId="77777777" w:rsidR="00F97824" w:rsidRDefault="00F97824" w:rsidP="00F97824">
      <w:pPr>
        <w:pStyle w:val="B1"/>
        <w:rPr>
          <w:lang w:eastAsia="zh-CN"/>
        </w:rPr>
      </w:pPr>
      <w:r>
        <w:t>a)</w:t>
      </w:r>
      <w:r>
        <w:tab/>
        <w:t>message type information element</w:t>
      </w:r>
      <w:r>
        <w:rPr>
          <w:lang w:eastAsia="zh-CN"/>
        </w:rPr>
        <w:t>; and</w:t>
      </w:r>
    </w:p>
    <w:p w14:paraId="222D0C11" w14:textId="77777777" w:rsidR="00F97824" w:rsidRDefault="00F97824" w:rsidP="00F97824">
      <w:pPr>
        <w:pStyle w:val="B1"/>
        <w:rPr>
          <w:lang w:eastAsia="zh-CN"/>
        </w:rPr>
      </w:pPr>
      <w:r>
        <w:rPr>
          <w:noProof/>
          <w:lang w:eastAsia="zh-CN"/>
        </w:rPr>
        <w:t>b)</w:t>
      </w:r>
      <w:r>
        <w:rPr>
          <w:noProof/>
          <w:lang w:eastAsia="zh-CN"/>
        </w:rPr>
        <w:tab/>
        <w:t>other information elements, as required.</w:t>
      </w:r>
    </w:p>
    <w:p w14:paraId="3534BF65" w14:textId="77777777" w:rsidR="00F97824" w:rsidRDefault="00F97824" w:rsidP="00F97824">
      <w:pPr>
        <w:rPr>
          <w:lang w:eastAsia="zh-CN"/>
        </w:rPr>
      </w:pPr>
      <w:r>
        <w:t>The organization of a message is illustrated in the example shown in Figure 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97824" w14:paraId="75CB7F43" w14:textId="77777777" w:rsidTr="008878B1">
        <w:trPr>
          <w:cantSplit/>
          <w:jc w:val="center"/>
        </w:trPr>
        <w:tc>
          <w:tcPr>
            <w:tcW w:w="709" w:type="dxa"/>
            <w:tcBorders>
              <w:top w:val="nil"/>
              <w:left w:val="nil"/>
              <w:bottom w:val="nil"/>
              <w:right w:val="nil"/>
            </w:tcBorders>
            <w:hideMark/>
          </w:tcPr>
          <w:p w14:paraId="439F49A7" w14:textId="77777777" w:rsidR="00F97824" w:rsidRDefault="00F97824" w:rsidP="008878B1">
            <w:pPr>
              <w:pStyle w:val="TAC"/>
              <w:rPr>
                <w:lang w:eastAsia="zh-CN"/>
              </w:rPr>
            </w:pPr>
            <w:r>
              <w:rPr>
                <w:lang w:eastAsia="zh-CN"/>
              </w:rPr>
              <w:t>8</w:t>
            </w:r>
          </w:p>
        </w:tc>
        <w:tc>
          <w:tcPr>
            <w:tcW w:w="709" w:type="dxa"/>
            <w:tcBorders>
              <w:top w:val="nil"/>
              <w:left w:val="nil"/>
              <w:bottom w:val="nil"/>
              <w:right w:val="nil"/>
            </w:tcBorders>
            <w:hideMark/>
          </w:tcPr>
          <w:p w14:paraId="50D95BD7" w14:textId="77777777" w:rsidR="00F97824" w:rsidRDefault="00F97824" w:rsidP="008878B1">
            <w:pPr>
              <w:pStyle w:val="TAC"/>
              <w:rPr>
                <w:lang w:eastAsia="zh-CN"/>
              </w:rPr>
            </w:pPr>
            <w:r>
              <w:rPr>
                <w:lang w:eastAsia="zh-CN"/>
              </w:rPr>
              <w:t>7</w:t>
            </w:r>
          </w:p>
        </w:tc>
        <w:tc>
          <w:tcPr>
            <w:tcW w:w="709" w:type="dxa"/>
            <w:tcBorders>
              <w:top w:val="nil"/>
              <w:left w:val="nil"/>
              <w:bottom w:val="nil"/>
              <w:right w:val="nil"/>
            </w:tcBorders>
            <w:hideMark/>
          </w:tcPr>
          <w:p w14:paraId="3DA52E95" w14:textId="77777777" w:rsidR="00F97824" w:rsidRDefault="00F97824" w:rsidP="008878B1">
            <w:pPr>
              <w:pStyle w:val="TAC"/>
              <w:rPr>
                <w:lang w:eastAsia="zh-CN"/>
              </w:rPr>
            </w:pPr>
            <w:r>
              <w:rPr>
                <w:lang w:eastAsia="zh-CN"/>
              </w:rPr>
              <w:t>6</w:t>
            </w:r>
          </w:p>
        </w:tc>
        <w:tc>
          <w:tcPr>
            <w:tcW w:w="709" w:type="dxa"/>
            <w:tcBorders>
              <w:top w:val="nil"/>
              <w:left w:val="nil"/>
              <w:bottom w:val="nil"/>
              <w:right w:val="nil"/>
            </w:tcBorders>
            <w:hideMark/>
          </w:tcPr>
          <w:p w14:paraId="04F8DE0D" w14:textId="77777777" w:rsidR="00F97824" w:rsidRDefault="00F97824" w:rsidP="008878B1">
            <w:pPr>
              <w:pStyle w:val="TAC"/>
              <w:rPr>
                <w:lang w:eastAsia="zh-CN"/>
              </w:rPr>
            </w:pPr>
            <w:r>
              <w:rPr>
                <w:lang w:eastAsia="zh-CN"/>
              </w:rPr>
              <w:t>5</w:t>
            </w:r>
          </w:p>
        </w:tc>
        <w:tc>
          <w:tcPr>
            <w:tcW w:w="709" w:type="dxa"/>
            <w:tcBorders>
              <w:top w:val="nil"/>
              <w:left w:val="nil"/>
              <w:bottom w:val="nil"/>
              <w:right w:val="nil"/>
            </w:tcBorders>
            <w:hideMark/>
          </w:tcPr>
          <w:p w14:paraId="5A6B5CFB" w14:textId="77777777" w:rsidR="00F97824" w:rsidRDefault="00F97824" w:rsidP="008878B1">
            <w:pPr>
              <w:pStyle w:val="TAC"/>
              <w:rPr>
                <w:lang w:eastAsia="zh-CN"/>
              </w:rPr>
            </w:pPr>
            <w:r>
              <w:rPr>
                <w:lang w:eastAsia="zh-CN"/>
              </w:rPr>
              <w:t>4</w:t>
            </w:r>
          </w:p>
        </w:tc>
        <w:tc>
          <w:tcPr>
            <w:tcW w:w="709" w:type="dxa"/>
            <w:tcBorders>
              <w:top w:val="nil"/>
              <w:left w:val="nil"/>
              <w:bottom w:val="nil"/>
              <w:right w:val="nil"/>
            </w:tcBorders>
            <w:hideMark/>
          </w:tcPr>
          <w:p w14:paraId="63DAF53A" w14:textId="77777777" w:rsidR="00F97824" w:rsidRDefault="00F97824" w:rsidP="008878B1">
            <w:pPr>
              <w:pStyle w:val="TAC"/>
              <w:rPr>
                <w:lang w:eastAsia="zh-CN"/>
              </w:rPr>
            </w:pPr>
            <w:r>
              <w:rPr>
                <w:lang w:eastAsia="zh-CN"/>
              </w:rPr>
              <w:t>3</w:t>
            </w:r>
          </w:p>
        </w:tc>
        <w:tc>
          <w:tcPr>
            <w:tcW w:w="709" w:type="dxa"/>
            <w:tcBorders>
              <w:top w:val="nil"/>
              <w:left w:val="nil"/>
              <w:bottom w:val="nil"/>
              <w:right w:val="nil"/>
            </w:tcBorders>
            <w:hideMark/>
          </w:tcPr>
          <w:p w14:paraId="61FEAF6C" w14:textId="77777777" w:rsidR="00F97824" w:rsidRDefault="00F97824" w:rsidP="008878B1">
            <w:pPr>
              <w:pStyle w:val="TAC"/>
              <w:rPr>
                <w:lang w:eastAsia="zh-CN"/>
              </w:rPr>
            </w:pPr>
            <w:r>
              <w:rPr>
                <w:lang w:eastAsia="zh-CN"/>
              </w:rPr>
              <w:t>2</w:t>
            </w:r>
          </w:p>
        </w:tc>
        <w:tc>
          <w:tcPr>
            <w:tcW w:w="709" w:type="dxa"/>
            <w:tcBorders>
              <w:top w:val="nil"/>
              <w:left w:val="nil"/>
              <w:bottom w:val="nil"/>
              <w:right w:val="nil"/>
            </w:tcBorders>
            <w:hideMark/>
          </w:tcPr>
          <w:p w14:paraId="029CBE05" w14:textId="77777777" w:rsidR="00F97824" w:rsidRDefault="00F97824" w:rsidP="008878B1">
            <w:pPr>
              <w:pStyle w:val="TAC"/>
              <w:rPr>
                <w:lang w:eastAsia="zh-CN"/>
              </w:rPr>
            </w:pPr>
            <w:r>
              <w:rPr>
                <w:lang w:eastAsia="zh-CN"/>
              </w:rPr>
              <w:t>1</w:t>
            </w:r>
          </w:p>
        </w:tc>
        <w:tc>
          <w:tcPr>
            <w:tcW w:w="1134" w:type="dxa"/>
            <w:tcBorders>
              <w:top w:val="nil"/>
              <w:left w:val="nil"/>
              <w:bottom w:val="nil"/>
              <w:right w:val="nil"/>
            </w:tcBorders>
          </w:tcPr>
          <w:p w14:paraId="52327BFD" w14:textId="77777777" w:rsidR="00F97824" w:rsidRDefault="00F97824" w:rsidP="008878B1">
            <w:pPr>
              <w:keepNext/>
              <w:keepLines/>
              <w:spacing w:after="0"/>
              <w:rPr>
                <w:rFonts w:ascii="Arial" w:hAnsi="Arial"/>
                <w:sz w:val="18"/>
              </w:rPr>
            </w:pPr>
            <w:bookmarkStart w:id="824" w:name="_PERM_MCCTEMPBM_CRPT00830046___7"/>
            <w:bookmarkEnd w:id="824"/>
          </w:p>
        </w:tc>
      </w:tr>
      <w:tr w:rsidR="00F97824" w14:paraId="0E45C7A6" w14:textId="77777777" w:rsidTr="008878B1">
        <w:trPr>
          <w:cantSplit/>
          <w:jc w:val="center"/>
        </w:trPr>
        <w:tc>
          <w:tcPr>
            <w:tcW w:w="5672" w:type="dxa"/>
            <w:gridSpan w:val="8"/>
            <w:tcBorders>
              <w:top w:val="single" w:sz="4" w:space="0" w:color="auto"/>
              <w:left w:val="single" w:sz="4" w:space="0" w:color="auto"/>
              <w:bottom w:val="nil"/>
              <w:right w:val="single" w:sz="4" w:space="0" w:color="auto"/>
            </w:tcBorders>
            <w:hideMark/>
          </w:tcPr>
          <w:p w14:paraId="1ADE22D4" w14:textId="77777777" w:rsidR="00F97824" w:rsidRDefault="00F97824" w:rsidP="008878B1">
            <w:pPr>
              <w:pStyle w:val="TAC"/>
            </w:pPr>
            <w:r>
              <w:t>Message type</w:t>
            </w:r>
          </w:p>
        </w:tc>
        <w:tc>
          <w:tcPr>
            <w:tcW w:w="1134" w:type="dxa"/>
            <w:tcBorders>
              <w:top w:val="nil"/>
              <w:left w:val="nil"/>
              <w:bottom w:val="nil"/>
              <w:right w:val="nil"/>
            </w:tcBorders>
            <w:hideMark/>
          </w:tcPr>
          <w:p w14:paraId="56EAF1A9" w14:textId="77777777" w:rsidR="00F97824" w:rsidRDefault="00F97824" w:rsidP="008878B1">
            <w:pPr>
              <w:pStyle w:val="TAL"/>
              <w:rPr>
                <w:lang w:eastAsia="zh-CN"/>
              </w:rPr>
            </w:pPr>
            <w:r>
              <w:t>octet 1</w:t>
            </w:r>
          </w:p>
        </w:tc>
      </w:tr>
      <w:tr w:rsidR="00F97824" w14:paraId="34D8D311" w14:textId="77777777" w:rsidTr="008878B1">
        <w:trPr>
          <w:cantSplit/>
          <w:jc w:val="center"/>
        </w:trPr>
        <w:tc>
          <w:tcPr>
            <w:tcW w:w="5672" w:type="dxa"/>
            <w:gridSpan w:val="8"/>
            <w:tcBorders>
              <w:top w:val="single" w:sz="4" w:space="0" w:color="auto"/>
              <w:left w:val="single" w:sz="4" w:space="0" w:color="auto"/>
              <w:bottom w:val="nil"/>
              <w:right w:val="single" w:sz="4" w:space="0" w:color="auto"/>
            </w:tcBorders>
          </w:tcPr>
          <w:p w14:paraId="2608EA52" w14:textId="77777777" w:rsidR="00F97824" w:rsidRDefault="00F97824" w:rsidP="008878B1">
            <w:pPr>
              <w:pStyle w:val="TAC"/>
            </w:pPr>
          </w:p>
        </w:tc>
        <w:tc>
          <w:tcPr>
            <w:tcW w:w="1134" w:type="dxa"/>
            <w:tcBorders>
              <w:top w:val="nil"/>
              <w:left w:val="nil"/>
              <w:bottom w:val="nil"/>
              <w:right w:val="nil"/>
            </w:tcBorders>
            <w:hideMark/>
          </w:tcPr>
          <w:p w14:paraId="3F121C6A" w14:textId="77777777" w:rsidR="00F97824" w:rsidRDefault="00F97824" w:rsidP="008878B1">
            <w:pPr>
              <w:pStyle w:val="TAL"/>
            </w:pPr>
            <w:r>
              <w:t>octet 2</w:t>
            </w:r>
          </w:p>
        </w:tc>
      </w:tr>
      <w:tr w:rsidR="00F97824" w14:paraId="58A153D4" w14:textId="77777777" w:rsidTr="008878B1">
        <w:trPr>
          <w:cantSplit/>
          <w:jc w:val="center"/>
        </w:trPr>
        <w:tc>
          <w:tcPr>
            <w:tcW w:w="5672" w:type="dxa"/>
            <w:gridSpan w:val="8"/>
            <w:tcBorders>
              <w:top w:val="nil"/>
              <w:left w:val="single" w:sz="4" w:space="0" w:color="auto"/>
              <w:bottom w:val="nil"/>
              <w:right w:val="single" w:sz="4" w:space="0" w:color="auto"/>
            </w:tcBorders>
            <w:hideMark/>
          </w:tcPr>
          <w:p w14:paraId="7D2614BB" w14:textId="77777777" w:rsidR="00F97824" w:rsidRDefault="00F97824" w:rsidP="008878B1">
            <w:pPr>
              <w:pStyle w:val="TAC"/>
            </w:pPr>
            <w:r>
              <w:t>Other information elements as required</w:t>
            </w:r>
          </w:p>
        </w:tc>
        <w:tc>
          <w:tcPr>
            <w:tcW w:w="1134" w:type="dxa"/>
            <w:tcBorders>
              <w:top w:val="nil"/>
              <w:left w:val="nil"/>
              <w:bottom w:val="nil"/>
              <w:right w:val="nil"/>
            </w:tcBorders>
          </w:tcPr>
          <w:p w14:paraId="38F636CE" w14:textId="77777777" w:rsidR="00F97824" w:rsidRDefault="00F97824" w:rsidP="008878B1">
            <w:pPr>
              <w:pStyle w:val="TAL"/>
            </w:pPr>
          </w:p>
        </w:tc>
      </w:tr>
      <w:tr w:rsidR="00F97824" w14:paraId="2C4E2D47" w14:textId="77777777" w:rsidTr="008878B1">
        <w:trPr>
          <w:cantSplit/>
          <w:jc w:val="center"/>
        </w:trPr>
        <w:tc>
          <w:tcPr>
            <w:tcW w:w="5672" w:type="dxa"/>
            <w:gridSpan w:val="8"/>
            <w:tcBorders>
              <w:top w:val="nil"/>
              <w:left w:val="single" w:sz="4" w:space="0" w:color="auto"/>
              <w:bottom w:val="single" w:sz="4" w:space="0" w:color="auto"/>
              <w:right w:val="single" w:sz="4" w:space="0" w:color="auto"/>
            </w:tcBorders>
          </w:tcPr>
          <w:p w14:paraId="4019C16F" w14:textId="77777777" w:rsidR="00F97824" w:rsidRDefault="00F97824" w:rsidP="008878B1">
            <w:pPr>
              <w:pStyle w:val="TAC"/>
            </w:pPr>
          </w:p>
        </w:tc>
        <w:tc>
          <w:tcPr>
            <w:tcW w:w="1134" w:type="dxa"/>
            <w:tcBorders>
              <w:top w:val="nil"/>
              <w:left w:val="nil"/>
              <w:bottom w:val="nil"/>
              <w:right w:val="nil"/>
            </w:tcBorders>
            <w:hideMark/>
          </w:tcPr>
          <w:p w14:paraId="371E9BDD" w14:textId="77777777" w:rsidR="00F97824" w:rsidRDefault="00F97824" w:rsidP="008878B1">
            <w:pPr>
              <w:pStyle w:val="TAL"/>
            </w:pPr>
            <w:r>
              <w:t>octet n</w:t>
            </w:r>
          </w:p>
        </w:tc>
      </w:tr>
    </w:tbl>
    <w:p w14:paraId="4E2BB4EA" w14:textId="77777777" w:rsidR="00F97824" w:rsidRPr="005205D6" w:rsidRDefault="00F97824" w:rsidP="005205D6">
      <w:pPr>
        <w:pStyle w:val="TF"/>
      </w:pPr>
      <w:bookmarkStart w:id="825" w:name="_CRFigure8_2_12"/>
      <w:r w:rsidRPr="005205D6">
        <w:t>Figure </w:t>
      </w:r>
      <w:bookmarkEnd w:id="825"/>
      <w:r w:rsidRPr="005205D6">
        <w:t>8.2.1-2: General message organization example</w:t>
      </w:r>
    </w:p>
    <w:p w14:paraId="7DC850B7" w14:textId="77777777" w:rsidR="00F97824" w:rsidRDefault="00F97824" w:rsidP="00F97824">
      <w:pPr>
        <w:rPr>
          <w:noProof/>
        </w:rPr>
      </w:pPr>
      <w:r>
        <w:rPr>
          <w:noProof/>
        </w:rPr>
        <w:t>Unless specified otherwise in the message descriptions of clause </w:t>
      </w:r>
      <w:r>
        <w:t>8.1</w:t>
      </w:r>
      <w:r>
        <w:rPr>
          <w:noProof/>
        </w:rPr>
        <w:t>, a particular information element shall not be present more than once in a given message.</w:t>
      </w:r>
    </w:p>
    <w:p w14:paraId="08CD8946" w14:textId="77777777" w:rsidR="00F97824" w:rsidRDefault="00F97824" w:rsidP="00F97824">
      <w:r>
        <w:t>The sending entity shall set value of a spare bit to zero. The receiving entity shall ignore value of a spare bit.</w:t>
      </w:r>
    </w:p>
    <w:p w14:paraId="64F2265D" w14:textId="47B780AF" w:rsidR="00F97824" w:rsidRPr="00F97824" w:rsidRDefault="00F97824" w:rsidP="00F97824">
      <w:r>
        <w:t>The sending entity shall not set a value of an information element to a reserved value. The receiving entity shall discard message containing an information element set to a reserved value.</w:t>
      </w:r>
    </w:p>
    <w:p w14:paraId="377DB9BF" w14:textId="77777777" w:rsidR="000B16AE" w:rsidRDefault="000B16AE" w:rsidP="00C23116">
      <w:pPr>
        <w:pStyle w:val="Heading3"/>
        <w:rPr>
          <w:lang w:eastAsia="ko-KR"/>
        </w:rPr>
      </w:pPr>
      <w:bookmarkStart w:id="826" w:name="_CR8_2_2"/>
      <w:bookmarkStart w:id="827" w:name="_Toc20156443"/>
      <w:bookmarkStart w:id="828" w:name="_Toc27501601"/>
      <w:bookmarkStart w:id="829" w:name="_Toc36049727"/>
      <w:bookmarkStart w:id="830" w:name="_Toc45210497"/>
      <w:bookmarkStart w:id="831" w:name="_Toc51861324"/>
      <w:bookmarkStart w:id="832" w:name="_Toc59212648"/>
      <w:bookmarkStart w:id="833" w:name="_Toc203123381"/>
      <w:bookmarkEnd w:id="826"/>
      <w:r>
        <w:t>8.2.2</w:t>
      </w:r>
      <w:r>
        <w:rPr>
          <w:lang w:eastAsia="ko-KR"/>
        </w:rPr>
        <w:tab/>
        <w:t>Message type</w:t>
      </w:r>
      <w:bookmarkEnd w:id="827"/>
      <w:bookmarkEnd w:id="828"/>
      <w:bookmarkEnd w:id="829"/>
      <w:bookmarkEnd w:id="830"/>
      <w:bookmarkEnd w:id="831"/>
      <w:bookmarkEnd w:id="832"/>
      <w:bookmarkEnd w:id="833"/>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834" w:name="_CRTable8_2_21"/>
      <w:r>
        <w:lastRenderedPageBreak/>
        <w:t>Table </w:t>
      </w:r>
      <w:bookmarkEnd w:id="834"/>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835" w:name="_CR8_2_3"/>
      <w:bookmarkStart w:id="836" w:name="_Toc20156451"/>
      <w:bookmarkStart w:id="837" w:name="_Toc27501609"/>
      <w:bookmarkStart w:id="838" w:name="_Toc36049735"/>
      <w:bookmarkStart w:id="839" w:name="_Toc45210505"/>
      <w:bookmarkStart w:id="840" w:name="_Toc51861332"/>
      <w:bookmarkStart w:id="841" w:name="_Toc59212656"/>
      <w:bookmarkStart w:id="842" w:name="_Toc203123382"/>
      <w:bookmarkEnd w:id="835"/>
      <w:r>
        <w:t>8.2.3</w:t>
      </w:r>
      <w:r>
        <w:tab/>
      </w:r>
      <w:bookmarkEnd w:id="836"/>
      <w:bookmarkEnd w:id="837"/>
      <w:bookmarkEnd w:id="838"/>
      <w:bookmarkEnd w:id="839"/>
      <w:bookmarkEnd w:id="840"/>
      <w:bookmarkEnd w:id="841"/>
      <w:r>
        <w:rPr>
          <w:lang w:eastAsia="zh-CN"/>
        </w:rPr>
        <w:t>VAL user ID</w:t>
      </w:r>
      <w:bookmarkEnd w:id="84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843" w:name="_CRTable8_2_31"/>
      <w:r>
        <w:t>Table </w:t>
      </w:r>
      <w:bookmarkEnd w:id="843"/>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844" w:name="_CR8_2_4"/>
      <w:bookmarkStart w:id="845" w:name="_Toc20156453"/>
      <w:bookmarkStart w:id="846" w:name="_Toc27501611"/>
      <w:bookmarkStart w:id="847" w:name="_Toc36049737"/>
      <w:bookmarkStart w:id="848" w:name="_Toc45210507"/>
      <w:bookmarkStart w:id="849" w:name="_Toc51861334"/>
      <w:bookmarkStart w:id="850" w:name="_Toc59212658"/>
      <w:bookmarkStart w:id="851" w:name="_Toc203123383"/>
      <w:bookmarkEnd w:id="844"/>
      <w:r>
        <w:t>8.2.4</w:t>
      </w:r>
      <w:r>
        <w:rPr>
          <w:lang w:eastAsia="ko-KR"/>
        </w:rPr>
        <w:tab/>
      </w:r>
      <w:bookmarkEnd w:id="845"/>
      <w:bookmarkEnd w:id="846"/>
      <w:bookmarkEnd w:id="847"/>
      <w:bookmarkEnd w:id="848"/>
      <w:bookmarkEnd w:id="849"/>
      <w:bookmarkEnd w:id="850"/>
      <w:r w:rsidRPr="009D2E51">
        <w:rPr>
          <w:lang w:eastAsia="ko-KR"/>
        </w:rPr>
        <w:t>Message Data</w:t>
      </w:r>
      <w:bookmarkEnd w:id="851"/>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bookmarkStart w:id="852" w:name="_CRTable8_2_41"/>
      <w:r>
        <w:t>Table </w:t>
      </w:r>
      <w:bookmarkEnd w:id="852"/>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853" w:name="_CR8_2_5"/>
      <w:bookmarkStart w:id="854" w:name="_Toc203123384"/>
      <w:bookmarkEnd w:id="853"/>
      <w:r>
        <w:t>8.2.5</w:t>
      </w:r>
      <w:r>
        <w:rPr>
          <w:lang w:eastAsia="ko-KR"/>
        </w:rPr>
        <w:tab/>
        <w:t>Cause</w:t>
      </w:r>
      <w:bookmarkEnd w:id="854"/>
    </w:p>
    <w:p w14:paraId="17B4FE4B" w14:textId="27C56956" w:rsidR="000B16AE" w:rsidRDefault="000B16AE" w:rsidP="000B16AE">
      <w:r>
        <w:t xml:space="preserve">The </w:t>
      </w:r>
      <w:r>
        <w:rPr>
          <w:lang w:eastAsia="ko-KR"/>
        </w:rPr>
        <w:t>Cause</w:t>
      </w:r>
      <w:r>
        <w:t xml:space="preserve"> information element is used to provide short cause of the failure</w:t>
      </w:r>
      <w:r>
        <w:rPr>
          <w:lang w:eastAsia="ko-KR"/>
        </w:rPr>
        <w:t>;</w:t>
      </w:r>
    </w:p>
    <w:p w14:paraId="158C4DBA" w14:textId="14CE135F" w:rsidR="000B16AE" w:rsidRDefault="000B16AE" w:rsidP="000B16AE">
      <w:r>
        <w:t xml:space="preserve">The </w:t>
      </w:r>
      <w:r>
        <w:rPr>
          <w:lang w:eastAsia="ko-KR"/>
        </w:rPr>
        <w:t>Cause</w:t>
      </w:r>
      <w:r>
        <w:t xml:space="preserve"> information element is a type </w:t>
      </w:r>
      <w:r w:rsidR="00F97824">
        <w:t>3</w:t>
      </w:r>
      <w:r>
        <w:t xml:space="preserve"> information element</w:t>
      </w:r>
      <w:r w:rsidR="00F97824">
        <w:t xml:space="preserve"> with a length of 2 octets.</w:t>
      </w:r>
    </w:p>
    <w:p w14:paraId="6162500A" w14:textId="0453C95E" w:rsidR="00F97824" w:rsidRDefault="00F97824" w:rsidP="000B16AE">
      <w:r>
        <w:t xml:space="preserve">The </w:t>
      </w:r>
      <w:r>
        <w:rPr>
          <w:lang w:eastAsia="ko-KR"/>
        </w:rPr>
        <w:t>Cause</w:t>
      </w:r>
      <w:r>
        <w:t xml:space="preserve"> information element is coded as shown in Figure 8.2.5-1 and Table 8.2.5-1.</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97824" w14:paraId="3B071E94" w14:textId="77777777" w:rsidTr="00F97824">
        <w:trPr>
          <w:cantSplit/>
          <w:jc w:val="center"/>
        </w:trPr>
        <w:tc>
          <w:tcPr>
            <w:tcW w:w="709" w:type="dxa"/>
            <w:tcBorders>
              <w:top w:val="nil"/>
              <w:left w:val="nil"/>
              <w:bottom w:val="single" w:sz="4" w:space="0" w:color="auto"/>
              <w:right w:val="nil"/>
            </w:tcBorders>
            <w:hideMark/>
          </w:tcPr>
          <w:p w14:paraId="0BD2247C" w14:textId="77777777" w:rsidR="00F97824" w:rsidRDefault="00F97824" w:rsidP="008878B1">
            <w:pPr>
              <w:pStyle w:val="TAC"/>
            </w:pPr>
            <w:bookmarkStart w:id="855" w:name="_Toc45197920"/>
            <w:bookmarkStart w:id="856" w:name="_Toc45695953"/>
            <w:bookmarkStart w:id="857" w:name="_Toc51851409"/>
            <w:r>
              <w:t>8</w:t>
            </w:r>
          </w:p>
        </w:tc>
        <w:tc>
          <w:tcPr>
            <w:tcW w:w="781" w:type="dxa"/>
            <w:tcBorders>
              <w:top w:val="nil"/>
              <w:left w:val="nil"/>
              <w:bottom w:val="single" w:sz="4" w:space="0" w:color="auto"/>
              <w:right w:val="nil"/>
            </w:tcBorders>
            <w:hideMark/>
          </w:tcPr>
          <w:p w14:paraId="17CE52EF" w14:textId="77777777" w:rsidR="00F97824" w:rsidRDefault="00F97824" w:rsidP="008878B1">
            <w:pPr>
              <w:pStyle w:val="TAC"/>
            </w:pPr>
            <w:r>
              <w:t>7</w:t>
            </w:r>
          </w:p>
        </w:tc>
        <w:tc>
          <w:tcPr>
            <w:tcW w:w="780" w:type="dxa"/>
            <w:tcBorders>
              <w:top w:val="nil"/>
              <w:left w:val="nil"/>
              <w:bottom w:val="single" w:sz="4" w:space="0" w:color="auto"/>
              <w:right w:val="nil"/>
            </w:tcBorders>
            <w:hideMark/>
          </w:tcPr>
          <w:p w14:paraId="615062E7" w14:textId="77777777" w:rsidR="00F97824" w:rsidRDefault="00F97824" w:rsidP="008878B1">
            <w:pPr>
              <w:pStyle w:val="TAC"/>
            </w:pPr>
            <w:r>
              <w:t>6</w:t>
            </w:r>
          </w:p>
        </w:tc>
        <w:tc>
          <w:tcPr>
            <w:tcW w:w="779" w:type="dxa"/>
            <w:tcBorders>
              <w:top w:val="nil"/>
              <w:left w:val="nil"/>
              <w:bottom w:val="single" w:sz="4" w:space="0" w:color="auto"/>
              <w:right w:val="nil"/>
            </w:tcBorders>
            <w:hideMark/>
          </w:tcPr>
          <w:p w14:paraId="63EF2E14" w14:textId="77777777" w:rsidR="00F97824" w:rsidRDefault="00F97824" w:rsidP="008878B1">
            <w:pPr>
              <w:pStyle w:val="TAC"/>
            </w:pPr>
            <w:r>
              <w:t>5</w:t>
            </w:r>
          </w:p>
        </w:tc>
        <w:tc>
          <w:tcPr>
            <w:tcW w:w="496" w:type="dxa"/>
            <w:tcBorders>
              <w:top w:val="nil"/>
              <w:left w:val="nil"/>
              <w:bottom w:val="single" w:sz="4" w:space="0" w:color="auto"/>
              <w:right w:val="nil"/>
            </w:tcBorders>
            <w:hideMark/>
          </w:tcPr>
          <w:p w14:paraId="69C7A043" w14:textId="77777777" w:rsidR="00F97824" w:rsidRDefault="00F97824" w:rsidP="008878B1">
            <w:pPr>
              <w:pStyle w:val="TAC"/>
            </w:pPr>
            <w:r>
              <w:t>4</w:t>
            </w:r>
          </w:p>
        </w:tc>
        <w:tc>
          <w:tcPr>
            <w:tcW w:w="709" w:type="dxa"/>
            <w:tcBorders>
              <w:top w:val="nil"/>
              <w:left w:val="nil"/>
              <w:bottom w:val="single" w:sz="4" w:space="0" w:color="auto"/>
              <w:right w:val="nil"/>
            </w:tcBorders>
            <w:hideMark/>
          </w:tcPr>
          <w:p w14:paraId="2A5C12DE" w14:textId="77777777" w:rsidR="00F97824" w:rsidRDefault="00F97824" w:rsidP="008878B1">
            <w:pPr>
              <w:pStyle w:val="TAC"/>
            </w:pPr>
            <w:r>
              <w:t>3</w:t>
            </w:r>
          </w:p>
        </w:tc>
        <w:tc>
          <w:tcPr>
            <w:tcW w:w="993" w:type="dxa"/>
            <w:tcBorders>
              <w:top w:val="nil"/>
              <w:left w:val="nil"/>
              <w:bottom w:val="single" w:sz="4" w:space="0" w:color="auto"/>
              <w:right w:val="nil"/>
            </w:tcBorders>
            <w:hideMark/>
          </w:tcPr>
          <w:p w14:paraId="294C9109" w14:textId="77777777" w:rsidR="00F97824" w:rsidRDefault="00F97824" w:rsidP="008878B1">
            <w:pPr>
              <w:pStyle w:val="TAC"/>
            </w:pPr>
            <w:r>
              <w:t>2</w:t>
            </w:r>
          </w:p>
        </w:tc>
        <w:tc>
          <w:tcPr>
            <w:tcW w:w="708" w:type="dxa"/>
            <w:tcBorders>
              <w:top w:val="nil"/>
              <w:left w:val="nil"/>
              <w:bottom w:val="single" w:sz="4" w:space="0" w:color="auto"/>
              <w:right w:val="nil"/>
            </w:tcBorders>
            <w:hideMark/>
          </w:tcPr>
          <w:p w14:paraId="7964DD8F" w14:textId="77777777" w:rsidR="00F97824" w:rsidRDefault="00F97824" w:rsidP="008878B1">
            <w:pPr>
              <w:pStyle w:val="TAC"/>
            </w:pPr>
            <w:r>
              <w:t>1</w:t>
            </w:r>
          </w:p>
        </w:tc>
        <w:tc>
          <w:tcPr>
            <w:tcW w:w="1560" w:type="dxa"/>
            <w:tcBorders>
              <w:top w:val="nil"/>
              <w:left w:val="nil"/>
              <w:bottom w:val="nil"/>
              <w:right w:val="nil"/>
            </w:tcBorders>
          </w:tcPr>
          <w:p w14:paraId="2D94A83E" w14:textId="77777777" w:rsidR="00F97824" w:rsidRDefault="00F97824" w:rsidP="008878B1">
            <w:pPr>
              <w:pStyle w:val="TAL"/>
            </w:pPr>
          </w:p>
        </w:tc>
      </w:tr>
      <w:tr w:rsidR="00F97824" w14:paraId="25C71C1C" w14:textId="77777777" w:rsidTr="00F9782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B2CD541" w14:textId="77777777" w:rsidR="00F97824" w:rsidRPr="006B0622" w:rsidRDefault="00F97824" w:rsidP="008878B1">
            <w:pPr>
              <w:pStyle w:val="TAC"/>
            </w:pPr>
            <w:r>
              <w:t>Cause IEI</w:t>
            </w:r>
          </w:p>
        </w:tc>
        <w:tc>
          <w:tcPr>
            <w:tcW w:w="1560" w:type="dxa"/>
            <w:tcBorders>
              <w:top w:val="nil"/>
              <w:left w:val="nil"/>
              <w:bottom w:val="nil"/>
              <w:right w:val="nil"/>
            </w:tcBorders>
          </w:tcPr>
          <w:p w14:paraId="21FDEF03" w14:textId="77777777" w:rsidR="00F97824" w:rsidRPr="006B0622" w:rsidRDefault="00F97824" w:rsidP="008878B1">
            <w:pPr>
              <w:pStyle w:val="TAL"/>
            </w:pPr>
            <w:r>
              <w:t>octet 1</w:t>
            </w:r>
          </w:p>
        </w:tc>
      </w:tr>
      <w:tr w:rsidR="00F97824" w14:paraId="74F8D0E8" w14:textId="77777777" w:rsidTr="00F9782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28E25BA" w14:textId="5516E311" w:rsidR="00F97824" w:rsidRDefault="00F97824" w:rsidP="008878B1">
            <w:pPr>
              <w:pStyle w:val="TAC"/>
            </w:pPr>
            <w:r>
              <w:t>Cause value</w:t>
            </w:r>
          </w:p>
        </w:tc>
        <w:tc>
          <w:tcPr>
            <w:tcW w:w="1560" w:type="dxa"/>
            <w:tcBorders>
              <w:top w:val="nil"/>
              <w:left w:val="nil"/>
              <w:bottom w:val="nil"/>
              <w:right w:val="nil"/>
            </w:tcBorders>
            <w:hideMark/>
          </w:tcPr>
          <w:p w14:paraId="024A3C52" w14:textId="77777777" w:rsidR="00F97824" w:rsidRPr="006B0622" w:rsidRDefault="00F97824" w:rsidP="008878B1">
            <w:pPr>
              <w:pStyle w:val="TAL"/>
            </w:pPr>
            <w:r>
              <w:t>octet 2</w:t>
            </w:r>
          </w:p>
        </w:tc>
      </w:tr>
    </w:tbl>
    <w:p w14:paraId="64E027DD" w14:textId="77777777" w:rsidR="00F97824" w:rsidRDefault="00F97824" w:rsidP="00F97824">
      <w:pPr>
        <w:pStyle w:val="TH"/>
      </w:pPr>
      <w:r>
        <w:t xml:space="preserve">Figure 8.2.5-1: </w:t>
      </w:r>
      <w:r>
        <w:rPr>
          <w:lang w:eastAsia="ko-KR"/>
        </w:rPr>
        <w:t>Cause</w:t>
      </w:r>
      <w:r>
        <w:t xml:space="preserve"> information element</w:t>
      </w:r>
    </w:p>
    <w:p w14:paraId="06663F60" w14:textId="77777777" w:rsidR="00F97824" w:rsidRDefault="00F97824" w:rsidP="00F97824">
      <w:pPr>
        <w:pStyle w:val="TH"/>
      </w:pPr>
      <w:bookmarkStart w:id="858" w:name="_CRTable8_2_51"/>
      <w:r>
        <w:t>Table </w:t>
      </w:r>
      <w:bookmarkEnd w:id="858"/>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F97824" w:rsidRPr="00C6761E" w14:paraId="044EDD71" w14:textId="77777777" w:rsidTr="008878B1">
        <w:trPr>
          <w:gridAfter w:val="1"/>
          <w:wAfter w:w="6" w:type="dxa"/>
          <w:jc w:val="center"/>
        </w:trPr>
        <w:tc>
          <w:tcPr>
            <w:tcW w:w="7091" w:type="dxa"/>
            <w:gridSpan w:val="15"/>
            <w:hideMark/>
          </w:tcPr>
          <w:p w14:paraId="1F791CB4" w14:textId="77777777" w:rsidR="00F97824" w:rsidRPr="00C6761E" w:rsidRDefault="00F97824" w:rsidP="008878B1">
            <w:pPr>
              <w:pStyle w:val="TAL"/>
            </w:pPr>
            <w:r>
              <w:t xml:space="preserve">Cause </w:t>
            </w:r>
            <w:r w:rsidRPr="00C6761E">
              <w:t xml:space="preserve">value (octet </w:t>
            </w:r>
            <w:r>
              <w:t>2</w:t>
            </w:r>
            <w:r w:rsidRPr="00C6761E">
              <w:t>)</w:t>
            </w:r>
          </w:p>
        </w:tc>
      </w:tr>
      <w:tr w:rsidR="00F97824" w:rsidRPr="00C6761E" w14:paraId="5841F482" w14:textId="77777777" w:rsidTr="008878B1">
        <w:trPr>
          <w:gridAfter w:val="1"/>
          <w:wAfter w:w="6" w:type="dxa"/>
          <w:jc w:val="center"/>
        </w:trPr>
        <w:tc>
          <w:tcPr>
            <w:tcW w:w="7091" w:type="dxa"/>
            <w:gridSpan w:val="15"/>
          </w:tcPr>
          <w:p w14:paraId="6091E66E" w14:textId="77777777" w:rsidR="00F97824" w:rsidRPr="00C6761E" w:rsidRDefault="00F97824" w:rsidP="008878B1">
            <w:pPr>
              <w:pStyle w:val="TAL"/>
            </w:pPr>
          </w:p>
        </w:tc>
      </w:tr>
      <w:tr w:rsidR="00F97824" w:rsidRPr="00C6761E" w14:paraId="4D07FF73" w14:textId="77777777" w:rsidTr="008878B1">
        <w:trPr>
          <w:gridAfter w:val="1"/>
          <w:wAfter w:w="6" w:type="dxa"/>
          <w:jc w:val="center"/>
        </w:trPr>
        <w:tc>
          <w:tcPr>
            <w:tcW w:w="7091" w:type="dxa"/>
            <w:gridSpan w:val="15"/>
            <w:hideMark/>
          </w:tcPr>
          <w:p w14:paraId="754E044D" w14:textId="77777777" w:rsidR="00F97824" w:rsidRPr="00C6761E" w:rsidRDefault="00F97824" w:rsidP="008878B1">
            <w:pPr>
              <w:pStyle w:val="TAL"/>
            </w:pPr>
            <w:r w:rsidRPr="00C6761E">
              <w:t>Bits</w:t>
            </w:r>
          </w:p>
        </w:tc>
      </w:tr>
      <w:tr w:rsidR="00F97824" w:rsidRPr="00C6761E" w14:paraId="0D9DBD67" w14:textId="77777777" w:rsidTr="008878B1">
        <w:trPr>
          <w:gridAfter w:val="1"/>
          <w:wAfter w:w="6" w:type="dxa"/>
          <w:jc w:val="center"/>
        </w:trPr>
        <w:tc>
          <w:tcPr>
            <w:tcW w:w="284" w:type="dxa"/>
            <w:hideMark/>
          </w:tcPr>
          <w:p w14:paraId="46DFB3D2" w14:textId="77777777" w:rsidR="00F97824" w:rsidRPr="00C6761E" w:rsidRDefault="00F97824" w:rsidP="008878B1">
            <w:pPr>
              <w:pStyle w:val="TAH"/>
            </w:pPr>
            <w:r w:rsidRPr="00C6761E">
              <w:t>8</w:t>
            </w:r>
          </w:p>
        </w:tc>
        <w:tc>
          <w:tcPr>
            <w:tcW w:w="285" w:type="dxa"/>
            <w:hideMark/>
          </w:tcPr>
          <w:p w14:paraId="0F025F5A" w14:textId="77777777" w:rsidR="00F97824" w:rsidRPr="00C6761E" w:rsidRDefault="00F97824" w:rsidP="008878B1">
            <w:pPr>
              <w:pStyle w:val="TAH"/>
            </w:pPr>
            <w:r w:rsidRPr="00C6761E">
              <w:t>7</w:t>
            </w:r>
          </w:p>
        </w:tc>
        <w:tc>
          <w:tcPr>
            <w:tcW w:w="283" w:type="dxa"/>
            <w:hideMark/>
          </w:tcPr>
          <w:p w14:paraId="6910ADED" w14:textId="77777777" w:rsidR="00F97824" w:rsidRPr="00C6761E" w:rsidRDefault="00F97824" w:rsidP="008878B1">
            <w:pPr>
              <w:pStyle w:val="TAH"/>
            </w:pPr>
            <w:r w:rsidRPr="00C6761E">
              <w:t>6</w:t>
            </w:r>
          </w:p>
        </w:tc>
        <w:tc>
          <w:tcPr>
            <w:tcW w:w="283" w:type="dxa"/>
            <w:hideMark/>
          </w:tcPr>
          <w:p w14:paraId="3FED39B6" w14:textId="77777777" w:rsidR="00F97824" w:rsidRPr="00C6761E" w:rsidRDefault="00F97824" w:rsidP="008878B1">
            <w:pPr>
              <w:pStyle w:val="TAH"/>
            </w:pPr>
            <w:r w:rsidRPr="00C6761E">
              <w:t>5</w:t>
            </w:r>
          </w:p>
        </w:tc>
        <w:tc>
          <w:tcPr>
            <w:tcW w:w="284" w:type="dxa"/>
            <w:hideMark/>
          </w:tcPr>
          <w:p w14:paraId="0ACBC214" w14:textId="77777777" w:rsidR="00F97824" w:rsidRPr="00C6761E" w:rsidRDefault="00F97824" w:rsidP="008878B1">
            <w:pPr>
              <w:pStyle w:val="TAH"/>
            </w:pPr>
            <w:r w:rsidRPr="00C6761E">
              <w:t>4</w:t>
            </w:r>
          </w:p>
        </w:tc>
        <w:tc>
          <w:tcPr>
            <w:tcW w:w="284" w:type="dxa"/>
            <w:gridSpan w:val="2"/>
            <w:hideMark/>
          </w:tcPr>
          <w:p w14:paraId="45E12D44" w14:textId="77777777" w:rsidR="00F97824" w:rsidRPr="00C6761E" w:rsidRDefault="00F97824" w:rsidP="008878B1">
            <w:pPr>
              <w:pStyle w:val="TAH"/>
            </w:pPr>
            <w:r w:rsidRPr="00C6761E">
              <w:t>3</w:t>
            </w:r>
          </w:p>
        </w:tc>
        <w:tc>
          <w:tcPr>
            <w:tcW w:w="284" w:type="dxa"/>
            <w:gridSpan w:val="2"/>
            <w:hideMark/>
          </w:tcPr>
          <w:p w14:paraId="6A9265CA" w14:textId="77777777" w:rsidR="00F97824" w:rsidRPr="00C6761E" w:rsidRDefault="00F97824" w:rsidP="008878B1">
            <w:pPr>
              <w:pStyle w:val="TAH"/>
            </w:pPr>
            <w:r w:rsidRPr="00C6761E">
              <w:t>2</w:t>
            </w:r>
          </w:p>
        </w:tc>
        <w:tc>
          <w:tcPr>
            <w:tcW w:w="284" w:type="dxa"/>
            <w:gridSpan w:val="2"/>
            <w:hideMark/>
          </w:tcPr>
          <w:p w14:paraId="0D57D94B" w14:textId="77777777" w:rsidR="00F97824" w:rsidRPr="00C6761E" w:rsidRDefault="00F97824" w:rsidP="008878B1">
            <w:pPr>
              <w:pStyle w:val="TAH"/>
            </w:pPr>
            <w:r w:rsidRPr="00C6761E">
              <w:t>1</w:t>
            </w:r>
          </w:p>
        </w:tc>
        <w:tc>
          <w:tcPr>
            <w:tcW w:w="709" w:type="dxa"/>
            <w:gridSpan w:val="2"/>
          </w:tcPr>
          <w:p w14:paraId="7E37BCBA" w14:textId="77777777" w:rsidR="00F97824" w:rsidRPr="00C6761E" w:rsidRDefault="00F97824" w:rsidP="008878B1">
            <w:pPr>
              <w:pStyle w:val="TAH"/>
            </w:pPr>
          </w:p>
        </w:tc>
        <w:tc>
          <w:tcPr>
            <w:tcW w:w="4111" w:type="dxa"/>
            <w:gridSpan w:val="2"/>
          </w:tcPr>
          <w:p w14:paraId="3B502B66" w14:textId="77777777" w:rsidR="00F97824" w:rsidRPr="00C6761E" w:rsidRDefault="00F97824" w:rsidP="008878B1">
            <w:pPr>
              <w:pStyle w:val="TAL"/>
            </w:pPr>
          </w:p>
        </w:tc>
      </w:tr>
      <w:tr w:rsidR="00F97824" w:rsidRPr="00C6761E" w14:paraId="34365F36" w14:textId="77777777" w:rsidTr="008878B1">
        <w:trPr>
          <w:gridAfter w:val="1"/>
          <w:wAfter w:w="6" w:type="dxa"/>
          <w:jc w:val="center"/>
        </w:trPr>
        <w:tc>
          <w:tcPr>
            <w:tcW w:w="284" w:type="dxa"/>
          </w:tcPr>
          <w:p w14:paraId="7777C79F" w14:textId="77777777" w:rsidR="00F97824" w:rsidRPr="00182C8C" w:rsidRDefault="00F97824" w:rsidP="008878B1">
            <w:pPr>
              <w:pStyle w:val="TAC"/>
              <w:rPr>
                <w:lang w:eastAsia="zh-CN"/>
              </w:rPr>
            </w:pPr>
            <w:r w:rsidRPr="00182C8C">
              <w:rPr>
                <w:rFonts w:hint="eastAsia"/>
                <w:lang w:eastAsia="zh-CN"/>
              </w:rPr>
              <w:t>0</w:t>
            </w:r>
          </w:p>
        </w:tc>
        <w:tc>
          <w:tcPr>
            <w:tcW w:w="285" w:type="dxa"/>
          </w:tcPr>
          <w:p w14:paraId="4932093C" w14:textId="77777777" w:rsidR="00F97824" w:rsidRPr="00182C8C" w:rsidRDefault="00F97824" w:rsidP="008878B1">
            <w:pPr>
              <w:pStyle w:val="TAC"/>
              <w:rPr>
                <w:lang w:eastAsia="zh-CN"/>
              </w:rPr>
            </w:pPr>
            <w:r w:rsidRPr="00182C8C">
              <w:rPr>
                <w:rFonts w:hint="eastAsia"/>
                <w:lang w:eastAsia="zh-CN"/>
              </w:rPr>
              <w:t>0</w:t>
            </w:r>
          </w:p>
        </w:tc>
        <w:tc>
          <w:tcPr>
            <w:tcW w:w="283" w:type="dxa"/>
          </w:tcPr>
          <w:p w14:paraId="1F9920FC" w14:textId="77777777" w:rsidR="00F97824" w:rsidRPr="00182C8C" w:rsidRDefault="00F97824" w:rsidP="008878B1">
            <w:pPr>
              <w:pStyle w:val="TAC"/>
              <w:rPr>
                <w:lang w:eastAsia="zh-CN"/>
              </w:rPr>
            </w:pPr>
            <w:r w:rsidRPr="00182C8C">
              <w:rPr>
                <w:lang w:eastAsia="zh-CN"/>
              </w:rPr>
              <w:t>0</w:t>
            </w:r>
          </w:p>
        </w:tc>
        <w:tc>
          <w:tcPr>
            <w:tcW w:w="283" w:type="dxa"/>
          </w:tcPr>
          <w:p w14:paraId="50932363" w14:textId="77777777" w:rsidR="00F97824" w:rsidRPr="00182C8C" w:rsidRDefault="00F97824" w:rsidP="008878B1">
            <w:pPr>
              <w:pStyle w:val="TAC"/>
              <w:rPr>
                <w:lang w:eastAsia="zh-CN"/>
              </w:rPr>
            </w:pPr>
            <w:r w:rsidRPr="00182C8C">
              <w:rPr>
                <w:rFonts w:hint="eastAsia"/>
                <w:lang w:eastAsia="zh-CN"/>
              </w:rPr>
              <w:t>0</w:t>
            </w:r>
          </w:p>
        </w:tc>
        <w:tc>
          <w:tcPr>
            <w:tcW w:w="284" w:type="dxa"/>
          </w:tcPr>
          <w:p w14:paraId="37C15D83" w14:textId="77777777" w:rsidR="00F97824" w:rsidRPr="00182C8C" w:rsidRDefault="00F97824" w:rsidP="008878B1">
            <w:pPr>
              <w:pStyle w:val="TAC"/>
              <w:rPr>
                <w:lang w:eastAsia="zh-CN"/>
              </w:rPr>
            </w:pPr>
            <w:r w:rsidRPr="00182C8C">
              <w:rPr>
                <w:rFonts w:hint="eastAsia"/>
                <w:lang w:eastAsia="zh-CN"/>
              </w:rPr>
              <w:t>0</w:t>
            </w:r>
          </w:p>
        </w:tc>
        <w:tc>
          <w:tcPr>
            <w:tcW w:w="284" w:type="dxa"/>
            <w:gridSpan w:val="2"/>
          </w:tcPr>
          <w:p w14:paraId="102D4E8C" w14:textId="77777777" w:rsidR="00F97824" w:rsidRPr="00182C8C" w:rsidRDefault="00F97824" w:rsidP="008878B1">
            <w:pPr>
              <w:pStyle w:val="TAC"/>
              <w:rPr>
                <w:lang w:eastAsia="zh-CN"/>
              </w:rPr>
            </w:pPr>
            <w:r w:rsidRPr="00182C8C">
              <w:rPr>
                <w:rFonts w:hint="eastAsia"/>
                <w:lang w:eastAsia="zh-CN"/>
              </w:rPr>
              <w:t>0</w:t>
            </w:r>
          </w:p>
        </w:tc>
        <w:tc>
          <w:tcPr>
            <w:tcW w:w="284" w:type="dxa"/>
            <w:gridSpan w:val="2"/>
          </w:tcPr>
          <w:p w14:paraId="352B102D" w14:textId="77777777" w:rsidR="00F97824" w:rsidRPr="00182C8C" w:rsidRDefault="00F97824" w:rsidP="008878B1">
            <w:pPr>
              <w:pStyle w:val="TAC"/>
              <w:rPr>
                <w:lang w:eastAsia="zh-CN"/>
              </w:rPr>
            </w:pPr>
            <w:r w:rsidRPr="00182C8C">
              <w:rPr>
                <w:rFonts w:hint="eastAsia"/>
                <w:lang w:eastAsia="zh-CN"/>
              </w:rPr>
              <w:t>0</w:t>
            </w:r>
          </w:p>
        </w:tc>
        <w:tc>
          <w:tcPr>
            <w:tcW w:w="284" w:type="dxa"/>
            <w:gridSpan w:val="2"/>
          </w:tcPr>
          <w:p w14:paraId="5018547B" w14:textId="77777777" w:rsidR="00F97824" w:rsidRPr="00182C8C" w:rsidRDefault="00F97824" w:rsidP="008878B1">
            <w:pPr>
              <w:pStyle w:val="TAC"/>
              <w:rPr>
                <w:lang w:eastAsia="zh-CN"/>
              </w:rPr>
            </w:pPr>
            <w:r w:rsidRPr="00182C8C">
              <w:rPr>
                <w:rFonts w:hint="eastAsia"/>
                <w:lang w:eastAsia="zh-CN"/>
              </w:rPr>
              <w:t>1</w:t>
            </w:r>
          </w:p>
        </w:tc>
        <w:tc>
          <w:tcPr>
            <w:tcW w:w="709" w:type="dxa"/>
            <w:gridSpan w:val="2"/>
          </w:tcPr>
          <w:p w14:paraId="506DCD1F" w14:textId="77777777" w:rsidR="00F97824" w:rsidRPr="00C6761E" w:rsidRDefault="00F97824" w:rsidP="008878B1">
            <w:pPr>
              <w:pStyle w:val="TAC"/>
            </w:pPr>
          </w:p>
        </w:tc>
        <w:tc>
          <w:tcPr>
            <w:tcW w:w="4111" w:type="dxa"/>
            <w:gridSpan w:val="2"/>
          </w:tcPr>
          <w:p w14:paraId="1F630152" w14:textId="77777777" w:rsidR="00F97824" w:rsidRPr="00C6761E" w:rsidRDefault="00F97824" w:rsidP="008878B1">
            <w:pPr>
              <w:pStyle w:val="TAL"/>
              <w:rPr>
                <w:lang w:eastAsia="zh-CN"/>
              </w:rPr>
            </w:pPr>
            <w:r>
              <w:t>R</w:t>
            </w:r>
            <w:r w:rsidRPr="00AD14B8">
              <w:t>equired service not allowed</w:t>
            </w:r>
          </w:p>
        </w:tc>
      </w:tr>
      <w:tr w:rsidR="00F97824" w:rsidRPr="00C6761E" w14:paraId="7ACC221E" w14:textId="77777777" w:rsidTr="008878B1">
        <w:trPr>
          <w:gridAfter w:val="1"/>
          <w:wAfter w:w="6" w:type="dxa"/>
          <w:jc w:val="center"/>
        </w:trPr>
        <w:tc>
          <w:tcPr>
            <w:tcW w:w="284" w:type="dxa"/>
          </w:tcPr>
          <w:p w14:paraId="24EF6BD7" w14:textId="77777777" w:rsidR="00F97824" w:rsidRPr="00182C8C" w:rsidRDefault="00F97824" w:rsidP="008878B1">
            <w:pPr>
              <w:pStyle w:val="TAC"/>
              <w:rPr>
                <w:lang w:eastAsia="zh-CN"/>
              </w:rPr>
            </w:pPr>
            <w:r w:rsidRPr="00182C8C">
              <w:rPr>
                <w:rFonts w:hint="eastAsia"/>
                <w:lang w:eastAsia="zh-CN"/>
              </w:rPr>
              <w:t>0</w:t>
            </w:r>
          </w:p>
        </w:tc>
        <w:tc>
          <w:tcPr>
            <w:tcW w:w="285" w:type="dxa"/>
          </w:tcPr>
          <w:p w14:paraId="1008ED0D" w14:textId="77777777" w:rsidR="00F97824" w:rsidRPr="00182C8C" w:rsidRDefault="00F97824" w:rsidP="008878B1">
            <w:pPr>
              <w:pStyle w:val="TAC"/>
              <w:rPr>
                <w:lang w:eastAsia="zh-CN"/>
              </w:rPr>
            </w:pPr>
            <w:r w:rsidRPr="00182C8C">
              <w:rPr>
                <w:rFonts w:hint="eastAsia"/>
                <w:lang w:eastAsia="zh-CN"/>
              </w:rPr>
              <w:t>0</w:t>
            </w:r>
          </w:p>
        </w:tc>
        <w:tc>
          <w:tcPr>
            <w:tcW w:w="283" w:type="dxa"/>
          </w:tcPr>
          <w:p w14:paraId="417ACC50" w14:textId="77777777" w:rsidR="00F97824" w:rsidRPr="00182C8C" w:rsidRDefault="00F97824" w:rsidP="008878B1">
            <w:pPr>
              <w:pStyle w:val="TAC"/>
              <w:rPr>
                <w:lang w:eastAsia="zh-CN"/>
              </w:rPr>
            </w:pPr>
            <w:r w:rsidRPr="00182C8C">
              <w:rPr>
                <w:lang w:eastAsia="zh-CN"/>
              </w:rPr>
              <w:t>0</w:t>
            </w:r>
          </w:p>
        </w:tc>
        <w:tc>
          <w:tcPr>
            <w:tcW w:w="283" w:type="dxa"/>
          </w:tcPr>
          <w:p w14:paraId="1EFCE292" w14:textId="77777777" w:rsidR="00F97824" w:rsidRPr="00182C8C" w:rsidRDefault="00F97824" w:rsidP="008878B1">
            <w:pPr>
              <w:pStyle w:val="TAC"/>
              <w:rPr>
                <w:lang w:eastAsia="zh-CN"/>
              </w:rPr>
            </w:pPr>
            <w:r w:rsidRPr="00182C8C">
              <w:rPr>
                <w:rFonts w:hint="eastAsia"/>
                <w:lang w:eastAsia="zh-CN"/>
              </w:rPr>
              <w:t>0</w:t>
            </w:r>
          </w:p>
        </w:tc>
        <w:tc>
          <w:tcPr>
            <w:tcW w:w="284" w:type="dxa"/>
          </w:tcPr>
          <w:p w14:paraId="668CB5C8" w14:textId="77777777" w:rsidR="00F97824" w:rsidRPr="00182C8C" w:rsidRDefault="00F97824" w:rsidP="008878B1">
            <w:pPr>
              <w:pStyle w:val="TAC"/>
              <w:rPr>
                <w:lang w:eastAsia="zh-CN"/>
              </w:rPr>
            </w:pPr>
            <w:r w:rsidRPr="00182C8C">
              <w:rPr>
                <w:rFonts w:hint="eastAsia"/>
                <w:lang w:eastAsia="zh-CN"/>
              </w:rPr>
              <w:t>0</w:t>
            </w:r>
          </w:p>
        </w:tc>
        <w:tc>
          <w:tcPr>
            <w:tcW w:w="284" w:type="dxa"/>
            <w:gridSpan w:val="2"/>
          </w:tcPr>
          <w:p w14:paraId="3F26A315" w14:textId="77777777" w:rsidR="00F97824" w:rsidRPr="00182C8C" w:rsidRDefault="00F97824" w:rsidP="008878B1">
            <w:pPr>
              <w:pStyle w:val="TAC"/>
              <w:rPr>
                <w:lang w:eastAsia="zh-CN"/>
              </w:rPr>
            </w:pPr>
            <w:r w:rsidRPr="00182C8C">
              <w:rPr>
                <w:rFonts w:hint="eastAsia"/>
                <w:lang w:eastAsia="zh-CN"/>
              </w:rPr>
              <w:t>0</w:t>
            </w:r>
          </w:p>
        </w:tc>
        <w:tc>
          <w:tcPr>
            <w:tcW w:w="284" w:type="dxa"/>
            <w:gridSpan w:val="2"/>
          </w:tcPr>
          <w:p w14:paraId="484B25E9" w14:textId="77777777" w:rsidR="00F97824" w:rsidRPr="00182C8C" w:rsidRDefault="00F97824" w:rsidP="008878B1">
            <w:pPr>
              <w:pStyle w:val="TAC"/>
              <w:rPr>
                <w:lang w:eastAsia="zh-CN"/>
              </w:rPr>
            </w:pPr>
            <w:r>
              <w:rPr>
                <w:lang w:eastAsia="zh-CN"/>
              </w:rPr>
              <w:t>1</w:t>
            </w:r>
          </w:p>
        </w:tc>
        <w:tc>
          <w:tcPr>
            <w:tcW w:w="284" w:type="dxa"/>
            <w:gridSpan w:val="2"/>
          </w:tcPr>
          <w:p w14:paraId="05FA27DA" w14:textId="77777777" w:rsidR="00F97824" w:rsidRPr="00182C8C" w:rsidRDefault="00F97824" w:rsidP="008878B1">
            <w:pPr>
              <w:pStyle w:val="TAC"/>
              <w:rPr>
                <w:lang w:eastAsia="zh-CN"/>
              </w:rPr>
            </w:pPr>
            <w:r>
              <w:rPr>
                <w:lang w:eastAsia="zh-CN"/>
              </w:rPr>
              <w:t>0</w:t>
            </w:r>
          </w:p>
        </w:tc>
        <w:tc>
          <w:tcPr>
            <w:tcW w:w="709" w:type="dxa"/>
            <w:gridSpan w:val="2"/>
          </w:tcPr>
          <w:p w14:paraId="68D77F41" w14:textId="77777777" w:rsidR="00F97824" w:rsidRPr="00C6761E" w:rsidRDefault="00F97824" w:rsidP="008878B1">
            <w:pPr>
              <w:pStyle w:val="TAC"/>
            </w:pPr>
          </w:p>
        </w:tc>
        <w:tc>
          <w:tcPr>
            <w:tcW w:w="4111" w:type="dxa"/>
            <w:gridSpan w:val="2"/>
          </w:tcPr>
          <w:p w14:paraId="2E39CF22" w14:textId="77777777" w:rsidR="00F97824" w:rsidRPr="00C6761E" w:rsidRDefault="00F97824" w:rsidP="008878B1">
            <w:pPr>
              <w:pStyle w:val="TAL"/>
              <w:rPr>
                <w:lang w:eastAsia="zh-CN"/>
              </w:rPr>
            </w:pPr>
            <w:r>
              <w:t>Lack of resources</w:t>
            </w:r>
          </w:p>
        </w:tc>
      </w:tr>
      <w:tr w:rsidR="00F97824" w:rsidRPr="00BD61AC" w14:paraId="63BFBC51" w14:textId="77777777" w:rsidTr="008878B1">
        <w:tblPrEx>
          <w:tblLook w:val="0000" w:firstRow="0" w:lastRow="0" w:firstColumn="0" w:lastColumn="0" w:noHBand="0" w:noVBand="0"/>
        </w:tblPrEx>
        <w:trPr>
          <w:jc w:val="center"/>
        </w:trPr>
        <w:tc>
          <w:tcPr>
            <w:tcW w:w="284" w:type="dxa"/>
          </w:tcPr>
          <w:p w14:paraId="0445BFC7" w14:textId="77777777" w:rsidR="00F97824" w:rsidRPr="00116918" w:rsidRDefault="00F97824" w:rsidP="008878B1">
            <w:pPr>
              <w:pStyle w:val="TAC"/>
            </w:pPr>
          </w:p>
        </w:tc>
        <w:tc>
          <w:tcPr>
            <w:tcW w:w="285" w:type="dxa"/>
          </w:tcPr>
          <w:p w14:paraId="02DAF7E9" w14:textId="77777777" w:rsidR="00F97824" w:rsidRPr="003C293D" w:rsidRDefault="00F97824" w:rsidP="008878B1">
            <w:pPr>
              <w:pStyle w:val="TAC"/>
            </w:pPr>
          </w:p>
        </w:tc>
        <w:tc>
          <w:tcPr>
            <w:tcW w:w="283" w:type="dxa"/>
          </w:tcPr>
          <w:p w14:paraId="2565451E" w14:textId="77777777" w:rsidR="00F97824" w:rsidRPr="003C293D" w:rsidRDefault="00F97824" w:rsidP="008878B1">
            <w:pPr>
              <w:pStyle w:val="TAC"/>
            </w:pPr>
          </w:p>
        </w:tc>
        <w:tc>
          <w:tcPr>
            <w:tcW w:w="283" w:type="dxa"/>
          </w:tcPr>
          <w:p w14:paraId="39194E77" w14:textId="77777777" w:rsidR="00F97824" w:rsidRPr="003C293D" w:rsidRDefault="00F97824" w:rsidP="008878B1">
            <w:pPr>
              <w:pStyle w:val="TAC"/>
            </w:pPr>
          </w:p>
        </w:tc>
        <w:tc>
          <w:tcPr>
            <w:tcW w:w="290" w:type="dxa"/>
            <w:gridSpan w:val="2"/>
          </w:tcPr>
          <w:p w14:paraId="1AE40F6A" w14:textId="77777777" w:rsidR="00F97824" w:rsidRPr="003C293D" w:rsidRDefault="00F97824" w:rsidP="008878B1">
            <w:pPr>
              <w:pStyle w:val="TAC"/>
            </w:pPr>
          </w:p>
        </w:tc>
        <w:tc>
          <w:tcPr>
            <w:tcW w:w="284" w:type="dxa"/>
            <w:gridSpan w:val="2"/>
          </w:tcPr>
          <w:p w14:paraId="3A30035D" w14:textId="77777777" w:rsidR="00F97824" w:rsidRPr="003C293D" w:rsidRDefault="00F97824" w:rsidP="008878B1">
            <w:pPr>
              <w:pStyle w:val="TAC"/>
            </w:pPr>
          </w:p>
        </w:tc>
        <w:tc>
          <w:tcPr>
            <w:tcW w:w="284" w:type="dxa"/>
            <w:gridSpan w:val="2"/>
          </w:tcPr>
          <w:p w14:paraId="5EFDE6EB" w14:textId="77777777" w:rsidR="00F97824" w:rsidRPr="003C293D" w:rsidRDefault="00F97824" w:rsidP="008878B1">
            <w:pPr>
              <w:pStyle w:val="TAC"/>
            </w:pPr>
          </w:p>
        </w:tc>
        <w:tc>
          <w:tcPr>
            <w:tcW w:w="284" w:type="dxa"/>
            <w:gridSpan w:val="2"/>
          </w:tcPr>
          <w:p w14:paraId="4D90A0EF" w14:textId="77777777" w:rsidR="00F97824" w:rsidRPr="003C293D" w:rsidRDefault="00F97824" w:rsidP="008878B1">
            <w:pPr>
              <w:pStyle w:val="TAC"/>
            </w:pPr>
          </w:p>
        </w:tc>
        <w:tc>
          <w:tcPr>
            <w:tcW w:w="709" w:type="dxa"/>
            <w:gridSpan w:val="2"/>
          </w:tcPr>
          <w:p w14:paraId="407AC951" w14:textId="77777777" w:rsidR="00F97824" w:rsidRPr="00BD61AC" w:rsidRDefault="00F97824" w:rsidP="008878B1">
            <w:pPr>
              <w:pStyle w:val="TAL"/>
            </w:pPr>
          </w:p>
        </w:tc>
        <w:tc>
          <w:tcPr>
            <w:tcW w:w="4111" w:type="dxa"/>
            <w:gridSpan w:val="2"/>
          </w:tcPr>
          <w:p w14:paraId="4189EFC2" w14:textId="77777777" w:rsidR="00F97824" w:rsidRPr="00BD61AC" w:rsidRDefault="00F97824" w:rsidP="008878B1">
            <w:pPr>
              <w:pStyle w:val="TAL"/>
            </w:pPr>
          </w:p>
        </w:tc>
      </w:tr>
      <w:tr w:rsidR="00F97824" w:rsidRPr="00C6761E" w14:paraId="7328781B" w14:textId="77777777" w:rsidTr="008878B1">
        <w:trPr>
          <w:gridAfter w:val="1"/>
          <w:wAfter w:w="6" w:type="dxa"/>
          <w:jc w:val="center"/>
        </w:trPr>
        <w:tc>
          <w:tcPr>
            <w:tcW w:w="284" w:type="dxa"/>
            <w:hideMark/>
          </w:tcPr>
          <w:p w14:paraId="4DA85D45" w14:textId="77777777" w:rsidR="00F97824" w:rsidRPr="00C6761E" w:rsidRDefault="00F97824" w:rsidP="008878B1">
            <w:pPr>
              <w:pStyle w:val="TAC"/>
            </w:pPr>
            <w:r w:rsidRPr="00C6761E">
              <w:t>0</w:t>
            </w:r>
          </w:p>
        </w:tc>
        <w:tc>
          <w:tcPr>
            <w:tcW w:w="285" w:type="dxa"/>
            <w:hideMark/>
          </w:tcPr>
          <w:p w14:paraId="4F0F04D8" w14:textId="77777777" w:rsidR="00F97824" w:rsidRPr="00C6761E" w:rsidRDefault="00F97824" w:rsidP="008878B1">
            <w:pPr>
              <w:pStyle w:val="TAC"/>
              <w:rPr>
                <w:lang w:eastAsia="zh-CN"/>
              </w:rPr>
            </w:pPr>
            <w:r>
              <w:rPr>
                <w:rFonts w:hint="eastAsia"/>
                <w:lang w:eastAsia="zh-CN"/>
              </w:rPr>
              <w:t>1</w:t>
            </w:r>
          </w:p>
        </w:tc>
        <w:tc>
          <w:tcPr>
            <w:tcW w:w="283" w:type="dxa"/>
            <w:hideMark/>
          </w:tcPr>
          <w:p w14:paraId="0E39B813" w14:textId="77777777" w:rsidR="00F97824" w:rsidRPr="00C6761E" w:rsidRDefault="00F97824" w:rsidP="008878B1">
            <w:pPr>
              <w:pStyle w:val="TAC"/>
            </w:pPr>
            <w:r>
              <w:t>1</w:t>
            </w:r>
          </w:p>
        </w:tc>
        <w:tc>
          <w:tcPr>
            <w:tcW w:w="283" w:type="dxa"/>
            <w:hideMark/>
          </w:tcPr>
          <w:p w14:paraId="57577011" w14:textId="77777777" w:rsidR="00F97824" w:rsidRPr="00C6761E" w:rsidRDefault="00F97824" w:rsidP="008878B1">
            <w:pPr>
              <w:pStyle w:val="TAC"/>
            </w:pPr>
            <w:r w:rsidRPr="00C6761E">
              <w:t>0</w:t>
            </w:r>
          </w:p>
        </w:tc>
        <w:tc>
          <w:tcPr>
            <w:tcW w:w="284" w:type="dxa"/>
            <w:hideMark/>
          </w:tcPr>
          <w:p w14:paraId="50731ABC" w14:textId="77777777" w:rsidR="00F97824" w:rsidRPr="00C6761E" w:rsidRDefault="00F97824" w:rsidP="008878B1">
            <w:pPr>
              <w:pStyle w:val="TAC"/>
            </w:pPr>
            <w:r>
              <w:t>1</w:t>
            </w:r>
          </w:p>
        </w:tc>
        <w:tc>
          <w:tcPr>
            <w:tcW w:w="284" w:type="dxa"/>
            <w:gridSpan w:val="2"/>
            <w:hideMark/>
          </w:tcPr>
          <w:p w14:paraId="6AD580FA" w14:textId="77777777" w:rsidR="00F97824" w:rsidRPr="00C6761E" w:rsidRDefault="00F97824" w:rsidP="008878B1">
            <w:pPr>
              <w:pStyle w:val="TAC"/>
            </w:pPr>
            <w:r>
              <w:t>1</w:t>
            </w:r>
          </w:p>
        </w:tc>
        <w:tc>
          <w:tcPr>
            <w:tcW w:w="284" w:type="dxa"/>
            <w:gridSpan w:val="2"/>
            <w:hideMark/>
          </w:tcPr>
          <w:p w14:paraId="1BC1D921" w14:textId="77777777" w:rsidR="00F97824" w:rsidRPr="00C6761E" w:rsidRDefault="00F97824" w:rsidP="008878B1">
            <w:pPr>
              <w:pStyle w:val="TAC"/>
            </w:pPr>
            <w:r w:rsidRPr="00C6761E">
              <w:t>1</w:t>
            </w:r>
          </w:p>
        </w:tc>
        <w:tc>
          <w:tcPr>
            <w:tcW w:w="284" w:type="dxa"/>
            <w:gridSpan w:val="2"/>
            <w:hideMark/>
          </w:tcPr>
          <w:p w14:paraId="76B38673" w14:textId="77777777" w:rsidR="00F97824" w:rsidRPr="00C6761E" w:rsidRDefault="00F97824" w:rsidP="008878B1">
            <w:pPr>
              <w:pStyle w:val="TAC"/>
            </w:pPr>
            <w:r>
              <w:t>1</w:t>
            </w:r>
          </w:p>
        </w:tc>
        <w:tc>
          <w:tcPr>
            <w:tcW w:w="709" w:type="dxa"/>
            <w:gridSpan w:val="2"/>
          </w:tcPr>
          <w:p w14:paraId="6039E435" w14:textId="77777777" w:rsidR="00F97824" w:rsidRPr="00C6761E" w:rsidRDefault="00F97824" w:rsidP="008878B1">
            <w:pPr>
              <w:pStyle w:val="TAC"/>
            </w:pPr>
          </w:p>
        </w:tc>
        <w:tc>
          <w:tcPr>
            <w:tcW w:w="4111" w:type="dxa"/>
            <w:gridSpan w:val="2"/>
            <w:hideMark/>
          </w:tcPr>
          <w:p w14:paraId="27F4BDF7" w14:textId="77777777" w:rsidR="00F97824" w:rsidRPr="00C6761E" w:rsidRDefault="00F97824" w:rsidP="008878B1">
            <w:pPr>
              <w:pStyle w:val="TAL"/>
              <w:rPr>
                <w:lang w:eastAsia="zh-CN"/>
              </w:rPr>
            </w:pPr>
            <w:r>
              <w:rPr>
                <w:rFonts w:hint="eastAsia"/>
                <w:lang w:eastAsia="zh-CN"/>
              </w:rPr>
              <w:t>P</w:t>
            </w:r>
            <w:r>
              <w:rPr>
                <w:lang w:eastAsia="zh-CN"/>
              </w:rPr>
              <w:t>rotocol error, unspecified</w:t>
            </w:r>
          </w:p>
        </w:tc>
      </w:tr>
      <w:tr w:rsidR="00F97824" w:rsidRPr="00C6761E" w14:paraId="49D82AAF" w14:textId="77777777" w:rsidTr="008878B1">
        <w:trPr>
          <w:gridAfter w:val="1"/>
          <w:wAfter w:w="6" w:type="dxa"/>
          <w:jc w:val="center"/>
        </w:trPr>
        <w:tc>
          <w:tcPr>
            <w:tcW w:w="7091" w:type="dxa"/>
            <w:gridSpan w:val="15"/>
          </w:tcPr>
          <w:p w14:paraId="729499AB" w14:textId="77777777" w:rsidR="00F97824" w:rsidRPr="00C6761E" w:rsidRDefault="00F97824" w:rsidP="008878B1">
            <w:pPr>
              <w:pStyle w:val="TAL"/>
            </w:pPr>
          </w:p>
        </w:tc>
      </w:tr>
      <w:tr w:rsidR="00F97824" w:rsidRPr="00C6761E" w14:paraId="2CD5D571" w14:textId="77777777" w:rsidTr="008878B1">
        <w:trPr>
          <w:gridAfter w:val="1"/>
          <w:wAfter w:w="6" w:type="dxa"/>
          <w:jc w:val="center"/>
        </w:trPr>
        <w:tc>
          <w:tcPr>
            <w:tcW w:w="7091" w:type="dxa"/>
            <w:gridSpan w:val="15"/>
          </w:tcPr>
          <w:p w14:paraId="04EA5544" w14:textId="77777777" w:rsidR="00F97824" w:rsidRPr="00C6761E" w:rsidRDefault="00F97824" w:rsidP="008878B1">
            <w:pPr>
              <w:pStyle w:val="TAL"/>
            </w:pPr>
            <w:r w:rsidRPr="00C6761E">
              <w:t>Any other value received by the UE shall be treated as 0110 1111, "protocol error, unspecified"</w:t>
            </w:r>
            <w:r>
              <w:t>.</w:t>
            </w:r>
          </w:p>
        </w:tc>
      </w:tr>
    </w:tbl>
    <w:p w14:paraId="395FDA5E" w14:textId="77777777" w:rsidR="00565EE9" w:rsidRDefault="00565EE9" w:rsidP="00565EE9"/>
    <w:p w14:paraId="63C842B5" w14:textId="013FE95B" w:rsidR="00B050E4" w:rsidRPr="00A07E7A" w:rsidRDefault="00B050E4" w:rsidP="00C23116">
      <w:pPr>
        <w:pStyle w:val="Heading3"/>
      </w:pPr>
      <w:bookmarkStart w:id="859" w:name="_CR8_2_6"/>
      <w:bookmarkStart w:id="860" w:name="_Toc203123385"/>
      <w:bookmarkEnd w:id="859"/>
      <w:r>
        <w:t>8</w:t>
      </w:r>
      <w:r w:rsidRPr="00A07E7A">
        <w:t>.2.</w:t>
      </w:r>
      <w:r>
        <w:t>6</w:t>
      </w:r>
      <w:r w:rsidRPr="00A07E7A">
        <w:tab/>
      </w:r>
      <w:r w:rsidRPr="00A07E7A">
        <w:rPr>
          <w:lang w:eastAsia="zh-CN"/>
        </w:rPr>
        <w:t>Message ID</w:t>
      </w:r>
      <w:bookmarkEnd w:id="855"/>
      <w:bookmarkEnd w:id="856"/>
      <w:bookmarkEnd w:id="857"/>
      <w:bookmarkEnd w:id="860"/>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5205D6" w:rsidRDefault="00B050E4" w:rsidP="005205D6">
      <w:pPr>
        <w:pStyle w:val="TF"/>
      </w:pPr>
      <w:bookmarkStart w:id="861" w:name="_CRFigure8_2_61"/>
      <w:r w:rsidRPr="005205D6">
        <w:t>Figure </w:t>
      </w:r>
      <w:bookmarkEnd w:id="861"/>
      <w:r w:rsidRPr="005205D6">
        <w:t>8.2.6-1: Message ID value</w:t>
      </w:r>
    </w:p>
    <w:p w14:paraId="6CF2C90E" w14:textId="4D1FD6AA" w:rsidR="00B050E4" w:rsidRPr="00A07E7A" w:rsidRDefault="00B050E4" w:rsidP="00B050E4">
      <w:pPr>
        <w:pStyle w:val="TH"/>
      </w:pPr>
      <w:bookmarkStart w:id="862" w:name="_CRTable8_2_61"/>
      <w:r w:rsidRPr="00A07E7A">
        <w:lastRenderedPageBreak/>
        <w:t>Table </w:t>
      </w:r>
      <w:bookmarkEnd w:id="862"/>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1F455805" w:rsidR="00B050E4" w:rsidRPr="00A07E7A" w:rsidRDefault="00B050E4" w:rsidP="00E13F3C">
            <w:pPr>
              <w:pStyle w:val="TAL"/>
            </w:pPr>
            <w:r w:rsidRPr="00A07E7A">
              <w:t>The Message ID contains a number uniquely identifying a message. The value is a universally unique identifier as specified in IETF RFC </w:t>
            </w:r>
            <w:r w:rsidR="00FD6257">
              <w:t>9562</w:t>
            </w:r>
            <w:r w:rsidRPr="00A07E7A">
              <w:t>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863" w:name="_CR8_2_7"/>
      <w:bookmarkStart w:id="864" w:name="_Toc20215894"/>
      <w:bookmarkStart w:id="865" w:name="_Toc27496395"/>
      <w:bookmarkStart w:id="866" w:name="_Toc36108136"/>
      <w:bookmarkStart w:id="867" w:name="_Toc44598889"/>
      <w:bookmarkStart w:id="868" w:name="_Toc44602744"/>
      <w:bookmarkStart w:id="869" w:name="_Toc45197921"/>
      <w:bookmarkStart w:id="870" w:name="_Toc45695954"/>
      <w:bookmarkStart w:id="871" w:name="_Toc51851410"/>
      <w:bookmarkStart w:id="872" w:name="_Toc203123386"/>
      <w:bookmarkEnd w:id="863"/>
      <w:r>
        <w:t>8.2.7</w:t>
      </w:r>
      <w:r>
        <w:tab/>
      </w:r>
      <w:r w:rsidRPr="00A07E7A">
        <w:t>Reply</w:t>
      </w:r>
      <w:r>
        <w:t>-t</w:t>
      </w:r>
      <w:r w:rsidRPr="00A07E7A">
        <w:t xml:space="preserve">o </w:t>
      </w:r>
      <w:r w:rsidRPr="00A07E7A">
        <w:rPr>
          <w:lang w:eastAsia="zh-CN"/>
        </w:rPr>
        <w:t>message ID</w:t>
      </w:r>
      <w:bookmarkEnd w:id="864"/>
      <w:bookmarkEnd w:id="865"/>
      <w:bookmarkEnd w:id="866"/>
      <w:bookmarkEnd w:id="867"/>
      <w:bookmarkEnd w:id="868"/>
      <w:bookmarkEnd w:id="869"/>
      <w:bookmarkEnd w:id="870"/>
      <w:bookmarkEnd w:id="871"/>
      <w:bookmarkEnd w:id="872"/>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5205D6" w:rsidRDefault="00B050E4" w:rsidP="005205D6">
      <w:pPr>
        <w:pStyle w:val="TF"/>
      </w:pPr>
      <w:bookmarkStart w:id="873" w:name="_CRFigure8_2_71"/>
      <w:r w:rsidRPr="005205D6">
        <w:t>Figure </w:t>
      </w:r>
      <w:bookmarkEnd w:id="873"/>
      <w:r w:rsidRPr="005205D6">
        <w:t>8.2.</w:t>
      </w:r>
      <w:r w:rsidR="000E3FC5" w:rsidRPr="005205D6">
        <w:t>7</w:t>
      </w:r>
      <w:r w:rsidRPr="005205D6">
        <w:t>-1: Reply-to message ID value</w:t>
      </w:r>
    </w:p>
    <w:p w14:paraId="6AB68B46" w14:textId="33A8E9B8" w:rsidR="00B050E4" w:rsidRPr="00A07E7A" w:rsidRDefault="00B050E4" w:rsidP="00B050E4">
      <w:pPr>
        <w:pStyle w:val="TH"/>
      </w:pPr>
      <w:bookmarkStart w:id="874" w:name="_CRTable8_2_71"/>
      <w:r w:rsidRPr="00A07E7A">
        <w:t>Table </w:t>
      </w:r>
      <w:bookmarkEnd w:id="874"/>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424E6838"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w:t>
            </w:r>
            <w:r w:rsidR="00FD6257">
              <w:t>9562</w:t>
            </w:r>
            <w:r>
              <w:t>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875" w:name="_CRAnnexAnormative"/>
      <w:bookmarkEnd w:id="875"/>
      <w:r>
        <w:br w:type="page"/>
      </w:r>
      <w:bookmarkStart w:id="876" w:name="clause4"/>
      <w:bookmarkStart w:id="877" w:name="_Toc20156558"/>
      <w:bookmarkStart w:id="878" w:name="_Toc27501754"/>
      <w:bookmarkStart w:id="879" w:name="_Toc45281915"/>
      <w:bookmarkStart w:id="880" w:name="_Toc51933145"/>
      <w:bookmarkStart w:id="881" w:name="_Toc22042900"/>
      <w:bookmarkStart w:id="882" w:name="_Toc34303609"/>
      <w:bookmarkStart w:id="883" w:name="_Toc34403891"/>
      <w:bookmarkStart w:id="884" w:name="_Toc203123387"/>
      <w:bookmarkEnd w:id="876"/>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877"/>
      <w:bookmarkEnd w:id="878"/>
      <w:r w:rsidR="00283D83">
        <w:rPr>
          <w:lang w:val="en-US"/>
        </w:rPr>
        <w:t>Timers</w:t>
      </w:r>
      <w:bookmarkEnd w:id="879"/>
      <w:bookmarkEnd w:id="880"/>
      <w:bookmarkEnd w:id="884"/>
    </w:p>
    <w:p w14:paraId="4BC4CB29" w14:textId="2733BB05" w:rsidR="00283D83" w:rsidRDefault="00283D83" w:rsidP="00C23116">
      <w:pPr>
        <w:pStyle w:val="Heading1"/>
      </w:pPr>
      <w:bookmarkStart w:id="885" w:name="_CRA_1"/>
      <w:bookmarkStart w:id="886" w:name="_Toc20156559"/>
      <w:bookmarkStart w:id="887" w:name="_Toc27501755"/>
      <w:bookmarkStart w:id="888" w:name="_Toc45281916"/>
      <w:bookmarkStart w:id="889" w:name="_Toc51933146"/>
      <w:bookmarkStart w:id="890" w:name="_Toc203123388"/>
      <w:bookmarkEnd w:id="885"/>
      <w:r>
        <w:t>A</w:t>
      </w:r>
      <w:r w:rsidRPr="00F6303A">
        <w:t>.1</w:t>
      </w:r>
      <w:r w:rsidRPr="00F6303A">
        <w:tab/>
      </w:r>
      <w:bookmarkEnd w:id="886"/>
      <w:bookmarkEnd w:id="887"/>
      <w:r>
        <w:t>General</w:t>
      </w:r>
      <w:bookmarkEnd w:id="888"/>
      <w:bookmarkEnd w:id="889"/>
      <w:bookmarkEnd w:id="890"/>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891" w:name="_CRA_2"/>
      <w:bookmarkStart w:id="892" w:name="_Toc45281917"/>
      <w:bookmarkStart w:id="893" w:name="_Toc51933147"/>
      <w:bookmarkStart w:id="894" w:name="_Toc203123389"/>
      <w:bookmarkEnd w:id="891"/>
      <w:r>
        <w:t>A.2</w:t>
      </w:r>
      <w:r>
        <w:tab/>
        <w:t>On network timers</w:t>
      </w:r>
      <w:bookmarkEnd w:id="892"/>
      <w:bookmarkEnd w:id="893"/>
      <w:bookmarkEnd w:id="894"/>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895" w:name="_CRTableA_21"/>
      <w:r>
        <w:t>Table </w:t>
      </w:r>
      <w:bookmarkEnd w:id="895"/>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896" w:name="_CRA_3"/>
      <w:bookmarkStart w:id="897" w:name="_Toc203123390"/>
      <w:bookmarkEnd w:id="896"/>
      <w:r>
        <w:t>A.3</w:t>
      </w:r>
      <w:r>
        <w:tab/>
        <w:t>Off-network timers</w:t>
      </w:r>
      <w:bookmarkEnd w:id="897"/>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bookmarkStart w:id="898" w:name="_CRTableA_31"/>
      <w:r>
        <w:t>Table </w:t>
      </w:r>
      <w:bookmarkEnd w:id="898"/>
      <w:r>
        <w:t>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67361F">
        <w:trPr>
          <w:cantSplit/>
          <w:trHeight w:val="288"/>
          <w:tblHeader/>
        </w:trPr>
        <w:tc>
          <w:tcPr>
            <w:tcW w:w="1487" w:type="dxa"/>
            <w:shd w:val="clear" w:color="auto" w:fill="auto"/>
            <w:vAlign w:val="center"/>
          </w:tcPr>
          <w:p w14:paraId="58FF8CB2" w14:textId="77777777" w:rsidR="009E3C64" w:rsidRPr="0073469F" w:rsidRDefault="009E3C64" w:rsidP="0067361F">
            <w:pPr>
              <w:pStyle w:val="TAH"/>
            </w:pPr>
            <w:r w:rsidRPr="0073469F">
              <w:t>Timer</w:t>
            </w:r>
          </w:p>
        </w:tc>
        <w:tc>
          <w:tcPr>
            <w:tcW w:w="2755" w:type="dxa"/>
            <w:shd w:val="clear" w:color="auto" w:fill="auto"/>
            <w:vAlign w:val="center"/>
          </w:tcPr>
          <w:p w14:paraId="5EC56A5E" w14:textId="77777777" w:rsidR="009E3C64" w:rsidRPr="0073469F" w:rsidRDefault="009E3C64" w:rsidP="0067361F">
            <w:pPr>
              <w:pStyle w:val="TAH"/>
            </w:pPr>
            <w:r w:rsidRPr="0073469F">
              <w:t>Timer value</w:t>
            </w:r>
          </w:p>
        </w:tc>
        <w:tc>
          <w:tcPr>
            <w:tcW w:w="2048" w:type="dxa"/>
            <w:shd w:val="clear" w:color="auto" w:fill="auto"/>
            <w:vAlign w:val="center"/>
          </w:tcPr>
          <w:p w14:paraId="568E92F4" w14:textId="77777777" w:rsidR="009E3C64" w:rsidRPr="0073469F" w:rsidRDefault="009E3C64" w:rsidP="0067361F">
            <w:pPr>
              <w:pStyle w:val="TAH"/>
            </w:pPr>
            <w:r w:rsidRPr="0073469F">
              <w:t>Cause of start</w:t>
            </w:r>
          </w:p>
        </w:tc>
        <w:tc>
          <w:tcPr>
            <w:tcW w:w="1640" w:type="dxa"/>
            <w:shd w:val="clear" w:color="auto" w:fill="auto"/>
            <w:vAlign w:val="center"/>
          </w:tcPr>
          <w:p w14:paraId="36A88FAE" w14:textId="77777777" w:rsidR="009E3C64" w:rsidRPr="0073469F" w:rsidRDefault="009E3C64" w:rsidP="0067361F">
            <w:pPr>
              <w:pStyle w:val="TAH"/>
            </w:pPr>
            <w:r w:rsidRPr="0073469F">
              <w:t>Normal stop</w:t>
            </w:r>
          </w:p>
        </w:tc>
        <w:tc>
          <w:tcPr>
            <w:tcW w:w="1699" w:type="dxa"/>
            <w:shd w:val="clear" w:color="auto" w:fill="auto"/>
            <w:vAlign w:val="center"/>
          </w:tcPr>
          <w:p w14:paraId="7B9CD568" w14:textId="77777777" w:rsidR="009E3C64" w:rsidRPr="0073469F" w:rsidRDefault="009E3C64" w:rsidP="0067361F">
            <w:pPr>
              <w:pStyle w:val="TAH"/>
            </w:pPr>
            <w:r w:rsidRPr="0073469F">
              <w:t>On expiry</w:t>
            </w:r>
          </w:p>
        </w:tc>
      </w:tr>
      <w:tr w:rsidR="009E3C64" w:rsidRPr="0073469F" w14:paraId="5935F738" w14:textId="77777777" w:rsidTr="0067361F">
        <w:trPr>
          <w:cantSplit/>
        </w:trPr>
        <w:tc>
          <w:tcPr>
            <w:tcW w:w="1487" w:type="dxa"/>
            <w:shd w:val="clear" w:color="auto" w:fill="auto"/>
          </w:tcPr>
          <w:p w14:paraId="750E539B" w14:textId="77777777" w:rsidR="009E3C64" w:rsidRPr="0073469F" w:rsidRDefault="009E3C64" w:rsidP="0067361F">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67361F">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67361F">
            <w:pPr>
              <w:pStyle w:val="TAL"/>
              <w:rPr>
                <w:szCs w:val="18"/>
                <w:lang w:eastAsia="ko-KR"/>
              </w:rPr>
            </w:pPr>
          </w:p>
          <w:p w14:paraId="6F439010" w14:textId="77777777" w:rsidR="009E3C64" w:rsidRPr="0073469F" w:rsidRDefault="009E3C64" w:rsidP="0067361F">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67361F">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67361F">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67361F">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899" w:name="_CRAnnexBnormative"/>
      <w:bookmarkStart w:id="900" w:name="_Hlk106980903"/>
      <w:bookmarkStart w:id="901" w:name="_Toc203123391"/>
      <w:bookmarkEnd w:id="899"/>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901"/>
    </w:p>
    <w:p w14:paraId="1EEC99ED" w14:textId="4269C8BE" w:rsidR="000831F6" w:rsidRDefault="000831F6" w:rsidP="000831F6">
      <w:pPr>
        <w:pStyle w:val="Heading1"/>
      </w:pPr>
      <w:bookmarkStart w:id="902" w:name="_CRB_1"/>
      <w:bookmarkStart w:id="903" w:name="_Toc203123392"/>
      <w:bookmarkEnd w:id="902"/>
      <w:r>
        <w:t>B.1</w:t>
      </w:r>
      <w:r>
        <w:tab/>
        <w:t>General</w:t>
      </w:r>
      <w:bookmarkEnd w:id="903"/>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904" w:name="_CRB_2"/>
      <w:bookmarkStart w:id="905" w:name="_Toc203123393"/>
      <w:bookmarkEnd w:id="904"/>
      <w:r>
        <w:t>B.2</w:t>
      </w:r>
      <w:r>
        <w:tab/>
      </w:r>
      <w:r w:rsidRPr="00F8207F">
        <w:t>Data types applicable to multiple resource representations</w:t>
      </w:r>
      <w:bookmarkEnd w:id="90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906" w:name="_CRB_2_1"/>
      <w:bookmarkStart w:id="907" w:name="_Toc24868466"/>
      <w:bookmarkStart w:id="908" w:name="_Toc34153974"/>
      <w:bookmarkStart w:id="909" w:name="_Toc36040918"/>
      <w:bookmarkStart w:id="910" w:name="_Toc36041231"/>
      <w:bookmarkStart w:id="911" w:name="_Toc43196515"/>
      <w:bookmarkStart w:id="912" w:name="_Toc43481285"/>
      <w:bookmarkStart w:id="913" w:name="_Toc45134562"/>
      <w:bookmarkStart w:id="914" w:name="_Toc51189094"/>
      <w:bookmarkStart w:id="915" w:name="_Toc51763770"/>
      <w:bookmarkStart w:id="916" w:name="_Toc57206002"/>
      <w:bookmarkStart w:id="917" w:name="_Toc59019343"/>
      <w:bookmarkStart w:id="918" w:name="_Toc99195502"/>
      <w:bookmarkStart w:id="919" w:name="_Toc203123394"/>
      <w:bookmarkEnd w:id="906"/>
      <w:r>
        <w:t>B.2</w:t>
      </w:r>
      <w:r w:rsidRPr="00FC34DC">
        <w:t>.1</w:t>
      </w:r>
      <w:r w:rsidRPr="00C77A9A">
        <w:tab/>
        <w:t>Referenced structured data types</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920" w:name="_CRTableB_2_11"/>
      <w:r>
        <w:t>Table </w:t>
      </w:r>
      <w:bookmarkEnd w:id="920"/>
      <w:r>
        <w:t>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67361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67361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67361F">
            <w:pPr>
              <w:pStyle w:val="TAH"/>
            </w:pPr>
            <w:r>
              <w:t>Description</w:t>
            </w:r>
          </w:p>
        </w:tc>
      </w:tr>
      <w:tr w:rsidR="000831F6" w14:paraId="6305908D"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67361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67361F">
            <w:pPr>
              <w:pStyle w:val="TAL"/>
            </w:pPr>
            <w:r>
              <w:t>3GPP TS 24.546 [29]</w:t>
            </w:r>
          </w:p>
        </w:tc>
        <w:tc>
          <w:tcPr>
            <w:tcW w:w="2373"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67361F">
            <w:pPr>
              <w:pStyle w:val="TAL"/>
              <w:rPr>
                <w:rFonts w:cs="Arial"/>
                <w:szCs w:val="18"/>
              </w:rPr>
            </w:pPr>
            <w:r>
              <w:rPr>
                <w:rFonts w:cs="Arial"/>
                <w:szCs w:val="18"/>
              </w:rPr>
              <w:t>Information identifying a VAL user ID or VAL UE ID.</w:t>
            </w:r>
          </w:p>
        </w:tc>
      </w:tr>
      <w:tr w:rsidR="000831F6" w14:paraId="609FC596"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67361F">
            <w:pPr>
              <w:pStyle w:val="TAL"/>
            </w:pPr>
            <w:r>
              <w:rPr>
                <w:lang w:eastAsia="zh-CN"/>
              </w:rPr>
              <w:t>G</w:t>
            </w:r>
            <w:r w:rsidRPr="00325F89">
              <w:rPr>
                <w:lang w:eastAsia="zh-CN"/>
              </w:rPr>
              <w:t>eographicalCoordinates</w:t>
            </w:r>
          </w:p>
        </w:tc>
        <w:tc>
          <w:tcPr>
            <w:tcW w:w="1848"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67361F">
            <w:pPr>
              <w:pStyle w:val="TAL"/>
            </w:pPr>
            <w:r>
              <w:t>3GPP TS 24.546 [29]</w:t>
            </w:r>
          </w:p>
        </w:tc>
        <w:tc>
          <w:tcPr>
            <w:tcW w:w="2373"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67361F">
            <w:pPr>
              <w:pStyle w:val="TAL"/>
              <w:rPr>
                <w:rFonts w:cs="Arial"/>
                <w:szCs w:val="18"/>
              </w:rPr>
            </w:pPr>
            <w:r>
              <w:rPr>
                <w:rFonts w:cs="Arial"/>
                <w:szCs w:val="18"/>
              </w:rPr>
              <w:t>Defines geographical coordinates.</w:t>
            </w:r>
          </w:p>
        </w:tc>
      </w:tr>
      <w:tr w:rsidR="000831F6" w14:paraId="56FDD784"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67361F">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67361F">
            <w:pPr>
              <w:pStyle w:val="TAL"/>
            </w:pPr>
            <w:r>
              <w:t>3GPP TS 24.546 [29]</w:t>
            </w:r>
          </w:p>
        </w:tc>
        <w:tc>
          <w:tcPr>
            <w:tcW w:w="2373"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67361F">
            <w:pPr>
              <w:pStyle w:val="TAL"/>
              <w:rPr>
                <w:rFonts w:cs="Arial"/>
                <w:szCs w:val="18"/>
              </w:rPr>
            </w:pPr>
            <w:r>
              <w:rPr>
                <w:rFonts w:cs="Arial"/>
                <w:szCs w:val="18"/>
              </w:rPr>
              <w:t>Defines a geographical area.</w:t>
            </w:r>
          </w:p>
        </w:tc>
      </w:tr>
      <w:tr w:rsidR="00637700" w14:paraId="2A4DDADC"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67361F">
            <w:pPr>
              <w:pStyle w:val="TAL"/>
            </w:pPr>
            <w:r w:rsidRPr="0097248A">
              <w:rPr>
                <w:lang w:eastAsia="zh-CN"/>
              </w:rPr>
              <w:t>ScheduledCommunicationTime</w:t>
            </w:r>
          </w:p>
        </w:tc>
        <w:tc>
          <w:tcPr>
            <w:tcW w:w="1848"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67361F">
            <w:pPr>
              <w:pStyle w:val="TAL"/>
            </w:pPr>
            <w:r>
              <w:t>3GPP TS 24.546 [29]</w:t>
            </w:r>
          </w:p>
        </w:tc>
        <w:tc>
          <w:tcPr>
            <w:tcW w:w="2373"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67361F">
            <w:pPr>
              <w:pStyle w:val="TAL"/>
              <w:rPr>
                <w:rFonts w:cs="Arial"/>
                <w:szCs w:val="18"/>
              </w:rPr>
            </w:pPr>
            <w:r w:rsidRPr="0026025C">
              <w:rPr>
                <w:rFonts w:cs="Arial"/>
                <w:szCs w:val="18"/>
                <w:lang w:eastAsia="zh-CN"/>
              </w:rPr>
              <w:t>Defines time schedule for communication</w:t>
            </w:r>
            <w:r>
              <w:rPr>
                <w:noProof/>
              </w:rPr>
              <w:t>.</w:t>
            </w:r>
          </w:p>
        </w:tc>
      </w:tr>
      <w:tr w:rsidR="0018119C" w14:paraId="6CCEDE06"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tcPr>
          <w:p w14:paraId="42EDDEC5" w14:textId="779EE5C1" w:rsidR="0018119C" w:rsidRPr="0097248A" w:rsidRDefault="0018119C" w:rsidP="0018119C">
            <w:pPr>
              <w:pStyle w:val="TAL"/>
              <w:rPr>
                <w:lang w:eastAsia="zh-CN"/>
              </w:rPr>
            </w:pPr>
            <w:r>
              <w:t>LocationQoS</w:t>
            </w:r>
          </w:p>
        </w:tc>
        <w:tc>
          <w:tcPr>
            <w:tcW w:w="1848" w:type="dxa"/>
            <w:tcBorders>
              <w:top w:val="single" w:sz="4" w:space="0" w:color="auto"/>
              <w:left w:val="single" w:sz="4" w:space="0" w:color="auto"/>
              <w:bottom w:val="single" w:sz="4" w:space="0" w:color="auto"/>
              <w:right w:val="single" w:sz="4" w:space="0" w:color="auto"/>
            </w:tcBorders>
          </w:tcPr>
          <w:p w14:paraId="3A87FE37" w14:textId="25E116CC" w:rsidR="0018119C" w:rsidRDefault="0018119C" w:rsidP="0018119C">
            <w:pPr>
              <w:pStyle w:val="TAL"/>
            </w:pPr>
            <w:r>
              <w:t>3GPP TS 24.546 [29]</w:t>
            </w:r>
          </w:p>
        </w:tc>
        <w:tc>
          <w:tcPr>
            <w:tcW w:w="2373" w:type="dxa"/>
            <w:tcBorders>
              <w:top w:val="single" w:sz="4" w:space="0" w:color="auto"/>
              <w:left w:val="single" w:sz="4" w:space="0" w:color="auto"/>
              <w:bottom w:val="single" w:sz="4" w:space="0" w:color="auto"/>
              <w:right w:val="single" w:sz="4" w:space="0" w:color="auto"/>
            </w:tcBorders>
          </w:tcPr>
          <w:p w14:paraId="0E3044DF" w14:textId="47346959" w:rsidR="0018119C" w:rsidRPr="0026025C" w:rsidRDefault="0018119C" w:rsidP="0018119C">
            <w:pPr>
              <w:pStyle w:val="TAL"/>
              <w:rPr>
                <w:rFonts w:cs="Arial"/>
                <w:szCs w:val="18"/>
                <w:lang w:eastAsia="zh-CN"/>
              </w:rPr>
            </w:pPr>
            <w:r>
              <w:rPr>
                <w:rFonts w:cs="Arial"/>
                <w:szCs w:val="18"/>
              </w:rPr>
              <w:t>Defines the location quality of service, of the location information.</w:t>
            </w:r>
          </w:p>
        </w:tc>
      </w:tr>
    </w:tbl>
    <w:p w14:paraId="6341BB11" w14:textId="77777777" w:rsidR="000831F6" w:rsidRDefault="000831F6" w:rsidP="000831F6"/>
    <w:p w14:paraId="6BB26C64" w14:textId="52FBE510" w:rsidR="000831F6" w:rsidRPr="00F11DF0" w:rsidRDefault="000831F6" w:rsidP="000831F6">
      <w:pPr>
        <w:pStyle w:val="Heading2"/>
      </w:pPr>
      <w:bookmarkStart w:id="921" w:name="_CRB_2_2"/>
      <w:bookmarkStart w:id="922" w:name="_Toc24868467"/>
      <w:bookmarkStart w:id="923" w:name="_Toc34153975"/>
      <w:bookmarkStart w:id="924" w:name="_Toc36040919"/>
      <w:bookmarkStart w:id="925" w:name="_Toc36041232"/>
      <w:bookmarkStart w:id="926" w:name="_Toc43196516"/>
      <w:bookmarkStart w:id="927" w:name="_Toc43481286"/>
      <w:bookmarkStart w:id="928" w:name="_Toc45134563"/>
      <w:bookmarkStart w:id="929" w:name="_Toc51189095"/>
      <w:bookmarkStart w:id="930" w:name="_Toc51763771"/>
      <w:bookmarkStart w:id="931" w:name="_Toc57206003"/>
      <w:bookmarkStart w:id="932" w:name="_Toc59019344"/>
      <w:bookmarkStart w:id="933" w:name="_Toc99195503"/>
      <w:bookmarkStart w:id="934" w:name="_Toc203123395"/>
      <w:bookmarkEnd w:id="921"/>
      <w:r>
        <w:t>B.2</w:t>
      </w:r>
      <w:r w:rsidRPr="00FC34DC">
        <w:t>.</w:t>
      </w:r>
      <w:r w:rsidRPr="00F11DF0">
        <w:t>2</w:t>
      </w:r>
      <w:r w:rsidRPr="00F11DF0">
        <w:tab/>
        <w:t>Referenced simple data types</w:t>
      </w:r>
      <w:bookmarkEnd w:id="922"/>
      <w:bookmarkEnd w:id="923"/>
      <w:bookmarkEnd w:id="924"/>
      <w:bookmarkEnd w:id="925"/>
      <w:bookmarkEnd w:id="926"/>
      <w:bookmarkEnd w:id="927"/>
      <w:bookmarkEnd w:id="928"/>
      <w:bookmarkEnd w:id="929"/>
      <w:bookmarkEnd w:id="930"/>
      <w:bookmarkEnd w:id="931"/>
      <w:bookmarkEnd w:id="932"/>
      <w:bookmarkEnd w:id="933"/>
      <w:bookmarkEnd w:id="934"/>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Pr="005205D6" w:rsidRDefault="000831F6" w:rsidP="005205D6">
      <w:pPr>
        <w:pStyle w:val="TH"/>
      </w:pPr>
      <w:bookmarkStart w:id="935" w:name="_CRTableB_2_21"/>
      <w:r w:rsidRPr="005205D6">
        <w:lastRenderedPageBreak/>
        <w:t>Table </w:t>
      </w:r>
      <w:bookmarkEnd w:id="935"/>
      <w:r w:rsidRPr="005205D6">
        <w:rPr>
          <w:rFonts w:hint="eastAsia"/>
        </w:rPr>
        <w:t>B.</w:t>
      </w:r>
      <w:r w:rsidRPr="005205D6">
        <w:t>2.2-1: Referenced Simple Data Types</w:t>
      </w:r>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1356"/>
        <w:gridCol w:w="1364"/>
        <w:gridCol w:w="5755"/>
      </w:tblGrid>
      <w:tr w:rsidR="000831F6" w14:paraId="5B7D4858" w14:textId="77777777" w:rsidTr="003D0657">
        <w:trPr>
          <w:gridBefore w:val="1"/>
          <w:wBefore w:w="6" w:type="pct"/>
        </w:trPr>
        <w:tc>
          <w:tcPr>
            <w:tcW w:w="795" w:type="pct"/>
            <w:shd w:val="clear" w:color="auto" w:fill="C0C0C0"/>
          </w:tcPr>
          <w:p w14:paraId="0A6783B0" w14:textId="77777777" w:rsidR="000831F6" w:rsidRDefault="000831F6" w:rsidP="0067361F">
            <w:pPr>
              <w:pStyle w:val="TAH"/>
            </w:pPr>
            <w:r>
              <w:t>Type name</w:t>
            </w:r>
          </w:p>
        </w:tc>
        <w:tc>
          <w:tcPr>
            <w:tcW w:w="794" w:type="pct"/>
            <w:shd w:val="clear" w:color="auto" w:fill="C0C0C0"/>
          </w:tcPr>
          <w:p w14:paraId="4033A206" w14:textId="77777777" w:rsidR="000831F6" w:rsidRDefault="000831F6" w:rsidP="0067361F">
            <w:pPr>
              <w:pStyle w:val="TAH"/>
              <w:rPr>
                <w:lang w:eastAsia="zh-CN"/>
              </w:rPr>
            </w:pPr>
            <w:r>
              <w:rPr>
                <w:rFonts w:hint="eastAsia"/>
                <w:lang w:eastAsia="zh-CN"/>
              </w:rPr>
              <w:t>R</w:t>
            </w:r>
            <w:r>
              <w:rPr>
                <w:lang w:eastAsia="zh-CN"/>
              </w:rPr>
              <w:t>eference</w:t>
            </w:r>
          </w:p>
        </w:tc>
        <w:tc>
          <w:tcPr>
            <w:tcW w:w="3349" w:type="pct"/>
            <w:shd w:val="clear" w:color="auto" w:fill="C0C0C0"/>
            <w:tcMar>
              <w:top w:w="0" w:type="dxa"/>
              <w:left w:w="108" w:type="dxa"/>
              <w:bottom w:w="0" w:type="dxa"/>
              <w:right w:w="108" w:type="dxa"/>
            </w:tcMar>
          </w:tcPr>
          <w:p w14:paraId="17DB84AB" w14:textId="77777777" w:rsidR="000831F6" w:rsidRDefault="000831F6" w:rsidP="0067361F">
            <w:pPr>
              <w:pStyle w:val="TAH"/>
            </w:pPr>
            <w:r>
              <w:t>Description</w:t>
            </w:r>
          </w:p>
        </w:tc>
      </w:tr>
      <w:tr w:rsidR="000831F6" w14:paraId="13559B2C" w14:textId="77777777" w:rsidTr="003D0657">
        <w:trPr>
          <w:gridBefore w:val="1"/>
          <w:wBefore w:w="6" w:type="pct"/>
        </w:trPr>
        <w:tc>
          <w:tcPr>
            <w:tcW w:w="795" w:type="pct"/>
          </w:tcPr>
          <w:p w14:paraId="704D48F5" w14:textId="77777777" w:rsidR="000831F6" w:rsidRPr="009B75B7" w:rsidRDefault="000831F6" w:rsidP="0067361F">
            <w:pPr>
              <w:pStyle w:val="TAL"/>
            </w:pPr>
            <w:r w:rsidRPr="009B75B7">
              <w:t>Uinteger</w:t>
            </w:r>
          </w:p>
        </w:tc>
        <w:tc>
          <w:tcPr>
            <w:tcW w:w="794" w:type="pct"/>
          </w:tcPr>
          <w:p w14:paraId="5FF4DBE8" w14:textId="5160DEBB" w:rsidR="000831F6" w:rsidRPr="00DD5D88" w:rsidRDefault="000831F6" w:rsidP="0067361F">
            <w:pPr>
              <w:pStyle w:val="TAL"/>
            </w:pPr>
            <w:r>
              <w:t>3GPP TS 24.546 [29]</w:t>
            </w:r>
          </w:p>
        </w:tc>
        <w:tc>
          <w:tcPr>
            <w:tcW w:w="3349" w:type="pct"/>
            <w:tcMar>
              <w:top w:w="0" w:type="dxa"/>
              <w:left w:w="108" w:type="dxa"/>
              <w:bottom w:w="0" w:type="dxa"/>
              <w:right w:w="108" w:type="dxa"/>
            </w:tcMar>
          </w:tcPr>
          <w:p w14:paraId="4FA54BB1" w14:textId="77777777" w:rsidR="000831F6" w:rsidRPr="004B661F" w:rsidRDefault="000831F6" w:rsidP="0067361F">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3D0657">
        <w:trPr>
          <w:gridBefore w:val="1"/>
          <w:wBefore w:w="6" w:type="pct"/>
        </w:trPr>
        <w:tc>
          <w:tcPr>
            <w:tcW w:w="795" w:type="pct"/>
          </w:tcPr>
          <w:p w14:paraId="562EA09A" w14:textId="77777777" w:rsidR="000831F6" w:rsidRPr="009B75B7" w:rsidRDefault="000831F6" w:rsidP="0067361F">
            <w:pPr>
              <w:pStyle w:val="TAL"/>
            </w:pPr>
            <w:r>
              <w:t>CellId</w:t>
            </w:r>
          </w:p>
        </w:tc>
        <w:tc>
          <w:tcPr>
            <w:tcW w:w="794" w:type="pct"/>
          </w:tcPr>
          <w:p w14:paraId="55D427EF" w14:textId="2F0B27C0" w:rsidR="000831F6" w:rsidRDefault="000831F6" w:rsidP="0067361F">
            <w:pPr>
              <w:pStyle w:val="TAL"/>
            </w:pPr>
            <w:r>
              <w:t>3GPP TS 24.546 [29]</w:t>
            </w:r>
          </w:p>
        </w:tc>
        <w:tc>
          <w:tcPr>
            <w:tcW w:w="3349" w:type="pct"/>
            <w:tcMar>
              <w:top w:w="0" w:type="dxa"/>
              <w:left w:w="108" w:type="dxa"/>
              <w:bottom w:w="0" w:type="dxa"/>
              <w:right w:w="108" w:type="dxa"/>
            </w:tcMar>
          </w:tcPr>
          <w:p w14:paraId="470CDC8E" w14:textId="77777777" w:rsidR="000831F6" w:rsidRPr="009A240F" w:rsidRDefault="000831F6" w:rsidP="0067361F">
            <w:pPr>
              <w:pStyle w:val="TAL"/>
              <w:rPr>
                <w:lang w:eastAsia="zh-CN"/>
              </w:rPr>
            </w:pPr>
            <w:r>
              <w:t xml:space="preserve">String </w:t>
            </w:r>
            <w:r>
              <w:rPr>
                <w:lang w:eastAsia="zh-CN"/>
              </w:rPr>
              <w:t>representing a unique identifier of a cell.</w:t>
            </w:r>
          </w:p>
        </w:tc>
      </w:tr>
      <w:tr w:rsidR="000831F6" w14:paraId="7972A6C7" w14:textId="77777777" w:rsidTr="003D0657">
        <w:trPr>
          <w:gridBefore w:val="1"/>
          <w:wBefore w:w="6" w:type="pct"/>
        </w:trPr>
        <w:tc>
          <w:tcPr>
            <w:tcW w:w="795" w:type="pct"/>
          </w:tcPr>
          <w:p w14:paraId="75CADF4A" w14:textId="77777777" w:rsidR="000831F6" w:rsidRPr="009B75B7" w:rsidRDefault="000831F6" w:rsidP="0067361F">
            <w:pPr>
              <w:pStyle w:val="TAL"/>
            </w:pPr>
            <w:r>
              <w:rPr>
                <w:lang w:eastAsia="zh-CN"/>
              </w:rPr>
              <w:t>TaId</w:t>
            </w:r>
          </w:p>
        </w:tc>
        <w:tc>
          <w:tcPr>
            <w:tcW w:w="794" w:type="pct"/>
          </w:tcPr>
          <w:p w14:paraId="02E50A94" w14:textId="672B0255" w:rsidR="000831F6" w:rsidRDefault="000831F6" w:rsidP="0067361F">
            <w:pPr>
              <w:pStyle w:val="TAL"/>
            </w:pPr>
            <w:r>
              <w:t>3GPP TS 24.546 [29]</w:t>
            </w:r>
          </w:p>
        </w:tc>
        <w:tc>
          <w:tcPr>
            <w:tcW w:w="3349" w:type="pct"/>
            <w:tcMar>
              <w:top w:w="0" w:type="dxa"/>
              <w:left w:w="108" w:type="dxa"/>
              <w:bottom w:w="0" w:type="dxa"/>
              <w:right w:w="108" w:type="dxa"/>
            </w:tcMar>
          </w:tcPr>
          <w:p w14:paraId="27D38A70" w14:textId="77777777" w:rsidR="000831F6" w:rsidRPr="009A240F" w:rsidRDefault="000831F6" w:rsidP="0067361F">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3D0657">
        <w:trPr>
          <w:gridBefore w:val="1"/>
          <w:wBefore w:w="6" w:type="pct"/>
        </w:trPr>
        <w:tc>
          <w:tcPr>
            <w:tcW w:w="795" w:type="pct"/>
          </w:tcPr>
          <w:p w14:paraId="3E752B10" w14:textId="77777777" w:rsidR="000831F6" w:rsidRPr="009B75B7" w:rsidRDefault="000831F6" w:rsidP="0067361F">
            <w:pPr>
              <w:pStyle w:val="TAL"/>
            </w:pPr>
            <w:r>
              <w:rPr>
                <w:rFonts w:hint="eastAsia"/>
                <w:lang w:eastAsia="zh-CN"/>
              </w:rPr>
              <w:t>P</w:t>
            </w:r>
            <w:r>
              <w:rPr>
                <w:lang w:eastAsia="zh-CN"/>
              </w:rPr>
              <w:t>lmnId</w:t>
            </w:r>
          </w:p>
        </w:tc>
        <w:tc>
          <w:tcPr>
            <w:tcW w:w="794" w:type="pct"/>
          </w:tcPr>
          <w:p w14:paraId="3001C793" w14:textId="5B86D4B0" w:rsidR="000831F6" w:rsidRDefault="000831F6" w:rsidP="0067361F">
            <w:pPr>
              <w:pStyle w:val="TAL"/>
            </w:pPr>
            <w:r>
              <w:t>3GPP TS 24.546 [29]</w:t>
            </w:r>
          </w:p>
        </w:tc>
        <w:tc>
          <w:tcPr>
            <w:tcW w:w="3349" w:type="pct"/>
            <w:tcMar>
              <w:top w:w="0" w:type="dxa"/>
              <w:left w:w="108" w:type="dxa"/>
              <w:bottom w:w="0" w:type="dxa"/>
              <w:right w:w="108" w:type="dxa"/>
            </w:tcMar>
          </w:tcPr>
          <w:p w14:paraId="4F52262C" w14:textId="77777777" w:rsidR="000831F6" w:rsidRPr="009A240F" w:rsidRDefault="000831F6" w:rsidP="0067361F">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3D0657">
        <w:trPr>
          <w:gridBefore w:val="1"/>
          <w:wBefore w:w="6" w:type="pct"/>
        </w:trPr>
        <w:tc>
          <w:tcPr>
            <w:tcW w:w="795" w:type="pct"/>
          </w:tcPr>
          <w:p w14:paraId="1BFD8E6A" w14:textId="77777777" w:rsidR="000831F6" w:rsidRPr="009B75B7" w:rsidRDefault="000831F6" w:rsidP="0067361F">
            <w:pPr>
              <w:pStyle w:val="TAL"/>
            </w:pPr>
            <w:r w:rsidRPr="000E206C">
              <w:t>MbmsSaId</w:t>
            </w:r>
          </w:p>
        </w:tc>
        <w:tc>
          <w:tcPr>
            <w:tcW w:w="794" w:type="pct"/>
          </w:tcPr>
          <w:p w14:paraId="694D2863" w14:textId="6D7413D9" w:rsidR="000831F6" w:rsidRDefault="000831F6" w:rsidP="0067361F">
            <w:pPr>
              <w:pStyle w:val="TAL"/>
            </w:pPr>
            <w:r>
              <w:t>3GPP TS 24.546 [29]</w:t>
            </w:r>
          </w:p>
        </w:tc>
        <w:tc>
          <w:tcPr>
            <w:tcW w:w="3349" w:type="pct"/>
            <w:tcMar>
              <w:top w:w="0" w:type="dxa"/>
              <w:left w:w="108" w:type="dxa"/>
              <w:bottom w:w="0" w:type="dxa"/>
              <w:right w:w="108" w:type="dxa"/>
            </w:tcMar>
          </w:tcPr>
          <w:p w14:paraId="50133A6D" w14:textId="77777777" w:rsidR="000831F6" w:rsidRPr="009A240F" w:rsidRDefault="000831F6" w:rsidP="0067361F">
            <w:pPr>
              <w:pStyle w:val="TAL"/>
              <w:rPr>
                <w:lang w:eastAsia="zh-CN"/>
              </w:rPr>
            </w:pPr>
            <w:r>
              <w:rPr>
                <w:lang w:eastAsia="zh-CN"/>
              </w:rPr>
              <w:t>String representing a unique identifier of a MBMS serving area.</w:t>
            </w:r>
          </w:p>
        </w:tc>
      </w:tr>
      <w:tr w:rsidR="000831F6" w14:paraId="3E210C71" w14:textId="77777777" w:rsidTr="003D0657">
        <w:trPr>
          <w:gridBefore w:val="1"/>
          <w:wBefore w:w="6" w:type="pct"/>
        </w:trPr>
        <w:tc>
          <w:tcPr>
            <w:tcW w:w="795" w:type="pct"/>
          </w:tcPr>
          <w:p w14:paraId="2170EDCB" w14:textId="77777777" w:rsidR="000831F6" w:rsidRPr="009B75B7" w:rsidRDefault="000831F6" w:rsidP="0067361F">
            <w:pPr>
              <w:pStyle w:val="TAL"/>
            </w:pPr>
            <w:r w:rsidRPr="004375A0">
              <w:t>MbsfnAreaId</w:t>
            </w:r>
          </w:p>
        </w:tc>
        <w:tc>
          <w:tcPr>
            <w:tcW w:w="794" w:type="pct"/>
          </w:tcPr>
          <w:p w14:paraId="045F39B9" w14:textId="0C2A4840" w:rsidR="000831F6" w:rsidRDefault="000831F6" w:rsidP="0067361F">
            <w:pPr>
              <w:pStyle w:val="TAL"/>
            </w:pPr>
            <w:r>
              <w:t>3GPP TS 24.546 [29]</w:t>
            </w:r>
          </w:p>
        </w:tc>
        <w:tc>
          <w:tcPr>
            <w:tcW w:w="3349" w:type="pct"/>
            <w:tcMar>
              <w:top w:w="0" w:type="dxa"/>
              <w:left w:w="108" w:type="dxa"/>
              <w:bottom w:w="0" w:type="dxa"/>
              <w:right w:w="108" w:type="dxa"/>
            </w:tcMar>
          </w:tcPr>
          <w:p w14:paraId="543631CB" w14:textId="77777777" w:rsidR="000831F6" w:rsidRPr="009A240F" w:rsidRDefault="000831F6" w:rsidP="0067361F">
            <w:pPr>
              <w:pStyle w:val="TAL"/>
              <w:rPr>
                <w:lang w:eastAsia="zh-CN"/>
              </w:rPr>
            </w:pPr>
            <w:r w:rsidRPr="00250C50">
              <w:rPr>
                <w:lang w:eastAsia="zh-CN"/>
              </w:rPr>
              <w:t xml:space="preserve">String </w:t>
            </w:r>
            <w:r>
              <w:rPr>
                <w:lang w:eastAsia="zh-CN"/>
              </w:rPr>
              <w:t>representing a unique identifier of a MSFN area.</w:t>
            </w:r>
          </w:p>
        </w:tc>
      </w:tr>
      <w:tr w:rsidR="003D0657" w14:paraId="308A1A4A" w14:textId="77777777" w:rsidTr="003D0657">
        <w:tblPrEx>
          <w:tblLook w:val="04A0" w:firstRow="1" w:lastRow="0" w:firstColumn="1" w:lastColumn="0" w:noHBand="0" w:noVBand="1"/>
        </w:tblPrEx>
        <w:tc>
          <w:tcPr>
            <w:tcW w:w="805" w:type="pct"/>
            <w:gridSpan w:val="2"/>
          </w:tcPr>
          <w:p w14:paraId="47C2B049" w14:textId="77777777" w:rsidR="003D0657" w:rsidRDefault="003D0657" w:rsidP="0067361F">
            <w:pPr>
              <w:pStyle w:val="TAL"/>
            </w:pPr>
            <w:r>
              <w:rPr>
                <w:rFonts w:hint="eastAsia"/>
                <w:lang w:eastAsia="zh-CN"/>
              </w:rPr>
              <w:t>boolean</w:t>
            </w:r>
          </w:p>
        </w:tc>
        <w:tc>
          <w:tcPr>
            <w:tcW w:w="804" w:type="pct"/>
          </w:tcPr>
          <w:p w14:paraId="12F1AA7A" w14:textId="77777777" w:rsidR="003D0657" w:rsidRDefault="003D0657" w:rsidP="0067361F">
            <w:pPr>
              <w:pStyle w:val="TAL"/>
            </w:pPr>
            <w:r>
              <w:t>3GPP TS 24.546 [29]</w:t>
            </w:r>
          </w:p>
        </w:tc>
        <w:tc>
          <w:tcPr>
            <w:tcW w:w="3391" w:type="pct"/>
            <w:tcMar>
              <w:top w:w="0" w:type="dxa"/>
              <w:left w:w="108" w:type="dxa"/>
              <w:bottom w:w="0" w:type="dxa"/>
              <w:right w:w="108" w:type="dxa"/>
            </w:tcMar>
          </w:tcPr>
          <w:p w14:paraId="5C25C882" w14:textId="77777777" w:rsidR="003D0657" w:rsidRDefault="003D0657" w:rsidP="0067361F">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r w:rsidR="00760017" w14:paraId="69A3FA45" w14:textId="77777777" w:rsidTr="003D0657">
        <w:tblPrEx>
          <w:tblLook w:val="04A0" w:firstRow="1" w:lastRow="0" w:firstColumn="1" w:lastColumn="0" w:noHBand="0" w:noVBand="1"/>
        </w:tblPrEx>
        <w:tc>
          <w:tcPr>
            <w:tcW w:w="805" w:type="pct"/>
            <w:gridSpan w:val="2"/>
          </w:tcPr>
          <w:p w14:paraId="1331C1A2" w14:textId="03B26F1B" w:rsidR="00760017" w:rsidRDefault="00760017" w:rsidP="00760017">
            <w:pPr>
              <w:pStyle w:val="TAL"/>
              <w:rPr>
                <w:lang w:eastAsia="zh-CN"/>
              </w:rPr>
            </w:pPr>
            <w:r>
              <w:t>DateTime</w:t>
            </w:r>
          </w:p>
        </w:tc>
        <w:tc>
          <w:tcPr>
            <w:tcW w:w="804" w:type="pct"/>
          </w:tcPr>
          <w:p w14:paraId="76DE2BA1" w14:textId="6F5D22D7" w:rsidR="00760017" w:rsidRDefault="00760017" w:rsidP="00760017">
            <w:pPr>
              <w:pStyle w:val="TAL"/>
            </w:pPr>
            <w:r>
              <w:t>3GPP TS 24.546 [29]</w:t>
            </w:r>
          </w:p>
        </w:tc>
        <w:tc>
          <w:tcPr>
            <w:tcW w:w="3391" w:type="pct"/>
            <w:tcMar>
              <w:top w:w="0" w:type="dxa"/>
              <w:left w:w="108" w:type="dxa"/>
              <w:bottom w:w="0" w:type="dxa"/>
              <w:right w:w="108" w:type="dxa"/>
            </w:tcMar>
          </w:tcPr>
          <w:p w14:paraId="443CC024" w14:textId="630E8F9C" w:rsidR="00760017" w:rsidRDefault="00760017" w:rsidP="00760017">
            <w:pPr>
              <w:pStyle w:val="TAL"/>
              <w:rPr>
                <w:lang w:eastAsia="zh-CN"/>
              </w:rPr>
            </w:pPr>
            <w:r>
              <w:t xml:space="preserve">DateTime </w:t>
            </w:r>
            <w:r>
              <w:rPr>
                <w:rFonts w:hint="eastAsia"/>
                <w:lang w:eastAsia="zh-CN"/>
              </w:rPr>
              <w:t>i</w:t>
            </w:r>
            <w:r>
              <w:t>s a string in the standard format described by the "date-time" production in IETF RFC3339 [25].</w:t>
            </w:r>
          </w:p>
        </w:tc>
      </w:tr>
    </w:tbl>
    <w:p w14:paraId="14E720C6" w14:textId="77777777" w:rsidR="000831F6" w:rsidRPr="00491CDF" w:rsidRDefault="000831F6" w:rsidP="000831F6"/>
    <w:p w14:paraId="01E0F79E" w14:textId="0804EC60" w:rsidR="000831F6" w:rsidRDefault="000831F6" w:rsidP="000831F6">
      <w:pPr>
        <w:pStyle w:val="Heading2"/>
      </w:pPr>
      <w:bookmarkStart w:id="936" w:name="_CRB_2_3"/>
      <w:bookmarkStart w:id="937" w:name="_Toc24868619"/>
      <w:bookmarkStart w:id="938" w:name="_Toc34154097"/>
      <w:bookmarkStart w:id="939" w:name="_Toc36041041"/>
      <w:bookmarkStart w:id="940" w:name="_Toc36041354"/>
      <w:bookmarkStart w:id="941" w:name="_Toc43196597"/>
      <w:bookmarkStart w:id="942" w:name="_Toc43481367"/>
      <w:bookmarkStart w:id="943" w:name="_Toc45134644"/>
      <w:bookmarkStart w:id="944" w:name="_Toc51189176"/>
      <w:bookmarkStart w:id="945" w:name="_Toc51763852"/>
      <w:bookmarkStart w:id="946" w:name="_Toc57206084"/>
      <w:bookmarkStart w:id="947" w:name="_Toc59019425"/>
      <w:bookmarkStart w:id="948" w:name="_Toc68170098"/>
      <w:bookmarkStart w:id="949" w:name="_Toc83234139"/>
      <w:bookmarkStart w:id="950" w:name="_Toc203123396"/>
      <w:bookmarkEnd w:id="936"/>
      <w:r>
        <w:t>B.2</w:t>
      </w:r>
      <w:r w:rsidRPr="002163C6">
        <w:t>.3</w:t>
      </w:r>
      <w:r w:rsidRPr="002163C6">
        <w:tab/>
        <w:t>Common structured data types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E8817E8" w14:textId="28694D7C" w:rsidR="000831F6" w:rsidRDefault="000831F6" w:rsidP="000831F6">
      <w:pPr>
        <w:pStyle w:val="Heading3"/>
        <w:rPr>
          <w:lang w:eastAsia="zh-CN"/>
        </w:rPr>
      </w:pPr>
      <w:bookmarkStart w:id="951" w:name="_CRB_2_3_1"/>
      <w:bookmarkStart w:id="952" w:name="_Toc203123397"/>
      <w:bookmarkEnd w:id="951"/>
      <w:r>
        <w:rPr>
          <w:lang w:eastAsia="zh-CN"/>
        </w:rPr>
        <w:t>B.2.3.1</w:t>
      </w:r>
      <w:r>
        <w:rPr>
          <w:lang w:eastAsia="zh-CN"/>
        </w:rPr>
        <w:tab/>
        <w:t>Type: BaseTrigger</w:t>
      </w:r>
      <w:bookmarkEnd w:id="952"/>
    </w:p>
    <w:p w14:paraId="3609D8E8" w14:textId="1C080E4D" w:rsidR="000831F6" w:rsidRDefault="000831F6" w:rsidP="000831F6">
      <w:pPr>
        <w:pStyle w:val="TH"/>
      </w:pPr>
      <w:bookmarkStart w:id="953" w:name="_CRTableB_2_3_11"/>
      <w:r>
        <w:rPr>
          <w:noProof/>
        </w:rPr>
        <w:t>Table </w:t>
      </w:r>
      <w:bookmarkEnd w:id="953"/>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67361F">
            <w:pPr>
              <w:pStyle w:val="TAH"/>
              <w:rPr>
                <w:rFonts w:cs="Arial"/>
                <w:szCs w:val="18"/>
              </w:rPr>
            </w:pPr>
            <w:r>
              <w:t>Applicability</w:t>
            </w:r>
          </w:p>
        </w:tc>
      </w:tr>
      <w:tr w:rsidR="000831F6" w14:paraId="0326DE6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67361F">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67361F">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67361F">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954" w:name="_CRB_2_3_2"/>
      <w:bookmarkStart w:id="955" w:name="_Toc24868621"/>
      <w:bookmarkStart w:id="956" w:name="_Toc34154099"/>
      <w:bookmarkStart w:id="957" w:name="_Toc36041043"/>
      <w:bookmarkStart w:id="958" w:name="_Toc36041356"/>
      <w:bookmarkStart w:id="959" w:name="_Toc43196599"/>
      <w:bookmarkStart w:id="960" w:name="_Toc43481369"/>
      <w:bookmarkStart w:id="961" w:name="_Toc45134646"/>
      <w:bookmarkStart w:id="962" w:name="_Toc51189178"/>
      <w:bookmarkStart w:id="963" w:name="_Toc51763854"/>
      <w:bookmarkStart w:id="964" w:name="_Toc57206086"/>
      <w:bookmarkStart w:id="965" w:name="_Toc59019427"/>
      <w:bookmarkStart w:id="966" w:name="_Toc68170100"/>
      <w:bookmarkStart w:id="967" w:name="_Toc83234141"/>
      <w:bookmarkStart w:id="968" w:name="_Toc203123398"/>
      <w:bookmarkEnd w:id="954"/>
      <w:r>
        <w:rPr>
          <w:lang w:eastAsia="zh-CN"/>
        </w:rPr>
        <w:lastRenderedPageBreak/>
        <w:t>B.2.3.2</w:t>
      </w:r>
      <w:r>
        <w:rPr>
          <w:lang w:eastAsia="zh-CN"/>
        </w:rPr>
        <w:tab/>
        <w:t xml:space="preserve">Type: </w:t>
      </w:r>
      <w:bookmarkEnd w:id="955"/>
      <w:bookmarkEnd w:id="956"/>
      <w:bookmarkEnd w:id="957"/>
      <w:bookmarkEnd w:id="958"/>
      <w:bookmarkEnd w:id="959"/>
      <w:bookmarkEnd w:id="960"/>
      <w:bookmarkEnd w:id="961"/>
      <w:bookmarkEnd w:id="962"/>
      <w:bookmarkEnd w:id="963"/>
      <w:bookmarkEnd w:id="964"/>
      <w:bookmarkEnd w:id="965"/>
      <w:bookmarkEnd w:id="966"/>
      <w:bookmarkEnd w:id="967"/>
      <w:r w:rsidRPr="00894487">
        <w:rPr>
          <w:lang w:eastAsia="zh-CN"/>
        </w:rPr>
        <w:t>LocationReportConfiguration</w:t>
      </w:r>
      <w:bookmarkEnd w:id="968"/>
    </w:p>
    <w:p w14:paraId="6DC0D7E9" w14:textId="0257A5A1" w:rsidR="000831F6" w:rsidRDefault="000831F6" w:rsidP="000831F6">
      <w:pPr>
        <w:pStyle w:val="TH"/>
      </w:pPr>
      <w:bookmarkStart w:id="969" w:name="_CRTableB_2_3_21"/>
      <w:r>
        <w:rPr>
          <w:noProof/>
        </w:rPr>
        <w:t>Table </w:t>
      </w:r>
      <w:bookmarkEnd w:id="969"/>
      <w:r>
        <w:rPr>
          <w:noProof/>
        </w:rPr>
        <w:t>B.2.3.2</w:t>
      </w:r>
      <w:r>
        <w:t xml:space="preserve">-1: </w:t>
      </w:r>
      <w:r>
        <w:rPr>
          <w:noProof/>
        </w:rPr>
        <w:t xml:space="preserve">Definition of type </w:t>
      </w:r>
      <w:r w:rsidRPr="00BD4B48">
        <w:rPr>
          <w:noProof/>
        </w:rPr>
        <w:t>LocationReportConfiguration</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036"/>
        <w:gridCol w:w="438"/>
        <w:gridCol w:w="1409"/>
        <w:gridCol w:w="3542"/>
        <w:gridCol w:w="2058"/>
      </w:tblGrid>
      <w:tr w:rsidR="000831F6" w14:paraId="71D10982"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67361F">
            <w:pPr>
              <w:pStyle w:val="TAH"/>
            </w:pPr>
            <w:r>
              <w:t>Attribute name</w:t>
            </w:r>
          </w:p>
        </w:tc>
        <w:tc>
          <w:tcPr>
            <w:tcW w:w="103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67361F">
            <w:pPr>
              <w:pStyle w:val="TAH"/>
            </w:pPr>
            <w:r>
              <w:t>Data type</w:t>
            </w:r>
          </w:p>
        </w:tc>
        <w:tc>
          <w:tcPr>
            <w:tcW w:w="438"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67361F">
            <w:pPr>
              <w:pStyle w:val="TAH"/>
            </w:pPr>
            <w:r>
              <w:t>P</w:t>
            </w:r>
          </w:p>
        </w:tc>
        <w:tc>
          <w:tcPr>
            <w:tcW w:w="1409"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Pr="00BB508C" w:rsidRDefault="000831F6" w:rsidP="00BB508C">
            <w:pPr>
              <w:pStyle w:val="TAH"/>
            </w:pPr>
            <w:r w:rsidRPr="00BB508C">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67361F">
            <w:pPr>
              <w:pStyle w:val="TAH"/>
              <w:rPr>
                <w:rFonts w:cs="Arial"/>
                <w:szCs w:val="18"/>
              </w:rPr>
            </w:pPr>
            <w:r>
              <w:rPr>
                <w:rFonts w:cs="Arial"/>
                <w:szCs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67361F">
            <w:pPr>
              <w:pStyle w:val="TAH"/>
              <w:rPr>
                <w:rFonts w:cs="Arial"/>
                <w:szCs w:val="18"/>
              </w:rPr>
            </w:pPr>
            <w:r>
              <w:t>Applicability</w:t>
            </w:r>
          </w:p>
        </w:tc>
      </w:tr>
      <w:tr w:rsidR="000831F6" w14:paraId="106B1DB2"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67361F">
            <w:pPr>
              <w:pStyle w:val="TAL"/>
              <w:rPr>
                <w:lang w:val="sv-SE"/>
              </w:rPr>
            </w:pPr>
            <w:r>
              <w:rPr>
                <w:lang w:val="sv-SE"/>
              </w:rPr>
              <w:t>valTgtUes</w:t>
            </w:r>
          </w:p>
        </w:tc>
        <w:tc>
          <w:tcPr>
            <w:tcW w:w="103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67361F">
            <w:pPr>
              <w:pStyle w:val="TAL"/>
              <w:rPr>
                <w:lang w:val="sv-SE"/>
              </w:rPr>
            </w:pPr>
            <w:r>
              <w:rPr>
                <w:lang w:val="sv-SE"/>
              </w:rPr>
              <w:t>array(</w:t>
            </w:r>
            <w:r w:rsidRPr="00C22FE2">
              <w:rPr>
                <w:lang w:val="sv-SE"/>
              </w:rPr>
              <w:t>ValTargetUe</w:t>
            </w:r>
            <w:r>
              <w:rPr>
                <w:lang w:val="sv-SE"/>
              </w:rPr>
              <w:t>)</w:t>
            </w:r>
          </w:p>
        </w:tc>
        <w:tc>
          <w:tcPr>
            <w:tcW w:w="438"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67361F">
            <w:pPr>
              <w:pStyle w:val="TAC"/>
              <w:rPr>
                <w:lang w:val="sv-SE"/>
              </w:rPr>
            </w:pPr>
            <w:r>
              <w:rPr>
                <w:lang w:val="sv-SE"/>
              </w:rPr>
              <w:t>M</w:t>
            </w:r>
          </w:p>
        </w:tc>
        <w:tc>
          <w:tcPr>
            <w:tcW w:w="1409"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67361F">
            <w:pPr>
              <w:pStyle w:val="TAL"/>
              <w:rPr>
                <w:lang w:val="sv-SE"/>
              </w:rPr>
            </w:pPr>
            <w:r>
              <w:rPr>
                <w:lang w:val="sv-SE"/>
              </w:rPr>
              <w:t>1..N</w:t>
            </w:r>
          </w:p>
        </w:tc>
        <w:tc>
          <w:tcPr>
            <w:tcW w:w="3542"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67361F">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205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67361F">
            <w:pPr>
              <w:pStyle w:val="TAL"/>
              <w:rPr>
                <w:rFonts w:cs="Arial"/>
                <w:szCs w:val="18"/>
              </w:rPr>
            </w:pPr>
          </w:p>
        </w:tc>
      </w:tr>
      <w:tr w:rsidR="000831F6" w14:paraId="6F14EF75"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67361F">
            <w:pPr>
              <w:pStyle w:val="TAL"/>
              <w:rPr>
                <w:lang w:val="sv-SE" w:eastAsia="zh-CN"/>
              </w:rPr>
            </w:pPr>
            <w:r>
              <w:rPr>
                <w:rFonts w:hint="eastAsia"/>
                <w:lang w:val="sv-SE" w:eastAsia="zh-CN"/>
              </w:rPr>
              <w:t>l</w:t>
            </w:r>
            <w:r>
              <w:rPr>
                <w:lang w:val="sv-SE" w:eastAsia="zh-CN"/>
              </w:rPr>
              <w:t>ocationType</w:t>
            </w:r>
          </w:p>
        </w:tc>
        <w:tc>
          <w:tcPr>
            <w:tcW w:w="103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67361F">
            <w:pPr>
              <w:pStyle w:val="TAL"/>
              <w:rPr>
                <w:lang w:val="sv-SE" w:eastAsia="zh-CN"/>
              </w:rPr>
            </w:pPr>
            <w:r>
              <w:rPr>
                <w:lang w:val="sv-SE" w:eastAsia="zh-CN"/>
              </w:rPr>
              <w:t>Accuracy</w:t>
            </w:r>
          </w:p>
        </w:tc>
        <w:tc>
          <w:tcPr>
            <w:tcW w:w="438"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67361F">
            <w:pPr>
              <w:pStyle w:val="TAC"/>
              <w:rPr>
                <w:lang w:val="sv-SE" w:eastAsia="zh-CN"/>
              </w:rPr>
            </w:pPr>
            <w:r>
              <w:rPr>
                <w:rFonts w:hint="eastAsia"/>
                <w:lang w:val="sv-SE" w:eastAsia="zh-CN"/>
              </w:rPr>
              <w:t>M</w:t>
            </w:r>
          </w:p>
        </w:tc>
        <w:tc>
          <w:tcPr>
            <w:tcW w:w="1409"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67361F">
            <w:pPr>
              <w:pStyle w:val="TAL"/>
              <w:rPr>
                <w:lang w:val="sv-SE"/>
              </w:rPr>
            </w:pPr>
            <w:r>
              <w:rPr>
                <w:rFonts w:hint="eastAsia"/>
                <w:lang w:eastAsia="zh-CN"/>
              </w:rPr>
              <w:t>1</w:t>
            </w:r>
          </w:p>
        </w:tc>
        <w:tc>
          <w:tcPr>
            <w:tcW w:w="3542"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67361F">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205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67361F">
            <w:pPr>
              <w:pStyle w:val="TAL"/>
              <w:rPr>
                <w:rFonts w:cs="Arial"/>
                <w:szCs w:val="18"/>
              </w:rPr>
            </w:pPr>
          </w:p>
        </w:tc>
      </w:tr>
      <w:tr w:rsidR="000831F6" w14:paraId="15427571"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67361F">
            <w:pPr>
              <w:pStyle w:val="TAL"/>
            </w:pPr>
            <w:r>
              <w:t>t</w:t>
            </w:r>
            <w:r w:rsidRPr="004C321F">
              <w:t>riggeringCriteria</w:t>
            </w:r>
          </w:p>
        </w:tc>
        <w:tc>
          <w:tcPr>
            <w:tcW w:w="103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67361F">
            <w:pPr>
              <w:pStyle w:val="TAL"/>
            </w:pPr>
            <w:r w:rsidRPr="00310742">
              <w:t>TriggeringCriteria</w:t>
            </w:r>
            <w:r>
              <w:t>Type</w:t>
            </w:r>
          </w:p>
        </w:tc>
        <w:tc>
          <w:tcPr>
            <w:tcW w:w="438"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67361F">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67361F">
            <w:pPr>
              <w:pStyle w:val="TAL"/>
              <w:rPr>
                <w:lang w:eastAsia="zh-CN"/>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205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67361F">
            <w:pPr>
              <w:pStyle w:val="TAL"/>
              <w:rPr>
                <w:rFonts w:cs="Arial"/>
                <w:szCs w:val="18"/>
              </w:rPr>
            </w:pPr>
          </w:p>
        </w:tc>
      </w:tr>
      <w:tr w:rsidR="000831F6" w14:paraId="6090BB53"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67361F">
            <w:pPr>
              <w:pStyle w:val="TAL"/>
            </w:pPr>
            <w:r>
              <w:t>m</w:t>
            </w:r>
            <w:r w:rsidRPr="00AC592C">
              <w:t>inimumIntervalLength</w:t>
            </w:r>
          </w:p>
        </w:tc>
        <w:tc>
          <w:tcPr>
            <w:tcW w:w="103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67361F">
            <w:pPr>
              <w:pStyle w:val="TAL"/>
            </w:pPr>
            <w:r>
              <w:t>U</w:t>
            </w:r>
            <w:r w:rsidRPr="00DB0B6F">
              <w:t>integer</w:t>
            </w:r>
          </w:p>
        </w:tc>
        <w:tc>
          <w:tcPr>
            <w:tcW w:w="438"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67361F">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67361F">
            <w:pPr>
              <w:pStyle w:val="TAL"/>
              <w:rPr>
                <w:lang w:eastAsia="zh-CN"/>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67361F">
            <w:pPr>
              <w:pStyle w:val="TAL"/>
              <w:rPr>
                <w:rFonts w:cs="Arial"/>
                <w:szCs w:val="18"/>
                <w:lang w:eastAsia="zh-CN"/>
              </w:rPr>
            </w:pPr>
            <w:r>
              <w:t xml:space="preserve">The </w:t>
            </w:r>
            <w:r w:rsidRPr="001E23A1">
              <w:t>minimum time between consecutive reports</w:t>
            </w:r>
            <w:r>
              <w:t>.</w:t>
            </w:r>
          </w:p>
        </w:tc>
        <w:tc>
          <w:tcPr>
            <w:tcW w:w="205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67361F">
            <w:pPr>
              <w:pStyle w:val="TAL"/>
              <w:rPr>
                <w:rFonts w:cs="Arial"/>
                <w:szCs w:val="18"/>
              </w:rPr>
            </w:pPr>
          </w:p>
        </w:tc>
      </w:tr>
      <w:tr w:rsidR="00EA2956" w14:paraId="64633D0A"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7F23E8C5" w14:textId="6FC325BC" w:rsidR="00EA2956" w:rsidRDefault="00EA2956" w:rsidP="00EA2956">
            <w:pPr>
              <w:pStyle w:val="TAL"/>
            </w:pPr>
            <w:r>
              <w:t>immediateReport</w:t>
            </w:r>
            <w:r>
              <w:rPr>
                <w:lang w:eastAsia="zh-CN"/>
              </w:rPr>
              <w:t>I</w:t>
            </w:r>
            <w:r>
              <w:t>nd</w:t>
            </w:r>
          </w:p>
        </w:tc>
        <w:tc>
          <w:tcPr>
            <w:tcW w:w="1036" w:type="dxa"/>
            <w:tcBorders>
              <w:top w:val="single" w:sz="4" w:space="0" w:color="auto"/>
              <w:left w:val="single" w:sz="4" w:space="0" w:color="auto"/>
              <w:bottom w:val="single" w:sz="4" w:space="0" w:color="auto"/>
              <w:right w:val="single" w:sz="4" w:space="0" w:color="auto"/>
            </w:tcBorders>
          </w:tcPr>
          <w:p w14:paraId="1FA5DCC2" w14:textId="2C8B93C3" w:rsidR="00EA2956" w:rsidRDefault="00EA2956" w:rsidP="00EA2956">
            <w:pPr>
              <w:pStyle w:val="TAL"/>
            </w:pPr>
            <w:r>
              <w:rPr>
                <w:lang w:eastAsia="zh-CN"/>
              </w:rPr>
              <w:t>boolean</w:t>
            </w:r>
          </w:p>
        </w:tc>
        <w:tc>
          <w:tcPr>
            <w:tcW w:w="438" w:type="dxa"/>
            <w:tcBorders>
              <w:top w:val="single" w:sz="4" w:space="0" w:color="auto"/>
              <w:left w:val="single" w:sz="4" w:space="0" w:color="auto"/>
              <w:bottom w:val="single" w:sz="4" w:space="0" w:color="auto"/>
              <w:right w:val="single" w:sz="4" w:space="0" w:color="auto"/>
            </w:tcBorders>
          </w:tcPr>
          <w:p w14:paraId="3912B673" w14:textId="01B05A10" w:rsidR="00EA2956" w:rsidRDefault="00EA2956" w:rsidP="00EA2956">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1DEE278E" w14:textId="657BD075" w:rsidR="00EA2956" w:rsidRDefault="00EA2956" w:rsidP="00EA2956">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54703AE4" w14:textId="59F8FEA2" w:rsidR="00EA2956" w:rsidRDefault="00EA2956" w:rsidP="00EA2956">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2058" w:type="dxa"/>
            <w:tcBorders>
              <w:top w:val="single" w:sz="4" w:space="0" w:color="auto"/>
              <w:left w:val="single" w:sz="4" w:space="0" w:color="auto"/>
              <w:bottom w:val="single" w:sz="4" w:space="0" w:color="auto"/>
              <w:right w:val="single" w:sz="4" w:space="0" w:color="auto"/>
            </w:tcBorders>
          </w:tcPr>
          <w:p w14:paraId="70902187" w14:textId="77777777" w:rsidR="00EA2956" w:rsidRDefault="00EA2956" w:rsidP="00EA2956">
            <w:pPr>
              <w:pStyle w:val="TAL"/>
              <w:rPr>
                <w:rFonts w:cs="Arial"/>
                <w:szCs w:val="18"/>
              </w:rPr>
            </w:pPr>
          </w:p>
        </w:tc>
      </w:tr>
      <w:tr w:rsidR="00EA2956" w14:paraId="284291A6"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6B5663AF" w14:textId="404D6D6F" w:rsidR="00EA2956" w:rsidRDefault="00EA2956" w:rsidP="00EA2956">
            <w:pPr>
              <w:pStyle w:val="TAL"/>
            </w:pPr>
            <w:r>
              <w:t>endpointId</w:t>
            </w:r>
          </w:p>
        </w:tc>
        <w:tc>
          <w:tcPr>
            <w:tcW w:w="1036" w:type="dxa"/>
            <w:tcBorders>
              <w:top w:val="single" w:sz="4" w:space="0" w:color="auto"/>
              <w:left w:val="single" w:sz="4" w:space="0" w:color="auto"/>
              <w:bottom w:val="single" w:sz="4" w:space="0" w:color="auto"/>
              <w:right w:val="single" w:sz="4" w:space="0" w:color="auto"/>
            </w:tcBorders>
          </w:tcPr>
          <w:p w14:paraId="6C3B2649" w14:textId="756C1A55" w:rsidR="00EA2956" w:rsidRDefault="00EA2956" w:rsidP="00EA2956">
            <w:pPr>
              <w:pStyle w:val="TAL"/>
            </w:pPr>
            <w:r>
              <w:rPr>
                <w:lang w:eastAsia="zh-CN"/>
              </w:rPr>
              <w:t>EndpointId</w:t>
            </w:r>
          </w:p>
        </w:tc>
        <w:tc>
          <w:tcPr>
            <w:tcW w:w="438" w:type="dxa"/>
            <w:tcBorders>
              <w:top w:val="single" w:sz="4" w:space="0" w:color="auto"/>
              <w:left w:val="single" w:sz="4" w:space="0" w:color="auto"/>
              <w:bottom w:val="single" w:sz="4" w:space="0" w:color="auto"/>
              <w:right w:val="single" w:sz="4" w:space="0" w:color="auto"/>
            </w:tcBorders>
          </w:tcPr>
          <w:p w14:paraId="3438A625" w14:textId="4F3B1501" w:rsidR="00EA2956" w:rsidRDefault="00EA2956" w:rsidP="00EA2956">
            <w:pPr>
              <w:pStyle w:val="TAC"/>
              <w:rPr>
                <w:lang w:eastAsia="zh-CN"/>
              </w:rPr>
            </w:pPr>
            <w:r>
              <w:t>O</w:t>
            </w:r>
          </w:p>
        </w:tc>
        <w:tc>
          <w:tcPr>
            <w:tcW w:w="1409" w:type="dxa"/>
            <w:tcBorders>
              <w:top w:val="single" w:sz="4" w:space="0" w:color="auto"/>
              <w:left w:val="single" w:sz="4" w:space="0" w:color="auto"/>
              <w:bottom w:val="single" w:sz="4" w:space="0" w:color="auto"/>
              <w:right w:val="single" w:sz="4" w:space="0" w:color="auto"/>
            </w:tcBorders>
          </w:tcPr>
          <w:p w14:paraId="7C4ABB5F" w14:textId="28A1B762" w:rsidR="00EA2956" w:rsidRDefault="00EA2956" w:rsidP="00EA2956">
            <w:pPr>
              <w:pStyle w:val="TAL"/>
              <w:rPr>
                <w:lang w:val="sv-SE"/>
              </w:rPr>
            </w:pPr>
            <w:r>
              <w:t>0..1</w:t>
            </w:r>
          </w:p>
        </w:tc>
        <w:tc>
          <w:tcPr>
            <w:tcW w:w="3542" w:type="dxa"/>
            <w:tcBorders>
              <w:top w:val="single" w:sz="4" w:space="0" w:color="auto"/>
              <w:left w:val="single" w:sz="4" w:space="0" w:color="auto"/>
              <w:bottom w:val="single" w:sz="4" w:space="0" w:color="auto"/>
              <w:right w:val="single" w:sz="4" w:space="0" w:color="auto"/>
            </w:tcBorders>
          </w:tcPr>
          <w:p w14:paraId="5F04F348" w14:textId="77777777" w:rsidR="00EA2956" w:rsidRDefault="00EA2956" w:rsidP="00EA2956">
            <w:pPr>
              <w:pStyle w:val="TAL"/>
            </w:pPr>
            <w:r>
              <w:t>Identity of the endpoint of the selected VAL server to which the location report notification has to be sent.</w:t>
            </w:r>
          </w:p>
          <w:p w14:paraId="5A0314DC" w14:textId="5BF5F256" w:rsidR="00EA2956" w:rsidRDefault="00EA2956" w:rsidP="00EA2956">
            <w:pPr>
              <w:pStyle w:val="TAL"/>
            </w:pPr>
            <w:r>
              <w:t>NOTE</w:t>
            </w:r>
          </w:p>
        </w:tc>
        <w:tc>
          <w:tcPr>
            <w:tcW w:w="2058" w:type="dxa"/>
            <w:tcBorders>
              <w:top w:val="single" w:sz="4" w:space="0" w:color="auto"/>
              <w:left w:val="single" w:sz="4" w:space="0" w:color="auto"/>
              <w:bottom w:val="single" w:sz="4" w:space="0" w:color="auto"/>
              <w:right w:val="single" w:sz="4" w:space="0" w:color="auto"/>
            </w:tcBorders>
          </w:tcPr>
          <w:p w14:paraId="434424BF" w14:textId="77777777" w:rsidR="00EA2956" w:rsidRDefault="00EA2956" w:rsidP="00EA2956">
            <w:pPr>
              <w:pStyle w:val="TAL"/>
              <w:rPr>
                <w:rFonts w:cs="Arial"/>
                <w:szCs w:val="18"/>
              </w:rPr>
            </w:pPr>
          </w:p>
        </w:tc>
      </w:tr>
      <w:tr w:rsidR="00A52150" w14:paraId="3E69B4EB"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42A71878" w14:textId="6D48E1D2" w:rsidR="00A52150" w:rsidRPr="00B42DA2" w:rsidRDefault="00A52150" w:rsidP="00B42DA2">
            <w:pPr>
              <w:pStyle w:val="TAL"/>
            </w:pPr>
            <w:r w:rsidRPr="00B42DA2">
              <w:t>timestampInd</w:t>
            </w:r>
          </w:p>
        </w:tc>
        <w:tc>
          <w:tcPr>
            <w:tcW w:w="1036" w:type="dxa"/>
            <w:tcBorders>
              <w:top w:val="single" w:sz="4" w:space="0" w:color="auto"/>
              <w:left w:val="single" w:sz="4" w:space="0" w:color="auto"/>
              <w:bottom w:val="single" w:sz="4" w:space="0" w:color="auto"/>
              <w:right w:val="single" w:sz="4" w:space="0" w:color="auto"/>
            </w:tcBorders>
          </w:tcPr>
          <w:p w14:paraId="1F627EE6" w14:textId="200C1679" w:rsidR="00A52150" w:rsidRDefault="00A52150" w:rsidP="00A52150">
            <w:pPr>
              <w:pStyle w:val="TAL"/>
              <w:rPr>
                <w:lang w:eastAsia="zh-CN"/>
              </w:rPr>
            </w:pPr>
            <w:r>
              <w:rPr>
                <w:lang w:val="sv-SE"/>
              </w:rPr>
              <w:t>boolean</w:t>
            </w:r>
          </w:p>
        </w:tc>
        <w:tc>
          <w:tcPr>
            <w:tcW w:w="438" w:type="dxa"/>
            <w:tcBorders>
              <w:top w:val="single" w:sz="4" w:space="0" w:color="auto"/>
              <w:left w:val="single" w:sz="4" w:space="0" w:color="auto"/>
              <w:bottom w:val="single" w:sz="4" w:space="0" w:color="auto"/>
              <w:right w:val="single" w:sz="4" w:space="0" w:color="auto"/>
            </w:tcBorders>
          </w:tcPr>
          <w:p w14:paraId="20AB0616" w14:textId="0AC6EA11" w:rsidR="00A52150" w:rsidRDefault="00A52150" w:rsidP="00A52150">
            <w:pPr>
              <w:pStyle w:val="TAC"/>
            </w:pPr>
            <w:r>
              <w:rPr>
                <w:lang w:val="sv-SE"/>
              </w:rPr>
              <w:t>O</w:t>
            </w:r>
          </w:p>
        </w:tc>
        <w:tc>
          <w:tcPr>
            <w:tcW w:w="1409" w:type="dxa"/>
            <w:tcBorders>
              <w:top w:val="single" w:sz="4" w:space="0" w:color="auto"/>
              <w:left w:val="single" w:sz="4" w:space="0" w:color="auto"/>
              <w:bottom w:val="single" w:sz="4" w:space="0" w:color="auto"/>
              <w:right w:val="single" w:sz="4" w:space="0" w:color="auto"/>
            </w:tcBorders>
          </w:tcPr>
          <w:p w14:paraId="5C154D3C" w14:textId="0C0E33F1" w:rsidR="00A52150" w:rsidRDefault="00A52150" w:rsidP="00A52150">
            <w:pPr>
              <w:pStyle w:val="TAL"/>
            </w:pPr>
            <w:r>
              <w:rPr>
                <w:lang w:eastAsia="zh-CN"/>
              </w:rPr>
              <w:t>0..1</w:t>
            </w:r>
          </w:p>
        </w:tc>
        <w:tc>
          <w:tcPr>
            <w:tcW w:w="3542" w:type="dxa"/>
            <w:tcBorders>
              <w:top w:val="single" w:sz="4" w:space="0" w:color="auto"/>
              <w:left w:val="single" w:sz="4" w:space="0" w:color="auto"/>
              <w:bottom w:val="single" w:sz="4" w:space="0" w:color="auto"/>
              <w:right w:val="single" w:sz="4" w:space="0" w:color="auto"/>
            </w:tcBorders>
          </w:tcPr>
          <w:p w14:paraId="3840EF6F" w14:textId="17EB6D02" w:rsidR="00A52150" w:rsidRDefault="00A52150" w:rsidP="00A52150">
            <w:pPr>
              <w:pStyle w:val="TAL"/>
            </w:pPr>
            <w:r>
              <w:rPr>
                <w:rFonts w:cs="Arial"/>
                <w:szCs w:val="18"/>
                <w:lang w:val="en-US" w:eastAsia="zh-CN"/>
              </w:rPr>
              <w:t xml:space="preserve">Indicates whether </w:t>
            </w:r>
            <w:r>
              <w:rPr>
                <w:lang w:eastAsia="zh-CN"/>
              </w:rPr>
              <w:t>timestamp of the location report is required.</w:t>
            </w:r>
          </w:p>
        </w:tc>
        <w:tc>
          <w:tcPr>
            <w:tcW w:w="2058" w:type="dxa"/>
            <w:tcBorders>
              <w:top w:val="single" w:sz="4" w:space="0" w:color="auto"/>
              <w:left w:val="single" w:sz="4" w:space="0" w:color="auto"/>
              <w:bottom w:val="single" w:sz="4" w:space="0" w:color="auto"/>
              <w:right w:val="single" w:sz="4" w:space="0" w:color="auto"/>
            </w:tcBorders>
          </w:tcPr>
          <w:p w14:paraId="2E2E39BC" w14:textId="77777777" w:rsidR="00A52150" w:rsidRDefault="00A52150" w:rsidP="00A52150">
            <w:pPr>
              <w:pStyle w:val="TAL"/>
              <w:rPr>
                <w:rFonts w:cs="Arial"/>
                <w:szCs w:val="18"/>
              </w:rPr>
            </w:pPr>
          </w:p>
        </w:tc>
      </w:tr>
      <w:tr w:rsidR="00A52150" w14:paraId="1F7C258B"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738CCEBF" w14:textId="05896D0F" w:rsidR="00A52150" w:rsidRDefault="00A52150" w:rsidP="00A52150">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36" w:type="dxa"/>
            <w:tcBorders>
              <w:top w:val="single" w:sz="4" w:space="0" w:color="auto"/>
              <w:left w:val="single" w:sz="4" w:space="0" w:color="auto"/>
              <w:bottom w:val="single" w:sz="4" w:space="0" w:color="auto"/>
              <w:right w:val="single" w:sz="4" w:space="0" w:color="auto"/>
            </w:tcBorders>
          </w:tcPr>
          <w:p w14:paraId="7BE45D16" w14:textId="0429870F" w:rsidR="00A52150" w:rsidRDefault="00A52150" w:rsidP="00A52150">
            <w:pPr>
              <w:pStyle w:val="TAL"/>
            </w:pPr>
            <w:r>
              <w:rPr>
                <w:rFonts w:hint="eastAsia"/>
                <w:lang w:eastAsia="zh-CN"/>
              </w:rPr>
              <w:t>LocationAccessType</w:t>
            </w:r>
          </w:p>
        </w:tc>
        <w:tc>
          <w:tcPr>
            <w:tcW w:w="438" w:type="dxa"/>
            <w:tcBorders>
              <w:top w:val="single" w:sz="4" w:space="0" w:color="auto"/>
              <w:left w:val="single" w:sz="4" w:space="0" w:color="auto"/>
              <w:bottom w:val="single" w:sz="4" w:space="0" w:color="auto"/>
              <w:right w:val="single" w:sz="4" w:space="0" w:color="auto"/>
            </w:tcBorders>
          </w:tcPr>
          <w:p w14:paraId="02D414E6" w14:textId="482EFD2D" w:rsidR="00A52150" w:rsidRDefault="00A52150" w:rsidP="00A52150">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1D32716E" w14:textId="4DB38010" w:rsidR="00A52150" w:rsidRDefault="00A52150" w:rsidP="00A52150">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33365371" w14:textId="4BCF04D5" w:rsidR="00A52150" w:rsidRDefault="00A52150" w:rsidP="00A52150">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t>.</w:t>
            </w:r>
          </w:p>
        </w:tc>
        <w:tc>
          <w:tcPr>
            <w:tcW w:w="2058" w:type="dxa"/>
            <w:tcBorders>
              <w:top w:val="single" w:sz="4" w:space="0" w:color="auto"/>
              <w:left w:val="single" w:sz="4" w:space="0" w:color="auto"/>
              <w:bottom w:val="single" w:sz="4" w:space="0" w:color="auto"/>
              <w:right w:val="single" w:sz="4" w:space="0" w:color="auto"/>
            </w:tcBorders>
          </w:tcPr>
          <w:p w14:paraId="462BF5A9" w14:textId="77777777" w:rsidR="00A52150" w:rsidRDefault="00A52150" w:rsidP="00A52150">
            <w:pPr>
              <w:pStyle w:val="TAL"/>
              <w:rPr>
                <w:rFonts w:cs="Arial"/>
                <w:szCs w:val="18"/>
              </w:rPr>
            </w:pPr>
          </w:p>
        </w:tc>
      </w:tr>
      <w:tr w:rsidR="00A52150" w14:paraId="023748E6"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78B91478" w14:textId="3AD53734" w:rsidR="00A52150" w:rsidRDefault="00A52150" w:rsidP="00A52150">
            <w:pPr>
              <w:pStyle w:val="TAL"/>
            </w:pPr>
            <w:r>
              <w:t>r</w:t>
            </w:r>
            <w:r w:rsidRPr="00B66306">
              <w:t>equested</w:t>
            </w:r>
            <w:r>
              <w:rPr>
                <w:rFonts w:hint="eastAsia"/>
                <w:lang w:eastAsia="zh-CN"/>
              </w:rPr>
              <w:t>PosMethod</w:t>
            </w:r>
          </w:p>
        </w:tc>
        <w:tc>
          <w:tcPr>
            <w:tcW w:w="1036" w:type="dxa"/>
            <w:tcBorders>
              <w:top w:val="single" w:sz="4" w:space="0" w:color="auto"/>
              <w:left w:val="single" w:sz="4" w:space="0" w:color="auto"/>
              <w:bottom w:val="single" w:sz="4" w:space="0" w:color="auto"/>
              <w:right w:val="single" w:sz="4" w:space="0" w:color="auto"/>
            </w:tcBorders>
          </w:tcPr>
          <w:p w14:paraId="6F532AAA" w14:textId="20B38EA6" w:rsidR="00A52150" w:rsidRDefault="00A52150" w:rsidP="00A52150">
            <w:pPr>
              <w:pStyle w:val="TAL"/>
            </w:pPr>
            <w:r>
              <w:rPr>
                <w:rFonts w:hint="eastAsia"/>
                <w:lang w:eastAsia="zh-CN"/>
              </w:rPr>
              <w:t>PositioningM</w:t>
            </w:r>
            <w:r w:rsidRPr="00733AF1">
              <w:rPr>
                <w:rFonts w:hint="eastAsia"/>
                <w:lang w:eastAsia="zh-CN"/>
              </w:rPr>
              <w:t>ethod</w:t>
            </w:r>
          </w:p>
        </w:tc>
        <w:tc>
          <w:tcPr>
            <w:tcW w:w="438" w:type="dxa"/>
            <w:tcBorders>
              <w:top w:val="single" w:sz="4" w:space="0" w:color="auto"/>
              <w:left w:val="single" w:sz="4" w:space="0" w:color="auto"/>
              <w:bottom w:val="single" w:sz="4" w:space="0" w:color="auto"/>
              <w:right w:val="single" w:sz="4" w:space="0" w:color="auto"/>
            </w:tcBorders>
          </w:tcPr>
          <w:p w14:paraId="6498AB53" w14:textId="23743818" w:rsidR="00A52150" w:rsidRDefault="00A52150" w:rsidP="00A52150">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4FF17AD3" w14:textId="3C98B6A1" w:rsidR="00A52150" w:rsidRDefault="00A52150" w:rsidP="00A52150">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7E01CB2A" w14:textId="2DD1046A" w:rsidR="00A52150" w:rsidRDefault="00A52150" w:rsidP="00A52150">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r>
              <w:t>.</w:t>
            </w:r>
          </w:p>
        </w:tc>
        <w:tc>
          <w:tcPr>
            <w:tcW w:w="2058" w:type="dxa"/>
            <w:tcBorders>
              <w:top w:val="single" w:sz="4" w:space="0" w:color="auto"/>
              <w:left w:val="single" w:sz="4" w:space="0" w:color="auto"/>
              <w:bottom w:val="single" w:sz="4" w:space="0" w:color="auto"/>
              <w:right w:val="single" w:sz="4" w:space="0" w:color="auto"/>
            </w:tcBorders>
          </w:tcPr>
          <w:p w14:paraId="25DBF449" w14:textId="77777777" w:rsidR="00A52150" w:rsidRDefault="00A52150" w:rsidP="00A52150">
            <w:pPr>
              <w:pStyle w:val="TAL"/>
              <w:rPr>
                <w:rFonts w:cs="Arial"/>
                <w:szCs w:val="18"/>
              </w:rPr>
            </w:pPr>
          </w:p>
        </w:tc>
      </w:tr>
      <w:tr w:rsidR="00A52150" w14:paraId="3AC71F14"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1EA131DC" w14:textId="05203F71" w:rsidR="00A52150" w:rsidRDefault="00A52150" w:rsidP="00A52150">
            <w:pPr>
              <w:pStyle w:val="TAL"/>
            </w:pPr>
            <w:r>
              <w:rPr>
                <w:lang w:eastAsia="zh-CN"/>
              </w:rPr>
              <w:t>adaptiveR</w:t>
            </w:r>
            <w:r>
              <w:t>eport</w:t>
            </w:r>
          </w:p>
        </w:tc>
        <w:tc>
          <w:tcPr>
            <w:tcW w:w="1036" w:type="dxa"/>
            <w:tcBorders>
              <w:top w:val="single" w:sz="4" w:space="0" w:color="auto"/>
              <w:left w:val="single" w:sz="4" w:space="0" w:color="auto"/>
              <w:bottom w:val="single" w:sz="4" w:space="0" w:color="auto"/>
              <w:right w:val="single" w:sz="4" w:space="0" w:color="auto"/>
            </w:tcBorders>
          </w:tcPr>
          <w:p w14:paraId="29027A59" w14:textId="412E915E" w:rsidR="00A52150" w:rsidRDefault="00A52150" w:rsidP="00A52150">
            <w:pPr>
              <w:pStyle w:val="TAL"/>
              <w:rPr>
                <w:lang w:eastAsia="zh-CN"/>
              </w:rPr>
            </w:pPr>
            <w:r>
              <w:rPr>
                <w:lang w:eastAsia="zh-CN"/>
              </w:rPr>
              <w:t>AdaptiveR</w:t>
            </w:r>
            <w:r>
              <w:t>eport</w:t>
            </w:r>
            <w:r>
              <w:rPr>
                <w:lang w:eastAsia="zh-CN"/>
              </w:rPr>
              <w:t>Type</w:t>
            </w:r>
          </w:p>
        </w:tc>
        <w:tc>
          <w:tcPr>
            <w:tcW w:w="438" w:type="dxa"/>
            <w:tcBorders>
              <w:top w:val="single" w:sz="4" w:space="0" w:color="auto"/>
              <w:left w:val="single" w:sz="4" w:space="0" w:color="auto"/>
              <w:bottom w:val="single" w:sz="4" w:space="0" w:color="auto"/>
              <w:right w:val="single" w:sz="4" w:space="0" w:color="auto"/>
            </w:tcBorders>
          </w:tcPr>
          <w:p w14:paraId="5F1C6F5D" w14:textId="328B8948" w:rsidR="00A52150" w:rsidRDefault="00A52150" w:rsidP="00A52150">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60E9241E" w14:textId="2E1E6999" w:rsidR="00A52150" w:rsidRDefault="00A52150" w:rsidP="00A52150">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6B1B6ADD" w14:textId="5FC5CF46" w:rsidR="00A52150" w:rsidRDefault="00A52150" w:rsidP="00A52150">
            <w:pPr>
              <w:pStyle w:val="TAL"/>
              <w:rPr>
                <w:lang w:eastAsia="zh-CN"/>
              </w:rPr>
            </w:pPr>
            <w:r>
              <w:rPr>
                <w:lang w:eastAsia="zh-CN"/>
              </w:rPr>
              <w:t>The i</w:t>
            </w:r>
            <w:r>
              <w:t>dentit</w:t>
            </w:r>
            <w:r>
              <w:rPr>
                <w:lang w:eastAsia="zh-CN"/>
              </w:rPr>
              <w:t>ies</w:t>
            </w:r>
            <w:r>
              <w:t xml:space="preserve"> of</w:t>
            </w:r>
            <w:r>
              <w:rPr>
                <w:lang w:eastAsia="zh-CN"/>
              </w:rPr>
              <w:t xml:space="preserve"> the</w:t>
            </w:r>
            <w:r>
              <w:t xml:space="preserve"> adaptive reporting type</w:t>
            </w:r>
            <w:r>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5DF8391" w14:textId="77777777" w:rsidR="00A52150" w:rsidRDefault="00A52150" w:rsidP="00A52150">
            <w:pPr>
              <w:pStyle w:val="TAL"/>
              <w:rPr>
                <w:rFonts w:cs="Arial"/>
                <w:szCs w:val="18"/>
              </w:rPr>
            </w:pPr>
          </w:p>
        </w:tc>
      </w:tr>
      <w:tr w:rsidR="00A52150" w14:paraId="5E0FBE33"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6D167172" w14:textId="42AD8F37" w:rsidR="00A52150" w:rsidRDefault="00A52150" w:rsidP="00A52150">
            <w:pPr>
              <w:pStyle w:val="TAL"/>
            </w:pPr>
            <w:r>
              <w:t>requested</w:t>
            </w:r>
            <w:r>
              <w:rPr>
                <w:lang w:eastAsia="zh-CN"/>
              </w:rPr>
              <w:t>VelI</w:t>
            </w:r>
            <w:r>
              <w:t>nfo</w:t>
            </w:r>
          </w:p>
        </w:tc>
        <w:tc>
          <w:tcPr>
            <w:tcW w:w="1036" w:type="dxa"/>
            <w:tcBorders>
              <w:top w:val="single" w:sz="4" w:space="0" w:color="auto"/>
              <w:left w:val="single" w:sz="4" w:space="0" w:color="auto"/>
              <w:bottom w:val="single" w:sz="4" w:space="0" w:color="auto"/>
              <w:right w:val="single" w:sz="4" w:space="0" w:color="auto"/>
            </w:tcBorders>
          </w:tcPr>
          <w:p w14:paraId="110B1236" w14:textId="137BD901" w:rsidR="00A52150" w:rsidRDefault="00A52150" w:rsidP="00A52150">
            <w:pPr>
              <w:pStyle w:val="TAL"/>
              <w:rPr>
                <w:lang w:eastAsia="zh-CN"/>
              </w:rPr>
            </w:pPr>
            <w:r>
              <w:rPr>
                <w:lang w:eastAsia="zh-CN"/>
              </w:rPr>
              <w:t>boolean</w:t>
            </w:r>
          </w:p>
        </w:tc>
        <w:tc>
          <w:tcPr>
            <w:tcW w:w="438" w:type="dxa"/>
            <w:tcBorders>
              <w:top w:val="single" w:sz="4" w:space="0" w:color="auto"/>
              <w:left w:val="single" w:sz="4" w:space="0" w:color="auto"/>
              <w:bottom w:val="single" w:sz="4" w:space="0" w:color="auto"/>
              <w:right w:val="single" w:sz="4" w:space="0" w:color="auto"/>
            </w:tcBorders>
          </w:tcPr>
          <w:p w14:paraId="70C66C78" w14:textId="175C0235" w:rsidR="00A52150" w:rsidRDefault="00A52150" w:rsidP="00A52150">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073C230B" w14:textId="3FCD5AD5" w:rsidR="00A52150" w:rsidRDefault="00A52150" w:rsidP="00A52150">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291922C2" w14:textId="284CAC3D" w:rsidR="00A52150" w:rsidRDefault="00A52150" w:rsidP="00A52150">
            <w:pPr>
              <w:pStyle w:val="TAL"/>
              <w:rPr>
                <w:lang w:eastAsia="zh-CN"/>
              </w:rPr>
            </w:pPr>
            <w:r>
              <w:rPr>
                <w:rFonts w:hint="eastAsia"/>
                <w:lang w:eastAsia="zh-CN"/>
              </w:rPr>
              <w:t>I</w:t>
            </w:r>
            <w:r>
              <w:t>ndicates</w:t>
            </w:r>
            <w:bookmarkStart w:id="970" w:name="OLE_LINK164"/>
            <w:r>
              <w:t xml:space="preserve"> </w:t>
            </w:r>
            <w:r>
              <w:rPr>
                <w:rFonts w:hint="eastAsia"/>
                <w:lang w:eastAsia="zh-CN"/>
              </w:rPr>
              <w:t xml:space="preserve">the </w:t>
            </w:r>
            <w:r>
              <w:t>velocity of the requested VAL users</w:t>
            </w:r>
            <w:r>
              <w:rPr>
                <w:rFonts w:hint="eastAsia"/>
                <w:lang w:eastAsia="zh-CN"/>
              </w:rPr>
              <w:t xml:space="preserve"> or </w:t>
            </w:r>
            <w:r>
              <w:t>UEs is</w:t>
            </w:r>
            <w:bookmarkEnd w:id="970"/>
            <w:r>
              <w:rPr>
                <w:rFonts w:hint="eastAsia"/>
                <w:lang w:eastAsia="zh-CN"/>
              </w:rPr>
              <w:t xml:space="preserve"> requested</w:t>
            </w:r>
            <w:r>
              <w:t>.</w:t>
            </w:r>
          </w:p>
        </w:tc>
        <w:tc>
          <w:tcPr>
            <w:tcW w:w="2058" w:type="dxa"/>
            <w:tcBorders>
              <w:top w:val="single" w:sz="4" w:space="0" w:color="auto"/>
              <w:left w:val="single" w:sz="4" w:space="0" w:color="auto"/>
              <w:bottom w:val="single" w:sz="4" w:space="0" w:color="auto"/>
              <w:right w:val="single" w:sz="4" w:space="0" w:color="auto"/>
            </w:tcBorders>
          </w:tcPr>
          <w:p w14:paraId="44572413" w14:textId="77777777" w:rsidR="00A52150" w:rsidRDefault="00A52150" w:rsidP="00A52150">
            <w:pPr>
              <w:pStyle w:val="TAL"/>
              <w:rPr>
                <w:rFonts w:cs="Arial"/>
                <w:szCs w:val="18"/>
              </w:rPr>
            </w:pPr>
          </w:p>
        </w:tc>
      </w:tr>
      <w:tr w:rsidR="00A52150" w14:paraId="168F6DAB" w14:textId="77777777" w:rsidTr="00A52150">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61946FBC" w14:textId="1D4B4CF2" w:rsidR="00A52150" w:rsidRDefault="00A52150" w:rsidP="00A52150">
            <w:pPr>
              <w:pStyle w:val="TAN"/>
              <w:rPr>
                <w:rFonts w:cs="Arial"/>
                <w:szCs w:val="18"/>
              </w:rPr>
            </w:pPr>
            <w:bookmarkStart w:id="971" w:name="OLE_LINK10"/>
            <w:r>
              <w:t>NOTE:</w:t>
            </w:r>
            <w:r>
              <w:tab/>
              <w:t>The "endpointId" attribute shall be present only if the "immediateReport</w:t>
            </w:r>
            <w:r>
              <w:rPr>
                <w:rFonts w:hint="eastAsia"/>
              </w:rPr>
              <w:t>I</w:t>
            </w:r>
            <w:r>
              <w:t>nd" attribute set to value "true" (immediate location report is required) is present.</w:t>
            </w:r>
            <w:bookmarkEnd w:id="971"/>
          </w:p>
        </w:tc>
      </w:tr>
      <w:bookmarkEnd w:id="900"/>
    </w:tbl>
    <w:p w14:paraId="66F56268" w14:textId="79372744" w:rsidR="000831F6" w:rsidRDefault="000831F6" w:rsidP="000919D7"/>
    <w:p w14:paraId="6ECD1A67" w14:textId="11F737FE" w:rsidR="000831F6" w:rsidRDefault="000831F6" w:rsidP="000831F6">
      <w:pPr>
        <w:pStyle w:val="Heading3"/>
        <w:rPr>
          <w:lang w:eastAsia="zh-CN"/>
        </w:rPr>
      </w:pPr>
      <w:bookmarkStart w:id="972" w:name="_CRB_2_3_3"/>
      <w:bookmarkStart w:id="973" w:name="_Toc203123399"/>
      <w:bookmarkEnd w:id="972"/>
      <w:r>
        <w:rPr>
          <w:lang w:eastAsia="zh-CN"/>
        </w:rPr>
        <w:lastRenderedPageBreak/>
        <w:t>B.2.3.3</w:t>
      </w:r>
      <w:r>
        <w:rPr>
          <w:lang w:eastAsia="zh-CN"/>
        </w:rPr>
        <w:tab/>
        <w:t>Type: TriggeringCriteriaType</w:t>
      </w:r>
      <w:bookmarkEnd w:id="973"/>
    </w:p>
    <w:p w14:paraId="4D7ACD77" w14:textId="15DB5989" w:rsidR="000831F6" w:rsidRDefault="000831F6" w:rsidP="000831F6">
      <w:pPr>
        <w:pStyle w:val="TH"/>
      </w:pPr>
      <w:bookmarkStart w:id="974" w:name="_CRTableB_2_3_31"/>
      <w:r>
        <w:rPr>
          <w:noProof/>
        </w:rPr>
        <w:t>Table </w:t>
      </w:r>
      <w:bookmarkEnd w:id="974"/>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67361F">
            <w:pPr>
              <w:pStyle w:val="TAH"/>
              <w:rPr>
                <w:rFonts w:cs="Arial"/>
                <w:szCs w:val="18"/>
              </w:rPr>
            </w:pPr>
            <w:r>
              <w:t>Applicability</w:t>
            </w:r>
          </w:p>
        </w:tc>
      </w:tr>
      <w:tr w:rsidR="000831F6" w14:paraId="6407BC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67361F">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67361F">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67361F">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67361F">
            <w:pPr>
              <w:pStyle w:val="TAL"/>
              <w:rPr>
                <w:rFonts w:cs="Arial"/>
                <w:szCs w:val="18"/>
              </w:rPr>
            </w:pPr>
          </w:p>
        </w:tc>
      </w:tr>
      <w:tr w:rsidR="000831F6" w14:paraId="351E9A4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67361F">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67361F">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67361F">
            <w:pPr>
              <w:pStyle w:val="TAL"/>
              <w:rPr>
                <w:rFonts w:cs="Arial"/>
                <w:szCs w:val="18"/>
              </w:rPr>
            </w:pPr>
          </w:p>
        </w:tc>
      </w:tr>
      <w:tr w:rsidR="000831F6" w14:paraId="056375D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67361F">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67361F">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67361F">
            <w:pPr>
              <w:pStyle w:val="TAL"/>
              <w:rPr>
                <w:rFonts w:cs="Arial"/>
                <w:szCs w:val="18"/>
              </w:rPr>
            </w:pPr>
          </w:p>
        </w:tc>
      </w:tr>
      <w:tr w:rsidR="000831F6" w14:paraId="694E8F2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67361F">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67361F">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67361F">
            <w:pPr>
              <w:pStyle w:val="TAL"/>
              <w:rPr>
                <w:rFonts w:cs="Arial"/>
                <w:szCs w:val="18"/>
              </w:rPr>
            </w:pPr>
          </w:p>
        </w:tc>
      </w:tr>
      <w:tr w:rsidR="000831F6" w14:paraId="2738E14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67361F">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67361F">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67361F">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67361F">
            <w:pPr>
              <w:pStyle w:val="TAL"/>
              <w:rPr>
                <w:rFonts w:cs="Arial"/>
                <w:szCs w:val="18"/>
              </w:rPr>
            </w:pPr>
          </w:p>
        </w:tc>
      </w:tr>
      <w:tr w:rsidR="000831F6" w14:paraId="5F89E2D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67361F">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67361F">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67361F">
            <w:pPr>
              <w:pStyle w:val="TAL"/>
              <w:rPr>
                <w:rFonts w:cs="Arial"/>
                <w:szCs w:val="18"/>
              </w:rPr>
            </w:pPr>
          </w:p>
        </w:tc>
      </w:tr>
      <w:tr w:rsidR="000831F6" w14:paraId="5C7CE26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67361F">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67361F">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67361F">
            <w:pPr>
              <w:pStyle w:val="TAL"/>
              <w:rPr>
                <w:rFonts w:cs="Arial"/>
                <w:szCs w:val="18"/>
              </w:rPr>
            </w:pPr>
          </w:p>
        </w:tc>
      </w:tr>
      <w:tr w:rsidR="000831F6" w14:paraId="4D7FF59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67361F">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67361F">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67361F">
            <w:pPr>
              <w:pStyle w:val="TAL"/>
              <w:rPr>
                <w:rFonts w:cs="Arial"/>
                <w:szCs w:val="18"/>
              </w:rPr>
            </w:pPr>
          </w:p>
        </w:tc>
      </w:tr>
      <w:tr w:rsidR="000831F6" w14:paraId="77E0E4C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67361F">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67361F">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67361F">
            <w:pPr>
              <w:pStyle w:val="TAL"/>
              <w:rPr>
                <w:rFonts w:cs="Arial"/>
                <w:szCs w:val="18"/>
              </w:rPr>
            </w:pPr>
          </w:p>
        </w:tc>
      </w:tr>
      <w:tr w:rsidR="00B26436" w14:paraId="7F5B0CB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975" w:name="_CRB_2_3_4"/>
      <w:bookmarkStart w:id="976" w:name="_Toc203123400"/>
      <w:bookmarkEnd w:id="975"/>
      <w:r>
        <w:rPr>
          <w:lang w:eastAsia="zh-CN"/>
        </w:rPr>
        <w:t>B.2.3.4</w:t>
      </w:r>
      <w:r>
        <w:rPr>
          <w:lang w:eastAsia="zh-CN"/>
        </w:rPr>
        <w:tab/>
        <w:t xml:space="preserve">Type: </w:t>
      </w:r>
      <w:r w:rsidRPr="00E13F3C">
        <w:rPr>
          <w:lang w:val="en-US"/>
        </w:rPr>
        <w:t>CellChange</w:t>
      </w:r>
      <w:bookmarkEnd w:id="976"/>
    </w:p>
    <w:p w14:paraId="4F0CF6EA" w14:textId="077F138A" w:rsidR="000831F6" w:rsidRDefault="000831F6" w:rsidP="000831F6">
      <w:pPr>
        <w:pStyle w:val="TH"/>
      </w:pPr>
      <w:bookmarkStart w:id="977" w:name="_CRTableB_2_3_41"/>
      <w:r>
        <w:rPr>
          <w:noProof/>
        </w:rPr>
        <w:t>Table </w:t>
      </w:r>
      <w:bookmarkEnd w:id="977"/>
      <w:r>
        <w:rPr>
          <w:noProof/>
        </w:rPr>
        <w:t>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67361F">
            <w:pPr>
              <w:pStyle w:val="TAH"/>
              <w:rPr>
                <w:rFonts w:cs="Arial"/>
                <w:szCs w:val="18"/>
              </w:rPr>
            </w:pPr>
            <w:r>
              <w:t>Applicability</w:t>
            </w:r>
          </w:p>
        </w:tc>
      </w:tr>
      <w:tr w:rsidR="000831F6" w14:paraId="194590E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67361F">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67361F">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67361F">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67361F">
            <w:pPr>
              <w:pStyle w:val="TAL"/>
              <w:rPr>
                <w:rFonts w:cs="Arial"/>
                <w:szCs w:val="18"/>
              </w:rPr>
            </w:pPr>
          </w:p>
        </w:tc>
      </w:tr>
      <w:tr w:rsidR="000831F6" w14:paraId="15C860F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67361F">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67361F">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67361F">
            <w:pPr>
              <w:pStyle w:val="TAL"/>
              <w:rPr>
                <w:rFonts w:cs="Arial"/>
                <w:szCs w:val="18"/>
              </w:rPr>
            </w:pPr>
          </w:p>
        </w:tc>
      </w:tr>
      <w:tr w:rsidR="000831F6" w14:paraId="00419AF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67361F">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67361F">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67361F">
            <w:pPr>
              <w:pStyle w:val="TAL"/>
              <w:rPr>
                <w:rFonts w:cs="Arial"/>
                <w:szCs w:val="18"/>
              </w:rPr>
            </w:pPr>
          </w:p>
        </w:tc>
      </w:tr>
    </w:tbl>
    <w:p w14:paraId="6FE3292E" w14:textId="77777777" w:rsidR="000831F6" w:rsidRDefault="000831F6" w:rsidP="000831F6">
      <w:pPr>
        <w:tabs>
          <w:tab w:val="left" w:pos="4304"/>
        </w:tabs>
      </w:pPr>
    </w:p>
    <w:p w14:paraId="0B0D1421" w14:textId="7C13456D" w:rsidR="000831F6" w:rsidRDefault="000831F6" w:rsidP="000831F6">
      <w:pPr>
        <w:pStyle w:val="Heading3"/>
        <w:rPr>
          <w:lang w:eastAsia="zh-CN"/>
        </w:rPr>
      </w:pPr>
      <w:bookmarkStart w:id="978" w:name="_CRB_2_3_5"/>
      <w:bookmarkStart w:id="979" w:name="_Toc203123401"/>
      <w:bookmarkEnd w:id="978"/>
      <w:r>
        <w:rPr>
          <w:lang w:eastAsia="zh-CN"/>
        </w:rPr>
        <w:t>B.2.3.5</w:t>
      </w:r>
      <w:r>
        <w:rPr>
          <w:lang w:eastAsia="zh-CN"/>
        </w:rPr>
        <w:tab/>
        <w:t xml:space="preserve">Type: </w:t>
      </w:r>
      <w:r w:rsidRPr="00B133FF">
        <w:rPr>
          <w:lang w:eastAsia="zh-CN"/>
        </w:rPr>
        <w:t>SpecificCell</w:t>
      </w:r>
      <w:r>
        <w:rPr>
          <w:lang w:eastAsia="zh-CN"/>
        </w:rPr>
        <w:t>s</w:t>
      </w:r>
      <w:bookmarkEnd w:id="979"/>
    </w:p>
    <w:p w14:paraId="0FC9F335" w14:textId="17C64A85" w:rsidR="000831F6" w:rsidRDefault="000831F6" w:rsidP="000831F6">
      <w:pPr>
        <w:pStyle w:val="TH"/>
      </w:pPr>
      <w:bookmarkStart w:id="980" w:name="_CRTableB_2_3_51"/>
      <w:r>
        <w:rPr>
          <w:noProof/>
        </w:rPr>
        <w:t>Table </w:t>
      </w:r>
      <w:bookmarkEnd w:id="980"/>
      <w:r>
        <w:rPr>
          <w:noProof/>
        </w:rPr>
        <w:t>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67361F">
            <w:pPr>
              <w:pStyle w:val="TAH"/>
              <w:rPr>
                <w:rFonts w:cs="Arial"/>
                <w:szCs w:val="18"/>
              </w:rPr>
            </w:pPr>
            <w:r>
              <w:t>Applicability</w:t>
            </w:r>
          </w:p>
        </w:tc>
      </w:tr>
      <w:tr w:rsidR="000831F6" w14:paraId="27ACD18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67361F">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67361F">
            <w:pPr>
              <w:pStyle w:val="TAL"/>
              <w:rPr>
                <w:rFonts w:cs="Arial"/>
                <w:szCs w:val="18"/>
              </w:rPr>
            </w:pPr>
          </w:p>
        </w:tc>
      </w:tr>
      <w:tr w:rsidR="000831F6" w14:paraId="3B8E7D4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67361F">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67361F">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67361F">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67361F">
            <w:pPr>
              <w:pStyle w:val="TAL"/>
              <w:rPr>
                <w:rFonts w:cs="Arial"/>
                <w:szCs w:val="18"/>
              </w:rPr>
            </w:pPr>
          </w:p>
        </w:tc>
      </w:tr>
    </w:tbl>
    <w:p w14:paraId="64697CDC"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981" w:name="_CRB_2_3_6"/>
      <w:bookmarkStart w:id="982" w:name="_Toc203123402"/>
      <w:bookmarkEnd w:id="981"/>
      <w:r>
        <w:rPr>
          <w:lang w:eastAsia="zh-CN"/>
        </w:rPr>
        <w:lastRenderedPageBreak/>
        <w:t>B.2.3.6</w:t>
      </w:r>
      <w:r>
        <w:rPr>
          <w:lang w:eastAsia="zh-CN"/>
        </w:rPr>
        <w:tab/>
        <w:t xml:space="preserve">Type: </w:t>
      </w:r>
      <w:r w:rsidRPr="002163C6">
        <w:rPr>
          <w:lang w:eastAsia="zh-CN"/>
        </w:rPr>
        <w:t>TrackingAreaChange</w:t>
      </w:r>
      <w:bookmarkEnd w:id="982"/>
    </w:p>
    <w:p w14:paraId="449E7350" w14:textId="7E12E320" w:rsidR="000831F6" w:rsidRDefault="000831F6" w:rsidP="000831F6">
      <w:pPr>
        <w:pStyle w:val="TH"/>
      </w:pPr>
      <w:bookmarkStart w:id="983" w:name="_CRTableB_2_3_61"/>
      <w:r>
        <w:rPr>
          <w:noProof/>
        </w:rPr>
        <w:t>Table </w:t>
      </w:r>
      <w:bookmarkEnd w:id="983"/>
      <w:r>
        <w:rPr>
          <w:noProof/>
        </w:rPr>
        <w:t>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67361F">
            <w:pPr>
              <w:pStyle w:val="TAH"/>
              <w:rPr>
                <w:rFonts w:cs="Arial"/>
                <w:szCs w:val="18"/>
              </w:rPr>
            </w:pPr>
            <w:r>
              <w:t>Applicability</w:t>
            </w:r>
          </w:p>
        </w:tc>
      </w:tr>
      <w:tr w:rsidR="000831F6" w14:paraId="7928D7D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67361F">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67361F">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67361F">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67361F">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67361F">
            <w:pPr>
              <w:pStyle w:val="TAL"/>
              <w:rPr>
                <w:rFonts w:cs="Arial"/>
                <w:szCs w:val="18"/>
              </w:rPr>
            </w:pPr>
          </w:p>
        </w:tc>
      </w:tr>
      <w:tr w:rsidR="000831F6" w14:paraId="599CAB3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67361F">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67361F">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67361F">
            <w:pPr>
              <w:pStyle w:val="TAL"/>
              <w:rPr>
                <w:rFonts w:cs="Arial"/>
                <w:szCs w:val="18"/>
              </w:rPr>
            </w:pPr>
          </w:p>
        </w:tc>
      </w:tr>
      <w:tr w:rsidR="000831F6" w14:paraId="6EE134F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67361F">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67361F">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67361F">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984" w:name="_CRB_2_3_7"/>
      <w:bookmarkStart w:id="985" w:name="_Toc203123403"/>
      <w:bookmarkEnd w:id="984"/>
      <w:r>
        <w:rPr>
          <w:lang w:eastAsia="zh-CN"/>
        </w:rPr>
        <w:t>B.2.3.7</w:t>
      </w:r>
      <w:r>
        <w:rPr>
          <w:lang w:eastAsia="zh-CN"/>
        </w:rPr>
        <w:tab/>
        <w:t xml:space="preserve">Type: </w:t>
      </w:r>
      <w:r w:rsidRPr="00E13F3C">
        <w:rPr>
          <w:lang w:val="en-US"/>
        </w:rPr>
        <w:t>SpecificTrackingAreas</w:t>
      </w:r>
      <w:bookmarkEnd w:id="985"/>
    </w:p>
    <w:p w14:paraId="192605D6" w14:textId="012A7872" w:rsidR="000831F6" w:rsidRDefault="000831F6" w:rsidP="000831F6">
      <w:pPr>
        <w:pStyle w:val="TH"/>
      </w:pPr>
      <w:bookmarkStart w:id="986" w:name="_CRTableB_2_3_71"/>
      <w:r>
        <w:rPr>
          <w:noProof/>
        </w:rPr>
        <w:t>Table </w:t>
      </w:r>
      <w:bookmarkEnd w:id="986"/>
      <w:r>
        <w:rPr>
          <w:noProof/>
        </w:rPr>
        <w:t>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67361F">
            <w:pPr>
              <w:pStyle w:val="TAH"/>
              <w:rPr>
                <w:rFonts w:cs="Arial"/>
                <w:szCs w:val="18"/>
              </w:rPr>
            </w:pPr>
            <w:r>
              <w:t>Applicability</w:t>
            </w:r>
          </w:p>
        </w:tc>
      </w:tr>
      <w:tr w:rsidR="000831F6" w14:paraId="7BDCA26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67361F">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67361F">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67361F">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67361F">
            <w:pPr>
              <w:pStyle w:val="TAL"/>
              <w:rPr>
                <w:rFonts w:cs="Arial"/>
                <w:szCs w:val="18"/>
              </w:rPr>
            </w:pPr>
          </w:p>
        </w:tc>
      </w:tr>
      <w:tr w:rsidR="000831F6" w14:paraId="44FBAF6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67361F">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67361F">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67361F">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987" w:name="_CRB_2_3_8"/>
      <w:bookmarkStart w:id="988" w:name="_Toc203123404"/>
      <w:bookmarkEnd w:id="987"/>
      <w:r>
        <w:rPr>
          <w:lang w:eastAsia="zh-CN"/>
        </w:rPr>
        <w:t>B.2.3.8</w:t>
      </w:r>
      <w:r>
        <w:rPr>
          <w:lang w:eastAsia="zh-CN"/>
        </w:rPr>
        <w:tab/>
        <w:t xml:space="preserve">Type: </w:t>
      </w:r>
      <w:r w:rsidRPr="00E13F3C">
        <w:rPr>
          <w:lang w:val="en-US"/>
        </w:rPr>
        <w:t>PlmnChange</w:t>
      </w:r>
      <w:bookmarkEnd w:id="988"/>
    </w:p>
    <w:p w14:paraId="60FFADA0" w14:textId="1DE212CB" w:rsidR="000831F6" w:rsidRDefault="000831F6" w:rsidP="000831F6">
      <w:pPr>
        <w:pStyle w:val="TH"/>
      </w:pPr>
      <w:bookmarkStart w:id="989" w:name="_CRTableB_2_3_81"/>
      <w:r>
        <w:rPr>
          <w:noProof/>
        </w:rPr>
        <w:t>Table </w:t>
      </w:r>
      <w:bookmarkEnd w:id="989"/>
      <w:r>
        <w:rPr>
          <w:noProof/>
        </w:rPr>
        <w:t>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67361F">
            <w:pPr>
              <w:pStyle w:val="TAH"/>
              <w:rPr>
                <w:rFonts w:cs="Arial"/>
                <w:szCs w:val="18"/>
              </w:rPr>
            </w:pPr>
            <w:r>
              <w:t>Applicability</w:t>
            </w:r>
          </w:p>
        </w:tc>
      </w:tr>
      <w:tr w:rsidR="000831F6" w14:paraId="3D8824E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67361F">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67361F">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67361F">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67361F">
            <w:pPr>
              <w:pStyle w:val="TAL"/>
              <w:rPr>
                <w:rFonts w:cs="Arial"/>
                <w:szCs w:val="18"/>
              </w:rPr>
            </w:pPr>
          </w:p>
        </w:tc>
      </w:tr>
      <w:tr w:rsidR="000831F6" w14:paraId="0575F9F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67361F">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67361F">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67361F">
            <w:pPr>
              <w:pStyle w:val="TAL"/>
              <w:rPr>
                <w:rFonts w:cs="Arial"/>
                <w:szCs w:val="18"/>
              </w:rPr>
            </w:pPr>
          </w:p>
        </w:tc>
      </w:tr>
      <w:tr w:rsidR="000831F6" w14:paraId="50CFB01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67361F">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67361F">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67361F">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990" w:name="_CRB_2_3_9"/>
      <w:bookmarkStart w:id="991" w:name="_Toc203123405"/>
      <w:bookmarkEnd w:id="990"/>
      <w:r>
        <w:rPr>
          <w:lang w:eastAsia="zh-CN"/>
        </w:rPr>
        <w:t>B.2.3.9</w:t>
      </w:r>
      <w:r>
        <w:rPr>
          <w:lang w:eastAsia="zh-CN"/>
        </w:rPr>
        <w:tab/>
        <w:t xml:space="preserve">Type: </w:t>
      </w:r>
      <w:r w:rsidRPr="002163C6">
        <w:rPr>
          <w:lang w:eastAsia="zh-CN"/>
        </w:rPr>
        <w:t>SpecificPlmns</w:t>
      </w:r>
      <w:bookmarkEnd w:id="991"/>
    </w:p>
    <w:p w14:paraId="502F4231" w14:textId="77171FE3" w:rsidR="000831F6" w:rsidRDefault="000831F6" w:rsidP="000831F6">
      <w:pPr>
        <w:pStyle w:val="TH"/>
      </w:pPr>
      <w:bookmarkStart w:id="992" w:name="_CRTableB_2_3_91"/>
      <w:r>
        <w:rPr>
          <w:noProof/>
        </w:rPr>
        <w:t>Table </w:t>
      </w:r>
      <w:bookmarkEnd w:id="992"/>
      <w:r>
        <w:rPr>
          <w:noProof/>
        </w:rPr>
        <w:t>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67361F">
            <w:pPr>
              <w:pStyle w:val="TAH"/>
              <w:rPr>
                <w:rFonts w:cs="Arial"/>
                <w:szCs w:val="18"/>
              </w:rPr>
            </w:pPr>
            <w:r>
              <w:t>Applicability</w:t>
            </w:r>
          </w:p>
        </w:tc>
      </w:tr>
      <w:tr w:rsidR="000831F6" w14:paraId="197C40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67361F">
            <w:pPr>
              <w:pStyle w:val="TAL"/>
              <w:rPr>
                <w:rFonts w:cs="Arial"/>
                <w:szCs w:val="18"/>
              </w:rPr>
            </w:pPr>
          </w:p>
        </w:tc>
      </w:tr>
      <w:tr w:rsidR="000831F6" w14:paraId="33A97BF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67361F">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67361F">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67361F">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993" w:name="_CRB_2_3_10"/>
      <w:bookmarkStart w:id="994" w:name="_Toc203123406"/>
      <w:bookmarkEnd w:id="993"/>
      <w:r>
        <w:rPr>
          <w:lang w:eastAsia="zh-CN"/>
        </w:rPr>
        <w:t>B.2.3.10</w:t>
      </w:r>
      <w:r>
        <w:rPr>
          <w:lang w:eastAsia="zh-CN"/>
        </w:rPr>
        <w:tab/>
        <w:t xml:space="preserve">Type: </w:t>
      </w:r>
      <w:r w:rsidRPr="002163C6">
        <w:rPr>
          <w:lang w:eastAsia="zh-CN"/>
        </w:rPr>
        <w:t>MbmsSaChange</w:t>
      </w:r>
      <w:bookmarkEnd w:id="994"/>
    </w:p>
    <w:p w14:paraId="1DA097C5" w14:textId="77777777" w:rsidR="007E501A" w:rsidRDefault="007E501A" w:rsidP="007E501A">
      <w:pPr>
        <w:pStyle w:val="TH"/>
      </w:pPr>
      <w:bookmarkStart w:id="995" w:name="_CRTableB_3_1_101"/>
      <w:r>
        <w:rPr>
          <w:noProof/>
        </w:rPr>
        <w:t>Table </w:t>
      </w:r>
      <w:bookmarkEnd w:id="995"/>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Pr="00BB508C" w:rsidRDefault="007E501A"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67361F">
            <w:pPr>
              <w:pStyle w:val="TAH"/>
              <w:rPr>
                <w:rFonts w:cs="Arial"/>
                <w:szCs w:val="18"/>
              </w:rPr>
            </w:pPr>
            <w:r>
              <w:t>Applicability</w:t>
            </w:r>
          </w:p>
        </w:tc>
      </w:tr>
      <w:tr w:rsidR="007E501A" w14:paraId="1612D9B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67361F">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67361F">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67361F">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67361F">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67361F">
            <w:pPr>
              <w:pStyle w:val="TAL"/>
              <w:rPr>
                <w:rFonts w:cs="Arial"/>
                <w:szCs w:val="18"/>
              </w:rPr>
            </w:pPr>
          </w:p>
        </w:tc>
      </w:tr>
      <w:tr w:rsidR="007E501A" w14:paraId="38C0CE1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67361F">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67361F">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67361F">
            <w:pPr>
              <w:pStyle w:val="TAL"/>
              <w:rPr>
                <w:rFonts w:cs="Arial"/>
                <w:szCs w:val="18"/>
              </w:rPr>
            </w:pPr>
          </w:p>
        </w:tc>
      </w:tr>
      <w:tr w:rsidR="007E501A" w14:paraId="767327D6" w14:textId="77777777" w:rsidTr="0067361F">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67361F">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67361F">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67361F">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996" w:name="_CRB_2_3_11"/>
      <w:bookmarkStart w:id="997" w:name="_Toc203123407"/>
      <w:bookmarkEnd w:id="996"/>
      <w:r>
        <w:rPr>
          <w:lang w:eastAsia="zh-CN"/>
        </w:rPr>
        <w:lastRenderedPageBreak/>
        <w:t>B.2.3.11</w:t>
      </w:r>
      <w:r>
        <w:rPr>
          <w:lang w:eastAsia="zh-CN"/>
        </w:rPr>
        <w:tab/>
        <w:t xml:space="preserve">Type: </w:t>
      </w:r>
      <w:r w:rsidRPr="002163C6">
        <w:rPr>
          <w:lang w:eastAsia="zh-CN"/>
        </w:rPr>
        <w:t>SpecificMbmsSa</w:t>
      </w:r>
      <w:r>
        <w:rPr>
          <w:lang w:eastAsia="zh-CN"/>
        </w:rPr>
        <w:t>s</w:t>
      </w:r>
      <w:bookmarkEnd w:id="997"/>
    </w:p>
    <w:p w14:paraId="689CD12F" w14:textId="171175BD" w:rsidR="000831F6" w:rsidRDefault="000831F6" w:rsidP="000831F6">
      <w:pPr>
        <w:pStyle w:val="TH"/>
      </w:pPr>
      <w:bookmarkStart w:id="998" w:name="_CRTableB_2_3_111"/>
      <w:r>
        <w:rPr>
          <w:noProof/>
        </w:rPr>
        <w:t>Table </w:t>
      </w:r>
      <w:bookmarkEnd w:id="998"/>
      <w:r>
        <w:rPr>
          <w:noProof/>
        </w:rPr>
        <w:t>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67361F">
            <w:pPr>
              <w:pStyle w:val="TAH"/>
              <w:rPr>
                <w:rFonts w:cs="Arial"/>
                <w:szCs w:val="18"/>
              </w:rPr>
            </w:pPr>
            <w:r>
              <w:t>Applicability</w:t>
            </w:r>
          </w:p>
        </w:tc>
      </w:tr>
      <w:tr w:rsidR="000831F6" w14:paraId="7758217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67361F">
            <w:pPr>
              <w:pStyle w:val="TAL"/>
              <w:rPr>
                <w:rFonts w:cs="Arial"/>
                <w:szCs w:val="18"/>
              </w:rPr>
            </w:pPr>
          </w:p>
        </w:tc>
      </w:tr>
      <w:tr w:rsidR="000831F6" w14:paraId="7518988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67361F">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67361F">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67361F">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999" w:name="_CRB_2_3_12"/>
      <w:bookmarkStart w:id="1000" w:name="_Toc203123408"/>
      <w:bookmarkEnd w:id="999"/>
      <w:r>
        <w:rPr>
          <w:lang w:eastAsia="zh-CN"/>
        </w:rPr>
        <w:t>B.2.3.12</w:t>
      </w:r>
      <w:r>
        <w:rPr>
          <w:lang w:eastAsia="zh-CN"/>
        </w:rPr>
        <w:tab/>
        <w:t xml:space="preserve">Type: </w:t>
      </w:r>
      <w:r w:rsidRPr="002163C6">
        <w:rPr>
          <w:lang w:eastAsia="zh-CN"/>
        </w:rPr>
        <w:t>MbsfnAreaChange</w:t>
      </w:r>
      <w:bookmarkEnd w:id="1000"/>
    </w:p>
    <w:p w14:paraId="0EF7E4E4" w14:textId="77777777" w:rsidR="007E501A" w:rsidRDefault="007E501A" w:rsidP="007E501A">
      <w:pPr>
        <w:pStyle w:val="TH"/>
      </w:pPr>
      <w:bookmarkStart w:id="1001" w:name="_CRTableB_2_3_121"/>
      <w:r>
        <w:rPr>
          <w:noProof/>
        </w:rPr>
        <w:t>Table </w:t>
      </w:r>
      <w:bookmarkEnd w:id="1001"/>
      <w:r>
        <w:rPr>
          <w:noProof/>
        </w:rPr>
        <w:t>B.2.3.12</w:t>
      </w:r>
      <w:r>
        <w:t xml:space="preserve">-1: </w:t>
      </w:r>
      <w:r>
        <w:rPr>
          <w:noProof/>
        </w:rPr>
        <w:t xml:space="preserve">Definition of type </w:t>
      </w:r>
      <w:r w:rsidRPr="00C73965">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Pr="00BB508C" w:rsidRDefault="007E501A"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67361F">
            <w:pPr>
              <w:pStyle w:val="TAH"/>
              <w:rPr>
                <w:rFonts w:cs="Arial"/>
                <w:szCs w:val="18"/>
              </w:rPr>
            </w:pPr>
            <w:r>
              <w:t>Applicability</w:t>
            </w:r>
          </w:p>
        </w:tc>
      </w:tr>
      <w:tr w:rsidR="007E501A" w14:paraId="7826A30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67361F">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67361F">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67361F">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67361F">
            <w:pPr>
              <w:pStyle w:val="TAL"/>
              <w:rPr>
                <w:rFonts w:cs="Arial"/>
                <w:szCs w:val="18"/>
              </w:rPr>
            </w:pPr>
          </w:p>
        </w:tc>
      </w:tr>
      <w:tr w:rsidR="007E501A" w14:paraId="0E34EC2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67361F">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67361F">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67361F">
            <w:pPr>
              <w:pStyle w:val="TAL"/>
              <w:rPr>
                <w:rFonts w:cs="Arial"/>
                <w:szCs w:val="18"/>
              </w:rPr>
            </w:pPr>
          </w:p>
        </w:tc>
      </w:tr>
      <w:tr w:rsidR="007E501A" w14:paraId="1B5B8838" w14:textId="77777777" w:rsidTr="0067361F">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67361F">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67361F">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67361F">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1002" w:name="_CRB_2_3_13"/>
      <w:bookmarkStart w:id="1003" w:name="_Toc203123409"/>
      <w:bookmarkEnd w:id="1002"/>
      <w:r>
        <w:rPr>
          <w:lang w:eastAsia="zh-CN"/>
        </w:rPr>
        <w:t>B.2.3.13</w:t>
      </w:r>
      <w:r>
        <w:rPr>
          <w:lang w:eastAsia="zh-CN"/>
        </w:rPr>
        <w:tab/>
        <w:t xml:space="preserve">Type: </w:t>
      </w:r>
      <w:r w:rsidRPr="002163C6">
        <w:rPr>
          <w:lang w:eastAsia="zh-CN"/>
        </w:rPr>
        <w:t>SpecificMbsfnArea</w:t>
      </w:r>
      <w:r>
        <w:rPr>
          <w:lang w:eastAsia="zh-CN"/>
        </w:rPr>
        <w:t>s</w:t>
      </w:r>
      <w:bookmarkEnd w:id="1003"/>
    </w:p>
    <w:p w14:paraId="46BF7D65" w14:textId="39DD4704" w:rsidR="000831F6" w:rsidRDefault="000831F6" w:rsidP="000831F6">
      <w:pPr>
        <w:pStyle w:val="TH"/>
      </w:pPr>
      <w:bookmarkStart w:id="1004" w:name="_CRTableB_2_3_131"/>
      <w:r>
        <w:rPr>
          <w:noProof/>
        </w:rPr>
        <w:t>Table </w:t>
      </w:r>
      <w:bookmarkEnd w:id="1004"/>
      <w:r>
        <w:rPr>
          <w:noProof/>
        </w:rPr>
        <w:t>B.2.3.13</w:t>
      </w:r>
      <w:r>
        <w:t xml:space="preserve">-1: </w:t>
      </w:r>
      <w:r>
        <w:rPr>
          <w:noProof/>
        </w:rPr>
        <w:t xml:space="preserve">Definition of type </w:t>
      </w:r>
      <w:r w:rsidRPr="00C73965">
        <w:rPr>
          <w:lang w:val="en-US"/>
        </w:rPr>
        <w:t>SpecificMbsfnAreas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67361F">
            <w:pPr>
              <w:pStyle w:val="TAH"/>
              <w:rPr>
                <w:rFonts w:cs="Arial"/>
                <w:szCs w:val="18"/>
              </w:rPr>
            </w:pPr>
            <w:r>
              <w:t>Applicability</w:t>
            </w:r>
          </w:p>
        </w:tc>
      </w:tr>
      <w:tr w:rsidR="000831F6" w14:paraId="799D434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67361F">
            <w:pPr>
              <w:pStyle w:val="TAL"/>
              <w:rPr>
                <w:rFonts w:cs="Arial"/>
                <w:szCs w:val="18"/>
              </w:rPr>
            </w:pPr>
          </w:p>
        </w:tc>
      </w:tr>
      <w:tr w:rsidR="000831F6" w14:paraId="4444FF1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67361F">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67361F">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67361F">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1005" w:name="_CRB_2_3_14"/>
      <w:bookmarkStart w:id="1006" w:name="_Toc203123410"/>
      <w:bookmarkEnd w:id="1005"/>
      <w:r>
        <w:rPr>
          <w:lang w:eastAsia="zh-CN"/>
        </w:rPr>
        <w:t>B.2.3.14</w:t>
      </w:r>
      <w:r>
        <w:rPr>
          <w:lang w:eastAsia="zh-CN"/>
        </w:rPr>
        <w:tab/>
        <w:t xml:space="preserve">Type: </w:t>
      </w:r>
      <w:r w:rsidRPr="002163C6">
        <w:rPr>
          <w:lang w:eastAsia="zh-CN"/>
        </w:rPr>
        <w:t>PeriodicReport</w:t>
      </w:r>
      <w:bookmarkEnd w:id="1006"/>
    </w:p>
    <w:p w14:paraId="062AAD19" w14:textId="34FABDD6" w:rsidR="000831F6" w:rsidRDefault="000831F6" w:rsidP="000831F6">
      <w:pPr>
        <w:pStyle w:val="TH"/>
      </w:pPr>
      <w:bookmarkStart w:id="1007" w:name="_CRTableB_2_3_141"/>
      <w:r>
        <w:rPr>
          <w:noProof/>
        </w:rPr>
        <w:t>Table </w:t>
      </w:r>
      <w:bookmarkEnd w:id="1007"/>
      <w:r>
        <w:rPr>
          <w:noProof/>
        </w:rPr>
        <w:t>B.2.3.14</w:t>
      </w:r>
      <w:r>
        <w:t xml:space="preserve">-1: </w:t>
      </w:r>
      <w:r>
        <w:rPr>
          <w:noProof/>
        </w:rPr>
        <w:t xml:space="preserve">Definition of type </w:t>
      </w:r>
      <w:r w:rsidRPr="00C73965">
        <w:rPr>
          <w:lang w:val="en-US"/>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67361F">
            <w:pPr>
              <w:pStyle w:val="TAH"/>
              <w:rPr>
                <w:rFonts w:cs="Arial"/>
                <w:szCs w:val="18"/>
              </w:rPr>
            </w:pPr>
            <w:r>
              <w:t>Applicability</w:t>
            </w:r>
          </w:p>
        </w:tc>
      </w:tr>
      <w:tr w:rsidR="000831F6" w14:paraId="2842DA4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67361F">
            <w:pPr>
              <w:pStyle w:val="TAL"/>
              <w:rPr>
                <w:rFonts w:cs="Arial"/>
                <w:szCs w:val="18"/>
              </w:rPr>
            </w:pPr>
          </w:p>
        </w:tc>
      </w:tr>
      <w:tr w:rsidR="000831F6" w14:paraId="4400A56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67361F">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67361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67361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67361F">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1008" w:name="_CRB_2_3_15"/>
      <w:bookmarkStart w:id="1009" w:name="_Toc203123411"/>
      <w:bookmarkEnd w:id="1008"/>
      <w:r>
        <w:rPr>
          <w:lang w:eastAsia="zh-CN"/>
        </w:rPr>
        <w:t>B.2.3.15</w:t>
      </w:r>
      <w:r>
        <w:rPr>
          <w:lang w:eastAsia="zh-CN"/>
        </w:rPr>
        <w:tab/>
        <w:t xml:space="preserve">Type: </w:t>
      </w:r>
      <w:r w:rsidRPr="002163C6">
        <w:rPr>
          <w:lang w:eastAsia="zh-CN"/>
        </w:rPr>
        <w:t>TravelledDistance</w:t>
      </w:r>
      <w:bookmarkEnd w:id="1009"/>
    </w:p>
    <w:p w14:paraId="42618AC6" w14:textId="2AAAB89F" w:rsidR="000831F6" w:rsidRDefault="000831F6" w:rsidP="000831F6">
      <w:pPr>
        <w:pStyle w:val="TH"/>
      </w:pPr>
      <w:bookmarkStart w:id="1010" w:name="_CRTableB_2_3_151"/>
      <w:r>
        <w:rPr>
          <w:noProof/>
        </w:rPr>
        <w:t>Table </w:t>
      </w:r>
      <w:bookmarkEnd w:id="1010"/>
      <w:r>
        <w:rPr>
          <w:noProof/>
        </w:rPr>
        <w:t>B.2.3.15</w:t>
      </w:r>
      <w:r>
        <w:t xml:space="preserve">-1: </w:t>
      </w:r>
      <w:r>
        <w:rPr>
          <w:noProof/>
        </w:rPr>
        <w:t xml:space="preserve">Definition of type </w:t>
      </w:r>
      <w:r w:rsidRPr="00C73965">
        <w:rPr>
          <w:lang w:val="en-US"/>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67361F">
            <w:pPr>
              <w:pStyle w:val="TAH"/>
              <w:rPr>
                <w:rFonts w:cs="Arial"/>
                <w:szCs w:val="18"/>
              </w:rPr>
            </w:pPr>
            <w:r>
              <w:t>Applicability</w:t>
            </w:r>
          </w:p>
        </w:tc>
      </w:tr>
      <w:tr w:rsidR="000831F6" w14:paraId="2ADA549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67361F">
            <w:pPr>
              <w:pStyle w:val="TAL"/>
              <w:rPr>
                <w:rFonts w:cs="Arial"/>
                <w:szCs w:val="18"/>
              </w:rPr>
            </w:pPr>
          </w:p>
        </w:tc>
      </w:tr>
      <w:tr w:rsidR="000831F6" w14:paraId="2549D29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67361F">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67361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67361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67361F">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1011" w:name="_CRB_2_3_16"/>
      <w:bookmarkStart w:id="1012" w:name="_Toc203123412"/>
      <w:bookmarkEnd w:id="1011"/>
      <w:r>
        <w:rPr>
          <w:lang w:eastAsia="zh-CN"/>
        </w:rPr>
        <w:lastRenderedPageBreak/>
        <w:t>B.2.3.16</w:t>
      </w:r>
      <w:r>
        <w:rPr>
          <w:lang w:eastAsia="zh-CN"/>
        </w:rPr>
        <w:tab/>
        <w:t xml:space="preserve">Type: </w:t>
      </w:r>
      <w:r w:rsidRPr="00C73965">
        <w:rPr>
          <w:lang w:val="en-US"/>
        </w:rPr>
        <w:t>VerticalAppEvent</w:t>
      </w:r>
      <w:bookmarkEnd w:id="1012"/>
    </w:p>
    <w:p w14:paraId="73754468" w14:textId="71C2CEFB" w:rsidR="000831F6" w:rsidRDefault="000831F6" w:rsidP="000831F6">
      <w:pPr>
        <w:pStyle w:val="TH"/>
      </w:pPr>
      <w:bookmarkStart w:id="1013" w:name="_CRTableB_2_3_161"/>
      <w:r>
        <w:rPr>
          <w:noProof/>
        </w:rPr>
        <w:t>Table </w:t>
      </w:r>
      <w:bookmarkEnd w:id="1013"/>
      <w:r>
        <w:rPr>
          <w:noProof/>
        </w:rPr>
        <w:t>B.2.3.16</w:t>
      </w:r>
      <w:r>
        <w:t xml:space="preserve">-1: </w:t>
      </w:r>
      <w:r>
        <w:rPr>
          <w:noProof/>
        </w:rPr>
        <w:t xml:space="preserve">Definition of type </w:t>
      </w:r>
      <w:r w:rsidRPr="00C73965">
        <w:rPr>
          <w:lang w:val="en-US"/>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67361F">
            <w:pPr>
              <w:pStyle w:val="TAH"/>
              <w:rPr>
                <w:rFonts w:cs="Arial"/>
                <w:szCs w:val="18"/>
              </w:rPr>
            </w:pPr>
            <w:r>
              <w:t>Applicability</w:t>
            </w:r>
          </w:p>
        </w:tc>
      </w:tr>
      <w:tr w:rsidR="000831F6" w14:paraId="1FB95E7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67361F">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67361F">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67361F">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67361F">
            <w:pPr>
              <w:pStyle w:val="TAL"/>
              <w:rPr>
                <w:rFonts w:cs="Arial"/>
                <w:szCs w:val="18"/>
              </w:rPr>
            </w:pPr>
          </w:p>
        </w:tc>
      </w:tr>
      <w:tr w:rsidR="000831F6" w14:paraId="23B2319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67361F">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67361F">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67361F">
            <w:pPr>
              <w:pStyle w:val="TAL"/>
              <w:rPr>
                <w:rFonts w:cs="Arial"/>
                <w:szCs w:val="18"/>
              </w:rPr>
            </w:pPr>
          </w:p>
        </w:tc>
      </w:tr>
      <w:tr w:rsidR="000831F6" w14:paraId="54F81F7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67361F">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67361F">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67361F">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67361F">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1014" w:name="_CRB_2_3_17"/>
      <w:bookmarkStart w:id="1015" w:name="_Toc203123413"/>
      <w:bookmarkEnd w:id="1014"/>
      <w:r>
        <w:rPr>
          <w:lang w:eastAsia="zh-CN"/>
        </w:rPr>
        <w:t>B.2.3.17</w:t>
      </w:r>
      <w:r>
        <w:rPr>
          <w:lang w:eastAsia="zh-CN"/>
        </w:rPr>
        <w:tab/>
        <w:t xml:space="preserve">Type: </w:t>
      </w:r>
      <w:r w:rsidRPr="002163C6">
        <w:rPr>
          <w:lang w:eastAsia="zh-CN"/>
        </w:rPr>
        <w:t>GeographicalAreaChange</w:t>
      </w:r>
      <w:bookmarkEnd w:id="1015"/>
    </w:p>
    <w:p w14:paraId="6376B07D" w14:textId="77777777" w:rsidR="007E501A" w:rsidRDefault="007E501A" w:rsidP="007E501A">
      <w:pPr>
        <w:pStyle w:val="TH"/>
      </w:pPr>
      <w:bookmarkStart w:id="1016" w:name="_CRTableB_2_3_171"/>
      <w:r>
        <w:rPr>
          <w:noProof/>
        </w:rPr>
        <w:t>Table </w:t>
      </w:r>
      <w:bookmarkEnd w:id="1016"/>
      <w:r>
        <w:rPr>
          <w:noProof/>
        </w:rPr>
        <w:t>B.2.3.17</w:t>
      </w:r>
      <w:r>
        <w:t xml:space="preserve">-1: </w:t>
      </w:r>
      <w:r>
        <w:rPr>
          <w:noProof/>
        </w:rPr>
        <w:t xml:space="preserve">Definition of type </w:t>
      </w:r>
      <w:r w:rsidRPr="00C73965">
        <w:rPr>
          <w:lang w:val="en-US"/>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Pr="00BB508C" w:rsidRDefault="007E501A"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67361F">
            <w:pPr>
              <w:pStyle w:val="TAH"/>
              <w:rPr>
                <w:rFonts w:cs="Arial"/>
                <w:szCs w:val="18"/>
              </w:rPr>
            </w:pPr>
            <w:r>
              <w:t>Applicability</w:t>
            </w:r>
          </w:p>
        </w:tc>
      </w:tr>
      <w:tr w:rsidR="007E501A" w14:paraId="646951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67361F">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67361F">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67361F">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67361F">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67361F">
            <w:pPr>
              <w:pStyle w:val="TAL"/>
              <w:rPr>
                <w:rFonts w:cs="Arial"/>
                <w:szCs w:val="18"/>
              </w:rPr>
            </w:pPr>
          </w:p>
        </w:tc>
      </w:tr>
      <w:tr w:rsidR="007E501A" w14:paraId="1232A30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67361F">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67361F">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67361F">
            <w:pPr>
              <w:pStyle w:val="TAL"/>
              <w:rPr>
                <w:rFonts w:cs="Arial"/>
                <w:szCs w:val="18"/>
              </w:rPr>
            </w:pPr>
          </w:p>
        </w:tc>
      </w:tr>
      <w:tr w:rsidR="007E501A" w14:paraId="61EAACE6" w14:textId="77777777" w:rsidTr="0067361F">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67361F">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67361F">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67361F">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1017" w:name="_CRB_2_3_18"/>
      <w:bookmarkStart w:id="1018" w:name="_Toc203123414"/>
      <w:bookmarkEnd w:id="1017"/>
      <w:r>
        <w:rPr>
          <w:lang w:eastAsia="zh-CN"/>
        </w:rPr>
        <w:t>B.2.3.18</w:t>
      </w:r>
      <w:r>
        <w:rPr>
          <w:lang w:eastAsia="zh-CN"/>
        </w:rPr>
        <w:tab/>
        <w:t xml:space="preserve">Type: </w:t>
      </w:r>
      <w:r w:rsidRPr="002163C6">
        <w:rPr>
          <w:lang w:eastAsia="zh-CN"/>
        </w:rPr>
        <w:t>SpecificGeoAreas</w:t>
      </w:r>
      <w:bookmarkEnd w:id="1018"/>
    </w:p>
    <w:p w14:paraId="0A236F2F" w14:textId="77777777" w:rsidR="007E501A" w:rsidRDefault="007E501A" w:rsidP="007E501A">
      <w:pPr>
        <w:pStyle w:val="TH"/>
      </w:pPr>
      <w:bookmarkStart w:id="1019" w:name="_CRTableB_2_3_181"/>
      <w:r>
        <w:rPr>
          <w:noProof/>
        </w:rPr>
        <w:t>Table </w:t>
      </w:r>
      <w:bookmarkEnd w:id="1019"/>
      <w:r>
        <w:rPr>
          <w:noProof/>
        </w:rPr>
        <w:t>B.2.3.18</w:t>
      </w:r>
      <w:r>
        <w:t xml:space="preserve">-1: </w:t>
      </w:r>
      <w:r>
        <w:rPr>
          <w:noProof/>
        </w:rPr>
        <w:t xml:space="preserve">Definition of type </w:t>
      </w:r>
      <w:r w:rsidRPr="00C73965">
        <w:rPr>
          <w:lang w:val="en-US"/>
        </w:rPr>
        <w:t>SpecificGeoAreas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Pr="00BB508C" w:rsidRDefault="007E501A"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67361F">
            <w:pPr>
              <w:pStyle w:val="TAH"/>
              <w:rPr>
                <w:rFonts w:cs="Arial"/>
                <w:szCs w:val="18"/>
              </w:rPr>
            </w:pPr>
            <w:r>
              <w:t>Applicability</w:t>
            </w:r>
          </w:p>
        </w:tc>
      </w:tr>
      <w:tr w:rsidR="007E501A" w14:paraId="4E1AED92"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67361F">
            <w:pPr>
              <w:pStyle w:val="TAL"/>
              <w:rPr>
                <w:rFonts w:cs="Arial"/>
                <w:szCs w:val="18"/>
              </w:rPr>
            </w:pPr>
          </w:p>
        </w:tc>
      </w:tr>
      <w:tr w:rsidR="007E501A" w14:paraId="3AA5FB6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67361F">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67361F">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67361F">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1020" w:name="_CRB_2_3_19"/>
      <w:bookmarkStart w:id="1021" w:name="_Toc203123415"/>
      <w:bookmarkEnd w:id="1020"/>
      <w:r>
        <w:t>B.2.3.19</w:t>
      </w:r>
      <w:r>
        <w:tab/>
        <w:t xml:space="preserve">Type: </w:t>
      </w:r>
      <w:r w:rsidRPr="00EE67D9">
        <w:t>LocationReport</w:t>
      </w:r>
      <w:bookmarkEnd w:id="1021"/>
    </w:p>
    <w:p w14:paraId="60D2D4EE" w14:textId="77777777" w:rsidR="009026BC" w:rsidRDefault="009026BC" w:rsidP="009026BC">
      <w:pPr>
        <w:pStyle w:val="TH"/>
      </w:pPr>
      <w:bookmarkStart w:id="1022" w:name="_CRTableB_2_3_201"/>
      <w:r>
        <w:rPr>
          <w:noProof/>
        </w:rPr>
        <w:t>Table </w:t>
      </w:r>
      <w:bookmarkEnd w:id="1022"/>
      <w:r>
        <w:rPr>
          <w:noProof/>
        </w:rPr>
        <w:t>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4"/>
        <w:gridCol w:w="1002"/>
        <w:gridCol w:w="424"/>
        <w:gridCol w:w="1362"/>
        <w:gridCol w:w="3423"/>
        <w:gridCol w:w="1990"/>
      </w:tblGrid>
      <w:tr w:rsidR="009026BC" w14:paraId="273E6147"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67361F">
            <w:pPr>
              <w:pStyle w:val="TAH"/>
            </w:pPr>
            <w:r>
              <w:t>Attribute name</w:t>
            </w:r>
          </w:p>
        </w:tc>
        <w:tc>
          <w:tcPr>
            <w:tcW w:w="1002"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67361F">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67361F">
            <w:pPr>
              <w:pStyle w:val="TAH"/>
            </w:pPr>
            <w:r>
              <w:t>P</w:t>
            </w:r>
          </w:p>
        </w:tc>
        <w:tc>
          <w:tcPr>
            <w:tcW w:w="1362"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Pr="00BB508C" w:rsidRDefault="009026BC" w:rsidP="00BB508C">
            <w:pPr>
              <w:pStyle w:val="TAH"/>
            </w:pPr>
            <w:r w:rsidRPr="00BB508C">
              <w:t>Cardinality</w:t>
            </w:r>
          </w:p>
        </w:tc>
        <w:tc>
          <w:tcPr>
            <w:tcW w:w="3423"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67361F">
            <w:pPr>
              <w:pStyle w:val="TAH"/>
              <w:rPr>
                <w:rFonts w:cs="Arial"/>
                <w:szCs w:val="18"/>
              </w:rPr>
            </w:pPr>
            <w:r>
              <w:rPr>
                <w:rFonts w:cs="Arial"/>
                <w:szCs w:val="18"/>
              </w:rPr>
              <w:t>Description</w:t>
            </w:r>
          </w:p>
        </w:tc>
        <w:tc>
          <w:tcPr>
            <w:tcW w:w="1990"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67361F">
            <w:pPr>
              <w:pStyle w:val="TAH"/>
              <w:rPr>
                <w:rFonts w:cs="Arial"/>
                <w:szCs w:val="18"/>
              </w:rPr>
            </w:pPr>
            <w:r>
              <w:t>Applicability</w:t>
            </w:r>
          </w:p>
        </w:tc>
      </w:tr>
      <w:tr w:rsidR="009026BC" w14:paraId="0A40BF79"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67361F">
            <w:pPr>
              <w:pStyle w:val="TAL"/>
              <w:rPr>
                <w:lang w:val="sv-SE" w:eastAsia="zh-CN"/>
              </w:rPr>
            </w:pPr>
            <w:r>
              <w:rPr>
                <w:lang w:val="sv-SE" w:eastAsia="zh-CN"/>
              </w:rPr>
              <w:t>valTgtUe</w:t>
            </w:r>
          </w:p>
        </w:tc>
        <w:tc>
          <w:tcPr>
            <w:tcW w:w="1002"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67361F">
            <w:pPr>
              <w:pStyle w:val="TAL"/>
              <w:rPr>
                <w:lang w:val="sv-SE" w:eastAsia="zh-CN"/>
              </w:rPr>
            </w:pPr>
            <w:r w:rsidRPr="00932268">
              <w:rPr>
                <w:lang w:eastAsia="zh-CN"/>
              </w:rPr>
              <w:t>ValTargetUe</w:t>
            </w:r>
          </w:p>
        </w:tc>
        <w:tc>
          <w:tcPr>
            <w:tcW w:w="424"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67361F">
            <w:pPr>
              <w:pStyle w:val="TAC"/>
              <w:rPr>
                <w:lang w:val="sv-SE" w:eastAsia="zh-CN"/>
              </w:rPr>
            </w:pPr>
            <w:r>
              <w:rPr>
                <w:rFonts w:hint="eastAsia"/>
                <w:lang w:eastAsia="zh-CN"/>
              </w:rPr>
              <w:t>M</w:t>
            </w:r>
          </w:p>
        </w:tc>
        <w:tc>
          <w:tcPr>
            <w:tcW w:w="1362"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67361F">
            <w:pPr>
              <w:pStyle w:val="TAL"/>
              <w:rPr>
                <w:lang w:val="sv-SE" w:eastAsia="zh-CN"/>
              </w:rPr>
            </w:pPr>
            <w:r>
              <w:rPr>
                <w:rFonts w:hint="eastAsia"/>
                <w:lang w:eastAsia="zh-CN"/>
              </w:rPr>
              <w:t>1</w:t>
            </w:r>
          </w:p>
        </w:tc>
        <w:tc>
          <w:tcPr>
            <w:tcW w:w="3423"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67361F">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0"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67361F">
            <w:pPr>
              <w:pStyle w:val="TAL"/>
              <w:rPr>
                <w:rFonts w:cs="Arial"/>
                <w:szCs w:val="18"/>
              </w:rPr>
            </w:pPr>
          </w:p>
        </w:tc>
      </w:tr>
      <w:tr w:rsidR="009026BC" w14:paraId="444338A9"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67361F">
            <w:pPr>
              <w:pStyle w:val="TAL"/>
              <w:rPr>
                <w:lang w:val="sv-SE" w:eastAsia="zh-CN"/>
              </w:rPr>
            </w:pPr>
            <w:r>
              <w:rPr>
                <w:lang w:val="sv-SE" w:eastAsia="zh-CN"/>
              </w:rPr>
              <w:t>triggerIds</w:t>
            </w:r>
          </w:p>
        </w:tc>
        <w:tc>
          <w:tcPr>
            <w:tcW w:w="1002"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67361F">
            <w:pPr>
              <w:pStyle w:val="TAL"/>
              <w:rPr>
                <w:lang w:val="sv-SE" w:eastAsia="zh-CN"/>
              </w:rPr>
            </w:pPr>
            <w:r>
              <w:rPr>
                <w:lang w:val="sv-SE" w:eastAsia="zh-CN"/>
              </w:rPr>
              <w:t>array(TriggerId)</w:t>
            </w:r>
          </w:p>
        </w:tc>
        <w:tc>
          <w:tcPr>
            <w:tcW w:w="424"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67361F">
            <w:pPr>
              <w:pStyle w:val="TAC"/>
              <w:rPr>
                <w:lang w:val="sv-SE" w:eastAsia="zh-CN"/>
              </w:rPr>
            </w:pPr>
            <w:r>
              <w:rPr>
                <w:rFonts w:hint="eastAsia"/>
                <w:lang w:eastAsia="zh-CN"/>
              </w:rPr>
              <w:t>M</w:t>
            </w:r>
          </w:p>
        </w:tc>
        <w:tc>
          <w:tcPr>
            <w:tcW w:w="1362"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67361F">
            <w:pPr>
              <w:pStyle w:val="TAL"/>
              <w:rPr>
                <w:lang w:val="sv-SE" w:eastAsia="zh-CN"/>
              </w:rPr>
            </w:pPr>
            <w:r>
              <w:rPr>
                <w:rFonts w:hint="eastAsia"/>
                <w:lang w:eastAsia="zh-CN"/>
              </w:rPr>
              <w:t>1</w:t>
            </w:r>
            <w:r>
              <w:rPr>
                <w:lang w:val="sv-SE" w:eastAsia="zh-CN"/>
              </w:rPr>
              <w:t>..N</w:t>
            </w:r>
          </w:p>
        </w:tc>
        <w:tc>
          <w:tcPr>
            <w:tcW w:w="3423"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67361F">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0"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67361F">
            <w:pPr>
              <w:pStyle w:val="TAL"/>
              <w:rPr>
                <w:rFonts w:cs="Arial"/>
                <w:szCs w:val="18"/>
              </w:rPr>
            </w:pPr>
          </w:p>
        </w:tc>
      </w:tr>
      <w:tr w:rsidR="009026BC" w14:paraId="3A4CC941"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67361F">
            <w:pPr>
              <w:pStyle w:val="TAL"/>
              <w:rPr>
                <w:lang w:eastAsia="zh-CN"/>
              </w:rPr>
            </w:pPr>
            <w:r>
              <w:rPr>
                <w:lang w:eastAsia="zh-CN"/>
              </w:rPr>
              <w:t>locInfo</w:t>
            </w:r>
          </w:p>
        </w:tc>
        <w:tc>
          <w:tcPr>
            <w:tcW w:w="1002"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67361F">
            <w:pPr>
              <w:pStyle w:val="TAL"/>
              <w:rPr>
                <w:lang w:eastAsia="zh-CN"/>
              </w:rPr>
            </w:pPr>
            <w:r>
              <w:rPr>
                <w:lang w:eastAsia="zh-CN"/>
              </w:rPr>
              <w:t>LocationInfo</w:t>
            </w:r>
          </w:p>
        </w:tc>
        <w:tc>
          <w:tcPr>
            <w:tcW w:w="424"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67361F">
            <w:pPr>
              <w:pStyle w:val="TAC"/>
              <w:rPr>
                <w:lang w:eastAsia="zh-CN"/>
              </w:rPr>
            </w:pPr>
            <w:r>
              <w:rPr>
                <w:rFonts w:hint="eastAsia"/>
                <w:lang w:eastAsia="zh-CN"/>
              </w:rPr>
              <w:t>M</w:t>
            </w:r>
          </w:p>
        </w:tc>
        <w:tc>
          <w:tcPr>
            <w:tcW w:w="1362"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67361F">
            <w:pPr>
              <w:pStyle w:val="TAL"/>
              <w:rPr>
                <w:lang w:eastAsia="zh-CN"/>
              </w:rPr>
            </w:pPr>
            <w:r>
              <w:rPr>
                <w:rFonts w:hint="eastAsia"/>
                <w:lang w:eastAsia="zh-CN"/>
              </w:rPr>
              <w:t>1</w:t>
            </w:r>
          </w:p>
        </w:tc>
        <w:tc>
          <w:tcPr>
            <w:tcW w:w="3423"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67361F">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0"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67361F">
            <w:pPr>
              <w:pStyle w:val="TAL"/>
              <w:rPr>
                <w:rFonts w:cs="Arial"/>
                <w:szCs w:val="18"/>
              </w:rPr>
            </w:pPr>
          </w:p>
        </w:tc>
      </w:tr>
      <w:tr w:rsidR="002A1821" w14:paraId="2F9CC9E4"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23025A8B" w14:textId="6737305B" w:rsidR="002A1821" w:rsidRDefault="002A1821" w:rsidP="002A1821">
            <w:pPr>
              <w:pStyle w:val="TAL"/>
              <w:rPr>
                <w:lang w:eastAsia="zh-CN"/>
              </w:rPr>
            </w:pPr>
            <w:r>
              <w:rPr>
                <w:lang w:eastAsia="zh-CN"/>
              </w:rPr>
              <w:t>timestamp</w:t>
            </w:r>
          </w:p>
        </w:tc>
        <w:tc>
          <w:tcPr>
            <w:tcW w:w="1002" w:type="dxa"/>
            <w:tcBorders>
              <w:top w:val="single" w:sz="4" w:space="0" w:color="auto"/>
              <w:left w:val="single" w:sz="4" w:space="0" w:color="auto"/>
              <w:bottom w:val="single" w:sz="4" w:space="0" w:color="auto"/>
              <w:right w:val="single" w:sz="4" w:space="0" w:color="auto"/>
            </w:tcBorders>
          </w:tcPr>
          <w:p w14:paraId="2C585B51" w14:textId="4B46FB95" w:rsidR="002A1821" w:rsidRDefault="002A1821" w:rsidP="002A1821">
            <w:pPr>
              <w:pStyle w:val="TAL"/>
              <w:rPr>
                <w:lang w:eastAsia="zh-CN"/>
              </w:rPr>
            </w:pPr>
            <w:r>
              <w:rPr>
                <w:lang w:val="sv-SE"/>
              </w:rPr>
              <w:t>TimeOfDay</w:t>
            </w:r>
          </w:p>
        </w:tc>
        <w:tc>
          <w:tcPr>
            <w:tcW w:w="424" w:type="dxa"/>
            <w:tcBorders>
              <w:top w:val="single" w:sz="4" w:space="0" w:color="auto"/>
              <w:left w:val="single" w:sz="4" w:space="0" w:color="auto"/>
              <w:bottom w:val="single" w:sz="4" w:space="0" w:color="auto"/>
              <w:right w:val="single" w:sz="4" w:space="0" w:color="auto"/>
            </w:tcBorders>
          </w:tcPr>
          <w:p w14:paraId="54B3FD94" w14:textId="7D2E6BE0" w:rsidR="002A1821" w:rsidRDefault="002A1821" w:rsidP="002A1821">
            <w:pPr>
              <w:pStyle w:val="TAC"/>
              <w:rPr>
                <w:lang w:eastAsia="zh-CN"/>
              </w:rPr>
            </w:pPr>
            <w:r>
              <w:rPr>
                <w:lang w:val="sv-SE"/>
              </w:rPr>
              <w:t>O</w:t>
            </w:r>
          </w:p>
        </w:tc>
        <w:tc>
          <w:tcPr>
            <w:tcW w:w="1362" w:type="dxa"/>
            <w:tcBorders>
              <w:top w:val="single" w:sz="4" w:space="0" w:color="auto"/>
              <w:left w:val="single" w:sz="4" w:space="0" w:color="auto"/>
              <w:bottom w:val="single" w:sz="4" w:space="0" w:color="auto"/>
              <w:right w:val="single" w:sz="4" w:space="0" w:color="auto"/>
            </w:tcBorders>
          </w:tcPr>
          <w:p w14:paraId="1813F7BA" w14:textId="78ED6E07" w:rsidR="002A1821" w:rsidRDefault="002A1821" w:rsidP="002A1821">
            <w:pPr>
              <w:pStyle w:val="TAL"/>
              <w:rPr>
                <w:lang w:eastAsia="zh-CN"/>
              </w:rPr>
            </w:pPr>
            <w:r>
              <w:rPr>
                <w:lang w:eastAsia="zh-CN"/>
              </w:rPr>
              <w:t>0..1</w:t>
            </w:r>
          </w:p>
        </w:tc>
        <w:tc>
          <w:tcPr>
            <w:tcW w:w="3423" w:type="dxa"/>
            <w:tcBorders>
              <w:top w:val="single" w:sz="4" w:space="0" w:color="auto"/>
              <w:left w:val="single" w:sz="4" w:space="0" w:color="auto"/>
              <w:bottom w:val="single" w:sz="4" w:space="0" w:color="auto"/>
              <w:right w:val="single" w:sz="4" w:space="0" w:color="auto"/>
            </w:tcBorders>
          </w:tcPr>
          <w:p w14:paraId="51134FB2" w14:textId="47A2F3E9" w:rsidR="002A1821" w:rsidRDefault="002A1821" w:rsidP="002A1821">
            <w:pPr>
              <w:pStyle w:val="TAL"/>
              <w:rPr>
                <w:rFonts w:cs="Arial"/>
                <w:szCs w:val="18"/>
                <w:lang w:eastAsia="zh-CN"/>
              </w:rPr>
            </w:pPr>
            <w:r>
              <w:rPr>
                <w:rFonts w:cs="Arial"/>
                <w:szCs w:val="18"/>
                <w:lang w:val="en-US" w:eastAsia="zh-CN"/>
              </w:rPr>
              <w:t xml:space="preserve">Information of </w:t>
            </w:r>
            <w:r>
              <w:t xml:space="preserve">the </w:t>
            </w:r>
            <w:r>
              <w:rPr>
                <w:lang w:eastAsia="zh-CN"/>
              </w:rPr>
              <w:t>timestamp of measurement results.</w:t>
            </w:r>
          </w:p>
        </w:tc>
        <w:tc>
          <w:tcPr>
            <w:tcW w:w="1990" w:type="dxa"/>
            <w:tcBorders>
              <w:top w:val="single" w:sz="4" w:space="0" w:color="auto"/>
              <w:left w:val="single" w:sz="4" w:space="0" w:color="auto"/>
              <w:bottom w:val="single" w:sz="4" w:space="0" w:color="auto"/>
              <w:right w:val="single" w:sz="4" w:space="0" w:color="auto"/>
            </w:tcBorders>
          </w:tcPr>
          <w:p w14:paraId="6CE5312F" w14:textId="77777777" w:rsidR="002A1821" w:rsidRDefault="002A1821" w:rsidP="002A1821">
            <w:pPr>
              <w:pStyle w:val="TAL"/>
              <w:rPr>
                <w:rFonts w:cs="Arial"/>
                <w:szCs w:val="18"/>
              </w:rPr>
            </w:pPr>
          </w:p>
        </w:tc>
      </w:tr>
      <w:tr w:rsidR="002A1821" w14:paraId="597AC8BA"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2A6E79DE" w14:textId="517404BD" w:rsidR="002A1821" w:rsidRDefault="002A1821" w:rsidP="002A1821">
            <w:pPr>
              <w:pStyle w:val="TA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p>
        </w:tc>
        <w:tc>
          <w:tcPr>
            <w:tcW w:w="1002" w:type="dxa"/>
            <w:tcBorders>
              <w:top w:val="single" w:sz="4" w:space="0" w:color="auto"/>
              <w:left w:val="single" w:sz="4" w:space="0" w:color="auto"/>
              <w:bottom w:val="single" w:sz="4" w:space="0" w:color="auto"/>
              <w:right w:val="single" w:sz="4" w:space="0" w:color="auto"/>
            </w:tcBorders>
          </w:tcPr>
          <w:p w14:paraId="6B46138F" w14:textId="6AE6B15B" w:rsidR="002A1821" w:rsidRDefault="002A1821" w:rsidP="002A1821">
            <w:pPr>
              <w:pStyle w:val="TA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p>
        </w:tc>
        <w:tc>
          <w:tcPr>
            <w:tcW w:w="424" w:type="dxa"/>
            <w:tcBorders>
              <w:top w:val="single" w:sz="4" w:space="0" w:color="auto"/>
              <w:left w:val="single" w:sz="4" w:space="0" w:color="auto"/>
              <w:bottom w:val="single" w:sz="4" w:space="0" w:color="auto"/>
              <w:right w:val="single" w:sz="4" w:space="0" w:color="auto"/>
            </w:tcBorders>
          </w:tcPr>
          <w:p w14:paraId="7A6953F3" w14:textId="2F2EE313" w:rsidR="002A1821" w:rsidRDefault="002A1821" w:rsidP="002A1821">
            <w:pPr>
              <w:pStyle w:val="TAC"/>
              <w:rPr>
                <w:lang w:eastAsia="zh-CN"/>
              </w:rPr>
            </w:pPr>
            <w:r>
              <w:rPr>
                <w:rFonts w:hint="eastAsia"/>
                <w:lang w:eastAsia="zh-CN"/>
              </w:rPr>
              <w:t>O</w:t>
            </w:r>
          </w:p>
        </w:tc>
        <w:tc>
          <w:tcPr>
            <w:tcW w:w="1362" w:type="dxa"/>
            <w:tcBorders>
              <w:top w:val="single" w:sz="4" w:space="0" w:color="auto"/>
              <w:left w:val="single" w:sz="4" w:space="0" w:color="auto"/>
              <w:bottom w:val="single" w:sz="4" w:space="0" w:color="auto"/>
              <w:right w:val="single" w:sz="4" w:space="0" w:color="auto"/>
            </w:tcBorders>
          </w:tcPr>
          <w:p w14:paraId="35C68CFC" w14:textId="34CA22D9" w:rsidR="002A1821" w:rsidRDefault="002A1821" w:rsidP="002A1821">
            <w:pPr>
              <w:pStyle w:val="TAL"/>
              <w:rPr>
                <w:lang w:eastAsia="zh-CN"/>
              </w:rPr>
            </w:pPr>
            <w:r>
              <w:rPr>
                <w:rFonts w:hint="eastAsia"/>
                <w:lang w:eastAsia="zh-CN"/>
              </w:rPr>
              <w:t>0..1</w:t>
            </w:r>
          </w:p>
        </w:tc>
        <w:tc>
          <w:tcPr>
            <w:tcW w:w="3423" w:type="dxa"/>
            <w:tcBorders>
              <w:top w:val="single" w:sz="4" w:space="0" w:color="auto"/>
              <w:left w:val="single" w:sz="4" w:space="0" w:color="auto"/>
              <w:bottom w:val="single" w:sz="4" w:space="0" w:color="auto"/>
              <w:right w:val="single" w:sz="4" w:space="0" w:color="auto"/>
            </w:tcBorders>
          </w:tcPr>
          <w:p w14:paraId="1D1B7531" w14:textId="49A7BB98" w:rsidR="002A1821" w:rsidRDefault="002A1821" w:rsidP="002A1821">
            <w:pPr>
              <w:pStyle w:val="TAL"/>
              <w:rPr>
                <w:rFonts w:cs="Arial"/>
                <w:szCs w:val="18"/>
                <w:lang w:eastAsia="zh-CN"/>
              </w:rPr>
            </w:pPr>
            <w:r>
              <w:rPr>
                <w:rFonts w:hint="eastAsia"/>
                <w:lang w:eastAsia="zh-CN"/>
              </w:rPr>
              <w:t>T</w:t>
            </w:r>
            <w:r w:rsidRPr="00E42B35">
              <w:rPr>
                <w:lang w:eastAsia="zh-CN"/>
              </w:rPr>
              <w:t>he velocity of the target UE for which the location information is requested</w:t>
            </w:r>
          </w:p>
        </w:tc>
        <w:tc>
          <w:tcPr>
            <w:tcW w:w="1990" w:type="dxa"/>
            <w:tcBorders>
              <w:top w:val="single" w:sz="4" w:space="0" w:color="auto"/>
              <w:left w:val="single" w:sz="4" w:space="0" w:color="auto"/>
              <w:bottom w:val="single" w:sz="4" w:space="0" w:color="auto"/>
              <w:right w:val="single" w:sz="4" w:space="0" w:color="auto"/>
            </w:tcBorders>
          </w:tcPr>
          <w:p w14:paraId="416BA3E1" w14:textId="77777777" w:rsidR="002A1821" w:rsidRDefault="002A1821" w:rsidP="002A1821">
            <w:pPr>
              <w:pStyle w:val="TAL"/>
              <w:rPr>
                <w:rFonts w:cs="Arial"/>
                <w:szCs w:val="18"/>
              </w:rPr>
            </w:pPr>
          </w:p>
        </w:tc>
      </w:tr>
      <w:tr w:rsidR="002A1821" w14:paraId="346C195A"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2B3F84AD" w14:textId="42D48B1D" w:rsidR="002A1821" w:rsidRDefault="002A1821" w:rsidP="002A1821">
            <w:pPr>
              <w:pStyle w:val="TAL"/>
              <w:rPr>
                <w:lang w:eastAsia="zh-CN"/>
              </w:rPr>
            </w:pPr>
            <w:r>
              <w:rPr>
                <w:rFonts w:hint="eastAsia"/>
                <w:lang w:eastAsia="zh-CN"/>
              </w:rPr>
              <w:t>locDataStatistic</w:t>
            </w:r>
          </w:p>
        </w:tc>
        <w:tc>
          <w:tcPr>
            <w:tcW w:w="1002" w:type="dxa"/>
            <w:tcBorders>
              <w:top w:val="single" w:sz="4" w:space="0" w:color="auto"/>
              <w:left w:val="single" w:sz="4" w:space="0" w:color="auto"/>
              <w:bottom w:val="single" w:sz="4" w:space="0" w:color="auto"/>
              <w:right w:val="single" w:sz="4" w:space="0" w:color="auto"/>
            </w:tcBorders>
          </w:tcPr>
          <w:p w14:paraId="3ED1A256" w14:textId="6EE9A9A7" w:rsidR="002A1821" w:rsidRDefault="002A1821" w:rsidP="002A1821">
            <w:pPr>
              <w:pStyle w:val="TAL"/>
              <w:rPr>
                <w:lang w:eastAsia="zh-CN"/>
              </w:rPr>
            </w:pPr>
            <w:r>
              <w:rPr>
                <w:rFonts w:hint="eastAsia"/>
                <w:lang w:eastAsia="zh-CN"/>
              </w:rPr>
              <w:t>LocDataStatistic</w:t>
            </w:r>
          </w:p>
        </w:tc>
        <w:tc>
          <w:tcPr>
            <w:tcW w:w="424" w:type="dxa"/>
            <w:tcBorders>
              <w:top w:val="single" w:sz="4" w:space="0" w:color="auto"/>
              <w:left w:val="single" w:sz="4" w:space="0" w:color="auto"/>
              <w:bottom w:val="single" w:sz="4" w:space="0" w:color="auto"/>
              <w:right w:val="single" w:sz="4" w:space="0" w:color="auto"/>
            </w:tcBorders>
          </w:tcPr>
          <w:p w14:paraId="0B4D8DA5" w14:textId="151E6EDF" w:rsidR="002A1821" w:rsidRDefault="002A1821" w:rsidP="002A1821">
            <w:pPr>
              <w:pStyle w:val="TAC"/>
              <w:rPr>
                <w:lang w:eastAsia="zh-CN"/>
              </w:rPr>
            </w:pPr>
            <w:r>
              <w:rPr>
                <w:rFonts w:hint="eastAsia"/>
                <w:lang w:eastAsia="zh-CN"/>
              </w:rPr>
              <w:t>O</w:t>
            </w:r>
          </w:p>
        </w:tc>
        <w:tc>
          <w:tcPr>
            <w:tcW w:w="1362" w:type="dxa"/>
            <w:tcBorders>
              <w:top w:val="single" w:sz="4" w:space="0" w:color="auto"/>
              <w:left w:val="single" w:sz="4" w:space="0" w:color="auto"/>
              <w:bottom w:val="single" w:sz="4" w:space="0" w:color="auto"/>
              <w:right w:val="single" w:sz="4" w:space="0" w:color="auto"/>
            </w:tcBorders>
          </w:tcPr>
          <w:p w14:paraId="393FA299" w14:textId="4B901696" w:rsidR="002A1821" w:rsidRDefault="002A1821" w:rsidP="002A1821">
            <w:pPr>
              <w:pStyle w:val="TAL"/>
              <w:rPr>
                <w:lang w:eastAsia="zh-CN"/>
              </w:rPr>
            </w:pPr>
            <w:r>
              <w:rPr>
                <w:rFonts w:hint="eastAsia"/>
                <w:lang w:eastAsia="zh-CN"/>
              </w:rPr>
              <w:t>0..1</w:t>
            </w:r>
          </w:p>
        </w:tc>
        <w:tc>
          <w:tcPr>
            <w:tcW w:w="3423" w:type="dxa"/>
            <w:tcBorders>
              <w:top w:val="single" w:sz="4" w:space="0" w:color="auto"/>
              <w:left w:val="single" w:sz="4" w:space="0" w:color="auto"/>
              <w:bottom w:val="single" w:sz="4" w:space="0" w:color="auto"/>
              <w:right w:val="single" w:sz="4" w:space="0" w:color="auto"/>
            </w:tcBorders>
          </w:tcPr>
          <w:p w14:paraId="594D8F23" w14:textId="71BF4D75" w:rsidR="002A1821" w:rsidRDefault="002A1821" w:rsidP="002A1821">
            <w:pPr>
              <w:pStyle w:val="TAL"/>
              <w:rPr>
                <w:rFonts w:cs="Arial"/>
                <w:szCs w:val="18"/>
                <w:lang w:eastAsia="zh-CN"/>
              </w:rPr>
            </w:pPr>
            <w:r>
              <w:rPr>
                <w:rFonts w:hint="eastAsia"/>
                <w:lang w:eastAsia="zh-CN"/>
              </w:rPr>
              <w:t>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p>
        </w:tc>
        <w:tc>
          <w:tcPr>
            <w:tcW w:w="1990" w:type="dxa"/>
            <w:tcBorders>
              <w:top w:val="single" w:sz="4" w:space="0" w:color="auto"/>
              <w:left w:val="single" w:sz="4" w:space="0" w:color="auto"/>
              <w:bottom w:val="single" w:sz="4" w:space="0" w:color="auto"/>
              <w:right w:val="single" w:sz="4" w:space="0" w:color="auto"/>
            </w:tcBorders>
          </w:tcPr>
          <w:p w14:paraId="0F791D77" w14:textId="77777777" w:rsidR="002A1821" w:rsidRDefault="002A1821" w:rsidP="002A1821">
            <w:pPr>
              <w:pStyle w:val="TAL"/>
              <w:rPr>
                <w:rFonts w:cs="Arial"/>
                <w:szCs w:val="18"/>
              </w:rPr>
            </w:pPr>
          </w:p>
        </w:tc>
      </w:tr>
      <w:tr w:rsidR="00B42DA2" w14:paraId="3A1C4F10" w14:textId="77777777" w:rsidTr="00BB508C">
        <w:trPr>
          <w:jc w:val="center"/>
        </w:trPr>
        <w:tc>
          <w:tcPr>
            <w:tcW w:w="1464" w:type="dxa"/>
            <w:tcBorders>
              <w:top w:val="single" w:sz="4" w:space="0" w:color="auto"/>
              <w:left w:val="single" w:sz="4" w:space="0" w:color="auto"/>
              <w:bottom w:val="single" w:sz="4" w:space="0" w:color="auto"/>
              <w:right w:val="single" w:sz="4" w:space="0" w:color="auto"/>
            </w:tcBorders>
          </w:tcPr>
          <w:p w14:paraId="69BE1DB3" w14:textId="77777777" w:rsidR="00B42DA2" w:rsidRDefault="00B42DA2" w:rsidP="00BB508C">
            <w:pPr>
              <w:pStyle w:val="TAL"/>
              <w:rPr>
                <w:lang w:eastAsia="zh-CN"/>
              </w:rPr>
            </w:pPr>
            <w:r>
              <w:rPr>
                <w:lang w:val="sv-SE"/>
              </w:rPr>
              <w:t>subscriptionIdentifier</w:t>
            </w:r>
          </w:p>
        </w:tc>
        <w:tc>
          <w:tcPr>
            <w:tcW w:w="1002" w:type="dxa"/>
            <w:tcBorders>
              <w:top w:val="single" w:sz="4" w:space="0" w:color="auto"/>
              <w:left w:val="single" w:sz="4" w:space="0" w:color="auto"/>
              <w:bottom w:val="single" w:sz="4" w:space="0" w:color="auto"/>
              <w:right w:val="single" w:sz="4" w:space="0" w:color="auto"/>
            </w:tcBorders>
          </w:tcPr>
          <w:p w14:paraId="3D864BD2" w14:textId="77777777" w:rsidR="00B42DA2" w:rsidRDefault="00B42DA2" w:rsidP="00BB508C">
            <w:pPr>
              <w:pStyle w:val="TAL"/>
              <w:rPr>
                <w:lang w:eastAsia="zh-CN"/>
              </w:rPr>
            </w:pPr>
            <w:r>
              <w:rPr>
                <w:lang w:val="sv-SE"/>
              </w:rPr>
              <w:t>string</w:t>
            </w:r>
          </w:p>
        </w:tc>
        <w:tc>
          <w:tcPr>
            <w:tcW w:w="424" w:type="dxa"/>
            <w:tcBorders>
              <w:top w:val="single" w:sz="4" w:space="0" w:color="auto"/>
              <w:left w:val="single" w:sz="4" w:space="0" w:color="auto"/>
              <w:bottom w:val="single" w:sz="4" w:space="0" w:color="auto"/>
              <w:right w:val="single" w:sz="4" w:space="0" w:color="auto"/>
            </w:tcBorders>
          </w:tcPr>
          <w:p w14:paraId="6417916D" w14:textId="77777777" w:rsidR="00B42DA2" w:rsidRDefault="00B42DA2" w:rsidP="00BB508C">
            <w:pPr>
              <w:pStyle w:val="TAC"/>
              <w:rPr>
                <w:lang w:eastAsia="zh-CN"/>
              </w:rPr>
            </w:pPr>
            <w:r>
              <w:rPr>
                <w:lang w:val="sv-SE"/>
              </w:rPr>
              <w:t>O</w:t>
            </w:r>
          </w:p>
        </w:tc>
        <w:tc>
          <w:tcPr>
            <w:tcW w:w="1362" w:type="dxa"/>
            <w:tcBorders>
              <w:top w:val="single" w:sz="4" w:space="0" w:color="auto"/>
              <w:left w:val="single" w:sz="4" w:space="0" w:color="auto"/>
              <w:bottom w:val="single" w:sz="4" w:space="0" w:color="auto"/>
              <w:right w:val="single" w:sz="4" w:space="0" w:color="auto"/>
            </w:tcBorders>
          </w:tcPr>
          <w:p w14:paraId="7732F024" w14:textId="77777777" w:rsidR="00B42DA2" w:rsidRDefault="00B42DA2" w:rsidP="00BB508C">
            <w:pPr>
              <w:pStyle w:val="TAL"/>
              <w:rPr>
                <w:lang w:eastAsia="zh-CN"/>
              </w:rPr>
            </w:pPr>
            <w:r>
              <w:rPr>
                <w:lang w:eastAsia="zh-CN"/>
              </w:rPr>
              <w:t>0..1</w:t>
            </w:r>
          </w:p>
        </w:tc>
        <w:tc>
          <w:tcPr>
            <w:tcW w:w="3423" w:type="dxa"/>
            <w:tcBorders>
              <w:top w:val="single" w:sz="4" w:space="0" w:color="auto"/>
              <w:left w:val="single" w:sz="4" w:space="0" w:color="auto"/>
              <w:bottom w:val="single" w:sz="4" w:space="0" w:color="auto"/>
              <w:right w:val="single" w:sz="4" w:space="0" w:color="auto"/>
            </w:tcBorders>
          </w:tcPr>
          <w:p w14:paraId="78338458" w14:textId="77777777" w:rsidR="00B42DA2" w:rsidRDefault="00B42DA2" w:rsidP="00BB508C">
            <w:pPr>
              <w:pStyle w:val="TAL"/>
              <w:rPr>
                <w:rFonts w:cs="Arial"/>
                <w:szCs w:val="18"/>
                <w:lang w:eastAsia="zh-CN"/>
              </w:rPr>
            </w:pPr>
            <w:r>
              <w:rPr>
                <w:lang w:val="en-US"/>
              </w:rPr>
              <w:t>The value that uniquely identify a subscription</w:t>
            </w:r>
            <w:r>
              <w:t xml:space="preserve"> (NOTE).</w:t>
            </w:r>
          </w:p>
        </w:tc>
        <w:tc>
          <w:tcPr>
            <w:tcW w:w="1990" w:type="dxa"/>
            <w:tcBorders>
              <w:top w:val="single" w:sz="4" w:space="0" w:color="auto"/>
              <w:left w:val="single" w:sz="4" w:space="0" w:color="auto"/>
              <w:bottom w:val="single" w:sz="4" w:space="0" w:color="auto"/>
              <w:right w:val="single" w:sz="4" w:space="0" w:color="auto"/>
            </w:tcBorders>
          </w:tcPr>
          <w:p w14:paraId="6B691A21" w14:textId="77777777" w:rsidR="00B42DA2" w:rsidRDefault="00B42DA2" w:rsidP="00BB508C">
            <w:pPr>
              <w:pStyle w:val="TAL"/>
              <w:rPr>
                <w:rFonts w:cs="Arial"/>
                <w:szCs w:val="18"/>
              </w:rPr>
            </w:pPr>
          </w:p>
        </w:tc>
      </w:tr>
      <w:tr w:rsidR="00B42DA2" w14:paraId="3C813C19" w14:textId="77777777" w:rsidTr="00BB508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BDEC6E6" w14:textId="77777777" w:rsidR="00B42DA2" w:rsidRDefault="00B42DA2" w:rsidP="00BB508C">
            <w:pPr>
              <w:pStyle w:val="TAL"/>
              <w:rPr>
                <w:rFonts w:cs="Arial"/>
                <w:szCs w:val="18"/>
              </w:rPr>
            </w:pPr>
            <w:r>
              <w:t>NOTE:</w:t>
            </w:r>
            <w:r>
              <w:tab/>
              <w:t>This attribute shall be included if the location report information is associated to a stored off-network location positioning and report policy.</w:t>
            </w:r>
          </w:p>
        </w:tc>
      </w:tr>
    </w:tbl>
    <w:p w14:paraId="101EB555" w14:textId="77777777" w:rsidR="000831F6" w:rsidRDefault="000831F6" w:rsidP="000831F6"/>
    <w:p w14:paraId="051F4165" w14:textId="2062D364" w:rsidR="000831F6" w:rsidRDefault="000831F6" w:rsidP="000831F6">
      <w:pPr>
        <w:pStyle w:val="Heading3"/>
      </w:pPr>
      <w:bookmarkStart w:id="1023" w:name="_CRB_2_3_20"/>
      <w:bookmarkStart w:id="1024" w:name="_Toc203123416"/>
      <w:bookmarkEnd w:id="1023"/>
      <w:r>
        <w:lastRenderedPageBreak/>
        <w:t>B.2.3.20</w:t>
      </w:r>
      <w:r>
        <w:tab/>
        <w:t xml:space="preserve">Type: </w:t>
      </w:r>
      <w:r w:rsidRPr="004557C2">
        <w:t>LocationInfo</w:t>
      </w:r>
      <w:bookmarkEnd w:id="1024"/>
    </w:p>
    <w:p w14:paraId="1B1C660F" w14:textId="29D4A5A8" w:rsidR="000831F6" w:rsidRDefault="000831F6" w:rsidP="000831F6">
      <w:pPr>
        <w:pStyle w:val="TH"/>
      </w:pPr>
      <w:r>
        <w:rPr>
          <w:noProof/>
        </w:rPr>
        <w:t>Table </w:t>
      </w:r>
      <w:r>
        <w:rPr>
          <w:rFonts w:hint="eastAsia"/>
          <w:noProof/>
          <w:lang w:eastAsia="zh-CN"/>
        </w:rPr>
        <w:t>B.</w:t>
      </w:r>
      <w:r>
        <w:rPr>
          <w:noProof/>
        </w:rPr>
        <w:t>2.3.2</w:t>
      </w:r>
      <w:r w:rsidR="0087409A">
        <w:rPr>
          <w:noProof/>
        </w:rPr>
        <w:t>0</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67361F">
            <w:pPr>
              <w:pStyle w:val="TAH"/>
              <w:rPr>
                <w:rFonts w:cs="Arial"/>
                <w:szCs w:val="18"/>
              </w:rPr>
            </w:pPr>
            <w:r>
              <w:t>Applicability</w:t>
            </w:r>
          </w:p>
        </w:tc>
      </w:tr>
      <w:tr w:rsidR="000831F6" w14:paraId="3F4128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67361F">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67361F">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67361F">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67361F">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67361F">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67361F">
            <w:pPr>
              <w:pStyle w:val="TAL"/>
              <w:rPr>
                <w:rFonts w:cs="Arial"/>
                <w:szCs w:val="18"/>
              </w:rPr>
            </w:pPr>
          </w:p>
        </w:tc>
      </w:tr>
      <w:tr w:rsidR="000831F6" w14:paraId="5FE853D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67361F">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67361F">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67361F">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67361F">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67361F">
            <w:pPr>
              <w:pStyle w:val="TAL"/>
              <w:rPr>
                <w:rFonts w:cs="Arial"/>
                <w:szCs w:val="18"/>
              </w:rPr>
            </w:pPr>
          </w:p>
        </w:tc>
      </w:tr>
      <w:tr w:rsidR="000831F6" w14:paraId="1BDB290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67361F">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67361F">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67361F">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67361F">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67361F">
            <w:pPr>
              <w:pStyle w:val="TAL"/>
              <w:rPr>
                <w:rFonts w:cs="Arial"/>
                <w:szCs w:val="18"/>
              </w:rPr>
            </w:pPr>
          </w:p>
        </w:tc>
      </w:tr>
      <w:tr w:rsidR="000831F6" w14:paraId="6BBAFA0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67361F">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67361F">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67361F">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67361F">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67361F">
            <w:pPr>
              <w:pStyle w:val="TAL"/>
              <w:rPr>
                <w:rFonts w:cs="Arial"/>
                <w:szCs w:val="18"/>
              </w:rPr>
            </w:pPr>
          </w:p>
        </w:tc>
      </w:tr>
      <w:tr w:rsidR="000831F6" w14:paraId="677FC80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67361F">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67361F">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67361F">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67361F">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67361F">
            <w:pPr>
              <w:pStyle w:val="TAL"/>
              <w:rPr>
                <w:rFonts w:cs="Arial"/>
                <w:szCs w:val="18"/>
              </w:rPr>
            </w:pPr>
          </w:p>
        </w:tc>
      </w:tr>
      <w:tr w:rsidR="002A1821" w14:paraId="1908CD1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9E78444" w14:textId="00E2BCA4" w:rsidR="002A1821" w:rsidRPr="00BF2919" w:rsidRDefault="002A1821" w:rsidP="002A1821">
            <w:pPr>
              <w:pStyle w:val="TAL"/>
            </w:pPr>
            <w:r>
              <w:t>currentGeoArea</w:t>
            </w:r>
          </w:p>
        </w:tc>
        <w:tc>
          <w:tcPr>
            <w:tcW w:w="1006" w:type="dxa"/>
            <w:tcBorders>
              <w:top w:val="single" w:sz="4" w:space="0" w:color="auto"/>
              <w:left w:val="single" w:sz="4" w:space="0" w:color="auto"/>
              <w:bottom w:val="single" w:sz="4" w:space="0" w:color="auto"/>
              <w:right w:val="single" w:sz="4" w:space="0" w:color="auto"/>
            </w:tcBorders>
          </w:tcPr>
          <w:p w14:paraId="31C9F567" w14:textId="156B8F16" w:rsidR="002A1821" w:rsidRPr="00325F89" w:rsidRDefault="002A1821" w:rsidP="002A1821">
            <w:pPr>
              <w:pStyle w:val="TAL"/>
              <w:rPr>
                <w:lang w:eastAsia="zh-CN"/>
              </w:rPr>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BD83BF2" w14:textId="5A5CF89D" w:rsidR="002A1821" w:rsidRDefault="002A1821" w:rsidP="002A1821">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2180905A" w14:textId="3BBA782A" w:rsidR="002A1821" w:rsidRDefault="002A1821" w:rsidP="002A1821">
            <w:pPr>
              <w:pStyle w:val="TAL"/>
              <w:rPr>
                <w:lang w:val="sv-SE" w:eastAsia="zh-CN"/>
              </w:rPr>
            </w:pPr>
            <w:r>
              <w:t>0..1</w:t>
            </w:r>
          </w:p>
        </w:tc>
        <w:tc>
          <w:tcPr>
            <w:tcW w:w="3438" w:type="dxa"/>
            <w:tcBorders>
              <w:top w:val="single" w:sz="4" w:space="0" w:color="auto"/>
              <w:left w:val="single" w:sz="4" w:space="0" w:color="auto"/>
              <w:bottom w:val="single" w:sz="4" w:space="0" w:color="auto"/>
              <w:right w:val="single" w:sz="4" w:space="0" w:color="auto"/>
            </w:tcBorders>
          </w:tcPr>
          <w:p w14:paraId="5C2E9393" w14:textId="7BA0AC3C" w:rsidR="002A1821" w:rsidRDefault="002A1821" w:rsidP="002A1821">
            <w:pPr>
              <w:pStyle w:val="TAL"/>
              <w:rPr>
                <w:rFonts w:cs="Arial"/>
                <w:szCs w:val="18"/>
                <w:lang w:eastAsia="zh-CN"/>
              </w:rPr>
            </w:pPr>
            <w:r>
              <w:rPr>
                <w:rFonts w:cs="Arial"/>
                <w:szCs w:val="18"/>
                <w:lang w:eastAsia="zh-CN"/>
              </w:rPr>
              <w:t>Current specific location area.</w:t>
            </w:r>
          </w:p>
        </w:tc>
        <w:tc>
          <w:tcPr>
            <w:tcW w:w="1998" w:type="dxa"/>
            <w:tcBorders>
              <w:top w:val="single" w:sz="4" w:space="0" w:color="auto"/>
              <w:left w:val="single" w:sz="4" w:space="0" w:color="auto"/>
              <w:bottom w:val="single" w:sz="4" w:space="0" w:color="auto"/>
              <w:right w:val="single" w:sz="4" w:space="0" w:color="auto"/>
            </w:tcBorders>
          </w:tcPr>
          <w:p w14:paraId="01E0682A" w14:textId="77777777" w:rsidR="002A1821" w:rsidRDefault="002A1821" w:rsidP="002A1821">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1025" w:name="_CRB_2_3_21"/>
      <w:bookmarkStart w:id="1026" w:name="_Toc203123417"/>
      <w:bookmarkEnd w:id="1025"/>
      <w:r>
        <w:rPr>
          <w:lang w:eastAsia="zh-CN"/>
        </w:rPr>
        <w:t>B.2.3.21</w:t>
      </w:r>
      <w:r>
        <w:rPr>
          <w:lang w:eastAsia="zh-CN"/>
        </w:rPr>
        <w:tab/>
        <w:t xml:space="preserve">Type: </w:t>
      </w:r>
      <w:r>
        <w:rPr>
          <w:rFonts w:hint="eastAsia"/>
          <w:lang w:eastAsia="zh-CN"/>
        </w:rPr>
        <w:t>Requested</w:t>
      </w:r>
      <w:r>
        <w:t>Location</w:t>
      </w:r>
      <w:bookmarkEnd w:id="1026"/>
    </w:p>
    <w:p w14:paraId="3406445C" w14:textId="77777777" w:rsidR="002D0CAC" w:rsidRDefault="003D5B6C" w:rsidP="002D0CAC">
      <w:pPr>
        <w:pStyle w:val="TH"/>
      </w:pPr>
      <w:bookmarkStart w:id="1027" w:name="_CRTableB_2_3_211"/>
      <w:r>
        <w:rPr>
          <w:noProof/>
        </w:rPr>
        <w:t>Table </w:t>
      </w:r>
      <w:bookmarkEnd w:id="1027"/>
      <w:r>
        <w:rPr>
          <w:noProof/>
        </w:rPr>
        <w:t>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0CAC" w14:paraId="72856917"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794D38" w14:textId="77777777" w:rsidR="002D0CAC" w:rsidRDefault="002D0CAC"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944858" w14:textId="77777777" w:rsidR="002D0CAC" w:rsidRDefault="002D0CAC"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81A22" w14:textId="77777777" w:rsidR="002D0CAC" w:rsidRDefault="002D0CAC"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5FF4CBD" w14:textId="77777777" w:rsidR="002D0CAC" w:rsidRPr="00BB508C" w:rsidRDefault="002D0CAC"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E2FC5F3" w14:textId="77777777" w:rsidR="002D0CAC" w:rsidRDefault="002D0CAC"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C9EC92" w14:textId="77777777" w:rsidR="002D0CAC" w:rsidRDefault="002D0CAC" w:rsidP="008878B1">
            <w:pPr>
              <w:pStyle w:val="TAH"/>
              <w:rPr>
                <w:rFonts w:cs="Arial"/>
                <w:szCs w:val="18"/>
              </w:rPr>
            </w:pPr>
            <w:r>
              <w:t>Applicability</w:t>
            </w:r>
          </w:p>
        </w:tc>
      </w:tr>
      <w:tr w:rsidR="002D0CAC" w14:paraId="7C46AE3D"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031D7F36" w14:textId="77777777" w:rsidR="002D0CAC" w:rsidRDefault="002D0CAC" w:rsidP="008878B1">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1DA5E4CE" w14:textId="77777777" w:rsidR="002D0CAC" w:rsidRPr="00C22FE2" w:rsidRDefault="002D0CAC" w:rsidP="008878B1">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047706F" w14:textId="77777777" w:rsidR="002D0CAC" w:rsidRDefault="002D0CA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FB10247" w14:textId="77777777" w:rsidR="002D0CAC" w:rsidRDefault="002D0CAC" w:rsidP="008878B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54B14139" w14:textId="77777777" w:rsidR="002D0CAC" w:rsidRPr="004F79CD" w:rsidRDefault="002D0CAC" w:rsidP="008878B1">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115B" w14:textId="77777777" w:rsidR="002D0CAC" w:rsidRDefault="002D0CAC" w:rsidP="008878B1">
            <w:pPr>
              <w:pStyle w:val="TAL"/>
              <w:rPr>
                <w:rFonts w:cs="Arial"/>
                <w:szCs w:val="18"/>
              </w:rPr>
            </w:pPr>
          </w:p>
        </w:tc>
      </w:tr>
      <w:tr w:rsidR="002D0CAC" w14:paraId="24B744D1"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3E9766BA" w14:textId="77777777" w:rsidR="002D0CAC" w:rsidRDefault="002D0CAC" w:rsidP="008878B1">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514CBE1E" w14:textId="77777777" w:rsidR="002D0CAC" w:rsidRPr="00C22FE2" w:rsidRDefault="002D0CAC" w:rsidP="008878B1">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82668DB" w14:textId="77777777" w:rsidR="002D0CAC" w:rsidRDefault="002D0CAC" w:rsidP="008878B1">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9158E0" w14:textId="77777777" w:rsidR="002D0CAC" w:rsidRDefault="002D0CAC" w:rsidP="008878B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70B4F83" w14:textId="77777777" w:rsidR="002D0CAC" w:rsidRPr="004F79CD" w:rsidRDefault="002D0CAC" w:rsidP="008878B1">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7F608AB" w14:textId="77777777" w:rsidR="002D0CAC" w:rsidRDefault="002D0CAC" w:rsidP="008878B1">
            <w:pPr>
              <w:pStyle w:val="TAL"/>
              <w:rPr>
                <w:rFonts w:cs="Arial"/>
                <w:szCs w:val="18"/>
              </w:rPr>
            </w:pPr>
          </w:p>
        </w:tc>
      </w:tr>
      <w:tr w:rsidR="002D0CAC" w14:paraId="46645D80"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25D7BE59" w14:textId="77777777" w:rsidR="002D0CAC" w:rsidRDefault="002D0CAC" w:rsidP="008878B1">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60AE2D8D" w14:textId="77777777" w:rsidR="002D0CAC" w:rsidRDefault="002D0CAC" w:rsidP="008878B1">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15167688" w14:textId="77777777" w:rsidR="002D0CAC" w:rsidRDefault="002D0CAC" w:rsidP="008878B1">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9CDFFFF" w14:textId="77777777" w:rsidR="002D0CAC" w:rsidRDefault="002D0CAC" w:rsidP="008878B1">
            <w:pPr>
              <w:pStyle w:val="TAL"/>
              <w:rPr>
                <w:lang w:eastAsia="zh-CN"/>
              </w:rPr>
            </w:pPr>
            <w:bookmarkStart w:id="1028" w:name="OLE_LINK26"/>
            <w:r>
              <w:rPr>
                <w:lang w:val="sv-SE"/>
              </w:rPr>
              <w:t>0..1</w:t>
            </w:r>
            <w:bookmarkEnd w:id="1028"/>
          </w:p>
        </w:tc>
        <w:tc>
          <w:tcPr>
            <w:tcW w:w="3438" w:type="dxa"/>
            <w:tcBorders>
              <w:top w:val="single" w:sz="4" w:space="0" w:color="auto"/>
              <w:left w:val="single" w:sz="4" w:space="0" w:color="auto"/>
              <w:bottom w:val="single" w:sz="4" w:space="0" w:color="auto"/>
              <w:right w:val="single" w:sz="4" w:space="0" w:color="auto"/>
            </w:tcBorders>
          </w:tcPr>
          <w:p w14:paraId="0EE2A325" w14:textId="77777777" w:rsidR="002D0CAC" w:rsidRDefault="002D0CAC" w:rsidP="008878B1">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27997D30" w14:textId="77777777" w:rsidR="002D0CAC" w:rsidRDefault="002D0CAC" w:rsidP="008878B1">
            <w:pPr>
              <w:pStyle w:val="TAL"/>
              <w:rPr>
                <w:rFonts w:cs="Arial"/>
                <w:szCs w:val="18"/>
              </w:rPr>
            </w:pPr>
          </w:p>
        </w:tc>
      </w:tr>
      <w:tr w:rsidR="002D0CAC" w14:paraId="6E3B915E"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1363C0C8" w14:textId="77777777" w:rsidR="002D0CAC" w:rsidRDefault="002D0CAC" w:rsidP="008878B1">
            <w:pPr>
              <w:pStyle w:val="TAL"/>
            </w:pPr>
            <w:bookmarkStart w:id="1029" w:name="OLE_LINK248"/>
            <w:r>
              <w:t>r</w:t>
            </w:r>
            <w:r w:rsidRPr="00B66306">
              <w:t>equested</w:t>
            </w:r>
            <w:r>
              <w:rPr>
                <w:rFonts w:hint="eastAsia"/>
                <w:lang w:eastAsia="zh-CN"/>
              </w:rPr>
              <w:t>PosMethod</w:t>
            </w:r>
            <w:bookmarkEnd w:id="1029"/>
          </w:p>
        </w:tc>
        <w:tc>
          <w:tcPr>
            <w:tcW w:w="1006" w:type="dxa"/>
            <w:tcBorders>
              <w:top w:val="single" w:sz="4" w:space="0" w:color="auto"/>
              <w:left w:val="single" w:sz="4" w:space="0" w:color="auto"/>
              <w:bottom w:val="single" w:sz="4" w:space="0" w:color="auto"/>
              <w:right w:val="single" w:sz="4" w:space="0" w:color="auto"/>
            </w:tcBorders>
          </w:tcPr>
          <w:p w14:paraId="74E784DB" w14:textId="77777777" w:rsidR="002D0CAC" w:rsidRDefault="002D0CAC" w:rsidP="008878B1">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70E0BB58" w14:textId="77777777" w:rsidR="002D0CAC" w:rsidRDefault="002D0CAC" w:rsidP="008878B1">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8800D7C" w14:textId="77777777" w:rsidR="002D0CAC" w:rsidRDefault="002D0CAC" w:rsidP="008878B1">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3924B40" w14:textId="77777777" w:rsidR="002D0CAC" w:rsidRDefault="002D0CAC" w:rsidP="008878B1">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7E5DC42B" w14:textId="77777777" w:rsidR="002D0CAC" w:rsidRDefault="002D0CAC" w:rsidP="008878B1">
            <w:pPr>
              <w:pStyle w:val="TAL"/>
              <w:rPr>
                <w:rFonts w:cs="Arial"/>
                <w:szCs w:val="18"/>
              </w:rPr>
            </w:pPr>
          </w:p>
        </w:tc>
      </w:tr>
      <w:tr w:rsidR="002D0CAC" w14:paraId="1789CAF2"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7E44A4C7" w14:textId="4965322C" w:rsidR="002D0CAC" w:rsidRDefault="006017FC" w:rsidP="008878B1">
            <w:pPr>
              <w:pStyle w:val="TAL"/>
            </w:pPr>
            <w:r>
              <w:t>requested</w:t>
            </w:r>
            <w:r>
              <w:rPr>
                <w:lang w:eastAsia="zh-CN"/>
              </w:rPr>
              <w:t>VelI</w:t>
            </w:r>
            <w:r>
              <w:t>nfo</w:t>
            </w:r>
          </w:p>
        </w:tc>
        <w:tc>
          <w:tcPr>
            <w:tcW w:w="1006" w:type="dxa"/>
            <w:tcBorders>
              <w:top w:val="single" w:sz="4" w:space="0" w:color="auto"/>
              <w:left w:val="single" w:sz="4" w:space="0" w:color="auto"/>
              <w:bottom w:val="single" w:sz="4" w:space="0" w:color="auto"/>
              <w:right w:val="single" w:sz="4" w:space="0" w:color="auto"/>
            </w:tcBorders>
          </w:tcPr>
          <w:p w14:paraId="2A725A35" w14:textId="77777777" w:rsidR="002D0CAC" w:rsidRDefault="002D0CAC" w:rsidP="008878B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FFB7D17" w14:textId="77777777" w:rsidR="002D0CAC" w:rsidRDefault="002D0CAC" w:rsidP="008878B1">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FAD363" w14:textId="77777777" w:rsidR="002D0CAC" w:rsidRDefault="002D0CAC" w:rsidP="008878B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8C7CDE" w14:textId="7AA56532" w:rsidR="002D0CAC" w:rsidRPr="009E1FF0" w:rsidRDefault="002D0CAC" w:rsidP="008878B1">
            <w:pPr>
              <w:pStyle w:val="TAL"/>
            </w:pPr>
            <w:r>
              <w:t>Indicate</w:t>
            </w:r>
            <w:r>
              <w:rPr>
                <w:lang w:eastAsia="zh-CN"/>
              </w:rPr>
              <w:t>s</w:t>
            </w:r>
            <w:r>
              <w:t xml:space="preserve"> whether </w:t>
            </w:r>
            <w:r>
              <w:rPr>
                <w:lang w:eastAsia="zh-CN"/>
              </w:rPr>
              <w:t xml:space="preserve">the </w:t>
            </w:r>
            <w:r>
              <w:t>velocity of the VAL users</w:t>
            </w:r>
            <w:r>
              <w:rPr>
                <w:rFonts w:hint="eastAsia"/>
                <w:lang w:eastAsia="zh-CN"/>
              </w:rPr>
              <w:t xml:space="preserve"> or </w:t>
            </w:r>
            <w:r>
              <w:t xml:space="preserve">UEs is </w:t>
            </w:r>
            <w:r w:rsidR="006017FC">
              <w:t>needed</w:t>
            </w:r>
            <w:r>
              <w:t>.</w:t>
            </w:r>
          </w:p>
        </w:tc>
        <w:tc>
          <w:tcPr>
            <w:tcW w:w="1998" w:type="dxa"/>
            <w:tcBorders>
              <w:top w:val="single" w:sz="4" w:space="0" w:color="auto"/>
              <w:left w:val="single" w:sz="4" w:space="0" w:color="auto"/>
              <w:bottom w:val="single" w:sz="4" w:space="0" w:color="auto"/>
              <w:right w:val="single" w:sz="4" w:space="0" w:color="auto"/>
            </w:tcBorders>
          </w:tcPr>
          <w:p w14:paraId="0A9F2CE4" w14:textId="77777777" w:rsidR="002D0CAC" w:rsidRDefault="002D0CAC" w:rsidP="008878B1">
            <w:pPr>
              <w:pStyle w:val="TAL"/>
              <w:rPr>
                <w:rFonts w:cs="Arial"/>
                <w:szCs w:val="18"/>
              </w:rPr>
            </w:pPr>
          </w:p>
        </w:tc>
      </w:tr>
      <w:tr w:rsidR="00760017" w14:paraId="6C61C7FC"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7142D8CC" w14:textId="123BD051" w:rsidR="00760017" w:rsidRDefault="00760017" w:rsidP="00760017">
            <w:pPr>
              <w:pStyle w:val="TAL"/>
            </w:pPr>
            <w:r>
              <w:t>verification</w:t>
            </w:r>
          </w:p>
        </w:tc>
        <w:tc>
          <w:tcPr>
            <w:tcW w:w="1006" w:type="dxa"/>
            <w:tcBorders>
              <w:top w:val="single" w:sz="4" w:space="0" w:color="auto"/>
              <w:left w:val="single" w:sz="4" w:space="0" w:color="auto"/>
              <w:bottom w:val="single" w:sz="4" w:space="0" w:color="auto"/>
              <w:right w:val="single" w:sz="4" w:space="0" w:color="auto"/>
            </w:tcBorders>
          </w:tcPr>
          <w:p w14:paraId="2C83EDD7" w14:textId="1BB365B5" w:rsidR="00760017" w:rsidRDefault="00760017" w:rsidP="00760017">
            <w:pPr>
              <w:pStyle w:val="TAL"/>
              <w:rPr>
                <w:lang w:eastAsia="zh-CN"/>
              </w:rPr>
            </w:pPr>
            <w:r>
              <w:rPr>
                <w:rFonts w:hint="eastAsia"/>
                <w:lang w:eastAsia="zh-CN"/>
              </w:rPr>
              <w:t>V</w:t>
            </w:r>
            <w:r>
              <w:t>erification</w:t>
            </w:r>
          </w:p>
        </w:tc>
        <w:tc>
          <w:tcPr>
            <w:tcW w:w="425" w:type="dxa"/>
            <w:tcBorders>
              <w:top w:val="single" w:sz="4" w:space="0" w:color="auto"/>
              <w:left w:val="single" w:sz="4" w:space="0" w:color="auto"/>
              <w:bottom w:val="single" w:sz="4" w:space="0" w:color="auto"/>
              <w:right w:val="single" w:sz="4" w:space="0" w:color="auto"/>
            </w:tcBorders>
          </w:tcPr>
          <w:p w14:paraId="5C4821F4" w14:textId="4C517FA9" w:rsidR="00760017" w:rsidRDefault="00760017" w:rsidP="0076001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B671B" w14:textId="6D9B44FE" w:rsidR="00760017" w:rsidRDefault="00760017" w:rsidP="0076001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5BF4C01" w14:textId="78B2B2DD" w:rsidR="00760017" w:rsidRDefault="00760017" w:rsidP="00760017">
            <w:pPr>
              <w:pStyle w:val="TAL"/>
            </w:pPr>
            <w:r>
              <w:rPr>
                <w:rFonts w:hint="eastAsia"/>
                <w:lang w:eastAsia="zh-CN"/>
              </w:rPr>
              <w:t>Indicate</w:t>
            </w:r>
            <w:r w:rsidRPr="000D38B0">
              <w:rPr>
                <w:lang w:eastAsia="zh-CN"/>
              </w:rPr>
              <w:t xml:space="preserve"> which location information needs to be verified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36D389FF" w14:textId="77777777" w:rsidR="00760017" w:rsidRDefault="00760017" w:rsidP="00760017">
            <w:pPr>
              <w:pStyle w:val="TAL"/>
              <w:rPr>
                <w:rFonts w:cs="Arial"/>
                <w:szCs w:val="18"/>
              </w:rPr>
            </w:pPr>
          </w:p>
        </w:tc>
      </w:tr>
    </w:tbl>
    <w:p w14:paraId="5CC191B8" w14:textId="1C3B6E86" w:rsidR="003D5B6C" w:rsidRDefault="003D5B6C" w:rsidP="002D0CAC"/>
    <w:p w14:paraId="652EDBAB" w14:textId="3991A7AE" w:rsidR="000D1BF4" w:rsidRDefault="000D1BF4" w:rsidP="000D1BF4">
      <w:pPr>
        <w:pStyle w:val="Heading3"/>
        <w:rPr>
          <w:lang w:eastAsia="zh-CN"/>
        </w:rPr>
      </w:pPr>
      <w:bookmarkStart w:id="1030" w:name="_CRB_2_3_22"/>
      <w:bookmarkStart w:id="1031" w:name="OLE_LINK117"/>
      <w:bookmarkStart w:id="1032" w:name="_Toc203123418"/>
      <w:bookmarkEnd w:id="1030"/>
      <w:r>
        <w:rPr>
          <w:lang w:eastAsia="zh-CN"/>
        </w:rPr>
        <w:t>B.2.3.22</w:t>
      </w:r>
      <w:r>
        <w:rPr>
          <w:lang w:eastAsia="zh-CN"/>
        </w:rPr>
        <w:tab/>
        <w:t>Type:</w:t>
      </w:r>
      <w:r>
        <w:rPr>
          <w:rFonts w:hint="eastAsia"/>
          <w:lang w:eastAsia="zh-CN"/>
        </w:rPr>
        <w:t xml:space="preserve"> AdaptiveReport</w:t>
      </w:r>
      <w:r w:rsidRPr="00894487">
        <w:rPr>
          <w:lang w:eastAsia="zh-CN"/>
        </w:rPr>
        <w:t>Configuration</w:t>
      </w:r>
      <w:bookmarkEnd w:id="1032"/>
    </w:p>
    <w:p w14:paraId="51AE13C0" w14:textId="36283A75" w:rsidR="000D1BF4" w:rsidRDefault="000D1BF4" w:rsidP="000D1BF4">
      <w:pPr>
        <w:pStyle w:val="TH"/>
      </w:pPr>
      <w:bookmarkStart w:id="1033" w:name="_CRTableB_2_3_a1"/>
      <w:bookmarkStart w:id="1034" w:name="_CRTableB_2_3_22a1"/>
      <w:bookmarkStart w:id="1035" w:name="_CRTableB_2_3_221"/>
      <w:r>
        <w:rPr>
          <w:noProof/>
        </w:rPr>
        <w:t>Table </w:t>
      </w:r>
      <w:bookmarkEnd w:id="1033"/>
      <w:bookmarkEnd w:id="1034"/>
      <w:bookmarkEnd w:id="1035"/>
      <w:r>
        <w:rPr>
          <w:noProof/>
        </w:rPr>
        <w:t>B.2.3.</w:t>
      </w:r>
      <w:r w:rsidR="00203123">
        <w:rPr>
          <w:noProof/>
          <w:lang w:eastAsia="zh-CN"/>
        </w:rPr>
        <w:t>22</w:t>
      </w:r>
      <w:r>
        <w:t xml:space="preserve">-1: </w:t>
      </w:r>
      <w:r>
        <w:rPr>
          <w:noProof/>
        </w:rPr>
        <w:t xml:space="preserve">Definition of type </w:t>
      </w:r>
      <w:r>
        <w:rPr>
          <w:rFonts w:hint="eastAsia"/>
          <w:noProof/>
          <w:lang w:eastAsia="zh-CN"/>
        </w:rPr>
        <w:t>Adaptive</w:t>
      </w:r>
      <w:r w:rsidRPr="00BD4B48">
        <w:rPr>
          <w:noProof/>
        </w:rPr>
        <w:t>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D1BF4" w14:paraId="5BCC188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38846B" w14:textId="77777777" w:rsidR="000D1BF4" w:rsidRDefault="000D1BF4"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93CC446" w14:textId="77777777" w:rsidR="000D1BF4" w:rsidRDefault="000D1BF4"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B59B" w14:textId="77777777" w:rsidR="000D1BF4" w:rsidRDefault="000D1BF4"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3DBEAB" w14:textId="77777777" w:rsidR="000D1BF4" w:rsidRPr="00BB508C" w:rsidRDefault="000D1BF4"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C88B47" w14:textId="77777777" w:rsidR="000D1BF4" w:rsidRDefault="000D1BF4"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93DE82" w14:textId="77777777" w:rsidR="000D1BF4" w:rsidRDefault="000D1BF4" w:rsidP="0067361F">
            <w:pPr>
              <w:pStyle w:val="TAH"/>
              <w:rPr>
                <w:rFonts w:cs="Arial"/>
                <w:szCs w:val="18"/>
              </w:rPr>
            </w:pPr>
            <w:r>
              <w:t>Applicability</w:t>
            </w:r>
          </w:p>
        </w:tc>
      </w:tr>
      <w:tr w:rsidR="000D1BF4" w14:paraId="5402CBC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FD53A06" w14:textId="77777777" w:rsidR="000D1BF4" w:rsidRDefault="000D1BF4" w:rsidP="0067361F">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21FC940" w14:textId="77777777" w:rsidR="000D1BF4" w:rsidRPr="00C22FE2" w:rsidRDefault="000D1BF4" w:rsidP="0067361F">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8788A9F" w14:textId="77777777" w:rsidR="000D1BF4" w:rsidRDefault="000D1BF4"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36ABEAB" w14:textId="77777777" w:rsidR="000D1BF4" w:rsidRDefault="000D1BF4" w:rsidP="0067361F">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12175D8" w14:textId="77777777" w:rsidR="000D1BF4" w:rsidRPr="004F79CD" w:rsidRDefault="000D1BF4" w:rsidP="0067361F">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BB2C380" w14:textId="77777777" w:rsidR="000D1BF4" w:rsidRDefault="000D1BF4" w:rsidP="0067361F">
            <w:pPr>
              <w:pStyle w:val="TAL"/>
              <w:rPr>
                <w:rFonts w:cs="Arial"/>
                <w:szCs w:val="18"/>
              </w:rPr>
            </w:pPr>
          </w:p>
        </w:tc>
      </w:tr>
      <w:tr w:rsidR="000D1BF4" w14:paraId="349D0B9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A50A009" w14:textId="77777777" w:rsidR="000D1BF4" w:rsidRDefault="000D1BF4" w:rsidP="0067361F">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52182DB8" w14:textId="77777777" w:rsidR="000D1BF4" w:rsidRDefault="000D1BF4" w:rsidP="0067361F">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049ECB62" w14:textId="77777777" w:rsidR="000D1BF4" w:rsidRDefault="000D1BF4"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AED126A" w14:textId="77777777" w:rsidR="000D1BF4" w:rsidRDefault="000D1BF4"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3E865F7" w14:textId="77777777" w:rsidR="000D1BF4" w:rsidRDefault="000D1BF4" w:rsidP="0067361F">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159C9F6E" w14:textId="77777777" w:rsidR="000D1BF4" w:rsidRDefault="000D1BF4" w:rsidP="0067361F">
            <w:pPr>
              <w:pStyle w:val="TAL"/>
              <w:rPr>
                <w:rFonts w:cs="Arial"/>
                <w:szCs w:val="18"/>
              </w:rPr>
            </w:pPr>
          </w:p>
        </w:tc>
      </w:tr>
      <w:bookmarkEnd w:id="1031"/>
    </w:tbl>
    <w:p w14:paraId="1AE4A0F4" w14:textId="77777777" w:rsidR="000D1BF4" w:rsidRDefault="000D1BF4" w:rsidP="000831F6"/>
    <w:p w14:paraId="7A52983B" w14:textId="41662F2E" w:rsidR="00BA00C0" w:rsidRPr="00A22365" w:rsidRDefault="00BA00C0" w:rsidP="00BA00C0">
      <w:pPr>
        <w:pStyle w:val="Heading3"/>
        <w:rPr>
          <w:lang w:val="fr-FR" w:eastAsia="zh-CN"/>
        </w:rPr>
      </w:pPr>
      <w:bookmarkStart w:id="1036" w:name="_CRB_2_3_23"/>
      <w:bookmarkStart w:id="1037" w:name="_Toc203123419"/>
      <w:bookmarkEnd w:id="1036"/>
      <w:r w:rsidRPr="00A22365">
        <w:rPr>
          <w:lang w:val="fr-FR" w:eastAsia="zh-CN"/>
        </w:rPr>
        <w:t>B.2.3.</w:t>
      </w:r>
      <w:r>
        <w:rPr>
          <w:lang w:val="fr-FR" w:eastAsia="zh-CN"/>
        </w:rPr>
        <w:t>23</w:t>
      </w:r>
      <w:r w:rsidRPr="00A22365">
        <w:rPr>
          <w:lang w:val="fr-FR" w:eastAsia="zh-CN"/>
        </w:rPr>
        <w:tab/>
        <w:t>Type:</w:t>
      </w:r>
      <w:r w:rsidRPr="00A22365">
        <w:rPr>
          <w:rFonts w:hint="eastAsia"/>
          <w:lang w:val="fr-FR" w:eastAsia="zh-CN"/>
        </w:rPr>
        <w:t xml:space="preserve"> </w:t>
      </w:r>
      <w:r w:rsidRPr="00A22365">
        <w:rPr>
          <w:lang w:val="fr-FR" w:eastAsia="zh-CN"/>
        </w:rPr>
        <w:t>LocationReuse</w:t>
      </w:r>
      <w:bookmarkEnd w:id="1037"/>
    </w:p>
    <w:p w14:paraId="4DA6F63C" w14:textId="49BF562C" w:rsidR="00BA00C0" w:rsidRDefault="00BA00C0" w:rsidP="00BA00C0">
      <w:pPr>
        <w:pStyle w:val="TH"/>
      </w:pPr>
      <w:bookmarkStart w:id="1038" w:name="_CRTableB_2_3_231"/>
      <w:r>
        <w:rPr>
          <w:noProof/>
        </w:rPr>
        <w:t>Table </w:t>
      </w:r>
      <w:bookmarkEnd w:id="1038"/>
      <w:r>
        <w:rPr>
          <w:noProof/>
        </w:rPr>
        <w:t>B.2.3.</w:t>
      </w:r>
      <w:r>
        <w:rPr>
          <w:noProof/>
          <w:lang w:eastAsia="zh-CN"/>
        </w:rPr>
        <w:t>23</w:t>
      </w:r>
      <w:r>
        <w:t xml:space="preserve">-1: </w:t>
      </w:r>
      <w:r>
        <w:rPr>
          <w:noProof/>
        </w:rPr>
        <w:t xml:space="preserve">Definition of type </w:t>
      </w:r>
      <w:r>
        <w:rPr>
          <w:rFonts w:hint="eastAsia"/>
          <w:noProof/>
          <w:lang w:eastAsia="zh-CN"/>
        </w:rPr>
        <w:t>Adaptive</w:t>
      </w:r>
      <w:r w:rsidRPr="00BD4B48">
        <w:rPr>
          <w:noProof/>
        </w:rPr>
        <w:t>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A00C0" w14:paraId="5082160C"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413DBB" w14:textId="77777777" w:rsidR="00BA00C0" w:rsidRDefault="00BA00C0"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6E9F1EB" w14:textId="77777777" w:rsidR="00BA00C0" w:rsidRDefault="00BA00C0"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2AD0D" w14:textId="77777777" w:rsidR="00BA00C0" w:rsidRDefault="00BA00C0"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E575C3" w14:textId="77777777" w:rsidR="00BA00C0" w:rsidRPr="00BB508C" w:rsidRDefault="00BA00C0"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E3697F" w14:textId="77777777" w:rsidR="00BA00C0" w:rsidRDefault="00BA00C0"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352F4B1" w14:textId="77777777" w:rsidR="00BA00C0" w:rsidRDefault="00BA00C0" w:rsidP="008878B1">
            <w:pPr>
              <w:pStyle w:val="TAH"/>
              <w:rPr>
                <w:rFonts w:cs="Arial"/>
                <w:szCs w:val="18"/>
              </w:rPr>
            </w:pPr>
            <w:r>
              <w:t>Applicability</w:t>
            </w:r>
          </w:p>
        </w:tc>
      </w:tr>
      <w:tr w:rsidR="00BA00C0" w14:paraId="73AD9170"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2994ABFE" w14:textId="77777777" w:rsidR="00BA00C0" w:rsidRDefault="00BA00C0" w:rsidP="008878B1">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tcPr>
          <w:p w14:paraId="4796FCC0" w14:textId="77777777" w:rsidR="00BA00C0" w:rsidRPr="00C22FE2" w:rsidRDefault="00BA00C0" w:rsidP="008878B1">
            <w:pPr>
              <w:pStyle w:val="TAL"/>
              <w:rPr>
                <w:lang w:val="sv-SE"/>
              </w:rPr>
            </w:pPr>
            <w:r w:rsidRPr="00C22FE2">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066B248D" w14:textId="77777777" w:rsidR="00BA00C0" w:rsidRDefault="00BA00C0"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765DDAF" w14:textId="77777777" w:rsidR="00BA00C0" w:rsidRDefault="00BA00C0" w:rsidP="008878B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F65FB5" w14:textId="77777777" w:rsidR="00BA00C0" w:rsidRPr="004F79CD" w:rsidRDefault="00BA00C0" w:rsidP="008878B1">
            <w:pPr>
              <w:pStyle w:val="TAL"/>
              <w:rPr>
                <w:rFonts w:cs="Arial"/>
                <w:szCs w:val="18"/>
                <w:lang w:val="en-US" w:eastAsia="zh-CN"/>
              </w:rPr>
            </w:pPr>
            <w:r>
              <w:rPr>
                <w:rFonts w:cs="Arial" w:hint="eastAsia"/>
                <w:szCs w:val="18"/>
                <w:lang w:val="en-US" w:eastAsia="zh-CN"/>
              </w:rPr>
              <w:t>V</w:t>
            </w:r>
            <w:r>
              <w:rPr>
                <w:rFonts w:cs="Arial"/>
                <w:szCs w:val="18"/>
                <w:lang w:val="en-US" w:eastAsia="zh-CN"/>
              </w:rPr>
              <w:t>AL users for whom the location report can be reused</w:t>
            </w:r>
          </w:p>
        </w:tc>
        <w:tc>
          <w:tcPr>
            <w:tcW w:w="1998" w:type="dxa"/>
            <w:tcBorders>
              <w:top w:val="single" w:sz="4" w:space="0" w:color="auto"/>
              <w:left w:val="single" w:sz="4" w:space="0" w:color="auto"/>
              <w:bottom w:val="single" w:sz="4" w:space="0" w:color="auto"/>
              <w:right w:val="single" w:sz="4" w:space="0" w:color="auto"/>
            </w:tcBorders>
          </w:tcPr>
          <w:p w14:paraId="7BC29A7C" w14:textId="77777777" w:rsidR="00BA00C0" w:rsidRDefault="00BA00C0" w:rsidP="008878B1">
            <w:pPr>
              <w:pStyle w:val="TAL"/>
              <w:rPr>
                <w:rFonts w:cs="Arial"/>
                <w:szCs w:val="18"/>
              </w:rPr>
            </w:pPr>
          </w:p>
        </w:tc>
      </w:tr>
      <w:tr w:rsidR="00BA00C0" w14:paraId="67B7E642"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64B16268" w14:textId="77777777" w:rsidR="00BA00C0" w:rsidRDefault="00BA00C0" w:rsidP="008878B1">
            <w:pPr>
              <w:pStyle w:val="TAL"/>
              <w:rPr>
                <w:lang w:val="sv-SE"/>
              </w:rPr>
            </w:pPr>
            <w:r>
              <w:rPr>
                <w:lang w:val="sv-SE"/>
              </w:rPr>
              <w:t>LocReuseInd</w:t>
            </w:r>
          </w:p>
        </w:tc>
        <w:tc>
          <w:tcPr>
            <w:tcW w:w="1006" w:type="dxa"/>
            <w:tcBorders>
              <w:top w:val="single" w:sz="4" w:space="0" w:color="auto"/>
              <w:left w:val="single" w:sz="4" w:space="0" w:color="auto"/>
              <w:bottom w:val="single" w:sz="4" w:space="0" w:color="auto"/>
              <w:right w:val="single" w:sz="4" w:space="0" w:color="auto"/>
            </w:tcBorders>
          </w:tcPr>
          <w:p w14:paraId="04191F34" w14:textId="77777777" w:rsidR="00BA00C0" w:rsidRPr="00C22FE2" w:rsidRDefault="00BA00C0" w:rsidP="008878B1">
            <w:pPr>
              <w:pStyle w:val="TAL"/>
              <w:rPr>
                <w:lang w:val="sv-SE"/>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CEC530" w14:textId="77777777" w:rsidR="00BA00C0" w:rsidRDefault="00BA00C0" w:rsidP="008878B1">
            <w:pPr>
              <w:pStyle w:val="TAC"/>
              <w:rPr>
                <w:lang w:val="sv-SE"/>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F9E39" w14:textId="77777777" w:rsidR="00BA00C0" w:rsidRDefault="00BA00C0" w:rsidP="008878B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215DE1B" w14:textId="77777777" w:rsidR="00BA00C0" w:rsidRDefault="00BA00C0" w:rsidP="008878B1">
            <w:pPr>
              <w:pStyle w:val="TAL"/>
              <w:rPr>
                <w:rFonts w:cs="Arial"/>
                <w:szCs w:val="18"/>
                <w:lang w:val="en-US" w:eastAsia="zh-CN"/>
              </w:rPr>
            </w:pPr>
            <w:r>
              <w:t>Indicate</w:t>
            </w:r>
            <w:r>
              <w:rPr>
                <w:lang w:eastAsia="zh-CN"/>
              </w:rPr>
              <w:t>s</w:t>
            </w:r>
            <w:r>
              <w:t xml:space="preserve"> whether </w:t>
            </w:r>
            <w:r>
              <w:rPr>
                <w:lang w:eastAsia="zh-CN"/>
              </w:rPr>
              <w:t>to enable or disable location reuse</w:t>
            </w:r>
            <w:r>
              <w:t>.</w:t>
            </w:r>
          </w:p>
        </w:tc>
        <w:tc>
          <w:tcPr>
            <w:tcW w:w="1998" w:type="dxa"/>
            <w:tcBorders>
              <w:top w:val="single" w:sz="4" w:space="0" w:color="auto"/>
              <w:left w:val="single" w:sz="4" w:space="0" w:color="auto"/>
              <w:bottom w:val="single" w:sz="4" w:space="0" w:color="auto"/>
              <w:right w:val="single" w:sz="4" w:space="0" w:color="auto"/>
            </w:tcBorders>
          </w:tcPr>
          <w:p w14:paraId="6BF66CC6" w14:textId="77777777" w:rsidR="00BA00C0" w:rsidRDefault="00BA00C0" w:rsidP="008878B1">
            <w:pPr>
              <w:pStyle w:val="TAL"/>
              <w:rPr>
                <w:rFonts w:cs="Arial"/>
                <w:szCs w:val="18"/>
              </w:rPr>
            </w:pPr>
          </w:p>
        </w:tc>
      </w:tr>
      <w:tr w:rsidR="00BA00C0" w14:paraId="43751A77"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15095569" w14:textId="77777777" w:rsidR="00BA00C0" w:rsidRDefault="00BA00C0" w:rsidP="008878B1">
            <w:pPr>
              <w:pStyle w:val="TAL"/>
            </w:pPr>
            <w:r>
              <w:t>CurLocation</w:t>
            </w:r>
          </w:p>
        </w:tc>
        <w:tc>
          <w:tcPr>
            <w:tcW w:w="1006" w:type="dxa"/>
            <w:tcBorders>
              <w:top w:val="single" w:sz="4" w:space="0" w:color="auto"/>
              <w:left w:val="single" w:sz="4" w:space="0" w:color="auto"/>
              <w:bottom w:val="single" w:sz="4" w:space="0" w:color="auto"/>
              <w:right w:val="single" w:sz="4" w:space="0" w:color="auto"/>
            </w:tcBorders>
          </w:tcPr>
          <w:p w14:paraId="221E520C" w14:textId="77777777" w:rsidR="00BA00C0" w:rsidRDefault="00BA00C0" w:rsidP="008878B1">
            <w:pPr>
              <w:pStyle w:val="TAL"/>
            </w:pPr>
            <w:r w:rsidRPr="00EE67D9">
              <w:t>LocationReport</w:t>
            </w:r>
          </w:p>
        </w:tc>
        <w:tc>
          <w:tcPr>
            <w:tcW w:w="425" w:type="dxa"/>
            <w:tcBorders>
              <w:top w:val="single" w:sz="4" w:space="0" w:color="auto"/>
              <w:left w:val="single" w:sz="4" w:space="0" w:color="auto"/>
              <w:bottom w:val="single" w:sz="4" w:space="0" w:color="auto"/>
              <w:right w:val="single" w:sz="4" w:space="0" w:color="auto"/>
            </w:tcBorders>
          </w:tcPr>
          <w:p w14:paraId="003E52FB" w14:textId="77777777" w:rsidR="00BA00C0" w:rsidRDefault="00BA00C0" w:rsidP="008878B1">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0218A2" w14:textId="77777777" w:rsidR="00BA00C0" w:rsidRDefault="00BA00C0" w:rsidP="008878B1">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577FA8F" w14:textId="77777777" w:rsidR="00BA00C0" w:rsidRDefault="00BA00C0" w:rsidP="008878B1">
            <w:pPr>
              <w:pStyle w:val="TAL"/>
              <w:rPr>
                <w:rFonts w:cs="Arial"/>
                <w:szCs w:val="18"/>
                <w:lang w:eastAsia="zh-CN"/>
              </w:rPr>
            </w:pPr>
            <w:r>
              <w:rPr>
                <w:rFonts w:cs="Arial"/>
                <w:szCs w:val="18"/>
                <w:lang w:eastAsia="zh-CN"/>
              </w:rPr>
              <w:t>Provides current location of the UE</w:t>
            </w:r>
          </w:p>
        </w:tc>
        <w:tc>
          <w:tcPr>
            <w:tcW w:w="1998" w:type="dxa"/>
            <w:tcBorders>
              <w:top w:val="single" w:sz="4" w:space="0" w:color="auto"/>
              <w:left w:val="single" w:sz="4" w:space="0" w:color="auto"/>
              <w:bottom w:val="single" w:sz="4" w:space="0" w:color="auto"/>
              <w:right w:val="single" w:sz="4" w:space="0" w:color="auto"/>
            </w:tcBorders>
          </w:tcPr>
          <w:p w14:paraId="76D423FA" w14:textId="77777777" w:rsidR="00BA00C0" w:rsidRDefault="00BA00C0" w:rsidP="008878B1">
            <w:pPr>
              <w:pStyle w:val="TAL"/>
              <w:rPr>
                <w:rFonts w:cs="Arial"/>
                <w:szCs w:val="18"/>
              </w:rPr>
            </w:pPr>
          </w:p>
        </w:tc>
      </w:tr>
    </w:tbl>
    <w:p w14:paraId="12C0CFD4" w14:textId="77777777" w:rsidR="00BA00C0" w:rsidRDefault="00BA00C0" w:rsidP="000831F6"/>
    <w:p w14:paraId="3A184E6F" w14:textId="77AAA209" w:rsidR="0018119C" w:rsidRDefault="0018119C" w:rsidP="0018119C">
      <w:pPr>
        <w:pStyle w:val="Heading3"/>
        <w:rPr>
          <w:lang w:eastAsia="zh-CN"/>
        </w:rPr>
      </w:pPr>
      <w:bookmarkStart w:id="1039" w:name="_CRB_2_3_24"/>
      <w:bookmarkStart w:id="1040" w:name="_Toc203123420"/>
      <w:bookmarkEnd w:id="1039"/>
      <w:r>
        <w:rPr>
          <w:lang w:eastAsia="zh-CN"/>
        </w:rPr>
        <w:lastRenderedPageBreak/>
        <w:t>B.2.3.24</w:t>
      </w:r>
      <w:r>
        <w:rPr>
          <w:lang w:eastAsia="zh-CN"/>
        </w:rPr>
        <w:tab/>
        <w:t>Type:</w:t>
      </w:r>
      <w:r>
        <w:rPr>
          <w:rFonts w:hint="eastAsia"/>
          <w:lang w:eastAsia="zh-CN"/>
        </w:rPr>
        <w:t xml:space="preserve"> </w:t>
      </w:r>
      <w:r>
        <w:rPr>
          <w:lang w:eastAsia="zh-CN"/>
        </w:rPr>
        <w:t>LocationPositioning</w:t>
      </w:r>
      <w:r w:rsidRPr="00894487">
        <w:rPr>
          <w:lang w:eastAsia="zh-CN"/>
        </w:rPr>
        <w:t>Configuration</w:t>
      </w:r>
      <w:r>
        <w:rPr>
          <w:lang w:eastAsia="zh-CN"/>
        </w:rPr>
        <w:t>Request</w:t>
      </w:r>
      <w:bookmarkEnd w:id="1040"/>
    </w:p>
    <w:p w14:paraId="5185C1C1" w14:textId="0971BED4" w:rsidR="0018119C" w:rsidRDefault="0018119C" w:rsidP="0018119C">
      <w:pPr>
        <w:pStyle w:val="TH"/>
      </w:pPr>
      <w:bookmarkStart w:id="1041" w:name="_CRTableB_2_3_241"/>
      <w:r>
        <w:rPr>
          <w:noProof/>
        </w:rPr>
        <w:t>Table </w:t>
      </w:r>
      <w:bookmarkEnd w:id="1041"/>
      <w:r>
        <w:rPr>
          <w:noProof/>
        </w:rPr>
        <w:t>B.2.3.</w:t>
      </w:r>
      <w:r>
        <w:rPr>
          <w:noProof/>
          <w:lang w:eastAsia="zh-CN"/>
        </w:rPr>
        <w:t>24</w:t>
      </w:r>
      <w:r>
        <w:t xml:space="preserve">-1: </w:t>
      </w:r>
      <w:r>
        <w:rPr>
          <w:noProof/>
        </w:rPr>
        <w:t xml:space="preserve">Definition of type </w:t>
      </w:r>
      <w:r>
        <w:rPr>
          <w:noProof/>
          <w:lang w:eastAsia="zh-CN"/>
        </w:rPr>
        <w:t>LocationPositningConfigurationRequest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119C" w14:paraId="71A8C2E4"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66E341" w14:textId="77777777" w:rsidR="0018119C" w:rsidRDefault="0018119C"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D28FBCB" w14:textId="77777777" w:rsidR="0018119C" w:rsidRDefault="0018119C"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08A03" w14:textId="77777777" w:rsidR="0018119C" w:rsidRDefault="0018119C"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4CB8B41" w14:textId="77777777" w:rsidR="0018119C" w:rsidRDefault="0018119C" w:rsidP="008878B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AA0140" w14:textId="77777777" w:rsidR="0018119C" w:rsidRDefault="0018119C"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EB66A" w14:textId="77777777" w:rsidR="0018119C" w:rsidRDefault="0018119C" w:rsidP="008878B1">
            <w:pPr>
              <w:pStyle w:val="TAH"/>
              <w:rPr>
                <w:rFonts w:cs="Arial"/>
                <w:szCs w:val="18"/>
              </w:rPr>
            </w:pPr>
            <w:r>
              <w:t>Applicability</w:t>
            </w:r>
          </w:p>
        </w:tc>
      </w:tr>
      <w:tr w:rsidR="0018119C" w14:paraId="3E8B1AEC"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7249A27B" w14:textId="77777777" w:rsidR="0018119C" w:rsidRDefault="0018119C" w:rsidP="008878B1">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0DEB3A0E" w14:textId="77777777" w:rsidR="0018119C" w:rsidRDefault="0018119C" w:rsidP="008878B1">
            <w:pPr>
              <w:pStyle w:val="TAL"/>
              <w:rPr>
                <w:lang w:val="sv-SE"/>
              </w:rPr>
            </w:pPr>
            <w:r w:rsidRPr="00C22FE2">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41ED7D2" w14:textId="77777777" w:rsidR="0018119C" w:rsidRDefault="0018119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4A579F" w14:textId="77777777" w:rsidR="0018119C" w:rsidRDefault="0018119C" w:rsidP="008878B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51061C8" w14:textId="77777777" w:rsidR="0018119C" w:rsidRDefault="0018119C" w:rsidP="008878B1">
            <w:pPr>
              <w:pStyle w:val="TAL"/>
              <w:rPr>
                <w:rFonts w:cs="Arial"/>
                <w:szCs w:val="18"/>
                <w:lang w:val="en-US" w:eastAsia="zh-CN"/>
              </w:rPr>
            </w:pPr>
            <w:r>
              <w:rPr>
                <w:rFonts w:cs="Arial" w:hint="eastAsia"/>
                <w:szCs w:val="18"/>
                <w:lang w:val="en-US" w:eastAsia="zh-CN"/>
              </w:rPr>
              <w:t>V</w:t>
            </w:r>
            <w:r>
              <w:rPr>
                <w:rFonts w:cs="Arial"/>
                <w:szCs w:val="18"/>
                <w:lang w:val="en-US" w:eastAsia="zh-CN"/>
              </w:rPr>
              <w:t>AL user to whom the location positioning configuration information applies.</w:t>
            </w:r>
          </w:p>
        </w:tc>
        <w:tc>
          <w:tcPr>
            <w:tcW w:w="1998" w:type="dxa"/>
            <w:tcBorders>
              <w:top w:val="single" w:sz="4" w:space="0" w:color="auto"/>
              <w:left w:val="single" w:sz="4" w:space="0" w:color="auto"/>
              <w:bottom w:val="single" w:sz="4" w:space="0" w:color="auto"/>
              <w:right w:val="single" w:sz="4" w:space="0" w:color="auto"/>
            </w:tcBorders>
          </w:tcPr>
          <w:p w14:paraId="6083E23D" w14:textId="77777777" w:rsidR="0018119C" w:rsidRDefault="0018119C" w:rsidP="008878B1">
            <w:pPr>
              <w:pStyle w:val="TAL"/>
              <w:rPr>
                <w:rFonts w:cs="Arial"/>
                <w:szCs w:val="18"/>
              </w:rPr>
            </w:pPr>
          </w:p>
        </w:tc>
      </w:tr>
      <w:tr w:rsidR="0018119C" w14:paraId="5A96F5B4"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7994A4A0" w14:textId="77777777" w:rsidR="0018119C" w:rsidRDefault="0018119C" w:rsidP="008878B1">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hideMark/>
          </w:tcPr>
          <w:p w14:paraId="567C869C" w14:textId="77777777" w:rsidR="0018119C" w:rsidRDefault="0018119C" w:rsidP="008878B1">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244EB83" w14:textId="77777777" w:rsidR="0018119C" w:rsidRDefault="0018119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90BB617" w14:textId="77777777" w:rsidR="0018119C" w:rsidRDefault="0018119C" w:rsidP="008878B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41555E5C" w14:textId="77777777" w:rsidR="0018119C" w:rsidRDefault="0018119C" w:rsidP="008878B1">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rPr>
                <w:lang w:eastAsia="zh-CN"/>
              </w:rPr>
              <w:t>whose history location result report is requested after they have been off-network</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311BD47" w14:textId="77777777" w:rsidR="0018119C" w:rsidRDefault="0018119C" w:rsidP="008878B1">
            <w:pPr>
              <w:pStyle w:val="TAL"/>
              <w:rPr>
                <w:rFonts w:cs="Arial"/>
                <w:szCs w:val="18"/>
              </w:rPr>
            </w:pPr>
          </w:p>
        </w:tc>
      </w:tr>
      <w:tr w:rsidR="0018119C" w14:paraId="1289538F"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6C5CDAF9" w14:textId="77777777" w:rsidR="0018119C" w:rsidRDefault="0018119C" w:rsidP="008878B1">
            <w:pPr>
              <w:pStyle w:val="TAL"/>
              <w:rPr>
                <w:lang w:val="sv-SE"/>
              </w:rPr>
            </w:pPr>
            <w:r>
              <w:t>requestedL</w:t>
            </w:r>
            <w:r>
              <w:rPr>
                <w:rFonts w:hint="eastAsia"/>
                <w:lang w:eastAsia="zh-CN"/>
              </w:rPr>
              <w:t>ocation</w:t>
            </w:r>
            <w:r>
              <w:rPr>
                <w:lang w:eastAsia="zh-CN"/>
              </w:rPr>
              <w:t>T</w:t>
            </w:r>
            <w:r>
              <w:rPr>
                <w:rFonts w:hint="eastAsia"/>
                <w:lang w:eastAsia="zh-CN"/>
              </w:rPr>
              <w:t>ype</w:t>
            </w:r>
          </w:p>
        </w:tc>
        <w:tc>
          <w:tcPr>
            <w:tcW w:w="1006" w:type="dxa"/>
            <w:tcBorders>
              <w:top w:val="single" w:sz="4" w:space="0" w:color="auto"/>
              <w:left w:val="single" w:sz="4" w:space="0" w:color="auto"/>
              <w:bottom w:val="single" w:sz="4" w:space="0" w:color="auto"/>
              <w:right w:val="single" w:sz="4" w:space="0" w:color="auto"/>
            </w:tcBorders>
          </w:tcPr>
          <w:p w14:paraId="41497878" w14:textId="77777777" w:rsidR="0018119C" w:rsidRDefault="0018119C" w:rsidP="008878B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3A9F70BB" w14:textId="77777777" w:rsidR="0018119C" w:rsidRDefault="0018119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11B4874F" w14:textId="77777777" w:rsidR="0018119C" w:rsidRDefault="0018119C" w:rsidP="008878B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5B79F37" w14:textId="77777777" w:rsidR="0018119C" w:rsidRDefault="0018119C" w:rsidP="008878B1">
            <w:pPr>
              <w:pStyle w:val="TAL"/>
              <w:rPr>
                <w:rFonts w:cs="Arial"/>
                <w:szCs w:val="18"/>
                <w:lang w:val="en-US" w:eastAsia="zh-CN"/>
              </w:rPr>
            </w:pPr>
            <w:r>
              <w:t>Indicates the location information type, i.e., absolute (geographical coordinates) or relative location (geographical area).</w:t>
            </w:r>
          </w:p>
        </w:tc>
        <w:tc>
          <w:tcPr>
            <w:tcW w:w="1998" w:type="dxa"/>
            <w:tcBorders>
              <w:top w:val="single" w:sz="4" w:space="0" w:color="auto"/>
              <w:left w:val="single" w:sz="4" w:space="0" w:color="auto"/>
              <w:bottom w:val="single" w:sz="4" w:space="0" w:color="auto"/>
              <w:right w:val="single" w:sz="4" w:space="0" w:color="auto"/>
            </w:tcBorders>
          </w:tcPr>
          <w:p w14:paraId="0063DFB2" w14:textId="77777777" w:rsidR="0018119C" w:rsidRDefault="0018119C" w:rsidP="008878B1">
            <w:pPr>
              <w:pStyle w:val="TAL"/>
              <w:rPr>
                <w:rFonts w:cs="Arial"/>
                <w:szCs w:val="18"/>
              </w:rPr>
            </w:pPr>
          </w:p>
        </w:tc>
      </w:tr>
      <w:tr w:rsidR="0018119C" w14:paraId="5A51BE81"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395748A7" w14:textId="77777777" w:rsidR="0018119C" w:rsidRDefault="0018119C" w:rsidP="008878B1">
            <w:pPr>
              <w:pStyle w:val="TAL"/>
              <w:rPr>
                <w:lang w:val="sv-SE"/>
              </w:rPr>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hideMark/>
          </w:tcPr>
          <w:p w14:paraId="648AFD3F" w14:textId="77777777" w:rsidR="0018119C" w:rsidRDefault="0018119C" w:rsidP="008878B1">
            <w:pPr>
              <w:pStyle w:val="TAL"/>
              <w:rPr>
                <w:lang w:val="sv-SE"/>
              </w:rPr>
            </w:pPr>
            <w:r>
              <w:t>array(</w:t>
            </w: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hideMark/>
          </w:tcPr>
          <w:p w14:paraId="43225059" w14:textId="77777777" w:rsidR="0018119C" w:rsidRDefault="0018119C" w:rsidP="008878B1">
            <w:pPr>
              <w:pStyle w:val="TAC"/>
              <w:rPr>
                <w:lang w:val="sv-SE"/>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hideMark/>
          </w:tcPr>
          <w:p w14:paraId="167146D8" w14:textId="77777777" w:rsidR="0018119C" w:rsidRDefault="0018119C" w:rsidP="008878B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2B77E26" w14:textId="77777777" w:rsidR="0018119C" w:rsidRDefault="0018119C" w:rsidP="008878B1">
            <w:pPr>
              <w:pStyle w:val="TAL"/>
              <w:rPr>
                <w:rFonts w:cs="Arial"/>
                <w:szCs w:val="18"/>
                <w:lang w:val="en-US" w:eastAsia="zh-CN"/>
              </w:rPr>
            </w:pPr>
            <w:r>
              <w:rPr>
                <w:rFonts w:cs="Arial" w:hint="eastAsia"/>
                <w:szCs w:val="18"/>
                <w:lang w:eastAsia="zh-CN"/>
              </w:rPr>
              <w:t>T</w:t>
            </w:r>
            <w:r>
              <w:rPr>
                <w:rFonts w:cs="Arial"/>
                <w:szCs w:val="18"/>
                <w:lang w:eastAsia="zh-CN"/>
              </w:rPr>
              <w:t xml:space="preserve">he triggering criteria associated with </w:t>
            </w:r>
            <w:r w:rsidRPr="00EA2956">
              <w:rPr>
                <w:lang w:eastAsia="zh-CN"/>
              </w:rPr>
              <w:t xml:space="preserve">the </w:t>
            </w:r>
            <w:r>
              <w:t>initiation of the off-network location positioning</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246F3BB1" w14:textId="77777777" w:rsidR="0018119C" w:rsidRDefault="0018119C" w:rsidP="008878B1">
            <w:pPr>
              <w:pStyle w:val="TAL"/>
              <w:rPr>
                <w:rFonts w:cs="Arial"/>
                <w:szCs w:val="18"/>
              </w:rPr>
            </w:pPr>
          </w:p>
        </w:tc>
      </w:tr>
      <w:tr w:rsidR="0018119C" w14:paraId="3FFA526E"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0D064677" w14:textId="77777777" w:rsidR="0018119C" w:rsidRDefault="0018119C" w:rsidP="008878B1">
            <w:pPr>
              <w:pStyle w:val="TAL"/>
              <w:rPr>
                <w:lang w:val="sv-SE"/>
              </w:rPr>
            </w:pPr>
            <w:r>
              <w:t>historyLocReportTriggers</w:t>
            </w:r>
          </w:p>
        </w:tc>
        <w:tc>
          <w:tcPr>
            <w:tcW w:w="1006" w:type="dxa"/>
            <w:tcBorders>
              <w:top w:val="single" w:sz="4" w:space="0" w:color="auto"/>
              <w:left w:val="single" w:sz="4" w:space="0" w:color="auto"/>
              <w:bottom w:val="single" w:sz="4" w:space="0" w:color="auto"/>
              <w:right w:val="single" w:sz="4" w:space="0" w:color="auto"/>
            </w:tcBorders>
          </w:tcPr>
          <w:p w14:paraId="44C9F06A" w14:textId="77777777" w:rsidR="0018119C" w:rsidRPr="006D49C9" w:rsidRDefault="0018119C" w:rsidP="008878B1">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218DA4B" w14:textId="77777777" w:rsidR="0018119C" w:rsidRDefault="0018119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E7B232B" w14:textId="77777777" w:rsidR="0018119C" w:rsidRDefault="0018119C" w:rsidP="008878B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501241B" w14:textId="77777777" w:rsidR="0018119C" w:rsidRDefault="0018119C" w:rsidP="008878B1">
            <w:pPr>
              <w:pStyle w:val="TAL"/>
              <w:rPr>
                <w:rFonts w:cs="Arial"/>
                <w:szCs w:val="18"/>
                <w:lang w:val="en-US" w:eastAsia="zh-CN"/>
              </w:rPr>
            </w:pPr>
            <w:r>
              <w:t>The events that trigger to report the history location results, e.g., Uu connectivity is back</w:t>
            </w:r>
          </w:p>
        </w:tc>
        <w:tc>
          <w:tcPr>
            <w:tcW w:w="1998" w:type="dxa"/>
            <w:tcBorders>
              <w:top w:val="single" w:sz="4" w:space="0" w:color="auto"/>
              <w:left w:val="single" w:sz="4" w:space="0" w:color="auto"/>
              <w:bottom w:val="single" w:sz="4" w:space="0" w:color="auto"/>
              <w:right w:val="single" w:sz="4" w:space="0" w:color="auto"/>
            </w:tcBorders>
          </w:tcPr>
          <w:p w14:paraId="07D2E07A" w14:textId="77777777" w:rsidR="0018119C" w:rsidRDefault="0018119C" w:rsidP="008878B1">
            <w:pPr>
              <w:pStyle w:val="TAL"/>
              <w:rPr>
                <w:rFonts w:cs="Arial"/>
                <w:szCs w:val="18"/>
              </w:rPr>
            </w:pPr>
          </w:p>
        </w:tc>
      </w:tr>
      <w:tr w:rsidR="0018119C" w14:paraId="4A451BEE"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013922F3" w14:textId="77777777" w:rsidR="0018119C" w:rsidRPr="004C0D68" w:rsidRDefault="0018119C" w:rsidP="008878B1">
            <w:pPr>
              <w:pStyle w:val="TAL"/>
              <w:rPr>
                <w:lang w:val="sv-SE"/>
              </w:rPr>
            </w:pPr>
            <w:r>
              <w:t>locationQoS</w:t>
            </w:r>
          </w:p>
        </w:tc>
        <w:tc>
          <w:tcPr>
            <w:tcW w:w="1006" w:type="dxa"/>
            <w:tcBorders>
              <w:top w:val="single" w:sz="4" w:space="0" w:color="auto"/>
              <w:left w:val="single" w:sz="4" w:space="0" w:color="auto"/>
              <w:bottom w:val="single" w:sz="4" w:space="0" w:color="auto"/>
              <w:right w:val="single" w:sz="4" w:space="0" w:color="auto"/>
            </w:tcBorders>
          </w:tcPr>
          <w:p w14:paraId="07FE87B7" w14:textId="77777777" w:rsidR="0018119C" w:rsidRPr="006D49C9" w:rsidRDefault="0018119C" w:rsidP="008878B1">
            <w:pPr>
              <w:pStyle w:val="TAL"/>
              <w:rPr>
                <w:lang w:eastAsia="zh-CN"/>
              </w:rPr>
            </w:pPr>
            <w:r>
              <w:t>LocationQoS</w:t>
            </w:r>
          </w:p>
        </w:tc>
        <w:tc>
          <w:tcPr>
            <w:tcW w:w="425" w:type="dxa"/>
            <w:tcBorders>
              <w:top w:val="single" w:sz="4" w:space="0" w:color="auto"/>
              <w:left w:val="single" w:sz="4" w:space="0" w:color="auto"/>
              <w:bottom w:val="single" w:sz="4" w:space="0" w:color="auto"/>
              <w:right w:val="single" w:sz="4" w:space="0" w:color="auto"/>
            </w:tcBorders>
          </w:tcPr>
          <w:p w14:paraId="4AA93D3D" w14:textId="77777777" w:rsidR="0018119C" w:rsidRPr="004C0D68" w:rsidRDefault="0018119C" w:rsidP="008878B1">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tcPr>
          <w:p w14:paraId="599F369F" w14:textId="77777777" w:rsidR="0018119C" w:rsidRPr="004C0D68" w:rsidRDefault="0018119C" w:rsidP="008878B1">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BFF51AB" w14:textId="77777777" w:rsidR="0018119C" w:rsidRPr="004C0D68" w:rsidRDefault="0018119C" w:rsidP="008878B1">
            <w:pPr>
              <w:pStyle w:val="TAL"/>
              <w:rPr>
                <w:rFonts w:cs="Arial"/>
                <w:szCs w:val="18"/>
                <w:lang w:val="en-US" w:eastAsia="zh-CN"/>
              </w:rPr>
            </w:pPr>
            <w:r>
              <w:t>Indicates the location QoS as specified in 3GPP TS 29.546 [29].</w:t>
            </w:r>
          </w:p>
        </w:tc>
        <w:tc>
          <w:tcPr>
            <w:tcW w:w="1998" w:type="dxa"/>
            <w:tcBorders>
              <w:top w:val="single" w:sz="4" w:space="0" w:color="auto"/>
              <w:left w:val="single" w:sz="4" w:space="0" w:color="auto"/>
              <w:bottom w:val="single" w:sz="4" w:space="0" w:color="auto"/>
              <w:right w:val="single" w:sz="4" w:space="0" w:color="auto"/>
            </w:tcBorders>
          </w:tcPr>
          <w:p w14:paraId="1CECFA25" w14:textId="77777777" w:rsidR="0018119C" w:rsidRDefault="0018119C" w:rsidP="008878B1">
            <w:pPr>
              <w:pStyle w:val="TAL"/>
              <w:rPr>
                <w:rFonts w:cs="Arial"/>
                <w:szCs w:val="18"/>
              </w:rPr>
            </w:pPr>
          </w:p>
        </w:tc>
      </w:tr>
      <w:tr w:rsidR="0018119C" w14:paraId="7456413F"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584D6608" w14:textId="77777777" w:rsidR="0018119C" w:rsidRPr="004C0D68" w:rsidRDefault="0018119C" w:rsidP="008878B1">
            <w:pPr>
              <w:pStyle w:val="TAL"/>
              <w:rPr>
                <w:lang w:val="sv-SE"/>
              </w:rPr>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hideMark/>
          </w:tcPr>
          <w:p w14:paraId="2C502251" w14:textId="77777777" w:rsidR="0018119C" w:rsidRPr="006D49C9" w:rsidRDefault="0018119C" w:rsidP="008878B1">
            <w:pPr>
              <w:pStyle w:val="TAL"/>
              <w:rPr>
                <w:lang w:eastAsia="zh-CN"/>
              </w:rPr>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hideMark/>
          </w:tcPr>
          <w:p w14:paraId="19413600" w14:textId="77777777" w:rsidR="0018119C" w:rsidRPr="004C0D68" w:rsidRDefault="0018119C" w:rsidP="008878B1">
            <w:pPr>
              <w:pStyle w:val="TAC"/>
              <w:rPr>
                <w:lang w:val="sv-SE"/>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hideMark/>
          </w:tcPr>
          <w:p w14:paraId="75C156CB" w14:textId="77777777" w:rsidR="0018119C" w:rsidRPr="004C0D68" w:rsidRDefault="0018119C" w:rsidP="008878B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52B9DD0" w14:textId="77777777" w:rsidR="0018119C" w:rsidRPr="004C0D68" w:rsidRDefault="0018119C" w:rsidP="008878B1">
            <w:pPr>
              <w:pStyle w:val="TAL"/>
              <w:rPr>
                <w:rFonts w:cs="Arial"/>
                <w:szCs w:val="18"/>
                <w:lang w:val="en-US"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w:t>
            </w:r>
            <w:r>
              <w:t xml:space="preserve"> positioning reporting</w:t>
            </w:r>
            <w:r w:rsidRPr="00733AF1">
              <w:t xml:space="preserve">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4551F5FA" w14:textId="77777777" w:rsidR="0018119C" w:rsidRPr="006D49C9" w:rsidRDefault="0018119C" w:rsidP="008878B1">
            <w:pPr>
              <w:pStyle w:val="TAL"/>
              <w:rPr>
                <w:rFonts w:cs="Arial"/>
                <w:szCs w:val="18"/>
              </w:rPr>
            </w:pPr>
          </w:p>
        </w:tc>
      </w:tr>
      <w:tr w:rsidR="0018119C" w14:paraId="6DFEA5DA"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2C120E64" w14:textId="77777777" w:rsidR="0018119C" w:rsidRPr="004C0D68" w:rsidRDefault="0018119C" w:rsidP="008878B1">
            <w:pPr>
              <w:pStyle w:val="TAL"/>
              <w:rPr>
                <w:lang w:val="sv-SE"/>
              </w:rPr>
            </w:pPr>
            <w:r>
              <w:t>validPeriod</w:t>
            </w:r>
          </w:p>
        </w:tc>
        <w:tc>
          <w:tcPr>
            <w:tcW w:w="1006" w:type="dxa"/>
            <w:tcBorders>
              <w:top w:val="single" w:sz="4" w:space="0" w:color="auto"/>
              <w:left w:val="single" w:sz="4" w:space="0" w:color="auto"/>
              <w:bottom w:val="single" w:sz="4" w:space="0" w:color="auto"/>
              <w:right w:val="single" w:sz="4" w:space="0" w:color="auto"/>
            </w:tcBorders>
            <w:hideMark/>
          </w:tcPr>
          <w:p w14:paraId="4BBED996" w14:textId="77777777" w:rsidR="0018119C" w:rsidRPr="006D49C9" w:rsidRDefault="0018119C" w:rsidP="008878B1">
            <w:pPr>
              <w:pStyle w:val="TAL"/>
              <w:rPr>
                <w:lang w:eastAsia="zh-CN"/>
              </w:rPr>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hideMark/>
          </w:tcPr>
          <w:p w14:paraId="73AE1F5D" w14:textId="77777777" w:rsidR="0018119C" w:rsidRPr="004C0D68" w:rsidRDefault="0018119C" w:rsidP="008878B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9F624BF" w14:textId="77777777" w:rsidR="0018119C" w:rsidRPr="004C0D68" w:rsidRDefault="0018119C" w:rsidP="008878B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72ECBE3A" w14:textId="77777777" w:rsidR="0018119C" w:rsidRPr="004C0D68" w:rsidRDefault="0018119C" w:rsidP="008878B1">
            <w:pPr>
              <w:pStyle w:val="TAL"/>
              <w:rPr>
                <w:rFonts w:cs="Arial"/>
                <w:szCs w:val="18"/>
                <w:lang w:val="en-US"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location positioning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F4AA73C" w14:textId="77777777" w:rsidR="0018119C" w:rsidRPr="006D49C9" w:rsidRDefault="0018119C" w:rsidP="008878B1">
            <w:pPr>
              <w:pStyle w:val="TAL"/>
              <w:rPr>
                <w:rFonts w:cs="Arial"/>
                <w:szCs w:val="18"/>
              </w:rPr>
            </w:pPr>
          </w:p>
        </w:tc>
      </w:tr>
    </w:tbl>
    <w:p w14:paraId="5D2D7C2D" w14:textId="77777777" w:rsidR="0018119C" w:rsidRPr="006D49C9" w:rsidRDefault="0018119C" w:rsidP="0018119C">
      <w:pPr>
        <w:rPr>
          <w:lang w:eastAsia="zh-CN"/>
        </w:rPr>
      </w:pPr>
    </w:p>
    <w:p w14:paraId="3501BE6A" w14:textId="74C15E0E" w:rsidR="0018119C" w:rsidRDefault="0018119C" w:rsidP="0018119C">
      <w:pPr>
        <w:pStyle w:val="Heading3"/>
        <w:rPr>
          <w:lang w:eastAsia="zh-CN"/>
        </w:rPr>
      </w:pPr>
      <w:bookmarkStart w:id="1042" w:name="_CRA_4_2_3_2_4"/>
      <w:bookmarkStart w:id="1043" w:name="_CRA_4_2_3_2_5"/>
      <w:bookmarkStart w:id="1044" w:name="_CRB_2_3_25"/>
      <w:bookmarkStart w:id="1045" w:name="_CRTableA_4_2_3_2_5_1"/>
      <w:bookmarkStart w:id="1046" w:name="_Toc203123421"/>
      <w:bookmarkEnd w:id="1042"/>
      <w:bookmarkEnd w:id="1043"/>
      <w:bookmarkEnd w:id="1044"/>
      <w:r>
        <w:rPr>
          <w:lang w:eastAsia="zh-CN"/>
        </w:rPr>
        <w:t>B.2.3.25</w:t>
      </w:r>
      <w:r>
        <w:rPr>
          <w:lang w:eastAsia="zh-CN"/>
        </w:rPr>
        <w:tab/>
        <w:t>Type:</w:t>
      </w:r>
      <w:r>
        <w:rPr>
          <w:rFonts w:hint="eastAsia"/>
          <w:lang w:eastAsia="zh-CN"/>
        </w:rPr>
        <w:t xml:space="preserve"> </w:t>
      </w:r>
      <w:r>
        <w:rPr>
          <w:lang w:eastAsia="zh-CN"/>
        </w:rPr>
        <w:t>LocationPositioningConfigurationResponse</w:t>
      </w:r>
      <w:bookmarkEnd w:id="1046"/>
    </w:p>
    <w:p w14:paraId="1EF2A9D9" w14:textId="5DBD7305" w:rsidR="0018119C" w:rsidRDefault="0018119C" w:rsidP="0018119C">
      <w:pPr>
        <w:pStyle w:val="TH"/>
      </w:pPr>
      <w:bookmarkStart w:id="1047" w:name="_CRTableB_2_3_251"/>
      <w:bookmarkEnd w:id="1045"/>
      <w:r>
        <w:rPr>
          <w:noProof/>
        </w:rPr>
        <w:t>Table </w:t>
      </w:r>
      <w:bookmarkEnd w:id="1047"/>
      <w:r>
        <w:rPr>
          <w:noProof/>
        </w:rPr>
        <w:t>B.2.3.</w:t>
      </w:r>
      <w:r>
        <w:rPr>
          <w:noProof/>
          <w:lang w:eastAsia="zh-CN"/>
        </w:rPr>
        <w:t>25</w:t>
      </w:r>
      <w:r>
        <w:t xml:space="preserve">-1: </w:t>
      </w:r>
      <w:r>
        <w:rPr>
          <w:noProof/>
        </w:rPr>
        <w:t xml:space="preserve">Definition of type </w:t>
      </w:r>
      <w:r>
        <w:rPr>
          <w:noProof/>
          <w:lang w:eastAsia="zh-CN"/>
        </w:rPr>
        <w:t>LocationPositioningConfigurationResponse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119C" w14:paraId="5A4DB3DA"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6AAC4B" w14:textId="77777777" w:rsidR="0018119C" w:rsidRDefault="0018119C"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D609782" w14:textId="77777777" w:rsidR="0018119C" w:rsidRDefault="0018119C"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11D09" w14:textId="77777777" w:rsidR="0018119C" w:rsidRDefault="0018119C"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E3AEB2" w14:textId="77777777" w:rsidR="0018119C" w:rsidRDefault="0018119C" w:rsidP="008878B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B1C6FF" w14:textId="77777777" w:rsidR="0018119C" w:rsidRDefault="0018119C"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2BE06F" w14:textId="77777777" w:rsidR="0018119C" w:rsidRDefault="0018119C" w:rsidP="008878B1">
            <w:pPr>
              <w:pStyle w:val="TAH"/>
              <w:rPr>
                <w:rFonts w:cs="Arial"/>
                <w:szCs w:val="18"/>
              </w:rPr>
            </w:pPr>
            <w:r>
              <w:t>Applicability</w:t>
            </w:r>
          </w:p>
        </w:tc>
      </w:tr>
      <w:tr w:rsidR="0018119C" w14:paraId="0076E862"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71F9A582" w14:textId="77777777" w:rsidR="0018119C" w:rsidRDefault="0018119C" w:rsidP="008878B1">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114F5AF9" w14:textId="77777777" w:rsidR="0018119C" w:rsidRDefault="0018119C" w:rsidP="008878B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2C61C7EB" w14:textId="77777777" w:rsidR="0018119C" w:rsidRDefault="0018119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E3F4475" w14:textId="77777777" w:rsidR="0018119C" w:rsidRDefault="0018119C" w:rsidP="008878B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321E4A" w14:textId="77777777" w:rsidR="0018119C" w:rsidRDefault="0018119C" w:rsidP="008878B1">
            <w:pPr>
              <w:pStyle w:val="TAL"/>
              <w:rPr>
                <w:rFonts w:cs="Arial"/>
                <w:szCs w:val="18"/>
                <w:lang w:val="en-US" w:eastAsia="zh-CN"/>
              </w:rPr>
            </w:pPr>
            <w:r>
              <w:rPr>
                <w:rFonts w:cs="Arial"/>
                <w:szCs w:val="18"/>
                <w:lang w:val="en-US" w:eastAsia="zh-CN"/>
              </w:rPr>
              <w:t>Result of the location positioning configuration request.</w:t>
            </w:r>
          </w:p>
        </w:tc>
        <w:tc>
          <w:tcPr>
            <w:tcW w:w="1998" w:type="dxa"/>
            <w:tcBorders>
              <w:top w:val="single" w:sz="4" w:space="0" w:color="auto"/>
              <w:left w:val="single" w:sz="4" w:space="0" w:color="auto"/>
              <w:bottom w:val="single" w:sz="4" w:space="0" w:color="auto"/>
              <w:right w:val="single" w:sz="4" w:space="0" w:color="auto"/>
            </w:tcBorders>
          </w:tcPr>
          <w:p w14:paraId="49C0B1EF" w14:textId="77777777" w:rsidR="0018119C" w:rsidRDefault="0018119C" w:rsidP="008878B1">
            <w:pPr>
              <w:pStyle w:val="TAL"/>
              <w:rPr>
                <w:rFonts w:cs="Arial"/>
                <w:szCs w:val="18"/>
              </w:rPr>
            </w:pPr>
          </w:p>
        </w:tc>
      </w:tr>
      <w:tr w:rsidR="0018119C" w14:paraId="5C048E3B"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6CBDA0CF" w14:textId="77777777" w:rsidR="0018119C" w:rsidRDefault="0018119C" w:rsidP="008878B1">
            <w:pPr>
              <w:pStyle w:val="TAL"/>
              <w:rPr>
                <w:lang w:val="sv-SE"/>
              </w:rPr>
            </w:pPr>
            <w:r>
              <w:rPr>
                <w:lang w:val="sv-SE"/>
              </w:rPr>
              <w:t>subscriptionIdentifier</w:t>
            </w:r>
          </w:p>
        </w:tc>
        <w:tc>
          <w:tcPr>
            <w:tcW w:w="1006" w:type="dxa"/>
            <w:tcBorders>
              <w:top w:val="single" w:sz="4" w:space="0" w:color="auto"/>
              <w:left w:val="single" w:sz="4" w:space="0" w:color="auto"/>
              <w:bottom w:val="single" w:sz="4" w:space="0" w:color="auto"/>
              <w:right w:val="single" w:sz="4" w:space="0" w:color="auto"/>
            </w:tcBorders>
            <w:hideMark/>
          </w:tcPr>
          <w:p w14:paraId="41CF21A8" w14:textId="77777777" w:rsidR="0018119C" w:rsidRDefault="0018119C" w:rsidP="008878B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24B042C" w14:textId="77777777" w:rsidR="0018119C" w:rsidRDefault="0018119C" w:rsidP="008878B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EBD32A" w14:textId="77777777" w:rsidR="0018119C" w:rsidRDefault="0018119C" w:rsidP="008878B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C10E187" w14:textId="77777777" w:rsidR="0018119C" w:rsidRDefault="0018119C" w:rsidP="008878B1">
            <w:pPr>
              <w:pStyle w:val="TAL"/>
              <w:rPr>
                <w:rFonts w:cs="Arial"/>
                <w:szCs w:val="18"/>
                <w:lang w:val="en-US" w:eastAsia="zh-CN"/>
              </w:rPr>
            </w:pPr>
            <w:r>
              <w:rPr>
                <w:lang w:val="en-US"/>
              </w:rPr>
              <w:t>The value that uniquely identify a subscription</w:t>
            </w:r>
            <w:r>
              <w:t xml:space="preserve"> (NOTE).</w:t>
            </w:r>
          </w:p>
        </w:tc>
        <w:tc>
          <w:tcPr>
            <w:tcW w:w="1998" w:type="dxa"/>
            <w:tcBorders>
              <w:top w:val="single" w:sz="4" w:space="0" w:color="auto"/>
              <w:left w:val="single" w:sz="4" w:space="0" w:color="auto"/>
              <w:bottom w:val="single" w:sz="4" w:space="0" w:color="auto"/>
              <w:right w:val="single" w:sz="4" w:space="0" w:color="auto"/>
            </w:tcBorders>
          </w:tcPr>
          <w:p w14:paraId="6EA8C7C4" w14:textId="77777777" w:rsidR="0018119C" w:rsidRDefault="0018119C" w:rsidP="008878B1">
            <w:pPr>
              <w:pStyle w:val="TAL"/>
              <w:rPr>
                <w:rFonts w:cs="Arial"/>
                <w:szCs w:val="18"/>
              </w:rPr>
            </w:pPr>
          </w:p>
        </w:tc>
      </w:tr>
      <w:tr w:rsidR="0018119C" w14:paraId="3B7C7983" w14:textId="77777777" w:rsidTr="008878B1">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5D15A28" w14:textId="77777777" w:rsidR="0018119C" w:rsidRDefault="0018119C" w:rsidP="008878B1">
            <w:pPr>
              <w:pStyle w:val="TAN"/>
              <w:rPr>
                <w:rFonts w:cs="Arial"/>
                <w:szCs w:val="18"/>
              </w:rPr>
            </w:pPr>
            <w:r>
              <w:t>NOTE:</w:t>
            </w:r>
            <w:r>
              <w:tab/>
              <w:t>This attribute shall be included if result is set to "success".</w:t>
            </w:r>
          </w:p>
        </w:tc>
      </w:tr>
    </w:tbl>
    <w:p w14:paraId="314E6D48" w14:textId="77777777" w:rsidR="0018119C" w:rsidRDefault="0018119C" w:rsidP="0018119C">
      <w:pPr>
        <w:rPr>
          <w:lang w:eastAsia="zh-CN"/>
        </w:rPr>
      </w:pPr>
    </w:p>
    <w:p w14:paraId="29BF81CF" w14:textId="5DFE834E" w:rsidR="00760017" w:rsidRDefault="00760017" w:rsidP="00760017">
      <w:pPr>
        <w:pStyle w:val="Heading3"/>
        <w:rPr>
          <w:lang w:eastAsia="zh-CN"/>
        </w:rPr>
      </w:pPr>
      <w:bookmarkStart w:id="1048" w:name="_CRB_2_3_26"/>
      <w:bookmarkStart w:id="1049" w:name="_Toc203123422"/>
      <w:bookmarkEnd w:id="1048"/>
      <w:r>
        <w:rPr>
          <w:rFonts w:hint="eastAsia"/>
          <w:lang w:eastAsia="zh-CN"/>
        </w:rPr>
        <w:t>B</w:t>
      </w:r>
      <w:r>
        <w:rPr>
          <w:lang w:eastAsia="zh-CN"/>
        </w:rPr>
        <w:t>.2.3.26</w:t>
      </w:r>
      <w:r>
        <w:rPr>
          <w:lang w:eastAsia="zh-CN"/>
        </w:rPr>
        <w:tab/>
        <w:t xml:space="preserve">Type: </w:t>
      </w:r>
      <w:r>
        <w:rPr>
          <w:rFonts w:hint="eastAsia"/>
          <w:lang w:eastAsia="zh-CN"/>
        </w:rPr>
        <w:t>V</w:t>
      </w:r>
      <w:r>
        <w:t>erification</w:t>
      </w:r>
      <w:bookmarkEnd w:id="1049"/>
    </w:p>
    <w:p w14:paraId="32E3A915" w14:textId="231917F1" w:rsidR="00760017" w:rsidRDefault="00760017" w:rsidP="00760017">
      <w:pPr>
        <w:pStyle w:val="TH"/>
      </w:pPr>
      <w:bookmarkStart w:id="1050" w:name="_CRTableB_2_3_261"/>
      <w:r>
        <w:rPr>
          <w:noProof/>
        </w:rPr>
        <w:t>Table </w:t>
      </w:r>
      <w:bookmarkEnd w:id="1050"/>
      <w:r>
        <w:rPr>
          <w:noProof/>
        </w:rPr>
        <w:t>B.2.3.</w:t>
      </w:r>
      <w:r>
        <w:rPr>
          <w:noProof/>
          <w:lang w:eastAsia="zh-CN"/>
        </w:rPr>
        <w:t>26</w:t>
      </w:r>
      <w:r>
        <w:t xml:space="preserve">-1: </w:t>
      </w:r>
      <w:r>
        <w:rPr>
          <w:noProof/>
        </w:rPr>
        <w:t>Definition of type</w:t>
      </w:r>
      <w:r w:rsidRPr="000D38B0">
        <w:rPr>
          <w:rFonts w:hint="eastAsia"/>
          <w:lang w:eastAsia="zh-CN"/>
        </w:rPr>
        <w:t xml:space="preserve"> </w:t>
      </w:r>
      <w:r>
        <w:rPr>
          <w:rFonts w:hint="eastAsia"/>
          <w:lang w:eastAsia="zh-CN"/>
        </w:rPr>
        <w:t>V</w:t>
      </w:r>
      <w:r>
        <w:t>erification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0017" w14:paraId="2FBA84C7"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DA5E06" w14:textId="77777777" w:rsidR="00760017" w:rsidRDefault="00760017"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55EC63" w14:textId="77777777" w:rsidR="00760017" w:rsidRDefault="00760017"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A747E" w14:textId="77777777" w:rsidR="00760017" w:rsidRDefault="00760017"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340095" w14:textId="77777777" w:rsidR="00760017" w:rsidRPr="00BB508C" w:rsidRDefault="00760017"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0722E2" w14:textId="77777777" w:rsidR="00760017" w:rsidRDefault="00760017"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D1E7E8" w14:textId="77777777" w:rsidR="00760017" w:rsidRDefault="00760017" w:rsidP="008878B1">
            <w:pPr>
              <w:pStyle w:val="TAH"/>
              <w:rPr>
                <w:rFonts w:cs="Arial"/>
                <w:szCs w:val="18"/>
              </w:rPr>
            </w:pPr>
            <w:r>
              <w:t>Applicability</w:t>
            </w:r>
          </w:p>
        </w:tc>
      </w:tr>
      <w:tr w:rsidR="00760017" w14:paraId="601970D0"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21848370" w14:textId="77777777" w:rsidR="00760017" w:rsidRDefault="00760017" w:rsidP="008878B1">
            <w:pPr>
              <w:pStyle w:val="TAL"/>
              <w:rPr>
                <w:lang w:val="sv-SE" w:eastAsia="zh-CN"/>
              </w:rPr>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73B31B8D" w14:textId="77777777" w:rsidR="00760017" w:rsidRPr="00C22FE2" w:rsidRDefault="00760017" w:rsidP="008878B1">
            <w:pPr>
              <w:pStyle w:val="TAL"/>
              <w:rPr>
                <w:lang w:val="sv-SE"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3934F572" w14:textId="77777777" w:rsidR="00760017" w:rsidRDefault="00760017" w:rsidP="008878B1">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FB8EEC1" w14:textId="77777777" w:rsidR="00760017" w:rsidRDefault="00760017" w:rsidP="008878B1">
            <w:pPr>
              <w:pStyle w:val="TAL"/>
              <w:rPr>
                <w:lang w:val="sv-SE"/>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34AC41DF" w14:textId="77777777" w:rsidR="00760017" w:rsidRPr="004F79CD" w:rsidRDefault="00760017" w:rsidP="008878B1">
            <w:pPr>
              <w:pStyle w:val="TAL"/>
              <w:rPr>
                <w:rFonts w:cs="Arial"/>
                <w:szCs w:val="18"/>
                <w:lang w:val="en-US"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F67E718" w14:textId="77777777" w:rsidR="00760017" w:rsidRDefault="00760017" w:rsidP="008878B1">
            <w:pPr>
              <w:pStyle w:val="TAL"/>
              <w:rPr>
                <w:rFonts w:cs="Arial"/>
                <w:szCs w:val="18"/>
              </w:rPr>
            </w:pPr>
          </w:p>
        </w:tc>
      </w:tr>
    </w:tbl>
    <w:p w14:paraId="4B08E411" w14:textId="77777777" w:rsidR="0018119C" w:rsidRDefault="0018119C" w:rsidP="000831F6"/>
    <w:p w14:paraId="2A614EED" w14:textId="4E37378A" w:rsidR="00760017" w:rsidRDefault="00760017" w:rsidP="00760017">
      <w:pPr>
        <w:pStyle w:val="Heading3"/>
        <w:rPr>
          <w:lang w:eastAsia="zh-CN"/>
        </w:rPr>
      </w:pPr>
      <w:bookmarkStart w:id="1051" w:name="_CRB_2_3_27"/>
      <w:bookmarkStart w:id="1052" w:name="_Toc203123423"/>
      <w:bookmarkEnd w:id="1051"/>
      <w:r>
        <w:rPr>
          <w:rFonts w:hint="eastAsia"/>
          <w:lang w:eastAsia="zh-CN"/>
        </w:rPr>
        <w:lastRenderedPageBreak/>
        <w:t>B</w:t>
      </w:r>
      <w:r>
        <w:rPr>
          <w:lang w:eastAsia="zh-CN"/>
        </w:rPr>
        <w:t>.2.3.27</w:t>
      </w:r>
      <w:r>
        <w:rPr>
          <w:lang w:eastAsia="zh-CN"/>
        </w:rPr>
        <w:tab/>
        <w:t xml:space="preserve">Type: </w:t>
      </w:r>
      <w:r>
        <w:rPr>
          <w:rFonts w:hint="eastAsia"/>
          <w:lang w:eastAsia="zh-CN"/>
        </w:rPr>
        <w:t>ConfirmLocationReport</w:t>
      </w:r>
      <w:bookmarkEnd w:id="1052"/>
    </w:p>
    <w:p w14:paraId="721DB1FC" w14:textId="42880A2E" w:rsidR="00760017" w:rsidRDefault="00760017" w:rsidP="00760017">
      <w:pPr>
        <w:pStyle w:val="TH"/>
      </w:pPr>
      <w:bookmarkStart w:id="1053" w:name="_CRTableB_2_3_271"/>
      <w:r>
        <w:rPr>
          <w:noProof/>
        </w:rPr>
        <w:t>Table </w:t>
      </w:r>
      <w:bookmarkEnd w:id="1053"/>
      <w:r>
        <w:rPr>
          <w:noProof/>
        </w:rPr>
        <w:t>B.2.3.</w:t>
      </w:r>
      <w:r>
        <w:rPr>
          <w:noProof/>
          <w:lang w:eastAsia="zh-CN"/>
        </w:rPr>
        <w:t>27</w:t>
      </w:r>
      <w:r>
        <w:t xml:space="preserve">-1: </w:t>
      </w:r>
      <w:r>
        <w:rPr>
          <w:noProof/>
        </w:rPr>
        <w:t>Definition of type</w:t>
      </w:r>
      <w:r w:rsidRPr="000D38B0">
        <w:rPr>
          <w:rFonts w:hint="eastAsia"/>
          <w:lang w:eastAsia="zh-CN"/>
        </w:rPr>
        <w:t xml:space="preserve"> </w:t>
      </w:r>
      <w:r>
        <w:rPr>
          <w:rFonts w:hint="eastAsia"/>
          <w:lang w:eastAsia="zh-CN"/>
        </w:rPr>
        <w:t>ConfirmLocationReport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0017" w14:paraId="0C7D1B3F"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421338" w14:textId="77777777" w:rsidR="00760017" w:rsidRDefault="00760017"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E84328" w14:textId="77777777" w:rsidR="00760017" w:rsidRDefault="00760017"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51A16" w14:textId="77777777" w:rsidR="00760017" w:rsidRDefault="00760017"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A6C5EA" w14:textId="77777777" w:rsidR="00760017" w:rsidRPr="00BB508C" w:rsidRDefault="00760017"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0368AB" w14:textId="77777777" w:rsidR="00760017" w:rsidRDefault="00760017"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1D3269D" w14:textId="77777777" w:rsidR="00760017" w:rsidRDefault="00760017" w:rsidP="008878B1">
            <w:pPr>
              <w:pStyle w:val="TAH"/>
              <w:rPr>
                <w:rFonts w:cs="Arial"/>
                <w:szCs w:val="18"/>
              </w:rPr>
            </w:pPr>
            <w:r>
              <w:t>Applicability</w:t>
            </w:r>
          </w:p>
        </w:tc>
      </w:tr>
      <w:tr w:rsidR="00760017" w14:paraId="7FA12C00"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368AFAEE" w14:textId="77777777" w:rsidR="00760017" w:rsidRDefault="00760017" w:rsidP="008878B1">
            <w:pPr>
              <w:pStyle w:val="TAL"/>
              <w:rPr>
                <w:lang w:val="sv-SE"/>
              </w:rPr>
            </w:pPr>
            <w:r>
              <w:rPr>
                <w:rFonts w:hint="eastAsia"/>
                <w:lang w:eastAsia="zh-CN"/>
              </w:rPr>
              <w:t>confirmLocStatus</w:t>
            </w:r>
          </w:p>
        </w:tc>
        <w:tc>
          <w:tcPr>
            <w:tcW w:w="1006" w:type="dxa"/>
            <w:tcBorders>
              <w:top w:val="single" w:sz="4" w:space="0" w:color="auto"/>
              <w:left w:val="single" w:sz="4" w:space="0" w:color="auto"/>
              <w:bottom w:val="single" w:sz="4" w:space="0" w:color="auto"/>
              <w:right w:val="single" w:sz="4" w:space="0" w:color="auto"/>
            </w:tcBorders>
          </w:tcPr>
          <w:p w14:paraId="0CC95B66" w14:textId="77777777" w:rsidR="00760017" w:rsidRPr="00C22FE2" w:rsidRDefault="00760017" w:rsidP="008878B1">
            <w:pPr>
              <w:pStyle w:val="TAL"/>
              <w:rPr>
                <w:lang w:val="sv-SE"/>
              </w:rPr>
            </w:pPr>
            <w:r>
              <w:rPr>
                <w:rFonts w:hint="eastAsia"/>
                <w:lang w:eastAsia="zh-CN"/>
              </w:rPr>
              <w:t>ConfirmLocStatus</w:t>
            </w:r>
          </w:p>
        </w:tc>
        <w:tc>
          <w:tcPr>
            <w:tcW w:w="425" w:type="dxa"/>
            <w:tcBorders>
              <w:top w:val="single" w:sz="4" w:space="0" w:color="auto"/>
              <w:left w:val="single" w:sz="4" w:space="0" w:color="auto"/>
              <w:bottom w:val="single" w:sz="4" w:space="0" w:color="auto"/>
              <w:right w:val="single" w:sz="4" w:space="0" w:color="auto"/>
            </w:tcBorders>
          </w:tcPr>
          <w:p w14:paraId="23C410DA" w14:textId="77777777" w:rsidR="00760017" w:rsidRDefault="00760017" w:rsidP="008878B1">
            <w:pPr>
              <w:pStyle w:val="TAC"/>
              <w:rPr>
                <w:lang w:val="sv-SE"/>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33C748E6" w14:textId="77777777" w:rsidR="00760017" w:rsidRDefault="00760017" w:rsidP="008878B1">
            <w:pPr>
              <w:pStyle w:val="TAL"/>
              <w:rPr>
                <w:lang w:val="sv-SE"/>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F4460E3" w14:textId="77777777" w:rsidR="00760017" w:rsidRPr="004F79CD" w:rsidRDefault="00760017" w:rsidP="008878B1">
            <w:pPr>
              <w:pStyle w:val="TAL"/>
              <w:rPr>
                <w:rFonts w:cs="Arial"/>
                <w:szCs w:val="18"/>
                <w:lang w:val="en-US" w:eastAsia="zh-CN"/>
              </w:rPr>
            </w:pPr>
            <w:r>
              <w:rPr>
                <w:rFonts w:hint="eastAsia"/>
                <w:lang w:eastAsia="zh-CN"/>
              </w:rPr>
              <w:t xml:space="preserve">Indicate the result of </w:t>
            </w:r>
            <w:r>
              <w:rPr>
                <w:lang w:eastAsia="zh-CN"/>
              </w:rPr>
              <w:t xml:space="preserve">comparing location information </w:t>
            </w:r>
            <w:r>
              <w:rPr>
                <w:rFonts w:hint="eastAsia"/>
                <w:lang w:eastAsia="zh-CN"/>
              </w:rPr>
              <w:t>from the network</w:t>
            </w:r>
          </w:p>
        </w:tc>
        <w:tc>
          <w:tcPr>
            <w:tcW w:w="1998" w:type="dxa"/>
            <w:tcBorders>
              <w:top w:val="single" w:sz="4" w:space="0" w:color="auto"/>
              <w:left w:val="single" w:sz="4" w:space="0" w:color="auto"/>
              <w:bottom w:val="single" w:sz="4" w:space="0" w:color="auto"/>
              <w:right w:val="single" w:sz="4" w:space="0" w:color="auto"/>
            </w:tcBorders>
          </w:tcPr>
          <w:p w14:paraId="7D45F3A6" w14:textId="77777777" w:rsidR="00760017" w:rsidRDefault="00760017" w:rsidP="008878B1">
            <w:pPr>
              <w:pStyle w:val="TAL"/>
              <w:rPr>
                <w:rFonts w:cs="Arial"/>
                <w:szCs w:val="18"/>
              </w:rPr>
            </w:pPr>
          </w:p>
        </w:tc>
      </w:tr>
      <w:tr w:rsidR="00760017" w14:paraId="7B811384"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6521F036" w14:textId="77777777" w:rsidR="00760017" w:rsidRDefault="00760017" w:rsidP="008878B1">
            <w:pPr>
              <w:pStyle w:val="TAL"/>
              <w:rPr>
                <w:lang w:eastAsia="zh-CN"/>
              </w:rPr>
            </w:pPr>
            <w:r>
              <w:rPr>
                <w:rFonts w:hint="eastAsia"/>
                <w:lang w:eastAsia="zh-CN"/>
              </w:rPr>
              <w:t>timeStamp</w:t>
            </w:r>
          </w:p>
        </w:tc>
        <w:tc>
          <w:tcPr>
            <w:tcW w:w="1006" w:type="dxa"/>
            <w:tcBorders>
              <w:top w:val="single" w:sz="4" w:space="0" w:color="auto"/>
              <w:left w:val="single" w:sz="4" w:space="0" w:color="auto"/>
              <w:bottom w:val="single" w:sz="4" w:space="0" w:color="auto"/>
              <w:right w:val="single" w:sz="4" w:space="0" w:color="auto"/>
            </w:tcBorders>
          </w:tcPr>
          <w:p w14:paraId="62093D54" w14:textId="77777777" w:rsidR="00760017" w:rsidRDefault="00760017" w:rsidP="008878B1">
            <w:pPr>
              <w:pStyle w:val="TAL"/>
              <w:rPr>
                <w:lang w:eastAsia="zh-CN"/>
              </w:rPr>
            </w:pPr>
            <w:r>
              <w:t>Dat</w:t>
            </w:r>
            <w:r>
              <w:rPr>
                <w:rFonts w:hint="eastAsia"/>
                <w:lang w:eastAsia="zh-CN"/>
              </w:rPr>
              <w:t>e</w:t>
            </w:r>
            <w:r>
              <w:t>Time</w:t>
            </w:r>
          </w:p>
        </w:tc>
        <w:tc>
          <w:tcPr>
            <w:tcW w:w="425" w:type="dxa"/>
            <w:tcBorders>
              <w:top w:val="single" w:sz="4" w:space="0" w:color="auto"/>
              <w:left w:val="single" w:sz="4" w:space="0" w:color="auto"/>
              <w:bottom w:val="single" w:sz="4" w:space="0" w:color="auto"/>
              <w:right w:val="single" w:sz="4" w:space="0" w:color="auto"/>
            </w:tcBorders>
          </w:tcPr>
          <w:p w14:paraId="1782A712" w14:textId="77777777" w:rsidR="00760017" w:rsidRDefault="00760017" w:rsidP="008878B1">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A501211" w14:textId="77777777" w:rsidR="00760017" w:rsidRDefault="00760017" w:rsidP="008878B1">
            <w:pPr>
              <w:pStyle w:val="TAL"/>
              <w:rPr>
                <w:lang w:val="sv-SE" w:eastAsia="zh-CN"/>
              </w:rPr>
            </w:pPr>
            <w:r>
              <w:rPr>
                <w:rFonts w:hint="eastAsia"/>
                <w:lang w:val="sv-SE" w:eastAsia="zh-CN"/>
              </w:rPr>
              <w:t>1</w:t>
            </w:r>
          </w:p>
        </w:tc>
        <w:tc>
          <w:tcPr>
            <w:tcW w:w="3438" w:type="dxa"/>
            <w:tcBorders>
              <w:top w:val="single" w:sz="4" w:space="0" w:color="auto"/>
              <w:left w:val="single" w:sz="4" w:space="0" w:color="auto"/>
              <w:bottom w:val="single" w:sz="4" w:space="0" w:color="auto"/>
              <w:right w:val="single" w:sz="4" w:space="0" w:color="auto"/>
            </w:tcBorders>
          </w:tcPr>
          <w:p w14:paraId="3CD1D651" w14:textId="77777777" w:rsidR="00760017" w:rsidRDefault="00760017" w:rsidP="008878B1">
            <w:pPr>
              <w:pStyle w:val="TAL"/>
              <w:rPr>
                <w:lang w:eastAsia="zh-CN"/>
              </w:rPr>
            </w:pPr>
            <w:r>
              <w:rPr>
                <w:rFonts w:hint="eastAsia"/>
                <w:lang w:eastAsia="zh-CN"/>
              </w:rPr>
              <w:t>Indicate the t</w:t>
            </w:r>
            <w:r w:rsidRPr="00EE52A0">
              <w:rPr>
                <w:lang w:eastAsia="zh-CN"/>
              </w:rPr>
              <w:t>imestamp of the confirm location chec</w:t>
            </w:r>
            <w:r>
              <w:rPr>
                <w:rFonts w:hint="eastAsia"/>
                <w:lang w:eastAsia="zh-CN"/>
              </w:rPr>
              <w:t>k</w:t>
            </w:r>
          </w:p>
        </w:tc>
        <w:tc>
          <w:tcPr>
            <w:tcW w:w="1998" w:type="dxa"/>
            <w:tcBorders>
              <w:top w:val="single" w:sz="4" w:space="0" w:color="auto"/>
              <w:left w:val="single" w:sz="4" w:space="0" w:color="auto"/>
              <w:bottom w:val="single" w:sz="4" w:space="0" w:color="auto"/>
              <w:right w:val="single" w:sz="4" w:space="0" w:color="auto"/>
            </w:tcBorders>
          </w:tcPr>
          <w:p w14:paraId="5917A77C" w14:textId="77777777" w:rsidR="00760017" w:rsidRDefault="00760017" w:rsidP="008878B1">
            <w:pPr>
              <w:pStyle w:val="TAL"/>
              <w:rPr>
                <w:rFonts w:cs="Arial"/>
                <w:szCs w:val="18"/>
              </w:rPr>
            </w:pPr>
          </w:p>
        </w:tc>
      </w:tr>
      <w:tr w:rsidR="00760017" w14:paraId="697C9C5C"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21D69622" w14:textId="77777777" w:rsidR="00760017" w:rsidRDefault="00760017" w:rsidP="008878B1">
            <w:pPr>
              <w:pStyle w:val="TAL"/>
              <w:rPr>
                <w:lang w:eastAsia="zh-CN"/>
              </w:rPr>
            </w:pPr>
            <w:r>
              <w:rPr>
                <w:rFonts w:hint="eastAsia"/>
                <w:lang w:eastAsia="zh-CN"/>
              </w:rPr>
              <w:t>a</w:t>
            </w:r>
            <w:r>
              <w:t>pplicationID</w:t>
            </w:r>
          </w:p>
        </w:tc>
        <w:tc>
          <w:tcPr>
            <w:tcW w:w="1006" w:type="dxa"/>
            <w:tcBorders>
              <w:top w:val="single" w:sz="4" w:space="0" w:color="auto"/>
              <w:left w:val="single" w:sz="4" w:space="0" w:color="auto"/>
              <w:bottom w:val="single" w:sz="4" w:space="0" w:color="auto"/>
              <w:right w:val="single" w:sz="4" w:space="0" w:color="auto"/>
            </w:tcBorders>
          </w:tcPr>
          <w:p w14:paraId="404A4E79" w14:textId="77777777" w:rsidR="00760017" w:rsidRDefault="00760017" w:rsidP="008878B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DB153AA" w14:textId="77777777" w:rsidR="00760017" w:rsidRDefault="00760017" w:rsidP="008878B1">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6E3AD8D" w14:textId="77777777" w:rsidR="00760017" w:rsidRDefault="00760017" w:rsidP="008878B1">
            <w:pPr>
              <w:pStyle w:val="TAL"/>
              <w:rPr>
                <w:lang w:val="sv-SE" w:eastAsia="zh-CN"/>
              </w:rPr>
            </w:pPr>
            <w:r>
              <w:rPr>
                <w:rFonts w:hint="eastAsia"/>
                <w:lang w:val="sv-SE" w:eastAsia="zh-CN"/>
              </w:rPr>
              <w:t>1..N</w:t>
            </w:r>
          </w:p>
        </w:tc>
        <w:tc>
          <w:tcPr>
            <w:tcW w:w="3438" w:type="dxa"/>
            <w:tcBorders>
              <w:top w:val="single" w:sz="4" w:space="0" w:color="auto"/>
              <w:left w:val="single" w:sz="4" w:space="0" w:color="auto"/>
              <w:bottom w:val="single" w:sz="4" w:space="0" w:color="auto"/>
              <w:right w:val="single" w:sz="4" w:space="0" w:color="auto"/>
            </w:tcBorders>
          </w:tcPr>
          <w:p w14:paraId="3785B963" w14:textId="77777777" w:rsidR="00760017" w:rsidRDefault="00760017" w:rsidP="008878B1">
            <w:pPr>
              <w:pStyle w:val="TAL"/>
              <w:rPr>
                <w:lang w:eastAsia="zh-CN"/>
              </w:rPr>
            </w:pPr>
            <w:r>
              <w:rPr>
                <w:rFonts w:hint="eastAsia"/>
                <w:lang w:eastAsia="zh-CN"/>
              </w:rPr>
              <w:t>Indicate which a</w:t>
            </w:r>
            <w:r>
              <w:t xml:space="preserve">pplication </w:t>
            </w:r>
            <w:r>
              <w:rPr>
                <w:rFonts w:hint="eastAsia"/>
                <w:lang w:eastAsia="zh-CN"/>
              </w:rPr>
              <w:t>request to check the location</w:t>
            </w:r>
          </w:p>
        </w:tc>
        <w:tc>
          <w:tcPr>
            <w:tcW w:w="1998" w:type="dxa"/>
            <w:tcBorders>
              <w:top w:val="single" w:sz="4" w:space="0" w:color="auto"/>
              <w:left w:val="single" w:sz="4" w:space="0" w:color="auto"/>
              <w:bottom w:val="single" w:sz="4" w:space="0" w:color="auto"/>
              <w:right w:val="single" w:sz="4" w:space="0" w:color="auto"/>
            </w:tcBorders>
          </w:tcPr>
          <w:p w14:paraId="2025E987" w14:textId="77777777" w:rsidR="00760017" w:rsidRDefault="00760017" w:rsidP="008878B1">
            <w:pPr>
              <w:pStyle w:val="TAL"/>
              <w:rPr>
                <w:rFonts w:cs="Arial"/>
                <w:szCs w:val="18"/>
              </w:rPr>
            </w:pPr>
          </w:p>
        </w:tc>
      </w:tr>
    </w:tbl>
    <w:p w14:paraId="62E98BC1" w14:textId="77777777" w:rsidR="00760017" w:rsidRDefault="00760017" w:rsidP="000831F6"/>
    <w:p w14:paraId="66C8BF9D" w14:textId="5D6218BF" w:rsidR="000831F6" w:rsidRPr="00ED3541" w:rsidRDefault="000831F6" w:rsidP="000831F6">
      <w:pPr>
        <w:pStyle w:val="Heading2"/>
      </w:pPr>
      <w:bookmarkStart w:id="1054" w:name="_CRB_2_4"/>
      <w:bookmarkStart w:id="1055" w:name="_Toc203123424"/>
      <w:bookmarkEnd w:id="1054"/>
      <w:r>
        <w:t>B.2</w:t>
      </w:r>
      <w:r w:rsidRPr="00ED3541">
        <w:t>.4</w:t>
      </w:r>
      <w:r w:rsidRPr="00ED3541">
        <w:tab/>
        <w:t>Common simple data types</w:t>
      </w:r>
      <w:bookmarkEnd w:id="1055"/>
    </w:p>
    <w:p w14:paraId="72629E43" w14:textId="77777777" w:rsidR="0083370E" w:rsidRPr="005205D6" w:rsidRDefault="000831F6" w:rsidP="005205D6">
      <w:pPr>
        <w:pStyle w:val="TH"/>
      </w:pPr>
      <w:bookmarkStart w:id="1056" w:name="_CRTableB_2_41"/>
      <w:bookmarkStart w:id="1057" w:name="_Toc99195506"/>
      <w:r w:rsidRPr="005205D6">
        <w:t>Table </w:t>
      </w:r>
      <w:bookmarkEnd w:id="1056"/>
      <w:r w:rsidRPr="005205D6">
        <w:t>B.2.4-1: Simple data types applicable to multiple CoAP resource representations</w:t>
      </w:r>
    </w:p>
    <w:tbl>
      <w:tblPr>
        <w:tblW w:w="5000" w:type="pct"/>
        <w:tblInd w:w="-118" w:type="dxa"/>
        <w:tblLayout w:type="fixed"/>
        <w:tblCellMar>
          <w:left w:w="0" w:type="dxa"/>
          <w:right w:w="0" w:type="dxa"/>
        </w:tblCellMar>
        <w:tblLook w:val="0000" w:firstRow="0" w:lastRow="0" w:firstColumn="0" w:lastColumn="0" w:noHBand="0" w:noVBand="0"/>
      </w:tblPr>
      <w:tblGrid>
        <w:gridCol w:w="1843"/>
        <w:gridCol w:w="7778"/>
      </w:tblGrid>
      <w:tr w:rsidR="0083370E" w14:paraId="22AB644F" w14:textId="77777777" w:rsidTr="008878B1">
        <w:tc>
          <w:tcPr>
            <w:tcW w:w="9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C5E5844" w14:textId="77777777" w:rsidR="0083370E" w:rsidRDefault="0083370E" w:rsidP="008878B1">
            <w:pPr>
              <w:pStyle w:val="TAH"/>
            </w:pPr>
            <w:r>
              <w:t>Type name</w:t>
            </w:r>
          </w:p>
        </w:tc>
        <w:tc>
          <w:tcPr>
            <w:tcW w:w="38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A6D0025" w14:textId="77777777" w:rsidR="0083370E" w:rsidRDefault="0083370E" w:rsidP="008878B1">
            <w:pPr>
              <w:pStyle w:val="TAH"/>
            </w:pPr>
            <w:r>
              <w:t>Description</w:t>
            </w:r>
          </w:p>
        </w:tc>
      </w:tr>
      <w:tr w:rsidR="0083370E" w14:paraId="1A1E6360" w14:textId="77777777" w:rsidTr="008878B1">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3EE83" w14:textId="77777777" w:rsidR="0083370E" w:rsidRPr="00DD5D88" w:rsidRDefault="0083370E" w:rsidP="008878B1">
            <w:pPr>
              <w:pStyle w:val="TAL"/>
            </w:pPr>
            <w:r>
              <w:t>TriggerId</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1D9D3" w14:textId="77777777" w:rsidR="0083370E" w:rsidRPr="00DD5D88" w:rsidRDefault="0083370E" w:rsidP="008878B1">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83370E" w14:paraId="7D7B1428" w14:textId="77777777" w:rsidTr="008878B1">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706C2" w14:textId="77777777" w:rsidR="0083370E" w:rsidRDefault="0083370E" w:rsidP="008878B1">
            <w:pPr>
              <w:pStyle w:val="TAL"/>
            </w:pPr>
            <w:r>
              <w:rPr>
                <w:lang w:eastAsia="zh-CN"/>
              </w:rPr>
              <w:t>EndpointId</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B12BF" w14:textId="77777777" w:rsidR="0083370E" w:rsidRDefault="0083370E" w:rsidP="008878B1">
            <w:pPr>
              <w:pStyle w:val="TAL"/>
              <w:rPr>
                <w:lang w:eastAsia="zh-CN"/>
              </w:rPr>
            </w:pPr>
            <w:r>
              <w:rPr>
                <w:lang w:eastAsia="zh-CN"/>
              </w:rPr>
              <w:t xml:space="preserve">String representing a unique identifier of </w:t>
            </w:r>
            <w:r>
              <w:t>the endpoint of the selected VAL server</w:t>
            </w:r>
            <w:r>
              <w:rPr>
                <w:lang w:eastAsia="zh-CN"/>
              </w:rPr>
              <w:t>.</w:t>
            </w:r>
          </w:p>
        </w:tc>
      </w:tr>
      <w:tr w:rsidR="0083370E" w14:paraId="2E4669A2" w14:textId="77777777" w:rsidTr="008878B1">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13C83" w14:textId="77777777" w:rsidR="0083370E" w:rsidRDefault="0083370E" w:rsidP="008878B1">
            <w:pPr>
              <w:pStyle w:val="TAL"/>
            </w:pPr>
            <w:r>
              <w:rPr>
                <w:lang w:eastAsia="zh-CN"/>
              </w:rPr>
              <w:t>VelocityInfo</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B62B5" w14:textId="77777777" w:rsidR="0083370E" w:rsidRDefault="0083370E" w:rsidP="008878B1">
            <w:pPr>
              <w:pStyle w:val="TAL"/>
              <w:rPr>
                <w:lang w:eastAsia="zh-CN"/>
              </w:rPr>
            </w:pPr>
            <w:r>
              <w:rPr>
                <w:lang w:eastAsia="zh-CN"/>
              </w:rPr>
              <w:t>String representing the velocity of the target UE for which the location information is requested.</w:t>
            </w:r>
          </w:p>
        </w:tc>
      </w:tr>
      <w:tr w:rsidR="0083370E" w14:paraId="70356C04" w14:textId="77777777" w:rsidTr="008878B1">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F4850" w14:textId="77777777" w:rsidR="0083370E" w:rsidRDefault="0083370E" w:rsidP="008878B1">
            <w:pPr>
              <w:pStyle w:val="TAL"/>
            </w:pPr>
            <w:r>
              <w:rPr>
                <w:lang w:eastAsia="zh-CN"/>
              </w:rPr>
              <w:t>LocDataStatistic</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60473" w14:textId="77777777" w:rsidR="0083370E" w:rsidRDefault="0083370E" w:rsidP="008878B1">
            <w:pPr>
              <w:pStyle w:val="TAL"/>
              <w:rPr>
                <w:lang w:eastAsia="zh-CN"/>
              </w:rPr>
            </w:pPr>
            <w:bookmarkStart w:id="1058" w:name="OLE_LINK50"/>
            <w:bookmarkStart w:id="1059" w:name="OLE_LINK51"/>
            <w:r>
              <w:rPr>
                <w:lang w:eastAsia="zh-CN"/>
              </w:rPr>
              <w:t>String representing t</w:t>
            </w:r>
            <w:bookmarkStart w:id="1060" w:name="OLE_LINK49"/>
            <w:r>
              <w:rPr>
                <w:lang w:eastAsia="zh-CN"/>
              </w:rPr>
              <w:t>he</w:t>
            </w:r>
            <w:bookmarkEnd w:id="1060"/>
            <w:r>
              <w:rPr>
                <w:lang w:eastAsia="zh-CN"/>
              </w:rPr>
              <w:t xml:space="preserve"> </w:t>
            </w:r>
            <w:bookmarkEnd w:id="1058"/>
            <w:bookmarkEnd w:id="1059"/>
            <w:r>
              <w:rPr>
                <w:lang w:eastAsia="zh-CN"/>
              </w:rPr>
              <w:t>statistic result of target UE location data per temporal or spatial granularity as requested.</w:t>
            </w:r>
          </w:p>
        </w:tc>
      </w:tr>
      <w:tr w:rsidR="0083370E" w14:paraId="19397B77" w14:textId="77777777" w:rsidTr="008878B1">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D727" w14:textId="77777777" w:rsidR="0083370E" w:rsidRDefault="0083370E" w:rsidP="008878B1">
            <w:pPr>
              <w:pStyle w:val="TAL"/>
              <w:rPr>
                <w:lang w:eastAsia="zh-CN"/>
              </w:rPr>
            </w:pPr>
            <w:r>
              <w:rPr>
                <w:rFonts w:hint="eastAsia"/>
                <w:lang w:eastAsia="zh-CN"/>
              </w:rPr>
              <w:t>Failure</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3DD32" w14:textId="77777777" w:rsidR="0083370E" w:rsidRPr="00161A51" w:rsidRDefault="0083370E" w:rsidP="008878B1">
            <w:pPr>
              <w:pStyle w:val="TAL"/>
              <w:rPr>
                <w:lang w:val="en-US" w:eastAsia="zh-CN"/>
              </w:rPr>
            </w:pPr>
            <w:r>
              <w:rPr>
                <w:lang w:eastAsia="zh-CN"/>
              </w:rPr>
              <w:t>String representing the</w:t>
            </w:r>
            <w:r>
              <w:rPr>
                <w:rFonts w:hint="eastAsia"/>
                <w:lang w:eastAsia="zh-CN"/>
              </w:rPr>
              <w:t xml:space="preserve"> failure reason conding as clause</w:t>
            </w:r>
            <w:r>
              <w:rPr>
                <w:lang w:val="en-US" w:eastAsia="zh-CN"/>
              </w:rPr>
              <w:t> </w:t>
            </w:r>
            <w:r>
              <w:rPr>
                <w:rFonts w:hint="eastAsia"/>
                <w:lang w:val="en-US" w:eastAsia="zh-CN"/>
              </w:rPr>
              <w:t>7.5.</w:t>
            </w:r>
          </w:p>
        </w:tc>
      </w:tr>
    </w:tbl>
    <w:p w14:paraId="654DB942" w14:textId="4D4255D4" w:rsidR="000831F6" w:rsidRDefault="000831F6" w:rsidP="0083370E"/>
    <w:p w14:paraId="71C91102" w14:textId="7648015A" w:rsidR="000831F6" w:rsidRPr="00DC766F" w:rsidRDefault="000831F6" w:rsidP="000831F6">
      <w:pPr>
        <w:pStyle w:val="Heading2"/>
      </w:pPr>
      <w:bookmarkStart w:id="1061" w:name="_CRB_2_5"/>
      <w:bookmarkStart w:id="1062" w:name="_Toc203123425"/>
      <w:bookmarkEnd w:id="1061"/>
      <w:r>
        <w:t>B.2.5</w:t>
      </w:r>
      <w:r>
        <w:tab/>
        <w:t>Common enumerations</w:t>
      </w:r>
      <w:bookmarkEnd w:id="1057"/>
      <w:bookmarkEnd w:id="1062"/>
    </w:p>
    <w:p w14:paraId="499E797B" w14:textId="548853DF" w:rsidR="000831F6" w:rsidRPr="002163C6" w:rsidRDefault="000831F6" w:rsidP="000831F6">
      <w:pPr>
        <w:pStyle w:val="Heading3"/>
      </w:pPr>
      <w:bookmarkStart w:id="1063" w:name="_CRB_2_5_1"/>
      <w:bookmarkStart w:id="1064" w:name="_Toc203123426"/>
      <w:bookmarkEnd w:id="1063"/>
      <w:r>
        <w:t>B.</w:t>
      </w:r>
      <w:r w:rsidRPr="002163C6">
        <w:t>2.</w:t>
      </w:r>
      <w:r>
        <w:t>5</w:t>
      </w:r>
      <w:r w:rsidRPr="002163C6">
        <w:t>.1</w:t>
      </w:r>
      <w:r w:rsidRPr="002163C6">
        <w:tab/>
      </w:r>
      <w:r w:rsidRPr="00CC4662">
        <w:t>Enumeration</w:t>
      </w:r>
      <w:r w:rsidRPr="002163C6">
        <w:t>: Accuracy</w:t>
      </w:r>
      <w:bookmarkEnd w:id="1064"/>
    </w:p>
    <w:p w14:paraId="5FA731FB" w14:textId="595FA7A7" w:rsidR="000831F6" w:rsidRDefault="000831F6" w:rsidP="000831F6">
      <w:pPr>
        <w:pStyle w:val="TH"/>
      </w:pPr>
      <w:bookmarkStart w:id="1065" w:name="_CRTableB_2_5_11"/>
      <w:r>
        <w:rPr>
          <w:noProof/>
        </w:rPr>
        <w:t>Table </w:t>
      </w:r>
      <w:bookmarkEnd w:id="1065"/>
      <w:r>
        <w:rPr>
          <w:noProof/>
        </w:rPr>
        <w:t>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67361F">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67361F">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67361F">
            <w:pPr>
              <w:pStyle w:val="TAH"/>
              <w:rPr>
                <w:rFonts w:cs="Arial"/>
                <w:szCs w:val="18"/>
              </w:rPr>
            </w:pPr>
            <w:r>
              <w:t>Applicability</w:t>
            </w:r>
          </w:p>
        </w:tc>
      </w:tr>
      <w:tr w:rsidR="000831F6" w14:paraId="27D548D5" w14:textId="77777777" w:rsidTr="0067361F">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67361F">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67361F">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67361F">
            <w:pPr>
              <w:pStyle w:val="TAL"/>
              <w:rPr>
                <w:rFonts w:cs="Arial"/>
                <w:szCs w:val="18"/>
              </w:rPr>
            </w:pPr>
          </w:p>
        </w:tc>
      </w:tr>
      <w:tr w:rsidR="000831F6" w14:paraId="780F6F84" w14:textId="77777777" w:rsidTr="0067361F">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67361F">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67361F">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67361F">
            <w:pPr>
              <w:pStyle w:val="TAL"/>
              <w:rPr>
                <w:rFonts w:cs="Arial"/>
                <w:szCs w:val="18"/>
              </w:rPr>
            </w:pPr>
          </w:p>
        </w:tc>
      </w:tr>
      <w:tr w:rsidR="000831F6" w14:paraId="26E81650" w14:textId="77777777" w:rsidTr="0067361F">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67361F">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67361F">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67361F">
            <w:pPr>
              <w:pStyle w:val="TAL"/>
              <w:rPr>
                <w:rFonts w:cs="Arial"/>
                <w:szCs w:val="18"/>
              </w:rPr>
            </w:pPr>
          </w:p>
        </w:tc>
      </w:tr>
      <w:tr w:rsidR="000831F6" w14:paraId="379426A8" w14:textId="77777777" w:rsidTr="0067361F">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67361F">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67361F">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67361F">
            <w:pPr>
              <w:pStyle w:val="TAL"/>
              <w:rPr>
                <w:rFonts w:cs="Arial"/>
                <w:szCs w:val="18"/>
              </w:rPr>
            </w:pPr>
          </w:p>
        </w:tc>
      </w:tr>
      <w:tr w:rsidR="000831F6" w14:paraId="3EC7712D" w14:textId="77777777" w:rsidTr="0067361F">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67361F">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67361F">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67361F">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1066" w:name="_CRB_2_5_2"/>
      <w:bookmarkStart w:id="1067" w:name="_Toc203123427"/>
      <w:bookmarkEnd w:id="1066"/>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1067"/>
    </w:p>
    <w:p w14:paraId="7952FA23" w14:textId="60A388F0" w:rsidR="00633163" w:rsidRDefault="00633163" w:rsidP="00633163">
      <w:pPr>
        <w:pStyle w:val="TH"/>
      </w:pPr>
      <w:bookmarkStart w:id="1068" w:name="_CRTableB_2_5_21"/>
      <w:r>
        <w:rPr>
          <w:noProof/>
        </w:rPr>
        <w:t>Table </w:t>
      </w:r>
      <w:bookmarkEnd w:id="1068"/>
      <w:r>
        <w:rPr>
          <w:noProof/>
        </w:rPr>
        <w:t>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67361F">
            <w:pPr>
              <w:pStyle w:val="TAH"/>
              <w:rPr>
                <w:rFonts w:cs="Arial"/>
                <w:szCs w:val="18"/>
              </w:rPr>
            </w:pPr>
            <w:r>
              <w:t>Applicability</w:t>
            </w:r>
          </w:p>
        </w:tc>
      </w:tr>
      <w:tr w:rsidR="00633163" w14:paraId="11376647" w14:textId="77777777" w:rsidTr="0067361F">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67361F">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67361F">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67361F">
            <w:pPr>
              <w:pStyle w:val="TAL"/>
              <w:rPr>
                <w:rFonts w:cs="Arial"/>
                <w:szCs w:val="18"/>
              </w:rPr>
            </w:pPr>
          </w:p>
        </w:tc>
      </w:tr>
      <w:tr w:rsidR="00633163" w14:paraId="0F4C78CB" w14:textId="77777777" w:rsidTr="0067361F">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67361F">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67361F">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67361F">
            <w:pPr>
              <w:pStyle w:val="TAL"/>
              <w:rPr>
                <w:rFonts w:cs="Arial"/>
                <w:szCs w:val="18"/>
              </w:rPr>
            </w:pPr>
          </w:p>
        </w:tc>
      </w:tr>
    </w:tbl>
    <w:p w14:paraId="62E2E5CE" w14:textId="77777777" w:rsidR="0018119C" w:rsidRDefault="0018119C" w:rsidP="00633163">
      <w:pPr>
        <w:rPr>
          <w:lang w:eastAsia="zh-CN"/>
        </w:rPr>
      </w:pPr>
    </w:p>
    <w:p w14:paraId="5E3E4B6C" w14:textId="3427B609" w:rsidR="00633163" w:rsidRPr="002163C6" w:rsidRDefault="00633163" w:rsidP="00633163">
      <w:pPr>
        <w:pStyle w:val="Heading3"/>
      </w:pPr>
      <w:bookmarkStart w:id="1069" w:name="_CRB_2_5_3"/>
      <w:bookmarkStart w:id="1070" w:name="_Toc203123428"/>
      <w:bookmarkEnd w:id="1069"/>
      <w:r>
        <w:lastRenderedPageBreak/>
        <w:t>B.</w:t>
      </w:r>
      <w:r w:rsidRPr="002163C6">
        <w:t>2.</w:t>
      </w:r>
      <w:r>
        <w:t>5.</w:t>
      </w:r>
      <w:r>
        <w:rPr>
          <w:lang w:eastAsia="zh-CN"/>
        </w:rPr>
        <w:t>3</w:t>
      </w:r>
      <w:r w:rsidRPr="002163C6">
        <w:tab/>
      </w:r>
      <w:r w:rsidRPr="00CC4662">
        <w:t>Enumeration</w:t>
      </w:r>
      <w:r w:rsidRPr="002163C6">
        <w:t xml:space="preserve">: </w:t>
      </w:r>
      <w:bookmarkStart w:id="1071" w:name="OLE_LINK27"/>
      <w:r>
        <w:rPr>
          <w:rFonts w:hint="eastAsia"/>
          <w:lang w:eastAsia="zh-CN"/>
        </w:rPr>
        <w:t>PositioningM</w:t>
      </w:r>
      <w:r w:rsidRPr="00733AF1">
        <w:rPr>
          <w:rFonts w:hint="eastAsia"/>
          <w:lang w:eastAsia="zh-CN"/>
        </w:rPr>
        <w:t>ethod</w:t>
      </w:r>
      <w:bookmarkEnd w:id="1071"/>
      <w:bookmarkEnd w:id="1070"/>
    </w:p>
    <w:p w14:paraId="16E06094" w14:textId="7D16535B" w:rsidR="00633163" w:rsidRDefault="00633163" w:rsidP="00633163">
      <w:pPr>
        <w:pStyle w:val="TH"/>
      </w:pPr>
      <w:bookmarkStart w:id="1072" w:name="_CRTableB_2_5_31"/>
      <w:r>
        <w:rPr>
          <w:noProof/>
        </w:rPr>
        <w:t>Table </w:t>
      </w:r>
      <w:bookmarkEnd w:id="1072"/>
      <w:r>
        <w:rPr>
          <w:noProof/>
        </w:rPr>
        <w:t>B.2.5.</w:t>
      </w:r>
      <w:r>
        <w:rPr>
          <w:noProof/>
          <w:lang w:eastAsia="zh-CN"/>
        </w:rPr>
        <w:t>3</w:t>
      </w:r>
      <w:r>
        <w:t>-1:</w:t>
      </w:r>
      <w:r w:rsidRPr="009126FB">
        <w:rPr>
          <w:rFonts w:hint="eastAsia"/>
          <w:lang w:eastAsia="zh-CN"/>
        </w:rPr>
        <w:t xml:space="preserve"> </w:t>
      </w:r>
      <w:r w:rsidRPr="0024793D">
        <w:rPr>
          <w:lang w:eastAsia="zh-CN"/>
        </w:rPr>
        <w:t>PositioningMethod</w:t>
      </w:r>
    </w:p>
    <w:tbl>
      <w:tblPr>
        <w:tblW w:w="96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02"/>
        <w:gridCol w:w="3402"/>
        <w:gridCol w:w="2268"/>
      </w:tblGrid>
      <w:tr w:rsidR="00633163" w14:paraId="55C1E4DF" w14:textId="77777777" w:rsidTr="00491263">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67361F">
            <w:pPr>
              <w:pStyle w:val="TAH"/>
              <w:rPr>
                <w:rFonts w:cs="Arial"/>
                <w:szCs w:val="18"/>
              </w:rPr>
            </w:pPr>
            <w:r>
              <w:t>Applicability</w:t>
            </w:r>
          </w:p>
        </w:tc>
      </w:tr>
      <w:tr w:rsidR="00633163" w14:paraId="469DA4D9" w14:textId="77777777" w:rsidTr="00491263">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67361F">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67361F">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67361F">
            <w:pPr>
              <w:pStyle w:val="TAL"/>
              <w:rPr>
                <w:rFonts w:cs="Arial"/>
                <w:szCs w:val="18"/>
              </w:rPr>
            </w:pPr>
          </w:p>
        </w:tc>
      </w:tr>
      <w:tr w:rsidR="00633163" w14:paraId="3B8EF54B" w14:textId="77777777" w:rsidTr="00491263">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67361F">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67361F">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67361F">
            <w:pPr>
              <w:pStyle w:val="TAL"/>
              <w:rPr>
                <w:rFonts w:cs="Arial"/>
                <w:szCs w:val="18"/>
              </w:rPr>
            </w:pPr>
          </w:p>
        </w:tc>
      </w:tr>
      <w:tr w:rsidR="00633163" w14:paraId="757683D8" w14:textId="77777777" w:rsidTr="00491263">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67361F">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67361F">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67361F">
            <w:pPr>
              <w:pStyle w:val="TAL"/>
              <w:rPr>
                <w:rFonts w:cs="Arial"/>
                <w:szCs w:val="18"/>
              </w:rPr>
            </w:pPr>
          </w:p>
        </w:tc>
      </w:tr>
      <w:tr w:rsidR="00633163" w14:paraId="0CD3873C" w14:textId="77777777" w:rsidTr="00491263">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67361F">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67361F">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67361F">
            <w:pPr>
              <w:pStyle w:val="TAL"/>
              <w:rPr>
                <w:rFonts w:cs="Arial"/>
                <w:szCs w:val="18"/>
              </w:rPr>
            </w:pPr>
          </w:p>
        </w:tc>
      </w:tr>
      <w:tr w:rsidR="00633163" w14:paraId="77C8E52B" w14:textId="77777777" w:rsidTr="00491263">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67361F">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67361F">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67361F">
            <w:pPr>
              <w:pStyle w:val="TAL"/>
              <w:rPr>
                <w:rFonts w:cs="Arial"/>
                <w:szCs w:val="18"/>
              </w:rPr>
            </w:pPr>
          </w:p>
        </w:tc>
      </w:tr>
      <w:tr w:rsidR="00633163" w14:paraId="7797648C" w14:textId="77777777" w:rsidTr="00491263">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67361F">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67361F">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67361F">
            <w:pPr>
              <w:pStyle w:val="TAL"/>
              <w:rPr>
                <w:rFonts w:cs="Arial"/>
                <w:szCs w:val="18"/>
              </w:rPr>
            </w:pPr>
          </w:p>
        </w:tc>
      </w:tr>
      <w:tr w:rsidR="00633163" w14:paraId="20B8616F" w14:textId="77777777" w:rsidTr="00491263">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67361F">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67361F">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67361F">
            <w:pPr>
              <w:pStyle w:val="TAL"/>
              <w:rPr>
                <w:rFonts w:cs="Arial"/>
                <w:szCs w:val="18"/>
              </w:rPr>
            </w:pPr>
          </w:p>
        </w:tc>
      </w:tr>
      <w:tr w:rsidR="00633163" w14:paraId="64E3BD91" w14:textId="77777777" w:rsidTr="00491263">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67361F">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67361F">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67361F">
            <w:pPr>
              <w:pStyle w:val="TAL"/>
              <w:rPr>
                <w:rFonts w:cs="Arial"/>
                <w:szCs w:val="18"/>
              </w:rPr>
            </w:pPr>
          </w:p>
        </w:tc>
      </w:tr>
      <w:tr w:rsidR="00633163" w14:paraId="07BC55B0" w14:textId="77777777" w:rsidTr="00491263">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67361F">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67361F">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67361F">
            <w:pPr>
              <w:pStyle w:val="TAL"/>
              <w:rPr>
                <w:rFonts w:cs="Arial"/>
                <w:szCs w:val="18"/>
              </w:rPr>
            </w:pPr>
          </w:p>
        </w:tc>
      </w:tr>
      <w:tr w:rsidR="00633163" w14:paraId="0118EFB4" w14:textId="77777777" w:rsidTr="00491263">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67361F">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67361F">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67361F">
            <w:pPr>
              <w:pStyle w:val="TAL"/>
              <w:rPr>
                <w:rFonts w:cs="Arial"/>
                <w:szCs w:val="18"/>
              </w:rPr>
            </w:pPr>
          </w:p>
        </w:tc>
      </w:tr>
      <w:tr w:rsidR="00633163" w14:paraId="34EB81D5" w14:textId="77777777" w:rsidTr="00491263">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67361F">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67361F">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67361F">
            <w:pPr>
              <w:pStyle w:val="TAL"/>
              <w:rPr>
                <w:rFonts w:cs="Arial"/>
                <w:szCs w:val="18"/>
              </w:rPr>
            </w:pPr>
          </w:p>
        </w:tc>
      </w:tr>
      <w:tr w:rsidR="00633163" w14:paraId="4413C984" w14:textId="77777777" w:rsidTr="00491263">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67361F">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67361F">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67361F">
            <w:pPr>
              <w:pStyle w:val="TAL"/>
              <w:rPr>
                <w:rFonts w:cs="Arial"/>
                <w:szCs w:val="18"/>
              </w:rPr>
            </w:pPr>
          </w:p>
        </w:tc>
      </w:tr>
      <w:tr w:rsidR="00633163" w14:paraId="4071DC00" w14:textId="77777777" w:rsidTr="00491263">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67361F">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67361F">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67361F">
            <w:pPr>
              <w:pStyle w:val="TAL"/>
              <w:rPr>
                <w:rFonts w:cs="Arial"/>
                <w:szCs w:val="18"/>
              </w:rPr>
            </w:pPr>
          </w:p>
        </w:tc>
      </w:tr>
      <w:tr w:rsidR="00633163" w14:paraId="5589E7B1" w14:textId="77777777" w:rsidTr="00491263">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67361F">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67361F">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67361F">
            <w:pPr>
              <w:pStyle w:val="TAL"/>
              <w:rPr>
                <w:rFonts w:cs="Arial"/>
                <w:szCs w:val="18"/>
              </w:rPr>
            </w:pPr>
          </w:p>
        </w:tc>
      </w:tr>
      <w:tr w:rsidR="00633163" w14:paraId="5D24348E" w14:textId="77777777" w:rsidTr="00491263">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67361F">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67361F">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67361F">
            <w:pPr>
              <w:pStyle w:val="TAL"/>
              <w:rPr>
                <w:rFonts w:cs="Arial"/>
                <w:szCs w:val="18"/>
              </w:rPr>
            </w:pPr>
          </w:p>
        </w:tc>
      </w:tr>
      <w:tr w:rsidR="00491263" w14:paraId="7E61D3BB" w14:textId="77777777" w:rsidTr="00491263">
        <w:tc>
          <w:tcPr>
            <w:tcW w:w="4002" w:type="dxa"/>
            <w:tcBorders>
              <w:top w:val="single" w:sz="4" w:space="0" w:color="auto"/>
              <w:left w:val="single" w:sz="4" w:space="0" w:color="auto"/>
              <w:bottom w:val="single" w:sz="4" w:space="0" w:color="auto"/>
              <w:right w:val="single" w:sz="4" w:space="0" w:color="auto"/>
            </w:tcBorders>
          </w:tcPr>
          <w:p w14:paraId="34F99910" w14:textId="77777777" w:rsidR="00491263" w:rsidRDefault="00491263" w:rsidP="008878B1">
            <w:pPr>
              <w:pStyle w:val="TAL"/>
            </w:pPr>
            <w:r>
              <w:t>"RL_TDOA"</w:t>
            </w:r>
          </w:p>
        </w:tc>
        <w:tc>
          <w:tcPr>
            <w:tcW w:w="3402" w:type="dxa"/>
            <w:tcBorders>
              <w:top w:val="single" w:sz="4" w:space="0" w:color="auto"/>
              <w:left w:val="single" w:sz="4" w:space="0" w:color="auto"/>
              <w:bottom w:val="single" w:sz="4" w:space="0" w:color="auto"/>
              <w:right w:val="single" w:sz="4" w:space="0" w:color="auto"/>
            </w:tcBorders>
          </w:tcPr>
          <w:p w14:paraId="6671BB79" w14:textId="77777777" w:rsidR="00491263" w:rsidRPr="00E27905" w:rsidRDefault="00491263" w:rsidP="008878B1">
            <w:pPr>
              <w:pStyle w:val="TAL"/>
            </w:pPr>
            <w:r w:rsidRPr="007270E7">
              <w:t>Sidelink</w:t>
            </w:r>
            <w:r>
              <w:t xml:space="preserve"> </w:t>
            </w:r>
            <w:r w:rsidRPr="00F36483">
              <w:t xml:space="preserve">Time Difference of Arrival (TDOA) based on </w:t>
            </w:r>
            <w:r w:rsidRPr="007270E7">
              <w:t>Sidelink</w:t>
            </w:r>
            <w:r>
              <w:t xml:space="preserve"> </w:t>
            </w:r>
            <w:r w:rsidRPr="00F36483">
              <w:t xml:space="preserve">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343207CB" w14:textId="77777777" w:rsidR="00491263" w:rsidRDefault="00491263" w:rsidP="008878B1">
            <w:pPr>
              <w:pStyle w:val="TAL"/>
              <w:rPr>
                <w:rFonts w:cs="Arial"/>
                <w:szCs w:val="18"/>
              </w:rPr>
            </w:pPr>
          </w:p>
        </w:tc>
      </w:tr>
      <w:tr w:rsidR="00491263" w14:paraId="2D3F48CF" w14:textId="77777777" w:rsidTr="00491263">
        <w:tc>
          <w:tcPr>
            <w:tcW w:w="4002" w:type="dxa"/>
            <w:tcBorders>
              <w:top w:val="single" w:sz="4" w:space="0" w:color="auto"/>
              <w:left w:val="single" w:sz="4" w:space="0" w:color="auto"/>
              <w:bottom w:val="single" w:sz="4" w:space="0" w:color="auto"/>
              <w:right w:val="single" w:sz="4" w:space="0" w:color="auto"/>
            </w:tcBorders>
          </w:tcPr>
          <w:p w14:paraId="0A0496BC" w14:textId="77777777" w:rsidR="00491263" w:rsidRDefault="00491263" w:rsidP="008878B1">
            <w:pPr>
              <w:pStyle w:val="TAL"/>
            </w:pPr>
            <w:r>
              <w:t>"RL_TOA"</w:t>
            </w:r>
          </w:p>
        </w:tc>
        <w:tc>
          <w:tcPr>
            <w:tcW w:w="3402" w:type="dxa"/>
            <w:tcBorders>
              <w:top w:val="single" w:sz="4" w:space="0" w:color="auto"/>
              <w:left w:val="single" w:sz="4" w:space="0" w:color="auto"/>
              <w:bottom w:val="single" w:sz="4" w:space="0" w:color="auto"/>
              <w:right w:val="single" w:sz="4" w:space="0" w:color="auto"/>
            </w:tcBorders>
          </w:tcPr>
          <w:p w14:paraId="6D17700D" w14:textId="77777777" w:rsidR="00491263" w:rsidRPr="00E27905" w:rsidRDefault="00491263" w:rsidP="008878B1">
            <w:pPr>
              <w:pStyle w:val="TAL"/>
            </w:pPr>
            <w:r w:rsidRPr="007270E7">
              <w:t>Sidelink</w:t>
            </w:r>
            <w:r>
              <w:t xml:space="preserve"> </w:t>
            </w:r>
            <w:r w:rsidRPr="009E6868">
              <w:t>Time Of Arrival</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3732A70C" w14:textId="77777777" w:rsidR="00491263" w:rsidRDefault="00491263" w:rsidP="008878B1">
            <w:pPr>
              <w:pStyle w:val="TAL"/>
              <w:rPr>
                <w:rFonts w:cs="Arial"/>
                <w:szCs w:val="18"/>
              </w:rPr>
            </w:pPr>
          </w:p>
        </w:tc>
      </w:tr>
      <w:tr w:rsidR="00491263" w14:paraId="2C35C4F4" w14:textId="77777777" w:rsidTr="00491263">
        <w:tc>
          <w:tcPr>
            <w:tcW w:w="4002" w:type="dxa"/>
            <w:tcBorders>
              <w:top w:val="single" w:sz="4" w:space="0" w:color="auto"/>
              <w:left w:val="single" w:sz="4" w:space="0" w:color="auto"/>
              <w:bottom w:val="single" w:sz="4" w:space="0" w:color="auto"/>
              <w:right w:val="single" w:sz="4" w:space="0" w:color="auto"/>
            </w:tcBorders>
          </w:tcPr>
          <w:p w14:paraId="6FD8F1AE" w14:textId="77777777" w:rsidR="00491263" w:rsidRDefault="00491263" w:rsidP="008878B1">
            <w:pPr>
              <w:pStyle w:val="TAL"/>
            </w:pPr>
            <w:r>
              <w:t>"RL_AOA"</w:t>
            </w:r>
          </w:p>
        </w:tc>
        <w:tc>
          <w:tcPr>
            <w:tcW w:w="3402" w:type="dxa"/>
            <w:tcBorders>
              <w:top w:val="single" w:sz="4" w:space="0" w:color="auto"/>
              <w:left w:val="single" w:sz="4" w:space="0" w:color="auto"/>
              <w:bottom w:val="single" w:sz="4" w:space="0" w:color="auto"/>
              <w:right w:val="single" w:sz="4" w:space="0" w:color="auto"/>
            </w:tcBorders>
          </w:tcPr>
          <w:p w14:paraId="70BCA129" w14:textId="77777777" w:rsidR="00491263" w:rsidRPr="00E27905" w:rsidRDefault="00491263" w:rsidP="008878B1">
            <w:pPr>
              <w:pStyle w:val="TAL"/>
            </w:pPr>
            <w:r w:rsidRPr="007270E7">
              <w:t>Sidelink</w:t>
            </w:r>
            <w:r>
              <w:t xml:space="preserve"> </w:t>
            </w:r>
            <w:r w:rsidRPr="009F1F5A">
              <w:t>Angle-of-Arrival</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0F7F92F7" w14:textId="77777777" w:rsidR="00491263" w:rsidRDefault="00491263" w:rsidP="008878B1">
            <w:pPr>
              <w:pStyle w:val="TAL"/>
              <w:rPr>
                <w:rFonts w:cs="Arial"/>
                <w:szCs w:val="18"/>
              </w:rPr>
            </w:pPr>
          </w:p>
        </w:tc>
      </w:tr>
      <w:tr w:rsidR="00491263" w14:paraId="5D7D6E91" w14:textId="77777777" w:rsidTr="00491263">
        <w:tc>
          <w:tcPr>
            <w:tcW w:w="4002" w:type="dxa"/>
            <w:tcBorders>
              <w:top w:val="single" w:sz="4" w:space="0" w:color="auto"/>
              <w:left w:val="single" w:sz="4" w:space="0" w:color="auto"/>
              <w:bottom w:val="single" w:sz="4" w:space="0" w:color="auto"/>
              <w:right w:val="single" w:sz="4" w:space="0" w:color="auto"/>
            </w:tcBorders>
          </w:tcPr>
          <w:p w14:paraId="25D19976" w14:textId="77777777" w:rsidR="00491263" w:rsidRDefault="00491263" w:rsidP="008878B1">
            <w:pPr>
              <w:pStyle w:val="TAL"/>
            </w:pPr>
            <w:r>
              <w:t>"RL_RT"</w:t>
            </w:r>
          </w:p>
        </w:tc>
        <w:tc>
          <w:tcPr>
            <w:tcW w:w="3402" w:type="dxa"/>
            <w:tcBorders>
              <w:top w:val="single" w:sz="4" w:space="0" w:color="auto"/>
              <w:left w:val="single" w:sz="4" w:space="0" w:color="auto"/>
              <w:bottom w:val="single" w:sz="4" w:space="0" w:color="auto"/>
              <w:right w:val="single" w:sz="4" w:space="0" w:color="auto"/>
            </w:tcBorders>
          </w:tcPr>
          <w:p w14:paraId="74F90F04" w14:textId="77777777" w:rsidR="00491263" w:rsidRPr="00E27905" w:rsidRDefault="00491263" w:rsidP="008878B1">
            <w:pPr>
              <w:pStyle w:val="TAL"/>
            </w:pPr>
            <w:r>
              <w:t xml:space="preserve">Sidelink </w:t>
            </w:r>
            <w:r w:rsidRPr="009F1F5A">
              <w:t>Round Trip</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11C213C7" w14:textId="77777777" w:rsidR="00491263" w:rsidRDefault="00491263" w:rsidP="008878B1">
            <w:pPr>
              <w:pStyle w:val="TAL"/>
              <w:rPr>
                <w:rFonts w:cs="Arial"/>
                <w:szCs w:val="18"/>
              </w:rPr>
            </w:pPr>
          </w:p>
        </w:tc>
      </w:tr>
    </w:tbl>
    <w:p w14:paraId="703AD9F4" w14:textId="77777777" w:rsidR="00633163" w:rsidRDefault="00633163" w:rsidP="000831F6"/>
    <w:p w14:paraId="400DD809" w14:textId="1CD48E93" w:rsidR="000D1BF4" w:rsidRDefault="000D1BF4" w:rsidP="000D1BF4">
      <w:pPr>
        <w:pStyle w:val="Heading3"/>
        <w:rPr>
          <w:lang w:eastAsia="zh-CN"/>
        </w:rPr>
      </w:pPr>
      <w:bookmarkStart w:id="1073" w:name="_CRB_2_5_4"/>
      <w:bookmarkStart w:id="1074" w:name="_Toc203123429"/>
      <w:bookmarkEnd w:id="1073"/>
      <w:r>
        <w:rPr>
          <w:lang w:eastAsia="zh-CN"/>
        </w:rPr>
        <w:t>B.2.</w:t>
      </w:r>
      <w:r>
        <w:rPr>
          <w:rFonts w:hint="eastAsia"/>
          <w:lang w:eastAsia="zh-CN"/>
        </w:rPr>
        <w:t>5</w:t>
      </w:r>
      <w:r>
        <w:rPr>
          <w:lang w:eastAsia="zh-CN"/>
        </w:rPr>
        <w:t>.</w:t>
      </w:r>
      <w:r w:rsidR="00E501AD">
        <w:rPr>
          <w:lang w:eastAsia="zh-CN"/>
        </w:rPr>
        <w:t>4</w:t>
      </w:r>
      <w:r>
        <w:rPr>
          <w:lang w:eastAsia="zh-CN"/>
        </w:rPr>
        <w:tab/>
      </w:r>
      <w:r>
        <w:rPr>
          <w:rFonts w:hint="eastAsia"/>
          <w:lang w:eastAsia="zh-CN"/>
        </w:rPr>
        <w:t>Enumeration</w:t>
      </w:r>
      <w:r>
        <w:rPr>
          <w:lang w:eastAsia="zh-CN"/>
        </w:rPr>
        <w:t>:</w:t>
      </w:r>
      <w:r>
        <w:rPr>
          <w:rFonts w:hint="eastAsia"/>
          <w:lang w:eastAsia="zh-CN"/>
        </w:rPr>
        <w:t xml:space="preserve"> AdaptiveResult</w:t>
      </w:r>
      <w:bookmarkEnd w:id="1074"/>
    </w:p>
    <w:p w14:paraId="6E25B9A4" w14:textId="15D18BDC" w:rsidR="000D1BF4" w:rsidRDefault="000D1BF4" w:rsidP="000D1BF4">
      <w:pPr>
        <w:pStyle w:val="TH"/>
        <w:rPr>
          <w:lang w:eastAsia="zh-CN"/>
        </w:rPr>
      </w:pPr>
      <w:bookmarkStart w:id="1075" w:name="_CRTableB_2_5_41"/>
      <w:r>
        <w:rPr>
          <w:noProof/>
        </w:rPr>
        <w:t>Table </w:t>
      </w:r>
      <w:bookmarkEnd w:id="1075"/>
      <w:r>
        <w:rPr>
          <w:noProof/>
        </w:rPr>
        <w:t>B.2.5.</w:t>
      </w:r>
      <w:r w:rsidR="00E501AD">
        <w:rPr>
          <w:noProof/>
          <w:lang w:eastAsia="zh-CN"/>
        </w:rPr>
        <w:t>4</w:t>
      </w:r>
      <w:r>
        <w:t xml:space="preserve">-1: </w:t>
      </w:r>
      <w:r>
        <w:rPr>
          <w:noProof/>
        </w:rPr>
        <w:t>A</w:t>
      </w:r>
      <w:r>
        <w:rPr>
          <w:rFonts w:hint="eastAsia"/>
          <w:noProof/>
          <w:lang w:eastAsia="zh-CN"/>
        </w:rPr>
        <w:t>daptiveRuselt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D1BF4" w14:paraId="4C507A24"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4FC9C1" w14:textId="77777777" w:rsidR="000D1BF4" w:rsidRDefault="000D1BF4" w:rsidP="0067361F">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7FBD0A5" w14:textId="77777777" w:rsidR="000D1BF4" w:rsidRDefault="000D1BF4" w:rsidP="0067361F">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42803A7C" w14:textId="77777777" w:rsidR="000D1BF4" w:rsidRDefault="000D1BF4" w:rsidP="0067361F">
            <w:pPr>
              <w:pStyle w:val="TAH"/>
              <w:rPr>
                <w:rFonts w:cs="Arial"/>
                <w:szCs w:val="18"/>
              </w:rPr>
            </w:pPr>
            <w:r>
              <w:t>Applicability</w:t>
            </w:r>
          </w:p>
        </w:tc>
      </w:tr>
      <w:tr w:rsidR="000D1BF4" w14:paraId="533D25D0" w14:textId="77777777" w:rsidTr="0067361F">
        <w:tc>
          <w:tcPr>
            <w:tcW w:w="3997" w:type="dxa"/>
            <w:tcBorders>
              <w:top w:val="single" w:sz="4" w:space="0" w:color="auto"/>
              <w:left w:val="single" w:sz="4" w:space="0" w:color="auto"/>
              <w:bottom w:val="single" w:sz="4" w:space="0" w:color="auto"/>
              <w:right w:val="single" w:sz="4" w:space="0" w:color="auto"/>
            </w:tcBorders>
          </w:tcPr>
          <w:p w14:paraId="466AA1C7" w14:textId="77777777" w:rsidR="000D1BF4" w:rsidRPr="00E6071D" w:rsidRDefault="000D1BF4" w:rsidP="0067361F">
            <w:pPr>
              <w:pStyle w:val="TAL"/>
              <w:rPr>
                <w:lang w:val="sv-SE" w:eastAsia="zh-CN"/>
              </w:rPr>
            </w:pPr>
            <w:r>
              <w:rPr>
                <w:rFonts w:hint="eastAsia"/>
                <w:lang w:val="sv-SE" w:eastAsia="zh-CN"/>
              </w:rPr>
              <w:t>ACCEPT</w:t>
            </w:r>
          </w:p>
        </w:tc>
        <w:tc>
          <w:tcPr>
            <w:tcW w:w="2268" w:type="dxa"/>
            <w:tcBorders>
              <w:top w:val="single" w:sz="4" w:space="0" w:color="auto"/>
              <w:left w:val="single" w:sz="4" w:space="0" w:color="auto"/>
              <w:bottom w:val="single" w:sz="4" w:space="0" w:color="auto"/>
              <w:right w:val="single" w:sz="4" w:space="0" w:color="auto"/>
            </w:tcBorders>
          </w:tcPr>
          <w:p w14:paraId="03CD1BF3" w14:textId="77777777" w:rsidR="000D1BF4" w:rsidRPr="004F79CD" w:rsidRDefault="000D1BF4" w:rsidP="0067361F">
            <w:pPr>
              <w:pStyle w:val="TAL"/>
              <w:rPr>
                <w:rFonts w:cs="Arial"/>
                <w:szCs w:val="18"/>
                <w:lang w:val="en-US"/>
              </w:rPr>
            </w:pPr>
            <w:bookmarkStart w:id="1076" w:name="OLE_LINK122"/>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r>
              <w:rPr>
                <w:rFonts w:cs="Arial" w:hint="eastAsia"/>
                <w:szCs w:val="18"/>
                <w:lang w:val="en-US" w:eastAsia="zh-CN"/>
              </w:rPr>
              <w:t xml:space="preserve">accepts the </w:t>
            </w:r>
            <w:r w:rsidRPr="004742DF">
              <w:rPr>
                <w:rFonts w:cs="Arial"/>
                <w:szCs w:val="18"/>
                <w:lang w:val="en-US" w:eastAsia="zh-CN"/>
              </w:rPr>
              <w:t>adaptive location reporting configuration provisioning</w:t>
            </w:r>
            <w:r>
              <w:rPr>
                <w:rFonts w:cs="Arial" w:hint="eastAsia"/>
                <w:szCs w:val="18"/>
                <w:lang w:val="en-US" w:eastAsia="zh-CN"/>
              </w:rPr>
              <w:t>.</w:t>
            </w:r>
            <w:bookmarkEnd w:id="1076"/>
          </w:p>
        </w:tc>
        <w:tc>
          <w:tcPr>
            <w:tcW w:w="3402" w:type="dxa"/>
            <w:tcBorders>
              <w:top w:val="single" w:sz="4" w:space="0" w:color="auto"/>
              <w:left w:val="single" w:sz="4" w:space="0" w:color="auto"/>
              <w:bottom w:val="single" w:sz="4" w:space="0" w:color="auto"/>
              <w:right w:val="single" w:sz="4" w:space="0" w:color="auto"/>
            </w:tcBorders>
          </w:tcPr>
          <w:p w14:paraId="6EB5E5C8" w14:textId="77777777" w:rsidR="000D1BF4" w:rsidRDefault="000D1BF4" w:rsidP="0067361F">
            <w:pPr>
              <w:pStyle w:val="TAL"/>
              <w:rPr>
                <w:rFonts w:cs="Arial"/>
                <w:szCs w:val="18"/>
              </w:rPr>
            </w:pPr>
          </w:p>
        </w:tc>
      </w:tr>
      <w:tr w:rsidR="000D1BF4" w14:paraId="17F9E196" w14:textId="77777777" w:rsidTr="0067361F">
        <w:tc>
          <w:tcPr>
            <w:tcW w:w="3997" w:type="dxa"/>
            <w:tcBorders>
              <w:top w:val="single" w:sz="4" w:space="0" w:color="auto"/>
              <w:left w:val="single" w:sz="4" w:space="0" w:color="auto"/>
              <w:bottom w:val="single" w:sz="4" w:space="0" w:color="auto"/>
              <w:right w:val="single" w:sz="4" w:space="0" w:color="auto"/>
            </w:tcBorders>
          </w:tcPr>
          <w:p w14:paraId="6BE075A6" w14:textId="77777777" w:rsidR="000D1BF4" w:rsidRDefault="000D1BF4" w:rsidP="0067361F">
            <w:pPr>
              <w:pStyle w:val="TAL"/>
              <w:rPr>
                <w:lang w:eastAsia="zh-CN"/>
              </w:rPr>
            </w:pPr>
            <w:r>
              <w:rPr>
                <w:rFonts w:hint="eastAsia"/>
                <w:lang w:eastAsia="zh-CN"/>
              </w:rPr>
              <w:t>REJECT</w:t>
            </w:r>
          </w:p>
        </w:tc>
        <w:tc>
          <w:tcPr>
            <w:tcW w:w="2268" w:type="dxa"/>
            <w:tcBorders>
              <w:top w:val="single" w:sz="4" w:space="0" w:color="auto"/>
              <w:left w:val="single" w:sz="4" w:space="0" w:color="auto"/>
              <w:bottom w:val="single" w:sz="4" w:space="0" w:color="auto"/>
              <w:right w:val="single" w:sz="4" w:space="0" w:color="auto"/>
            </w:tcBorders>
          </w:tcPr>
          <w:p w14:paraId="1D0E6063" w14:textId="77777777" w:rsidR="000D1BF4" w:rsidRDefault="000D1BF4" w:rsidP="0067361F">
            <w:pPr>
              <w:pStyle w:val="TAL"/>
              <w:rPr>
                <w:rFonts w:cs="Arial"/>
                <w:szCs w:val="18"/>
              </w:rPr>
            </w:pPr>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r>
              <w:rPr>
                <w:rFonts w:cs="Arial" w:hint="eastAsia"/>
                <w:szCs w:val="18"/>
                <w:lang w:val="en-US" w:eastAsia="zh-CN"/>
              </w:rPr>
              <w:t xml:space="preserve">rejects the </w:t>
            </w:r>
            <w:r w:rsidRPr="004742DF">
              <w:rPr>
                <w:rFonts w:cs="Arial"/>
                <w:szCs w:val="18"/>
                <w:lang w:val="en-US" w:eastAsia="zh-CN"/>
              </w:rPr>
              <w:t>adaptive location reporting configuration provisioning</w:t>
            </w:r>
            <w:r>
              <w:rPr>
                <w:rFonts w:cs="Arial" w:hint="eastAsia"/>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4B946BD7" w14:textId="77777777" w:rsidR="000D1BF4" w:rsidRDefault="000D1BF4" w:rsidP="0067361F">
            <w:pPr>
              <w:pStyle w:val="TAL"/>
              <w:rPr>
                <w:rFonts w:cs="Arial"/>
                <w:szCs w:val="18"/>
              </w:rPr>
            </w:pPr>
          </w:p>
        </w:tc>
      </w:tr>
    </w:tbl>
    <w:p w14:paraId="228DB0B9" w14:textId="77777777" w:rsidR="000D1BF4" w:rsidRDefault="000D1BF4" w:rsidP="000831F6"/>
    <w:p w14:paraId="25670D00" w14:textId="003107CC" w:rsidR="00E501AD" w:rsidRPr="002163C6" w:rsidRDefault="00E501AD" w:rsidP="00E501AD">
      <w:pPr>
        <w:pStyle w:val="Heading3"/>
      </w:pPr>
      <w:bookmarkStart w:id="1077" w:name="_CRB_2_5_5"/>
      <w:bookmarkStart w:id="1078" w:name="OLE_LINK114"/>
      <w:bookmarkStart w:id="1079" w:name="_Toc203123430"/>
      <w:bookmarkEnd w:id="1077"/>
      <w:r>
        <w:lastRenderedPageBreak/>
        <w:t>B.</w:t>
      </w:r>
      <w:r w:rsidRPr="002163C6">
        <w:t>2.</w:t>
      </w:r>
      <w:r>
        <w:t>5.</w:t>
      </w:r>
      <w:r>
        <w:rPr>
          <w:lang w:eastAsia="zh-CN"/>
        </w:rPr>
        <w:t>5</w:t>
      </w:r>
      <w:r w:rsidRPr="002163C6">
        <w:tab/>
      </w:r>
      <w:bookmarkStart w:id="1080" w:name="OLE_LINK77"/>
      <w:r w:rsidRPr="00CC4662">
        <w:t>Enu</w:t>
      </w:r>
      <w:bookmarkEnd w:id="1080"/>
      <w:r w:rsidRPr="00CC4662">
        <w:t>meration</w:t>
      </w:r>
      <w:r w:rsidRPr="002163C6">
        <w:t xml:space="preserve">: </w:t>
      </w:r>
      <w:r>
        <w:rPr>
          <w:rFonts w:hint="eastAsia"/>
          <w:lang w:eastAsia="zh-CN"/>
        </w:rPr>
        <w:t>A</w:t>
      </w:r>
      <w:bookmarkStart w:id="1081" w:name="OLE_LINK116"/>
      <w:r>
        <w:rPr>
          <w:lang w:eastAsia="zh-CN"/>
        </w:rPr>
        <w:t>daptive</w:t>
      </w:r>
      <w:bookmarkEnd w:id="1081"/>
      <w:r>
        <w:rPr>
          <w:rFonts w:hint="eastAsia"/>
          <w:lang w:eastAsia="zh-CN"/>
        </w:rPr>
        <w:t>R</w:t>
      </w:r>
      <w:r w:rsidRPr="00B92B35">
        <w:t>eport</w:t>
      </w:r>
      <w:r>
        <w:rPr>
          <w:rFonts w:hint="eastAsia"/>
          <w:lang w:eastAsia="zh-CN"/>
        </w:rPr>
        <w:t>Type</w:t>
      </w:r>
      <w:bookmarkEnd w:id="1079"/>
    </w:p>
    <w:p w14:paraId="7D6A8E57" w14:textId="7467A15B" w:rsidR="00E501AD" w:rsidRDefault="00E501AD" w:rsidP="00E501AD">
      <w:pPr>
        <w:pStyle w:val="TH"/>
      </w:pPr>
      <w:bookmarkStart w:id="1082" w:name="_CRTableB_2_5_51"/>
      <w:r>
        <w:rPr>
          <w:noProof/>
        </w:rPr>
        <w:t>Table </w:t>
      </w:r>
      <w:bookmarkEnd w:id="1082"/>
      <w:r>
        <w:rPr>
          <w:noProof/>
        </w:rPr>
        <w:t>B.2.5.</w:t>
      </w:r>
      <w:r>
        <w:rPr>
          <w:noProof/>
          <w:lang w:eastAsia="zh-CN"/>
        </w:rPr>
        <w:t>5</w:t>
      </w:r>
      <w:r>
        <w:t>-1:</w:t>
      </w:r>
      <w:r w:rsidRPr="002E4BA4">
        <w:rPr>
          <w:rFonts w:hint="eastAsia"/>
          <w:lang w:eastAsia="zh-CN"/>
        </w:rPr>
        <w:t xml:space="preserve"> </w:t>
      </w:r>
      <w:r>
        <w:rPr>
          <w:rFonts w:hint="eastAsia"/>
          <w:lang w:eastAsia="zh-CN"/>
        </w:rPr>
        <w:t>A</w:t>
      </w:r>
      <w:r>
        <w:rPr>
          <w:lang w:eastAsia="zh-CN"/>
        </w:rPr>
        <w:t>daptive</w:t>
      </w:r>
      <w:r>
        <w:rPr>
          <w:rFonts w:hint="eastAsia"/>
          <w:lang w:eastAsia="zh-CN"/>
        </w:rPr>
        <w:t>R</w:t>
      </w:r>
      <w:r w:rsidRPr="00B92B35">
        <w:t>eport</w:t>
      </w:r>
      <w:r>
        <w:rPr>
          <w:rFonts w:hint="eastAsia"/>
          <w:lang w:eastAsia="zh-CN"/>
        </w:rPr>
        <w:t>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501AD" w14:paraId="22A7EABD"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BE39B89" w14:textId="77777777" w:rsidR="00E501AD" w:rsidRDefault="00E501AD"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5D2C164" w14:textId="77777777" w:rsidR="00E501AD" w:rsidRDefault="00E501AD"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520573" w14:textId="77777777" w:rsidR="00E501AD" w:rsidRDefault="00E501AD" w:rsidP="0067361F">
            <w:pPr>
              <w:pStyle w:val="TAH"/>
              <w:rPr>
                <w:rFonts w:cs="Arial"/>
                <w:szCs w:val="18"/>
              </w:rPr>
            </w:pPr>
            <w:r>
              <w:t>Applicability</w:t>
            </w:r>
          </w:p>
        </w:tc>
      </w:tr>
      <w:tr w:rsidR="00E501AD" w14:paraId="587F6CFC" w14:textId="77777777" w:rsidTr="0067361F">
        <w:tc>
          <w:tcPr>
            <w:tcW w:w="3997" w:type="dxa"/>
            <w:tcBorders>
              <w:top w:val="single" w:sz="4" w:space="0" w:color="auto"/>
              <w:left w:val="single" w:sz="4" w:space="0" w:color="auto"/>
              <w:bottom w:val="single" w:sz="4" w:space="0" w:color="auto"/>
              <w:right w:val="single" w:sz="4" w:space="0" w:color="auto"/>
            </w:tcBorders>
          </w:tcPr>
          <w:p w14:paraId="1EE525F6" w14:textId="77777777" w:rsidR="00E501AD" w:rsidRPr="00E6071D" w:rsidRDefault="00E501AD" w:rsidP="0067361F">
            <w:pPr>
              <w:pStyle w:val="TAL"/>
              <w:rPr>
                <w:lang w:val="sv-SE"/>
              </w:rPr>
            </w:pPr>
            <w:r w:rsidRPr="00F11966">
              <w:t>"</w:t>
            </w:r>
            <w:r>
              <w:rPr>
                <w:lang w:eastAsia="zh-CN"/>
              </w:rPr>
              <w:t>DIRECT</w:t>
            </w:r>
            <w:r>
              <w:rPr>
                <w:rFonts w:hint="eastAsia"/>
                <w:lang w:eastAsia="zh-CN"/>
              </w:rPr>
              <w:t>_</w:t>
            </w:r>
            <w:r>
              <w:rPr>
                <w:lang w:eastAsia="zh-CN"/>
              </w:rPr>
              <w:t>UPDATE</w:t>
            </w:r>
            <w:r w:rsidRPr="00F11966">
              <w:t>"</w:t>
            </w:r>
          </w:p>
        </w:tc>
        <w:tc>
          <w:tcPr>
            <w:tcW w:w="3402" w:type="dxa"/>
            <w:tcBorders>
              <w:top w:val="single" w:sz="4" w:space="0" w:color="auto"/>
              <w:left w:val="single" w:sz="4" w:space="0" w:color="auto"/>
              <w:bottom w:val="single" w:sz="4" w:space="0" w:color="auto"/>
              <w:right w:val="single" w:sz="4" w:space="0" w:color="auto"/>
            </w:tcBorders>
          </w:tcPr>
          <w:p w14:paraId="57EE04EA" w14:textId="77777777" w:rsidR="00E501AD" w:rsidRPr="004F79CD" w:rsidRDefault="00E501AD" w:rsidP="0067361F">
            <w:pPr>
              <w:pStyle w:val="TAL"/>
              <w:rPr>
                <w:rFonts w:cs="Arial"/>
                <w:szCs w:val="18"/>
                <w:lang w:val="en-US" w:eastAsia="zh-CN"/>
              </w:rPr>
            </w:pPr>
            <w:r>
              <w:rPr>
                <w:rFonts w:hint="eastAsia"/>
                <w:lang w:eastAsia="zh-CN"/>
              </w:rPr>
              <w:t>I</w:t>
            </w:r>
            <w:r>
              <w:rPr>
                <w:lang w:eastAsia="zh-CN"/>
              </w:rPr>
              <w:t>ndicates the SEAL LMS to directly update the SEAL LM client once configuration is adjusted</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613F67D6" w14:textId="77777777" w:rsidR="00E501AD" w:rsidRDefault="00E501AD" w:rsidP="0067361F">
            <w:pPr>
              <w:pStyle w:val="TAL"/>
              <w:rPr>
                <w:rFonts w:cs="Arial"/>
                <w:szCs w:val="18"/>
              </w:rPr>
            </w:pPr>
          </w:p>
        </w:tc>
      </w:tr>
      <w:tr w:rsidR="00E501AD" w14:paraId="6F1B7CAB" w14:textId="77777777" w:rsidTr="0067361F">
        <w:tc>
          <w:tcPr>
            <w:tcW w:w="3997" w:type="dxa"/>
            <w:tcBorders>
              <w:top w:val="single" w:sz="4" w:space="0" w:color="auto"/>
              <w:left w:val="single" w:sz="4" w:space="0" w:color="auto"/>
              <w:bottom w:val="single" w:sz="4" w:space="0" w:color="auto"/>
              <w:right w:val="single" w:sz="4" w:space="0" w:color="auto"/>
            </w:tcBorders>
          </w:tcPr>
          <w:p w14:paraId="2B84DD22" w14:textId="77777777" w:rsidR="00E501AD" w:rsidRDefault="00E501AD" w:rsidP="0067361F">
            <w:pPr>
              <w:pStyle w:val="TAL"/>
            </w:pPr>
            <w:r w:rsidRPr="00F11966">
              <w:t>"</w:t>
            </w:r>
            <w:r>
              <w:rPr>
                <w:lang w:eastAsia="zh-CN"/>
              </w:rPr>
              <w:t>SUGGESTIVE</w:t>
            </w:r>
            <w:r>
              <w:rPr>
                <w:rFonts w:hint="eastAsia"/>
                <w:lang w:eastAsia="zh-CN"/>
              </w:rPr>
              <w:t>_</w:t>
            </w:r>
            <w:r>
              <w:rPr>
                <w:lang w:eastAsia="zh-CN"/>
              </w:rPr>
              <w:t>UPDATE</w:t>
            </w:r>
            <w:r w:rsidRPr="00F11966">
              <w:t>"</w:t>
            </w:r>
          </w:p>
        </w:tc>
        <w:tc>
          <w:tcPr>
            <w:tcW w:w="3402" w:type="dxa"/>
            <w:tcBorders>
              <w:top w:val="single" w:sz="4" w:space="0" w:color="auto"/>
              <w:left w:val="single" w:sz="4" w:space="0" w:color="auto"/>
              <w:bottom w:val="single" w:sz="4" w:space="0" w:color="auto"/>
              <w:right w:val="single" w:sz="4" w:space="0" w:color="auto"/>
            </w:tcBorders>
          </w:tcPr>
          <w:p w14:paraId="2324362C" w14:textId="77777777" w:rsidR="00E501AD" w:rsidRDefault="00E501AD" w:rsidP="0067361F">
            <w:pPr>
              <w:pStyle w:val="TAL"/>
              <w:rPr>
                <w:rFonts w:cs="Arial"/>
                <w:szCs w:val="18"/>
              </w:rPr>
            </w:pPr>
            <w:r>
              <w:rPr>
                <w:rFonts w:hint="eastAsia"/>
                <w:lang w:eastAsia="zh-CN"/>
              </w:rPr>
              <w:t>I</w:t>
            </w:r>
            <w:r>
              <w:rPr>
                <w:lang w:eastAsia="zh-CN"/>
              </w:rPr>
              <w:t>ndicates that the VAL Server subscribes to receive the suggested configurations from the SEAL LMS. The related notifications shall be sent by SEAL LMS before updating to the SEAL LM client</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3F3F0123" w14:textId="77777777" w:rsidR="00E501AD" w:rsidRDefault="00E501AD" w:rsidP="0067361F">
            <w:pPr>
              <w:pStyle w:val="TAL"/>
              <w:rPr>
                <w:rFonts w:cs="Arial"/>
                <w:szCs w:val="18"/>
              </w:rPr>
            </w:pPr>
          </w:p>
        </w:tc>
      </w:tr>
      <w:bookmarkEnd w:id="1078"/>
    </w:tbl>
    <w:p w14:paraId="3947D489" w14:textId="77777777" w:rsidR="00E501AD" w:rsidRDefault="00E501AD" w:rsidP="000831F6"/>
    <w:p w14:paraId="59AE7B26" w14:textId="4F75152E" w:rsidR="00760017" w:rsidRPr="002163C6" w:rsidRDefault="00760017" w:rsidP="00760017">
      <w:pPr>
        <w:pStyle w:val="Heading3"/>
      </w:pPr>
      <w:bookmarkStart w:id="1083" w:name="_CRB_2_5_6"/>
      <w:bookmarkStart w:id="1084" w:name="_Toc203123431"/>
      <w:bookmarkEnd w:id="1083"/>
      <w:r>
        <w:t>B.</w:t>
      </w:r>
      <w:r w:rsidRPr="002163C6">
        <w:t>2.</w:t>
      </w:r>
      <w:r>
        <w:t>5.</w:t>
      </w:r>
      <w:r>
        <w:rPr>
          <w:lang w:eastAsia="zh-CN"/>
        </w:rPr>
        <w:t>6</w:t>
      </w:r>
      <w:r w:rsidRPr="002163C6">
        <w:tab/>
      </w:r>
      <w:r w:rsidRPr="00CC4662">
        <w:t>Enumeration</w:t>
      </w:r>
      <w:r w:rsidRPr="002163C6">
        <w:t xml:space="preserve">: </w:t>
      </w:r>
      <w:r>
        <w:rPr>
          <w:rFonts w:hint="eastAsia"/>
          <w:lang w:eastAsia="zh-CN"/>
        </w:rPr>
        <w:t>ConfirmLocStatus</w:t>
      </w:r>
      <w:bookmarkEnd w:id="1084"/>
    </w:p>
    <w:p w14:paraId="15B73BEC" w14:textId="2D82C383" w:rsidR="00760017" w:rsidRDefault="00760017" w:rsidP="00760017">
      <w:pPr>
        <w:pStyle w:val="TH"/>
      </w:pPr>
      <w:bookmarkStart w:id="1085" w:name="_CRTableB_2_5_61"/>
      <w:r>
        <w:rPr>
          <w:noProof/>
        </w:rPr>
        <w:t>Table </w:t>
      </w:r>
      <w:bookmarkEnd w:id="1085"/>
      <w:r>
        <w:rPr>
          <w:noProof/>
        </w:rPr>
        <w:t>B.2.5.</w:t>
      </w:r>
      <w:r>
        <w:rPr>
          <w:noProof/>
          <w:lang w:eastAsia="zh-CN"/>
        </w:rPr>
        <w:t>6</w:t>
      </w:r>
      <w:r>
        <w:t>-1:</w:t>
      </w:r>
      <w:r w:rsidRPr="00BD7B8F">
        <w:rPr>
          <w:rFonts w:hint="eastAsia"/>
          <w:lang w:eastAsia="zh-CN"/>
        </w:rPr>
        <w:t xml:space="preserve"> </w:t>
      </w:r>
      <w:r>
        <w:rPr>
          <w:rFonts w:hint="eastAsia"/>
          <w:lang w:eastAsia="zh-CN"/>
        </w:rPr>
        <w:t>ConfirmLocStatus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760017" w14:paraId="2351DFC1" w14:textId="77777777" w:rsidTr="008878B1">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27B6A" w14:textId="77777777" w:rsidR="00760017" w:rsidRDefault="00760017" w:rsidP="008878B1">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5C57190" w14:textId="77777777" w:rsidR="00760017" w:rsidRDefault="00760017" w:rsidP="008878B1">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A29C45" w14:textId="77777777" w:rsidR="00760017" w:rsidRDefault="00760017" w:rsidP="008878B1">
            <w:pPr>
              <w:pStyle w:val="TAH"/>
              <w:rPr>
                <w:rFonts w:cs="Arial"/>
                <w:szCs w:val="18"/>
              </w:rPr>
            </w:pPr>
            <w:r>
              <w:t>Applicability</w:t>
            </w:r>
          </w:p>
        </w:tc>
      </w:tr>
      <w:tr w:rsidR="00760017" w14:paraId="32EAF821" w14:textId="77777777" w:rsidTr="008878B1">
        <w:tc>
          <w:tcPr>
            <w:tcW w:w="3997" w:type="dxa"/>
            <w:tcBorders>
              <w:top w:val="single" w:sz="4" w:space="0" w:color="auto"/>
              <w:left w:val="single" w:sz="4" w:space="0" w:color="auto"/>
              <w:bottom w:val="single" w:sz="4" w:space="0" w:color="auto"/>
              <w:right w:val="single" w:sz="4" w:space="0" w:color="auto"/>
            </w:tcBorders>
          </w:tcPr>
          <w:p w14:paraId="1701BD0B" w14:textId="77777777" w:rsidR="00760017" w:rsidRPr="00E6071D" w:rsidRDefault="00760017" w:rsidP="008878B1">
            <w:pPr>
              <w:pStyle w:val="TAL"/>
              <w:rPr>
                <w:lang w:val="sv-SE"/>
              </w:rPr>
            </w:pPr>
            <w:r>
              <w:rPr>
                <w:rFonts w:hint="eastAsia"/>
                <w:lang w:eastAsia="zh-CN"/>
              </w:rPr>
              <w:t>UNKNOWN</w:t>
            </w:r>
          </w:p>
        </w:tc>
        <w:tc>
          <w:tcPr>
            <w:tcW w:w="3402" w:type="dxa"/>
            <w:tcBorders>
              <w:top w:val="single" w:sz="4" w:space="0" w:color="auto"/>
              <w:left w:val="single" w:sz="4" w:space="0" w:color="auto"/>
              <w:bottom w:val="single" w:sz="4" w:space="0" w:color="auto"/>
              <w:right w:val="single" w:sz="4" w:space="0" w:color="auto"/>
            </w:tcBorders>
          </w:tcPr>
          <w:p w14:paraId="38BDFEE0" w14:textId="77777777" w:rsidR="00760017" w:rsidRPr="004F79CD" w:rsidRDefault="00760017" w:rsidP="008878B1">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c>
          <w:tcPr>
            <w:tcW w:w="2268" w:type="dxa"/>
            <w:tcBorders>
              <w:top w:val="single" w:sz="4" w:space="0" w:color="auto"/>
              <w:left w:val="single" w:sz="4" w:space="0" w:color="auto"/>
              <w:bottom w:val="single" w:sz="4" w:space="0" w:color="auto"/>
              <w:right w:val="single" w:sz="4" w:space="0" w:color="auto"/>
            </w:tcBorders>
          </w:tcPr>
          <w:p w14:paraId="6BE7B3D6" w14:textId="77777777" w:rsidR="00760017" w:rsidRDefault="00760017" w:rsidP="008878B1">
            <w:pPr>
              <w:pStyle w:val="TAL"/>
              <w:rPr>
                <w:rFonts w:cs="Arial"/>
                <w:szCs w:val="18"/>
              </w:rPr>
            </w:pPr>
          </w:p>
        </w:tc>
      </w:tr>
      <w:tr w:rsidR="00760017" w14:paraId="3CA8DEDA" w14:textId="77777777" w:rsidTr="008878B1">
        <w:tc>
          <w:tcPr>
            <w:tcW w:w="3997" w:type="dxa"/>
            <w:tcBorders>
              <w:top w:val="single" w:sz="4" w:space="0" w:color="auto"/>
              <w:left w:val="single" w:sz="4" w:space="0" w:color="auto"/>
              <w:bottom w:val="single" w:sz="4" w:space="0" w:color="auto"/>
              <w:right w:val="single" w:sz="4" w:space="0" w:color="auto"/>
            </w:tcBorders>
          </w:tcPr>
          <w:p w14:paraId="7B3DC64D" w14:textId="77777777" w:rsidR="00760017" w:rsidRDefault="00760017" w:rsidP="008878B1">
            <w:pPr>
              <w:pStyle w:val="TAL"/>
            </w:pPr>
            <w:r>
              <w:rPr>
                <w:rFonts w:hint="eastAsia"/>
                <w:lang w:eastAsia="zh-CN"/>
              </w:rPr>
              <w:t>MISMATCH IN SAME COUNTRY</w:t>
            </w:r>
          </w:p>
        </w:tc>
        <w:tc>
          <w:tcPr>
            <w:tcW w:w="3402" w:type="dxa"/>
            <w:tcBorders>
              <w:top w:val="single" w:sz="4" w:space="0" w:color="auto"/>
              <w:left w:val="single" w:sz="4" w:space="0" w:color="auto"/>
              <w:bottom w:val="single" w:sz="4" w:space="0" w:color="auto"/>
              <w:right w:val="single" w:sz="4" w:space="0" w:color="auto"/>
            </w:tcBorders>
          </w:tcPr>
          <w:p w14:paraId="0BED80A5" w14:textId="77777777" w:rsidR="00760017" w:rsidRDefault="00760017" w:rsidP="008878B1">
            <w:pPr>
              <w:pStyle w:val="TAL"/>
              <w:rPr>
                <w:rFonts w:cs="Arial"/>
                <w:szCs w:val="18"/>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same country</w:t>
            </w:r>
          </w:p>
        </w:tc>
        <w:tc>
          <w:tcPr>
            <w:tcW w:w="2268" w:type="dxa"/>
            <w:tcBorders>
              <w:top w:val="single" w:sz="4" w:space="0" w:color="auto"/>
              <w:left w:val="single" w:sz="4" w:space="0" w:color="auto"/>
              <w:bottom w:val="single" w:sz="4" w:space="0" w:color="auto"/>
              <w:right w:val="single" w:sz="4" w:space="0" w:color="auto"/>
            </w:tcBorders>
          </w:tcPr>
          <w:p w14:paraId="316CF968" w14:textId="77777777" w:rsidR="00760017" w:rsidRDefault="00760017" w:rsidP="008878B1">
            <w:pPr>
              <w:pStyle w:val="TAL"/>
              <w:rPr>
                <w:rFonts w:cs="Arial"/>
                <w:szCs w:val="18"/>
              </w:rPr>
            </w:pPr>
          </w:p>
        </w:tc>
      </w:tr>
      <w:tr w:rsidR="00760017" w14:paraId="67322617" w14:textId="77777777" w:rsidTr="008878B1">
        <w:tc>
          <w:tcPr>
            <w:tcW w:w="3997" w:type="dxa"/>
            <w:tcBorders>
              <w:top w:val="single" w:sz="4" w:space="0" w:color="auto"/>
              <w:left w:val="single" w:sz="4" w:space="0" w:color="auto"/>
              <w:bottom w:val="single" w:sz="4" w:space="0" w:color="auto"/>
              <w:right w:val="single" w:sz="4" w:space="0" w:color="auto"/>
            </w:tcBorders>
          </w:tcPr>
          <w:p w14:paraId="357A2365" w14:textId="77777777" w:rsidR="00760017" w:rsidRPr="00F11966" w:rsidRDefault="00760017" w:rsidP="008878B1">
            <w:pPr>
              <w:pStyle w:val="TAL"/>
            </w:pPr>
            <w:r>
              <w:rPr>
                <w:rFonts w:hint="eastAsia"/>
                <w:lang w:eastAsia="zh-CN"/>
              </w:rPr>
              <w:t>MISMATCH IN OTHER COUNTRY</w:t>
            </w:r>
          </w:p>
        </w:tc>
        <w:tc>
          <w:tcPr>
            <w:tcW w:w="3402" w:type="dxa"/>
            <w:tcBorders>
              <w:top w:val="single" w:sz="4" w:space="0" w:color="auto"/>
              <w:left w:val="single" w:sz="4" w:space="0" w:color="auto"/>
              <w:bottom w:val="single" w:sz="4" w:space="0" w:color="auto"/>
              <w:right w:val="single" w:sz="4" w:space="0" w:color="auto"/>
            </w:tcBorders>
          </w:tcPr>
          <w:p w14:paraId="29AC9722" w14:textId="77777777" w:rsidR="00760017" w:rsidRPr="00F11966" w:rsidRDefault="00760017" w:rsidP="008878B1">
            <w:pPr>
              <w:pStyle w:val="TAL"/>
            </w:pPr>
            <w:r>
              <w:rPr>
                <w:rFonts w:cs="Arial"/>
                <w:szCs w:val="18"/>
                <w:lang w:eastAsia="zh-CN"/>
              </w:rPr>
              <w:t xml:space="preserve">The </w:t>
            </w:r>
            <w:r>
              <w:rPr>
                <w:lang w:eastAsia="zh-CN"/>
              </w:rPr>
              <w:t>comparing location information</w:t>
            </w:r>
            <w:r>
              <w:rPr>
                <w:rFonts w:hint="eastAsia"/>
                <w:lang w:eastAsia="zh-CN"/>
              </w:rPr>
              <w:t xml:space="preserve"> for the VAL UE is not mached in other country</w:t>
            </w:r>
          </w:p>
        </w:tc>
        <w:tc>
          <w:tcPr>
            <w:tcW w:w="2268" w:type="dxa"/>
            <w:tcBorders>
              <w:top w:val="single" w:sz="4" w:space="0" w:color="auto"/>
              <w:left w:val="single" w:sz="4" w:space="0" w:color="auto"/>
              <w:bottom w:val="single" w:sz="4" w:space="0" w:color="auto"/>
              <w:right w:val="single" w:sz="4" w:space="0" w:color="auto"/>
            </w:tcBorders>
          </w:tcPr>
          <w:p w14:paraId="5D2ECB17" w14:textId="77777777" w:rsidR="00760017" w:rsidRDefault="00760017" w:rsidP="008878B1">
            <w:pPr>
              <w:pStyle w:val="TAL"/>
              <w:rPr>
                <w:rFonts w:cs="Arial"/>
                <w:szCs w:val="18"/>
              </w:rPr>
            </w:pPr>
          </w:p>
        </w:tc>
      </w:tr>
      <w:tr w:rsidR="00760017" w14:paraId="7D7E95FC" w14:textId="77777777" w:rsidTr="008878B1">
        <w:tc>
          <w:tcPr>
            <w:tcW w:w="3997" w:type="dxa"/>
            <w:tcBorders>
              <w:top w:val="single" w:sz="4" w:space="0" w:color="auto"/>
              <w:left w:val="single" w:sz="4" w:space="0" w:color="auto"/>
              <w:bottom w:val="single" w:sz="4" w:space="0" w:color="auto"/>
              <w:right w:val="single" w:sz="4" w:space="0" w:color="auto"/>
            </w:tcBorders>
          </w:tcPr>
          <w:p w14:paraId="09EC4069" w14:textId="77777777" w:rsidR="00760017" w:rsidRPr="00F11966" w:rsidRDefault="00760017" w:rsidP="008878B1">
            <w:pPr>
              <w:pStyle w:val="TAL"/>
            </w:pPr>
            <w:r>
              <w:rPr>
                <w:rFonts w:hint="eastAsia"/>
                <w:lang w:eastAsia="zh-CN"/>
              </w:rPr>
              <w:t>ROAMING COUNTRY MISMATCH</w:t>
            </w:r>
          </w:p>
        </w:tc>
        <w:tc>
          <w:tcPr>
            <w:tcW w:w="3402" w:type="dxa"/>
            <w:tcBorders>
              <w:top w:val="single" w:sz="4" w:space="0" w:color="auto"/>
              <w:left w:val="single" w:sz="4" w:space="0" w:color="auto"/>
              <w:bottom w:val="single" w:sz="4" w:space="0" w:color="auto"/>
              <w:right w:val="single" w:sz="4" w:space="0" w:color="auto"/>
            </w:tcBorders>
          </w:tcPr>
          <w:p w14:paraId="476FBFE1" w14:textId="77777777" w:rsidR="00760017" w:rsidRPr="00F11966" w:rsidRDefault="00760017" w:rsidP="008878B1">
            <w:pPr>
              <w:pStyle w:val="TAL"/>
            </w:pPr>
            <w:r>
              <w:rPr>
                <w:rFonts w:cs="Arial"/>
                <w:szCs w:val="18"/>
                <w:lang w:eastAsia="zh-CN"/>
              </w:rPr>
              <w:t xml:space="preserve">The </w:t>
            </w:r>
            <w:r>
              <w:rPr>
                <w:lang w:eastAsia="zh-CN"/>
              </w:rPr>
              <w:t>comparing location information</w:t>
            </w:r>
            <w:r>
              <w:rPr>
                <w:rFonts w:hint="eastAsia"/>
                <w:lang w:eastAsia="zh-CN"/>
              </w:rPr>
              <w:t xml:space="preserve"> for the VAL UE is not mached in roaming country.</w:t>
            </w:r>
          </w:p>
        </w:tc>
        <w:tc>
          <w:tcPr>
            <w:tcW w:w="2268" w:type="dxa"/>
            <w:tcBorders>
              <w:top w:val="single" w:sz="4" w:space="0" w:color="auto"/>
              <w:left w:val="single" w:sz="4" w:space="0" w:color="auto"/>
              <w:bottom w:val="single" w:sz="4" w:space="0" w:color="auto"/>
              <w:right w:val="single" w:sz="4" w:space="0" w:color="auto"/>
            </w:tcBorders>
          </w:tcPr>
          <w:p w14:paraId="2520FC5F" w14:textId="77777777" w:rsidR="00760017" w:rsidRDefault="00760017" w:rsidP="008878B1">
            <w:pPr>
              <w:pStyle w:val="TAL"/>
              <w:rPr>
                <w:rFonts w:cs="Arial"/>
                <w:szCs w:val="18"/>
              </w:rPr>
            </w:pPr>
          </w:p>
        </w:tc>
      </w:tr>
      <w:tr w:rsidR="00760017" w14:paraId="18E78A0E" w14:textId="77777777" w:rsidTr="008878B1">
        <w:tc>
          <w:tcPr>
            <w:tcW w:w="3997" w:type="dxa"/>
            <w:tcBorders>
              <w:top w:val="single" w:sz="4" w:space="0" w:color="auto"/>
              <w:left w:val="single" w:sz="4" w:space="0" w:color="auto"/>
              <w:bottom w:val="single" w:sz="4" w:space="0" w:color="auto"/>
              <w:right w:val="single" w:sz="4" w:space="0" w:color="auto"/>
            </w:tcBorders>
          </w:tcPr>
          <w:p w14:paraId="7C4CDDB4" w14:textId="77777777" w:rsidR="00760017" w:rsidRPr="00F11966" w:rsidRDefault="00760017" w:rsidP="008878B1">
            <w:pPr>
              <w:pStyle w:val="TAL"/>
            </w:pPr>
            <w:r>
              <w:rPr>
                <w:rFonts w:hint="eastAsia"/>
                <w:lang w:eastAsia="zh-CN"/>
              </w:rPr>
              <w:t>ERROR UNAUTHORIZED</w:t>
            </w:r>
          </w:p>
        </w:tc>
        <w:tc>
          <w:tcPr>
            <w:tcW w:w="3402" w:type="dxa"/>
            <w:tcBorders>
              <w:top w:val="single" w:sz="4" w:space="0" w:color="auto"/>
              <w:left w:val="single" w:sz="4" w:space="0" w:color="auto"/>
              <w:bottom w:val="single" w:sz="4" w:space="0" w:color="auto"/>
              <w:right w:val="single" w:sz="4" w:space="0" w:color="auto"/>
            </w:tcBorders>
          </w:tcPr>
          <w:p w14:paraId="2BE237A8" w14:textId="77777777" w:rsidR="00760017" w:rsidRPr="00F11966" w:rsidRDefault="00760017" w:rsidP="008878B1">
            <w:pPr>
              <w:pStyle w:val="TAL"/>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c>
          <w:tcPr>
            <w:tcW w:w="2268" w:type="dxa"/>
            <w:tcBorders>
              <w:top w:val="single" w:sz="4" w:space="0" w:color="auto"/>
              <w:left w:val="single" w:sz="4" w:space="0" w:color="auto"/>
              <w:bottom w:val="single" w:sz="4" w:space="0" w:color="auto"/>
              <w:right w:val="single" w:sz="4" w:space="0" w:color="auto"/>
            </w:tcBorders>
          </w:tcPr>
          <w:p w14:paraId="207DE5D9" w14:textId="77777777" w:rsidR="00760017" w:rsidRDefault="00760017" w:rsidP="008878B1">
            <w:pPr>
              <w:pStyle w:val="TAL"/>
              <w:rPr>
                <w:rFonts w:cs="Arial"/>
                <w:szCs w:val="18"/>
              </w:rPr>
            </w:pPr>
          </w:p>
        </w:tc>
      </w:tr>
      <w:tr w:rsidR="00760017" w14:paraId="1A8FB573" w14:textId="77777777" w:rsidTr="008878B1">
        <w:tc>
          <w:tcPr>
            <w:tcW w:w="3997" w:type="dxa"/>
            <w:tcBorders>
              <w:top w:val="single" w:sz="4" w:space="0" w:color="auto"/>
              <w:left w:val="single" w:sz="4" w:space="0" w:color="auto"/>
              <w:bottom w:val="single" w:sz="4" w:space="0" w:color="auto"/>
              <w:right w:val="single" w:sz="4" w:space="0" w:color="auto"/>
            </w:tcBorders>
          </w:tcPr>
          <w:p w14:paraId="05A7F4DC" w14:textId="77777777" w:rsidR="00760017" w:rsidRPr="00F11966" w:rsidRDefault="00760017" w:rsidP="008878B1">
            <w:pPr>
              <w:pStyle w:val="TAL"/>
            </w:pPr>
            <w:r>
              <w:rPr>
                <w:rFonts w:hint="eastAsia"/>
                <w:lang w:eastAsia="zh-CN"/>
              </w:rPr>
              <w:t>ERROR</w:t>
            </w:r>
            <w:r w:rsidRPr="0034573A">
              <w:t xml:space="preserve"> </w:t>
            </w:r>
            <w:r>
              <w:rPr>
                <w:rFonts w:hint="eastAsia"/>
                <w:lang w:eastAsia="zh-CN"/>
              </w:rPr>
              <w:t>OTHER</w:t>
            </w:r>
          </w:p>
        </w:tc>
        <w:tc>
          <w:tcPr>
            <w:tcW w:w="3402" w:type="dxa"/>
            <w:tcBorders>
              <w:top w:val="single" w:sz="4" w:space="0" w:color="auto"/>
              <w:left w:val="single" w:sz="4" w:space="0" w:color="auto"/>
              <w:bottom w:val="single" w:sz="4" w:space="0" w:color="auto"/>
              <w:right w:val="single" w:sz="4" w:space="0" w:color="auto"/>
            </w:tcBorders>
          </w:tcPr>
          <w:p w14:paraId="17695120" w14:textId="77777777" w:rsidR="00760017" w:rsidRPr="00F11966" w:rsidRDefault="00760017" w:rsidP="008878B1">
            <w:pPr>
              <w:pStyle w:val="TAL"/>
            </w:pPr>
            <w:r>
              <w:rPr>
                <w:rFonts w:cs="Arial"/>
                <w:szCs w:val="18"/>
                <w:lang w:eastAsia="zh-CN"/>
              </w:rPr>
              <w:t>O</w:t>
            </w:r>
            <w:r>
              <w:rPr>
                <w:rFonts w:cs="Arial" w:hint="eastAsia"/>
                <w:szCs w:val="18"/>
                <w:lang w:eastAsia="zh-CN"/>
              </w:rPr>
              <w:t>ther error</w:t>
            </w:r>
          </w:p>
        </w:tc>
        <w:tc>
          <w:tcPr>
            <w:tcW w:w="2268" w:type="dxa"/>
            <w:tcBorders>
              <w:top w:val="single" w:sz="4" w:space="0" w:color="auto"/>
              <w:left w:val="single" w:sz="4" w:space="0" w:color="auto"/>
              <w:bottom w:val="single" w:sz="4" w:space="0" w:color="auto"/>
              <w:right w:val="single" w:sz="4" w:space="0" w:color="auto"/>
            </w:tcBorders>
          </w:tcPr>
          <w:p w14:paraId="3E59EAC1" w14:textId="77777777" w:rsidR="00760017" w:rsidRDefault="00760017" w:rsidP="008878B1">
            <w:pPr>
              <w:pStyle w:val="TAL"/>
              <w:rPr>
                <w:rFonts w:cs="Arial"/>
                <w:szCs w:val="18"/>
              </w:rPr>
            </w:pPr>
          </w:p>
        </w:tc>
      </w:tr>
    </w:tbl>
    <w:p w14:paraId="538ED9A0" w14:textId="77777777" w:rsidR="00760017" w:rsidRDefault="00760017" w:rsidP="000831F6"/>
    <w:p w14:paraId="291F45A0" w14:textId="77777777" w:rsidR="0047308B" w:rsidRDefault="0047308B" w:rsidP="0047308B">
      <w:pPr>
        <w:pStyle w:val="Heading3"/>
        <w:rPr>
          <w:lang w:eastAsia="zh-CN"/>
        </w:rPr>
      </w:pPr>
      <w:bookmarkStart w:id="1086" w:name="_CR6_2_6_3"/>
      <w:bookmarkStart w:id="1087" w:name="_CR6_2_6_4"/>
      <w:bookmarkStart w:id="1088" w:name="_CRB_2_5_2_1"/>
      <w:bookmarkStart w:id="1089" w:name="_Toc203123432"/>
      <w:bookmarkEnd w:id="1086"/>
      <w:bookmarkEnd w:id="1087"/>
      <w:bookmarkEnd w:id="1088"/>
      <w:r w:rsidRPr="00BC7F5F">
        <w:t>B.2.5.</w:t>
      </w:r>
      <w:r>
        <w:t>7</w:t>
      </w:r>
      <w:r w:rsidRPr="00BC7F5F">
        <w:tab/>
        <w:t>Enumeration: ResultOp</w:t>
      </w:r>
      <w:bookmarkEnd w:id="1089"/>
    </w:p>
    <w:p w14:paraId="69D1E48C" w14:textId="33A62E4A" w:rsidR="0047308B" w:rsidRDefault="0047308B" w:rsidP="0047308B">
      <w:pPr>
        <w:pStyle w:val="TH"/>
      </w:pPr>
      <w:bookmarkStart w:id="1090" w:name="_CRTableA_2_6_2_1"/>
      <w:bookmarkStart w:id="1091" w:name="_CRTableB_2_5_2_11"/>
      <w:r>
        <w:rPr>
          <w:noProof/>
        </w:rPr>
        <w:t>Table </w:t>
      </w:r>
      <w:bookmarkEnd w:id="1090"/>
      <w:bookmarkEnd w:id="1091"/>
      <w:r>
        <w:rPr>
          <w:noProof/>
        </w:rPr>
        <w:t>B.2.5.7</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47308B" w14:paraId="5677266F" w14:textId="77777777" w:rsidTr="00BB508C">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439B73C" w14:textId="77777777" w:rsidR="0047308B" w:rsidRDefault="0047308B" w:rsidP="00BB508C">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537539D" w14:textId="77777777" w:rsidR="0047308B" w:rsidRDefault="0047308B" w:rsidP="00BB508C">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68F6734" w14:textId="77777777" w:rsidR="0047308B" w:rsidRDefault="0047308B" w:rsidP="00BB508C">
            <w:pPr>
              <w:pStyle w:val="TAH"/>
              <w:rPr>
                <w:rFonts w:cs="Arial"/>
                <w:szCs w:val="18"/>
              </w:rPr>
            </w:pPr>
            <w:r>
              <w:t>Applicability</w:t>
            </w:r>
          </w:p>
        </w:tc>
      </w:tr>
      <w:tr w:rsidR="0047308B" w14:paraId="541B4C2C" w14:textId="77777777" w:rsidTr="00BB508C">
        <w:tc>
          <w:tcPr>
            <w:tcW w:w="3997" w:type="dxa"/>
            <w:tcBorders>
              <w:top w:val="single" w:sz="4" w:space="0" w:color="auto"/>
              <w:left w:val="single" w:sz="4" w:space="0" w:color="auto"/>
              <w:bottom w:val="single" w:sz="4" w:space="0" w:color="auto"/>
              <w:right w:val="single" w:sz="4" w:space="0" w:color="auto"/>
            </w:tcBorders>
          </w:tcPr>
          <w:p w14:paraId="340A436C" w14:textId="77777777" w:rsidR="0047308B" w:rsidRPr="007532C3" w:rsidRDefault="0047308B" w:rsidP="00BB508C">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8C94A93" w14:textId="77777777" w:rsidR="0047308B" w:rsidRPr="004F79CD" w:rsidRDefault="0047308B" w:rsidP="00BB508C">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2D3E8FB1" w14:textId="77777777" w:rsidR="0047308B" w:rsidRDefault="0047308B" w:rsidP="00BB508C">
            <w:pPr>
              <w:pStyle w:val="TAL"/>
              <w:rPr>
                <w:rFonts w:cs="Arial"/>
                <w:szCs w:val="18"/>
              </w:rPr>
            </w:pPr>
          </w:p>
        </w:tc>
      </w:tr>
      <w:tr w:rsidR="0047308B" w14:paraId="37286DC6" w14:textId="77777777" w:rsidTr="00BB508C">
        <w:tc>
          <w:tcPr>
            <w:tcW w:w="3997" w:type="dxa"/>
            <w:tcBorders>
              <w:top w:val="single" w:sz="4" w:space="0" w:color="auto"/>
              <w:left w:val="single" w:sz="4" w:space="0" w:color="auto"/>
              <w:bottom w:val="single" w:sz="4" w:space="0" w:color="auto"/>
              <w:right w:val="single" w:sz="4" w:space="0" w:color="auto"/>
            </w:tcBorders>
          </w:tcPr>
          <w:p w14:paraId="364609C7" w14:textId="77777777" w:rsidR="0047308B" w:rsidRDefault="0047308B" w:rsidP="00BB508C">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37F1F04F" w14:textId="77777777" w:rsidR="0047308B" w:rsidRDefault="0047308B" w:rsidP="00BB508C">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579CD872" w14:textId="77777777" w:rsidR="0047308B" w:rsidRDefault="0047308B" w:rsidP="00BB508C">
            <w:pPr>
              <w:pStyle w:val="TAL"/>
              <w:rPr>
                <w:rFonts w:cs="Arial"/>
                <w:szCs w:val="18"/>
              </w:rPr>
            </w:pPr>
          </w:p>
        </w:tc>
      </w:tr>
    </w:tbl>
    <w:p w14:paraId="05EBC359" w14:textId="77777777" w:rsidR="0047308B" w:rsidRDefault="0047308B" w:rsidP="0047308B">
      <w:pPr>
        <w:rPr>
          <w:lang w:eastAsia="zh-CN"/>
        </w:rPr>
      </w:pPr>
    </w:p>
    <w:p w14:paraId="300F27E6" w14:textId="13B08863" w:rsidR="000831F6" w:rsidRDefault="000831F6" w:rsidP="000831F6">
      <w:pPr>
        <w:pStyle w:val="Heading1"/>
      </w:pPr>
      <w:bookmarkStart w:id="1092" w:name="_CRB_3"/>
      <w:bookmarkStart w:id="1093" w:name="_Toc203123433"/>
      <w:bookmarkEnd w:id="1092"/>
      <w:r>
        <w:t>B.3</w:t>
      </w:r>
      <w:r>
        <w:tab/>
        <w:t>Resource representation and APIs for location reporting provided by SLM-S</w:t>
      </w:r>
      <w:bookmarkEnd w:id="1093"/>
    </w:p>
    <w:p w14:paraId="507A664A" w14:textId="28AD0F3B" w:rsidR="000831F6" w:rsidRPr="00F91E7D" w:rsidRDefault="000831F6" w:rsidP="000831F6">
      <w:pPr>
        <w:pStyle w:val="Heading2"/>
        <w:overflowPunct/>
        <w:autoSpaceDE/>
        <w:autoSpaceDN/>
        <w:adjustRightInd/>
        <w:textAlignment w:val="auto"/>
        <w:rPr>
          <w:lang w:eastAsia="zh-CN"/>
        </w:rPr>
      </w:pPr>
      <w:bookmarkStart w:id="1094" w:name="_CRB_3_1"/>
      <w:bookmarkStart w:id="1095" w:name="_Toc203123434"/>
      <w:bookmarkEnd w:id="1094"/>
      <w:r>
        <w:rPr>
          <w:lang w:eastAsia="zh-CN"/>
        </w:rPr>
        <w:t>B.</w:t>
      </w:r>
      <w:r w:rsidRPr="00F91E7D">
        <w:rPr>
          <w:lang w:eastAsia="zh-CN"/>
        </w:rPr>
        <w:t>3.1</w:t>
      </w:r>
      <w:r w:rsidRPr="00F91E7D">
        <w:rPr>
          <w:lang w:eastAsia="zh-CN"/>
        </w:rPr>
        <w:tab/>
        <w:t>SU_LocationReporting API provided by SLM-S</w:t>
      </w:r>
      <w:bookmarkEnd w:id="1095"/>
    </w:p>
    <w:p w14:paraId="02B30685" w14:textId="15C13CC1" w:rsidR="000831F6" w:rsidRPr="00F91E7D" w:rsidRDefault="000831F6" w:rsidP="000831F6">
      <w:pPr>
        <w:pStyle w:val="Heading3"/>
        <w:rPr>
          <w:lang w:eastAsia="zh-CN"/>
        </w:rPr>
      </w:pPr>
      <w:bookmarkStart w:id="1096" w:name="_CRB_3_1_1"/>
      <w:bookmarkStart w:id="1097" w:name="_Toc203123435"/>
      <w:bookmarkEnd w:id="1096"/>
      <w:r>
        <w:rPr>
          <w:lang w:eastAsia="zh-CN"/>
        </w:rPr>
        <w:t>B.</w:t>
      </w:r>
      <w:r w:rsidRPr="00F91E7D">
        <w:rPr>
          <w:lang w:eastAsia="zh-CN"/>
        </w:rPr>
        <w:t>3.1.1</w:t>
      </w:r>
      <w:r w:rsidRPr="00F91E7D">
        <w:rPr>
          <w:lang w:eastAsia="zh-CN"/>
        </w:rPr>
        <w:tab/>
        <w:t>API URI</w:t>
      </w:r>
      <w:bookmarkEnd w:id="1097"/>
    </w:p>
    <w:p w14:paraId="290DC36E" w14:textId="6A6850B4" w:rsidR="000831F6" w:rsidRDefault="000831F6" w:rsidP="000831F6">
      <w:pPr>
        <w:rPr>
          <w:lang w:eastAsia="zh-CN"/>
        </w:rPr>
      </w:pPr>
      <w:bookmarkStart w:id="1098" w:name="_Toc24868604"/>
      <w:bookmarkStart w:id="1099" w:name="_Toc34154086"/>
      <w:bookmarkStart w:id="1100" w:name="_Toc36041030"/>
      <w:bookmarkStart w:id="1101" w:name="_Toc36041343"/>
      <w:bookmarkStart w:id="1102" w:name="_Toc43196586"/>
      <w:bookmarkStart w:id="1103" w:name="_Toc43481356"/>
      <w:bookmarkStart w:id="1104" w:name="_Toc45134633"/>
      <w:bookmarkStart w:id="1105" w:name="_Toc51189165"/>
      <w:bookmarkStart w:id="1106" w:name="_Toc51763841"/>
      <w:bookmarkStart w:id="1107" w:name="_Toc57206073"/>
      <w:bookmarkStart w:id="1108" w:name="_Toc59019414"/>
      <w:bookmarkStart w:id="1109" w:name="_Toc68170087"/>
      <w:bookmarkStart w:id="1110"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sidRPr="00323603">
        <w:t xml:space="preserve"> </w:t>
      </w:r>
      <w:r>
        <w:t>shall be "su-</w:t>
      </w:r>
      <w:r>
        <w:rPr>
          <w:rFonts w:hint="eastAsia"/>
          <w:lang w:eastAsia="zh-CN"/>
        </w:rPr>
        <w:t>lr</w:t>
      </w:r>
      <w:r>
        <w:t>";</w:t>
      </w:r>
    </w:p>
    <w:p w14:paraId="3028694E" w14:textId="77777777" w:rsidR="000831F6" w:rsidRDefault="000831F6" w:rsidP="000831F6">
      <w:pPr>
        <w:pStyle w:val="B1"/>
      </w:pPr>
      <w:r>
        <w:lastRenderedPageBreak/>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1111" w:name="_CRB_3_1_2"/>
      <w:bookmarkStart w:id="1112" w:name="_Toc203123436"/>
      <w:bookmarkEnd w:id="1111"/>
      <w:r>
        <w:rPr>
          <w:lang w:eastAsia="zh-CN"/>
        </w:rPr>
        <w:t>B.3.1.2</w:t>
      </w:r>
      <w:r>
        <w:rPr>
          <w:lang w:eastAsia="zh-CN"/>
        </w:rPr>
        <w:tab/>
        <w:t>Resources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2"/>
    </w:p>
    <w:p w14:paraId="155376A1" w14:textId="2D2041DB" w:rsidR="000831F6" w:rsidRDefault="000831F6" w:rsidP="000831F6">
      <w:pPr>
        <w:pStyle w:val="Heading4"/>
        <w:rPr>
          <w:lang w:eastAsia="zh-CN"/>
        </w:rPr>
      </w:pPr>
      <w:bookmarkStart w:id="1113" w:name="_CRB_3_1_2_1"/>
      <w:bookmarkStart w:id="1114" w:name="_Toc24868605"/>
      <w:bookmarkStart w:id="1115" w:name="_Toc34154087"/>
      <w:bookmarkStart w:id="1116" w:name="_Toc36041031"/>
      <w:bookmarkStart w:id="1117" w:name="_Toc36041344"/>
      <w:bookmarkStart w:id="1118" w:name="_Toc43196587"/>
      <w:bookmarkStart w:id="1119" w:name="_Toc43481357"/>
      <w:bookmarkStart w:id="1120" w:name="_Toc45134634"/>
      <w:bookmarkStart w:id="1121" w:name="_Toc51189166"/>
      <w:bookmarkStart w:id="1122" w:name="_Toc51763842"/>
      <w:bookmarkStart w:id="1123" w:name="_Toc57206074"/>
      <w:bookmarkStart w:id="1124" w:name="_Toc59019415"/>
      <w:bookmarkStart w:id="1125" w:name="_Toc68170088"/>
      <w:bookmarkStart w:id="1126" w:name="_Toc83234129"/>
      <w:bookmarkStart w:id="1127" w:name="_Toc203123437"/>
      <w:bookmarkEnd w:id="1113"/>
      <w:r>
        <w:rPr>
          <w:lang w:eastAsia="zh-CN"/>
        </w:rPr>
        <w:t>B.3.1.2.1</w:t>
      </w:r>
      <w:r>
        <w:rPr>
          <w:lang w:eastAsia="zh-CN"/>
        </w:rPr>
        <w:tab/>
        <w:t>Overview</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3DFAAFDE" w14:textId="6296619A" w:rsidR="000831F6" w:rsidRPr="00291B5E" w:rsidRDefault="00E501AD" w:rsidP="00D33C50">
      <w:pPr>
        <w:jc w:val="center"/>
        <w:rPr>
          <w:lang w:eastAsia="zh-CN"/>
        </w:rPr>
      </w:pPr>
      <w:r>
        <w:object w:dxaOrig="6916" w:dyaOrig="10147" w14:anchorId="2B71703D">
          <v:shape id="_x0000_i1026" type="#_x0000_t75" style="width:347.15pt;height:507.55pt" o:ole="">
            <v:imagedata r:id="rId14" o:title=""/>
          </v:shape>
          <o:OLEObject Type="Embed" ProgID="Visio.Drawing.11" ShapeID="_x0000_i1026" DrawAspect="Content" ObjectID="_1813736025" r:id="rId15"/>
        </w:object>
      </w:r>
    </w:p>
    <w:p w14:paraId="5539A606" w14:textId="3E2B2949" w:rsidR="000831F6" w:rsidRPr="005205D6" w:rsidRDefault="000831F6" w:rsidP="005205D6">
      <w:pPr>
        <w:pStyle w:val="TF"/>
      </w:pPr>
      <w:bookmarkStart w:id="1128" w:name="_CRFigureB_3_1_2_11"/>
      <w:r w:rsidRPr="005205D6">
        <w:t xml:space="preserve">Figure </w:t>
      </w:r>
      <w:bookmarkEnd w:id="1128"/>
      <w:r w:rsidRPr="005205D6">
        <w:t>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bookmarkStart w:id="1129" w:name="_CRTableB_3_1_2_11"/>
      <w:r>
        <w:lastRenderedPageBreak/>
        <w:t>Table </w:t>
      </w:r>
      <w:bookmarkEnd w:id="1129"/>
      <w:r>
        <w:t>B.3.1.2.1-1: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3"/>
        <w:gridCol w:w="3130"/>
        <w:gridCol w:w="1188"/>
        <w:gridCol w:w="2880"/>
      </w:tblGrid>
      <w:tr w:rsidR="000831F6" w14:paraId="0C92F66E" w14:textId="77777777" w:rsidTr="00487BBE">
        <w:trPr>
          <w:jc w:val="center"/>
        </w:trPr>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67361F">
            <w:pPr>
              <w:pStyle w:val="TAH"/>
            </w:pPr>
            <w:r>
              <w:t>Resource name</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67361F">
            <w:pPr>
              <w:pStyle w:val="TAH"/>
            </w:pPr>
            <w:r>
              <w:t>Resource URI</w:t>
            </w:r>
          </w:p>
        </w:tc>
        <w:tc>
          <w:tcPr>
            <w:tcW w:w="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67361F">
            <w:pPr>
              <w:pStyle w:val="TAH"/>
            </w:pPr>
            <w:r>
              <w:t>CoAP method</w:t>
            </w:r>
          </w:p>
        </w:tc>
        <w:tc>
          <w:tcPr>
            <w:tcW w:w="14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67361F">
            <w:pPr>
              <w:pStyle w:val="TAH"/>
            </w:pPr>
            <w:r>
              <w:t>Description</w:t>
            </w:r>
          </w:p>
        </w:tc>
      </w:tr>
      <w:tr w:rsidR="00F510DA" w14:paraId="3E991775" w14:textId="77777777" w:rsidTr="00487BBE">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5205D6" w:rsidRDefault="00F510DA" w:rsidP="005205D6">
            <w:pPr>
              <w:pStyle w:val="TAL"/>
            </w:pPr>
            <w:r w:rsidRPr="005205D6">
              <w:t>Registration</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5205D6" w:rsidRDefault="00F510DA" w:rsidP="005205D6">
            <w:pPr>
              <w:pStyle w:val="TAL"/>
            </w:pPr>
            <w:r w:rsidRPr="005205D6">
              <w:t>/val-services/{valServiceId}/registration</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5205D6" w:rsidRDefault="00F510DA" w:rsidP="005205D6">
            <w:pPr>
              <w:pStyle w:val="TAL"/>
            </w:pPr>
            <w:r w:rsidRPr="005205D6">
              <w:rPr>
                <w:rFonts w:hint="eastAsia"/>
              </w:rPr>
              <w:t>POST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5205D6" w:rsidRDefault="00F510DA" w:rsidP="005205D6">
            <w:pPr>
              <w:pStyle w:val="TAL"/>
            </w:pPr>
            <w:r w:rsidRPr="005205D6">
              <w:rPr>
                <w:rFonts w:hint="eastAsia"/>
              </w:rPr>
              <w:t>R</w:t>
            </w:r>
            <w:r w:rsidRPr="005205D6">
              <w:t>egister the available location services of the SLM-C</w:t>
            </w:r>
            <w:r w:rsidRPr="005205D6">
              <w:rPr>
                <w:rFonts w:hint="eastAsia"/>
              </w:rPr>
              <w:t>.</w:t>
            </w:r>
          </w:p>
        </w:tc>
      </w:tr>
      <w:tr w:rsidR="00F05809" w14:paraId="386775F9" w14:textId="77777777" w:rsidTr="00487BBE">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28C8608E" w14:textId="1CA03A7D" w:rsidR="00F05809" w:rsidRPr="005205D6" w:rsidRDefault="00F05809" w:rsidP="005205D6">
            <w:pPr>
              <w:pStyle w:val="TAL"/>
            </w:pPr>
            <w:r w:rsidRPr="005205D6">
              <w:t>Deregistration</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2A2CE21B" w14:textId="49F0A081" w:rsidR="00F05809" w:rsidRPr="005205D6" w:rsidRDefault="00F05809" w:rsidP="005205D6">
            <w:pPr>
              <w:pStyle w:val="TAL"/>
            </w:pPr>
            <w:r w:rsidRPr="005205D6">
              <w:t>/val-services/{valServiceId}/deregistration</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16EAFA55" w14:textId="2F4A5F90" w:rsidR="00F05809" w:rsidRPr="005205D6" w:rsidRDefault="00F05809" w:rsidP="005205D6">
            <w:pPr>
              <w:pStyle w:val="TAL"/>
            </w:pPr>
            <w:r w:rsidRPr="005205D6">
              <w:t>GET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4F923E28" w14:textId="5340E3F7" w:rsidR="00F05809" w:rsidRPr="005205D6" w:rsidRDefault="00F05809" w:rsidP="005205D6">
            <w:pPr>
              <w:pStyle w:val="TAL"/>
            </w:pPr>
            <w:r w:rsidRPr="005205D6">
              <w:t>Deregister the available location services of the SLM-C which have registed to the SLM-S before.</w:t>
            </w:r>
          </w:p>
        </w:tc>
      </w:tr>
      <w:tr w:rsidR="00F510DA" w14:paraId="6D3B3054" w14:textId="77777777" w:rsidTr="00487BBE">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5205D6" w:rsidRDefault="00F510DA" w:rsidP="005205D6">
            <w:pPr>
              <w:pStyle w:val="TAL"/>
            </w:pPr>
            <w:r w:rsidRPr="005205D6">
              <w:t>Trigger Configurations</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5205D6" w:rsidRDefault="00F510DA" w:rsidP="005205D6">
            <w:pPr>
              <w:pStyle w:val="TAL"/>
            </w:pPr>
            <w:r w:rsidRPr="005205D6">
              <w:t>/val-services/{valServiceId}/trigger-configurations</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5205D6" w:rsidRDefault="00F510DA" w:rsidP="005205D6">
            <w:pPr>
              <w:pStyle w:val="TAL"/>
            </w:pPr>
            <w:r w:rsidRPr="005205D6">
              <w:t>GET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5205D6" w:rsidRDefault="00F510DA" w:rsidP="005205D6">
            <w:pPr>
              <w:pStyle w:val="TAL"/>
            </w:pPr>
            <w:r w:rsidRPr="005205D6">
              <w:t xml:space="preserve">Retrieve trigger </w:t>
            </w:r>
            <w:r w:rsidRPr="005205D6">
              <w:rPr>
                <w:rFonts w:hint="eastAsia"/>
              </w:rPr>
              <w:t>configuration</w:t>
            </w:r>
            <w:r w:rsidRPr="005205D6">
              <w:t xml:space="preserve"> of the SLM-C for a given VAL service, according to query criteria.</w:t>
            </w:r>
          </w:p>
        </w:tc>
      </w:tr>
      <w:tr w:rsidR="00F05809" w14:paraId="01BA9060" w14:textId="77777777" w:rsidTr="00487BBE">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497DB3B0" w14:textId="16495AB5" w:rsidR="00F05809" w:rsidRPr="005205D6" w:rsidRDefault="00F05809" w:rsidP="005205D6">
            <w:pPr>
              <w:pStyle w:val="TAL"/>
            </w:pPr>
            <w:r w:rsidRPr="005205D6">
              <w:t>Adaptive Configuration</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76634A11" w14:textId="17297F50" w:rsidR="00F05809" w:rsidRPr="005205D6" w:rsidRDefault="00F05809" w:rsidP="005205D6">
            <w:pPr>
              <w:pStyle w:val="TAL"/>
            </w:pPr>
            <w:r w:rsidRPr="005205D6">
              <w:t>/val-services/{valServiceId}/adaptive-configuration</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5A1D53ED" w14:textId="2E05E453" w:rsidR="00F05809" w:rsidRPr="005205D6" w:rsidRDefault="00F05809" w:rsidP="005205D6">
            <w:pPr>
              <w:pStyle w:val="TAL"/>
            </w:pPr>
            <w:r w:rsidRPr="005205D6">
              <w:t>GET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32299EB7" w14:textId="331509D6" w:rsidR="00F05809" w:rsidRPr="005205D6" w:rsidRDefault="00F05809" w:rsidP="005205D6">
            <w:pPr>
              <w:pStyle w:val="TAL"/>
            </w:pPr>
            <w:r w:rsidRPr="005205D6">
              <w:t>Retrieve adaptive location configuration suggestion of the SLM-C for a given VAL service.</w:t>
            </w:r>
          </w:p>
        </w:tc>
      </w:tr>
      <w:tr w:rsidR="00487BBE" w14:paraId="02C506FA" w14:textId="77777777" w:rsidTr="00487BBE">
        <w:trPr>
          <w:jc w:val="center"/>
        </w:trPr>
        <w:tc>
          <w:tcPr>
            <w:tcW w:w="0" w:type="auto"/>
            <w:tcBorders>
              <w:left w:val="single" w:sz="4" w:space="0" w:color="auto"/>
              <w:right w:val="single" w:sz="4" w:space="0" w:color="auto"/>
            </w:tcBorders>
          </w:tcPr>
          <w:p w14:paraId="12B9ED78" w14:textId="77777777" w:rsidR="00487BBE" w:rsidRDefault="00487BBE" w:rsidP="00F510DA">
            <w:pPr>
              <w:pStyle w:val="TAL"/>
              <w:rPr>
                <w:lang w:val="sv-SE"/>
              </w:rPr>
            </w:pPr>
            <w:r>
              <w:rPr>
                <w:lang w:val="sv-SE"/>
              </w:rPr>
              <w:t>Location Report</w:t>
            </w:r>
          </w:p>
        </w:tc>
        <w:tc>
          <w:tcPr>
            <w:tcW w:w="1625" w:type="pct"/>
            <w:tcBorders>
              <w:left w:val="single" w:sz="4" w:space="0" w:color="auto"/>
              <w:right w:val="single" w:sz="4" w:space="0" w:color="auto"/>
            </w:tcBorders>
          </w:tcPr>
          <w:p w14:paraId="01D7DE41" w14:textId="77777777" w:rsidR="00487BBE" w:rsidRDefault="00487BBE" w:rsidP="00F510DA">
            <w:pPr>
              <w:pStyle w:val="TAL"/>
            </w:pPr>
            <w:r>
              <w:t>/location-reports/{valTgtUe}</w:t>
            </w:r>
          </w:p>
        </w:tc>
        <w:tc>
          <w:tcPr>
            <w:tcW w:w="617" w:type="pct"/>
            <w:tcBorders>
              <w:top w:val="single" w:sz="4" w:space="0" w:color="auto"/>
              <w:left w:val="single" w:sz="4" w:space="0" w:color="auto"/>
              <w:bottom w:val="single" w:sz="4" w:space="0" w:color="auto"/>
              <w:right w:val="single" w:sz="4" w:space="0" w:color="auto"/>
            </w:tcBorders>
          </w:tcPr>
          <w:p w14:paraId="517605EE" w14:textId="77777777" w:rsidR="00487BBE" w:rsidRDefault="00487BBE" w:rsidP="00F510DA">
            <w:pPr>
              <w:pStyle w:val="TAL"/>
              <w:rPr>
                <w:lang w:val="sv-SE"/>
              </w:rPr>
            </w:pPr>
            <w:r>
              <w:rPr>
                <w:lang w:val="sv-SE"/>
              </w:rPr>
              <w:t>PUT</w:t>
            </w:r>
          </w:p>
        </w:tc>
        <w:tc>
          <w:tcPr>
            <w:tcW w:w="1495" w:type="pct"/>
            <w:tcBorders>
              <w:top w:val="single" w:sz="4" w:space="0" w:color="auto"/>
              <w:left w:val="single" w:sz="4" w:space="0" w:color="auto"/>
              <w:bottom w:val="single" w:sz="4" w:space="0" w:color="auto"/>
              <w:right w:val="single" w:sz="4" w:space="0" w:color="auto"/>
            </w:tcBorders>
          </w:tcPr>
          <w:p w14:paraId="37CE5CA5" w14:textId="77777777" w:rsidR="00487BBE" w:rsidRPr="004F79CD" w:rsidRDefault="00487BBE" w:rsidP="00F510DA">
            <w:pPr>
              <w:pStyle w:val="TAL"/>
              <w:rPr>
                <w:lang w:val="en-US"/>
              </w:rPr>
            </w:pPr>
            <w:r>
              <w:rPr>
                <w:lang w:val="en-US" w:eastAsia="zh-CN"/>
              </w:rPr>
              <w:t>Report location information of the SLM-C.</w:t>
            </w:r>
          </w:p>
        </w:tc>
      </w:tr>
      <w:tr w:rsidR="00487BBE" w14:paraId="71AEE9B2" w14:textId="77777777" w:rsidTr="00487BBE">
        <w:trPr>
          <w:jc w:val="center"/>
        </w:trPr>
        <w:tc>
          <w:tcPr>
            <w:tcW w:w="0" w:type="auto"/>
            <w:tcBorders>
              <w:left w:val="single" w:sz="4" w:space="0" w:color="auto"/>
              <w:right w:val="single" w:sz="4" w:space="0" w:color="auto"/>
            </w:tcBorders>
          </w:tcPr>
          <w:p w14:paraId="5EF42C13" w14:textId="77777777" w:rsidR="00487BBE" w:rsidRDefault="00487BBE" w:rsidP="00487BBE">
            <w:pPr>
              <w:pStyle w:val="TAL"/>
              <w:rPr>
                <w:lang w:val="sv-SE"/>
              </w:rPr>
            </w:pPr>
          </w:p>
        </w:tc>
        <w:tc>
          <w:tcPr>
            <w:tcW w:w="1625" w:type="pct"/>
            <w:tcBorders>
              <w:left w:val="single" w:sz="4" w:space="0" w:color="auto"/>
              <w:right w:val="single" w:sz="4" w:space="0" w:color="auto"/>
            </w:tcBorders>
          </w:tcPr>
          <w:p w14:paraId="584BC212" w14:textId="77777777" w:rsidR="00487BBE" w:rsidRDefault="00487BBE" w:rsidP="00487BBE">
            <w:pPr>
              <w:pStyle w:val="TAL"/>
            </w:pPr>
          </w:p>
        </w:tc>
        <w:tc>
          <w:tcPr>
            <w:tcW w:w="617" w:type="pct"/>
            <w:tcBorders>
              <w:top w:val="single" w:sz="4" w:space="0" w:color="auto"/>
              <w:left w:val="single" w:sz="4" w:space="0" w:color="auto"/>
              <w:bottom w:val="single" w:sz="4" w:space="0" w:color="auto"/>
              <w:right w:val="single" w:sz="4" w:space="0" w:color="auto"/>
            </w:tcBorders>
          </w:tcPr>
          <w:p w14:paraId="6D611F54" w14:textId="20C943D8" w:rsidR="00487BBE" w:rsidRDefault="00487BBE" w:rsidP="00487BBE">
            <w:pPr>
              <w:pStyle w:val="TAL"/>
              <w:rPr>
                <w:lang w:val="sv-SE"/>
              </w:rPr>
            </w:pPr>
            <w:r>
              <w:rPr>
                <w:lang w:val="sv-SE" w:eastAsia="zh-CN"/>
              </w:rPr>
              <w:t>GET</w:t>
            </w:r>
          </w:p>
        </w:tc>
        <w:tc>
          <w:tcPr>
            <w:tcW w:w="1495" w:type="pct"/>
            <w:tcBorders>
              <w:top w:val="single" w:sz="4" w:space="0" w:color="auto"/>
              <w:left w:val="single" w:sz="4" w:space="0" w:color="auto"/>
              <w:bottom w:val="single" w:sz="4" w:space="0" w:color="auto"/>
              <w:right w:val="single" w:sz="4" w:space="0" w:color="auto"/>
            </w:tcBorders>
          </w:tcPr>
          <w:p w14:paraId="41FBBDD8" w14:textId="643C6F29" w:rsidR="00487BBE" w:rsidRDefault="00487BBE" w:rsidP="00487BBE">
            <w:pPr>
              <w:pStyle w:val="TAL"/>
              <w:rPr>
                <w:lang w:val="en-US" w:eastAsia="zh-CN"/>
              </w:rPr>
            </w:pPr>
            <w:r>
              <w:rPr>
                <w:lang w:val="en-US" w:eastAsia="zh-CN"/>
              </w:rPr>
              <w:t>Report</w:t>
            </w:r>
            <w:r>
              <w:rPr>
                <w:rFonts w:hint="eastAsia"/>
                <w:lang w:val="en-US" w:eastAsia="zh-CN"/>
              </w:rPr>
              <w:t xml:space="preserve"> the</w:t>
            </w:r>
            <w:r>
              <w:rPr>
                <w:lang w:val="en-US" w:eastAsia="zh-CN"/>
              </w:rPr>
              <w:t xml:space="preserve"> co</w:t>
            </w:r>
            <w:r>
              <w:rPr>
                <w:rFonts w:hint="eastAsia"/>
                <w:lang w:val="en-US" w:eastAsia="zh-CN"/>
              </w:rPr>
              <w:t xml:space="preserve">nfirm </w:t>
            </w:r>
            <w:r>
              <w:rPr>
                <w:lang w:val="en-US" w:eastAsia="zh-CN"/>
              </w:rPr>
              <w:t>location information of the SLM-C.</w:t>
            </w:r>
          </w:p>
        </w:tc>
      </w:tr>
      <w:tr w:rsidR="00487BBE" w14:paraId="204DB49D" w14:textId="77777777" w:rsidTr="00487BBE">
        <w:trPr>
          <w:jc w:val="center"/>
        </w:trPr>
        <w:tc>
          <w:tcPr>
            <w:tcW w:w="0" w:type="auto"/>
            <w:vMerge w:val="restart"/>
            <w:tcBorders>
              <w:left w:val="single" w:sz="4" w:space="0" w:color="auto"/>
              <w:right w:val="single" w:sz="4" w:space="0" w:color="auto"/>
            </w:tcBorders>
          </w:tcPr>
          <w:p w14:paraId="5BA960E9" w14:textId="77777777" w:rsidR="00487BBE" w:rsidRDefault="00487BBE" w:rsidP="00487BBE">
            <w:pPr>
              <w:pStyle w:val="TAL"/>
              <w:rPr>
                <w:lang w:val="sv-SE" w:eastAsia="zh-CN"/>
              </w:rPr>
            </w:pPr>
            <w:r>
              <w:rPr>
                <w:rFonts w:hint="eastAsia"/>
                <w:lang w:val="sv-SE" w:eastAsia="zh-CN"/>
              </w:rPr>
              <w:t>L</w:t>
            </w:r>
            <w:r>
              <w:rPr>
                <w:lang w:val="sv-SE" w:eastAsia="zh-CN"/>
              </w:rPr>
              <w:t>ocations</w:t>
            </w:r>
          </w:p>
        </w:tc>
        <w:tc>
          <w:tcPr>
            <w:tcW w:w="1625" w:type="pct"/>
            <w:vMerge w:val="restart"/>
            <w:tcBorders>
              <w:left w:val="single" w:sz="4" w:space="0" w:color="auto"/>
              <w:right w:val="single" w:sz="4" w:space="0" w:color="auto"/>
            </w:tcBorders>
          </w:tcPr>
          <w:p w14:paraId="0BF7BE6A" w14:textId="77777777" w:rsidR="00487BBE" w:rsidRDefault="00487BBE" w:rsidP="00487BBE">
            <w:pPr>
              <w:pStyle w:val="TAL"/>
              <w:rPr>
                <w:lang w:eastAsia="zh-CN"/>
              </w:rPr>
            </w:pPr>
            <w:r>
              <w:rPr>
                <w:rFonts w:hint="eastAsia"/>
                <w:lang w:eastAsia="zh-CN"/>
              </w:rPr>
              <w:t>/</w:t>
            </w:r>
            <w:r>
              <w:rPr>
                <w:lang w:eastAsia="zh-CN"/>
              </w:rPr>
              <w:t>locations</w:t>
            </w:r>
          </w:p>
        </w:tc>
        <w:tc>
          <w:tcPr>
            <w:tcW w:w="617" w:type="pct"/>
            <w:tcBorders>
              <w:top w:val="single" w:sz="4" w:space="0" w:color="auto"/>
              <w:left w:val="single" w:sz="4" w:space="0" w:color="auto"/>
              <w:bottom w:val="single" w:sz="4" w:space="0" w:color="auto"/>
              <w:right w:val="single" w:sz="4" w:space="0" w:color="auto"/>
            </w:tcBorders>
          </w:tcPr>
          <w:p w14:paraId="3A50A4FA" w14:textId="77777777" w:rsidR="00487BBE" w:rsidRDefault="00487BBE" w:rsidP="00487BBE">
            <w:pPr>
              <w:pStyle w:val="TAL"/>
              <w:rPr>
                <w:lang w:val="sv-SE" w:eastAsia="zh-CN"/>
              </w:rPr>
            </w:pPr>
            <w:r>
              <w:rPr>
                <w:lang w:val="sv-SE" w:eastAsia="zh-CN"/>
              </w:rPr>
              <w:t>FETCH</w:t>
            </w:r>
          </w:p>
        </w:tc>
        <w:tc>
          <w:tcPr>
            <w:tcW w:w="1495" w:type="pct"/>
            <w:tcBorders>
              <w:top w:val="single" w:sz="4" w:space="0" w:color="auto"/>
              <w:left w:val="single" w:sz="4" w:space="0" w:color="auto"/>
              <w:bottom w:val="single" w:sz="4" w:space="0" w:color="auto"/>
              <w:right w:val="single" w:sz="4" w:space="0" w:color="auto"/>
            </w:tcBorders>
          </w:tcPr>
          <w:p w14:paraId="42D5D4B3" w14:textId="77777777" w:rsidR="00487BBE" w:rsidRPr="004F79CD" w:rsidRDefault="00487BBE" w:rsidP="00487BBE">
            <w:pPr>
              <w:pStyle w:val="TAL"/>
              <w:rPr>
                <w:lang w:val="en-US" w:eastAsia="zh-CN"/>
              </w:rPr>
            </w:pPr>
            <w:r>
              <w:rPr>
                <w:lang w:val="en-US" w:eastAsia="zh-CN"/>
              </w:rPr>
              <w:t>Observe the location information of another SLM-C.</w:t>
            </w:r>
          </w:p>
        </w:tc>
      </w:tr>
      <w:tr w:rsidR="00487BBE" w14:paraId="0C08CBEE" w14:textId="77777777" w:rsidTr="00487BBE">
        <w:trPr>
          <w:jc w:val="center"/>
        </w:trPr>
        <w:tc>
          <w:tcPr>
            <w:tcW w:w="0" w:type="auto"/>
            <w:vMerge/>
            <w:tcBorders>
              <w:left w:val="single" w:sz="4" w:space="0" w:color="auto"/>
              <w:right w:val="single" w:sz="4" w:space="0" w:color="auto"/>
            </w:tcBorders>
          </w:tcPr>
          <w:p w14:paraId="6016BFDA" w14:textId="77777777" w:rsidR="00487BBE" w:rsidRPr="00C73965" w:rsidRDefault="00487BBE" w:rsidP="00487BBE">
            <w:pPr>
              <w:pStyle w:val="TAL"/>
              <w:rPr>
                <w:lang w:val="en-US" w:eastAsia="zh-CN"/>
              </w:rPr>
            </w:pPr>
          </w:p>
        </w:tc>
        <w:tc>
          <w:tcPr>
            <w:tcW w:w="1625" w:type="pct"/>
            <w:vMerge/>
            <w:tcBorders>
              <w:left w:val="single" w:sz="4" w:space="0" w:color="auto"/>
              <w:right w:val="single" w:sz="4" w:space="0" w:color="auto"/>
            </w:tcBorders>
          </w:tcPr>
          <w:p w14:paraId="63CAFFB6" w14:textId="77777777" w:rsidR="00487BBE" w:rsidRDefault="00487BBE" w:rsidP="00487BBE">
            <w:pPr>
              <w:pStyle w:val="TAL"/>
              <w:rPr>
                <w:lang w:eastAsia="zh-CN"/>
              </w:rPr>
            </w:pPr>
          </w:p>
        </w:tc>
        <w:tc>
          <w:tcPr>
            <w:tcW w:w="617" w:type="pct"/>
            <w:tcBorders>
              <w:top w:val="single" w:sz="4" w:space="0" w:color="auto"/>
              <w:left w:val="single" w:sz="4" w:space="0" w:color="auto"/>
              <w:bottom w:val="single" w:sz="4" w:space="0" w:color="auto"/>
              <w:right w:val="single" w:sz="4" w:space="0" w:color="auto"/>
            </w:tcBorders>
          </w:tcPr>
          <w:p w14:paraId="7DC0CA12" w14:textId="77777777" w:rsidR="00487BBE" w:rsidRDefault="00487BBE" w:rsidP="00487BBE">
            <w:pPr>
              <w:pStyle w:val="TAL"/>
              <w:rPr>
                <w:lang w:val="sv-SE" w:eastAsia="zh-CN"/>
              </w:rPr>
            </w:pPr>
            <w:r>
              <w:rPr>
                <w:rFonts w:hint="eastAsia"/>
                <w:lang w:val="sv-SE" w:eastAsia="zh-CN"/>
              </w:rPr>
              <w:t>G</w:t>
            </w:r>
            <w:r>
              <w:rPr>
                <w:lang w:val="sv-SE" w:eastAsia="zh-CN"/>
              </w:rPr>
              <w:t>ET</w:t>
            </w:r>
          </w:p>
        </w:tc>
        <w:tc>
          <w:tcPr>
            <w:tcW w:w="1495" w:type="pct"/>
            <w:tcBorders>
              <w:top w:val="single" w:sz="4" w:space="0" w:color="auto"/>
              <w:left w:val="single" w:sz="4" w:space="0" w:color="auto"/>
              <w:bottom w:val="single" w:sz="4" w:space="0" w:color="auto"/>
              <w:right w:val="single" w:sz="4" w:space="0" w:color="auto"/>
            </w:tcBorders>
          </w:tcPr>
          <w:p w14:paraId="68151663" w14:textId="77777777" w:rsidR="00487BBE" w:rsidRDefault="00487BBE" w:rsidP="00487BBE">
            <w:pPr>
              <w:pStyle w:val="TAL"/>
              <w:rPr>
                <w:lang w:val="en-US" w:eastAsia="zh-CN"/>
              </w:rPr>
            </w:pPr>
            <w:r>
              <w:rPr>
                <w:rFonts w:hint="eastAsia"/>
                <w:lang w:val="en-US" w:eastAsia="zh-CN"/>
              </w:rPr>
              <w:t>R</w:t>
            </w:r>
            <w:r>
              <w:rPr>
                <w:lang w:val="en-US" w:eastAsia="zh-CN"/>
              </w:rPr>
              <w:t>etrieve location information of another SLM-C.</w:t>
            </w:r>
          </w:p>
        </w:tc>
      </w:tr>
      <w:tr w:rsidR="00487BBE" w14:paraId="01A1352F" w14:textId="77777777" w:rsidTr="00487BBE">
        <w:trPr>
          <w:jc w:val="center"/>
        </w:trPr>
        <w:tc>
          <w:tcPr>
            <w:tcW w:w="0" w:type="auto"/>
            <w:tcBorders>
              <w:left w:val="single" w:sz="4" w:space="0" w:color="auto"/>
              <w:right w:val="single" w:sz="4" w:space="0" w:color="auto"/>
            </w:tcBorders>
          </w:tcPr>
          <w:p w14:paraId="48841585" w14:textId="77777777" w:rsidR="00487BBE" w:rsidRDefault="00487BBE" w:rsidP="00487BBE">
            <w:pPr>
              <w:pStyle w:val="TAL"/>
              <w:rPr>
                <w:lang w:val="sv-SE" w:eastAsia="zh-CN"/>
              </w:rPr>
            </w:pPr>
            <w:r>
              <w:rPr>
                <w:lang w:val="sv-SE" w:eastAsia="zh-CN"/>
              </w:rPr>
              <w:t>Location Area Information</w:t>
            </w:r>
          </w:p>
        </w:tc>
        <w:tc>
          <w:tcPr>
            <w:tcW w:w="1625" w:type="pct"/>
            <w:tcBorders>
              <w:left w:val="single" w:sz="4" w:space="0" w:color="auto"/>
              <w:right w:val="single" w:sz="4" w:space="0" w:color="auto"/>
            </w:tcBorders>
          </w:tcPr>
          <w:p w14:paraId="0E3A61AA" w14:textId="77777777" w:rsidR="00487BBE" w:rsidRDefault="00487BBE" w:rsidP="00487BBE">
            <w:pPr>
              <w:pStyle w:val="TAL"/>
              <w:rPr>
                <w:lang w:eastAsia="zh-CN"/>
              </w:rPr>
            </w:pPr>
            <w:r>
              <w:rPr>
                <w:rFonts w:hint="eastAsia"/>
                <w:lang w:eastAsia="zh-CN"/>
              </w:rPr>
              <w:t>/</w:t>
            </w:r>
            <w:r>
              <w:rPr>
                <w:lang w:eastAsia="zh-CN"/>
              </w:rPr>
              <w:t>location-area-info</w:t>
            </w:r>
          </w:p>
        </w:tc>
        <w:tc>
          <w:tcPr>
            <w:tcW w:w="617" w:type="pct"/>
            <w:tcBorders>
              <w:top w:val="single" w:sz="4" w:space="0" w:color="auto"/>
              <w:left w:val="single" w:sz="4" w:space="0" w:color="auto"/>
              <w:bottom w:val="single" w:sz="4" w:space="0" w:color="auto"/>
              <w:right w:val="single" w:sz="4" w:space="0" w:color="auto"/>
            </w:tcBorders>
          </w:tcPr>
          <w:p w14:paraId="70C18222" w14:textId="77777777" w:rsidR="00487BBE" w:rsidRDefault="00487BBE" w:rsidP="00487BBE">
            <w:pPr>
              <w:pStyle w:val="TAL"/>
              <w:rPr>
                <w:lang w:val="sv-SE" w:eastAsia="zh-CN"/>
              </w:rPr>
            </w:pPr>
            <w:r>
              <w:rPr>
                <w:lang w:val="sv-SE" w:eastAsia="zh-CN"/>
              </w:rPr>
              <w:t>FETCH</w:t>
            </w:r>
          </w:p>
        </w:tc>
        <w:tc>
          <w:tcPr>
            <w:tcW w:w="1495" w:type="pct"/>
            <w:tcBorders>
              <w:top w:val="single" w:sz="4" w:space="0" w:color="auto"/>
              <w:left w:val="single" w:sz="4" w:space="0" w:color="auto"/>
              <w:bottom w:val="single" w:sz="4" w:space="0" w:color="auto"/>
              <w:right w:val="single" w:sz="4" w:space="0" w:color="auto"/>
            </w:tcBorders>
          </w:tcPr>
          <w:p w14:paraId="4AAA4837" w14:textId="77777777" w:rsidR="00487BBE" w:rsidRPr="004F79CD" w:rsidRDefault="00487BBE" w:rsidP="00487BB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1130" w:name="_CRB_3_1_2_2"/>
      <w:bookmarkStart w:id="1131" w:name="_Toc43196588"/>
      <w:bookmarkStart w:id="1132" w:name="_Toc43481358"/>
      <w:bookmarkStart w:id="1133" w:name="_Toc45134635"/>
      <w:bookmarkStart w:id="1134" w:name="_Toc51189167"/>
      <w:bookmarkStart w:id="1135" w:name="_Toc51763843"/>
      <w:bookmarkStart w:id="1136" w:name="_Toc57206075"/>
      <w:bookmarkStart w:id="1137" w:name="_Toc59019416"/>
      <w:bookmarkStart w:id="1138" w:name="_Toc68170089"/>
      <w:bookmarkStart w:id="1139" w:name="_Toc83234130"/>
      <w:bookmarkStart w:id="1140" w:name="_Toc203123438"/>
      <w:bookmarkEnd w:id="1130"/>
      <w:r>
        <w:rPr>
          <w:lang w:eastAsia="zh-CN"/>
        </w:rPr>
        <w:t>B.3.1.2.2</w:t>
      </w:r>
      <w:r>
        <w:rPr>
          <w:lang w:eastAsia="zh-CN"/>
        </w:rPr>
        <w:tab/>
        <w:t xml:space="preserve">Resource: </w:t>
      </w:r>
      <w:bookmarkEnd w:id="1131"/>
      <w:bookmarkEnd w:id="1132"/>
      <w:bookmarkEnd w:id="1133"/>
      <w:bookmarkEnd w:id="1134"/>
      <w:bookmarkEnd w:id="1135"/>
      <w:bookmarkEnd w:id="1136"/>
      <w:bookmarkEnd w:id="1137"/>
      <w:bookmarkEnd w:id="1138"/>
      <w:bookmarkEnd w:id="1139"/>
      <w:r>
        <w:rPr>
          <w:lang w:eastAsia="zh-CN"/>
        </w:rPr>
        <w:t>Trigger Configurations</w:t>
      </w:r>
      <w:bookmarkEnd w:id="1140"/>
    </w:p>
    <w:p w14:paraId="75F11968" w14:textId="77E551D2" w:rsidR="000831F6" w:rsidRDefault="000831F6" w:rsidP="000831F6">
      <w:pPr>
        <w:pStyle w:val="Heading5"/>
        <w:rPr>
          <w:lang w:eastAsia="zh-CN"/>
        </w:rPr>
      </w:pPr>
      <w:bookmarkStart w:id="1141" w:name="_CRB_3_1_2_2_1"/>
      <w:bookmarkStart w:id="1142" w:name="_Toc43196589"/>
      <w:bookmarkStart w:id="1143" w:name="_Toc43481359"/>
      <w:bookmarkStart w:id="1144" w:name="_Toc45134636"/>
      <w:bookmarkStart w:id="1145" w:name="_Toc51189168"/>
      <w:bookmarkStart w:id="1146" w:name="_Toc51763844"/>
      <w:bookmarkStart w:id="1147" w:name="_Toc57206076"/>
      <w:bookmarkStart w:id="1148" w:name="_Toc59019417"/>
      <w:bookmarkStart w:id="1149" w:name="_Toc68170090"/>
      <w:bookmarkStart w:id="1150" w:name="_Toc83234131"/>
      <w:bookmarkStart w:id="1151" w:name="_Toc203123439"/>
      <w:bookmarkEnd w:id="1141"/>
      <w:r>
        <w:rPr>
          <w:lang w:eastAsia="zh-CN"/>
        </w:rPr>
        <w:t>B.3.1.2.2.1</w:t>
      </w:r>
      <w:r>
        <w:rPr>
          <w:lang w:eastAsia="zh-CN"/>
        </w:rPr>
        <w:tab/>
        <w:t>Description</w:t>
      </w:r>
      <w:bookmarkEnd w:id="1142"/>
      <w:bookmarkEnd w:id="1143"/>
      <w:bookmarkEnd w:id="1144"/>
      <w:bookmarkEnd w:id="1145"/>
      <w:bookmarkEnd w:id="1146"/>
      <w:bookmarkEnd w:id="1147"/>
      <w:bookmarkEnd w:id="1148"/>
      <w:bookmarkEnd w:id="1149"/>
      <w:bookmarkEnd w:id="1150"/>
      <w:bookmarkEnd w:id="1151"/>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1152" w:name="_CRB_3_1_2_2_2"/>
      <w:bookmarkStart w:id="1153" w:name="_Toc43196590"/>
      <w:bookmarkStart w:id="1154" w:name="_Toc43481360"/>
      <w:bookmarkStart w:id="1155" w:name="_Toc45134637"/>
      <w:bookmarkStart w:id="1156" w:name="_Toc51189169"/>
      <w:bookmarkStart w:id="1157" w:name="_Toc51763845"/>
      <w:bookmarkStart w:id="1158" w:name="_Toc57206077"/>
      <w:bookmarkStart w:id="1159" w:name="_Toc59019418"/>
      <w:bookmarkStart w:id="1160" w:name="_Toc68170091"/>
      <w:bookmarkStart w:id="1161" w:name="_Toc83234132"/>
      <w:bookmarkStart w:id="1162" w:name="_Toc203123440"/>
      <w:bookmarkEnd w:id="1152"/>
      <w:r>
        <w:rPr>
          <w:lang w:eastAsia="zh-CN"/>
        </w:rPr>
        <w:t>B.3.1.2.2.2</w:t>
      </w:r>
      <w:r>
        <w:rPr>
          <w:lang w:eastAsia="zh-CN"/>
        </w:rPr>
        <w:tab/>
        <w:t>Resource Definition</w:t>
      </w:r>
      <w:bookmarkEnd w:id="1153"/>
      <w:bookmarkEnd w:id="1154"/>
      <w:bookmarkEnd w:id="1155"/>
      <w:bookmarkEnd w:id="1156"/>
      <w:bookmarkEnd w:id="1157"/>
      <w:bookmarkEnd w:id="1158"/>
      <w:bookmarkEnd w:id="1159"/>
      <w:bookmarkEnd w:id="1160"/>
      <w:bookmarkEnd w:id="1161"/>
      <w:bookmarkEnd w:id="1162"/>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1163" w:name="_CRTableB_3_1_2_2_21"/>
      <w:r>
        <w:t xml:space="preserve">Table </w:t>
      </w:r>
      <w:bookmarkEnd w:id="1163"/>
      <w:r>
        <w:t>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67361F">
            <w:pPr>
              <w:pStyle w:val="TAH"/>
            </w:pPr>
            <w:r>
              <w:t>Definition</w:t>
            </w:r>
          </w:p>
        </w:tc>
      </w:tr>
      <w:tr w:rsidR="000831F6" w14:paraId="061C39E7"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67361F">
            <w:pPr>
              <w:pStyle w:val="TAL"/>
            </w:pPr>
            <w:r>
              <w:t>See Annex C.1.1 of 3GPP TS 24.546 [29].</w:t>
            </w:r>
          </w:p>
        </w:tc>
      </w:tr>
      <w:tr w:rsidR="000831F6" w14:paraId="6114170E"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67361F">
            <w:pPr>
              <w:pStyle w:val="TAL"/>
            </w:pPr>
            <w:r>
              <w:t>See clause</w:t>
            </w:r>
            <w:r>
              <w:rPr>
                <w:lang w:eastAsia="zh-CN"/>
              </w:rPr>
              <w:t> B.3.1.1.</w:t>
            </w:r>
          </w:p>
        </w:tc>
      </w:tr>
      <w:tr w:rsidR="000831F6" w14:paraId="56FF143C"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67361F">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1164" w:name="_CRB_3_1_2_2_3"/>
      <w:bookmarkStart w:id="1165" w:name="_Toc43196591"/>
      <w:bookmarkStart w:id="1166" w:name="_Toc43481361"/>
      <w:bookmarkStart w:id="1167" w:name="_Toc45134638"/>
      <w:bookmarkStart w:id="1168" w:name="_Toc51189170"/>
      <w:bookmarkStart w:id="1169" w:name="_Toc51763846"/>
      <w:bookmarkStart w:id="1170" w:name="_Toc57206078"/>
      <w:bookmarkStart w:id="1171" w:name="_Toc59019419"/>
      <w:bookmarkStart w:id="1172" w:name="_Toc68170092"/>
      <w:bookmarkStart w:id="1173" w:name="_Toc83234133"/>
      <w:bookmarkStart w:id="1174" w:name="_Toc203123441"/>
      <w:bookmarkEnd w:id="1164"/>
      <w:r>
        <w:rPr>
          <w:lang w:eastAsia="zh-CN"/>
        </w:rPr>
        <w:t>B.3.1.2.2.3</w:t>
      </w:r>
      <w:r>
        <w:rPr>
          <w:lang w:eastAsia="zh-CN"/>
        </w:rPr>
        <w:tab/>
        <w:t>Resource Standard Methods</w:t>
      </w:r>
      <w:bookmarkEnd w:id="1165"/>
      <w:bookmarkEnd w:id="1166"/>
      <w:bookmarkEnd w:id="1167"/>
      <w:bookmarkEnd w:id="1168"/>
      <w:bookmarkEnd w:id="1169"/>
      <w:bookmarkEnd w:id="1170"/>
      <w:bookmarkEnd w:id="1171"/>
      <w:bookmarkEnd w:id="1172"/>
      <w:bookmarkEnd w:id="1173"/>
      <w:bookmarkEnd w:id="1174"/>
    </w:p>
    <w:p w14:paraId="191FA157" w14:textId="2D14501C" w:rsidR="000831F6" w:rsidRDefault="000831F6" w:rsidP="000831F6">
      <w:pPr>
        <w:pStyle w:val="H6"/>
      </w:pPr>
      <w:bookmarkStart w:id="1175" w:name="_CRB_3_1_2_2_3_1"/>
      <w:r>
        <w:rPr>
          <w:lang w:eastAsia="zh-CN"/>
        </w:rPr>
        <w:t>B.3.1.2.2.3.1</w:t>
      </w:r>
      <w:r>
        <w:rPr>
          <w:lang w:eastAsia="zh-CN"/>
        </w:rPr>
        <w:tab/>
        <w:t>GET</w:t>
      </w:r>
    </w:p>
    <w:bookmarkEnd w:id="1175"/>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1176" w:name="_CRTableB_2_1_2_3_3_11"/>
      <w:r>
        <w:lastRenderedPageBreak/>
        <w:t>Table</w:t>
      </w:r>
      <w:r>
        <w:rPr>
          <w:noProof/>
        </w:rPr>
        <w:t> </w:t>
      </w:r>
      <w:bookmarkEnd w:id="1176"/>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67361F">
            <w:pPr>
              <w:pStyle w:val="TAH"/>
            </w:pPr>
            <w:r>
              <w:t>Description</w:t>
            </w:r>
          </w:p>
        </w:tc>
      </w:tr>
      <w:tr w:rsidR="000831F6" w14:paraId="28E32430"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67361F">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67361F">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67361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67361F">
            <w:pPr>
              <w:pStyle w:val="TAL"/>
              <w:rPr>
                <w:lang w:val="en-US"/>
              </w:rPr>
            </w:pPr>
            <w:r>
              <w:t>The identifier of VAL UE owns the trigger configuration.</w:t>
            </w:r>
          </w:p>
        </w:tc>
      </w:tr>
      <w:tr w:rsidR="000831F6" w14:paraId="120C828E"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67361F">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1177" w:name="_CRTableB_3_1_2_2_3_12"/>
      <w:r>
        <w:t xml:space="preserve">Table </w:t>
      </w:r>
      <w:bookmarkEnd w:id="1177"/>
      <w:r>
        <w:t>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67361F">
            <w:pPr>
              <w:pStyle w:val="TAH"/>
            </w:pPr>
            <w:r>
              <w:t>Response</w:t>
            </w:r>
          </w:p>
          <w:p w14:paraId="57D353FF"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67361F">
            <w:pPr>
              <w:pStyle w:val="TAH"/>
            </w:pPr>
            <w:r>
              <w:t>Description</w:t>
            </w:r>
          </w:p>
        </w:tc>
      </w:tr>
      <w:tr w:rsidR="000831F6" w14:paraId="562015F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67361F">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67361F">
            <w:pPr>
              <w:pStyle w:val="TAL"/>
            </w:pPr>
            <w:r>
              <w:t>The trigger configuration information.</w:t>
            </w:r>
          </w:p>
        </w:tc>
      </w:tr>
      <w:tr w:rsidR="000831F6" w14:paraId="48B47F8F"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1178" w:name="_Toc24868617"/>
      <w:bookmarkStart w:id="1179" w:name="_Toc34154095"/>
      <w:bookmarkStart w:id="1180" w:name="_Toc36041039"/>
      <w:bookmarkStart w:id="1181" w:name="_Toc36041352"/>
      <w:bookmarkStart w:id="1182" w:name="_Toc43196595"/>
      <w:bookmarkStart w:id="1183" w:name="_Toc43481365"/>
      <w:bookmarkStart w:id="1184" w:name="_Toc45134642"/>
      <w:bookmarkStart w:id="1185" w:name="_Toc51189174"/>
      <w:bookmarkStart w:id="1186" w:name="_Toc51763850"/>
      <w:bookmarkStart w:id="1187" w:name="_Toc57206082"/>
      <w:bookmarkStart w:id="1188" w:name="_Toc59019423"/>
      <w:bookmarkStart w:id="1189" w:name="_Toc68170096"/>
      <w:bookmarkStart w:id="1190" w:name="_Toc83234137"/>
    </w:p>
    <w:p w14:paraId="241F8A84" w14:textId="63845985" w:rsidR="000831F6" w:rsidRDefault="000831F6" w:rsidP="000831F6">
      <w:pPr>
        <w:pStyle w:val="Heading4"/>
        <w:rPr>
          <w:lang w:eastAsia="zh-CN"/>
        </w:rPr>
      </w:pPr>
      <w:bookmarkStart w:id="1191" w:name="_CRB_3_1_2_3"/>
      <w:bookmarkStart w:id="1192" w:name="_Toc203123442"/>
      <w:bookmarkEnd w:id="1191"/>
      <w:r>
        <w:rPr>
          <w:lang w:eastAsia="zh-CN"/>
        </w:rPr>
        <w:t>B.3.1.2.3</w:t>
      </w:r>
      <w:r>
        <w:rPr>
          <w:lang w:eastAsia="zh-CN"/>
        </w:rPr>
        <w:tab/>
        <w:t>Resource: Location Reports</w:t>
      </w:r>
      <w:bookmarkEnd w:id="1192"/>
    </w:p>
    <w:p w14:paraId="6911B03C" w14:textId="1718CD5D" w:rsidR="000831F6" w:rsidRDefault="000831F6" w:rsidP="000831F6">
      <w:pPr>
        <w:pStyle w:val="Heading5"/>
        <w:rPr>
          <w:lang w:eastAsia="zh-CN"/>
        </w:rPr>
      </w:pPr>
      <w:bookmarkStart w:id="1193" w:name="_CRB_3_1_2_3_1"/>
      <w:bookmarkStart w:id="1194" w:name="_Toc203123443"/>
      <w:bookmarkEnd w:id="1193"/>
      <w:r>
        <w:rPr>
          <w:lang w:eastAsia="zh-CN"/>
        </w:rPr>
        <w:t>B.3.1.2.3.1</w:t>
      </w:r>
      <w:r>
        <w:rPr>
          <w:lang w:eastAsia="zh-CN"/>
        </w:rPr>
        <w:tab/>
        <w:t>Description</w:t>
      </w:r>
      <w:bookmarkEnd w:id="1194"/>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1195" w:name="_CRB_3_1_2_3_2"/>
      <w:bookmarkStart w:id="1196" w:name="_Toc203123444"/>
      <w:bookmarkEnd w:id="1195"/>
      <w:r>
        <w:rPr>
          <w:lang w:eastAsia="zh-CN"/>
        </w:rPr>
        <w:t>B.3.1.2.3.2</w:t>
      </w:r>
      <w:r>
        <w:rPr>
          <w:lang w:eastAsia="zh-CN"/>
        </w:rPr>
        <w:tab/>
        <w:t>Resource Definition</w:t>
      </w:r>
      <w:bookmarkEnd w:id="1196"/>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1197" w:name="_CRTableB_3_1_2_3_21"/>
      <w:r>
        <w:t xml:space="preserve">Table </w:t>
      </w:r>
      <w:bookmarkEnd w:id="1197"/>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67361F">
            <w:pPr>
              <w:pStyle w:val="TAH"/>
            </w:pPr>
            <w:r>
              <w:t>Definition</w:t>
            </w:r>
          </w:p>
        </w:tc>
      </w:tr>
      <w:tr w:rsidR="000831F6" w14:paraId="56E296F8"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67361F">
            <w:pPr>
              <w:pStyle w:val="TAL"/>
            </w:pPr>
            <w:r>
              <w:t>See Annex C.1.1 of 3GPP TS 24.546 [29].</w:t>
            </w:r>
          </w:p>
        </w:tc>
      </w:tr>
      <w:tr w:rsidR="000831F6" w14:paraId="79A08FFA"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67361F">
            <w:pPr>
              <w:pStyle w:val="TAL"/>
            </w:pPr>
            <w:r>
              <w:t>See clause</w:t>
            </w:r>
            <w:r>
              <w:rPr>
                <w:lang w:eastAsia="zh-CN"/>
              </w:rPr>
              <w:t> B.3.1.1.</w:t>
            </w:r>
          </w:p>
        </w:tc>
      </w:tr>
      <w:tr w:rsidR="000831F6" w14:paraId="32F6D2B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67361F">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67361F">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67361F">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1198" w:name="_CRB_3_1_2_3_3"/>
      <w:bookmarkStart w:id="1199" w:name="_Toc203123445"/>
      <w:bookmarkEnd w:id="1198"/>
      <w:r>
        <w:rPr>
          <w:lang w:eastAsia="zh-CN"/>
        </w:rPr>
        <w:t>B.3.1.2.3.3</w:t>
      </w:r>
      <w:r>
        <w:rPr>
          <w:lang w:eastAsia="zh-CN"/>
        </w:rPr>
        <w:tab/>
        <w:t>Resource Standard Methods</w:t>
      </w:r>
      <w:bookmarkEnd w:id="1199"/>
    </w:p>
    <w:p w14:paraId="1049D5E3" w14:textId="581803FE" w:rsidR="000831F6" w:rsidRDefault="000831F6" w:rsidP="000831F6">
      <w:pPr>
        <w:pStyle w:val="H6"/>
      </w:pPr>
      <w:bookmarkStart w:id="1200" w:name="_CRB_3_1_2_3_3_1"/>
      <w:r>
        <w:rPr>
          <w:lang w:eastAsia="zh-CN"/>
        </w:rPr>
        <w:t>B.3.1.2.3.3.1</w:t>
      </w:r>
      <w:r>
        <w:rPr>
          <w:lang w:eastAsia="zh-CN"/>
        </w:rPr>
        <w:tab/>
        <w:t>PUT</w:t>
      </w:r>
    </w:p>
    <w:bookmarkEnd w:id="1200"/>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1201" w:name="_CRTableB_3_1_2_3_3_11"/>
      <w:r>
        <w:t>Table </w:t>
      </w:r>
      <w:bookmarkEnd w:id="1201"/>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67361F">
            <w:pPr>
              <w:pStyle w:val="TAH"/>
            </w:pPr>
            <w:r>
              <w:t>Description</w:t>
            </w:r>
          </w:p>
        </w:tc>
      </w:tr>
      <w:tr w:rsidR="000831F6" w14:paraId="55F46EBB"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67361F">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67361F">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67361F">
            <w:pPr>
              <w:pStyle w:val="TAH"/>
            </w:pPr>
            <w:r>
              <w:t>Response</w:t>
            </w:r>
          </w:p>
          <w:p w14:paraId="17FA605F"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67361F">
            <w:pPr>
              <w:pStyle w:val="TAH"/>
            </w:pPr>
            <w:r>
              <w:t>Description</w:t>
            </w:r>
          </w:p>
        </w:tc>
      </w:tr>
      <w:tr w:rsidR="000831F6" w14:paraId="13240B26"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67361F">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67361F">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67361F">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67361F">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323603">
      <w:pPr>
        <w:rPr>
          <w:lang w:eastAsia="zh-CN"/>
        </w:rPr>
      </w:pPr>
    </w:p>
    <w:p w14:paraId="79D713C9" w14:textId="5EAB85CE" w:rsidR="000831F6" w:rsidRDefault="000831F6" w:rsidP="000831F6">
      <w:pPr>
        <w:pStyle w:val="Heading4"/>
        <w:rPr>
          <w:lang w:eastAsia="zh-CN"/>
        </w:rPr>
      </w:pPr>
      <w:bookmarkStart w:id="1202" w:name="_CRB_3_1_2_4"/>
      <w:bookmarkStart w:id="1203" w:name="_Toc203123446"/>
      <w:bookmarkEnd w:id="1202"/>
      <w:r>
        <w:rPr>
          <w:lang w:eastAsia="zh-CN"/>
        </w:rPr>
        <w:lastRenderedPageBreak/>
        <w:t>B.3.1.2.4</w:t>
      </w:r>
      <w:r>
        <w:rPr>
          <w:lang w:eastAsia="zh-CN"/>
        </w:rPr>
        <w:tab/>
        <w:t>Resource: Locations</w:t>
      </w:r>
      <w:bookmarkEnd w:id="1203"/>
    </w:p>
    <w:p w14:paraId="4B1EF5BD" w14:textId="0B4CE94A" w:rsidR="000831F6" w:rsidRDefault="000831F6" w:rsidP="000831F6">
      <w:pPr>
        <w:pStyle w:val="Heading5"/>
        <w:rPr>
          <w:lang w:eastAsia="zh-CN"/>
        </w:rPr>
      </w:pPr>
      <w:bookmarkStart w:id="1204" w:name="_CRB_3_1_2_4_1"/>
      <w:bookmarkStart w:id="1205" w:name="_Toc203123447"/>
      <w:bookmarkEnd w:id="1204"/>
      <w:r>
        <w:rPr>
          <w:lang w:eastAsia="zh-CN"/>
        </w:rPr>
        <w:t>B.3.1.2.4.1</w:t>
      </w:r>
      <w:r>
        <w:rPr>
          <w:lang w:eastAsia="zh-CN"/>
        </w:rPr>
        <w:tab/>
        <w:t>Description</w:t>
      </w:r>
      <w:bookmarkEnd w:id="1205"/>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1206" w:name="_CRB_3_1_2_4_2"/>
      <w:bookmarkStart w:id="1207" w:name="_Toc203123448"/>
      <w:bookmarkEnd w:id="1206"/>
      <w:r>
        <w:rPr>
          <w:lang w:eastAsia="zh-CN"/>
        </w:rPr>
        <w:t>B.3.1.2.4.2</w:t>
      </w:r>
      <w:r>
        <w:rPr>
          <w:lang w:eastAsia="zh-CN"/>
        </w:rPr>
        <w:tab/>
        <w:t>Resource Definition</w:t>
      </w:r>
      <w:bookmarkEnd w:id="1207"/>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1208" w:name="_CRTableB_3_1_2_4_21"/>
      <w:r>
        <w:t xml:space="preserve">Table </w:t>
      </w:r>
      <w:bookmarkEnd w:id="1208"/>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67361F">
            <w:pPr>
              <w:pStyle w:val="TAH"/>
            </w:pPr>
            <w:r>
              <w:t>Definition</w:t>
            </w:r>
          </w:p>
        </w:tc>
      </w:tr>
      <w:tr w:rsidR="000831F6" w14:paraId="630DA651"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67361F">
            <w:pPr>
              <w:pStyle w:val="TAL"/>
            </w:pPr>
            <w:r>
              <w:t>See Annex C.1.1 of 3GPP TS 24.546 [29].</w:t>
            </w:r>
          </w:p>
        </w:tc>
      </w:tr>
      <w:tr w:rsidR="000831F6" w14:paraId="4416C089"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67361F">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1209" w:name="_CRB_3_1_2_4_3"/>
      <w:bookmarkStart w:id="1210" w:name="_Toc203123449"/>
      <w:bookmarkEnd w:id="1209"/>
      <w:r>
        <w:rPr>
          <w:lang w:eastAsia="zh-CN"/>
        </w:rPr>
        <w:t>B.3.1.2.4.3</w:t>
      </w:r>
      <w:r>
        <w:rPr>
          <w:lang w:eastAsia="zh-CN"/>
        </w:rPr>
        <w:tab/>
        <w:t>Resource Standard Methods</w:t>
      </w:r>
      <w:bookmarkEnd w:id="1210"/>
    </w:p>
    <w:p w14:paraId="7F8CC3DD" w14:textId="71B90A23" w:rsidR="000831F6" w:rsidRDefault="000831F6" w:rsidP="000831F6">
      <w:pPr>
        <w:pStyle w:val="H6"/>
      </w:pPr>
      <w:bookmarkStart w:id="1211" w:name="_CRB_3_1_2_4_3_1"/>
      <w:r>
        <w:rPr>
          <w:lang w:eastAsia="zh-CN"/>
        </w:rPr>
        <w:t>B.3.1.2.4.3</w:t>
      </w:r>
      <w:r>
        <w:t>.1</w:t>
      </w:r>
      <w:r>
        <w:tab/>
        <w:t>FETCH</w:t>
      </w:r>
    </w:p>
    <w:bookmarkEnd w:id="1211"/>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1212" w:name="_CRTableB_3_1_2_4_3_11"/>
      <w:r>
        <w:t>Table</w:t>
      </w:r>
      <w:r>
        <w:rPr>
          <w:noProof/>
        </w:rPr>
        <w:t> </w:t>
      </w:r>
      <w:bookmarkEnd w:id="1212"/>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67361F">
            <w:pPr>
              <w:pStyle w:val="TAH"/>
            </w:pPr>
            <w:r>
              <w:t>Description</w:t>
            </w:r>
          </w:p>
        </w:tc>
      </w:tr>
      <w:tr w:rsidR="000831F6" w14:paraId="5A8C5435"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67361F">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67361F">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67361F">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6736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67361F">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67361F">
            <w:pPr>
              <w:pStyle w:val="TAL"/>
              <w:rPr>
                <w:lang w:val="en-US"/>
              </w:rPr>
            </w:pPr>
            <w:r w:rsidRPr="004F79CD">
              <w:rPr>
                <w:lang w:val="en-US"/>
              </w:rPr>
              <w:t>When set to 1 (Deregister) it cancels the subscription.</w:t>
            </w:r>
          </w:p>
        </w:tc>
      </w:tr>
      <w:tr w:rsidR="000831F6" w14:paraId="67D507A9"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67361F">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1213" w:name="_CRTableB_3_1_2_3_3_12"/>
      <w:r>
        <w:t>Table </w:t>
      </w:r>
      <w:bookmarkEnd w:id="1213"/>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67361F">
            <w:pPr>
              <w:pStyle w:val="TAH"/>
            </w:pPr>
            <w:r>
              <w:t>Description</w:t>
            </w:r>
          </w:p>
        </w:tc>
      </w:tr>
      <w:tr w:rsidR="000831F6" w14:paraId="24E0C2F3"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67361F">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67361F">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67361F">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67361F">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1214" w:name="_CRTableB_3_1_2_4_3_13"/>
      <w:r>
        <w:t>Table </w:t>
      </w:r>
      <w:bookmarkEnd w:id="1214"/>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67361F">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67361F">
            <w:pPr>
              <w:pStyle w:val="TAH"/>
            </w:pPr>
            <w:r>
              <w:t>Response</w:t>
            </w:r>
          </w:p>
          <w:p w14:paraId="5FB13624"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67361F">
            <w:pPr>
              <w:pStyle w:val="TAH"/>
            </w:pPr>
            <w:r>
              <w:t>Description</w:t>
            </w:r>
          </w:p>
        </w:tc>
      </w:tr>
      <w:tr w:rsidR="000831F6" w14:paraId="5D42C24C" w14:textId="77777777" w:rsidTr="0067361F">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67361F">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67361F">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67361F">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67361F">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67361F">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1215" w:name="_CRTableB_3_1_2_4_3_14"/>
      <w:r>
        <w:lastRenderedPageBreak/>
        <w:t>Table</w:t>
      </w:r>
      <w:r>
        <w:rPr>
          <w:noProof/>
        </w:rPr>
        <w:t> </w:t>
      </w:r>
      <w:bookmarkEnd w:id="1215"/>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67361F">
            <w:pPr>
              <w:pStyle w:val="TAH"/>
            </w:pPr>
            <w:r>
              <w:t>Description</w:t>
            </w:r>
          </w:p>
        </w:tc>
      </w:tr>
      <w:tr w:rsidR="000831F6" w14:paraId="42D73C1C"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67361F">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67361F">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67361F">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6736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67361F">
            <w:pPr>
              <w:pStyle w:val="TAL"/>
              <w:rPr>
                <w:lang w:val="en-US"/>
              </w:rPr>
            </w:pPr>
            <w:r w:rsidRPr="004F79CD">
              <w:rPr>
                <w:lang w:val="en-US"/>
              </w:rPr>
              <w:t>Sequence number of the notification.</w:t>
            </w:r>
          </w:p>
        </w:tc>
      </w:tr>
      <w:tr w:rsidR="000831F6" w14:paraId="1F5C10BD"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67361F">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323603">
      <w:pPr>
        <w:rPr>
          <w:lang w:eastAsia="zh-CN"/>
        </w:rPr>
      </w:pPr>
    </w:p>
    <w:p w14:paraId="16F2EE85" w14:textId="39979CAC" w:rsidR="000831F6" w:rsidRDefault="000831F6" w:rsidP="000831F6">
      <w:pPr>
        <w:pStyle w:val="H6"/>
      </w:pPr>
      <w:bookmarkStart w:id="1216" w:name="_CRB_3_1_2_4_3_2"/>
      <w:r>
        <w:rPr>
          <w:lang w:eastAsia="zh-CN"/>
        </w:rPr>
        <w:t>B.3.1.2.4.3</w:t>
      </w:r>
      <w:r>
        <w:t>.2</w:t>
      </w:r>
      <w:r>
        <w:tab/>
        <w:t>GET</w:t>
      </w:r>
    </w:p>
    <w:bookmarkEnd w:id="1216"/>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1217" w:name="_CRTableB_3_1_2_4_3_21"/>
      <w:r>
        <w:t xml:space="preserve">Table </w:t>
      </w:r>
      <w:bookmarkEnd w:id="1217"/>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67361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67361F">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67361F">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67361F">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67361F">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67361F">
            <w:pPr>
              <w:pStyle w:val="TAH"/>
            </w:pPr>
            <w:r>
              <w:t>Description</w:t>
            </w:r>
          </w:p>
        </w:tc>
      </w:tr>
      <w:tr w:rsidR="000831F6" w14:paraId="166AA357" w14:textId="77777777" w:rsidTr="0067361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67361F">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67361F">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67361F">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67361F">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67361F">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1218" w:name="_CRTableB_3_1_2_4_3_22"/>
      <w:r>
        <w:t>Table </w:t>
      </w:r>
      <w:bookmarkEnd w:id="1218"/>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67361F">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67361F">
            <w:pPr>
              <w:pStyle w:val="TAH"/>
            </w:pPr>
            <w:r>
              <w:t>Response</w:t>
            </w:r>
          </w:p>
          <w:p w14:paraId="7BDEF200"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67361F">
            <w:pPr>
              <w:pStyle w:val="TAH"/>
            </w:pPr>
            <w:r>
              <w:t>Description</w:t>
            </w:r>
          </w:p>
        </w:tc>
      </w:tr>
      <w:tr w:rsidR="000831F6" w14:paraId="13984252" w14:textId="77777777" w:rsidTr="0067361F">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67361F">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67361F">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67361F">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323603">
      <w:pPr>
        <w:rPr>
          <w:lang w:eastAsia="zh-CN"/>
        </w:rPr>
      </w:pPr>
    </w:p>
    <w:p w14:paraId="72B274D8" w14:textId="3EF23DCD" w:rsidR="000831F6" w:rsidRDefault="000831F6" w:rsidP="000831F6">
      <w:pPr>
        <w:pStyle w:val="Heading4"/>
        <w:rPr>
          <w:lang w:eastAsia="zh-CN"/>
        </w:rPr>
      </w:pPr>
      <w:bookmarkStart w:id="1219" w:name="_CRB_3_1_2_5"/>
      <w:bookmarkStart w:id="1220" w:name="_Toc203123450"/>
      <w:bookmarkEnd w:id="1219"/>
      <w:r>
        <w:rPr>
          <w:lang w:eastAsia="zh-CN"/>
        </w:rPr>
        <w:t>B.3.1.2.5</w:t>
      </w:r>
      <w:r>
        <w:rPr>
          <w:lang w:eastAsia="zh-CN"/>
        </w:rPr>
        <w:tab/>
        <w:t>Resource: Location Area Information</w:t>
      </w:r>
      <w:bookmarkEnd w:id="1220"/>
    </w:p>
    <w:p w14:paraId="43397123" w14:textId="5486F2C8" w:rsidR="000831F6" w:rsidRDefault="000831F6" w:rsidP="000831F6">
      <w:pPr>
        <w:pStyle w:val="Heading5"/>
        <w:rPr>
          <w:lang w:eastAsia="zh-CN"/>
        </w:rPr>
      </w:pPr>
      <w:bookmarkStart w:id="1221" w:name="_CRB_3_1_2_5_1"/>
      <w:bookmarkStart w:id="1222" w:name="_Toc203123451"/>
      <w:bookmarkEnd w:id="1221"/>
      <w:r>
        <w:rPr>
          <w:lang w:eastAsia="zh-CN"/>
        </w:rPr>
        <w:t>B.3.1.2.5.1</w:t>
      </w:r>
      <w:r>
        <w:rPr>
          <w:lang w:eastAsia="zh-CN"/>
        </w:rPr>
        <w:tab/>
        <w:t>Description</w:t>
      </w:r>
      <w:bookmarkEnd w:id="1222"/>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1223" w:name="_CRB_3_1_2_5_2"/>
      <w:bookmarkStart w:id="1224" w:name="_Toc203123452"/>
      <w:bookmarkEnd w:id="1223"/>
      <w:r>
        <w:rPr>
          <w:lang w:eastAsia="zh-CN"/>
        </w:rPr>
        <w:t>B.3.1.2.5.2</w:t>
      </w:r>
      <w:r>
        <w:rPr>
          <w:lang w:eastAsia="zh-CN"/>
        </w:rPr>
        <w:tab/>
        <w:t>Resource Definition</w:t>
      </w:r>
      <w:bookmarkEnd w:id="1224"/>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1225" w:name="_CRTableB_3_1_2_5_21"/>
      <w:r>
        <w:t xml:space="preserve">Table </w:t>
      </w:r>
      <w:bookmarkEnd w:id="1225"/>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67361F">
            <w:pPr>
              <w:pStyle w:val="TAH"/>
            </w:pPr>
            <w:r>
              <w:t>Definition</w:t>
            </w:r>
          </w:p>
        </w:tc>
      </w:tr>
      <w:tr w:rsidR="000831F6" w14:paraId="771B16DA"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67361F">
            <w:pPr>
              <w:pStyle w:val="TAL"/>
            </w:pPr>
            <w:r>
              <w:t>See Annex C.1.1 of 3GPP TS 24.546 [29].</w:t>
            </w:r>
          </w:p>
        </w:tc>
      </w:tr>
      <w:tr w:rsidR="000831F6" w14:paraId="2F11CEC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67361F">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1226" w:name="_CRB_3_1_2_5_3"/>
      <w:bookmarkStart w:id="1227" w:name="_Toc203123453"/>
      <w:bookmarkEnd w:id="1226"/>
      <w:r>
        <w:rPr>
          <w:lang w:eastAsia="zh-CN"/>
        </w:rPr>
        <w:t>B.3.1.2.5.3</w:t>
      </w:r>
      <w:r>
        <w:rPr>
          <w:lang w:eastAsia="zh-CN"/>
        </w:rPr>
        <w:tab/>
        <w:t>Resource Standard Methods</w:t>
      </w:r>
      <w:bookmarkEnd w:id="1227"/>
    </w:p>
    <w:p w14:paraId="0EA305A5" w14:textId="53AA5B33" w:rsidR="000831F6" w:rsidRDefault="000831F6" w:rsidP="000831F6">
      <w:pPr>
        <w:pStyle w:val="H6"/>
      </w:pPr>
      <w:bookmarkStart w:id="1228" w:name="_CRB_3_1_2_5_3_1"/>
      <w:r>
        <w:rPr>
          <w:lang w:eastAsia="zh-CN"/>
        </w:rPr>
        <w:t>B.3.1.2.5.3.1</w:t>
      </w:r>
      <w:r>
        <w:rPr>
          <w:lang w:eastAsia="zh-CN"/>
        </w:rPr>
        <w:tab/>
        <w:t>FETCH</w:t>
      </w:r>
    </w:p>
    <w:bookmarkEnd w:id="1228"/>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1229" w:name="_CRTableB_3_1_2_5_3_11"/>
      <w:r>
        <w:lastRenderedPageBreak/>
        <w:t>Table </w:t>
      </w:r>
      <w:bookmarkEnd w:id="1229"/>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67361F">
            <w:pPr>
              <w:pStyle w:val="TAH"/>
            </w:pPr>
            <w:r>
              <w:t>Description</w:t>
            </w:r>
          </w:p>
        </w:tc>
      </w:tr>
      <w:tr w:rsidR="000831F6" w14:paraId="282A17E0"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67361F">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67361F">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1230" w:name="_CRTableB_3_1_2_5_3_12"/>
      <w:r>
        <w:t>Table </w:t>
      </w:r>
      <w:bookmarkEnd w:id="1230"/>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67361F">
            <w:pPr>
              <w:pStyle w:val="TAH"/>
            </w:pPr>
            <w:r>
              <w:t>Response</w:t>
            </w:r>
          </w:p>
          <w:p w14:paraId="02CB89C8"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67361F">
            <w:pPr>
              <w:pStyle w:val="TAH"/>
            </w:pPr>
            <w:r>
              <w:t>Description</w:t>
            </w:r>
          </w:p>
        </w:tc>
      </w:tr>
      <w:tr w:rsidR="000831F6" w:rsidRPr="00D831FF" w14:paraId="1B9A0D9D"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67361F">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67361F">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67361F">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67361F">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67361F">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323603">
      <w:pPr>
        <w:rPr>
          <w:lang w:eastAsia="zh-CN"/>
        </w:rPr>
      </w:pPr>
    </w:p>
    <w:p w14:paraId="59F7D81C" w14:textId="2901C958" w:rsidR="00F510DA" w:rsidRDefault="00F510DA" w:rsidP="00F510DA">
      <w:pPr>
        <w:pStyle w:val="Heading4"/>
        <w:rPr>
          <w:lang w:eastAsia="zh-CN"/>
        </w:rPr>
      </w:pPr>
      <w:bookmarkStart w:id="1231" w:name="_CRB_3_1_2_6"/>
      <w:bookmarkStart w:id="1232" w:name="_Toc203123454"/>
      <w:bookmarkEnd w:id="1231"/>
      <w:r>
        <w:rPr>
          <w:lang w:eastAsia="zh-CN"/>
        </w:rPr>
        <w:t>B.3.1.2.6</w:t>
      </w:r>
      <w:r>
        <w:rPr>
          <w:lang w:eastAsia="zh-CN"/>
        </w:rPr>
        <w:tab/>
        <w:t xml:space="preserve">Resource: </w:t>
      </w:r>
      <w:r>
        <w:rPr>
          <w:rFonts w:hint="eastAsia"/>
          <w:lang w:eastAsia="zh-CN"/>
        </w:rPr>
        <w:t>R</w:t>
      </w:r>
      <w:r w:rsidRPr="001D49E2">
        <w:rPr>
          <w:lang w:eastAsia="zh-CN"/>
        </w:rPr>
        <w:t>egistration</w:t>
      </w:r>
      <w:bookmarkEnd w:id="1232"/>
    </w:p>
    <w:p w14:paraId="142AA1D6" w14:textId="768280CC" w:rsidR="00F510DA" w:rsidRDefault="00F510DA" w:rsidP="00F510DA">
      <w:pPr>
        <w:pStyle w:val="Heading5"/>
        <w:rPr>
          <w:lang w:eastAsia="zh-CN"/>
        </w:rPr>
      </w:pPr>
      <w:bookmarkStart w:id="1233" w:name="_CRB_3_1_2_6_1"/>
      <w:bookmarkStart w:id="1234" w:name="_Toc203123455"/>
      <w:bookmarkEnd w:id="1233"/>
      <w:r>
        <w:rPr>
          <w:lang w:eastAsia="zh-CN"/>
        </w:rPr>
        <w:t>B.3.1.2.6.1</w:t>
      </w:r>
      <w:r>
        <w:rPr>
          <w:lang w:eastAsia="zh-CN"/>
        </w:rPr>
        <w:tab/>
        <w:t>Description</w:t>
      </w:r>
      <w:bookmarkEnd w:id="1234"/>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1235" w:name="_CRB_3_1_2_6_2"/>
      <w:bookmarkStart w:id="1236" w:name="_Toc203123456"/>
      <w:bookmarkEnd w:id="1235"/>
      <w:r>
        <w:rPr>
          <w:lang w:eastAsia="zh-CN"/>
        </w:rPr>
        <w:t>B.3.1.2.6.2</w:t>
      </w:r>
      <w:r>
        <w:rPr>
          <w:lang w:eastAsia="zh-CN"/>
        </w:rPr>
        <w:tab/>
        <w:t>Resource Definition</w:t>
      </w:r>
      <w:bookmarkEnd w:id="1236"/>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bookmarkStart w:id="1237" w:name="_CRTableB_3_1_2_6_21"/>
      <w:r>
        <w:t xml:space="preserve">Table </w:t>
      </w:r>
      <w:bookmarkEnd w:id="1237"/>
      <w:r>
        <w:t>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67361F">
            <w:pPr>
              <w:pStyle w:val="TAH"/>
            </w:pPr>
            <w:r>
              <w:t>Definition</w:t>
            </w:r>
          </w:p>
        </w:tc>
      </w:tr>
      <w:tr w:rsidR="00F510DA" w14:paraId="780D824F"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67361F">
            <w:pPr>
              <w:pStyle w:val="TAL"/>
            </w:pPr>
            <w:r>
              <w:t>See clause</w:t>
            </w:r>
            <w:r>
              <w:rPr>
                <w:lang w:eastAsia="zh-CN"/>
              </w:rPr>
              <w:t> </w:t>
            </w:r>
            <w:r>
              <w:t>C.1.1 of 3GPP TS 24.546 [29].</w:t>
            </w:r>
          </w:p>
        </w:tc>
      </w:tr>
      <w:tr w:rsidR="00F510DA" w14:paraId="0DE7CCC5"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67361F">
            <w:pPr>
              <w:pStyle w:val="TAL"/>
            </w:pPr>
            <w:r>
              <w:t>See clause</w:t>
            </w:r>
            <w:r>
              <w:rPr>
                <w:lang w:eastAsia="zh-CN"/>
              </w:rPr>
              <w:t> B.3.1.1.</w:t>
            </w:r>
          </w:p>
        </w:tc>
      </w:tr>
      <w:tr w:rsidR="00F510DA" w14:paraId="7723C35B"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67361F">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1238" w:name="_CRB_3_1_2_6_3"/>
      <w:bookmarkStart w:id="1239" w:name="_Toc203123457"/>
      <w:bookmarkEnd w:id="1238"/>
      <w:r>
        <w:rPr>
          <w:lang w:eastAsia="zh-CN"/>
        </w:rPr>
        <w:t>B.3.1.2.6.3</w:t>
      </w:r>
      <w:r>
        <w:rPr>
          <w:lang w:eastAsia="zh-CN"/>
        </w:rPr>
        <w:tab/>
        <w:t>Resource Standard Methods</w:t>
      </w:r>
      <w:bookmarkEnd w:id="1239"/>
    </w:p>
    <w:p w14:paraId="4D6D2CCB" w14:textId="0C345B14" w:rsidR="00F510DA" w:rsidRDefault="00F510DA" w:rsidP="00F510DA">
      <w:pPr>
        <w:pStyle w:val="H6"/>
      </w:pPr>
      <w:bookmarkStart w:id="1240" w:name="_CRB_3_1_2_6_3_1"/>
      <w:r>
        <w:rPr>
          <w:lang w:eastAsia="zh-CN"/>
        </w:rPr>
        <w:t>B.3.1.2.6.3.1</w:t>
      </w:r>
      <w:r>
        <w:rPr>
          <w:lang w:eastAsia="zh-CN"/>
        </w:rPr>
        <w:tab/>
      </w:r>
      <w:r>
        <w:rPr>
          <w:rFonts w:hint="eastAsia"/>
          <w:lang w:eastAsia="zh-CN"/>
        </w:rPr>
        <w:t>POST</w:t>
      </w:r>
    </w:p>
    <w:bookmarkEnd w:id="1240"/>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bookmarkStart w:id="1241" w:name="_CRTableB_3_1_2_6_3_11"/>
      <w:r>
        <w:t xml:space="preserve">Table </w:t>
      </w:r>
      <w:bookmarkEnd w:id="1241"/>
      <w:r>
        <w:t>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67361F">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67361F">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67361F">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67361F">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67361F">
            <w:pPr>
              <w:pStyle w:val="TAH"/>
            </w:pPr>
            <w:r>
              <w:t>Description</w:t>
            </w:r>
          </w:p>
        </w:tc>
      </w:tr>
      <w:tr w:rsidR="00F510DA" w14:paraId="70DF4C4F" w14:textId="77777777" w:rsidTr="0067361F">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67361F">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67361F">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67361F">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67361F">
            <w:pPr>
              <w:pStyle w:val="TAL"/>
            </w:pPr>
            <w:bookmarkStart w:id="1242" w:name="OLE_LINK5"/>
            <w:bookmarkStart w:id="1243" w:name="OLE_LINK6"/>
            <w:r w:rsidRPr="009E1FF0">
              <w:t>The</w:t>
            </w:r>
            <w:bookmarkEnd w:id="1242"/>
            <w:bookmarkEnd w:id="1243"/>
            <w:r w:rsidRPr="009E1FF0">
              <w:t xml:space="preserve"> information of location capability of VAL UE for which the location service is registered.</w:t>
            </w:r>
          </w:p>
        </w:tc>
      </w:tr>
    </w:tbl>
    <w:p w14:paraId="315DF205" w14:textId="2F53D5F2" w:rsidR="00F510DA" w:rsidRDefault="00F510DA" w:rsidP="00323603">
      <w:pPr>
        <w:rPr>
          <w:lang w:eastAsia="zh-CN"/>
        </w:rPr>
      </w:pPr>
    </w:p>
    <w:p w14:paraId="4EF80815" w14:textId="53FD3EE9" w:rsidR="00E3206B" w:rsidRDefault="00E3206B" w:rsidP="00E3206B">
      <w:pPr>
        <w:pStyle w:val="Heading4"/>
        <w:rPr>
          <w:lang w:eastAsia="zh-CN"/>
        </w:rPr>
      </w:pPr>
      <w:bookmarkStart w:id="1244" w:name="_CRB_3_1_2_7"/>
      <w:bookmarkStart w:id="1245" w:name="_Toc203123458"/>
      <w:bookmarkEnd w:id="1244"/>
      <w:r>
        <w:rPr>
          <w:lang w:eastAsia="zh-CN"/>
        </w:rPr>
        <w:t>B.3.1.2.7</w:t>
      </w:r>
      <w:r>
        <w:rPr>
          <w:lang w:eastAsia="zh-CN"/>
        </w:rPr>
        <w:tab/>
        <w:t xml:space="preserve">Resource: </w:t>
      </w:r>
      <w:r>
        <w:rPr>
          <w:rFonts w:hint="eastAsia"/>
          <w:lang w:eastAsia="zh-CN"/>
        </w:rPr>
        <w:t>Der</w:t>
      </w:r>
      <w:r w:rsidRPr="001D49E2">
        <w:rPr>
          <w:lang w:eastAsia="zh-CN"/>
        </w:rPr>
        <w:t>egistration</w:t>
      </w:r>
      <w:bookmarkEnd w:id="1245"/>
    </w:p>
    <w:p w14:paraId="1C5AE8BF" w14:textId="72664F77" w:rsidR="00E3206B" w:rsidRDefault="00E3206B" w:rsidP="00E3206B">
      <w:pPr>
        <w:pStyle w:val="Heading5"/>
        <w:rPr>
          <w:lang w:eastAsia="zh-CN"/>
        </w:rPr>
      </w:pPr>
      <w:bookmarkStart w:id="1246" w:name="_CRB_3_1_2_7_1"/>
      <w:bookmarkStart w:id="1247" w:name="_Toc203123459"/>
      <w:bookmarkEnd w:id="1246"/>
      <w:r>
        <w:rPr>
          <w:lang w:eastAsia="zh-CN"/>
        </w:rPr>
        <w:t>B.3.1.2.7.1</w:t>
      </w:r>
      <w:r>
        <w:rPr>
          <w:lang w:eastAsia="zh-CN"/>
        </w:rPr>
        <w:tab/>
        <w:t>Description</w:t>
      </w:r>
      <w:bookmarkEnd w:id="1247"/>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1248" w:name="_CRB_3_1_2_7_2"/>
      <w:bookmarkStart w:id="1249" w:name="_Toc203123460"/>
      <w:bookmarkEnd w:id="1248"/>
      <w:r>
        <w:rPr>
          <w:lang w:eastAsia="zh-CN"/>
        </w:rPr>
        <w:lastRenderedPageBreak/>
        <w:t>B.3.1.2.7.2</w:t>
      </w:r>
      <w:r>
        <w:rPr>
          <w:lang w:eastAsia="zh-CN"/>
        </w:rPr>
        <w:tab/>
        <w:t>Resource Definition</w:t>
      </w:r>
      <w:bookmarkEnd w:id="1249"/>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bookmarkStart w:id="1250" w:name="_CRTableB_3_1_2_7_21"/>
      <w:r>
        <w:t xml:space="preserve">Table </w:t>
      </w:r>
      <w:bookmarkEnd w:id="1250"/>
      <w:r>
        <w:t>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67361F">
            <w:pPr>
              <w:pStyle w:val="TAH"/>
            </w:pPr>
            <w:r>
              <w:t>Definition</w:t>
            </w:r>
          </w:p>
        </w:tc>
      </w:tr>
      <w:tr w:rsidR="00E3206B" w14:paraId="687DE9DE"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67361F">
            <w:pPr>
              <w:pStyle w:val="TAL"/>
            </w:pPr>
            <w:r>
              <w:t>See clause</w:t>
            </w:r>
            <w:r>
              <w:rPr>
                <w:lang w:eastAsia="zh-CN"/>
              </w:rPr>
              <w:t> </w:t>
            </w:r>
            <w:r>
              <w:t>C.1.1 of 3GPP TS 24.546 [29].</w:t>
            </w:r>
          </w:p>
        </w:tc>
      </w:tr>
      <w:tr w:rsidR="00E3206B" w14:paraId="44460951"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67361F">
            <w:pPr>
              <w:pStyle w:val="TAL"/>
            </w:pPr>
            <w:r>
              <w:t>See clause</w:t>
            </w:r>
            <w:r>
              <w:rPr>
                <w:lang w:eastAsia="zh-CN"/>
              </w:rPr>
              <w:t> B.3.1.1.</w:t>
            </w:r>
          </w:p>
        </w:tc>
      </w:tr>
      <w:tr w:rsidR="00E3206B" w14:paraId="5A8855F8"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67361F">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1251" w:name="_CRB_3_1_2_7_3"/>
      <w:bookmarkStart w:id="1252" w:name="_Toc203123461"/>
      <w:bookmarkEnd w:id="1251"/>
      <w:r>
        <w:rPr>
          <w:lang w:eastAsia="zh-CN"/>
        </w:rPr>
        <w:t>B.3.1.2.7.3</w:t>
      </w:r>
      <w:r>
        <w:rPr>
          <w:lang w:eastAsia="zh-CN"/>
        </w:rPr>
        <w:tab/>
        <w:t>Resource Standard Methods</w:t>
      </w:r>
      <w:bookmarkEnd w:id="1252"/>
    </w:p>
    <w:p w14:paraId="24B2E4B9" w14:textId="0255FE7B" w:rsidR="00E3206B" w:rsidRDefault="00E3206B" w:rsidP="00E3206B">
      <w:pPr>
        <w:pStyle w:val="H6"/>
      </w:pPr>
      <w:bookmarkStart w:id="1253" w:name="_CRB_3_1_2_7_3_1"/>
      <w:r>
        <w:rPr>
          <w:lang w:eastAsia="zh-CN"/>
        </w:rPr>
        <w:t>B.3.1.2.7.3.1</w:t>
      </w:r>
      <w:r>
        <w:rPr>
          <w:lang w:eastAsia="zh-CN"/>
        </w:rPr>
        <w:tab/>
      </w:r>
      <w:r>
        <w:rPr>
          <w:rFonts w:hint="eastAsia"/>
          <w:lang w:eastAsia="zh-CN"/>
        </w:rPr>
        <w:t>GET</w:t>
      </w:r>
    </w:p>
    <w:bookmarkEnd w:id="1253"/>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bookmarkStart w:id="1254" w:name="_CRTableB_3_1_2_7_3_11"/>
      <w:r>
        <w:t>Table </w:t>
      </w:r>
      <w:bookmarkEnd w:id="1254"/>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67361F">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67361F">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67361F">
            <w:pPr>
              <w:pStyle w:val="TAH"/>
            </w:pPr>
            <w:r>
              <w:t>Description</w:t>
            </w:r>
          </w:p>
        </w:tc>
      </w:tr>
      <w:tr w:rsidR="00E3206B" w14:paraId="6902E9DB"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67361F">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67361F">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67361F">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67361F">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Default="00E3206B" w:rsidP="00323603">
      <w:pPr>
        <w:rPr>
          <w:lang w:eastAsia="zh-CN"/>
        </w:rPr>
      </w:pPr>
    </w:p>
    <w:p w14:paraId="0B5F0C87" w14:textId="459568D9" w:rsidR="00E501AD" w:rsidRPr="00E501AD" w:rsidRDefault="00E501AD" w:rsidP="00E501AD">
      <w:pPr>
        <w:pStyle w:val="Heading4"/>
        <w:rPr>
          <w:lang w:val="fr-FR" w:eastAsia="zh-CN"/>
        </w:rPr>
      </w:pPr>
      <w:bookmarkStart w:id="1255" w:name="_CRB_3_1_2_8"/>
      <w:bookmarkStart w:id="1256" w:name="_Toc203123462"/>
      <w:bookmarkEnd w:id="1255"/>
      <w:r w:rsidRPr="00E501AD">
        <w:rPr>
          <w:lang w:val="fr-FR" w:eastAsia="zh-CN"/>
        </w:rPr>
        <w:t>B.3.1.2.</w:t>
      </w:r>
      <w:r>
        <w:rPr>
          <w:lang w:val="fr-FR" w:eastAsia="zh-CN"/>
        </w:rPr>
        <w:t>8</w:t>
      </w:r>
      <w:r w:rsidRPr="00E501AD">
        <w:rPr>
          <w:lang w:val="fr-FR" w:eastAsia="zh-CN"/>
        </w:rPr>
        <w:tab/>
        <w:t>Resource: Adaptive Configuration</w:t>
      </w:r>
      <w:bookmarkEnd w:id="1256"/>
    </w:p>
    <w:p w14:paraId="587040B4" w14:textId="645D75C8" w:rsidR="00E501AD" w:rsidRPr="00E501AD" w:rsidRDefault="00E501AD" w:rsidP="00E501AD">
      <w:pPr>
        <w:pStyle w:val="Heading5"/>
        <w:rPr>
          <w:lang w:val="fr-FR" w:eastAsia="zh-CN"/>
        </w:rPr>
      </w:pPr>
      <w:bookmarkStart w:id="1257" w:name="_CRB_3_1_2_8_1"/>
      <w:bookmarkStart w:id="1258" w:name="_Toc203123463"/>
      <w:bookmarkEnd w:id="1257"/>
      <w:r w:rsidRPr="00E501AD">
        <w:rPr>
          <w:lang w:val="fr-FR" w:eastAsia="zh-CN"/>
        </w:rPr>
        <w:t>B.3.1.2.</w:t>
      </w:r>
      <w:r>
        <w:rPr>
          <w:lang w:val="fr-FR" w:eastAsia="zh-CN"/>
        </w:rPr>
        <w:t>8</w:t>
      </w:r>
      <w:r w:rsidRPr="00E501AD">
        <w:rPr>
          <w:lang w:val="fr-FR" w:eastAsia="zh-CN"/>
        </w:rPr>
        <w:t>.1</w:t>
      </w:r>
      <w:r w:rsidRPr="00E501AD">
        <w:rPr>
          <w:lang w:val="fr-FR" w:eastAsia="zh-CN"/>
        </w:rPr>
        <w:tab/>
        <w:t>Description</w:t>
      </w:r>
      <w:bookmarkEnd w:id="1258"/>
    </w:p>
    <w:p w14:paraId="656F12EE" w14:textId="77777777" w:rsidR="00E501AD" w:rsidRPr="006B1F12" w:rsidRDefault="00E501AD" w:rsidP="00E501AD">
      <w:pPr>
        <w:rPr>
          <w:lang w:eastAsia="zh-CN"/>
        </w:rPr>
      </w:pPr>
      <w:r>
        <w:rPr>
          <w:lang w:eastAsia="zh-CN"/>
        </w:rPr>
        <w:t xml:space="preserve">The </w:t>
      </w:r>
      <w:r w:rsidRPr="00FF5206">
        <w:rPr>
          <w:lang w:eastAsia="zh-CN"/>
        </w:rPr>
        <w:t xml:space="preserve">Adaptive Configuration </w:t>
      </w:r>
      <w:r>
        <w:rPr>
          <w:lang w:eastAsia="zh-CN"/>
        </w:rPr>
        <w:t xml:space="preserve">resource </w:t>
      </w:r>
      <w:r w:rsidRPr="002163C6">
        <w:rPr>
          <w:lang w:eastAsia="zh-CN"/>
        </w:rPr>
        <w:t xml:space="preserve">allows a SLM-C to retrieve </w:t>
      </w:r>
      <w:r>
        <w:rPr>
          <w:lang w:eastAsia="zh-CN"/>
        </w:rPr>
        <w:t xml:space="preserve">the </w:t>
      </w:r>
      <w:r w:rsidRPr="00FF5206">
        <w:rPr>
          <w:bCs/>
        </w:rPr>
        <w:t>adaptive location configuration</w:t>
      </w:r>
      <w:r w:rsidRPr="002163C6">
        <w:rPr>
          <w:lang w:eastAsia="zh-CN"/>
        </w:rPr>
        <w:t xml:space="preserve"> </w:t>
      </w:r>
      <w:r>
        <w:rPr>
          <w:lang w:eastAsia="zh-CN"/>
        </w:rPr>
        <w:t>from SLM-S</w:t>
      </w:r>
      <w:r w:rsidRPr="002163C6">
        <w:rPr>
          <w:lang w:eastAsia="zh-CN"/>
        </w:rPr>
        <w:t>.</w:t>
      </w:r>
    </w:p>
    <w:p w14:paraId="7136109F" w14:textId="10DC4F6E" w:rsidR="00E501AD" w:rsidRDefault="00E501AD" w:rsidP="00E501AD">
      <w:pPr>
        <w:pStyle w:val="Heading5"/>
        <w:rPr>
          <w:lang w:eastAsia="zh-CN"/>
        </w:rPr>
      </w:pPr>
      <w:bookmarkStart w:id="1259" w:name="_CRB_3_1_2_8_2"/>
      <w:bookmarkStart w:id="1260" w:name="_Toc203123464"/>
      <w:bookmarkEnd w:id="1259"/>
      <w:r>
        <w:rPr>
          <w:lang w:eastAsia="zh-CN"/>
        </w:rPr>
        <w:t>B.3.1.2.8.2</w:t>
      </w:r>
      <w:r>
        <w:rPr>
          <w:lang w:eastAsia="zh-CN"/>
        </w:rPr>
        <w:tab/>
        <w:t>Resource Definition</w:t>
      </w:r>
      <w:bookmarkEnd w:id="1260"/>
    </w:p>
    <w:p w14:paraId="42288DA3" w14:textId="77777777" w:rsidR="00E501AD" w:rsidRPr="006B1F12" w:rsidRDefault="00E501AD" w:rsidP="00E501AD">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adaptive</w:t>
      </w:r>
      <w:r w:rsidRPr="008623FA">
        <w:rPr>
          <w:b/>
          <w:lang w:val="en-US" w:eastAsia="zh-CN"/>
        </w:rPr>
        <w:t>-configuration</w:t>
      </w:r>
    </w:p>
    <w:p w14:paraId="28CE7305" w14:textId="405767C1" w:rsidR="00E501AD" w:rsidRDefault="00E501AD" w:rsidP="00E501AD">
      <w:pPr>
        <w:rPr>
          <w:lang w:eastAsia="zh-CN"/>
        </w:rPr>
      </w:pPr>
      <w:r>
        <w:rPr>
          <w:lang w:eastAsia="zh-CN"/>
        </w:rPr>
        <w:t>This resource shall support the resource URI variables defined in the table B.3.1.2.</w:t>
      </w:r>
      <w:r w:rsidR="00203123">
        <w:rPr>
          <w:lang w:eastAsia="zh-CN"/>
        </w:rPr>
        <w:t>8</w:t>
      </w:r>
      <w:r>
        <w:rPr>
          <w:lang w:eastAsia="zh-CN"/>
        </w:rPr>
        <w:t>.2-1.</w:t>
      </w:r>
    </w:p>
    <w:p w14:paraId="131F4143" w14:textId="7BECF040" w:rsidR="00E501AD" w:rsidRDefault="00E501AD" w:rsidP="00E501AD">
      <w:pPr>
        <w:pStyle w:val="TH"/>
        <w:rPr>
          <w:rFonts w:cs="Arial"/>
        </w:rPr>
      </w:pPr>
      <w:bookmarkStart w:id="1261" w:name="_CRTableB_3_1_2_8_21"/>
      <w:r>
        <w:t xml:space="preserve">Table </w:t>
      </w:r>
      <w:bookmarkEnd w:id="1261"/>
      <w:r>
        <w:t>B.3.1.2.</w:t>
      </w:r>
      <w:r>
        <w:rPr>
          <w:lang w:eastAsia="zh-CN"/>
        </w:rPr>
        <w:t>8</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501AD" w14:paraId="2C955052"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1774E4" w14:textId="77777777" w:rsidR="00E501AD" w:rsidRDefault="00E501AD"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BEC2897" w14:textId="77777777" w:rsidR="00E501AD" w:rsidRDefault="00E501AD"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DE19EC" w14:textId="77777777" w:rsidR="00E501AD" w:rsidRDefault="00E501AD" w:rsidP="0067361F">
            <w:pPr>
              <w:pStyle w:val="TAH"/>
            </w:pPr>
            <w:r>
              <w:t>Definition</w:t>
            </w:r>
          </w:p>
        </w:tc>
      </w:tr>
      <w:tr w:rsidR="00E501AD" w14:paraId="0753E809"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77372E9B" w14:textId="77777777" w:rsidR="00E501AD" w:rsidRDefault="00E501AD"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B03E1D4" w14:textId="77777777" w:rsidR="00E501AD" w:rsidRDefault="00E501AD"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EFB3CAE" w14:textId="77777777" w:rsidR="00E501AD" w:rsidRDefault="00E501AD" w:rsidP="0067361F">
            <w:pPr>
              <w:pStyle w:val="TAL"/>
            </w:pPr>
            <w:r>
              <w:t>See Annex C.1.1 of 3GPP TS 24.546 [29].</w:t>
            </w:r>
          </w:p>
        </w:tc>
      </w:tr>
      <w:tr w:rsidR="00E501AD" w14:paraId="6DCABA13"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8F94875" w14:textId="77777777" w:rsidR="00E501AD" w:rsidRDefault="00E501AD"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4E5D8A44" w14:textId="77777777" w:rsidR="00E501AD" w:rsidRDefault="00E501AD"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58E43C4" w14:textId="77777777" w:rsidR="00E501AD" w:rsidRDefault="00E501AD" w:rsidP="0067361F">
            <w:pPr>
              <w:pStyle w:val="TAL"/>
            </w:pPr>
            <w:r>
              <w:t>See clause</w:t>
            </w:r>
            <w:r>
              <w:rPr>
                <w:lang w:eastAsia="zh-CN"/>
              </w:rPr>
              <w:t> B.3.1.1.</w:t>
            </w:r>
          </w:p>
        </w:tc>
      </w:tr>
      <w:tr w:rsidR="00E501AD" w14:paraId="4646B4BA"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5515F1E" w14:textId="77777777" w:rsidR="00E501AD" w:rsidRDefault="00E501AD"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DBAD13F" w14:textId="77777777" w:rsidR="00E501AD" w:rsidRPr="006B1F12" w:rsidRDefault="00E501AD"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2FA4570" w14:textId="77777777" w:rsidR="00E501AD" w:rsidRDefault="00E501AD" w:rsidP="0067361F">
            <w:pPr>
              <w:pStyle w:val="TAL"/>
            </w:pPr>
            <w:r>
              <w:t>I</w:t>
            </w:r>
            <w:r w:rsidRPr="00D8720A">
              <w:t>dentif</w:t>
            </w:r>
            <w:r>
              <w:t>ier of</w:t>
            </w:r>
            <w:r w:rsidRPr="00D8720A">
              <w:t xml:space="preserve"> a VAL service.</w:t>
            </w:r>
          </w:p>
        </w:tc>
      </w:tr>
    </w:tbl>
    <w:p w14:paraId="219011A6" w14:textId="77777777" w:rsidR="00E501AD" w:rsidRDefault="00E501AD" w:rsidP="00E501AD">
      <w:pPr>
        <w:rPr>
          <w:lang w:eastAsia="zh-CN"/>
        </w:rPr>
      </w:pPr>
    </w:p>
    <w:p w14:paraId="2F01CB1F" w14:textId="274990B3" w:rsidR="00E501AD" w:rsidRDefault="00E501AD" w:rsidP="00E501AD">
      <w:pPr>
        <w:pStyle w:val="Heading5"/>
        <w:rPr>
          <w:lang w:eastAsia="zh-CN"/>
        </w:rPr>
      </w:pPr>
      <w:bookmarkStart w:id="1262" w:name="_CRB_3_1_2_8_3"/>
      <w:bookmarkStart w:id="1263" w:name="_Toc203123465"/>
      <w:bookmarkEnd w:id="1262"/>
      <w:r>
        <w:rPr>
          <w:lang w:eastAsia="zh-CN"/>
        </w:rPr>
        <w:t>B.3.1.2.8.3</w:t>
      </w:r>
      <w:r>
        <w:rPr>
          <w:lang w:eastAsia="zh-CN"/>
        </w:rPr>
        <w:tab/>
        <w:t>Resource Standard Methods</w:t>
      </w:r>
      <w:bookmarkEnd w:id="1263"/>
    </w:p>
    <w:p w14:paraId="72DA387A" w14:textId="615F8BED" w:rsidR="00E501AD" w:rsidRDefault="00E501AD" w:rsidP="00E501AD">
      <w:pPr>
        <w:pStyle w:val="H6"/>
      </w:pPr>
      <w:bookmarkStart w:id="1264" w:name="_CRB_3_1_2_8_3_1"/>
      <w:bookmarkStart w:id="1265" w:name="OLE_LINK95"/>
      <w:r>
        <w:rPr>
          <w:lang w:eastAsia="zh-CN"/>
        </w:rPr>
        <w:t>B.3.1.2.8.3.1</w:t>
      </w:r>
      <w:r>
        <w:rPr>
          <w:lang w:eastAsia="zh-CN"/>
        </w:rPr>
        <w:tab/>
        <w:t>GET</w:t>
      </w:r>
    </w:p>
    <w:bookmarkEnd w:id="1264"/>
    <w:p w14:paraId="38B5A6D1" w14:textId="77777777" w:rsidR="00E501AD" w:rsidRDefault="00E501AD" w:rsidP="00E501AD">
      <w:pPr>
        <w:rPr>
          <w:lang w:eastAsia="zh-CN"/>
        </w:rPr>
      </w:pPr>
      <w:r>
        <w:rPr>
          <w:lang w:eastAsia="zh-CN"/>
        </w:rPr>
        <w:t xml:space="preserve">This operation retrieves the </w:t>
      </w:r>
      <w:bookmarkStart w:id="1266" w:name="OLE_LINK101"/>
      <w:r>
        <w:rPr>
          <w:rFonts w:hint="eastAsia"/>
          <w:lang w:eastAsia="zh-CN"/>
        </w:rPr>
        <w:t>adaptive</w:t>
      </w:r>
      <w:bookmarkEnd w:id="1266"/>
      <w:r>
        <w:rPr>
          <w:lang w:eastAsia="zh-CN"/>
        </w:rPr>
        <w:t xml:space="preserve"> </w:t>
      </w:r>
      <w:bookmarkStart w:id="1267" w:name="OLE_LINK96"/>
      <w:r>
        <w:rPr>
          <w:lang w:eastAsia="zh-CN"/>
        </w:rPr>
        <w:t>configuration</w:t>
      </w:r>
      <w:bookmarkEnd w:id="1267"/>
      <w:r>
        <w:rPr>
          <w:lang w:eastAsia="zh-CN"/>
        </w:rPr>
        <w:t>.</w:t>
      </w:r>
    </w:p>
    <w:bookmarkEnd w:id="1265"/>
    <w:p w14:paraId="2BCD7B91" w14:textId="12D66057" w:rsidR="00E501AD" w:rsidRDefault="00E501AD" w:rsidP="00E501AD">
      <w:r>
        <w:t>This method shall support URI query options specified in table B.3.1.2.</w:t>
      </w:r>
      <w:r w:rsidR="00203123">
        <w:rPr>
          <w:lang w:eastAsia="zh-CN"/>
        </w:rPr>
        <w:t>8</w:t>
      </w:r>
      <w:r>
        <w:t>.3.</w:t>
      </w:r>
      <w:r w:rsidRPr="004F79CD">
        <w:rPr>
          <w:lang w:val="en-US"/>
        </w:rPr>
        <w:t>1</w:t>
      </w:r>
      <w:r>
        <w:t>-</w:t>
      </w:r>
      <w:r>
        <w:rPr>
          <w:lang w:val="en-US"/>
        </w:rPr>
        <w:t xml:space="preserve">1, </w:t>
      </w:r>
      <w:r>
        <w:t>the response data structures and response codes specified in table B.3.1.2.</w:t>
      </w:r>
      <w:r w:rsidR="00203123">
        <w:rPr>
          <w:lang w:eastAsia="zh-CN"/>
        </w:rPr>
        <w:t>8</w:t>
      </w:r>
      <w:r>
        <w:t>.3.</w:t>
      </w:r>
      <w:r w:rsidRPr="004F79CD">
        <w:rPr>
          <w:lang w:val="en-US"/>
        </w:rPr>
        <w:t>1</w:t>
      </w:r>
      <w:r>
        <w:t>-</w:t>
      </w:r>
      <w:r>
        <w:rPr>
          <w:lang w:val="en-US"/>
        </w:rPr>
        <w:t>1</w:t>
      </w:r>
      <w:r>
        <w:t>.</w:t>
      </w:r>
    </w:p>
    <w:p w14:paraId="050A22C6" w14:textId="690A5664" w:rsidR="00E501AD" w:rsidRDefault="00E501AD" w:rsidP="00E501AD">
      <w:pPr>
        <w:pStyle w:val="TH"/>
      </w:pPr>
      <w:bookmarkStart w:id="1268" w:name="_CRTableB_3_1_2_8_3_11"/>
      <w:r>
        <w:lastRenderedPageBreak/>
        <w:t>Table</w:t>
      </w:r>
      <w:r>
        <w:rPr>
          <w:noProof/>
        </w:rPr>
        <w:t> </w:t>
      </w:r>
      <w:bookmarkEnd w:id="1268"/>
      <w:r>
        <w:t>B.</w:t>
      </w:r>
      <w:r>
        <w:rPr>
          <w:rFonts w:hint="eastAsia"/>
          <w:lang w:eastAsia="zh-CN"/>
        </w:rPr>
        <w:t>3</w:t>
      </w:r>
      <w:r>
        <w:t>.1.2.</w:t>
      </w:r>
      <w:r>
        <w:rPr>
          <w:lang w:val="en-US" w:eastAsia="zh-CN"/>
        </w:rPr>
        <w:t>8</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01AD" w14:paraId="29D6DCA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4C923" w14:textId="77777777" w:rsidR="00E501AD" w:rsidRDefault="00E501AD"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5414C" w14:textId="77777777" w:rsidR="00E501AD" w:rsidRDefault="00E501AD"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A6C492" w14:textId="77777777" w:rsidR="00E501AD" w:rsidRDefault="00E501AD"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E537" w14:textId="77777777" w:rsidR="00E501AD" w:rsidRDefault="00E501AD"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93017" w14:textId="77777777" w:rsidR="00E501AD" w:rsidRDefault="00E501AD" w:rsidP="0067361F">
            <w:pPr>
              <w:pStyle w:val="TAH"/>
            </w:pPr>
            <w:r>
              <w:t>Description</w:t>
            </w:r>
          </w:p>
        </w:tc>
      </w:tr>
      <w:tr w:rsidR="00E501AD" w14:paraId="06C70C03"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DB43D7" w14:textId="77777777" w:rsidR="00E501AD" w:rsidRPr="003C3C7F" w:rsidRDefault="00E501AD" w:rsidP="0067361F">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20C654CA" w14:textId="77777777" w:rsidR="00E501AD" w:rsidRPr="003C3C7F" w:rsidRDefault="00E501AD" w:rsidP="0067361F">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3AFA05F" w14:textId="77777777" w:rsidR="00E501AD" w:rsidRPr="003C3C7F" w:rsidRDefault="00E501AD"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33A8584B" w14:textId="77777777" w:rsidR="00E501AD" w:rsidRDefault="00E501AD" w:rsidP="0067361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011C8" w14:textId="77777777" w:rsidR="00E501AD" w:rsidRPr="004F79CD" w:rsidRDefault="00E501AD" w:rsidP="0067361F">
            <w:pPr>
              <w:pStyle w:val="TAL"/>
              <w:rPr>
                <w:lang w:val="en-US"/>
              </w:rPr>
            </w:pPr>
            <w:r>
              <w:t>The identifier of VAL UE owns the trigger configuration.</w:t>
            </w:r>
          </w:p>
        </w:tc>
      </w:tr>
      <w:tr w:rsidR="00E501AD" w14:paraId="405D8571"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48737" w14:textId="77777777" w:rsidR="00E501AD" w:rsidRDefault="00E501AD" w:rsidP="0067361F">
            <w:pPr>
              <w:pStyle w:val="TAL"/>
              <w:rPr>
                <w:lang w:val="sv-SE"/>
              </w:rPr>
            </w:pPr>
            <w:bookmarkStart w:id="1269" w:name="OLE_LINK52"/>
            <w:r>
              <w:t>t</w:t>
            </w:r>
            <w:r w:rsidRPr="004C321F">
              <w:t>riggeringCriteria</w:t>
            </w:r>
            <w:bookmarkEnd w:id="1269"/>
          </w:p>
        </w:tc>
        <w:tc>
          <w:tcPr>
            <w:tcW w:w="732" w:type="pct"/>
            <w:tcBorders>
              <w:top w:val="single" w:sz="4" w:space="0" w:color="auto"/>
              <w:left w:val="single" w:sz="6" w:space="0" w:color="000000"/>
              <w:bottom w:val="single" w:sz="4" w:space="0" w:color="auto"/>
              <w:right w:val="single" w:sz="6" w:space="0" w:color="000000"/>
            </w:tcBorders>
          </w:tcPr>
          <w:p w14:paraId="1D63FE55" w14:textId="77777777" w:rsidR="00E501AD" w:rsidRDefault="00E501AD" w:rsidP="0067361F">
            <w:pPr>
              <w:pStyle w:val="TAL"/>
              <w:rPr>
                <w:lang w:val="sv-SE"/>
              </w:rPr>
            </w:pPr>
            <w:r w:rsidRPr="00310742">
              <w:t>TriggeringCriteria</w:t>
            </w:r>
            <w:r>
              <w:t>Type</w:t>
            </w:r>
          </w:p>
        </w:tc>
        <w:tc>
          <w:tcPr>
            <w:tcW w:w="217" w:type="pct"/>
            <w:tcBorders>
              <w:top w:val="single" w:sz="4" w:space="0" w:color="auto"/>
              <w:left w:val="single" w:sz="6" w:space="0" w:color="000000"/>
              <w:bottom w:val="single" w:sz="4" w:space="0" w:color="auto"/>
              <w:right w:val="single" w:sz="6" w:space="0" w:color="000000"/>
            </w:tcBorders>
          </w:tcPr>
          <w:p w14:paraId="2020C2F2" w14:textId="77777777" w:rsidR="00E501AD" w:rsidRDefault="00E501AD"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23E37D01" w14:textId="77777777" w:rsidR="00E501AD" w:rsidRDefault="00E501AD" w:rsidP="0067361F">
            <w:pPr>
              <w:pStyle w:val="TAL"/>
            </w:pPr>
            <w:r>
              <w:rPr>
                <w:lang w:val="sv-SE"/>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693F66F4" w14:textId="77777777" w:rsidR="00E501AD" w:rsidRDefault="00E501AD" w:rsidP="0067361F">
            <w:pPr>
              <w:pStyle w:val="TAL"/>
            </w:pPr>
            <w:r>
              <w:rPr>
                <w:lang w:eastAsia="zh-CN"/>
              </w:rPr>
              <w:t>Indicates the proposed adaptive location configuration</w:t>
            </w:r>
          </w:p>
        </w:tc>
      </w:tr>
      <w:tr w:rsidR="00E501AD" w14:paraId="31858389"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D521FB" w14:textId="77777777" w:rsidR="00E501AD" w:rsidRPr="004F79CD" w:rsidRDefault="00E501AD" w:rsidP="0067361F">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6A13E114" w14:textId="77777777" w:rsidR="00E501AD" w:rsidRDefault="00E501AD" w:rsidP="00E501AD"/>
    <w:p w14:paraId="17AEB2F4" w14:textId="6ECEFF32" w:rsidR="00E501AD" w:rsidRDefault="00E501AD" w:rsidP="00E501AD">
      <w:pPr>
        <w:pStyle w:val="TH"/>
      </w:pPr>
      <w:bookmarkStart w:id="1270" w:name="_CRTableB_3_1_2_8_3_12"/>
      <w:r>
        <w:t>Table </w:t>
      </w:r>
      <w:bookmarkEnd w:id="1270"/>
      <w:r>
        <w:t>B.3.1.2.</w:t>
      </w:r>
      <w:r>
        <w:rPr>
          <w:lang w:eastAsia="zh-CN"/>
        </w:rPr>
        <w:t>8</w:t>
      </w:r>
      <w:r w:rsidRPr="006D3CE7">
        <w:t>.3.1-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501AD" w14:paraId="6EA7E20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1409B1" w14:textId="77777777" w:rsidR="00E501AD" w:rsidRDefault="00E501AD"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FC496FB" w14:textId="77777777" w:rsidR="00E501AD" w:rsidRDefault="00E501AD"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3E0E032" w14:textId="77777777" w:rsidR="00E501AD" w:rsidRDefault="00E501AD"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059CCF" w14:textId="77777777" w:rsidR="00E501AD" w:rsidRDefault="00E501AD" w:rsidP="0067361F">
            <w:pPr>
              <w:pStyle w:val="TAH"/>
            </w:pPr>
            <w:r>
              <w:t>Response</w:t>
            </w:r>
          </w:p>
          <w:p w14:paraId="435D5EFB" w14:textId="77777777" w:rsidR="00E501AD" w:rsidRDefault="00E501AD"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119C58" w14:textId="77777777" w:rsidR="00E501AD" w:rsidRDefault="00E501AD" w:rsidP="0067361F">
            <w:pPr>
              <w:pStyle w:val="TAH"/>
            </w:pPr>
            <w:r>
              <w:t>Description</w:t>
            </w:r>
          </w:p>
        </w:tc>
      </w:tr>
      <w:tr w:rsidR="00E501AD" w14:paraId="1F50EEDE"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9968BA5" w14:textId="77777777" w:rsidR="00E501AD" w:rsidRDefault="00E501AD" w:rsidP="0067361F">
            <w:pPr>
              <w:pStyle w:val="TAL"/>
            </w:pPr>
            <w:bookmarkStart w:id="1271" w:name="OLE_LINK102"/>
            <w:r>
              <w:rPr>
                <w:rFonts w:hint="eastAsia"/>
                <w:lang w:eastAsia="zh-CN"/>
              </w:rPr>
              <w:t>A</w:t>
            </w:r>
            <w:r>
              <w:rPr>
                <w:lang w:eastAsia="zh-CN"/>
              </w:rPr>
              <w:t>daptive</w:t>
            </w:r>
            <w:r>
              <w:rPr>
                <w:rFonts w:hint="eastAsia"/>
                <w:lang w:eastAsia="zh-CN"/>
              </w:rPr>
              <w:t>Result</w:t>
            </w:r>
            <w:bookmarkEnd w:id="1271"/>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F780AD6" w14:textId="77777777" w:rsidR="00E501AD" w:rsidRDefault="00E501AD" w:rsidP="0067361F">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44A20A" w14:textId="77777777" w:rsidR="00E501AD" w:rsidRDefault="00E501AD"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091B7F" w14:textId="77777777" w:rsidR="00E501AD" w:rsidRPr="00C31970" w:rsidRDefault="00E501AD"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70A402" w14:textId="77777777" w:rsidR="00E501AD" w:rsidRDefault="00E501AD" w:rsidP="0067361F">
            <w:pPr>
              <w:pStyle w:val="TAL"/>
            </w:pPr>
            <w:r>
              <w:rPr>
                <w:lang w:eastAsia="zh-CN"/>
              </w:rPr>
              <w:t xml:space="preserve">Indicates the </w:t>
            </w:r>
            <w:r>
              <w:t>VAL</w:t>
            </w:r>
            <w:r w:rsidRPr="00CC5F0A">
              <w:t xml:space="preserve"> server </w:t>
            </w:r>
            <w:r w:rsidRPr="00D36185">
              <w:rPr>
                <w:lang w:eastAsia="zh-CN"/>
              </w:rPr>
              <w:t>or authorized SEAL LM</w:t>
            </w:r>
            <w:r>
              <w:rPr>
                <w:lang w:eastAsia="zh-CN"/>
              </w:rPr>
              <w:t xml:space="preserve"> client decision, e.g., accept or reject.</w:t>
            </w:r>
          </w:p>
        </w:tc>
      </w:tr>
      <w:tr w:rsidR="00E501AD" w14:paraId="3922AD47"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E88426" w14:textId="77777777" w:rsidR="00E501AD" w:rsidRDefault="00E501AD"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8757C8A" w14:textId="77777777" w:rsidR="00E501AD" w:rsidRDefault="00E501AD" w:rsidP="00323603">
      <w:pPr>
        <w:rPr>
          <w:lang w:eastAsia="zh-CN"/>
        </w:rPr>
      </w:pPr>
    </w:p>
    <w:p w14:paraId="73DB7F42" w14:textId="12CC2DA3" w:rsidR="00BA00C0" w:rsidRPr="00E501AD" w:rsidRDefault="00BA00C0" w:rsidP="00BA00C0">
      <w:pPr>
        <w:pStyle w:val="Heading4"/>
        <w:rPr>
          <w:lang w:val="fr-FR" w:eastAsia="zh-CN"/>
        </w:rPr>
      </w:pPr>
      <w:bookmarkStart w:id="1272" w:name="_CRB_3_1_2_9"/>
      <w:bookmarkStart w:id="1273" w:name="_Toc187747518"/>
      <w:bookmarkStart w:id="1274" w:name="_Toc203123466"/>
      <w:bookmarkEnd w:id="1272"/>
      <w:r w:rsidRPr="00E501AD">
        <w:rPr>
          <w:lang w:val="fr-FR" w:eastAsia="zh-CN"/>
        </w:rPr>
        <w:t>B.3.1.2.</w:t>
      </w:r>
      <w:r>
        <w:rPr>
          <w:lang w:val="fr-FR" w:eastAsia="zh-CN"/>
        </w:rPr>
        <w:t>9</w:t>
      </w:r>
      <w:r w:rsidRPr="00E501AD">
        <w:rPr>
          <w:lang w:val="fr-FR" w:eastAsia="zh-CN"/>
        </w:rPr>
        <w:tab/>
        <w:t xml:space="preserve">Resource: </w:t>
      </w:r>
      <w:bookmarkEnd w:id="1273"/>
      <w:r>
        <w:rPr>
          <w:lang w:val="fr-FR" w:eastAsia="zh-CN"/>
        </w:rPr>
        <w:t>Location Reuse</w:t>
      </w:r>
      <w:bookmarkEnd w:id="1274"/>
    </w:p>
    <w:p w14:paraId="46ADEE3A" w14:textId="74ED3533" w:rsidR="00BA00C0" w:rsidRPr="00BA00C0" w:rsidRDefault="00BA00C0" w:rsidP="00BA00C0">
      <w:pPr>
        <w:pStyle w:val="Heading5"/>
        <w:rPr>
          <w:lang w:val="fr-FR" w:eastAsia="zh-CN"/>
        </w:rPr>
      </w:pPr>
      <w:bookmarkStart w:id="1275" w:name="_CRB_3_1_2_9_1"/>
      <w:bookmarkStart w:id="1276" w:name="_Toc187747519"/>
      <w:bookmarkStart w:id="1277" w:name="_Toc203123467"/>
      <w:bookmarkEnd w:id="1275"/>
      <w:r w:rsidRPr="00BA00C0">
        <w:rPr>
          <w:lang w:val="fr-FR" w:eastAsia="zh-CN"/>
        </w:rPr>
        <w:t>B.3.1.2.</w:t>
      </w:r>
      <w:r>
        <w:rPr>
          <w:lang w:val="fr-FR" w:eastAsia="zh-CN"/>
        </w:rPr>
        <w:t>9</w:t>
      </w:r>
      <w:r w:rsidRPr="00BA00C0">
        <w:rPr>
          <w:lang w:val="fr-FR" w:eastAsia="zh-CN"/>
        </w:rPr>
        <w:t>.1</w:t>
      </w:r>
      <w:r w:rsidRPr="00BA00C0">
        <w:rPr>
          <w:lang w:val="fr-FR" w:eastAsia="zh-CN"/>
        </w:rPr>
        <w:tab/>
        <w:t>Description</w:t>
      </w:r>
      <w:bookmarkEnd w:id="1276"/>
      <w:bookmarkEnd w:id="1277"/>
    </w:p>
    <w:p w14:paraId="19990C9A" w14:textId="77777777" w:rsidR="00BA00C0" w:rsidRPr="006B1F12" w:rsidRDefault="00BA00C0" w:rsidP="00BA00C0">
      <w:pPr>
        <w:rPr>
          <w:lang w:eastAsia="zh-CN"/>
        </w:rPr>
      </w:pPr>
      <w:r>
        <w:rPr>
          <w:lang w:eastAsia="zh-CN"/>
        </w:rPr>
        <w:t>The Location reuse</w:t>
      </w:r>
      <w:r w:rsidRPr="00FF5206">
        <w:rPr>
          <w:lang w:eastAsia="zh-CN"/>
        </w:rPr>
        <w:t xml:space="preserve"> </w:t>
      </w:r>
      <w:r>
        <w:rPr>
          <w:lang w:eastAsia="zh-CN"/>
        </w:rPr>
        <w:t xml:space="preserve">resource </w:t>
      </w:r>
      <w:r w:rsidRPr="002163C6">
        <w:rPr>
          <w:lang w:eastAsia="zh-CN"/>
        </w:rPr>
        <w:t xml:space="preserve">allows a SLM-C to </w:t>
      </w:r>
      <w:r>
        <w:rPr>
          <w:lang w:eastAsia="zh-CN"/>
        </w:rPr>
        <w:t>enable or disable location reuse for the target UE</w:t>
      </w:r>
      <w:r w:rsidRPr="002163C6">
        <w:rPr>
          <w:lang w:eastAsia="zh-CN"/>
        </w:rPr>
        <w:t>.</w:t>
      </w:r>
    </w:p>
    <w:p w14:paraId="1F852825" w14:textId="60707AC8" w:rsidR="00BA00C0" w:rsidRPr="005377A0" w:rsidRDefault="00BA00C0" w:rsidP="00BA00C0">
      <w:pPr>
        <w:pStyle w:val="Heading5"/>
        <w:rPr>
          <w:lang w:eastAsia="zh-CN"/>
        </w:rPr>
      </w:pPr>
      <w:bookmarkStart w:id="1278" w:name="_CRB_3_1_2_9_2"/>
      <w:bookmarkStart w:id="1279" w:name="_Toc187747520"/>
      <w:bookmarkStart w:id="1280" w:name="_Toc203123468"/>
      <w:bookmarkEnd w:id="1278"/>
      <w:r w:rsidRPr="005377A0">
        <w:rPr>
          <w:lang w:eastAsia="zh-CN"/>
        </w:rPr>
        <w:t>B.3.1.2.9.2</w:t>
      </w:r>
      <w:r w:rsidRPr="005377A0">
        <w:rPr>
          <w:lang w:eastAsia="zh-CN"/>
        </w:rPr>
        <w:tab/>
        <w:t>Resource Definition</w:t>
      </w:r>
      <w:bookmarkEnd w:id="1279"/>
      <w:bookmarkEnd w:id="1280"/>
    </w:p>
    <w:p w14:paraId="5261CFC2" w14:textId="77777777" w:rsidR="00BA00C0" w:rsidRPr="005377A0" w:rsidRDefault="00BA00C0" w:rsidP="00BA00C0">
      <w:pPr>
        <w:rPr>
          <w:b/>
          <w:lang w:eastAsia="zh-CN"/>
        </w:rPr>
      </w:pPr>
      <w:r w:rsidRPr="005377A0">
        <w:rPr>
          <w:lang w:eastAsia="zh-CN"/>
        </w:rPr>
        <w:t xml:space="preserve">Resource URI: </w:t>
      </w:r>
      <w:r w:rsidRPr="005377A0">
        <w:rPr>
          <w:b/>
          <w:lang w:eastAsia="zh-CN"/>
        </w:rPr>
        <w:t>{apiRoot}/su-lr/&lt;apiVersion&gt;/val-services/{valServiceId}/location-reuse</w:t>
      </w:r>
    </w:p>
    <w:p w14:paraId="0D6C27C9" w14:textId="72E889E1" w:rsidR="00BA00C0" w:rsidRDefault="00BA00C0" w:rsidP="00BA00C0">
      <w:pPr>
        <w:rPr>
          <w:lang w:eastAsia="zh-CN"/>
        </w:rPr>
      </w:pPr>
      <w:r>
        <w:rPr>
          <w:lang w:eastAsia="zh-CN"/>
        </w:rPr>
        <w:t>This resource shall support the resource URI variables defined in the table B.3.1.2.9.2-1.</w:t>
      </w:r>
    </w:p>
    <w:p w14:paraId="093F097D" w14:textId="7AAA9DC0" w:rsidR="00BA00C0" w:rsidRDefault="00BA00C0" w:rsidP="00BA00C0">
      <w:pPr>
        <w:pStyle w:val="TH"/>
        <w:rPr>
          <w:rFonts w:cs="Arial"/>
        </w:rPr>
      </w:pPr>
      <w:bookmarkStart w:id="1281" w:name="_CRTableB_3_1_2_9_21"/>
      <w:r>
        <w:t xml:space="preserve">Table </w:t>
      </w:r>
      <w:bookmarkEnd w:id="1281"/>
      <w:r>
        <w:t>B.3.1.2.</w:t>
      </w:r>
      <w:r>
        <w:rPr>
          <w:lang w:eastAsia="zh-CN"/>
        </w:rPr>
        <w:t>9</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BA00C0" w14:paraId="00A5F76D"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25BAE1E" w14:textId="77777777" w:rsidR="00BA00C0" w:rsidRDefault="00BA00C0" w:rsidP="008878B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2338719" w14:textId="77777777" w:rsidR="00BA00C0" w:rsidRDefault="00BA00C0" w:rsidP="008878B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D28786" w14:textId="77777777" w:rsidR="00BA00C0" w:rsidRDefault="00BA00C0" w:rsidP="008878B1">
            <w:pPr>
              <w:pStyle w:val="TAH"/>
            </w:pPr>
            <w:r>
              <w:t>Definition</w:t>
            </w:r>
          </w:p>
        </w:tc>
      </w:tr>
      <w:tr w:rsidR="00BA00C0" w14:paraId="227F84E8"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7A11B89B" w14:textId="77777777" w:rsidR="00BA00C0" w:rsidRDefault="00BA00C0" w:rsidP="008878B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4E4125D" w14:textId="77777777" w:rsidR="00BA00C0" w:rsidRDefault="00BA00C0" w:rsidP="008878B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CA14923" w14:textId="77777777" w:rsidR="00BA00C0" w:rsidRDefault="00BA00C0" w:rsidP="008878B1">
            <w:pPr>
              <w:pStyle w:val="TAL"/>
            </w:pPr>
            <w:r>
              <w:t>See Annex C.1.1 of 3GPP TS 24.546 [29].</w:t>
            </w:r>
          </w:p>
        </w:tc>
      </w:tr>
      <w:tr w:rsidR="00BA00C0" w14:paraId="66F3493A"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111A6CCF" w14:textId="77777777" w:rsidR="00BA00C0" w:rsidRDefault="00BA00C0" w:rsidP="008878B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CD0157" w14:textId="77777777" w:rsidR="00BA00C0" w:rsidRDefault="00BA00C0" w:rsidP="008878B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CB92CA9" w14:textId="77777777" w:rsidR="00BA00C0" w:rsidRDefault="00BA00C0" w:rsidP="008878B1">
            <w:pPr>
              <w:pStyle w:val="TAL"/>
            </w:pPr>
            <w:r>
              <w:t>See clause</w:t>
            </w:r>
            <w:r>
              <w:rPr>
                <w:lang w:eastAsia="zh-CN"/>
              </w:rPr>
              <w:t> B.3.1.1.</w:t>
            </w:r>
          </w:p>
        </w:tc>
      </w:tr>
      <w:tr w:rsidR="00BA00C0" w14:paraId="7CCFF7A5"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1E4D1D66" w14:textId="77777777" w:rsidR="00BA00C0" w:rsidRDefault="00BA00C0" w:rsidP="008878B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F6D980A" w14:textId="77777777" w:rsidR="00BA00C0" w:rsidRPr="006B1F12" w:rsidRDefault="00BA00C0" w:rsidP="008878B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6E8422" w14:textId="77777777" w:rsidR="00BA00C0" w:rsidRDefault="00BA00C0" w:rsidP="008878B1">
            <w:pPr>
              <w:pStyle w:val="TAL"/>
            </w:pPr>
            <w:r>
              <w:t>I</w:t>
            </w:r>
            <w:r w:rsidRPr="00D8720A">
              <w:t>dentif</w:t>
            </w:r>
            <w:r>
              <w:t>ier of</w:t>
            </w:r>
            <w:r w:rsidRPr="00D8720A">
              <w:t xml:space="preserve"> a VAL service.</w:t>
            </w:r>
          </w:p>
        </w:tc>
      </w:tr>
    </w:tbl>
    <w:p w14:paraId="515C7957" w14:textId="77777777" w:rsidR="00BA00C0" w:rsidRDefault="00BA00C0" w:rsidP="00BA00C0">
      <w:pPr>
        <w:rPr>
          <w:lang w:eastAsia="zh-CN"/>
        </w:rPr>
      </w:pPr>
    </w:p>
    <w:p w14:paraId="63A7D6F2" w14:textId="7BDB8FE7" w:rsidR="00BA00C0" w:rsidRDefault="00BA00C0" w:rsidP="00BA00C0">
      <w:pPr>
        <w:pStyle w:val="Heading5"/>
        <w:rPr>
          <w:lang w:eastAsia="zh-CN"/>
        </w:rPr>
      </w:pPr>
      <w:bookmarkStart w:id="1282" w:name="_CRB_3_1_2_9_3"/>
      <w:bookmarkStart w:id="1283" w:name="_Toc187747521"/>
      <w:bookmarkStart w:id="1284" w:name="_Toc203123469"/>
      <w:bookmarkEnd w:id="1282"/>
      <w:r>
        <w:rPr>
          <w:lang w:eastAsia="zh-CN"/>
        </w:rPr>
        <w:t>B.3.1.2.9.3</w:t>
      </w:r>
      <w:r>
        <w:rPr>
          <w:lang w:eastAsia="zh-CN"/>
        </w:rPr>
        <w:tab/>
        <w:t>Resource Standard Methods</w:t>
      </w:r>
      <w:bookmarkEnd w:id="1283"/>
      <w:bookmarkEnd w:id="1284"/>
    </w:p>
    <w:p w14:paraId="38EDE1AC" w14:textId="75EB193B" w:rsidR="00BA00C0" w:rsidRDefault="00BA00C0" w:rsidP="005205D6">
      <w:pPr>
        <w:pStyle w:val="H6"/>
      </w:pPr>
      <w:bookmarkStart w:id="1285" w:name="_CRB_3_1_2_9_3_1"/>
      <w:bookmarkEnd w:id="1285"/>
      <w:r>
        <w:rPr>
          <w:lang w:eastAsia="zh-CN"/>
        </w:rPr>
        <w:t>B.3.1.2.9.3.1</w:t>
      </w:r>
      <w:r>
        <w:rPr>
          <w:lang w:eastAsia="zh-CN"/>
        </w:rPr>
        <w:tab/>
      </w:r>
      <w:r>
        <w:rPr>
          <w:lang w:eastAsia="zh-CN"/>
        </w:rPr>
        <w:tab/>
        <w:t>PUT</w:t>
      </w:r>
    </w:p>
    <w:p w14:paraId="18F76292" w14:textId="77777777" w:rsidR="00BA00C0" w:rsidRPr="00BA00C0" w:rsidRDefault="00BA00C0" w:rsidP="00BA00C0">
      <w:pPr>
        <w:overflowPunct/>
        <w:autoSpaceDE/>
        <w:autoSpaceDN/>
        <w:adjustRightInd/>
        <w:textAlignment w:val="auto"/>
        <w:rPr>
          <w:rFonts w:eastAsia="Times New Roman"/>
          <w:lang w:eastAsia="zh-CN"/>
        </w:rPr>
      </w:pPr>
      <w:r w:rsidRPr="00BA00C0">
        <w:rPr>
          <w:rFonts w:eastAsia="Times New Roman"/>
          <w:lang w:eastAsia="zh-CN"/>
        </w:rPr>
        <w:t>This operation enables or disables location reuse.</w:t>
      </w:r>
    </w:p>
    <w:p w14:paraId="658D41C5" w14:textId="1EEE96C0" w:rsidR="00BA00C0" w:rsidRDefault="00BA00C0" w:rsidP="00BA00C0">
      <w:pPr>
        <w:overflowPunct/>
        <w:autoSpaceDE/>
        <w:autoSpaceDN/>
        <w:adjustRightInd/>
        <w:textAlignment w:val="auto"/>
      </w:pPr>
      <w:r w:rsidRPr="00BA00C0">
        <w:rPr>
          <w:rFonts w:eastAsia="Times New Roman"/>
          <w:lang w:eastAsia="zh-CN"/>
        </w:rPr>
        <w:t>This method shall support the request data structures specified in table B.3.1.2.9.3.1-1, the response data structures and response codes specified in table B.3.1.2.9.3.1-2.</w:t>
      </w:r>
    </w:p>
    <w:p w14:paraId="77210E63" w14:textId="453A9F54" w:rsidR="00BA00C0" w:rsidRDefault="00BA00C0" w:rsidP="00BA00C0">
      <w:pPr>
        <w:pStyle w:val="TH"/>
      </w:pPr>
      <w:bookmarkStart w:id="1286" w:name="_CRTableB_3_1_2_9_3_11"/>
      <w:r>
        <w:t>Table </w:t>
      </w:r>
      <w:bookmarkEnd w:id="1286"/>
      <w:r>
        <w:rPr>
          <w:lang w:eastAsia="zh-CN"/>
        </w:rPr>
        <w:t>B.3.1.2.9.3.1</w:t>
      </w:r>
      <w:r>
        <w:t>-</w:t>
      </w:r>
      <w:r w:rsidRPr="004F79CD">
        <w:rPr>
          <w:lang w:val="en-US"/>
        </w:rPr>
        <w:t>1</w:t>
      </w:r>
      <w:r>
        <w:t xml:space="preserve">: Data structures supported by the </w:t>
      </w:r>
      <w:r>
        <w:rPr>
          <w:lang w:val="en-US"/>
        </w:rPr>
        <w:t>PUT</w:t>
      </w:r>
      <w:r>
        <w:t xml:space="preserve"> Request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85DFE" w14:paraId="2D573795" w14:textId="77777777" w:rsidTr="00BB508C">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D8AF565" w14:textId="77777777" w:rsidR="00B42DA2" w:rsidRDefault="00B42DA2" w:rsidP="00BB508C">
            <w:pPr>
              <w:pStyle w:val="TAH"/>
            </w:pPr>
            <w:bookmarkStart w:id="1287" w:name="_CRB_3_1_2_10"/>
            <w:bookmarkEnd w:id="1287"/>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6F52564" w14:textId="77777777" w:rsidR="00B42DA2" w:rsidRDefault="00B42DA2" w:rsidP="00BB508C">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5A8575B" w14:textId="77777777" w:rsidR="00B42DA2" w:rsidRDefault="00B42DA2" w:rsidP="00BB508C">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762BF25B" w14:textId="77777777" w:rsidR="00B42DA2" w:rsidRDefault="00B42DA2" w:rsidP="00BB508C">
            <w:pPr>
              <w:pStyle w:val="TAH"/>
            </w:pPr>
            <w:r>
              <w:t>Description</w:t>
            </w:r>
          </w:p>
        </w:tc>
      </w:tr>
      <w:tr w:rsidR="00B42DA2" w14:paraId="630F07B1" w14:textId="77777777" w:rsidTr="00BB508C">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2EE4E350" w14:textId="77777777" w:rsidR="00B42DA2" w:rsidRDefault="00B42DA2" w:rsidP="00BB508C">
            <w:pPr>
              <w:pStyle w:val="TAL"/>
            </w:pPr>
            <w:r>
              <w:rPr>
                <w:lang w:val="sv-SE"/>
              </w:rPr>
              <w:t>string</w:t>
            </w:r>
          </w:p>
        </w:tc>
        <w:tc>
          <w:tcPr>
            <w:tcW w:w="947" w:type="dxa"/>
            <w:tcBorders>
              <w:top w:val="single" w:sz="4" w:space="0" w:color="auto"/>
              <w:left w:val="single" w:sz="6" w:space="0" w:color="000000"/>
              <w:bottom w:val="single" w:sz="4" w:space="0" w:color="auto"/>
              <w:right w:val="single" w:sz="6" w:space="0" w:color="000000"/>
            </w:tcBorders>
          </w:tcPr>
          <w:p w14:paraId="1DF14D61" w14:textId="77777777" w:rsidR="00B42DA2" w:rsidRDefault="00B42DA2" w:rsidP="00BB508C">
            <w:pPr>
              <w:pStyle w:val="TAC"/>
            </w:pPr>
            <w:r>
              <w:rPr>
                <w:rFonts w:hint="eastAsia"/>
                <w:lang w:val="sv-SE" w:eastAsia="zh-CN"/>
              </w:rPr>
              <w:t>M</w:t>
            </w:r>
          </w:p>
        </w:tc>
        <w:tc>
          <w:tcPr>
            <w:tcW w:w="3280" w:type="dxa"/>
            <w:tcBorders>
              <w:top w:val="single" w:sz="4" w:space="0" w:color="auto"/>
              <w:left w:val="single" w:sz="6" w:space="0" w:color="000000"/>
              <w:bottom w:val="single" w:sz="4" w:space="0" w:color="auto"/>
              <w:right w:val="single" w:sz="6" w:space="0" w:color="000000"/>
            </w:tcBorders>
          </w:tcPr>
          <w:p w14:paraId="4D32497F" w14:textId="77777777" w:rsidR="00B42DA2" w:rsidRDefault="00B42DA2" w:rsidP="00BB508C">
            <w:pPr>
              <w:pStyle w:val="TAL"/>
            </w:pPr>
            <w:r>
              <w:t>1</w:t>
            </w:r>
          </w:p>
        </w:tc>
        <w:tc>
          <w:tcPr>
            <w:tcW w:w="3797" w:type="dxa"/>
            <w:tcBorders>
              <w:top w:val="single" w:sz="4" w:space="0" w:color="auto"/>
              <w:left w:val="single" w:sz="6" w:space="0" w:color="000000"/>
              <w:bottom w:val="single" w:sz="4" w:space="0" w:color="auto"/>
              <w:right w:val="single" w:sz="6" w:space="0" w:color="000000"/>
            </w:tcBorders>
            <w:shd w:val="clear" w:color="auto" w:fill="auto"/>
            <w:vAlign w:val="center"/>
          </w:tcPr>
          <w:p w14:paraId="1D3A5D03" w14:textId="77777777" w:rsidR="00B42DA2" w:rsidRDefault="00B42DA2" w:rsidP="00BB508C">
            <w:pPr>
              <w:pStyle w:val="TAL"/>
            </w:pPr>
            <w:r>
              <w:t>The identifier of target VAL User</w:t>
            </w:r>
          </w:p>
        </w:tc>
      </w:tr>
      <w:tr w:rsidR="00B42DA2" w14:paraId="404C621E" w14:textId="77777777" w:rsidTr="00BB508C">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52A6F5B4" w14:textId="77777777" w:rsidR="00B42DA2" w:rsidRDefault="00B42DA2" w:rsidP="00BB508C">
            <w:pPr>
              <w:pStyle w:val="TAL"/>
            </w:pPr>
            <w:r>
              <w:t>Boolean</w:t>
            </w:r>
          </w:p>
        </w:tc>
        <w:tc>
          <w:tcPr>
            <w:tcW w:w="947" w:type="dxa"/>
            <w:tcBorders>
              <w:top w:val="single" w:sz="4" w:space="0" w:color="auto"/>
              <w:left w:val="single" w:sz="6" w:space="0" w:color="000000"/>
              <w:bottom w:val="single" w:sz="4" w:space="0" w:color="auto"/>
              <w:right w:val="single" w:sz="6" w:space="0" w:color="000000"/>
            </w:tcBorders>
          </w:tcPr>
          <w:p w14:paraId="6A2CE383" w14:textId="77777777" w:rsidR="00B42DA2" w:rsidRDefault="00B42DA2" w:rsidP="00BB508C">
            <w:pPr>
              <w:pStyle w:val="TAC"/>
            </w:pPr>
            <w:r>
              <w:t>M</w:t>
            </w:r>
          </w:p>
        </w:tc>
        <w:tc>
          <w:tcPr>
            <w:tcW w:w="3280" w:type="dxa"/>
            <w:tcBorders>
              <w:top w:val="single" w:sz="4" w:space="0" w:color="auto"/>
              <w:left w:val="single" w:sz="6" w:space="0" w:color="000000"/>
              <w:bottom w:val="single" w:sz="4" w:space="0" w:color="auto"/>
              <w:right w:val="single" w:sz="6" w:space="0" w:color="000000"/>
            </w:tcBorders>
          </w:tcPr>
          <w:p w14:paraId="572112B9" w14:textId="77777777" w:rsidR="00B42DA2" w:rsidRDefault="00B42DA2" w:rsidP="00BB508C">
            <w:pPr>
              <w:pStyle w:val="TAL"/>
            </w:pPr>
            <w:r>
              <w:t>1</w:t>
            </w:r>
          </w:p>
        </w:tc>
        <w:tc>
          <w:tcPr>
            <w:tcW w:w="3797" w:type="dxa"/>
            <w:tcBorders>
              <w:top w:val="single" w:sz="4" w:space="0" w:color="auto"/>
              <w:left w:val="single" w:sz="6" w:space="0" w:color="000000"/>
              <w:bottom w:val="single" w:sz="4" w:space="0" w:color="auto"/>
              <w:right w:val="single" w:sz="6" w:space="0" w:color="000000"/>
            </w:tcBorders>
            <w:shd w:val="clear" w:color="auto" w:fill="auto"/>
          </w:tcPr>
          <w:p w14:paraId="2AD81FE5" w14:textId="77777777" w:rsidR="00B42DA2" w:rsidRDefault="00B42DA2" w:rsidP="00BB508C">
            <w:pPr>
              <w:pStyle w:val="TAL"/>
            </w:pPr>
            <w:r>
              <w:t>Indicates to enable or disable location reuse</w:t>
            </w:r>
          </w:p>
        </w:tc>
      </w:tr>
      <w:tr w:rsidR="00B42DA2" w14:paraId="5ED82FC0" w14:textId="77777777" w:rsidTr="00BB508C">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D5CEF24" w14:textId="77777777" w:rsidR="00B42DA2" w:rsidRDefault="00B42DA2" w:rsidP="00BB508C">
            <w:pPr>
              <w:pStyle w:val="TAL"/>
            </w:pPr>
            <w:r>
              <w:t>LocationReport</w:t>
            </w:r>
          </w:p>
        </w:tc>
        <w:tc>
          <w:tcPr>
            <w:tcW w:w="947" w:type="dxa"/>
            <w:tcBorders>
              <w:top w:val="single" w:sz="4" w:space="0" w:color="auto"/>
              <w:left w:val="single" w:sz="6" w:space="0" w:color="000000"/>
              <w:bottom w:val="single" w:sz="6" w:space="0" w:color="000000"/>
              <w:right w:val="single" w:sz="6" w:space="0" w:color="000000"/>
            </w:tcBorders>
          </w:tcPr>
          <w:p w14:paraId="014F148B" w14:textId="77777777" w:rsidR="00B42DA2" w:rsidRDefault="00B42DA2" w:rsidP="00BB508C">
            <w:pPr>
              <w:pStyle w:val="TAC"/>
            </w:pPr>
            <w:r>
              <w:t>O</w:t>
            </w:r>
          </w:p>
        </w:tc>
        <w:tc>
          <w:tcPr>
            <w:tcW w:w="3280" w:type="dxa"/>
            <w:tcBorders>
              <w:top w:val="single" w:sz="4" w:space="0" w:color="auto"/>
              <w:left w:val="single" w:sz="6" w:space="0" w:color="000000"/>
              <w:bottom w:val="single" w:sz="6" w:space="0" w:color="000000"/>
              <w:right w:val="single" w:sz="6" w:space="0" w:color="000000"/>
            </w:tcBorders>
          </w:tcPr>
          <w:p w14:paraId="51D3D184" w14:textId="77777777" w:rsidR="00B42DA2" w:rsidRDefault="00B42DA2" w:rsidP="00BB508C">
            <w:pPr>
              <w:pStyle w:val="TAL"/>
            </w:pPr>
            <w:r>
              <w:t>0..1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4619978F" w14:textId="77777777" w:rsidR="00B42DA2" w:rsidRDefault="00B42DA2" w:rsidP="00BB508C">
            <w:pPr>
              <w:pStyle w:val="TAL"/>
            </w:pPr>
            <w:r>
              <w:t>The location report to be sent.</w:t>
            </w:r>
          </w:p>
        </w:tc>
      </w:tr>
    </w:tbl>
    <w:p w14:paraId="26ACBAAF" w14:textId="77777777" w:rsidR="00B42DA2" w:rsidRDefault="00B42DA2" w:rsidP="00B42DA2">
      <w:pPr>
        <w:rPr>
          <w:lang w:eastAsia="zh-CN"/>
        </w:rPr>
      </w:pPr>
    </w:p>
    <w:p w14:paraId="00AF4A71" w14:textId="2AFCB117" w:rsidR="00487BBE" w:rsidRPr="00487BBE" w:rsidRDefault="00487BBE" w:rsidP="00487BBE">
      <w:pPr>
        <w:pStyle w:val="Heading4"/>
        <w:rPr>
          <w:lang w:val="fr-FR" w:eastAsia="zh-CN"/>
        </w:rPr>
      </w:pPr>
      <w:bookmarkStart w:id="1288" w:name="_Toc203123470"/>
      <w:r w:rsidRPr="00487BBE">
        <w:rPr>
          <w:lang w:val="fr-FR" w:eastAsia="zh-CN"/>
        </w:rPr>
        <w:t>B.3.1.2.10</w:t>
      </w:r>
      <w:r w:rsidRPr="00487BBE">
        <w:rPr>
          <w:lang w:val="fr-FR" w:eastAsia="zh-CN"/>
        </w:rPr>
        <w:tab/>
        <w:t>Resource: Location Reports</w:t>
      </w:r>
      <w:bookmarkEnd w:id="1288"/>
    </w:p>
    <w:p w14:paraId="5FC76F3F" w14:textId="34998A3C" w:rsidR="00487BBE" w:rsidRPr="00487BBE" w:rsidRDefault="00487BBE" w:rsidP="00487BBE">
      <w:pPr>
        <w:pStyle w:val="Heading5"/>
        <w:rPr>
          <w:lang w:val="fr-FR" w:eastAsia="zh-CN"/>
        </w:rPr>
      </w:pPr>
      <w:bookmarkStart w:id="1289" w:name="_CRB_3_1_2_10_1"/>
      <w:bookmarkStart w:id="1290" w:name="_Toc203123471"/>
      <w:bookmarkEnd w:id="1289"/>
      <w:r w:rsidRPr="00487BBE">
        <w:rPr>
          <w:lang w:val="fr-FR" w:eastAsia="zh-CN"/>
        </w:rPr>
        <w:t>B.3.1.2.</w:t>
      </w:r>
      <w:r>
        <w:rPr>
          <w:lang w:val="fr-FR" w:eastAsia="zh-CN"/>
        </w:rPr>
        <w:t>10</w:t>
      </w:r>
      <w:r w:rsidRPr="00487BBE">
        <w:rPr>
          <w:lang w:val="fr-FR" w:eastAsia="zh-CN"/>
        </w:rPr>
        <w:t>.1</w:t>
      </w:r>
      <w:r w:rsidRPr="00487BBE">
        <w:rPr>
          <w:lang w:val="fr-FR" w:eastAsia="zh-CN"/>
        </w:rPr>
        <w:tab/>
        <w:t>Description</w:t>
      </w:r>
      <w:bookmarkEnd w:id="1290"/>
    </w:p>
    <w:p w14:paraId="0103A573" w14:textId="77777777" w:rsidR="00487BBE" w:rsidRPr="006B1F12" w:rsidRDefault="00487BBE" w:rsidP="00487BBE">
      <w:pPr>
        <w:rPr>
          <w:lang w:eastAsia="zh-CN"/>
        </w:rPr>
      </w:pPr>
      <w:r>
        <w:rPr>
          <w:lang w:eastAsia="zh-CN"/>
        </w:rPr>
        <w:t>The</w:t>
      </w:r>
      <w:r>
        <w:rPr>
          <w:rFonts w:hint="eastAsia"/>
          <w:lang w:eastAsia="zh-CN"/>
        </w:rPr>
        <w:t xml:space="preserve"> </w:t>
      </w:r>
      <w:r>
        <w:rPr>
          <w:lang w:eastAsia="zh-CN"/>
        </w:rPr>
        <w:t xml:space="preserve">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3EED864" w14:textId="322A8C67" w:rsidR="00487BBE" w:rsidRDefault="00487BBE" w:rsidP="00487BBE">
      <w:pPr>
        <w:pStyle w:val="Heading5"/>
        <w:rPr>
          <w:lang w:eastAsia="zh-CN"/>
        </w:rPr>
      </w:pPr>
      <w:bookmarkStart w:id="1291" w:name="_CRB_3_1_2_10_2"/>
      <w:bookmarkStart w:id="1292" w:name="_Toc203123472"/>
      <w:bookmarkEnd w:id="1291"/>
      <w:r>
        <w:rPr>
          <w:lang w:eastAsia="zh-CN"/>
        </w:rPr>
        <w:lastRenderedPageBreak/>
        <w:t>B.3.1.2.10.2</w:t>
      </w:r>
      <w:r>
        <w:rPr>
          <w:lang w:eastAsia="zh-CN"/>
        </w:rPr>
        <w:tab/>
        <w:t>Resource Definition</w:t>
      </w:r>
      <w:bookmarkEnd w:id="1292"/>
    </w:p>
    <w:p w14:paraId="7CF01CDD" w14:textId="77777777" w:rsidR="00487BBE" w:rsidRPr="006B1F12" w:rsidRDefault="00487BBE" w:rsidP="00487BBE">
      <w:pPr>
        <w:rPr>
          <w:b/>
          <w:lang w:eastAsia="zh-CN"/>
        </w:rPr>
      </w:pPr>
      <w:r>
        <w:rPr>
          <w:lang w:eastAsia="zh-CN"/>
        </w:rPr>
        <w:t xml:space="preserve">Resource URI: </w:t>
      </w:r>
      <w:r>
        <w:rPr>
          <w:b/>
          <w:lang w:eastAsia="zh-CN"/>
        </w:rPr>
        <w:t>{apiRoot}/su-lr/&lt;apiVersion&gt;/location-reports/{valTgtUe}</w:t>
      </w:r>
    </w:p>
    <w:p w14:paraId="229039E3" w14:textId="77777777" w:rsidR="00487BBE" w:rsidRDefault="00487BBE" w:rsidP="00487BBE">
      <w:pPr>
        <w:rPr>
          <w:lang w:eastAsia="zh-CN"/>
        </w:rPr>
      </w:pPr>
      <w:r>
        <w:rPr>
          <w:lang w:eastAsia="zh-CN"/>
        </w:rPr>
        <w:t>This resource shall support the resource URI variables defined in the table B.3.1.2.3.2-1.</w:t>
      </w:r>
    </w:p>
    <w:p w14:paraId="12098DC3" w14:textId="0851AA7E" w:rsidR="00487BBE" w:rsidRPr="004A2230" w:rsidRDefault="00487BBE" w:rsidP="00487BBE">
      <w:pPr>
        <w:pStyle w:val="TH"/>
      </w:pPr>
      <w:bookmarkStart w:id="1293" w:name="_CRTableB_3_1_2_10_21"/>
      <w:r>
        <w:t xml:space="preserve">Table </w:t>
      </w:r>
      <w:bookmarkEnd w:id="1293"/>
      <w:r>
        <w:rPr>
          <w:lang w:eastAsia="zh-CN"/>
        </w:rPr>
        <w:t>B.3.1.2.10.2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487BBE" w14:paraId="2AABB213" w14:textId="77777777" w:rsidTr="008878B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3903295" w14:textId="77777777" w:rsidR="00487BBE" w:rsidRDefault="00487BBE" w:rsidP="008878B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DF12F36" w14:textId="77777777" w:rsidR="00487BBE" w:rsidRDefault="00487BBE" w:rsidP="008878B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ACDD1E" w14:textId="77777777" w:rsidR="00487BBE" w:rsidRDefault="00487BBE" w:rsidP="008878B1">
            <w:pPr>
              <w:pStyle w:val="TAH"/>
            </w:pPr>
            <w:r>
              <w:t>Definition</w:t>
            </w:r>
          </w:p>
        </w:tc>
      </w:tr>
      <w:tr w:rsidR="00487BBE" w14:paraId="779DCB70" w14:textId="77777777" w:rsidTr="008878B1">
        <w:trPr>
          <w:jc w:val="center"/>
        </w:trPr>
        <w:tc>
          <w:tcPr>
            <w:tcW w:w="571" w:type="pct"/>
            <w:tcBorders>
              <w:top w:val="single" w:sz="6" w:space="0" w:color="000000"/>
              <w:left w:val="single" w:sz="6" w:space="0" w:color="000000"/>
              <w:bottom w:val="single" w:sz="6" w:space="0" w:color="000000"/>
              <w:right w:val="single" w:sz="6" w:space="0" w:color="000000"/>
            </w:tcBorders>
          </w:tcPr>
          <w:p w14:paraId="17DB4524" w14:textId="77777777" w:rsidR="00487BBE" w:rsidRDefault="00487BBE" w:rsidP="008878B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51F83F6F" w14:textId="77777777" w:rsidR="00487BBE" w:rsidRDefault="00487BBE" w:rsidP="008878B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BA6587F" w14:textId="77777777" w:rsidR="00487BBE" w:rsidRDefault="00487BBE" w:rsidP="008878B1">
            <w:pPr>
              <w:pStyle w:val="TAL"/>
            </w:pPr>
            <w:r>
              <w:t>See Annex C.1.1 of 3GPP TS 24.546 [29].</w:t>
            </w:r>
          </w:p>
        </w:tc>
      </w:tr>
      <w:tr w:rsidR="00487BBE" w14:paraId="71468415" w14:textId="77777777" w:rsidTr="008878B1">
        <w:trPr>
          <w:jc w:val="center"/>
        </w:trPr>
        <w:tc>
          <w:tcPr>
            <w:tcW w:w="571" w:type="pct"/>
            <w:tcBorders>
              <w:top w:val="single" w:sz="6" w:space="0" w:color="000000"/>
              <w:left w:val="single" w:sz="6" w:space="0" w:color="000000"/>
              <w:bottom w:val="single" w:sz="6" w:space="0" w:color="000000"/>
              <w:right w:val="single" w:sz="6" w:space="0" w:color="000000"/>
            </w:tcBorders>
          </w:tcPr>
          <w:p w14:paraId="7B927694" w14:textId="77777777" w:rsidR="00487BBE" w:rsidRDefault="00487BBE" w:rsidP="008878B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CDC0560" w14:textId="77777777" w:rsidR="00487BBE" w:rsidRDefault="00487BBE" w:rsidP="008878B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FC70638" w14:textId="77777777" w:rsidR="00487BBE" w:rsidRDefault="00487BBE" w:rsidP="008878B1">
            <w:pPr>
              <w:pStyle w:val="TAL"/>
            </w:pPr>
            <w:r>
              <w:t>See clause</w:t>
            </w:r>
            <w:r>
              <w:rPr>
                <w:lang w:eastAsia="zh-CN"/>
              </w:rPr>
              <w:t> B.3.1.1.</w:t>
            </w:r>
          </w:p>
        </w:tc>
      </w:tr>
      <w:tr w:rsidR="00487BBE" w14:paraId="266C52AC" w14:textId="77777777" w:rsidTr="008878B1">
        <w:trPr>
          <w:jc w:val="center"/>
        </w:trPr>
        <w:tc>
          <w:tcPr>
            <w:tcW w:w="571" w:type="pct"/>
            <w:tcBorders>
              <w:top w:val="single" w:sz="6" w:space="0" w:color="000000"/>
              <w:left w:val="single" w:sz="6" w:space="0" w:color="000000"/>
              <w:bottom w:val="single" w:sz="6" w:space="0" w:color="000000"/>
              <w:right w:val="single" w:sz="6" w:space="0" w:color="000000"/>
            </w:tcBorders>
          </w:tcPr>
          <w:p w14:paraId="39460F7E" w14:textId="77777777" w:rsidR="00487BBE" w:rsidRDefault="00487BBE" w:rsidP="008878B1">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4FCD23F9" w14:textId="77777777" w:rsidR="00487BBE" w:rsidRDefault="00487BBE" w:rsidP="008878B1">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BE9E113" w14:textId="77777777" w:rsidR="00487BBE" w:rsidRDefault="00487BBE" w:rsidP="008878B1">
            <w:pPr>
              <w:pStyle w:val="TAL"/>
            </w:pPr>
            <w:r>
              <w:t>The identifier of VAL UE owns the location information.</w:t>
            </w:r>
          </w:p>
        </w:tc>
      </w:tr>
    </w:tbl>
    <w:p w14:paraId="24AC4FE0" w14:textId="77777777" w:rsidR="00487BBE" w:rsidRDefault="00487BBE" w:rsidP="00487BBE">
      <w:pPr>
        <w:rPr>
          <w:lang w:eastAsia="zh-CN"/>
        </w:rPr>
      </w:pPr>
    </w:p>
    <w:p w14:paraId="0181117B" w14:textId="15B0F10A" w:rsidR="00487BBE" w:rsidRDefault="00487BBE" w:rsidP="00487BBE">
      <w:pPr>
        <w:pStyle w:val="Heading5"/>
        <w:rPr>
          <w:lang w:eastAsia="zh-CN"/>
        </w:rPr>
      </w:pPr>
      <w:bookmarkStart w:id="1294" w:name="_CRB_3_1_2_10_3"/>
      <w:bookmarkStart w:id="1295" w:name="_Toc203123473"/>
      <w:bookmarkEnd w:id="1294"/>
      <w:r>
        <w:rPr>
          <w:lang w:eastAsia="zh-CN"/>
        </w:rPr>
        <w:t>B.3.1.2.10.3</w:t>
      </w:r>
      <w:r>
        <w:rPr>
          <w:lang w:eastAsia="zh-CN"/>
        </w:rPr>
        <w:tab/>
        <w:t>Resource Standard Methods</w:t>
      </w:r>
      <w:bookmarkEnd w:id="1295"/>
    </w:p>
    <w:p w14:paraId="4F884BA3" w14:textId="1CE48C83" w:rsidR="00487BBE" w:rsidRDefault="00487BBE" w:rsidP="00487BBE">
      <w:pPr>
        <w:pStyle w:val="H6"/>
      </w:pPr>
      <w:bookmarkStart w:id="1296" w:name="_CRB_3_1_2_10_3_1"/>
      <w:r>
        <w:rPr>
          <w:lang w:eastAsia="zh-CN"/>
        </w:rPr>
        <w:t>B.3.1.2.10.3.1</w:t>
      </w:r>
      <w:r>
        <w:rPr>
          <w:lang w:eastAsia="zh-CN"/>
        </w:rPr>
        <w:tab/>
      </w:r>
      <w:r>
        <w:rPr>
          <w:rFonts w:hint="eastAsia"/>
          <w:lang w:eastAsia="zh-CN"/>
        </w:rPr>
        <w:t>GE</w:t>
      </w:r>
      <w:r>
        <w:rPr>
          <w:lang w:eastAsia="zh-CN"/>
        </w:rPr>
        <w:t>T</w:t>
      </w:r>
    </w:p>
    <w:bookmarkEnd w:id="1296"/>
    <w:p w14:paraId="3ACA8FA6" w14:textId="77777777" w:rsidR="00487BBE" w:rsidRDefault="00487BBE" w:rsidP="00487BBE">
      <w:r>
        <w:t xml:space="preserve">This operation </w:t>
      </w:r>
      <w:r>
        <w:rPr>
          <w:lang w:eastAsia="zh-CN"/>
        </w:rPr>
        <w:t>sends</w:t>
      </w:r>
      <w:r>
        <w:t xml:space="preserve"> a location report.</w:t>
      </w:r>
    </w:p>
    <w:p w14:paraId="07F593AC" w14:textId="4CD391CB" w:rsidR="00487BBE" w:rsidRDefault="00487BBE" w:rsidP="00487BBE">
      <w:r>
        <w:t>This method shall support the request data structures specified in table </w:t>
      </w:r>
      <w:r>
        <w:rPr>
          <w:lang w:eastAsia="zh-CN"/>
        </w:rPr>
        <w:t>B.3.1.2.10.3.1</w:t>
      </w:r>
      <w:r>
        <w:t>-</w:t>
      </w:r>
      <w:r w:rsidRPr="004F79CD">
        <w:rPr>
          <w:lang w:val="en-US"/>
        </w:rPr>
        <w:t>1,</w:t>
      </w:r>
      <w:r>
        <w:t xml:space="preserve"> the response data structures and response codes specified in table </w:t>
      </w:r>
      <w:r>
        <w:rPr>
          <w:lang w:eastAsia="zh-CN"/>
        </w:rPr>
        <w:t>B.3.1.2.10.3.1</w:t>
      </w:r>
      <w:r>
        <w:t>-</w:t>
      </w:r>
      <w:r w:rsidRPr="004F79CD">
        <w:rPr>
          <w:lang w:val="en-US"/>
        </w:rPr>
        <w:t>2</w:t>
      </w:r>
      <w:r>
        <w:t>.</w:t>
      </w:r>
    </w:p>
    <w:p w14:paraId="732EE215" w14:textId="1BB7AAAB" w:rsidR="00487BBE" w:rsidRDefault="00487BBE" w:rsidP="00487BBE">
      <w:pPr>
        <w:pStyle w:val="TH"/>
      </w:pPr>
      <w:bookmarkStart w:id="1297" w:name="_CRTableB_3_1_2_x_3_11"/>
      <w:r>
        <w:t>Table </w:t>
      </w:r>
      <w:bookmarkEnd w:id="1297"/>
      <w:r>
        <w:rPr>
          <w:lang w:eastAsia="zh-CN"/>
        </w:rPr>
        <w:t>B.3.1.2.</w:t>
      </w:r>
      <w:r w:rsidR="00B42DA2">
        <w:rPr>
          <w:lang w:eastAsia="zh-CN"/>
        </w:rPr>
        <w:t>10</w:t>
      </w:r>
      <w:r>
        <w:rPr>
          <w:lang w:eastAsia="zh-CN"/>
        </w:rPr>
        <w:t>.3.1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87BBE" w14:paraId="0B751C8D" w14:textId="77777777" w:rsidTr="008878B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A42D19" w14:textId="77777777" w:rsidR="00487BBE" w:rsidRDefault="00487BBE" w:rsidP="008878B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D630074" w14:textId="77777777" w:rsidR="00487BBE" w:rsidRDefault="00487BBE" w:rsidP="008878B1">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5A156351" w14:textId="77777777" w:rsidR="00487BBE" w:rsidRDefault="00487BBE" w:rsidP="008878B1">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018FF9F7" w14:textId="77777777" w:rsidR="00487BBE" w:rsidRDefault="00487BBE" w:rsidP="008878B1">
            <w:pPr>
              <w:pStyle w:val="TAH"/>
            </w:pPr>
            <w:r>
              <w:t>Description</w:t>
            </w:r>
          </w:p>
        </w:tc>
      </w:tr>
      <w:tr w:rsidR="00487BBE" w14:paraId="2519B5B0" w14:textId="77777777" w:rsidTr="008878B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D4F9F5" w14:textId="77777777" w:rsidR="00487BBE" w:rsidRDefault="00487BBE" w:rsidP="008878B1">
            <w:pPr>
              <w:pStyle w:val="TAL"/>
            </w:pPr>
            <w:r>
              <w:rPr>
                <w:rFonts w:hint="eastAsia"/>
                <w:lang w:eastAsia="zh-CN"/>
              </w:rPr>
              <w:t>Requested</w:t>
            </w:r>
            <w:r>
              <w:t>Location</w:t>
            </w:r>
          </w:p>
        </w:tc>
        <w:tc>
          <w:tcPr>
            <w:tcW w:w="960" w:type="dxa"/>
            <w:tcBorders>
              <w:top w:val="single" w:sz="4" w:space="0" w:color="auto"/>
              <w:left w:val="single" w:sz="6" w:space="0" w:color="000000"/>
              <w:bottom w:val="single" w:sz="6" w:space="0" w:color="000000"/>
              <w:right w:val="single" w:sz="6" w:space="0" w:color="000000"/>
            </w:tcBorders>
          </w:tcPr>
          <w:p w14:paraId="5385FBD7" w14:textId="77777777" w:rsidR="00487BBE" w:rsidRDefault="00487BBE" w:rsidP="008878B1">
            <w:pPr>
              <w:pStyle w:val="TAC"/>
            </w:pPr>
            <w:r>
              <w:rPr>
                <w:rFonts w:hint="eastAsia"/>
                <w:lang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61B4268" w14:textId="77777777" w:rsidR="00487BBE" w:rsidRDefault="00487BBE" w:rsidP="008878B1">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6ECF6319" w14:textId="77777777" w:rsidR="00487BBE" w:rsidRDefault="00487BBE" w:rsidP="008878B1">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665BE14D" w14:textId="77777777" w:rsidR="00487BBE" w:rsidRDefault="00487BBE" w:rsidP="00487BBE"/>
    <w:p w14:paraId="6DDF21EF" w14:textId="25B0EE14" w:rsidR="00487BBE" w:rsidRDefault="00487BBE" w:rsidP="00487BBE">
      <w:pPr>
        <w:pStyle w:val="TH"/>
      </w:pPr>
      <w:bookmarkStart w:id="1298" w:name="_CRTableB_3_1_2_10_3_12"/>
      <w:r>
        <w:t>Table </w:t>
      </w:r>
      <w:bookmarkEnd w:id="1298"/>
      <w:r>
        <w:rPr>
          <w:lang w:eastAsia="zh-CN"/>
        </w:rPr>
        <w:t>B.3.1.2.10.3.1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87BBE" w14:paraId="1EB532F7" w14:textId="77777777" w:rsidTr="008878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5BB4C" w14:textId="77777777" w:rsidR="00487BBE" w:rsidRDefault="00487BBE" w:rsidP="008878B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68F149F" w14:textId="77777777" w:rsidR="00487BBE" w:rsidRDefault="00487BBE" w:rsidP="008878B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16F293" w14:textId="77777777" w:rsidR="00487BBE" w:rsidRDefault="00487BBE" w:rsidP="008878B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D64D0EF" w14:textId="77777777" w:rsidR="00487BBE" w:rsidRDefault="00487BBE" w:rsidP="008878B1">
            <w:pPr>
              <w:pStyle w:val="TAH"/>
            </w:pPr>
            <w:r>
              <w:t>Response</w:t>
            </w:r>
          </w:p>
          <w:p w14:paraId="4FB0515E" w14:textId="77777777" w:rsidR="00487BBE" w:rsidRDefault="00487BBE" w:rsidP="008878B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A2E5665" w14:textId="77777777" w:rsidR="00487BBE" w:rsidRDefault="00487BBE" w:rsidP="008878B1">
            <w:pPr>
              <w:pStyle w:val="TAH"/>
            </w:pPr>
            <w:r>
              <w:t>Description</w:t>
            </w:r>
          </w:p>
        </w:tc>
      </w:tr>
      <w:tr w:rsidR="00487BBE" w14:paraId="248C6FEE" w14:textId="77777777" w:rsidTr="008878B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870F224" w14:textId="77777777" w:rsidR="00487BBE" w:rsidRDefault="00487BBE" w:rsidP="008878B1">
            <w:pPr>
              <w:pStyle w:val="TAL"/>
            </w:pPr>
            <w:r>
              <w:rPr>
                <w:rFonts w:hint="eastAsia"/>
                <w:lang w:eastAsia="zh-CN"/>
              </w:rPr>
              <w:t>ConfirmLocationReport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00622B4" w14:textId="77777777" w:rsidR="00487BBE" w:rsidRPr="00CC5F56" w:rsidRDefault="00487BBE" w:rsidP="008878B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66DFBC7" w14:textId="77777777" w:rsidR="00487BBE" w:rsidRDefault="00487BBE" w:rsidP="008878B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460D776" w14:textId="77777777" w:rsidR="00487BBE" w:rsidRPr="00CC5F56" w:rsidRDefault="00487BBE" w:rsidP="008878B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2369F5D" w14:textId="77777777" w:rsidR="00487BBE" w:rsidRPr="002163C6" w:rsidRDefault="00487BBE" w:rsidP="008878B1">
            <w:pPr>
              <w:pStyle w:val="TAL"/>
              <w:rPr>
                <w:lang w:val="en-US"/>
              </w:rPr>
            </w:pPr>
            <w:r w:rsidRPr="004F79CD">
              <w:rPr>
                <w:lang w:val="en-US"/>
              </w:rPr>
              <w:t>The</w:t>
            </w:r>
            <w:r>
              <w:rPr>
                <w:rFonts w:hint="eastAsia"/>
                <w:lang w:val="en-US" w:eastAsia="zh-CN"/>
              </w:rPr>
              <w:t xml:space="preserve"> confirm</w:t>
            </w:r>
            <w:r>
              <w:t xml:space="preserve"> location report </w:t>
            </w:r>
            <w:r w:rsidRPr="004F79CD">
              <w:rPr>
                <w:lang w:val="en-US"/>
              </w:rPr>
              <w:t>was created successfully.</w:t>
            </w:r>
          </w:p>
        </w:tc>
      </w:tr>
      <w:tr w:rsidR="00487BBE" w14:paraId="5C08AA60" w14:textId="77777777" w:rsidTr="008878B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AEB954" w14:textId="77777777" w:rsidR="00487BBE" w:rsidRDefault="00487BBE" w:rsidP="008878B1">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483AE41E" w14:textId="77777777" w:rsidR="00487BBE" w:rsidRPr="00241F25" w:rsidRDefault="00487BBE" w:rsidP="00323603">
      <w:pPr>
        <w:rPr>
          <w:lang w:eastAsia="zh-CN"/>
        </w:rPr>
      </w:pPr>
    </w:p>
    <w:p w14:paraId="15AFC0E2" w14:textId="32B1C2D6" w:rsidR="000831F6" w:rsidRDefault="000831F6" w:rsidP="000831F6">
      <w:pPr>
        <w:pStyle w:val="Heading3"/>
        <w:rPr>
          <w:lang w:eastAsia="zh-CN"/>
        </w:rPr>
      </w:pPr>
      <w:bookmarkStart w:id="1299" w:name="_CRB_3_1_3"/>
      <w:bookmarkStart w:id="1300" w:name="_Toc203123474"/>
      <w:bookmarkEnd w:id="1299"/>
      <w:r>
        <w:rPr>
          <w:lang w:eastAsia="zh-CN"/>
        </w:rPr>
        <w:t>B.3.1.3</w:t>
      </w:r>
      <w:r>
        <w:rPr>
          <w:lang w:eastAsia="zh-CN"/>
        </w:rPr>
        <w:tab/>
        <w:t>Data Model</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300"/>
    </w:p>
    <w:p w14:paraId="12875CAB" w14:textId="6D6FACFD" w:rsidR="000831F6" w:rsidRDefault="000831F6" w:rsidP="000831F6">
      <w:pPr>
        <w:pStyle w:val="Heading4"/>
        <w:rPr>
          <w:lang w:eastAsia="zh-CN"/>
        </w:rPr>
      </w:pPr>
      <w:bookmarkStart w:id="1301" w:name="_CRB_3_1_3_1"/>
      <w:bookmarkStart w:id="1302" w:name="_Toc24868618"/>
      <w:bookmarkStart w:id="1303" w:name="_Toc34154096"/>
      <w:bookmarkStart w:id="1304" w:name="_Toc36041040"/>
      <w:bookmarkStart w:id="1305" w:name="_Toc36041353"/>
      <w:bookmarkStart w:id="1306" w:name="_Toc43196596"/>
      <w:bookmarkStart w:id="1307" w:name="_Toc43481366"/>
      <w:bookmarkStart w:id="1308" w:name="_Toc45134643"/>
      <w:bookmarkStart w:id="1309" w:name="_Toc51189175"/>
      <w:bookmarkStart w:id="1310" w:name="_Toc51763851"/>
      <w:bookmarkStart w:id="1311" w:name="_Toc57206083"/>
      <w:bookmarkStart w:id="1312" w:name="_Toc59019424"/>
      <w:bookmarkStart w:id="1313" w:name="_Toc68170097"/>
      <w:bookmarkStart w:id="1314" w:name="_Toc83234138"/>
      <w:bookmarkStart w:id="1315" w:name="_Toc203123475"/>
      <w:bookmarkEnd w:id="1301"/>
      <w:r>
        <w:rPr>
          <w:lang w:eastAsia="zh-CN"/>
        </w:rPr>
        <w:t>B.3.1.3.1</w:t>
      </w:r>
      <w:r>
        <w:rPr>
          <w:lang w:eastAsia="zh-CN"/>
        </w:rPr>
        <w:tab/>
        <w:t>General</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256837B7" w:rsidR="000831F6" w:rsidRDefault="000831F6" w:rsidP="000831F6">
      <w:pPr>
        <w:pStyle w:val="TH"/>
      </w:pPr>
      <w:bookmarkStart w:id="1316" w:name="_CRTableB_3_1_3_11"/>
      <w:r>
        <w:lastRenderedPageBreak/>
        <w:t>Table </w:t>
      </w:r>
      <w:bookmarkEnd w:id="1316"/>
      <w:r>
        <w:rPr>
          <w:lang w:eastAsia="zh-CN"/>
        </w:rPr>
        <w:t>B.3.1.3.1</w:t>
      </w:r>
      <w:r>
        <w:t>-1: SU_</w:t>
      </w:r>
      <w:r>
        <w:rPr>
          <w:rFonts w:hint="eastAsia"/>
          <w:lang w:eastAsia="zh-CN"/>
        </w:rPr>
        <w:t>Location</w:t>
      </w:r>
      <w:r>
        <w:t>Repor</w:t>
      </w:r>
      <w:r w:rsidR="002D0CAC">
        <w:t>t</w:t>
      </w:r>
      <w:r>
        <w:t>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F842CC" w14:paraId="4E681A58"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FD1B7E4" w14:textId="77777777" w:rsidR="00F842CC" w:rsidRDefault="00F842CC" w:rsidP="00BB50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B88710E" w14:textId="77777777" w:rsidR="00F842CC" w:rsidRDefault="00F842CC" w:rsidP="00BB50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660E02" w14:textId="77777777" w:rsidR="00F842CC" w:rsidRDefault="00F842CC" w:rsidP="00BB50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2346089" w14:textId="77777777" w:rsidR="00F842CC" w:rsidRDefault="00F842CC" w:rsidP="00BB508C">
            <w:pPr>
              <w:pStyle w:val="TAH"/>
            </w:pPr>
            <w:r>
              <w:t>Applicability</w:t>
            </w:r>
          </w:p>
        </w:tc>
      </w:tr>
      <w:tr w:rsidR="00F842CC" w14:paraId="06C64F88"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C7931D" w14:textId="77777777" w:rsidR="00F842CC" w:rsidRPr="00830AC8" w:rsidRDefault="00F842CC" w:rsidP="00BB508C">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5637DA7" w14:textId="77777777" w:rsidR="00F842CC" w:rsidRPr="00830AC8" w:rsidRDefault="00F842CC" w:rsidP="00BB508C">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4D83965" w14:textId="77777777" w:rsidR="00F842CC" w:rsidRPr="00830AC8" w:rsidRDefault="00F842CC" w:rsidP="00BB508C">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1ECDB5" w14:textId="77777777" w:rsidR="00F842CC" w:rsidRPr="000C7D35" w:rsidRDefault="00F842CC" w:rsidP="00BB508C">
            <w:pPr>
              <w:pStyle w:val="TAH"/>
            </w:pPr>
          </w:p>
        </w:tc>
      </w:tr>
      <w:tr w:rsidR="00F842CC" w14:paraId="015297A9"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0E5BF6B" w14:textId="77777777" w:rsidR="00F842CC" w:rsidRPr="00830AC8" w:rsidRDefault="00F842CC" w:rsidP="00BB508C">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ED2964" w14:textId="77777777" w:rsidR="00F842CC" w:rsidRPr="00830AC8" w:rsidRDefault="00F842CC" w:rsidP="00BB508C">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D5999AE" w14:textId="77777777" w:rsidR="00F842CC" w:rsidRPr="00830AC8" w:rsidRDefault="00F842CC" w:rsidP="00BB508C">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169579A" w14:textId="77777777" w:rsidR="00F842CC" w:rsidRPr="000C7D35" w:rsidRDefault="00F842CC" w:rsidP="00BB508C">
            <w:pPr>
              <w:pStyle w:val="TAH"/>
            </w:pPr>
          </w:p>
        </w:tc>
      </w:tr>
      <w:tr w:rsidR="00F842CC" w14:paraId="3CE5F19A"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890EEFB" w14:textId="77777777" w:rsidR="00F842CC" w:rsidRPr="00830AC8" w:rsidRDefault="00F842CC" w:rsidP="00BB508C">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B2D030D" w14:textId="77777777" w:rsidR="00F842CC" w:rsidRPr="00830AC8" w:rsidRDefault="00F842CC" w:rsidP="00BB508C">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8DAF64C" w14:textId="77777777" w:rsidR="00F842CC" w:rsidRPr="00830AC8" w:rsidRDefault="00F842CC" w:rsidP="00BB508C">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3277CA8" w14:textId="77777777" w:rsidR="00F842CC" w:rsidRPr="000C7D35" w:rsidRDefault="00F842CC" w:rsidP="00BB508C">
            <w:pPr>
              <w:pStyle w:val="TAH"/>
            </w:pPr>
          </w:p>
        </w:tc>
      </w:tr>
      <w:tr w:rsidR="00F842CC" w14:paraId="156D26FF"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C72801A" w14:textId="77777777" w:rsidR="00F842CC" w:rsidRPr="00830AC8" w:rsidRDefault="00F842CC" w:rsidP="00BB508C">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FA95983" w14:textId="77777777" w:rsidR="00F842CC" w:rsidRPr="00830AC8" w:rsidRDefault="00F842CC" w:rsidP="00BB508C">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EDBB7EE" w14:textId="77777777" w:rsidR="00F842CC" w:rsidRPr="00830AC8" w:rsidRDefault="00F842CC" w:rsidP="00BB508C">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E2BE7ED" w14:textId="77777777" w:rsidR="00F842CC" w:rsidRPr="000C7D35" w:rsidRDefault="00F842CC" w:rsidP="00BB508C">
            <w:pPr>
              <w:pStyle w:val="TAH"/>
            </w:pPr>
          </w:p>
        </w:tc>
      </w:tr>
      <w:tr w:rsidR="00F842CC" w14:paraId="5B445693"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7DCB72" w14:textId="77777777" w:rsidR="00F842CC" w:rsidRPr="00830AC8" w:rsidRDefault="00F842CC" w:rsidP="00BB508C">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FF2A0D7" w14:textId="77777777" w:rsidR="00F842CC" w:rsidRPr="00830AC8" w:rsidRDefault="00F842CC" w:rsidP="00BB508C">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A113C70" w14:textId="77777777" w:rsidR="00F842CC" w:rsidRPr="00830AC8" w:rsidRDefault="00F842CC" w:rsidP="00BB508C">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248507A" w14:textId="77777777" w:rsidR="00F842CC" w:rsidRPr="000C7D35" w:rsidRDefault="00F842CC" w:rsidP="00BB508C">
            <w:pPr>
              <w:pStyle w:val="TAH"/>
            </w:pPr>
          </w:p>
        </w:tc>
      </w:tr>
      <w:tr w:rsidR="00F842CC" w14:paraId="69F65CDC"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7BA21C9" w14:textId="77777777" w:rsidR="00F842CC" w:rsidRPr="00830AC8" w:rsidRDefault="00F842CC" w:rsidP="00BB508C">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AAF1ACC" w14:textId="77777777" w:rsidR="00F842CC" w:rsidRPr="00830AC8" w:rsidRDefault="00F842CC" w:rsidP="00BB508C">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AA3EAD6" w14:textId="77777777" w:rsidR="00F842CC" w:rsidRPr="00830AC8" w:rsidRDefault="00F842CC" w:rsidP="00BB508C">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D74EEB4" w14:textId="77777777" w:rsidR="00F842CC" w:rsidRPr="000C7D35" w:rsidRDefault="00F842CC" w:rsidP="00BB508C">
            <w:pPr>
              <w:pStyle w:val="TAH"/>
            </w:pPr>
          </w:p>
        </w:tc>
      </w:tr>
      <w:tr w:rsidR="00F842CC" w14:paraId="2DE7A51E"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B554C39" w14:textId="77777777" w:rsidR="00F842CC" w:rsidRPr="00830AC8" w:rsidRDefault="00F842CC" w:rsidP="00BB508C">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59FA8E" w14:textId="77777777" w:rsidR="00F842CC" w:rsidRPr="00830AC8" w:rsidRDefault="00F842CC" w:rsidP="00BB508C">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DD6E0" w14:textId="77777777" w:rsidR="00F842CC" w:rsidRPr="00830AC8" w:rsidRDefault="00F842CC" w:rsidP="00BB508C">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F593F8B" w14:textId="77777777" w:rsidR="00F842CC" w:rsidRPr="000C7D35" w:rsidRDefault="00F842CC" w:rsidP="00BB508C">
            <w:pPr>
              <w:pStyle w:val="TAH"/>
            </w:pPr>
          </w:p>
        </w:tc>
      </w:tr>
      <w:tr w:rsidR="00F842CC" w14:paraId="3361A8EC"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B63FC6" w14:textId="77777777" w:rsidR="00F842CC" w:rsidRPr="00830AC8" w:rsidRDefault="00F842CC" w:rsidP="00BB508C">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CB95A89" w14:textId="77777777" w:rsidR="00F842CC" w:rsidRPr="00830AC8" w:rsidRDefault="00F842CC" w:rsidP="00BB508C">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DD2F7CF" w14:textId="77777777" w:rsidR="00F842CC" w:rsidRPr="00830AC8" w:rsidRDefault="00F842CC" w:rsidP="00BB508C">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179A954" w14:textId="77777777" w:rsidR="00F842CC" w:rsidRPr="000C7D35" w:rsidRDefault="00F842CC" w:rsidP="00BB508C">
            <w:pPr>
              <w:pStyle w:val="TAH"/>
            </w:pPr>
          </w:p>
        </w:tc>
      </w:tr>
      <w:tr w:rsidR="00F842CC" w14:paraId="34BAF4A7"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49A426C" w14:textId="77777777" w:rsidR="00F842CC" w:rsidRPr="00830AC8" w:rsidRDefault="00F842CC" w:rsidP="00BB508C">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CF302A9" w14:textId="77777777" w:rsidR="00F842CC" w:rsidRPr="00830AC8" w:rsidRDefault="00F842CC" w:rsidP="00BB508C">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1B9F240" w14:textId="77777777" w:rsidR="00F842CC" w:rsidRPr="00830AC8" w:rsidRDefault="00F842CC" w:rsidP="00BB508C">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8F479C" w14:textId="77777777" w:rsidR="00F842CC" w:rsidRPr="000C7D35" w:rsidRDefault="00F842CC" w:rsidP="00BB508C">
            <w:pPr>
              <w:pStyle w:val="TAH"/>
            </w:pPr>
          </w:p>
        </w:tc>
      </w:tr>
      <w:tr w:rsidR="00F842CC" w14:paraId="6A27EDA1"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348815D" w14:textId="77777777" w:rsidR="00F842CC" w:rsidRPr="00830AC8" w:rsidRDefault="00F842CC" w:rsidP="00BB508C">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F978655" w14:textId="77777777" w:rsidR="00F842CC" w:rsidRPr="00830AC8" w:rsidRDefault="00F842CC" w:rsidP="00BB508C">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309318A" w14:textId="77777777" w:rsidR="00F842CC" w:rsidRPr="00830AC8" w:rsidRDefault="00F842CC" w:rsidP="00BB508C">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2BE50A0" w14:textId="77777777" w:rsidR="00F842CC" w:rsidRPr="000C7D35" w:rsidRDefault="00F842CC" w:rsidP="00BB508C">
            <w:pPr>
              <w:pStyle w:val="TAH"/>
            </w:pPr>
          </w:p>
        </w:tc>
      </w:tr>
      <w:tr w:rsidR="00F842CC" w14:paraId="141D1B9B"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8D41BB9" w14:textId="77777777" w:rsidR="00F842CC" w:rsidRPr="00830AC8" w:rsidRDefault="00F842CC" w:rsidP="00BB508C">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C3840B5" w14:textId="77777777" w:rsidR="00F842CC" w:rsidRPr="00830AC8" w:rsidRDefault="00F842CC" w:rsidP="00BB508C">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5171195" w14:textId="77777777" w:rsidR="00F842CC" w:rsidRPr="00830AC8" w:rsidRDefault="00F842CC" w:rsidP="00BB508C">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10A52F3" w14:textId="77777777" w:rsidR="00F842CC" w:rsidRPr="000C7D35" w:rsidRDefault="00F842CC" w:rsidP="00BB508C">
            <w:pPr>
              <w:pStyle w:val="TAH"/>
            </w:pPr>
          </w:p>
        </w:tc>
      </w:tr>
      <w:tr w:rsidR="00F842CC" w14:paraId="70EB19EF"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BB8CF4B" w14:textId="77777777" w:rsidR="00F842CC" w:rsidRPr="00E8166C" w:rsidRDefault="00F842CC" w:rsidP="00BB508C">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BF53CC0" w14:textId="77777777" w:rsidR="00F842CC" w:rsidRPr="00C10456" w:rsidRDefault="00F842CC" w:rsidP="00BB508C">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2856AF" w14:textId="77777777" w:rsidR="00F842CC" w:rsidRDefault="00F842CC" w:rsidP="00BB508C">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92559D" w14:textId="77777777" w:rsidR="00F842CC" w:rsidRPr="000C7D35" w:rsidRDefault="00F842CC" w:rsidP="00BB508C">
            <w:pPr>
              <w:pStyle w:val="TAH"/>
            </w:pPr>
          </w:p>
        </w:tc>
      </w:tr>
      <w:tr w:rsidR="00F842CC" w14:paraId="182B7474"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64EE4FB" w14:textId="77777777" w:rsidR="00F842CC" w:rsidRDefault="00F842CC" w:rsidP="00BB508C">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BB32E1A" w14:textId="77777777" w:rsidR="00F842CC" w:rsidRDefault="00F842CC" w:rsidP="00BB508C">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3FC68C5" w14:textId="77777777" w:rsidR="00F842CC" w:rsidRDefault="00F842CC" w:rsidP="00BB508C">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54C38CA" w14:textId="77777777" w:rsidR="00F842CC" w:rsidRPr="000C7D35" w:rsidRDefault="00F842CC" w:rsidP="00BB508C">
            <w:pPr>
              <w:pStyle w:val="TAH"/>
            </w:pPr>
          </w:p>
        </w:tc>
      </w:tr>
      <w:tr w:rsidR="00F842CC" w14:paraId="341D853D"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61F3C2A" w14:textId="77777777" w:rsidR="00F842CC" w:rsidRDefault="00F842CC" w:rsidP="00BB508C">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753EFAD" w14:textId="77777777" w:rsidR="00F842CC" w:rsidRDefault="00F842CC" w:rsidP="00BB508C">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A1E8036" w14:textId="77777777" w:rsidR="00F842CC" w:rsidRDefault="00F842CC" w:rsidP="00BB508C">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F297295" w14:textId="77777777" w:rsidR="00F842CC" w:rsidRPr="000C7D35" w:rsidRDefault="00F842CC" w:rsidP="00BB508C">
            <w:pPr>
              <w:pStyle w:val="TAH"/>
            </w:pPr>
          </w:p>
        </w:tc>
      </w:tr>
      <w:tr w:rsidR="00F842CC" w14:paraId="5554D8E1"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B8D3718" w14:textId="77777777" w:rsidR="00F842CC" w:rsidRDefault="00F842CC" w:rsidP="00BB508C">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878DEE" w14:textId="77777777" w:rsidR="00F842CC" w:rsidRDefault="00F842CC" w:rsidP="00BB508C">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25CA0D4" w14:textId="77777777" w:rsidR="00F842CC" w:rsidRDefault="00F842CC" w:rsidP="00BB508C">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692B5CA" w14:textId="77777777" w:rsidR="00F842CC" w:rsidRPr="000C7D35" w:rsidRDefault="00F842CC" w:rsidP="00BB508C">
            <w:pPr>
              <w:pStyle w:val="TAH"/>
            </w:pPr>
          </w:p>
        </w:tc>
      </w:tr>
      <w:tr w:rsidR="00F842CC" w14:paraId="5A31C8F1"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311090E" w14:textId="77777777" w:rsidR="00F842CC" w:rsidRDefault="00F842CC" w:rsidP="00BB508C">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F952558" w14:textId="77777777" w:rsidR="00F842CC" w:rsidRDefault="00F842CC" w:rsidP="00BB508C">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7C670D9" w14:textId="77777777" w:rsidR="00F842CC" w:rsidRDefault="00F842CC" w:rsidP="00BB508C">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2E3DA12" w14:textId="77777777" w:rsidR="00F842CC" w:rsidRPr="000C7D35" w:rsidRDefault="00F842CC" w:rsidP="00BB508C">
            <w:pPr>
              <w:pStyle w:val="TAH"/>
            </w:pPr>
          </w:p>
        </w:tc>
      </w:tr>
      <w:tr w:rsidR="00F842CC" w14:paraId="4C794A9D"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2F6AEAD" w14:textId="77777777" w:rsidR="00F842CC" w:rsidRDefault="00F842CC" w:rsidP="00BB508C">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97F69F" w14:textId="77777777" w:rsidR="00F842CC" w:rsidRDefault="00F842CC" w:rsidP="00BB508C">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CDCE816" w14:textId="77777777" w:rsidR="00F842CC" w:rsidRDefault="00F842CC" w:rsidP="00BB508C">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1C061EC" w14:textId="77777777" w:rsidR="00F842CC" w:rsidRPr="000C7D35" w:rsidRDefault="00F842CC" w:rsidP="00BB508C">
            <w:pPr>
              <w:pStyle w:val="TAH"/>
            </w:pPr>
          </w:p>
        </w:tc>
      </w:tr>
      <w:tr w:rsidR="00F842CC" w14:paraId="7F24A7E2"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430457F" w14:textId="77777777" w:rsidR="00F842CC" w:rsidRDefault="00F842CC" w:rsidP="00BB508C">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E70F86" w14:textId="77777777" w:rsidR="00F842CC" w:rsidRDefault="00F842CC" w:rsidP="00BB508C">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D4B6137" w14:textId="77777777" w:rsidR="00F842CC" w:rsidRDefault="00F842CC" w:rsidP="00BB508C">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FDD7D81" w14:textId="77777777" w:rsidR="00F842CC" w:rsidRPr="000C7D35" w:rsidRDefault="00F842CC" w:rsidP="00BB508C">
            <w:pPr>
              <w:pStyle w:val="TAH"/>
            </w:pPr>
          </w:p>
        </w:tc>
      </w:tr>
      <w:tr w:rsidR="00F842CC" w14:paraId="5EE36A95"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C498A21" w14:textId="77777777" w:rsidR="00F842CC" w:rsidRDefault="00F842CC" w:rsidP="00BB508C">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C44E5BC" w14:textId="77777777" w:rsidR="00F842CC" w:rsidRDefault="00F842CC" w:rsidP="00BB508C">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A2E3DA8" w14:textId="77777777" w:rsidR="00F842CC" w:rsidRDefault="00F842CC" w:rsidP="00BB508C">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B002049" w14:textId="77777777" w:rsidR="00F842CC" w:rsidRPr="000C7D35" w:rsidRDefault="00F842CC" w:rsidP="00BB508C">
            <w:pPr>
              <w:pStyle w:val="TAH"/>
            </w:pPr>
          </w:p>
        </w:tc>
      </w:tr>
      <w:tr w:rsidR="00F842CC" w14:paraId="37BBC4E6"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57CBCB4" w14:textId="77777777" w:rsidR="00F842CC" w:rsidRDefault="00F842CC" w:rsidP="00BB508C">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D6038C8" w14:textId="77777777" w:rsidR="00F842CC" w:rsidRDefault="00F842CC" w:rsidP="00BB508C">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F6F2001" w14:textId="77777777" w:rsidR="00F842CC" w:rsidRDefault="00F842CC" w:rsidP="00BB508C">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52BADEA" w14:textId="77777777" w:rsidR="00F842CC" w:rsidRPr="000C7D35" w:rsidRDefault="00F842CC" w:rsidP="00BB508C">
            <w:pPr>
              <w:pStyle w:val="TAH"/>
            </w:pPr>
          </w:p>
        </w:tc>
      </w:tr>
      <w:tr w:rsidR="00F842CC" w14:paraId="06194998"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97D6BB2" w14:textId="77777777" w:rsidR="00F842CC" w:rsidRDefault="00F842CC" w:rsidP="00BB508C">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B9951B9" w14:textId="77777777" w:rsidR="00F842CC" w:rsidRDefault="00F842CC" w:rsidP="00BB508C">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E0F9AD" w14:textId="77777777" w:rsidR="00F842CC" w:rsidRDefault="00F842CC" w:rsidP="00BB508C">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8D74906" w14:textId="77777777" w:rsidR="00F842CC" w:rsidRPr="000C7D35" w:rsidRDefault="00F842CC" w:rsidP="00BB508C">
            <w:pPr>
              <w:pStyle w:val="TAH"/>
            </w:pPr>
          </w:p>
        </w:tc>
      </w:tr>
      <w:tr w:rsidR="00F842CC" w14:paraId="003477EE"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28FA9A" w14:textId="77777777" w:rsidR="00F842CC" w:rsidRDefault="00F842CC" w:rsidP="00BB508C">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22AA22" w14:textId="77777777" w:rsidR="00F842CC" w:rsidRDefault="00F842CC" w:rsidP="00BB508C">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AE59912" w14:textId="77777777" w:rsidR="00F842CC" w:rsidRDefault="00F842CC" w:rsidP="00BB508C">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52DFC49" w14:textId="77777777" w:rsidR="00F842CC" w:rsidRPr="000C7D35" w:rsidRDefault="00F842CC" w:rsidP="00BB508C">
            <w:pPr>
              <w:pStyle w:val="TAH"/>
            </w:pPr>
          </w:p>
        </w:tc>
      </w:tr>
      <w:tr w:rsidR="00F842CC" w14:paraId="7A28D0A3"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7E99F3A" w14:textId="77777777" w:rsidR="00F842CC" w:rsidRDefault="00F842CC" w:rsidP="00BB508C">
            <w:pPr>
              <w:pStyle w:val="TAL"/>
              <w:jc w:val="cente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88E75FF" w14:textId="77777777" w:rsidR="00F842CC" w:rsidRDefault="00F842CC" w:rsidP="00BB508C">
            <w:pPr>
              <w:pStyle w:val="TAL"/>
              <w:jc w:val="center"/>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C519E83" w14:textId="77777777" w:rsidR="00F842CC" w:rsidRDefault="00F842CC" w:rsidP="00BB508C">
            <w:pPr>
              <w:pStyle w:val="TAL"/>
              <w:jc w:val="center"/>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23AF07E" w14:textId="77777777" w:rsidR="00F842CC" w:rsidRPr="000C7D35" w:rsidRDefault="00F842CC" w:rsidP="00BB508C">
            <w:pPr>
              <w:pStyle w:val="TAH"/>
            </w:pPr>
          </w:p>
        </w:tc>
      </w:tr>
      <w:tr w:rsidR="00F842CC" w14:paraId="3AC5EB71"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D8E645" w14:textId="77777777" w:rsidR="00F842CC" w:rsidRDefault="00F842CC" w:rsidP="00BB508C">
            <w:pPr>
              <w:pStyle w:val="TAL"/>
              <w:jc w:val="center"/>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068BA8" w14:textId="77777777" w:rsidR="00F842CC" w:rsidRDefault="00F842CC" w:rsidP="00BB508C">
            <w:pPr>
              <w:pStyle w:val="TAL"/>
              <w:jc w:val="center"/>
              <w:rPr>
                <w:lang w:eastAsia="zh-CN"/>
              </w:rPr>
            </w:pPr>
            <w:r>
              <w:t>B.3.1.3.2.2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C28746A" w14:textId="77777777" w:rsidR="00F842CC" w:rsidRDefault="00F842CC" w:rsidP="00BB508C">
            <w:pPr>
              <w:pStyle w:val="TAL"/>
              <w:jc w:val="center"/>
              <w:rPr>
                <w:lang w:eastAsia="zh-CN"/>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706CBD1" w14:textId="77777777" w:rsidR="00F842CC" w:rsidRPr="000C7D35" w:rsidRDefault="00F842CC" w:rsidP="00BB508C">
            <w:pPr>
              <w:pStyle w:val="TAH"/>
            </w:pPr>
          </w:p>
        </w:tc>
      </w:tr>
      <w:tr w:rsidR="00F842CC" w14:paraId="7FD1767C"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5E611B6" w14:textId="77777777" w:rsidR="00F842CC" w:rsidRDefault="00F842CC" w:rsidP="00BB508C">
            <w:pPr>
              <w:pStyle w:val="TAL"/>
              <w:jc w:val="cente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6424DC7" w14:textId="77777777" w:rsidR="00F842CC" w:rsidRDefault="00F842CC" w:rsidP="00BB508C">
            <w:pPr>
              <w:pStyle w:val="TAL"/>
              <w:jc w:val="center"/>
              <w:rPr>
                <w:lang w:eastAsia="zh-CN"/>
              </w:rPr>
            </w:pPr>
            <w:r>
              <w:t>B.3.1.3.2.3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8AEC340" w14:textId="77777777" w:rsidR="00F842CC" w:rsidRDefault="00F842CC" w:rsidP="00BB508C">
            <w:pPr>
              <w:pStyle w:val="TAL"/>
              <w:jc w:val="center"/>
              <w:rPr>
                <w:lang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385671D" w14:textId="77777777" w:rsidR="00F842CC" w:rsidRPr="000C7D35" w:rsidRDefault="00F842CC" w:rsidP="00BB508C">
            <w:pPr>
              <w:pStyle w:val="TAH"/>
            </w:pPr>
          </w:p>
        </w:tc>
      </w:tr>
    </w:tbl>
    <w:p w14:paraId="21BB60AB" w14:textId="77777777" w:rsidR="00F842CC" w:rsidRDefault="00F842CC" w:rsidP="00F842CC"/>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7506540F" w:rsidR="000831F6" w:rsidRDefault="000831F6" w:rsidP="000831F6">
      <w:pPr>
        <w:pStyle w:val="TH"/>
      </w:pPr>
      <w:bookmarkStart w:id="1317" w:name="_CRTableB_3_1_3_12"/>
      <w:r>
        <w:t>Table </w:t>
      </w:r>
      <w:bookmarkEnd w:id="1317"/>
      <w:r>
        <w:rPr>
          <w:lang w:eastAsia="zh-CN"/>
        </w:rPr>
        <w:t>B.3.1.3.1</w:t>
      </w:r>
      <w:r>
        <w:t>-2: SU_</w:t>
      </w:r>
      <w:r>
        <w:rPr>
          <w:rFonts w:hint="eastAsia"/>
          <w:lang w:eastAsia="zh-CN"/>
        </w:rPr>
        <w:t>Location</w:t>
      </w:r>
      <w:r>
        <w:t>Repor</w:t>
      </w:r>
      <w:r w:rsidR="009817AD">
        <w:t>t</w:t>
      </w:r>
      <w:r>
        <w:t>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67361F">
            <w:pPr>
              <w:pStyle w:val="TAH"/>
            </w:pPr>
            <w:r>
              <w:t>Description</w:t>
            </w:r>
          </w:p>
        </w:tc>
      </w:tr>
      <w:tr w:rsidR="000831F6" w14:paraId="66F21C8F" w14:textId="77777777" w:rsidTr="0067361F">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67361F">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67361F">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67361F">
            <w:pPr>
              <w:pStyle w:val="TAL"/>
            </w:pPr>
            <w:r w:rsidRPr="000824B8">
              <w:t>Information identifying a VAL user ID or VAL UE ID.</w:t>
            </w:r>
          </w:p>
        </w:tc>
      </w:tr>
      <w:tr w:rsidR="000831F6" w14:paraId="362F8CBD" w14:textId="77777777" w:rsidTr="0067361F">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67361F">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67361F">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67361F">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67361F">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67361F">
            <w:pPr>
              <w:pStyle w:val="TAL"/>
            </w:pPr>
            <w:r>
              <w:t xml:space="preserve">String </w:t>
            </w:r>
            <w:r>
              <w:rPr>
                <w:lang w:eastAsia="zh-CN"/>
              </w:rPr>
              <w:t>representing a unique identifier of a cell.</w:t>
            </w:r>
          </w:p>
        </w:tc>
      </w:tr>
      <w:tr w:rsidR="000831F6" w14:paraId="199B5C38" w14:textId="77777777" w:rsidTr="0067361F">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67361F">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67361F">
            <w:pPr>
              <w:pStyle w:val="TAL"/>
            </w:pPr>
            <w:r>
              <w:rPr>
                <w:rFonts w:hint="eastAsia"/>
                <w:lang w:eastAsia="zh-CN"/>
              </w:rPr>
              <w:t>S</w:t>
            </w:r>
            <w:r>
              <w:rPr>
                <w:lang w:eastAsia="zh-CN"/>
              </w:rPr>
              <w:t>tring representing a unique identifier of a tracking area.</w:t>
            </w:r>
          </w:p>
        </w:tc>
      </w:tr>
      <w:tr w:rsidR="000831F6" w14:paraId="4A948F54" w14:textId="77777777" w:rsidTr="0067361F">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67361F">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67361F">
            <w:pPr>
              <w:pStyle w:val="TAL"/>
            </w:pPr>
            <w:r>
              <w:rPr>
                <w:rFonts w:hint="eastAsia"/>
                <w:lang w:eastAsia="zh-CN"/>
              </w:rPr>
              <w:t>S</w:t>
            </w:r>
            <w:r>
              <w:rPr>
                <w:lang w:eastAsia="zh-CN"/>
              </w:rPr>
              <w:t>tring representing a unique identifier of a PLMN.</w:t>
            </w:r>
          </w:p>
        </w:tc>
      </w:tr>
      <w:tr w:rsidR="000831F6" w14:paraId="575F2F53" w14:textId="77777777" w:rsidTr="0067361F">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67361F">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67361F">
            <w:pPr>
              <w:pStyle w:val="TAL"/>
            </w:pPr>
            <w:r>
              <w:rPr>
                <w:lang w:eastAsia="zh-CN"/>
              </w:rPr>
              <w:t>String representing a unique identifier of a MBMS serving area.</w:t>
            </w:r>
          </w:p>
        </w:tc>
      </w:tr>
      <w:tr w:rsidR="000831F6" w14:paraId="7996E2B7" w14:textId="77777777" w:rsidTr="0067361F">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67361F">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67361F">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216EC3A9" w:rsidR="000831F6" w:rsidRDefault="000831F6" w:rsidP="000831F6">
      <w:pPr>
        <w:pStyle w:val="TH"/>
      </w:pPr>
      <w:bookmarkStart w:id="1318" w:name="_CRTableB_3_1_3_13"/>
      <w:r>
        <w:lastRenderedPageBreak/>
        <w:t>Table </w:t>
      </w:r>
      <w:bookmarkEnd w:id="1318"/>
      <w:r>
        <w:rPr>
          <w:lang w:eastAsia="zh-CN"/>
        </w:rPr>
        <w:t>B.3.1.3.1</w:t>
      </w:r>
      <w:r>
        <w:t>-3: SU_</w:t>
      </w:r>
      <w:r>
        <w:rPr>
          <w:rFonts w:hint="eastAsia"/>
          <w:lang w:eastAsia="zh-CN"/>
        </w:rPr>
        <w:t>Location</w:t>
      </w:r>
      <w:r>
        <w:t>Repor</w:t>
      </w:r>
      <w:r w:rsidR="009817AD">
        <w:t>t</w:t>
      </w:r>
      <w:r>
        <w:t>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67361F">
            <w:pPr>
              <w:pStyle w:val="TAH"/>
            </w:pPr>
            <w:r>
              <w:t>Description</w:t>
            </w:r>
          </w:p>
        </w:tc>
      </w:tr>
      <w:tr w:rsidR="000831F6" w14:paraId="045D7FB0" w14:textId="77777777" w:rsidTr="0067361F">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67361F">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67361F">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67361F">
            <w:pPr>
              <w:pStyle w:val="TAL"/>
            </w:pPr>
            <w:r>
              <w:t>The accuracy of location information.</w:t>
            </w:r>
          </w:p>
        </w:tc>
      </w:tr>
    </w:tbl>
    <w:p w14:paraId="11F839B7" w14:textId="77777777" w:rsidR="000831F6" w:rsidRDefault="000831F6" w:rsidP="00323603"/>
    <w:p w14:paraId="7ACACC7C" w14:textId="66021281" w:rsidR="000831F6" w:rsidRDefault="000831F6" w:rsidP="000831F6">
      <w:pPr>
        <w:pStyle w:val="Heading4"/>
        <w:rPr>
          <w:lang w:eastAsia="zh-CN"/>
        </w:rPr>
      </w:pPr>
      <w:bookmarkStart w:id="1319" w:name="_CRB_3_1_3_2"/>
      <w:bookmarkStart w:id="1320" w:name="_Toc99195522"/>
      <w:bookmarkStart w:id="1321" w:name="_Toc203123476"/>
      <w:bookmarkEnd w:id="1319"/>
      <w:r>
        <w:rPr>
          <w:lang w:eastAsia="zh-CN"/>
        </w:rPr>
        <w:t>B.3.1.3.2</w:t>
      </w:r>
      <w:r>
        <w:rPr>
          <w:lang w:eastAsia="zh-CN"/>
        </w:rPr>
        <w:tab/>
        <w:t>Structured data types</w:t>
      </w:r>
      <w:bookmarkEnd w:id="1320"/>
      <w:bookmarkEnd w:id="1321"/>
    </w:p>
    <w:p w14:paraId="5113BB4A" w14:textId="3D127D7F" w:rsidR="000831F6" w:rsidRDefault="000831F6" w:rsidP="000831F6">
      <w:pPr>
        <w:pStyle w:val="Heading5"/>
        <w:rPr>
          <w:lang w:eastAsia="zh-CN"/>
        </w:rPr>
      </w:pPr>
      <w:bookmarkStart w:id="1322" w:name="_CRB_3_1_3_2_1"/>
      <w:bookmarkStart w:id="1323" w:name="_Toc203123477"/>
      <w:bookmarkEnd w:id="1322"/>
      <w:r>
        <w:rPr>
          <w:lang w:eastAsia="zh-CN"/>
        </w:rPr>
        <w:t>B.3.1.3.2.1</w:t>
      </w:r>
      <w:r>
        <w:rPr>
          <w:lang w:eastAsia="zh-CN"/>
        </w:rPr>
        <w:tab/>
        <w:t>Type: LocationAreaQuery</w:t>
      </w:r>
      <w:bookmarkEnd w:id="1323"/>
    </w:p>
    <w:p w14:paraId="7D04E4AA" w14:textId="3F110510" w:rsidR="000831F6" w:rsidRDefault="000831F6" w:rsidP="000831F6">
      <w:pPr>
        <w:pStyle w:val="TH"/>
      </w:pPr>
      <w:bookmarkStart w:id="1324" w:name="_CRTableB_3_1_3_2_11"/>
      <w:r>
        <w:rPr>
          <w:noProof/>
        </w:rPr>
        <w:t>Table </w:t>
      </w:r>
      <w:bookmarkEnd w:id="1324"/>
      <w:r>
        <w:rPr>
          <w:lang w:eastAsia="zh-CN"/>
        </w:rPr>
        <w:t>B.3.1.3.2.1</w:t>
      </w:r>
      <w:r>
        <w:t xml:space="preserve">-1: </w:t>
      </w:r>
      <w:r>
        <w:rPr>
          <w:noProof/>
        </w:rPr>
        <w:t xml:space="preserve">Definition of type </w:t>
      </w:r>
      <w:r w:rsidRPr="008847BD">
        <w:rPr>
          <w:noProof/>
        </w:rPr>
        <w:t>LocationArea</w:t>
      </w:r>
      <w:r>
        <w:rPr>
          <w:noProof/>
        </w:rPr>
        <w:t>Query</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014"/>
        <w:gridCol w:w="428"/>
        <w:gridCol w:w="1378"/>
        <w:gridCol w:w="3464"/>
        <w:gridCol w:w="2013"/>
      </w:tblGrid>
      <w:tr w:rsidR="000831F6" w14:paraId="75A46FB0"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67361F">
            <w:pPr>
              <w:pStyle w:val="TAH"/>
              <w:rPr>
                <w:rFonts w:cs="Arial"/>
                <w:szCs w:val="18"/>
              </w:rPr>
            </w:pPr>
            <w:r>
              <w:t>Applicability</w:t>
            </w:r>
          </w:p>
        </w:tc>
      </w:tr>
      <w:tr w:rsidR="000831F6" w14:paraId="34D79D35"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67361F">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67361F">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67361F">
            <w:pPr>
              <w:pStyle w:val="TAL"/>
              <w:rPr>
                <w:rFonts w:cs="Arial"/>
                <w:szCs w:val="18"/>
              </w:rPr>
            </w:pPr>
          </w:p>
        </w:tc>
      </w:tr>
      <w:tr w:rsidR="003928E5" w14:paraId="5E70108B"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tcPr>
          <w:p w14:paraId="28E4B6CF" w14:textId="428DBD0D" w:rsidR="003928E5" w:rsidRDefault="003928E5" w:rsidP="003928E5">
            <w:pPr>
              <w:pStyle w:val="TAL"/>
            </w:pPr>
            <w:r>
              <w:t>g</w:t>
            </w:r>
            <w:r>
              <w:rPr>
                <w:lang w:eastAsia="zh-CN"/>
              </w:rPr>
              <w:t>eofenc</w:t>
            </w:r>
            <w:r>
              <w:t>Area</w:t>
            </w:r>
          </w:p>
        </w:tc>
        <w:tc>
          <w:tcPr>
            <w:tcW w:w="1006" w:type="dxa"/>
            <w:tcBorders>
              <w:top w:val="single" w:sz="4" w:space="0" w:color="auto"/>
              <w:left w:val="single" w:sz="4" w:space="0" w:color="auto"/>
              <w:bottom w:val="single" w:sz="4" w:space="0" w:color="auto"/>
              <w:right w:val="single" w:sz="4" w:space="0" w:color="auto"/>
            </w:tcBorders>
          </w:tcPr>
          <w:p w14:paraId="6945D8C5" w14:textId="529A8452" w:rsidR="003928E5" w:rsidRPr="00B300B5" w:rsidRDefault="003928E5" w:rsidP="003928E5">
            <w:pPr>
              <w:pStyle w:val="TAL"/>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14:paraId="3799F8E6" w14:textId="0CD32D83" w:rsidR="003928E5" w:rsidRDefault="003928E5" w:rsidP="003928E5">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EE68A5" w14:textId="1C85A766" w:rsidR="003928E5" w:rsidRDefault="003928E5" w:rsidP="003928E5">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5D315AA8" w14:textId="4E73BF5B" w:rsidR="003928E5" w:rsidRDefault="003928E5" w:rsidP="003928E5">
            <w:pPr>
              <w:pStyle w:val="TAL"/>
              <w:rPr>
                <w:rFonts w:cs="Arial"/>
                <w:szCs w:val="18"/>
                <w:lang w:eastAsia="zh-CN"/>
              </w:rPr>
            </w:pPr>
            <w:r>
              <w:rPr>
                <w:rFonts w:cs="Arial"/>
                <w:szCs w:val="18"/>
                <w:lang w:eastAsia="zh-CN"/>
              </w:rPr>
              <w:t>The geofencing location area.</w:t>
            </w:r>
          </w:p>
        </w:tc>
        <w:tc>
          <w:tcPr>
            <w:tcW w:w="1998" w:type="dxa"/>
            <w:tcBorders>
              <w:top w:val="single" w:sz="4" w:space="0" w:color="auto"/>
              <w:left w:val="single" w:sz="4" w:space="0" w:color="auto"/>
              <w:bottom w:val="single" w:sz="4" w:space="0" w:color="auto"/>
              <w:right w:val="single" w:sz="4" w:space="0" w:color="auto"/>
            </w:tcBorders>
          </w:tcPr>
          <w:p w14:paraId="496FBB45" w14:textId="77777777" w:rsidR="003928E5" w:rsidRDefault="003928E5" w:rsidP="003928E5">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1325" w:name="_CRB_3_1_3_2_2"/>
      <w:bookmarkStart w:id="1326" w:name="_Toc203123478"/>
      <w:bookmarkEnd w:id="1325"/>
      <w:r>
        <w:rPr>
          <w:lang w:eastAsia="zh-CN"/>
        </w:rPr>
        <w:t>B.3.1.3.2.2</w:t>
      </w:r>
      <w:r>
        <w:rPr>
          <w:lang w:eastAsia="zh-CN"/>
        </w:rPr>
        <w:tab/>
        <w:t>Type: LocationAreaInfo</w:t>
      </w:r>
      <w:bookmarkEnd w:id="1326"/>
    </w:p>
    <w:p w14:paraId="11A00729" w14:textId="28AA25CA" w:rsidR="000831F6" w:rsidRDefault="000831F6" w:rsidP="000831F6">
      <w:pPr>
        <w:pStyle w:val="TH"/>
      </w:pPr>
      <w:bookmarkStart w:id="1327" w:name="_CRTableB_3_1_3_2_21"/>
      <w:r>
        <w:rPr>
          <w:noProof/>
        </w:rPr>
        <w:t>Table </w:t>
      </w:r>
      <w:bookmarkEnd w:id="1327"/>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67361F">
            <w:pPr>
              <w:pStyle w:val="TAH"/>
              <w:rPr>
                <w:rFonts w:cs="Arial"/>
                <w:szCs w:val="18"/>
              </w:rPr>
            </w:pPr>
            <w:r>
              <w:t>Applicability</w:t>
            </w:r>
          </w:p>
        </w:tc>
      </w:tr>
      <w:tr w:rsidR="000831F6" w14:paraId="0C16126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67361F">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67361F">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67361F">
            <w:pPr>
              <w:pStyle w:val="TAL"/>
              <w:rPr>
                <w:rFonts w:cs="Arial"/>
                <w:szCs w:val="18"/>
              </w:rPr>
            </w:pPr>
          </w:p>
        </w:tc>
      </w:tr>
      <w:tr w:rsidR="002C658E" w14:paraId="631E17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323603"/>
    <w:p w14:paraId="470BE2EC" w14:textId="22C440B5" w:rsidR="000831F6" w:rsidRDefault="000831F6" w:rsidP="000831F6">
      <w:pPr>
        <w:pStyle w:val="Heading5"/>
        <w:rPr>
          <w:lang w:eastAsia="zh-CN"/>
        </w:rPr>
      </w:pPr>
      <w:bookmarkStart w:id="1328" w:name="_Toc203123479"/>
      <w:r>
        <w:rPr>
          <w:lang w:eastAsia="zh-CN"/>
        </w:rPr>
        <w:t>B.3.1.3.2.3</w:t>
      </w:r>
      <w:r>
        <w:rPr>
          <w:lang w:eastAsia="zh-CN"/>
        </w:rPr>
        <w:tab/>
        <w:t>Type: UeInfo</w:t>
      </w:r>
      <w:bookmarkEnd w:id="1328"/>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67361F">
            <w:pPr>
              <w:pStyle w:val="TAH"/>
              <w:rPr>
                <w:rFonts w:cs="Arial"/>
                <w:szCs w:val="18"/>
              </w:rPr>
            </w:pPr>
            <w:r>
              <w:t>Applicability</w:t>
            </w:r>
          </w:p>
        </w:tc>
      </w:tr>
      <w:tr w:rsidR="000831F6" w14:paraId="10A94E0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67361F">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67361F">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67361F">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67361F">
            <w:pPr>
              <w:pStyle w:val="TAL"/>
              <w:rPr>
                <w:rFonts w:cs="Arial"/>
                <w:szCs w:val="18"/>
              </w:rPr>
            </w:pPr>
          </w:p>
        </w:tc>
      </w:tr>
      <w:tr w:rsidR="000831F6" w14:paraId="3EE77E9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67361F">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67361F">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67361F">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67361F">
            <w:pPr>
              <w:pStyle w:val="TAL"/>
              <w:rPr>
                <w:rFonts w:cs="Arial"/>
                <w:szCs w:val="18"/>
              </w:rPr>
            </w:pPr>
          </w:p>
        </w:tc>
      </w:tr>
    </w:tbl>
    <w:p w14:paraId="51F03A7A" w14:textId="7BE52CE2" w:rsidR="000831F6" w:rsidRDefault="000831F6" w:rsidP="00323603"/>
    <w:p w14:paraId="0A9AC799" w14:textId="77777777" w:rsidR="00683A72" w:rsidRDefault="00683A72" w:rsidP="00683A72">
      <w:pPr>
        <w:pStyle w:val="Heading5"/>
        <w:rPr>
          <w:lang w:eastAsia="zh-CN"/>
        </w:rPr>
      </w:pPr>
      <w:bookmarkStart w:id="1329" w:name="_CRB_3_1_3_2_3"/>
      <w:bookmarkStart w:id="1330" w:name="_Toc203123480"/>
      <w:bookmarkEnd w:id="1329"/>
      <w:r>
        <w:rPr>
          <w:lang w:eastAsia="zh-CN"/>
        </w:rPr>
        <w:t>B.3.1.3.2.3</w:t>
      </w:r>
      <w:r>
        <w:rPr>
          <w:lang w:eastAsia="zh-CN"/>
        </w:rPr>
        <w:tab/>
        <w:t>Type: L</w:t>
      </w:r>
      <w:r>
        <w:rPr>
          <w:rFonts w:hint="eastAsia"/>
          <w:lang w:eastAsia="zh-CN"/>
        </w:rPr>
        <w:t>ocationCapability</w:t>
      </w:r>
      <w:bookmarkEnd w:id="1330"/>
    </w:p>
    <w:p w14:paraId="6EE7FA71" w14:textId="77777777" w:rsidR="00683A72" w:rsidRDefault="00683A72" w:rsidP="00683A72">
      <w:pPr>
        <w:pStyle w:val="TH"/>
      </w:pPr>
      <w:bookmarkStart w:id="1331" w:name="_CRTableB_3_1_3_2_31"/>
      <w:r>
        <w:rPr>
          <w:noProof/>
        </w:rPr>
        <w:t>Table </w:t>
      </w:r>
      <w:bookmarkEnd w:id="1331"/>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67361F">
            <w:pPr>
              <w:pStyle w:val="TAH"/>
              <w:rPr>
                <w:rFonts w:cs="Arial"/>
                <w:szCs w:val="18"/>
              </w:rPr>
            </w:pPr>
            <w:r>
              <w:t>Applicability</w:t>
            </w:r>
          </w:p>
        </w:tc>
      </w:tr>
      <w:tr w:rsidR="00683A72" w14:paraId="1673582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67361F">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67361F">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67361F">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67361F">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67361F">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67361F">
            <w:pPr>
              <w:pStyle w:val="TAL"/>
              <w:rPr>
                <w:rFonts w:cs="Arial"/>
                <w:szCs w:val="18"/>
              </w:rPr>
            </w:pPr>
          </w:p>
        </w:tc>
      </w:tr>
      <w:tr w:rsidR="00683A72" w14:paraId="304272D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67361F">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67361F">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67361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67361F">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67361F">
            <w:pPr>
              <w:pStyle w:val="TAL"/>
              <w:rPr>
                <w:rFonts w:cs="Arial"/>
                <w:szCs w:val="18"/>
              </w:rPr>
            </w:pPr>
          </w:p>
        </w:tc>
      </w:tr>
    </w:tbl>
    <w:p w14:paraId="21F7D2BD" w14:textId="77777777" w:rsidR="00683A72" w:rsidRDefault="00683A72" w:rsidP="00323603"/>
    <w:p w14:paraId="08002913" w14:textId="3F76B277" w:rsidR="000831F6" w:rsidRDefault="000831F6" w:rsidP="000831F6">
      <w:pPr>
        <w:pStyle w:val="Heading4"/>
        <w:rPr>
          <w:lang w:eastAsia="zh-CN"/>
        </w:rPr>
      </w:pPr>
      <w:bookmarkStart w:id="1332" w:name="_CRB_3_1_3_3"/>
      <w:bookmarkStart w:id="1333" w:name="_Toc99195527"/>
      <w:bookmarkStart w:id="1334" w:name="_Toc203123481"/>
      <w:bookmarkEnd w:id="1332"/>
      <w:r>
        <w:rPr>
          <w:lang w:eastAsia="zh-CN"/>
        </w:rPr>
        <w:t>B.3.1.3.3</w:t>
      </w:r>
      <w:r>
        <w:rPr>
          <w:lang w:eastAsia="zh-CN"/>
        </w:rPr>
        <w:tab/>
        <w:t>Simple data types and enumerations</w:t>
      </w:r>
      <w:bookmarkEnd w:id="1333"/>
      <w:bookmarkEnd w:id="1334"/>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1335" w:name="_CRB_3_1_4"/>
      <w:bookmarkStart w:id="1336" w:name="_Toc98783317"/>
      <w:bookmarkStart w:id="1337" w:name="_Toc203123482"/>
      <w:bookmarkEnd w:id="1335"/>
      <w:r>
        <w:t>B.3</w:t>
      </w:r>
      <w:r w:rsidRPr="00826514">
        <w:t>.1.</w:t>
      </w:r>
      <w:r>
        <w:t>4</w:t>
      </w:r>
      <w:r w:rsidRPr="00826514">
        <w:tab/>
        <w:t>Error Handling</w:t>
      </w:r>
      <w:bookmarkEnd w:id="1336"/>
      <w:bookmarkEnd w:id="1337"/>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1338" w:name="_CRB_3_1_5"/>
      <w:bookmarkStart w:id="1339" w:name="_Toc99195530"/>
      <w:bookmarkStart w:id="1340" w:name="_Toc203123483"/>
      <w:bookmarkEnd w:id="1338"/>
      <w:r>
        <w:lastRenderedPageBreak/>
        <w:t>B.3.1.5</w:t>
      </w:r>
      <w:r>
        <w:tab/>
        <w:t>CDDL Specification</w:t>
      </w:r>
      <w:bookmarkEnd w:id="1339"/>
      <w:bookmarkEnd w:id="1340"/>
    </w:p>
    <w:p w14:paraId="6D99ACCE" w14:textId="5B103D3A" w:rsidR="000831F6" w:rsidRDefault="000831F6" w:rsidP="000831F6">
      <w:pPr>
        <w:pStyle w:val="Heading4"/>
        <w:rPr>
          <w:lang w:eastAsia="zh-CN"/>
        </w:rPr>
      </w:pPr>
      <w:bookmarkStart w:id="1341" w:name="_CRB_3_1_5_1"/>
      <w:bookmarkStart w:id="1342" w:name="_Toc99195531"/>
      <w:bookmarkStart w:id="1343" w:name="_Toc203123484"/>
      <w:bookmarkEnd w:id="1341"/>
      <w:r>
        <w:t>B.3.1.5</w:t>
      </w:r>
      <w:r>
        <w:rPr>
          <w:lang w:eastAsia="zh-CN"/>
        </w:rPr>
        <w:t>.1</w:t>
      </w:r>
      <w:r>
        <w:rPr>
          <w:lang w:eastAsia="zh-CN"/>
        </w:rPr>
        <w:tab/>
        <w:t>Introduction</w:t>
      </w:r>
      <w:bookmarkEnd w:id="1342"/>
      <w:bookmarkEnd w:id="1343"/>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1344" w:name="_CRB_3_1_5_2"/>
      <w:bookmarkStart w:id="1345" w:name="_Toc99195532"/>
      <w:bookmarkStart w:id="1346" w:name="_Toc203123485"/>
      <w:bookmarkEnd w:id="1344"/>
      <w:r>
        <w:t>B.3.1.5</w:t>
      </w:r>
      <w:r>
        <w:rPr>
          <w:lang w:eastAsia="zh-CN"/>
        </w:rPr>
        <w:t>.2</w:t>
      </w:r>
      <w:r>
        <w:rPr>
          <w:lang w:eastAsia="zh-CN"/>
        </w:rPr>
        <w:tab/>
        <w:t>CDDL document</w:t>
      </w:r>
      <w:bookmarkEnd w:id="1345"/>
      <w:bookmarkEnd w:id="1346"/>
    </w:p>
    <w:p w14:paraId="7948FC2A" w14:textId="73F9245B" w:rsidR="002A1821" w:rsidRPr="002A1821" w:rsidRDefault="002A1821" w:rsidP="002A1821">
      <w:pPr>
        <w:pStyle w:val="EditorsNote"/>
        <w:overflowPunct/>
        <w:autoSpaceDE/>
        <w:autoSpaceDN/>
        <w:adjustRightInd/>
        <w:textAlignment w:val="auto"/>
        <w:rPr>
          <w:lang w:eastAsia="zh-CN"/>
        </w:rPr>
      </w:pPr>
      <w:r w:rsidRPr="002A1821">
        <w:rPr>
          <w:rFonts w:eastAsia="Times New Roman"/>
          <w:lang w:eastAsia="en-US"/>
        </w:rPr>
        <w:t>Editor's note</w:t>
      </w:r>
      <w:r w:rsidRPr="002A1821">
        <w:rPr>
          <w:rFonts w:eastAsia="Times New Roman" w:hint="eastAsia"/>
          <w:lang w:eastAsia="en-US"/>
        </w:rPr>
        <w:t xml:space="preserve"> (WIC: eLSAPP, CR 01</w:t>
      </w:r>
      <w:r w:rsidRPr="002A1821">
        <w:rPr>
          <w:rFonts w:eastAsia="Times New Roman"/>
          <w:lang w:eastAsia="en-US"/>
        </w:rPr>
        <w:t>42</w:t>
      </w:r>
      <w:r w:rsidRPr="002A1821">
        <w:rPr>
          <w:rFonts w:eastAsia="Times New Roman" w:hint="eastAsia"/>
          <w:lang w:eastAsia="en-US"/>
        </w:rPr>
        <w:t>)</w:t>
      </w:r>
      <w:r w:rsidRPr="002A1821">
        <w:rPr>
          <w:rFonts w:eastAsia="Times New Roman"/>
          <w:lang w:eastAsia="en-US"/>
        </w:rPr>
        <w:t>:</w:t>
      </w:r>
      <w:r w:rsidRPr="002A1821">
        <w:rPr>
          <w:rFonts w:eastAsia="Times New Roman"/>
          <w:lang w:eastAsia="en-US"/>
        </w:rPr>
        <w:tab/>
        <w:t>CCDL document updates for the history location result report procedure is FFS</w:t>
      </w:r>
      <w:r w:rsidRPr="002A1821">
        <w:rPr>
          <w:rFonts w:eastAsia="Times New Roman" w:hint="eastAsia"/>
          <w:lang w:eastAsia="en-US"/>
        </w:rPr>
        <w:t>.</w:t>
      </w:r>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Default="000831F6" w:rsidP="000831F6">
      <w:pPr>
        <w:pStyle w:val="PL"/>
        <w:rPr>
          <w:lang w:eastAsia="zh-CN"/>
        </w:rPr>
      </w:pPr>
      <w:r w:rsidRPr="00932268">
        <w:rPr>
          <w:lang w:eastAsia="zh-CN"/>
        </w:rPr>
        <w:t xml:space="preserve"> geoArea: GeographicArea</w:t>
      </w:r>
    </w:p>
    <w:p w14:paraId="5A42767C" w14:textId="579AE630" w:rsidR="006C4063" w:rsidRPr="00932268" w:rsidRDefault="005B3920" w:rsidP="000831F6">
      <w:pPr>
        <w:pStyle w:val="PL"/>
        <w:rPr>
          <w:lang w:eastAsia="zh-CN"/>
        </w:rPr>
      </w:pPr>
      <w:r>
        <w:rPr>
          <w:lang w:eastAsia="zh-CN"/>
        </w:rPr>
        <w:t xml:space="preserve"> </w:t>
      </w:r>
      <w:r w:rsidR="006C4063" w:rsidRPr="003928E5">
        <w:rPr>
          <w:lang w:eastAsia="zh-CN"/>
        </w:rPr>
        <w:t>? geofen</w:t>
      </w:r>
      <w:r w:rsidRPr="003928E5">
        <w:rPr>
          <w:lang w:eastAsia="zh-CN"/>
        </w:rPr>
        <w:t>c</w:t>
      </w:r>
      <w:r w:rsidR="006C4063" w:rsidRPr="003928E5">
        <w:rPr>
          <w:lang w:eastAsia="zh-CN"/>
        </w:rPr>
        <w:t>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2F295E63" w14:textId="34D0FC5C" w:rsidR="003D0657" w:rsidRDefault="005B3920" w:rsidP="003D0657">
      <w:pPr>
        <w:pStyle w:val="PL"/>
        <w:rPr>
          <w:lang w:eastAsia="zh-CN"/>
        </w:rPr>
      </w:pPr>
      <w:r>
        <w:rPr>
          <w:lang w:eastAsia="zh-CN"/>
        </w:rPr>
        <w:t xml:space="preserve"> </w:t>
      </w:r>
      <w:r w:rsidR="003D0657" w:rsidRPr="003928E5">
        <w:rPr>
          <w:lang w:eastAsia="zh-CN"/>
        </w:rPr>
        <w:t xml:space="preserve">? </w:t>
      </w:r>
      <w:r w:rsidR="003D0657" w:rsidRPr="003928E5">
        <w:t>immediateReport</w:t>
      </w:r>
      <w:r w:rsidR="003D0657" w:rsidRPr="003928E5">
        <w:rPr>
          <w:rFonts w:hint="eastAsia"/>
          <w:lang w:eastAsia="zh-CN"/>
        </w:rPr>
        <w:t>I</w:t>
      </w:r>
      <w:r w:rsidR="003D0657" w:rsidRPr="003928E5">
        <w:t>nd</w:t>
      </w:r>
      <w:r w:rsidR="003D0657" w:rsidRPr="003928E5">
        <w:rPr>
          <w:lang w:eastAsia="zh-CN"/>
        </w:rPr>
        <w:t xml:space="preserve">: </w:t>
      </w:r>
      <w:r w:rsidR="003D0657" w:rsidRPr="003928E5">
        <w:rPr>
          <w:rFonts w:hint="eastAsia"/>
          <w:lang w:eastAsia="zh-CN"/>
        </w:rPr>
        <w:t>boolean</w:t>
      </w:r>
      <w:r w:rsidR="0062199E">
        <w:rPr>
          <w:lang w:eastAsia="zh-CN"/>
        </w:rPr>
        <w:t xml:space="preserve">   </w:t>
      </w:r>
    </w:p>
    <w:p w14:paraId="7FBD584A" w14:textId="2E61E8C2" w:rsidR="003D0657" w:rsidRDefault="003D0657" w:rsidP="003D0657">
      <w:pPr>
        <w:pStyle w:val="PL"/>
        <w:rPr>
          <w:lang w:eastAsia="zh-CN"/>
        </w:rPr>
      </w:pPr>
      <w:r>
        <w:rPr>
          <w:lang w:eastAsia="zh-CN"/>
        </w:rPr>
        <w:t xml:space="preserve"> ? </w:t>
      </w:r>
      <w:r>
        <w:rPr>
          <w:lang w:val="en-US" w:eastAsia="zh-CN"/>
        </w:rPr>
        <w:t xml:space="preserve">endpointId: </w:t>
      </w:r>
      <w:r>
        <w:rPr>
          <w:rFonts w:hint="eastAsia"/>
          <w:lang w:eastAsia="zh-CN"/>
        </w:rPr>
        <w:t>EndpointId</w:t>
      </w:r>
      <w:r w:rsidR="0062199E">
        <w:rPr>
          <w:lang w:eastAsia="zh-CN"/>
        </w:rPr>
        <w:t xml:space="preserve">        </w:t>
      </w:r>
    </w:p>
    <w:p w14:paraId="76621509" w14:textId="02A6FE07" w:rsidR="00A52150" w:rsidRDefault="00A52150" w:rsidP="003D0657">
      <w:pPr>
        <w:pStyle w:val="PL"/>
        <w:rPr>
          <w:lang w:eastAsia="zh-CN"/>
        </w:rPr>
      </w:pPr>
      <w:r>
        <w:rPr>
          <w:lang w:eastAsia="zh-CN"/>
        </w:rPr>
        <w:t xml:space="preserve"> ? timestampInd: boolean   </w:t>
      </w:r>
      <w:r w:rsidRPr="00932268">
        <w:rPr>
          <w:lang w:eastAsia="zh-CN"/>
        </w:rPr>
        <w:t xml:space="preserve">      </w:t>
      </w:r>
    </w:p>
    <w:p w14:paraId="58DFDB66" w14:textId="2D52B65B" w:rsidR="00633163" w:rsidRDefault="00633163" w:rsidP="00633163">
      <w:pPr>
        <w:pStyle w:val="PL"/>
        <w:rPr>
          <w:lang w:eastAsia="zh-CN"/>
        </w:rPr>
      </w:pPr>
      <w:r>
        <w:rPr>
          <w:lang w:eastAsia="zh-CN"/>
        </w:rPr>
        <w:t xml:space="preserve"> </w:t>
      </w:r>
      <w:r w:rsidRPr="00932268">
        <w:rPr>
          <w:lang w:eastAsia="zh-CN"/>
        </w:rPr>
        <w:t xml:space="preserve">? </w:t>
      </w:r>
      <w:r w:rsidR="00551449">
        <w:t>r</w:t>
      </w:r>
      <w:r w:rsidR="00551449" w:rsidRPr="00B66306">
        <w:t>equested</w:t>
      </w:r>
      <w:r w:rsidR="00551449">
        <w:t>L</w:t>
      </w:r>
      <w:r w:rsidR="00551449" w:rsidRPr="00B66306">
        <w:t>oc</w:t>
      </w:r>
      <w:r w:rsidR="00551449">
        <w:t>A</w:t>
      </w:r>
      <w:r w:rsidR="00551449" w:rsidRPr="00B66306">
        <w:t>ccess</w:t>
      </w:r>
      <w:r w:rsidR="00551449">
        <w:rPr>
          <w:rFonts w:hint="eastAsia"/>
          <w:lang w:eastAsia="zh-CN"/>
        </w:rPr>
        <w:t>T</w:t>
      </w:r>
      <w:r w:rsidR="00551449" w:rsidRPr="00B66306">
        <w:t>ype</w:t>
      </w:r>
      <w:r w:rsidRPr="00932268">
        <w:rPr>
          <w:lang w:eastAsia="zh-CN"/>
        </w:rPr>
        <w:t>: [*</w:t>
      </w:r>
      <w:r>
        <w:rPr>
          <w:lang w:eastAsia="zh-CN"/>
        </w:rPr>
        <w:t xml:space="preserve"> </w:t>
      </w:r>
      <w:r w:rsidR="00551449">
        <w:rPr>
          <w:lang w:eastAsia="zh-CN"/>
        </w:rPr>
        <w:t>Location</w:t>
      </w:r>
      <w:r>
        <w:rPr>
          <w:rFonts w:hint="eastAsia"/>
          <w:lang w:eastAsia="zh-CN"/>
        </w:rPr>
        <w:t>Type</w:t>
      </w:r>
      <w:r w:rsidRPr="00932268">
        <w:rPr>
          <w:lang w:eastAsia="zh-CN"/>
        </w:rPr>
        <w:t>]</w:t>
      </w:r>
    </w:p>
    <w:p w14:paraId="085B6C82" w14:textId="17BAF984" w:rsidR="00633163" w:rsidRPr="00932268" w:rsidRDefault="00633163" w:rsidP="000831F6">
      <w:pPr>
        <w:pStyle w:val="PL"/>
        <w:rPr>
          <w:lang w:eastAsia="zh-CN"/>
        </w:rPr>
      </w:pPr>
      <w:r>
        <w:rPr>
          <w:lang w:eastAsia="zh-CN"/>
        </w:rPr>
        <w:t xml:space="preserve"> </w:t>
      </w:r>
      <w:r w:rsidRPr="00932268">
        <w:rPr>
          <w:lang w:eastAsia="zh-CN"/>
        </w:rPr>
        <w:t xml:space="preserve">? </w:t>
      </w:r>
      <w:r w:rsidR="00551449">
        <w:t>r</w:t>
      </w:r>
      <w:r w:rsidR="00551449" w:rsidRPr="00B66306">
        <w:t>equested</w:t>
      </w:r>
      <w:r w:rsidR="00551449">
        <w:rPr>
          <w:rFonts w:hint="eastAsia"/>
          <w:lang w:eastAsia="zh-CN"/>
        </w:rPr>
        <w:t>PosMethod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Default="000831F6" w:rsidP="000831F6">
      <w:pPr>
        <w:pStyle w:val="PL"/>
        <w:rPr>
          <w:lang w:eastAsia="zh-CN"/>
        </w:rPr>
      </w:pPr>
    </w:p>
    <w:p w14:paraId="73EB292B" w14:textId="77777777" w:rsidR="002A1821" w:rsidRPr="00932268" w:rsidRDefault="002A1821"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lastRenderedPageBreak/>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lastRenderedPageBreak/>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5377A0" w:rsidRDefault="000831F6" w:rsidP="000831F6">
      <w:pPr>
        <w:pStyle w:val="PL"/>
        <w:rPr>
          <w:lang w:val="fr-FR" w:eastAsia="zh-CN"/>
        </w:rPr>
      </w:pPr>
      <w:r w:rsidRPr="005377A0">
        <w:rPr>
          <w:lang w:val="fr-FR" w:eastAsia="zh-CN"/>
        </w:rPr>
        <w:t>}</w:t>
      </w:r>
    </w:p>
    <w:p w14:paraId="560B21D4" w14:textId="77777777" w:rsidR="003D0657" w:rsidRPr="005377A0" w:rsidRDefault="003D0657" w:rsidP="003D0657">
      <w:pPr>
        <w:pStyle w:val="PL"/>
        <w:rPr>
          <w:lang w:val="fr-FR" w:eastAsia="zh-CN"/>
        </w:rPr>
      </w:pPr>
    </w:p>
    <w:p w14:paraId="43325BD2" w14:textId="77777777" w:rsidR="00491263" w:rsidRPr="008223C8" w:rsidRDefault="00491263" w:rsidP="00491263">
      <w:pPr>
        <w:pStyle w:val="PL"/>
        <w:rPr>
          <w:lang w:val="fr-FR" w:eastAsia="zh-CN"/>
        </w:rPr>
      </w:pPr>
      <w:r w:rsidRPr="008223C8">
        <w:rPr>
          <w:lang w:val="fr-FR" w:eastAsia="zh-CN"/>
        </w:rPr>
        <w:t>;;;Location</w:t>
      </w:r>
      <w:r w:rsidRPr="008223C8">
        <w:rPr>
          <w:rFonts w:hint="eastAsia"/>
          <w:lang w:val="fr-FR" w:eastAsia="zh-CN"/>
        </w:rPr>
        <w:t>AccessType</w:t>
      </w:r>
      <w:r w:rsidRPr="008223C8">
        <w:rPr>
          <w:lang w:val="fr-FR" w:eastAsia="zh-CN"/>
        </w:rPr>
        <w:t>Type</w:t>
      </w:r>
    </w:p>
    <w:p w14:paraId="7DF96C37" w14:textId="77777777" w:rsidR="00491263" w:rsidRPr="008223C8" w:rsidRDefault="00491263" w:rsidP="00491263">
      <w:pPr>
        <w:pStyle w:val="PL"/>
        <w:rPr>
          <w:lang w:val="fr-FR" w:eastAsia="zh-CN"/>
        </w:rPr>
      </w:pPr>
      <w:r w:rsidRPr="008223C8">
        <w:rPr>
          <w:lang w:val="fr-FR" w:eastAsia="zh-CN"/>
        </w:rPr>
        <w:t>Location</w:t>
      </w:r>
      <w:r w:rsidRPr="008223C8">
        <w:rPr>
          <w:rFonts w:hint="eastAsia"/>
          <w:lang w:val="fr-FR" w:eastAsia="zh-CN"/>
        </w:rPr>
        <w:t>AccessType</w:t>
      </w:r>
      <w:r w:rsidRPr="008223C8">
        <w:rPr>
          <w:lang w:val="fr-FR" w:eastAsia="zh-CN"/>
        </w:rPr>
        <w:t xml:space="preserve"> = "</w:t>
      </w:r>
      <w:r w:rsidRPr="008223C8">
        <w:rPr>
          <w:lang w:val="fr-FR"/>
        </w:rPr>
        <w:t>3GPP_ACCESS</w:t>
      </w:r>
      <w:r w:rsidRPr="008223C8">
        <w:rPr>
          <w:lang w:val="fr-FR" w:eastAsia="zh-CN"/>
        </w:rPr>
        <w:t>"</w:t>
      </w:r>
      <w:r w:rsidRPr="008223C8">
        <w:rPr>
          <w:rFonts w:hint="eastAsia"/>
          <w:lang w:val="fr-FR" w:eastAsia="zh-CN"/>
        </w:rPr>
        <w:t xml:space="preserve"> / </w:t>
      </w:r>
      <w:r w:rsidRPr="008223C8">
        <w:rPr>
          <w:lang w:val="fr-FR" w:eastAsia="zh-CN"/>
        </w:rPr>
        <w:t>"</w:t>
      </w:r>
      <w:r w:rsidRPr="008223C8">
        <w:rPr>
          <w:lang w:val="fr-FR"/>
        </w:rPr>
        <w:t>NON_3GPP_ACCESS</w:t>
      </w:r>
      <w:r w:rsidRPr="008223C8">
        <w:rPr>
          <w:lang w:val="fr-FR" w:eastAsia="zh-CN"/>
        </w:rPr>
        <w:t>"</w:t>
      </w:r>
      <w:r w:rsidRPr="008223C8">
        <w:rPr>
          <w:rFonts w:hint="eastAsia"/>
          <w:lang w:val="fr-FR" w:eastAsia="zh-CN"/>
        </w:rPr>
        <w:t xml:space="preserve"> </w:t>
      </w:r>
      <w:r w:rsidRPr="008223C8">
        <w:rPr>
          <w:lang w:val="fr-FR" w:eastAsia="zh-CN"/>
        </w:rPr>
        <w:t>/ text</w:t>
      </w:r>
    </w:p>
    <w:p w14:paraId="64B96D85" w14:textId="77777777" w:rsidR="00491263" w:rsidRPr="008223C8" w:rsidRDefault="00491263" w:rsidP="00491263">
      <w:pPr>
        <w:pStyle w:val="PL"/>
        <w:rPr>
          <w:lang w:val="fr-FR" w:eastAsia="zh-CN"/>
        </w:rPr>
      </w:pPr>
    </w:p>
    <w:p w14:paraId="38AB64C1" w14:textId="77777777" w:rsidR="00491263" w:rsidRPr="008223C8" w:rsidRDefault="00491263" w:rsidP="00491263">
      <w:pPr>
        <w:pStyle w:val="PL"/>
        <w:rPr>
          <w:lang w:val="fr-FR" w:eastAsia="zh-CN"/>
        </w:rPr>
      </w:pPr>
      <w:r w:rsidRPr="008223C8">
        <w:rPr>
          <w:lang w:val="fr-FR" w:eastAsia="zh-CN"/>
        </w:rPr>
        <w:t>;;;</w:t>
      </w:r>
      <w:bookmarkStart w:id="1347" w:name="OLE_LINK142"/>
      <w:r w:rsidRPr="008223C8">
        <w:rPr>
          <w:lang w:val="fr-FR" w:eastAsia="zh-CN"/>
        </w:rPr>
        <w:t>PositioningMethod</w:t>
      </w:r>
      <w:bookmarkEnd w:id="1347"/>
    </w:p>
    <w:p w14:paraId="27F6F9ED" w14:textId="224506FF" w:rsidR="00491263" w:rsidRDefault="00491263" w:rsidP="00491263">
      <w:pPr>
        <w:pStyle w:val="PL"/>
        <w:rPr>
          <w:lang w:val="fr-FR" w:eastAsia="zh-CN"/>
        </w:rPr>
      </w:pPr>
      <w:r w:rsidRPr="008223C8">
        <w:rPr>
          <w:lang w:val="fr-FR" w:eastAsia="zh-CN"/>
        </w:rPr>
        <w:t>PositioningMethod =</w:t>
      </w:r>
      <w:r w:rsidRPr="008223C8">
        <w:rPr>
          <w:rFonts w:hint="eastAsia"/>
          <w:lang w:val="fr-FR" w:eastAsia="zh-CN"/>
        </w:rPr>
        <w:t xml:space="preserve"> </w:t>
      </w:r>
      <w:r w:rsidRPr="008223C8">
        <w:rPr>
          <w:lang w:val="fr-FR"/>
        </w:rPr>
        <w:t>"CELLID"</w:t>
      </w:r>
      <w:r w:rsidRPr="008223C8">
        <w:rPr>
          <w:rFonts w:hint="eastAsia"/>
          <w:lang w:val="fr-FR" w:eastAsia="zh-CN"/>
        </w:rPr>
        <w:t xml:space="preserve"> / </w:t>
      </w:r>
      <w:r w:rsidRPr="008223C8">
        <w:rPr>
          <w:lang w:val="fr-FR" w:eastAsia="zh-CN"/>
        </w:rPr>
        <w:t>"ECID"</w:t>
      </w:r>
      <w:r w:rsidRPr="008223C8">
        <w:rPr>
          <w:rFonts w:hint="eastAsia"/>
          <w:lang w:val="fr-FR" w:eastAsia="zh-CN"/>
        </w:rPr>
        <w:t xml:space="preserve"> / </w:t>
      </w:r>
      <w:r w:rsidRPr="008223C8">
        <w:rPr>
          <w:lang w:val="fr-FR" w:eastAsia="zh-CN"/>
        </w:rPr>
        <w:t>"OTDOA"</w:t>
      </w:r>
      <w:r w:rsidRPr="008223C8">
        <w:rPr>
          <w:rFonts w:hint="eastAsia"/>
          <w:lang w:val="fr-FR" w:eastAsia="zh-CN"/>
        </w:rPr>
        <w:t xml:space="preserve"> / </w:t>
      </w:r>
      <w:r w:rsidRPr="008223C8">
        <w:rPr>
          <w:lang w:val="fr-FR" w:eastAsia="zh-CN"/>
        </w:rPr>
        <w:t>"BAROMETRIC_PRESSURE"</w:t>
      </w:r>
      <w:r w:rsidRPr="008223C8">
        <w:rPr>
          <w:rFonts w:hint="eastAsia"/>
          <w:lang w:val="fr-FR" w:eastAsia="zh-CN"/>
        </w:rPr>
        <w:t xml:space="preserve"> / </w:t>
      </w:r>
      <w:r w:rsidRPr="008223C8">
        <w:rPr>
          <w:lang w:val="fr-FR" w:eastAsia="zh-CN"/>
        </w:rPr>
        <w:t>"WLAN"</w:t>
      </w:r>
      <w:r w:rsidRPr="008223C8">
        <w:rPr>
          <w:rFonts w:hint="eastAsia"/>
          <w:lang w:val="fr-FR" w:eastAsia="zh-CN"/>
        </w:rPr>
        <w:t xml:space="preserve"> / </w:t>
      </w:r>
      <w:r w:rsidRPr="008223C8">
        <w:rPr>
          <w:lang w:val="fr-FR" w:eastAsia="zh-CN"/>
        </w:rPr>
        <w:t>"BLUETOOTH"</w:t>
      </w:r>
      <w:r w:rsidRPr="008223C8">
        <w:rPr>
          <w:rFonts w:hint="eastAsia"/>
          <w:lang w:val="fr-FR" w:eastAsia="zh-CN"/>
        </w:rPr>
        <w:t xml:space="preserve"> / </w:t>
      </w:r>
      <w:r w:rsidRPr="008223C8">
        <w:rPr>
          <w:lang w:val="fr-FR" w:eastAsia="zh-CN"/>
        </w:rPr>
        <w:t>"MBS"</w:t>
      </w:r>
      <w:r w:rsidRPr="008223C8">
        <w:rPr>
          <w:rFonts w:hint="eastAsia"/>
          <w:lang w:val="fr-FR" w:eastAsia="zh-CN"/>
        </w:rPr>
        <w:t xml:space="preserve"> / </w:t>
      </w:r>
      <w:r w:rsidRPr="008223C8">
        <w:rPr>
          <w:lang w:val="fr-FR" w:eastAsia="zh-CN"/>
        </w:rPr>
        <w:t>"MOTION_SENSOR"</w:t>
      </w:r>
      <w:r w:rsidRPr="008223C8">
        <w:rPr>
          <w:rFonts w:hint="eastAsia"/>
          <w:lang w:val="fr-FR" w:eastAsia="zh-CN"/>
        </w:rPr>
        <w:t xml:space="preserve"> / </w:t>
      </w:r>
      <w:r w:rsidRPr="008223C8">
        <w:rPr>
          <w:lang w:val="fr-FR" w:eastAsia="zh-CN"/>
        </w:rPr>
        <w:t>"DL_TDOA"</w:t>
      </w:r>
      <w:r w:rsidRPr="008223C8">
        <w:rPr>
          <w:rFonts w:hint="eastAsia"/>
          <w:lang w:val="fr-FR" w:eastAsia="zh-CN"/>
        </w:rPr>
        <w:t xml:space="preserve"> / </w:t>
      </w:r>
      <w:r w:rsidRPr="008223C8">
        <w:rPr>
          <w:lang w:val="fr-FR" w:eastAsia="zh-CN"/>
        </w:rPr>
        <w:t>"DL_AOD"</w:t>
      </w:r>
      <w:r w:rsidRPr="008223C8">
        <w:rPr>
          <w:rFonts w:hint="eastAsia"/>
          <w:lang w:val="fr-FR" w:eastAsia="zh-CN"/>
        </w:rPr>
        <w:t xml:space="preserve"> / </w:t>
      </w:r>
      <w:r w:rsidRPr="008223C8">
        <w:rPr>
          <w:lang w:val="fr-FR" w:eastAsia="zh-CN"/>
        </w:rPr>
        <w:t>"MULTI-RTT"</w:t>
      </w:r>
      <w:r w:rsidRPr="008223C8">
        <w:rPr>
          <w:rFonts w:hint="eastAsia"/>
          <w:lang w:val="fr-FR" w:eastAsia="zh-CN"/>
        </w:rPr>
        <w:t xml:space="preserve"> / </w:t>
      </w:r>
      <w:r w:rsidRPr="008223C8">
        <w:rPr>
          <w:lang w:val="fr-FR" w:eastAsia="zh-CN"/>
        </w:rPr>
        <w:t>"NR_ECID"</w:t>
      </w:r>
      <w:r w:rsidRPr="008223C8">
        <w:rPr>
          <w:rFonts w:hint="eastAsia"/>
          <w:lang w:val="fr-FR" w:eastAsia="zh-CN"/>
        </w:rPr>
        <w:t xml:space="preserve"> / </w:t>
      </w:r>
      <w:r w:rsidRPr="008223C8">
        <w:rPr>
          <w:lang w:val="fr-FR" w:eastAsia="zh-CN"/>
        </w:rPr>
        <w:t>"UL_TDOA"</w:t>
      </w:r>
      <w:r w:rsidRPr="008223C8">
        <w:rPr>
          <w:rFonts w:hint="eastAsia"/>
          <w:lang w:val="fr-FR" w:eastAsia="zh-CN"/>
        </w:rPr>
        <w:t xml:space="preserve"> / </w:t>
      </w:r>
      <w:r w:rsidRPr="008223C8">
        <w:rPr>
          <w:lang w:val="fr-FR" w:eastAsia="zh-CN"/>
        </w:rPr>
        <w:t>"UL_AOA"</w:t>
      </w:r>
      <w:r w:rsidRPr="008223C8">
        <w:rPr>
          <w:rFonts w:hint="eastAsia"/>
          <w:lang w:val="fr-FR" w:eastAsia="zh-CN"/>
        </w:rPr>
        <w:t xml:space="preserve"> / </w:t>
      </w:r>
      <w:r w:rsidRPr="008223C8">
        <w:rPr>
          <w:lang w:val="fr-FR" w:eastAsia="zh-CN"/>
        </w:rPr>
        <w:t>"NETWORK_SPECIFIC"</w:t>
      </w:r>
      <w:r w:rsidRPr="008223C8">
        <w:rPr>
          <w:rFonts w:hint="eastAsia"/>
          <w:lang w:val="fr-FR" w:eastAsia="zh-CN"/>
        </w:rPr>
        <w:t xml:space="preserve"> / </w:t>
      </w:r>
      <w:r w:rsidRPr="008223C8">
        <w:rPr>
          <w:lang w:val="fr-FR" w:eastAsia="zh-CN"/>
        </w:rPr>
        <w:t>"RL_TDOA"</w:t>
      </w:r>
      <w:r w:rsidRPr="008223C8">
        <w:rPr>
          <w:rFonts w:hint="eastAsia"/>
          <w:lang w:val="fr-FR" w:eastAsia="zh-CN"/>
        </w:rPr>
        <w:t xml:space="preserve"> / </w:t>
      </w:r>
      <w:r w:rsidRPr="008223C8">
        <w:rPr>
          <w:lang w:val="fr-FR" w:eastAsia="zh-CN"/>
        </w:rPr>
        <w:t>"RL_TOA"</w:t>
      </w:r>
      <w:r w:rsidRPr="008223C8">
        <w:rPr>
          <w:rFonts w:hint="eastAsia"/>
          <w:lang w:val="fr-FR" w:eastAsia="zh-CN"/>
        </w:rPr>
        <w:t xml:space="preserve"> / </w:t>
      </w:r>
      <w:r w:rsidRPr="008223C8">
        <w:rPr>
          <w:lang w:val="fr-FR" w:eastAsia="zh-CN"/>
        </w:rPr>
        <w:t>"RL_AOA"</w:t>
      </w:r>
      <w:r w:rsidRPr="008223C8">
        <w:rPr>
          <w:rFonts w:hint="eastAsia"/>
          <w:lang w:val="fr-FR" w:eastAsia="zh-CN"/>
        </w:rPr>
        <w:t xml:space="preserve"> / </w:t>
      </w:r>
      <w:r w:rsidRPr="008223C8">
        <w:rPr>
          <w:lang w:val="fr-FR" w:eastAsia="zh-CN"/>
        </w:rPr>
        <w:t>"RL_RT"</w:t>
      </w:r>
      <w:r w:rsidRPr="008223C8">
        <w:rPr>
          <w:rFonts w:hint="eastAsia"/>
          <w:lang w:val="fr-FR" w:eastAsia="zh-CN"/>
        </w:rPr>
        <w:t xml:space="preserve"> </w:t>
      </w:r>
      <w:r w:rsidRPr="008223C8">
        <w:rPr>
          <w:lang w:val="fr-FR" w:eastAsia="zh-CN"/>
        </w:rPr>
        <w:t>/ text</w:t>
      </w:r>
    </w:p>
    <w:p w14:paraId="68F00783" w14:textId="77777777" w:rsidR="00491263" w:rsidRPr="00491263" w:rsidRDefault="00491263" w:rsidP="00491263">
      <w:pPr>
        <w:pStyle w:val="PL"/>
        <w:rPr>
          <w:lang w:val="fr-FR" w:eastAsia="zh-CN"/>
        </w:rPr>
      </w:pPr>
    </w:p>
    <w:p w14:paraId="041D99FC" w14:textId="77777777" w:rsidR="003D0657" w:rsidRDefault="003D0657" w:rsidP="003D0657">
      <w:pPr>
        <w:pStyle w:val="PL"/>
        <w:rPr>
          <w:lang w:eastAsia="zh-CN"/>
        </w:rPr>
      </w:pPr>
      <w:r>
        <w:rPr>
          <w:lang w:eastAsia="zh-CN"/>
        </w:rPr>
        <w:t xml:space="preserve">;;; </w:t>
      </w:r>
      <w:r>
        <w:rPr>
          <w:rFonts w:hint="eastAsia"/>
          <w:lang w:eastAsia="zh-CN"/>
        </w:rPr>
        <w:t>EndpointId</w:t>
      </w:r>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37A9438F" w:rsidR="001F5F4A" w:rsidRDefault="003D0657" w:rsidP="003D0657">
      <w:pPr>
        <w:pStyle w:val="PL"/>
        <w:rPr>
          <w:lang w:eastAsia="zh-CN"/>
        </w:rPr>
      </w:pPr>
      <w:r>
        <w:rPr>
          <w:rFonts w:hint="eastAsia"/>
          <w:lang w:eastAsia="zh-CN"/>
        </w:rPr>
        <w:t>EndpointId</w:t>
      </w:r>
      <w:r>
        <w:rPr>
          <w:lang w:eastAsia="zh-CN"/>
        </w:rPr>
        <w:t xml:space="preserve"> = text</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B03057B" w:rsidR="003D5B6C" w:rsidRDefault="003D5B6C" w:rsidP="003D5B6C">
      <w:pPr>
        <w:pStyle w:val="PL"/>
        <w:rPr>
          <w:lang w:eastAsia="zh-CN"/>
        </w:rPr>
      </w:pPr>
      <w:r w:rsidRPr="00932268">
        <w:rPr>
          <w:lang w:eastAsia="zh-CN"/>
        </w:rPr>
        <w:t xml:space="preserve"> </w:t>
      </w:r>
      <w:bookmarkStart w:id="1348" w:name="OLE_LINK35"/>
      <w:r w:rsidRPr="00932268">
        <w:rPr>
          <w:lang w:eastAsia="zh-CN"/>
        </w:rPr>
        <w:t>?</w:t>
      </w:r>
      <w:bookmarkEnd w:id="1348"/>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w:t>
      </w:r>
    </w:p>
    <w:p w14:paraId="468364FB" w14:textId="3DF6394B"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2A100987" w14:textId="0BE6DE1C" w:rsidR="00A52150" w:rsidRDefault="00A52150" w:rsidP="000831F6">
      <w:pPr>
        <w:pStyle w:val="PL"/>
        <w:rPr>
          <w:lang w:eastAsia="zh-CN"/>
        </w:rPr>
      </w:pPr>
      <w:r>
        <w:rPr>
          <w:lang w:eastAsia="zh-CN"/>
        </w:rPr>
        <w:t xml:space="preserve"> ? timestamp: TimeOfDay </w:t>
      </w:r>
      <w:r w:rsidRPr="00932268">
        <w:rPr>
          <w:lang w:eastAsia="zh-CN"/>
        </w:rPr>
        <w:t xml:space="preserve">         </w:t>
      </w:r>
    </w:p>
    <w:p w14:paraId="09708FDA" w14:textId="7F14FD21" w:rsidR="000919D7" w:rsidRDefault="005B3920" w:rsidP="000919D7">
      <w:pPr>
        <w:pStyle w:val="PL"/>
        <w:rPr>
          <w:lang w:eastAsia="zh-CN"/>
        </w:rPr>
      </w:pPr>
      <w:r>
        <w:rPr>
          <w:lang w:eastAsia="zh-CN"/>
        </w:rPr>
        <w:t xml:space="preserve"> </w:t>
      </w:r>
      <w:r w:rsidR="000919D7" w:rsidRPr="00661378">
        <w:rPr>
          <w:rFonts w:hint="eastAsia"/>
          <w:lang w:eastAsia="zh-CN"/>
        </w:rPr>
        <w:t>? v</w:t>
      </w:r>
      <w:r w:rsidR="000919D7" w:rsidRPr="00661378">
        <w:rPr>
          <w:lang w:eastAsia="zh-CN"/>
        </w:rPr>
        <w:t>elocity</w:t>
      </w:r>
      <w:r w:rsidR="000919D7" w:rsidRPr="00661378">
        <w:rPr>
          <w:rFonts w:hint="eastAsia"/>
          <w:lang w:eastAsia="zh-CN"/>
        </w:rPr>
        <w:t>I</w:t>
      </w:r>
      <w:r w:rsidR="000919D7" w:rsidRPr="00661378">
        <w:rPr>
          <w:lang w:eastAsia="zh-CN"/>
        </w:rPr>
        <w:t>nfo</w:t>
      </w:r>
      <w:r w:rsidR="000919D7" w:rsidRPr="00661378">
        <w:rPr>
          <w:rFonts w:hint="eastAsia"/>
          <w:lang w:eastAsia="zh-CN"/>
        </w:rPr>
        <w:t xml:space="preserve">: </w:t>
      </w:r>
      <w:bookmarkStart w:id="1349" w:name="OLE_LINK145"/>
      <w:r w:rsidR="000919D7" w:rsidRPr="00661378">
        <w:rPr>
          <w:rFonts w:hint="eastAsia"/>
          <w:lang w:eastAsia="zh-CN"/>
        </w:rPr>
        <w:t>V</w:t>
      </w:r>
      <w:r w:rsidR="000919D7" w:rsidRPr="00661378">
        <w:rPr>
          <w:lang w:eastAsia="zh-CN"/>
        </w:rPr>
        <w:t>elocity</w:t>
      </w:r>
      <w:r w:rsidR="000919D7" w:rsidRPr="00661378">
        <w:rPr>
          <w:rFonts w:hint="eastAsia"/>
          <w:lang w:eastAsia="zh-CN"/>
        </w:rPr>
        <w:t>I</w:t>
      </w:r>
      <w:r w:rsidR="000919D7" w:rsidRPr="00661378">
        <w:rPr>
          <w:lang w:eastAsia="zh-CN"/>
        </w:rPr>
        <w:t>nfo</w:t>
      </w:r>
      <w:bookmarkEnd w:id="1349"/>
      <w:r w:rsidR="000919D7">
        <w:rPr>
          <w:rFonts w:hint="eastAsia"/>
          <w:lang w:eastAsia="zh-CN"/>
        </w:rPr>
        <w:t xml:space="preserve">    </w:t>
      </w:r>
    </w:p>
    <w:p w14:paraId="67DA21D0" w14:textId="077A8A13" w:rsidR="000919D7" w:rsidRPr="00932268" w:rsidRDefault="000919D7" w:rsidP="000919D7">
      <w:pPr>
        <w:pStyle w:val="PL"/>
        <w:rPr>
          <w:lang w:eastAsia="zh-CN"/>
        </w:rPr>
      </w:pPr>
      <w:r>
        <w:rPr>
          <w:rFonts w:hint="eastAsia"/>
          <w:lang w:eastAsia="zh-CN"/>
        </w:rPr>
        <w:t xml:space="preserve"> ? locDataStatistic: LocDataStatistic</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lastRenderedPageBreak/>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lastRenderedPageBreak/>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0464CCFE" w14:textId="4EF9CB29" w:rsidR="00E501AD" w:rsidRDefault="000831F6" w:rsidP="000831F6">
      <w:pPr>
        <w:pStyle w:val="PL"/>
        <w:rPr>
          <w:lang w:eastAsia="zh-CN"/>
        </w:rPr>
      </w:pPr>
      <w:r w:rsidRPr="00932268">
        <w:rPr>
          <w:lang w:eastAsia="zh-CN"/>
        </w:rPr>
        <w:t>MbsfnAreaId = text</w:t>
      </w:r>
    </w:p>
    <w:p w14:paraId="621F7659" w14:textId="77777777" w:rsidR="00E501AD" w:rsidRDefault="00E501AD" w:rsidP="00E501AD">
      <w:pPr>
        <w:pStyle w:val="PL"/>
        <w:rPr>
          <w:lang w:eastAsia="zh-CN"/>
        </w:rPr>
      </w:pPr>
    </w:p>
    <w:p w14:paraId="6C0C10CB" w14:textId="77777777" w:rsidR="00E501AD" w:rsidRPr="00932268" w:rsidRDefault="00E501AD" w:rsidP="00E501AD">
      <w:pPr>
        <w:pStyle w:val="PL"/>
        <w:rPr>
          <w:lang w:eastAsia="zh-CN"/>
        </w:rPr>
      </w:pPr>
      <w:bookmarkStart w:id="1350" w:name="OLE_LINK108"/>
      <w:r w:rsidRPr="00932268">
        <w:rPr>
          <w:lang w:eastAsia="zh-CN"/>
        </w:rPr>
        <w:t xml:space="preserve">;;; </w:t>
      </w:r>
      <w:r>
        <w:rPr>
          <w:rFonts w:hint="eastAsia"/>
          <w:lang w:eastAsia="zh-CN"/>
        </w:rPr>
        <w:t>Adaptive</w:t>
      </w:r>
      <w:r w:rsidRPr="00932268">
        <w:rPr>
          <w:lang w:eastAsia="zh-CN"/>
        </w:rPr>
        <w:t>ReportConfiguration</w:t>
      </w:r>
    </w:p>
    <w:p w14:paraId="25ED1B22" w14:textId="77777777" w:rsidR="00E501AD" w:rsidRPr="00932268" w:rsidRDefault="00E501AD" w:rsidP="00E501AD">
      <w:pPr>
        <w:pStyle w:val="PL"/>
        <w:rPr>
          <w:lang w:eastAsia="zh-CN"/>
        </w:rPr>
      </w:pPr>
      <w:bookmarkStart w:id="1351" w:name="OLE_LINK109"/>
      <w:bookmarkEnd w:id="1350"/>
      <w:r w:rsidRPr="00932268">
        <w:rPr>
          <w:lang w:eastAsia="zh-CN"/>
        </w:rPr>
        <w:t xml:space="preserve">;;+ Represents </w:t>
      </w:r>
      <w:r>
        <w:rPr>
          <w:rFonts w:hint="eastAsia"/>
          <w:lang w:eastAsia="zh-CN"/>
        </w:rPr>
        <w:t xml:space="preserve">Adaptive </w:t>
      </w:r>
      <w:r w:rsidRPr="00932268">
        <w:rPr>
          <w:lang w:eastAsia="zh-CN"/>
        </w:rPr>
        <w:t>reporting configuration information.</w:t>
      </w:r>
    </w:p>
    <w:p w14:paraId="1436A3AC" w14:textId="77777777" w:rsidR="00E501AD" w:rsidRPr="00932268" w:rsidRDefault="00E501AD" w:rsidP="00E501AD">
      <w:pPr>
        <w:pStyle w:val="PL"/>
        <w:rPr>
          <w:lang w:eastAsia="zh-CN"/>
        </w:rPr>
      </w:pPr>
      <w:r>
        <w:rPr>
          <w:rFonts w:hint="eastAsia"/>
          <w:lang w:eastAsia="zh-CN"/>
        </w:rPr>
        <w:t>Adaptive</w:t>
      </w:r>
      <w:r w:rsidRPr="00932268">
        <w:rPr>
          <w:lang w:eastAsia="zh-CN"/>
        </w:rPr>
        <w:t>ReportConfiguration = {</w:t>
      </w:r>
    </w:p>
    <w:p w14:paraId="0F31B96E" w14:textId="77777777" w:rsidR="00E501AD" w:rsidRPr="00932268" w:rsidRDefault="00E501AD" w:rsidP="00E501AD">
      <w:pPr>
        <w:pStyle w:val="PL"/>
        <w:rPr>
          <w:lang w:eastAsia="zh-CN"/>
        </w:rPr>
      </w:pPr>
      <w:r w:rsidRPr="00932268">
        <w:rPr>
          <w:lang w:eastAsia="zh-CN"/>
        </w:rPr>
        <w:t xml:space="preserve"> valTgtUes: [* ValTargetUe]      </w:t>
      </w:r>
    </w:p>
    <w:p w14:paraId="01A3706E" w14:textId="77777777" w:rsidR="00E501AD" w:rsidRPr="00932268" w:rsidRDefault="00E501AD" w:rsidP="00E501AD">
      <w:pPr>
        <w:pStyle w:val="PL"/>
        <w:rPr>
          <w:lang w:eastAsia="zh-CN"/>
        </w:rPr>
      </w:pPr>
      <w:r w:rsidRPr="00932268">
        <w:rPr>
          <w:lang w:eastAsia="zh-CN"/>
        </w:rPr>
        <w:t xml:space="preserve"> triggeringCriteria: [* TriggeringCriteriaType]</w:t>
      </w:r>
    </w:p>
    <w:p w14:paraId="761CD9AA" w14:textId="77777777" w:rsidR="00E501AD" w:rsidRDefault="00E501AD" w:rsidP="00E501AD">
      <w:pPr>
        <w:pStyle w:val="PL"/>
        <w:rPr>
          <w:lang w:eastAsia="zh-CN"/>
        </w:rPr>
      </w:pPr>
      <w:r w:rsidRPr="00932268">
        <w:rPr>
          <w:lang w:eastAsia="zh-CN"/>
        </w:rPr>
        <w:t>}</w:t>
      </w:r>
      <w:bookmarkEnd w:id="1351"/>
    </w:p>
    <w:p w14:paraId="4BD74751" w14:textId="77777777" w:rsidR="00E501AD" w:rsidRDefault="00E501AD" w:rsidP="00E501AD">
      <w:pPr>
        <w:pStyle w:val="PL"/>
        <w:rPr>
          <w:lang w:eastAsia="zh-CN"/>
        </w:rPr>
      </w:pPr>
    </w:p>
    <w:p w14:paraId="1CD7DDD9" w14:textId="77777777" w:rsidR="00E501AD" w:rsidRPr="00932268" w:rsidRDefault="00E501AD" w:rsidP="00E501AD">
      <w:pPr>
        <w:pStyle w:val="PL"/>
        <w:rPr>
          <w:lang w:eastAsia="zh-CN"/>
        </w:rPr>
      </w:pPr>
      <w:r w:rsidRPr="00932268">
        <w:rPr>
          <w:lang w:eastAsia="zh-CN"/>
        </w:rPr>
        <w:t xml:space="preserve">;;; </w:t>
      </w:r>
      <w:r>
        <w:rPr>
          <w:rFonts w:hint="eastAsia"/>
          <w:lang w:eastAsia="zh-CN"/>
        </w:rPr>
        <w:t>Adaptive</w:t>
      </w:r>
      <w:r w:rsidRPr="00932268">
        <w:rPr>
          <w:lang w:eastAsia="zh-CN"/>
        </w:rPr>
        <w:t>Re</w:t>
      </w:r>
      <w:r>
        <w:rPr>
          <w:rFonts w:hint="eastAsia"/>
          <w:lang w:eastAsia="zh-CN"/>
        </w:rPr>
        <w:t>sult</w:t>
      </w:r>
    </w:p>
    <w:p w14:paraId="20668522" w14:textId="77777777" w:rsidR="00E501AD" w:rsidRPr="00932268" w:rsidRDefault="00E501AD" w:rsidP="00E501AD">
      <w:pPr>
        <w:pStyle w:val="PL"/>
        <w:rPr>
          <w:lang w:eastAsia="zh-CN"/>
        </w:rPr>
      </w:pPr>
      <w:r w:rsidRPr="00932268">
        <w:rPr>
          <w:lang w:eastAsia="zh-CN"/>
        </w:rPr>
        <w:t xml:space="preserve">;;+ Represents </w:t>
      </w:r>
      <w:r>
        <w:rPr>
          <w:rFonts w:hint="eastAsia"/>
          <w:lang w:eastAsia="zh-CN"/>
        </w:rPr>
        <w:t xml:space="preserve">the result for the Adaptive </w:t>
      </w:r>
      <w:r w:rsidRPr="00932268">
        <w:rPr>
          <w:lang w:eastAsia="zh-CN"/>
        </w:rPr>
        <w:t xml:space="preserve">reporting </w:t>
      </w:r>
      <w:bookmarkStart w:id="1352" w:name="OLE_LINK110"/>
      <w:r w:rsidRPr="00932268">
        <w:rPr>
          <w:lang w:eastAsia="zh-CN"/>
        </w:rPr>
        <w:t>configuration information</w:t>
      </w:r>
      <w:bookmarkEnd w:id="1352"/>
      <w:r w:rsidRPr="00932268">
        <w:rPr>
          <w:lang w:eastAsia="zh-CN"/>
        </w:rPr>
        <w:t>.</w:t>
      </w:r>
    </w:p>
    <w:p w14:paraId="7AD91324" w14:textId="180E1EC7" w:rsidR="00E501AD" w:rsidRDefault="00E501AD" w:rsidP="00E501AD">
      <w:pPr>
        <w:pStyle w:val="PL"/>
        <w:rPr>
          <w:lang w:eastAsia="zh-CN"/>
        </w:rPr>
      </w:pPr>
      <w:r>
        <w:rPr>
          <w:rFonts w:hint="eastAsia"/>
          <w:lang w:eastAsia="zh-CN"/>
        </w:rPr>
        <w:t>Adaptive</w:t>
      </w:r>
      <w:r w:rsidRPr="00932268">
        <w:rPr>
          <w:lang w:eastAsia="zh-CN"/>
        </w:rPr>
        <w:t>Re</w:t>
      </w:r>
      <w:r>
        <w:rPr>
          <w:rFonts w:hint="eastAsia"/>
          <w:lang w:eastAsia="zh-CN"/>
        </w:rPr>
        <w:t>sult</w:t>
      </w:r>
      <w:r w:rsidRPr="00932268">
        <w:rPr>
          <w:lang w:eastAsia="zh-CN"/>
        </w:rPr>
        <w:t xml:space="preserve"> = "</w:t>
      </w:r>
      <w:r>
        <w:rPr>
          <w:rFonts w:hint="eastAsia"/>
          <w:lang w:eastAsia="zh-CN"/>
        </w:rPr>
        <w:t>ACCEPT</w:t>
      </w:r>
      <w:r w:rsidRPr="00932268">
        <w:rPr>
          <w:lang w:eastAsia="zh-CN"/>
        </w:rPr>
        <w:t>" / "</w:t>
      </w:r>
      <w:r>
        <w:rPr>
          <w:rFonts w:hint="eastAsia"/>
          <w:lang w:eastAsia="zh-CN"/>
        </w:rPr>
        <w:t>REJECT</w:t>
      </w:r>
      <w:r w:rsidRPr="00932268">
        <w:rPr>
          <w:lang w:eastAsia="zh-CN"/>
        </w:rPr>
        <w:t>"</w:t>
      </w:r>
    </w:p>
    <w:p w14:paraId="00D1191A" w14:textId="77777777" w:rsidR="000831F6" w:rsidRDefault="000831F6" w:rsidP="000831F6">
      <w:pPr>
        <w:pStyle w:val="PL"/>
        <w:rPr>
          <w:lang w:eastAsia="zh-CN"/>
        </w:rPr>
      </w:pPr>
    </w:p>
    <w:p w14:paraId="591B11B2" w14:textId="77777777" w:rsidR="000919D7" w:rsidRPr="00932268" w:rsidRDefault="000919D7" w:rsidP="000919D7">
      <w:pPr>
        <w:pStyle w:val="PL"/>
        <w:rPr>
          <w:lang w:eastAsia="zh-CN"/>
        </w:rPr>
      </w:pPr>
      <w:bookmarkStart w:id="1353" w:name="OLE_LINK149"/>
      <w:r w:rsidRPr="00932268">
        <w:rPr>
          <w:lang w:eastAsia="zh-CN"/>
        </w:rPr>
        <w:t xml:space="preserve">;;; </w:t>
      </w:r>
      <w:bookmarkStart w:id="1354"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1354"/>
    </w:p>
    <w:p w14:paraId="7E82B227" w14:textId="77777777" w:rsidR="000919D7" w:rsidRPr="00932268" w:rsidRDefault="000919D7" w:rsidP="000919D7">
      <w:pPr>
        <w:pStyle w:val="PL"/>
        <w:rPr>
          <w:lang w:eastAsia="zh-CN"/>
        </w:rPr>
      </w:pPr>
      <w:r w:rsidRPr="00932268">
        <w:rPr>
          <w:lang w:eastAsia="zh-CN"/>
        </w:rPr>
        <w:t xml:space="preserve">;;+ </w:t>
      </w:r>
      <w:bookmarkStart w:id="1355" w:name="OLE_LINK144"/>
      <w:r>
        <w:rPr>
          <w:rFonts w:hint="eastAsia"/>
          <w:lang w:eastAsia="zh-CN"/>
        </w:rPr>
        <w:t>T</w:t>
      </w:r>
      <w:r w:rsidRPr="00E42B35">
        <w:rPr>
          <w:lang w:eastAsia="zh-CN"/>
        </w:rPr>
        <w:t>he velocity of the target UE for which the location information is requested</w:t>
      </w:r>
      <w:r w:rsidRPr="00932268">
        <w:rPr>
          <w:lang w:eastAsia="zh-CN"/>
        </w:rPr>
        <w:t>.</w:t>
      </w:r>
      <w:bookmarkEnd w:id="1355"/>
    </w:p>
    <w:p w14:paraId="76F96FDC" w14:textId="77777777" w:rsidR="000919D7" w:rsidRPr="00932268" w:rsidRDefault="000919D7" w:rsidP="000919D7">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5A454820" w14:textId="77777777" w:rsidR="000919D7" w:rsidRDefault="000919D7" w:rsidP="00323603">
      <w:pPr>
        <w:rPr>
          <w:lang w:eastAsia="zh-CN"/>
        </w:rPr>
      </w:pPr>
      <w:bookmarkStart w:id="1356" w:name="OLE_LINK150"/>
      <w:bookmarkEnd w:id="1353"/>
    </w:p>
    <w:p w14:paraId="2EECE18C" w14:textId="77777777" w:rsidR="000919D7" w:rsidRPr="00932268" w:rsidRDefault="000919D7" w:rsidP="000919D7">
      <w:pPr>
        <w:pStyle w:val="PL"/>
        <w:rPr>
          <w:lang w:eastAsia="zh-CN"/>
        </w:rPr>
      </w:pPr>
      <w:r w:rsidRPr="00932268">
        <w:rPr>
          <w:lang w:eastAsia="zh-CN"/>
        </w:rPr>
        <w:t xml:space="preserve">;;; </w:t>
      </w:r>
      <w:bookmarkEnd w:id="1356"/>
      <w:r>
        <w:rPr>
          <w:rFonts w:hint="eastAsia"/>
          <w:lang w:eastAsia="zh-CN"/>
        </w:rPr>
        <w:t>LocDataStatistic</w:t>
      </w:r>
    </w:p>
    <w:p w14:paraId="50957D3E" w14:textId="77777777" w:rsidR="000919D7" w:rsidRPr="00932268" w:rsidRDefault="000919D7" w:rsidP="000919D7">
      <w:pPr>
        <w:pStyle w:val="PL"/>
        <w:rPr>
          <w:lang w:eastAsia="zh-CN"/>
        </w:rPr>
      </w:pPr>
      <w:r w:rsidRPr="00932268">
        <w:rPr>
          <w:lang w:eastAsia="zh-CN"/>
        </w:rPr>
        <w:t xml:space="preserve">;;+ </w:t>
      </w:r>
      <w:r w:rsidRPr="00C70518">
        <w:rPr>
          <w:lang w:eastAsia="zh-CN"/>
        </w:rPr>
        <w:t>The statistic result of target UE location data per temporal or spatial granularity as requested</w:t>
      </w:r>
      <w:r>
        <w:rPr>
          <w:rFonts w:hint="eastAsia"/>
          <w:lang w:eastAsia="zh-CN"/>
        </w:rPr>
        <w:t>.</w:t>
      </w:r>
    </w:p>
    <w:p w14:paraId="1724F0FF" w14:textId="11F29502" w:rsidR="000919D7" w:rsidRDefault="000919D7" w:rsidP="000919D7">
      <w:pPr>
        <w:pStyle w:val="PL"/>
        <w:rPr>
          <w:lang w:eastAsia="zh-CN"/>
        </w:rPr>
      </w:pPr>
      <w:r>
        <w:rPr>
          <w:rFonts w:hint="eastAsia"/>
          <w:lang w:eastAsia="zh-CN"/>
        </w:rPr>
        <w:t>LocDataStatistic</w:t>
      </w:r>
      <w:r w:rsidRPr="00932268">
        <w:rPr>
          <w:lang w:eastAsia="zh-CN"/>
        </w:rPr>
        <w:t xml:space="preserve"> = text</w:t>
      </w:r>
    </w:p>
    <w:p w14:paraId="2E8A7158" w14:textId="77777777" w:rsidR="00491263" w:rsidRPr="00826514" w:rsidRDefault="00491263" w:rsidP="000919D7">
      <w:pPr>
        <w:pStyle w:val="PL"/>
        <w:rPr>
          <w:lang w:eastAsia="zh-CN"/>
        </w:rPr>
      </w:pPr>
    </w:p>
    <w:p w14:paraId="70BCBAF5" w14:textId="1D4D6FA8" w:rsidR="000831F6" w:rsidRPr="00826514" w:rsidRDefault="000831F6" w:rsidP="000831F6">
      <w:pPr>
        <w:pStyle w:val="Heading3"/>
        <w:rPr>
          <w:noProof/>
        </w:rPr>
      </w:pPr>
      <w:bookmarkStart w:id="1357" w:name="_CRB_3_1_6"/>
      <w:bookmarkStart w:id="1358" w:name="_Toc98783321"/>
      <w:bookmarkStart w:id="1359" w:name="_Toc203123486"/>
      <w:bookmarkEnd w:id="1357"/>
      <w:r>
        <w:rPr>
          <w:noProof/>
        </w:rPr>
        <w:t>B.3</w:t>
      </w:r>
      <w:r w:rsidRPr="00826514">
        <w:rPr>
          <w:noProof/>
        </w:rPr>
        <w:t>.1.</w:t>
      </w:r>
      <w:r>
        <w:rPr>
          <w:noProof/>
        </w:rPr>
        <w:t>6</w:t>
      </w:r>
      <w:r w:rsidRPr="00826514">
        <w:rPr>
          <w:noProof/>
        </w:rPr>
        <w:tab/>
        <w:t>Media Type</w:t>
      </w:r>
      <w:bookmarkEnd w:id="1358"/>
      <w:r>
        <w:rPr>
          <w:noProof/>
        </w:rPr>
        <w:t>s</w:t>
      </w:r>
      <w:bookmarkEnd w:id="1359"/>
    </w:p>
    <w:p w14:paraId="2B7B6A94" w14:textId="77777777" w:rsidR="002B637E" w:rsidRPr="00826514" w:rsidRDefault="002B637E" w:rsidP="002B637E">
      <w:pPr>
        <w:rPr>
          <w:lang w:val="en-US"/>
        </w:rPr>
      </w:pPr>
      <w:bookmarkStart w:id="1360" w:name="_Toc98783322"/>
      <w:r>
        <w:rPr>
          <w:lang w:eastAsia="zh-CN"/>
        </w:rPr>
        <w:t>See clause B.5</w:t>
      </w:r>
      <w:r w:rsidRPr="00826514">
        <w:rPr>
          <w:lang w:val="en-US"/>
        </w:rPr>
        <w:t>.</w:t>
      </w:r>
    </w:p>
    <w:p w14:paraId="3C0141DC" w14:textId="7603CA60" w:rsidR="002B637E" w:rsidRPr="00FD6257" w:rsidRDefault="002B637E" w:rsidP="002B637E">
      <w:pPr>
        <w:pStyle w:val="Heading3"/>
        <w:rPr>
          <w:noProof/>
          <w:lang w:val="fr-FR"/>
        </w:rPr>
      </w:pPr>
      <w:bookmarkStart w:id="1361" w:name="_CRB_3_1_7"/>
      <w:bookmarkStart w:id="1362" w:name="_Toc98783323"/>
      <w:bookmarkStart w:id="1363" w:name="_Toc203123487"/>
      <w:bookmarkEnd w:id="1360"/>
      <w:bookmarkEnd w:id="1361"/>
      <w:r w:rsidRPr="00FD6257">
        <w:rPr>
          <w:noProof/>
          <w:lang w:val="fr-FR"/>
        </w:rPr>
        <w:t>B.3.1.7</w:t>
      </w:r>
      <w:r w:rsidRPr="00FD6257">
        <w:rPr>
          <w:noProof/>
          <w:lang w:val="fr-FR"/>
        </w:rPr>
        <w:tab/>
        <w:t>Void</w:t>
      </w:r>
      <w:bookmarkEnd w:id="1363"/>
    </w:p>
    <w:p w14:paraId="4708466B" w14:textId="448C26EF" w:rsidR="002B637E" w:rsidRPr="00FD6257" w:rsidRDefault="000831F6" w:rsidP="002B637E">
      <w:pPr>
        <w:pStyle w:val="Heading3"/>
        <w:rPr>
          <w:noProof/>
          <w:lang w:val="fr-FR"/>
        </w:rPr>
      </w:pPr>
      <w:bookmarkStart w:id="1364" w:name="_CRB_3_1_8"/>
      <w:bookmarkStart w:id="1365" w:name="_Toc203123488"/>
      <w:bookmarkEnd w:id="1364"/>
      <w:r w:rsidRPr="00FD6257">
        <w:rPr>
          <w:noProof/>
          <w:lang w:val="fr-FR"/>
        </w:rPr>
        <w:t>B.3.1.8</w:t>
      </w:r>
      <w:r w:rsidRPr="00FD6257">
        <w:rPr>
          <w:noProof/>
          <w:lang w:val="fr-FR"/>
        </w:rPr>
        <w:tab/>
      </w:r>
      <w:bookmarkEnd w:id="1362"/>
      <w:r w:rsidR="002B637E" w:rsidRPr="00FD6257">
        <w:rPr>
          <w:noProof/>
          <w:lang w:val="fr-FR"/>
        </w:rPr>
        <w:t>Void</w:t>
      </w:r>
      <w:bookmarkEnd w:id="1365"/>
    </w:p>
    <w:p w14:paraId="11475BFF" w14:textId="75F4B55C" w:rsidR="002B637E" w:rsidRPr="00FD6257" w:rsidRDefault="002B637E" w:rsidP="002B637E">
      <w:pPr>
        <w:pStyle w:val="Heading3"/>
        <w:rPr>
          <w:noProof/>
          <w:lang w:val="fr-FR"/>
        </w:rPr>
      </w:pPr>
      <w:bookmarkStart w:id="1366" w:name="_CRB_3_1_9"/>
      <w:bookmarkStart w:id="1367" w:name="_Toc203123489"/>
      <w:bookmarkEnd w:id="1366"/>
      <w:r w:rsidRPr="00FD6257">
        <w:rPr>
          <w:noProof/>
          <w:lang w:val="fr-FR"/>
        </w:rPr>
        <w:t>B.3.1.9</w:t>
      </w:r>
      <w:r w:rsidRPr="00FD6257">
        <w:rPr>
          <w:noProof/>
          <w:lang w:val="fr-FR"/>
        </w:rPr>
        <w:tab/>
        <w:t>Void</w:t>
      </w:r>
      <w:bookmarkEnd w:id="1367"/>
    </w:p>
    <w:p w14:paraId="5D16CA47" w14:textId="03E25468" w:rsidR="002B637E" w:rsidRDefault="002B637E" w:rsidP="002B637E">
      <w:pPr>
        <w:pStyle w:val="Heading3"/>
        <w:rPr>
          <w:noProof/>
        </w:rPr>
      </w:pPr>
      <w:bookmarkStart w:id="1368" w:name="_CRB_3_1_10"/>
      <w:bookmarkStart w:id="1369" w:name="_Toc203123490"/>
      <w:bookmarkEnd w:id="1368"/>
      <w:r>
        <w:rPr>
          <w:noProof/>
        </w:rPr>
        <w:t>B.</w:t>
      </w:r>
      <w:r w:rsidRPr="000831F6">
        <w:rPr>
          <w:noProof/>
        </w:rPr>
        <w:t>3.1.10</w:t>
      </w:r>
      <w:r w:rsidRPr="000831F6">
        <w:rPr>
          <w:noProof/>
        </w:rPr>
        <w:tab/>
      </w:r>
      <w:r>
        <w:rPr>
          <w:noProof/>
        </w:rPr>
        <w:t>Void</w:t>
      </w:r>
      <w:bookmarkEnd w:id="1369"/>
    </w:p>
    <w:p w14:paraId="366EB384" w14:textId="5B5C7249" w:rsidR="000831F6" w:rsidRDefault="000831F6" w:rsidP="000831F6">
      <w:pPr>
        <w:pStyle w:val="Heading1"/>
      </w:pPr>
      <w:bookmarkStart w:id="1370" w:name="_CRB_4"/>
      <w:bookmarkStart w:id="1371" w:name="_Toc203123491"/>
      <w:bookmarkEnd w:id="1370"/>
      <w:r>
        <w:t>B.4</w:t>
      </w:r>
      <w:r>
        <w:tab/>
        <w:t>Resource representation and APIs for location reporting provided by SLM-C</w:t>
      </w:r>
      <w:bookmarkEnd w:id="1371"/>
    </w:p>
    <w:p w14:paraId="4FE9AE7C" w14:textId="2BF40327" w:rsidR="000831F6" w:rsidRPr="00F91E7D" w:rsidRDefault="000831F6" w:rsidP="000831F6">
      <w:pPr>
        <w:pStyle w:val="Heading2"/>
        <w:overflowPunct/>
        <w:autoSpaceDE/>
        <w:autoSpaceDN/>
        <w:adjustRightInd/>
        <w:textAlignment w:val="auto"/>
        <w:rPr>
          <w:lang w:eastAsia="zh-CN"/>
        </w:rPr>
      </w:pPr>
      <w:bookmarkStart w:id="1372" w:name="_CRB_4_1"/>
      <w:bookmarkStart w:id="1373" w:name="_Toc203123492"/>
      <w:bookmarkEnd w:id="1372"/>
      <w:r>
        <w:rPr>
          <w:lang w:eastAsia="zh-CN"/>
        </w:rPr>
        <w:t>B.</w:t>
      </w:r>
      <w:r w:rsidRPr="00F91E7D">
        <w:rPr>
          <w:lang w:eastAsia="zh-CN"/>
        </w:rPr>
        <w:t>4.1</w:t>
      </w:r>
      <w:r w:rsidRPr="00F91E7D">
        <w:rPr>
          <w:lang w:eastAsia="zh-CN"/>
        </w:rPr>
        <w:tab/>
        <w:t>SU_LocationReporting API provided by SLM-C</w:t>
      </w:r>
      <w:bookmarkEnd w:id="1373"/>
    </w:p>
    <w:p w14:paraId="52D7BB97" w14:textId="541958F6" w:rsidR="000831F6" w:rsidRPr="00F91E7D" w:rsidRDefault="000831F6" w:rsidP="000831F6">
      <w:pPr>
        <w:pStyle w:val="Heading3"/>
        <w:rPr>
          <w:lang w:eastAsia="zh-CN"/>
        </w:rPr>
      </w:pPr>
      <w:bookmarkStart w:id="1374" w:name="_CRB_4_1_1"/>
      <w:bookmarkStart w:id="1375" w:name="_Toc203123493"/>
      <w:bookmarkEnd w:id="1374"/>
      <w:r>
        <w:rPr>
          <w:lang w:eastAsia="zh-CN"/>
        </w:rPr>
        <w:t>B.</w:t>
      </w:r>
      <w:r w:rsidRPr="00F91E7D">
        <w:rPr>
          <w:lang w:eastAsia="zh-CN"/>
        </w:rPr>
        <w:t>4.1.1</w:t>
      </w:r>
      <w:r w:rsidRPr="00F91E7D">
        <w:rPr>
          <w:lang w:eastAsia="zh-CN"/>
        </w:rPr>
        <w:tab/>
        <w:t>API URI</w:t>
      </w:r>
      <w:bookmarkEnd w:id="1375"/>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sidRPr="00323603">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1376" w:name="_CRB_4_1_2"/>
      <w:bookmarkStart w:id="1377" w:name="_Toc203123494"/>
      <w:bookmarkEnd w:id="1376"/>
      <w:r>
        <w:rPr>
          <w:lang w:val="fi-FI" w:eastAsia="zh-CN"/>
        </w:rPr>
        <w:lastRenderedPageBreak/>
        <w:t>B.4</w:t>
      </w:r>
      <w:r w:rsidRPr="005C1A96">
        <w:rPr>
          <w:lang w:val="fi-FI" w:eastAsia="zh-CN"/>
        </w:rPr>
        <w:t>.1.</w:t>
      </w:r>
      <w:r>
        <w:rPr>
          <w:lang w:val="fi-FI" w:eastAsia="zh-CN"/>
        </w:rPr>
        <w:t>2</w:t>
      </w:r>
      <w:r>
        <w:rPr>
          <w:lang w:eastAsia="zh-CN"/>
        </w:rPr>
        <w:tab/>
        <w:t>Resources</w:t>
      </w:r>
      <w:bookmarkEnd w:id="1377"/>
    </w:p>
    <w:p w14:paraId="2C34F598" w14:textId="77777777" w:rsidR="006115B4" w:rsidRDefault="000831F6" w:rsidP="006115B4">
      <w:pPr>
        <w:pStyle w:val="Heading4"/>
        <w:rPr>
          <w:lang w:eastAsia="zh-CN"/>
        </w:rPr>
      </w:pPr>
      <w:bookmarkStart w:id="1378" w:name="_CRB_4_1_2_1"/>
      <w:bookmarkStart w:id="1379" w:name="_Toc203123495"/>
      <w:bookmarkEnd w:id="1378"/>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1379"/>
    </w:p>
    <w:p w14:paraId="596A3D99" w14:textId="67B2DF62" w:rsidR="0018119C" w:rsidRPr="00291B5E" w:rsidRDefault="0018119C" w:rsidP="005205D6">
      <w:pPr>
        <w:pStyle w:val="TAL"/>
        <w:rPr>
          <w:lang w:eastAsia="zh-CN"/>
        </w:rPr>
      </w:pPr>
      <w:r>
        <w:rPr>
          <w:noProof/>
          <w:lang w:val="en-US" w:eastAsia="zh-CN"/>
        </w:rPr>
        <mc:AlternateContent>
          <mc:Choice Requires="wpc">
            <w:drawing>
              <wp:inline distT="0" distB="0" distL="0" distR="0" wp14:anchorId="5093869E" wp14:editId="46A0475F">
                <wp:extent cx="4182110" cy="3619500"/>
                <wp:effectExtent l="0" t="0" r="0" b="0"/>
                <wp:docPr id="432916037"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57074008" name="Freeform 7"/>
                        <wps:cNvSpPr>
                          <a:spLocks/>
                        </wps:cNvSpPr>
                        <wps:spPr bwMode="auto">
                          <a:xfrm>
                            <a:off x="149543" y="103823"/>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34205108" name="Rectangle 8"/>
                        <wps:cNvSpPr>
                          <a:spLocks noChangeArrowheads="1"/>
                        </wps:cNvSpPr>
                        <wps:spPr bwMode="auto">
                          <a:xfrm>
                            <a:off x="198755" y="242253"/>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704ED" w14:textId="77777777" w:rsidR="00BB508C" w:rsidRPr="00782C8C" w:rsidRDefault="00BB508C" w:rsidP="0018119C">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71925287" name="Rectangle 9"/>
                        <wps:cNvSpPr>
                          <a:spLocks noChangeArrowheads="1"/>
                        </wps:cNvSpPr>
                        <wps:spPr bwMode="auto">
                          <a:xfrm>
                            <a:off x="825500" y="242253"/>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8F3FF" w14:textId="77777777" w:rsidR="00BB508C" w:rsidRDefault="00BB508C" w:rsidP="0018119C">
                              <w:r>
                                <w:rPr>
                                  <w:rFonts w:ascii="Arial" w:hAnsi="Arial" w:cs="Arial"/>
                                  <w:color w:val="000000"/>
                                  <w:sz w:val="24"/>
                                  <w:szCs w:val="24"/>
                                </w:rPr>
                                <w:t>/</w:t>
                              </w:r>
                            </w:p>
                          </w:txbxContent>
                        </wps:txbx>
                        <wps:bodyPr rot="0" vert="horz" wrap="none" lIns="0" tIns="0" rIns="0" bIns="0" anchor="t" anchorCtr="0" upright="1">
                          <a:spAutoFit/>
                        </wps:bodyPr>
                      </wps:wsp>
                      <wps:wsp>
                        <wps:cNvPr id="302897786" name="Rectangle 10"/>
                        <wps:cNvSpPr>
                          <a:spLocks noChangeArrowheads="1"/>
                        </wps:cNvSpPr>
                        <wps:spPr bwMode="auto">
                          <a:xfrm>
                            <a:off x="867410" y="242253"/>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3D60B" w14:textId="77777777" w:rsidR="00BB508C" w:rsidRDefault="00BB508C" w:rsidP="0018119C">
                              <w:r>
                                <w:rPr>
                                  <w:rFonts w:ascii="Arial" w:hAnsi="Arial" w:cs="Arial"/>
                                  <w:color w:val="000000"/>
                                  <w:sz w:val="24"/>
                                  <w:szCs w:val="24"/>
                                </w:rPr>
                                <w:t>s</w:t>
                              </w:r>
                            </w:p>
                          </w:txbxContent>
                        </wps:txbx>
                        <wps:bodyPr rot="0" vert="horz" wrap="none" lIns="0" tIns="0" rIns="0" bIns="0" anchor="t" anchorCtr="0" upright="1">
                          <a:spAutoFit/>
                        </wps:bodyPr>
                      </wps:wsp>
                      <wps:wsp>
                        <wps:cNvPr id="1375767859" name="Rectangle 11"/>
                        <wps:cNvSpPr>
                          <a:spLocks noChangeArrowheads="1"/>
                        </wps:cNvSpPr>
                        <wps:spPr bwMode="auto">
                          <a:xfrm>
                            <a:off x="943610" y="242253"/>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BAAFE" w14:textId="77777777" w:rsidR="00BB508C" w:rsidRDefault="00BB508C" w:rsidP="0018119C">
                              <w:r>
                                <w:rPr>
                                  <w:rFonts w:ascii="Arial" w:hAnsi="Arial" w:cs="Arial"/>
                                  <w:color w:val="000000"/>
                                  <w:sz w:val="24"/>
                                  <w:szCs w:val="24"/>
                                </w:rPr>
                                <w:t>u</w:t>
                              </w:r>
                            </w:p>
                          </w:txbxContent>
                        </wps:txbx>
                        <wps:bodyPr rot="0" vert="horz" wrap="none" lIns="0" tIns="0" rIns="0" bIns="0" anchor="t" anchorCtr="0" upright="1">
                          <a:spAutoFit/>
                        </wps:bodyPr>
                      </wps:wsp>
                      <wps:wsp>
                        <wps:cNvPr id="960564212" name="Rectangle 12"/>
                        <wps:cNvSpPr>
                          <a:spLocks noChangeArrowheads="1"/>
                        </wps:cNvSpPr>
                        <wps:spPr bwMode="auto">
                          <a:xfrm>
                            <a:off x="1028700" y="242253"/>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A1303" w14:textId="77777777" w:rsidR="00BB508C" w:rsidRDefault="00BB508C" w:rsidP="0018119C">
                              <w:r>
                                <w:rPr>
                                  <w:rFonts w:ascii="Arial" w:hAnsi="Arial" w:cs="Arial"/>
                                  <w:color w:val="000000"/>
                                  <w:sz w:val="24"/>
                                  <w:szCs w:val="24"/>
                                </w:rPr>
                                <w:t>-</w:t>
                              </w:r>
                            </w:p>
                          </w:txbxContent>
                        </wps:txbx>
                        <wps:bodyPr rot="0" vert="horz" wrap="none" lIns="0" tIns="0" rIns="0" bIns="0" anchor="t" anchorCtr="0" upright="1">
                          <a:spAutoFit/>
                        </wps:bodyPr>
                      </wps:wsp>
                      <wps:wsp>
                        <wps:cNvPr id="134037506" name="Line 13"/>
                        <wps:cNvCnPr>
                          <a:cxnSpLocks noChangeShapeType="1"/>
                        </wps:cNvCnPr>
                        <wps:spPr bwMode="auto">
                          <a:xfrm>
                            <a:off x="584835" y="560388"/>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04194685" name="Line 14"/>
                        <wps:cNvCnPr>
                          <a:cxnSpLocks noChangeShapeType="1"/>
                        </wps:cNvCnPr>
                        <wps:spPr bwMode="auto">
                          <a:xfrm>
                            <a:off x="584835" y="921703"/>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751540196" name="Freeform 15"/>
                        <wps:cNvSpPr>
                          <a:spLocks/>
                        </wps:cNvSpPr>
                        <wps:spPr bwMode="auto">
                          <a:xfrm>
                            <a:off x="791845" y="714058"/>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972283241" name="Freeform 16"/>
                        <wps:cNvSpPr>
                          <a:spLocks/>
                        </wps:cNvSpPr>
                        <wps:spPr bwMode="auto">
                          <a:xfrm>
                            <a:off x="791845" y="714058"/>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9749995" name="Rectangle 17"/>
                        <wps:cNvSpPr>
                          <a:spLocks noChangeArrowheads="1"/>
                        </wps:cNvSpPr>
                        <wps:spPr bwMode="auto">
                          <a:xfrm>
                            <a:off x="845820" y="851853"/>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23C17" w14:textId="77777777" w:rsidR="00BB508C" w:rsidRDefault="00BB508C" w:rsidP="0018119C">
                              <w:r>
                                <w:rPr>
                                  <w:rFonts w:ascii="Arial" w:hAnsi="Arial" w:cs="Arial"/>
                                  <w:color w:val="000000"/>
                                  <w:sz w:val="24"/>
                                  <w:szCs w:val="24"/>
                                </w:rPr>
                                <w:t>/val-services</w:t>
                              </w:r>
                            </w:p>
                          </w:txbxContent>
                        </wps:txbx>
                        <wps:bodyPr rot="0" vert="horz" wrap="square" lIns="0" tIns="0" rIns="0" bIns="0" anchor="t" anchorCtr="0" upright="1">
                          <a:spAutoFit/>
                        </wps:bodyPr>
                      </wps:wsp>
                      <wps:wsp>
                        <wps:cNvPr id="627662604" name="Freeform 18"/>
                        <wps:cNvSpPr>
                          <a:spLocks/>
                        </wps:cNvSpPr>
                        <wps:spPr bwMode="auto">
                          <a:xfrm>
                            <a:off x="1140460" y="1256983"/>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65875714" name="Rectangle 19"/>
                        <wps:cNvSpPr>
                          <a:spLocks noChangeArrowheads="1"/>
                        </wps:cNvSpPr>
                        <wps:spPr bwMode="auto">
                          <a:xfrm>
                            <a:off x="1183640" y="1375093"/>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9B81D" w14:textId="77777777" w:rsidR="00BB508C" w:rsidRDefault="00BB508C" w:rsidP="0018119C">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96833514" name="Line 20"/>
                        <wps:cNvCnPr>
                          <a:cxnSpLocks noChangeShapeType="1"/>
                        </wps:cNvCnPr>
                        <wps:spPr bwMode="auto">
                          <a:xfrm flipH="1">
                            <a:off x="897890" y="1171258"/>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691971814" name="Line 21"/>
                        <wps:cNvCnPr>
                          <a:cxnSpLocks noChangeShapeType="1"/>
                        </wps:cNvCnPr>
                        <wps:spPr bwMode="auto">
                          <a:xfrm>
                            <a:off x="906780" y="1490663"/>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952000700" name="Freeform 22"/>
                        <wps:cNvSpPr>
                          <a:spLocks/>
                        </wps:cNvSpPr>
                        <wps:spPr bwMode="auto">
                          <a:xfrm>
                            <a:off x="1135380" y="1256348"/>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5211656" name="Line 23"/>
                        <wps:cNvCnPr>
                          <a:cxnSpLocks noChangeShapeType="1"/>
                        </wps:cNvCnPr>
                        <wps:spPr bwMode="auto">
                          <a:xfrm flipH="1">
                            <a:off x="1263650" y="1709738"/>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850607256" name="Line 24"/>
                        <wps:cNvCnPr>
                          <a:cxnSpLocks noChangeShapeType="1"/>
                        </wps:cNvCnPr>
                        <wps:spPr bwMode="auto">
                          <a:xfrm>
                            <a:off x="1272540" y="2029143"/>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393106587" name="Freeform 25"/>
                        <wps:cNvSpPr>
                          <a:spLocks/>
                        </wps:cNvSpPr>
                        <wps:spPr bwMode="auto">
                          <a:xfrm>
                            <a:off x="1501775" y="1803083"/>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057780296" name="Freeform 26"/>
                        <wps:cNvSpPr>
                          <a:spLocks/>
                        </wps:cNvSpPr>
                        <wps:spPr bwMode="auto">
                          <a:xfrm>
                            <a:off x="1496695" y="1802448"/>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0457629" name="Rectangle 27"/>
                        <wps:cNvSpPr>
                          <a:spLocks noChangeArrowheads="1"/>
                        </wps:cNvSpPr>
                        <wps:spPr bwMode="auto">
                          <a:xfrm>
                            <a:off x="1556385" y="1934983"/>
                            <a:ext cx="14408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26ADD" w14:textId="77777777" w:rsidR="00BB508C" w:rsidRDefault="00BB508C" w:rsidP="0018119C">
                              <w:pPr>
                                <w:jc w:val="center"/>
                              </w:pPr>
                              <w:r>
                                <w:rPr>
                                  <w:rFonts w:ascii="Arial" w:hAnsi="Arial" w:cs="Arial"/>
                                  <w:color w:val="000000"/>
                                  <w:sz w:val="24"/>
                                  <w:szCs w:val="24"/>
                                </w:rPr>
                                <w:t>/trigger-configuration</w:t>
                              </w:r>
                            </w:p>
                          </w:txbxContent>
                        </wps:txbx>
                        <wps:bodyPr rot="0" vert="horz" wrap="square" lIns="0" tIns="0" rIns="0" bIns="0" anchor="t" anchorCtr="0" upright="1">
                          <a:spAutoFit/>
                        </wps:bodyPr>
                      </wps:wsp>
                      <wps:wsp>
                        <wps:cNvPr id="337921143" name="Line 28"/>
                        <wps:cNvCnPr>
                          <a:cxnSpLocks noChangeShapeType="1"/>
                        </wps:cNvCnPr>
                        <wps:spPr bwMode="auto">
                          <a:xfrm>
                            <a:off x="573405" y="2994348"/>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465294202" name="Freeform 29"/>
                        <wps:cNvSpPr>
                          <a:spLocks/>
                        </wps:cNvSpPr>
                        <wps:spPr bwMode="auto">
                          <a:xfrm>
                            <a:off x="808990" y="3191833"/>
                            <a:ext cx="922020" cy="318770"/>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127018651" name="Freeform 30"/>
                        <wps:cNvSpPr>
                          <a:spLocks/>
                        </wps:cNvSpPr>
                        <wps:spPr bwMode="auto">
                          <a:xfrm>
                            <a:off x="807720" y="2767653"/>
                            <a:ext cx="927100" cy="340995"/>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7552231" name="Rectangle 31"/>
                        <wps:cNvSpPr>
                          <a:spLocks noChangeArrowheads="1"/>
                        </wps:cNvSpPr>
                        <wps:spPr bwMode="auto">
                          <a:xfrm>
                            <a:off x="895987" y="2845127"/>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CD0A" w14:textId="77777777" w:rsidR="00BB508C" w:rsidRDefault="00BB508C" w:rsidP="0018119C">
                              <w:r>
                                <w:rPr>
                                  <w:rFonts w:ascii="Arial" w:hAnsi="Arial" w:cs="Arial"/>
                                  <w:color w:val="000000"/>
                                  <w:sz w:val="24"/>
                                  <w:szCs w:val="24"/>
                                </w:rPr>
                                <w:t>/location</w:t>
                              </w:r>
                            </w:p>
                          </w:txbxContent>
                        </wps:txbx>
                        <wps:bodyPr rot="0" vert="horz" wrap="none" lIns="0" tIns="0" rIns="0" bIns="0" anchor="t" anchorCtr="0" upright="1">
                          <a:spAutoFit/>
                        </wps:bodyPr>
                      </wps:wsp>
                      <wps:wsp>
                        <wps:cNvPr id="494706809" name="Line 32"/>
                        <wps:cNvCnPr>
                          <a:cxnSpLocks noChangeShapeType="1"/>
                        </wps:cNvCnPr>
                        <wps:spPr bwMode="auto">
                          <a:xfrm flipH="1">
                            <a:off x="578168" y="878205"/>
                            <a:ext cx="12065" cy="2473943"/>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89403629" name="Line 28"/>
                        <wps:cNvCnPr>
                          <a:cxnSpLocks noChangeShapeType="1"/>
                        </wps:cNvCnPr>
                        <wps:spPr bwMode="auto">
                          <a:xfrm>
                            <a:off x="571500" y="3352148"/>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945328394" name="Rectangle 31"/>
                        <wps:cNvSpPr>
                          <a:spLocks noChangeArrowheads="1"/>
                        </wps:cNvSpPr>
                        <wps:spPr bwMode="auto">
                          <a:xfrm>
                            <a:off x="917261" y="3262000"/>
                            <a:ext cx="501964"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A8F97" w14:textId="77777777" w:rsidR="00BB508C" w:rsidRPr="00D904A3" w:rsidRDefault="00BB508C" w:rsidP="0018119C">
                              <w:pPr>
                                <w:pStyle w:val="NormalWeb"/>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wps:txbx>
                        <wps:bodyPr rot="0" vert="horz" wrap="square" lIns="0" tIns="0" rIns="0" bIns="0" anchor="t" anchorCtr="0" upright="1">
                          <a:spAutoFit/>
                        </wps:bodyPr>
                      </wps:wsp>
                      <wps:wsp>
                        <wps:cNvPr id="1697142858" name="Line 23"/>
                        <wps:cNvCnPr>
                          <a:cxnSpLocks noChangeShapeType="1"/>
                        </wps:cNvCnPr>
                        <wps:spPr bwMode="auto">
                          <a:xfrm flipH="1">
                            <a:off x="1259206" y="1997393"/>
                            <a:ext cx="3808" cy="513693"/>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28324179" name="Line 24"/>
                        <wps:cNvCnPr>
                          <a:cxnSpLocks noChangeShapeType="1"/>
                        </wps:cNvCnPr>
                        <wps:spPr bwMode="auto">
                          <a:xfrm>
                            <a:off x="1268094" y="2511086"/>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49978368" name="Freeform 25"/>
                        <wps:cNvSpPr>
                          <a:spLocks/>
                        </wps:cNvSpPr>
                        <wps:spPr bwMode="auto">
                          <a:xfrm>
                            <a:off x="1506855" y="2285026"/>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53212200" name="Freeform 26"/>
                        <wps:cNvSpPr>
                          <a:spLocks/>
                        </wps:cNvSpPr>
                        <wps:spPr bwMode="auto">
                          <a:xfrm>
                            <a:off x="1501775" y="2284391"/>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6734045" name="Rectangle 1886734045"/>
                        <wps:cNvSpPr>
                          <a:spLocks noChangeArrowheads="1"/>
                        </wps:cNvSpPr>
                        <wps:spPr bwMode="auto">
                          <a:xfrm>
                            <a:off x="1556385" y="2358364"/>
                            <a:ext cx="1440815"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E6827" w14:textId="77777777" w:rsidR="00BB508C" w:rsidRDefault="00BB508C" w:rsidP="0018119C">
                              <w:pPr>
                                <w:pStyle w:val="NormalWeb"/>
                                <w:jc w:val="center"/>
                              </w:pPr>
                              <w:r>
                                <w:rPr>
                                  <w:rFonts w:ascii="Arial" w:eastAsia="Times New Roman" w:hAnsi="Arial" w:cs="Arial"/>
                                  <w:color w:val="000000"/>
                                </w:rPr>
                                <w:t>/location-positioning-configuration</w:t>
                              </w:r>
                            </w:p>
                          </w:txbxContent>
                        </wps:txbx>
                        <wps:bodyPr rot="0" vert="horz" wrap="square" lIns="0" tIns="0" rIns="0" bIns="0" anchor="t" anchorCtr="0" upright="1">
                          <a:spAutoFit/>
                        </wps:bodyPr>
                      </wps:wsp>
                    </wpc:wpc>
                  </a:graphicData>
                </a:graphic>
              </wp:inline>
            </w:drawing>
          </mc:Choice>
          <mc:Fallback>
            <w:pict>
              <v:group w14:anchorId="5093869E" id="Canvas 5" o:spid="_x0000_s1026" editas="canvas" style="width:329.3pt;height:285pt;mso-position-horizontal-relative:char;mso-position-vertical-relative:line" coordsize="41821,3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csGw8AAFSbAAAOAAAAZHJzL2Uyb0RvYy54bWzsXWtz47YV/d6Z/geOPnamMQG+NfFm0k03&#10;zUzaZhr3B9ASZWkqkyopr7359TkXIECCIrm0TdneLHZnvZQIg3hcAOee++C33z3c7p2PWVntivxy&#10;wb5xF06Wr4r1Lr+5XPz36sNf44VTHdN8ne6LPLtcfMqqxXfv/vynb+8Py4wX22K/zkoHleTV8v5w&#10;udgej4flxUW12ma3afVNcchy3NwU5W16xMfy5mJdpveo/XZ/wV03vLgvyvWhLFZZVeHbH+TNxTtR&#10;/2aTrY7/3myq7OjsLxdo21H8LMXPa/p58e7bdHlTpoftblU3I31CK27TXY6H6qp+SI+pc1fuTqq6&#10;3a3Koio2x29Wxe1FsdnsVpnoA3rD3E5v3qf5x7QSnVlhdFQDcTVjvdc31O68+LDb7zEaF6h9Sd/R&#10;//eYnwxf3h8wO9VBz1P1vOf/uk0PmehWtVz96+MvpbNbXy6iIHIj33UhMXl6C1n5UGYZzbwT0TRR&#10;G1D418MvJTW4OvxcrP5XyRa37lCxCmWc6/t/FmvUkt4dCzE1D5vyln4Tg+48QFb9JPC9hfMJl64X&#10;c0/KQvZwdFa47cVJmCTBwlmhgB+E+EsFLtKlqmd1Vx1/zApRZ/rx5+qI2xCANa7kRd2NK8jd5nYP&#10;sfrLhcN837l3kpiL2qi4KsXapVjAna3D8F8toboYbxVLwpgN1IaONc8crs1vFaNGDdSGYWhqwwwN&#10;tC1sFRupLWoVo/Ho7yjEQD9zpKNJq5g7UBWbOAPtKRisqz0B7sB4MWP4B7vI2sM/WNfEwWft0R8R&#10;M2P0TcmAcGvxTbdKolcPeS3SuHJS2thdsaAORUULieQba+SK1esDpUj+Bwpj+KiwWG143nhhjA8V&#10;VitvvDD6T4XFZvHZmiFdVDiZ1GaSHyrNpnWR1X2EFMgdY7zdJAWi9mndpHkWxY2Oyg7X81Ti2Ose&#10;eOXCwYF3LbeTQ3qk6aVpokvn/nIhtiRni82QNh26c1t8zK4KUeYoN0zZULUr4ZFNkX3eLkrrVbSy&#10;VVaVWN1d71Z/y34zykehWR7tEs+UrUJ3mRvHddu7N3Bg1MNs1Kye163I9+viqkBvg2iDpmGWu75u&#10;jmpnDRzqulVvxbc0EyMNwcoUFauyY63Aw6kNxsOkKJrNkt9RzZ8fiLosHbOy8FgDVGFz7OtmqblV&#10;g6N6pr4/GYjVvqgITeAGSZ2+EJIoSjcHalXsd2uCJCR/VXlz/X5fOh9ToLgP4k/deKPYPidBlnuT&#10;ccP4fVf86fv9srjL12hfutxm6frv9fUx3e3lNZq4x9YGhCQhhsQk18X6E+BGWUhsCSyMi21R/rZw&#10;7oErLxfV/+/SMls4+59y4KYEw4RhPYoPfhBxfCjbd67bd9J8haouF8cFNl66fH+U4PXuUO5utngS&#10;E2s1L74HzNnsCIOI9slW1R8A3V4Iw/mez90Ai1VhuP9gK8KRsc8cIW/9IM7Ji/dblMq+L8vingYf&#10;AyX3WuMX1MB/HtslcRTIxcN9zoMOtuNJGHl0n7Adj5MgVKtRYbtDKUXRoYvLBW2oYpwVziMRrouQ&#10;vGj0LCWk9UW/zBwfrh8E5sXJghmjfj1SjLQIafHBhRQdXEwVm+pAYvPh1cUmiFjCAx4Dm0jo34iN&#10;OKENKdDYf3axwaYfuBg+kooesfF54L8JoRFLY5LQ5FC61c6DjsldBxdyx8HFFysynouFG0Ux0FBX&#10;ZJpFdaovzi8zYeTX+LBPZqIw9t6EzAhF8iuXGeaBYwijOIDSeCI0elG9gNAkvheOCE0cuAnW5uuf&#10;TuLc/MqFJgndIPQ5KXUnMqMX1QvIDMOGF42cToEb093XFxqhhXzlQsM838Vm4+rT6eddnjmSEKCh&#10;gby8zyWRCXLgV8ll6rNJ8KNXnw5gLw0ULH+Ffn8SwxnEvjh8AGeAcD2lxCmGM1QHE/YijynyYQAB&#10;79H+yQiY1LA4FlsYKUBlvha/OqyT+S79nVsnU7rQy6k/LHJ9lvhhjCNfbhZy3vWSeOl5Tzia1NV+&#10;eByqnUKNuZ31SQaZIcMFC3yXJXqxa8OFXFX1gp/NchElLCZFBOs6Yr4b1MSYWteMMzdRiopgGLqz&#10;/AzLhecqZfpZlgueuAm4877aDOrc5Kfb5hKwaNo8QNUM1IZh0sXYNMvFSG0Gdz5I67ctFyMdfaLl&#10;om/MQEw33ZxsueityRj+wS6eWC5665o4+D2Wi97qjNE3JQM0i7Vc9JhmaiXjD225ELIyl+WC1qvY&#10;WVss9hhDzhPAKtqJVXnFhstW0Y2O5aJ1Q3PwYwaDprzm98capIubJgLdTnEWqEbq3qoTYqwhit9X&#10;ZcdaYS0X1nLxZVkuWBJxHnvcx1EqoXuD4kJF0p+q+UrH0Hcma2cWxcGiblFc2wPIojiL4vocbCyK&#10;e6T/icY1CpUJM6z0ODEhjvTg0OhIlVcASaMpi+JqjxxQzAC1JriU3xE+pONw3P+lLvvW/U8Mi/4b&#10;4TOtj4n0Ew6TyE+Eb+6JQWbEU1iz63M5mYCDi8l7B8shDliseDFNw7meF8W4//oWGcHtEzD9qp1M&#10;Qh6FIQ9dYM4uwB/xTXo6wGfgZn14Fgl2gAdhEneIeBbECehbKSFzu5jj5DrxHW/jSzrpBtylYenU&#10;nClO0lhSqye1GUzhcG0diM8HapvIFYJj122jLg7UZlCFgyxmh6gd6ujTidqTMXsyUXtakzH8g13s&#10;I2pP65o4+P1E7Wl1xuibkmGJ2n4f+q8E4mNrmcnFnDYmg3h9BsRHqyRRK+BDC/urG1OJ2rq8BsJj&#10;FKnYoAWWFrBZPVWrIl2iVvZWka+mFqOeI7WZmYhao1n1MaZ7Nvb8uuwjIb4x9tbF3LqY3/Rb270w&#10;gHM3DN8KxjW+wuwlnYUZi72QXPlp6yBfn6QL7xBhmJAnCCkA8A6AV1+tHw94W5zPy1wT2K+iALyV&#10;4ASaA88LGskRzjlQ4YDxax+NMzllOZv97vAPSIHwg6oDUOG+LHykSDpYxHjXj6Pxz4JLEdQEya0M&#10;yI71zzIDwfv3DhYmsPOwuCsCbd/fM4kAhYnUE5+48EFWByo+hJ2NA3Yo7aBFQmAn/hEx8/0TnwRI&#10;FuAK99mO7s+F+jK3ixZjXuCpOYbu7/ldJ60g8X11OFgnrUapt05azVhQSLiwQGAHaPu+PTW8vLeu&#10;Z+n+9c7V8gW0uj+FxEtlzYaX6/ByIXoz6v7WSUtF0J9F9xegQ1ESCqpY814dgn6ecAVr3hPmvSQK&#10;OGPIt6P0e6mliZPmFbQ0xkMwDvUSiNwk8jpIzqppZsquR2W46kfrYEpCNwJsNkVA7D/nFYGWlsY4&#10;WlDzO9zlyNtg1bRzpwBjXuIxlwg+NfPaCVMmzJpdTwtcFkWAwETCxK7n9thokc+iJvGsjbbRTabr&#10;adZGqzO/9Wc6szZamwYMycVg0MAudKUjcT+TNQyHoyg+bxowaZW0NlppSZWjgWEODWOotdGSP661&#10;0Vob7YCNFjnAkJoHoFkj+AbHaVukDpnRCZ3I0GEgPPowKdUBTK1hSNlaJY7j4NbJbJIutTdmEAdB&#10;k84Vade6xlgbFC1HrOFyMXltX7uhEGuD8R10ROv42g1Ffz/d1+6Uim67O9qgaGRZFCsCsKJO/Ymr&#10;vmgTyXXYdK4qve0Xmc7V8u3t/LJyNAjHGcT2II6T1gV1Qoz5us3ka2c0y/LtnZSvlm+Xr0c4S9p9&#10;+BbB/yDkkPluOA1/yXAaFsBNgjwiCMIlnn8aLoHEubGi4l43a6sel1fxp3srWVsR34T8UsSLt5Nd&#10;8XYwzfmdqYIIqdak1PAEeRW7wN86U81unmF+GPAEiZ7h7t71phrxwH26dhe7cULZ5LAzeAzJr7yO&#10;JSbhaAvuk6Otx+IoUie3cpZ8nm53GuDSUoxsHJXwdtGK4kjA2NN1u9MZeKpud1qTjaOyr+q4+qJe&#10;1WE5+o5uJ8OuLEcP4OzCdC5oHmnAsBy95eiHOHo4uLgsDgMcpR0U57VDYmZLWxq7kXjbCUAaIvGj&#10;sJswIeERnApqFOe7lOCBIOMsL1wTBJBYFw293YYQ01HcEHFtwAgz5rntut2Jhh/i1KHQaEQ13dNi&#10;qDbL0EsBFzZ2Pa6D3vUTB78/Gv7UDGGMvikZNhq+3wTxlUTDY8+Yz9NCctYqgdUzouHRKqLgbNpS&#10;CaEk72AaDuR3NuGVfimbZejPyNAjlhBvM+Pc00itCXnHd4A1htOEdqeYP+NVEuDFamJ74Mh+BQAp&#10;dQ3lZBEA1b2NF9doDvqzBP0f9w1ZfuJHbhhTPmsJf0QghdeOdz0TPd8b7h5EMQtlXFwcIXFabfJU&#10;ssM4/L4l+Od+5IHJ76B/9b69+pV8NuB9UsA7oxRjXsu6J6Np9Pp4mReSREy9Vw/5FzizNhq8kua8&#10;L1NHyojAQz7rpCdNyoueGQmLeP1yX4+HFIXfOTPoxSlo5OtnSdSmq8+eGeYbXQEG/0DvVUSKDOTW&#10;4TGykbSPDS624xpnvOSxgbwoCY6G2i0A4XfdNDtIs4CmkvgEzAvl3RZpZI+NzW6VXdBhccFd5oqr&#10;Q1mssqra5UPcoMyEH5nQgb90AB6BFxkVwQMGhVS4Djc+vda0P7tpP0DKqgh5rfTib/y2BV7rVzSI&#10;pjXu0IdpftuI9IRjtlQpsOm4vDPHyJFq4+/qjfhqIjHZ8du28Xc2/u7mcuGK3GPKqVmaTK+UkjUe&#10;ayb3YIiftMeMF5ZH9ZWgBnAOjxeW+qDNk9LOk4KpmY8VlgM8AyssBaZrX5auCIIutjlSz88KW9u+&#10;3IH2eY04CGRI+vORShvSOVBuB6m4ifxrC6f8KYeHdX3nWnyo76T5l/UyK7yMAC+sphi3rmlf4isD&#10;rGm++FkwTqdRACr3vUTQ0g1UB4yz4XfPg3HWuP8EGHdqjZ+Ioa1xX+hkFsalS0rL7OwJQDtH8bPE&#10;K80XzvXl4lpSmYf0uK1DKumS3hYkA87mg3HWuG/T3S3NOMTVvqgyCYdI6oSnnJZEUrzuquOPWXFL&#10;UfD2bVYL5+5Q7m62WMEyCfebSUoexyGFMNEL26WZtjHus+YeJroftM1u5G/H4XEvoCT3psWGkLOO&#10;w/NDn16CJeVQhdt0OPez5bWXD6ZxeST618gfFxL140IiflxMRfsT4vBAi66W+CdW502ZHra71Q/p&#10;MW1/FqrMMuPFttivs/Ld7wAAAP//AwBQSwMEFAAGAAgAAAAhAImbFrLZAAAABQEAAA8AAABkcnMv&#10;ZG93bnJldi54bWxMjsFOwzAQRO9I/IO1SNyo3VYNUYhTISQOHFsq9erGSxJhr9PYacLfd8sFLiuN&#10;ZvT2ldvZO3HBIXaBNCwXCgRSHWxHjYbD5/tTDiImQ9a4QKjhByNsq/u70hQ2TLTDyz41giEUC6Oh&#10;TakvpIx1i97EReiRuPsKgzeJ49BIO5iJ4d7JlVKZ9KYj/tCaHt9arL/3o9egziu3Ps92TLvD0vfh&#10;45i301rrx4f59QVEwjn9jeGmz+pQsdMpjGSjcMzg3e/lLtvkGYiThs2zUiCrUv63r64AAAD//wMA&#10;UEsBAi0AFAAGAAgAAAAhALaDOJL+AAAA4QEAABMAAAAAAAAAAAAAAAAAAAAAAFtDb250ZW50X1R5&#10;cGVzXS54bWxQSwECLQAUAAYACAAAACEAOP0h/9YAAACUAQAACwAAAAAAAAAAAAAAAAAvAQAAX3Jl&#10;bHMvLnJlbHNQSwECLQAUAAYACAAAACEAJ+CHLBsPAABUmwAADgAAAAAAAAAAAAAAAAAuAgAAZHJz&#10;L2Uyb0RvYy54bWxQSwECLQAUAAYACAAAACEAiZsWstkAAAAFAQAADwAAAAAAAAAAAAAAAAB1EQAA&#10;ZHJzL2Rvd25yZXYueG1sUEsFBgAAAAAEAAQA8wAAAHsSAAAAAA==&#10;">
                <v:shape id="_x0000_s1027" type="#_x0000_t75" style="position:absolute;width:41821;height:36195;visibility:visible;mso-wrap-style:square">
                  <v:fill o:detectmouseclick="t"/>
                  <v:path o:connecttype="none"/>
                </v:shape>
                <v:shape id="Freeform 7" o:spid="_x0000_s1028" style="position:absolute;left:1495;top:1038;width:38970;height:4565;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vuxQAAAOIAAAAPAAAAZHJzL2Rvd25yZXYueG1sRE/LisIw&#10;FN0L/kO4A7PTZGRqh2oUFUZcDfiAcXlprk2xuSlNRuvfm8WAy8N5z5e9a8SNulB71vAxViCIS29q&#10;rjScjt+jLxAhIhtsPJOGBwVYLoaDORbG33lPt0OsRArhUKAGG2NbSBlKSw7D2LfEibv4zmFMsKuk&#10;6fCewl0jJ0pNpcOaU4PFljaWyuvhz2nYZ5cftrk050cps/a3Oa+3q53W72/9agYiUh9f4n/3zmjI&#10;s1zln0qlzelSugNy8QQAAP//AwBQSwECLQAUAAYACAAAACEA2+H2y+4AAACFAQAAEwAAAAAAAAAA&#10;AAAAAAAAAAAAW0NvbnRlbnRfVHlwZXNdLnhtbFBLAQItABQABgAIAAAAIQBa9CxbvwAAABUBAAAL&#10;AAAAAAAAAAAAAAAAAB8BAABfcmVscy8ucmVsc1BLAQItABQABgAIAAAAIQAaghvuxQAAAOIAAAAP&#10;AAAAAAAAAAAAAAAAAAcCAABkcnMvZG93bnJldi54bWxQSwUGAAAAAAMAAwC3AAAA+Q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422;width:29674;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fYByAAAAOIAAAAPAAAAZHJzL2Rvd25yZXYueG1sRE/Pa8Iw&#10;FL4P9j+EN/AyNLE60c4oYyB4GAw7D3p7NG9Nt+alNNF2++uXw8Djx/d7vR1cI67UhdqzhulEgSAu&#10;vam50nD82I2XIEJENth4Jg0/FGC7ub9bY258zwe6FrESKYRDjhpsjG0uZSgtOQwT3xIn7tN3DmOC&#10;XSVNh30Kd43MlFpIhzWnBostvVoqv4uL07B7P9XEv/LwuFr2/qvMzoV9a7UePQwvzyAiDfEm/nfv&#10;jYb5bJ6pp6lKm9OldAfk5g8AAP//AwBQSwECLQAUAAYACAAAACEA2+H2y+4AAACFAQAAEwAAAAAA&#10;AAAAAAAAAAAAAAAAW0NvbnRlbnRfVHlwZXNdLnhtbFBLAQItABQABgAIAAAAIQBa9CxbvwAAABUB&#10;AAALAAAAAAAAAAAAAAAAAB8BAABfcmVscy8ucmVsc1BLAQItABQABgAIAAAAIQCbbfYByAAAAOIA&#10;AAAPAAAAAAAAAAAAAAAAAAcCAABkcnMvZG93bnJldi54bWxQSwUGAAAAAAMAAwC3AAAA/AIAAAAA&#10;" filled="f" stroked="f">
                  <v:textbox style="mso-fit-shape-to-text:t" inset="0,0,0,0">
                    <w:txbxContent>
                      <w:p w14:paraId="1F8704ED" w14:textId="77777777" w:rsidR="00BB508C" w:rsidRPr="00782C8C" w:rsidRDefault="00BB508C" w:rsidP="0018119C">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422;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aIHyAAAAOIAAAAPAAAAZHJzL2Rvd25yZXYueG1sRI/dagIx&#10;FITvC75DOELvatYF67oaRQqCLb1x9QEOm7M/mJwsSepu374pFHo5zMw3zO4wWSMe5EPvWMFykYEg&#10;rp3uuVVwu55eChAhIms0jknBNwU47GdPOyy1G/lCjyq2IkE4lKigi3EopQx1RxbDwg3EyWuctxiT&#10;9K3UHscEt0bmWfYqLfacFjoc6K2j+l59WQXyWp3GojI+cx9582nez5eGnFLP8+m4BRFpiv/hv/ZZ&#10;K1itl5t8lRdr+L2U7oDc/wAAAP//AwBQSwECLQAUAAYACAAAACEA2+H2y+4AAACFAQAAEwAAAAAA&#10;AAAAAAAAAAAAAAAAW0NvbnRlbnRfVHlwZXNdLnhtbFBLAQItABQABgAIAAAAIQBa9CxbvwAAABUB&#10;AAALAAAAAAAAAAAAAAAAAB8BAABfcmVscy8ucmVsc1BLAQItABQABgAIAAAAIQCifaIHyAAAAOIA&#10;AAAPAAAAAAAAAAAAAAAAAAcCAABkcnMvZG93bnJldi54bWxQSwUGAAAAAAMAAwC3AAAA/AIAAAAA&#10;" filled="f" stroked="f">
                  <v:textbox style="mso-fit-shape-to-text:t" inset="0,0,0,0">
                    <w:txbxContent>
                      <w:p w14:paraId="11E8F3FF" w14:textId="77777777" w:rsidR="00BB508C" w:rsidRDefault="00BB508C" w:rsidP="0018119C">
                        <w:r>
                          <w:rPr>
                            <w:rFonts w:ascii="Arial" w:hAnsi="Arial" w:cs="Arial"/>
                            <w:color w:val="000000"/>
                            <w:sz w:val="24"/>
                            <w:szCs w:val="24"/>
                          </w:rPr>
                          <w:t>/</w:t>
                        </w:r>
                      </w:p>
                    </w:txbxContent>
                  </v:textbox>
                </v:rect>
                <v:rect id="Rectangle 10" o:spid="_x0000_s1031" style="position:absolute;left:8674;top:2422;width:768;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cRJyAAAAOIAAAAPAAAAZHJzL2Rvd25yZXYueG1sRI/dSgMx&#10;FITvhb5DOIJ3NnGFdl2bliIUqvSmWx/gsDn7g8nJksTu+vZGEHo5zMw3zGY3OyuuFOLgWcPTUoEg&#10;brwZuNPweTk8liBiQjZoPZOGH4qw2y7uNlgZP/GZrnXqRIZwrFBDn9JYSRmbnhzGpR+Js9f64DBl&#10;GTppAk4Z7qwslFpJhwPnhR5Heuup+aq/nQZ5qQ9TWdug/EfRnuz78dyS1/rhft6/gkg0p1v4v300&#10;Gp5VUb6s1+UK/i7lOyC3vwAAAP//AwBQSwECLQAUAAYACAAAACEA2+H2y+4AAACFAQAAEwAAAAAA&#10;AAAAAAAAAAAAAAAAW0NvbnRlbnRfVHlwZXNdLnhtbFBLAQItABQABgAIAAAAIQBa9CxbvwAAABUB&#10;AAALAAAAAAAAAAAAAAAAAB8BAABfcmVscy8ucmVsc1BLAQItABQABgAIAAAAIQAzxcRJyAAAAOIA&#10;AAAPAAAAAAAAAAAAAAAAAAcCAABkcnMvZG93bnJldi54bWxQSwUGAAAAAAMAAwC3AAAA/AIAAAAA&#10;" filled="f" stroked="f">
                  <v:textbox style="mso-fit-shape-to-text:t" inset="0,0,0,0">
                    <w:txbxContent>
                      <w:p w14:paraId="63B3D60B" w14:textId="77777777" w:rsidR="00BB508C" w:rsidRDefault="00BB508C" w:rsidP="0018119C">
                        <w:r>
                          <w:rPr>
                            <w:rFonts w:ascii="Arial" w:hAnsi="Arial" w:cs="Arial"/>
                            <w:color w:val="000000"/>
                            <w:sz w:val="24"/>
                            <w:szCs w:val="24"/>
                          </w:rPr>
                          <w:t>s</w:t>
                        </w:r>
                      </w:p>
                    </w:txbxContent>
                  </v:textbox>
                </v:rect>
                <v:rect id="Rectangle 11" o:spid="_x0000_s1032" style="position:absolute;left:9436;top:2422;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F0xgAAAOMAAAAPAAAAZHJzL2Rvd25yZXYueG1sRE/NagIx&#10;EL4XfIcwQm81q0V3uxpFCoItvbj2AYbN7A8mkyVJ3e3bN4VCj/P9z+4wWSPu5EPvWMFykYEgrp3u&#10;uVXweT09FSBCRNZoHJOCbwpw2M8edlhqN/KF7lVsRQrhUKKCLsahlDLUHVkMCzcQJ65x3mJMp2+l&#10;9jimcGvkKss20mLPqaHDgV47qm/Vl1Ugr9VpLCrjM/e+aj7M2/nSkFPqcT4dtyAiTfFf/Oc+6zT/&#10;OV/nm7xYv8DvTwkAuf8BAAD//wMAUEsBAi0AFAAGAAgAAAAhANvh9svuAAAAhQEAABMAAAAAAAAA&#10;AAAAAAAAAAAAAFtDb250ZW50X1R5cGVzXS54bWxQSwECLQAUAAYACAAAACEAWvQsW78AAAAVAQAA&#10;CwAAAAAAAAAAAAAAAAAfAQAAX3JlbHMvLnJlbHNQSwECLQAUAAYACAAAACEA3gzBdMYAAADjAAAA&#10;DwAAAAAAAAAAAAAAAAAHAgAAZHJzL2Rvd25yZXYueG1sUEsFBgAAAAADAAMAtwAAAPoCAAAAAA==&#10;" filled="f" stroked="f">
                  <v:textbox style="mso-fit-shape-to-text:t" inset="0,0,0,0">
                    <w:txbxContent>
                      <w:p w14:paraId="4D9BAAFE" w14:textId="77777777" w:rsidR="00BB508C" w:rsidRDefault="00BB508C" w:rsidP="0018119C">
                        <w:r>
                          <w:rPr>
                            <w:rFonts w:ascii="Arial" w:hAnsi="Arial" w:cs="Arial"/>
                            <w:color w:val="000000"/>
                            <w:sz w:val="24"/>
                            <w:szCs w:val="24"/>
                          </w:rPr>
                          <w:t>u</w:t>
                        </w:r>
                      </w:p>
                    </w:txbxContent>
                  </v:textbox>
                </v:rect>
                <v:rect id="Rectangle 12" o:spid="_x0000_s1033" style="position:absolute;left:10287;top:2422;width:508;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MALyAAAAOIAAAAPAAAAZHJzL2Rvd25yZXYueG1sRI/dSgMx&#10;FITvBd8hHKF3NumiS12bFhEKrXjTrQ9w2Jz9weRkSWJ3+/aNIHg5zMw3zGY3OysuFOLgWcNqqUAQ&#10;N94M3Gn4Ou8f1yBiQjZoPZOGK0XYbe/vNlgZP/GJLnXqRIZwrFBDn9JYSRmbnhzGpR+Js9f64DBl&#10;GTppAk4Z7qwslCqlw4HzQo8jvffUfNc/ToM81/tpXdug/EfRftrj4dSS13rxML+9gkg0p//wX/tg&#10;NLyU6rl8KlYF/F7Kd0BubwAAAP//AwBQSwECLQAUAAYACAAAACEA2+H2y+4AAACFAQAAEwAAAAAA&#10;AAAAAAAAAAAAAAAAW0NvbnRlbnRfVHlwZXNdLnhtbFBLAQItABQABgAIAAAAIQBa9CxbvwAAABUB&#10;AAALAAAAAAAAAAAAAAAAAB8BAABfcmVscy8ucmVsc1BLAQItABQABgAIAAAAIQA29MALyAAAAOIA&#10;AAAPAAAAAAAAAAAAAAAAAAcCAABkcnMvZG93bnJldi54bWxQSwUGAAAAAAMAAwC3AAAA/AIAAAAA&#10;" filled="f" stroked="f">
                  <v:textbox style="mso-fit-shape-to-text:t" inset="0,0,0,0">
                    <w:txbxContent>
                      <w:p w14:paraId="3BEA1303" w14:textId="77777777" w:rsidR="00BB508C" w:rsidRDefault="00BB508C" w:rsidP="0018119C">
                        <w:r>
                          <w:rPr>
                            <w:rFonts w:ascii="Arial" w:hAnsi="Arial" w:cs="Arial"/>
                            <w:color w:val="000000"/>
                            <w:sz w:val="24"/>
                            <w:szCs w:val="24"/>
                          </w:rPr>
                          <w:t>-</w:t>
                        </w:r>
                      </w:p>
                    </w:txbxContent>
                  </v:textbox>
                </v:rect>
                <v:line id="Line 13" o:spid="_x0000_s1034" style="position:absolute;visibility:visible;mso-wrap-style:square" from="5848,5603" to="5854,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p/uxAAAAOIAAAAPAAAAZHJzL2Rvd25yZXYueG1sRE/dasIw&#10;FL4f7B3CEbybiXPrRmcUKRSEjYG6Bzg0Z21Yc1Ka2Na3N4Kwy4/vf72dXCsG6oP1rGG5UCCIK28s&#10;1xp+TuXTO4gQkQ22nknDhQJsN48Pa8yNH/lAwzHWIoVwyFFDE2OXSxmqhhyGhe+IE/fre4cxwb6W&#10;pscxhbtWPiuVSYeWU0ODHRUNVX/Hs9OAhZxsOFXn7Pvzy9sstrvgSq3ns2n3ASLSFP/Fd/fepPmr&#10;F7V6e1UZ3C4lDHJzBQAA//8DAFBLAQItABQABgAIAAAAIQDb4fbL7gAAAIUBAAATAAAAAAAAAAAA&#10;AAAAAAAAAABbQ29udGVudF9UeXBlc10ueG1sUEsBAi0AFAAGAAgAAAAhAFr0LFu/AAAAFQEAAAsA&#10;AAAAAAAAAAAAAAAAHwEAAF9yZWxzLy5yZWxzUEsBAi0AFAAGAAgAAAAhAHl2n+7EAAAA4gAAAA8A&#10;AAAAAAAAAAAAAAAABwIAAGRycy9kb3ducmV2LnhtbFBLBQYAAAAAAwADALcAAAD4AgAAAAA=&#10;" strokecolor="#404040" strokeweight=".7pt">
                  <v:stroke endcap="round"/>
                </v:line>
                <v:line id="Line 14" o:spid="_x0000_s1035" style="position:absolute;visibility:visible;mso-wrap-style:square" from="5848,9217" to="8134,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uPQxgAAAOMAAAAPAAAAZHJzL2Rvd25yZXYueG1sRE9fa8Iw&#10;EH8f7DuEG+xtTR2uc7VRpFAYOAR1H+Bobm2wuZQmtt23N4OBj/f7f8V2tp0YafDGsYJFkoIgrp02&#10;3Cj4PlcvKxA+IGvsHJOCX/Kw3Tw+FJhrN/GRxlNoRAxhn6OCNoQ+l9LXLVn0ieuJI/fjBoshnkMj&#10;9YBTDLedfE3TTFo0HBta7Klsqb6crlYBlnI2/lxfs8P+y5ksdDtvK6Wen+bdGkSgOdzF/+5PHee/&#10;p8vFxzJbvcHfTxEAubkBAAD//wMAUEsBAi0AFAAGAAgAAAAhANvh9svuAAAAhQEAABMAAAAAAAAA&#10;AAAAAAAAAAAAAFtDb250ZW50X1R5cGVzXS54bWxQSwECLQAUAAYACAAAACEAWvQsW78AAAAVAQAA&#10;CwAAAAAAAAAAAAAAAAAfAQAAX3JlbHMvLnJlbHNQSwECLQAUAAYACAAAACEAcnLj0MYAAADjAAAA&#10;DwAAAAAAAAAAAAAAAAAHAgAAZHJzL2Rvd25yZXYueG1sUEsFBgAAAAADAAMAtwAAAPoCAAAAAA==&#10;" strokecolor="#404040" strokeweight=".7pt">
                  <v:stroke endcap="round"/>
                </v:line>
                <v:shape id="Freeform 15" o:spid="_x0000_s1036" style="position:absolute;left:7918;top:714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SG3ywAAAOIAAAAPAAAAZHJzL2Rvd25yZXYueG1sRI9Ba8JA&#10;FITvhf6H5RV6q5tItZq6igiB4qHUVPT6yL4mwezbmN0m67/vFgo9DjPzDbPaBNOKgXrXWFaQThIQ&#10;xKXVDVcKjp/50wKE88gaW8uk4EYONuv7uxVm2o58oKHwlYgQdhkqqL3vMildWZNBN7EdcfS+bG/Q&#10;R9lXUvc4Rrhp5TRJ5tJgw3Ghxo52NZWX4tso2F+G/Jaf94UfrxxO79uPMD1XSj0+hO0rCE/B/4f/&#10;2m9awcssnT0n6XIOv5fiHZDrHwAAAP//AwBQSwECLQAUAAYACAAAACEA2+H2y+4AAACFAQAAEwAA&#10;AAAAAAAAAAAAAAAAAAAAW0NvbnRlbnRfVHlwZXNdLnhtbFBLAQItABQABgAIAAAAIQBa9CxbvwAA&#10;ABUBAAALAAAAAAAAAAAAAAAAAB8BAABfcmVscy8ucmVsc1BLAQItABQABgAIAAAAIQCbtSG3ywAA&#10;AOIAAAAPAAAAAAAAAAAAAAAAAAcCAABkcnMvZG93bnJldi54bWxQSwUGAAAAAAMAAwC3AAAA/wIA&#10;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14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A/7xgAAAOMAAAAPAAAAZHJzL2Rvd25yZXYueG1sRE9fS8Mw&#10;EH8X/A7hBN9culhcV5cNEYTh05zD56M522JzKclt6779Igg+3u//rTaTH9SJYuoDW5jPClDETXA9&#10;txYOn28PFagkyA6HwGThQgk269ubFdYunPmDTntpVQ7hVKOFTmSstU5NRx7TLIzEmfsO0aPkM7ba&#10;RTzncD9oUxRP2mPPuaHDkV47an72R2/hWFaHVMZL2X7tGqMX77JbjmLt/d308gxKaJJ/8Z976/L8&#10;5cKY6tGUc/j9KQOg11cAAAD//wMAUEsBAi0AFAAGAAgAAAAhANvh9svuAAAAhQEAABMAAAAAAAAA&#10;AAAAAAAAAAAAAFtDb250ZW50X1R5cGVzXS54bWxQSwECLQAUAAYACAAAACEAWvQsW78AAAAVAQAA&#10;CwAAAAAAAAAAAAAAAAAfAQAAX3JlbHMvLnJlbHNQSwECLQAUAAYACAAAACEAlrgP+8YAAADjAAAA&#10;DwAAAAAAAAAAAAAAAAAHAgAAZHJzL2Rvd25yZXYueG1sUEsFBgAAAAADAAMAtwAAAPoCA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518;width:10338;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ncsywAAAOIAAAAPAAAAZHJzL2Rvd25yZXYueG1sRI9BS8NA&#10;FITvgv9heYIXsRuLtt00myJCwYMgjR7a2yP7mo1m34bs2kR/vSsUPA4z8w1TbCbXiRMNofWs4W6W&#10;gSCuvWm50fD+tr1dgQgR2WDnmTR8U4BNeXlRYG78yDs6VbERCcIhRw02xj6XMtSWHIaZ74mTd/SD&#10;w5jk0Egz4JjgrpPzLFtIhy2nBYs9PVmqP6svp2H7um+Jf+TuRq1G/1HPD5V96bW+vpoe1yAiTfE/&#10;fG4/Gw3LhVreK6Ue4O9SugOy/AUAAP//AwBQSwECLQAUAAYACAAAACEA2+H2y+4AAACFAQAAEwAA&#10;AAAAAAAAAAAAAAAAAAAAW0NvbnRlbnRfVHlwZXNdLnhtbFBLAQItABQABgAIAAAAIQBa9CxbvwAA&#10;ABUBAAALAAAAAAAAAAAAAAAAAB8BAABfcmVscy8ucmVsc1BLAQItABQABgAIAAAAIQDffncsywAA&#10;AOIAAAAPAAAAAAAAAAAAAAAAAAcCAABkcnMvZG93bnJldi54bWxQSwUGAAAAAAMAAwC3AAAA/wIA&#10;AAAA&#10;" filled="f" stroked="f">
                  <v:textbox style="mso-fit-shape-to-text:t" inset="0,0,0,0">
                    <w:txbxContent>
                      <w:p w14:paraId="6DF23C17" w14:textId="77777777" w:rsidR="00BB508C" w:rsidRDefault="00BB508C" w:rsidP="0018119C">
                        <w:r>
                          <w:rPr>
                            <w:rFonts w:ascii="Arial" w:hAnsi="Arial" w:cs="Arial"/>
                            <w:color w:val="000000"/>
                            <w:sz w:val="24"/>
                            <w:szCs w:val="24"/>
                          </w:rPr>
                          <w:t>/val-services</w:t>
                        </w:r>
                      </w:p>
                    </w:txbxContent>
                  </v:textbox>
                </v:rect>
                <v:shape id="Freeform 18" o:spid="_x0000_s1039" style="position:absolute;left:11404;top:1256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f2MywAAAOIAAAAPAAAAZHJzL2Rvd25yZXYueG1sRI9BS8NA&#10;FITvgv9heYI3uzGUrY3dllJRCj1Iq5fentlnEs2+jbvbNPn3rlDwOMzMN8xiNdhW9ORD41jD/SQD&#10;QVw603Cl4f3t+e4BRIjIBlvHpGGkAKvl9dUCC+POvKf+ECuRIBwK1FDH2BVShrImi2HiOuLkfTpv&#10;MSbpK2k8nhPctjLPMiUtNpwWauxoU1P5fThZDbuX/ufpNX59uPnOH/04Hbfm1Gh9ezOsH0FEGuJ/&#10;+NLeGg0qnymVq2wKf5fSHZDLXwAAAP//AwBQSwECLQAUAAYACAAAACEA2+H2y+4AAACFAQAAEwAA&#10;AAAAAAAAAAAAAAAAAAAAW0NvbnRlbnRfVHlwZXNdLnhtbFBLAQItABQABgAIAAAAIQBa9CxbvwAA&#10;ABUBAAALAAAAAAAAAAAAAAAAAB8BAABfcmVscy8ucmVsc1BLAQItABQABgAIAAAAIQDsgf2MywAA&#10;AOIAAAAPAAAAAAAAAAAAAAAAAAcCAABkcnMvZG93bnJldi54bWxQSwUGAAAAAAMAAwC3AAAA/wIA&#10;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375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I0UywAAAOIAAAAPAAAAZHJzL2Rvd25yZXYueG1sRI9Ba8JA&#10;FITvgv9heUJvutFWjamriFb02GrB9vbIPpNg9m3Iribtr3eFQo/DzHzDzJetKcWNaldYVjAcRCCI&#10;U6sLzhR8Hrf9GITzyBpLy6TghxwsF93OHBNtG/6g28FnIkDYJagg975KpHRpTgbdwFbEwTvb2qAP&#10;ss6krrEJcFPKURRNpMGCw0KOFa1zSi+Hq1Gwi6vV197+Nln59r07vZ9mm+PMK/XUa1evIDy1/j/8&#10;195rBc+TcTwdT4cv8LgU7oBc3AEAAP//AwBQSwECLQAUAAYACAAAACEA2+H2y+4AAACFAQAAEwAA&#10;AAAAAAAAAAAAAAAAAAAAW0NvbnRlbnRfVHlwZXNdLnhtbFBLAQItABQABgAIAAAAIQBa9CxbvwAA&#10;ABUBAAALAAAAAAAAAAAAAAAAAB8BAABfcmVscy8ucmVsc1BLAQItABQABgAIAAAAIQCrTI0UywAA&#10;AOIAAAAPAAAAAAAAAAAAAAAAAAcCAABkcnMvZG93bnJldi54bWxQSwUGAAAAAAMAAwC3AAAA/wIA&#10;AAAA&#10;" filled="f" stroked="f">
                  <v:textbox inset="0,0,0,0">
                    <w:txbxContent>
                      <w:p w14:paraId="4CE9B81D" w14:textId="77777777" w:rsidR="00BB508C" w:rsidRDefault="00BB508C" w:rsidP="0018119C">
                        <w:pPr>
                          <w:jc w:val="center"/>
                        </w:pPr>
                        <w:r>
                          <w:rPr>
                            <w:rFonts w:ascii="Arial" w:hAnsi="Arial" w:cs="Arial"/>
                            <w:color w:val="000000"/>
                            <w:sz w:val="24"/>
                            <w:szCs w:val="24"/>
                          </w:rPr>
                          <w:t>/{valServiceId}</w:t>
                        </w:r>
                      </w:p>
                    </w:txbxContent>
                  </v:textbox>
                </v:rect>
                <v:line id="Line 20" o:spid="_x0000_s1041" style="position:absolute;flip:x;visibility:visible;mso-wrap-style:square" from="8978,11712" to="8985,14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m2jyQAAAOIAAAAPAAAAZHJzL2Rvd25yZXYueG1sRE9bS8Mw&#10;FH4X/A/hCHtz6dxWtrpsqDgRNmQXX/p2bI5NWXNSmrh2/34RBB8/vvti1dtanKn1lWMFo2ECgrhw&#10;uuJSwedxfT8D4QOyxtoxKbiQh9Xy9maBmXYd7+l8CKWIIewzVGBCaDIpfWHIoh+6hjhy3661GCJs&#10;S6lb7GK4reVDkqTSYsWxwWBDL4aK0+HHKnjO3e5rf8zfQneZ5ttNetqaj1elBnf90yOIQH34F/+5&#10;33WcP09n4/F0NIHfSxGDXF4BAAD//wMAUEsBAi0AFAAGAAgAAAAhANvh9svuAAAAhQEAABMAAAAA&#10;AAAAAAAAAAAAAAAAAFtDb250ZW50X1R5cGVzXS54bWxQSwECLQAUAAYACAAAACEAWvQsW78AAAAV&#10;AQAACwAAAAAAAAAAAAAAAAAfAQAAX3JlbHMvLnJlbHNQSwECLQAUAAYACAAAACEA+kJto8kAAADi&#10;AAAADwAAAAAAAAAAAAAAAAAHAgAAZHJzL2Rvd25yZXYueG1sUEsFBgAAAAADAAMAtwAAAP0CAAAA&#10;AA==&#10;" strokecolor="#404040" strokeweight=".7pt">
                  <v:stroke endcap="round"/>
                </v:line>
                <v:line id="Line 21" o:spid="_x0000_s1042" style="position:absolute;visibility:visible;mso-wrap-style:square" from="9067,14906" to="11353,14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YOtxAAAAOMAAAAPAAAAZHJzL2Rvd25yZXYueG1sRE/NisIw&#10;EL4L+w5hFvamaZelajUtIggLiqDuAwzNbBtsJqWJWt/eCILH+f5nWQ62FVfqvXGsIJ0kIIgrpw3X&#10;Cv5Om/EMhA/IGlvHpOBOHsriY7TEXLsbH+h6DLWIIexzVNCE0OVS+qohi37iOuLI/bveYohnX0vd&#10;4y2G21Z+J0kmLRqODQ12tG6oOh8vVgGu5WD8qbpk++3OmSy0K283Sn19DqsFiEBDeItf7l8d52fz&#10;dD5NZ+kPPH+KAMjiAQAA//8DAFBLAQItABQABgAIAAAAIQDb4fbL7gAAAIUBAAATAAAAAAAAAAAA&#10;AAAAAAAAAABbQ29udGVudF9UeXBlc10ueG1sUEsBAi0AFAAGAAgAAAAhAFr0LFu/AAAAFQEAAAsA&#10;AAAAAAAAAAAAAAAAHwEAAF9yZWxzLy5yZWxzUEsBAi0AFAAGAAgAAAAhALehg63EAAAA4wAAAA8A&#10;AAAAAAAAAAAAAAAABwIAAGRycy9kb3ducmV2LnhtbFBLBQYAAAAAAwADALcAAAD4AgAAAAA=&#10;" strokecolor="#404040" strokeweight=".7pt">
                  <v:stroke endcap="round"/>
                </v:line>
                <v:shape id="Freeform 22" o:spid="_x0000_s1043" style="position:absolute;left:11353;top:1256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R1WxwAAAOIAAAAPAAAAZHJzL2Rvd25yZXYueG1sRI9BSwMx&#10;EIXvgv8hjODNJpbVtmvTIoIgnmotnofNuLu4mSzJtN3+e+cgeBzevO/xrbdTHMyJcukTe7ifOTDE&#10;TQo9tx4On693SzBFkAMOicnDhQpsN9dXa6xDOvMHnfbSGoVwqdFDJzLW1pamo4hllkZizb5Tjih6&#10;5taGjGeFx8HOnXu0EXvWhQ5Heumo+dkfo4djtTyUKl+q9mvXzO3iXXarUby/vZmen8AITfL//Nd+&#10;Cx5WD8p0C6cSqqQ6YDe/AAAA//8DAFBLAQItABQABgAIAAAAIQDb4fbL7gAAAIUBAAATAAAAAAAA&#10;AAAAAAAAAAAAAABbQ29udGVudF9UeXBlc10ueG1sUEsBAi0AFAAGAAgAAAAhAFr0LFu/AAAAFQEA&#10;AAsAAAAAAAAAAAAAAAAAHwEAAF9yZWxzLy5yZWxzUEsBAi0AFAAGAAgAAAAhAPeBHVbHAAAA4gAA&#10;AA8AAAAAAAAAAAAAAAAABwIAAGRycy9kb3ducmV2LnhtbFBLBQYAAAAAAwADALcAAAD7Ag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097" to="12642,2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aQNzAAAAOIAAAAPAAAAZHJzL2Rvd25yZXYueG1sRI9BS8NA&#10;FITvQv/D8gre7CaFRI3dllZUBIvY1ktuz+wzG5p9G7Jrk/57tyB4HGbmG2axGm0rTtT7xrGCdJaA&#10;IK6cbrhW8Hl4vrkD4QOyxtYxKTiTh9VycrXAQruBd3Tah1pECPsCFZgQukJKXxmy6GeuI47et+st&#10;hij7Wuoehwi3rZwnSS4tNhwXDHb0aKg67n+sgk3pPr52h/IlDOes3L7lx615f1LqejquH0AEGsN/&#10;+K/9qhXc32bzNM2zHC6X4h2Qy18AAAD//wMAUEsBAi0AFAAGAAgAAAAhANvh9svuAAAAhQEAABMA&#10;AAAAAAAAAAAAAAAAAAAAAFtDb250ZW50X1R5cGVzXS54bWxQSwECLQAUAAYACAAAACEAWvQsW78A&#10;AAAVAQAACwAAAAAAAAAAAAAAAAAfAQAAX3JlbHMvLnJlbHNQSwECLQAUAAYACAAAACEAxcWkDcwA&#10;AADiAAAADwAAAAAAAAAAAAAAAAAHAgAAZHJzL2Rvd25yZXYueG1sUEsFBgAAAAADAAMAtwAAAAAD&#10;AAAAAA==&#10;" strokecolor="#404040" strokeweight=".7pt">
                  <v:stroke endcap="round"/>
                </v:line>
                <v:line id="Line 24" o:spid="_x0000_s1045" style="position:absolute;visibility:visible;mso-wrap-style:square" from="12725,20291" to="15011,20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l2xgAAAOIAAAAPAAAAZHJzL2Rvd25yZXYueG1sRI/dagIx&#10;FITvC75DOELvalLBKKtRRBCEiuDPAxw2x93Qzcmyibq+vSkUvBxm5htmsep9I+7URRfYwPdIgSAu&#10;g3VcGbict18zEDEhW2wCk4EnRVgtBx8LLGx48JHup1SJDOFYoIE6pbaQMpY1eYyj0BJn7xo6jynL&#10;rpK2w0eG+0aOldLSo+O8UGNLm5rK39PNG8CN7F08lzd9+NkHp1Ozjn5rzOewX89BJOrTO/zf3lkD&#10;s4nSajqeaPi7lO+AXL4AAAD//wMAUEsBAi0AFAAGAAgAAAAhANvh9svuAAAAhQEAABMAAAAAAAAA&#10;AAAAAAAAAAAAAFtDb250ZW50X1R5cGVzXS54bWxQSwECLQAUAAYACAAAACEAWvQsW78AAAAVAQAA&#10;CwAAAAAAAAAAAAAAAAAfAQAAX3JlbHMvLnJlbHNQSwECLQAUAAYACAAAACEAsV1JdsYAAADiAAAA&#10;DwAAAAAAAAAAAAAAAAAHAgAAZHJzL2Rvd25yZXYueG1sUEsFBgAAAAADAAMAtwAAAPoCAAAAAA==&#10;" strokecolor="#404040" strokeweight=".7pt">
                  <v:stroke endcap="round"/>
                </v:line>
                <v:shape id="Freeform 25" o:spid="_x0000_s1046" style="position:absolute;left:15017;top:1803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ayQAAAOMAAAAPAAAAZHJzL2Rvd25yZXYueG1sRE9LT8JA&#10;EL6T+B82Y8INtojyKCzEYDQkHIjgxdvQHdtqd7buLqX996wJicf53rNct6YSDTlfWlYwGiYgiDOr&#10;S84VfBxfBzMQPiBrrCyTgo48rFd3vSWm2l74nZpDyEUMYZ+igiKEOpXSZwUZ9ENbE0fuyzqDIZ4u&#10;l9rhJYabSj4kyUQaLDk2FFjTpqDs53A2CnZvze/LPnyf7HznPl332G31uVSqf98+L0AEasO/+Obe&#10;6jh/PB+PksnTbAp/P0UA5OoKAAD//wMAUEsBAi0AFAAGAAgAAAAhANvh9svuAAAAhQEAABMAAAAA&#10;AAAAAAAAAAAAAAAAAFtDb250ZW50X1R5cGVzXS54bWxQSwECLQAUAAYACAAAACEAWvQsW78AAAAV&#10;AQAACwAAAAAAAAAAAAAAAAAfAQAAX3JlbHMvLnJlbHNQSwECLQAUAAYACAAAACEAP2a/mskAAADj&#10;AAAADwAAAAAAAAAAAAAAAAAHAgAAZHJzL2Rvd25yZXYueG1sUEsFBgAAAAADAAMAtwAAAP0CAAAA&#10;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02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4Q+yQAAAOMAAAAPAAAAZHJzL2Rvd25yZXYueG1sRI9BS8NA&#10;FITvgv9heYI3u2uITRq7LSII4qnW4vmRfSbB7Nuw+9qm/94VBI/DzHzDrLezH9WJYhoCW7hfGFDE&#10;bXADdxYOHy93NagkyA7HwGThQgm2m+urNTYunPmdTnvpVIZwatBCLzI1Wqe2J49pESbi7H2F6FGy&#10;jJ12Ec8Z7kddGLPUHgfOCz1O9NxT+70/egvHsj6kMl7K7nPXFrp6k91qEmtvb+anR1BCs/yH/9qv&#10;zkJhHqqqNsVqCb+f8h/Qmx8AAAD//wMAUEsBAi0AFAAGAAgAAAAhANvh9svuAAAAhQEAABMAAAAA&#10;AAAAAAAAAAAAAAAAAFtDb250ZW50X1R5cGVzXS54bWxQSwECLQAUAAYACAAAACEAWvQsW78AAAAV&#10;AQAACwAAAAAAAAAAAAAAAAAfAQAAX3JlbHMvLnJlbHNQSwECLQAUAAYACAAAACEAk7+EPskAAADj&#10;AAAADwAAAAAAAAAAAAAAAAAHAgAAZHJzL2Rvd25yZXYueG1sUEsFBgAAAAADAAMAtwAAAP0CAAAA&#10;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349;width:14409;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4dzAAAAOIAAAAPAAAAZHJzL2Rvd25yZXYueG1sRI/NasMw&#10;EITvhb6D2EIvJZFr8mc3SiiFQA+FECeH5LZYG8uttTKWGrt9+qoQyHGYmW+Y5XqwjbhQ52vHCp7H&#10;CQji0umaKwWH/Wa0AOEDssbGMSn4IQ/r1f3dEnPtet7RpQiViBD2OSowIbS5lL40ZNGPXUscvbPr&#10;LIYou0rqDvsIt41Mk2QmLdYcFwy29Gao/Cq+rYLN9lgT/8rdU7bo3WeZngrz0Sr1+DC8voAINIRb&#10;+Np+1wqySTKZzmdpBv+X4h2Qqz8AAAD//wMAUEsBAi0AFAAGAAgAAAAhANvh9svuAAAAhQEAABMA&#10;AAAAAAAAAAAAAAAAAAAAAFtDb250ZW50X1R5cGVzXS54bWxQSwECLQAUAAYACAAAACEAWvQsW78A&#10;AAAVAQAACwAAAAAAAAAAAAAAAAAfAQAAX3JlbHMvLnJlbHNQSwECLQAUAAYACAAAACEAEL/uHcwA&#10;AADiAAAADwAAAAAAAAAAAAAAAAAHAgAAZHJzL2Rvd25yZXYueG1sUEsFBgAAAAADAAMAtwAAAAAD&#10;AAAAAA==&#10;" filled="f" stroked="f">
                  <v:textbox style="mso-fit-shape-to-text:t" inset="0,0,0,0">
                    <w:txbxContent>
                      <w:p w14:paraId="38226ADD" w14:textId="77777777" w:rsidR="00BB508C" w:rsidRDefault="00BB508C" w:rsidP="0018119C">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9943" to="8020,2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kVixwAAAOIAAAAPAAAAZHJzL2Rvd25yZXYueG1sRI/disIw&#10;FITvF3yHcATv1rRWqlajiCAIuyz48wCH5tgGm5PSRK1vvxEW9nKYmW+Y1aa3jXhQ541jBek4AUFc&#10;Om24UnA57z/nIHxA1tg4JgUv8rBZDz5WWGj35CM9TqESEcK+QAV1CG0hpS9rsujHriWO3tV1FkOU&#10;XSV1h88It42cJEkuLRqOCzW2tKupvJ3uVgHuZG/8ubznP1/fzuSh2Xq7V2o07LdLEIH68B/+ax+0&#10;giybLSZpOs3gfSneAbn+BQAA//8DAFBLAQItABQABgAIAAAAIQDb4fbL7gAAAIUBAAATAAAAAAAA&#10;AAAAAAAAAAAAAABbQ29udGVudF9UeXBlc10ueG1sUEsBAi0AFAAGAAgAAAAhAFr0LFu/AAAAFQEA&#10;AAsAAAAAAAAAAAAAAAAAHwEAAF9yZWxzLy5yZWxzUEsBAi0AFAAGAAgAAAAhALSORWLHAAAA4gAA&#10;AA8AAAAAAAAAAAAAAAAABwIAAGRycy9kb3ducmV2LnhtbFBLBQYAAAAAAwADALcAAAD7AgAAAAA=&#10;" strokecolor="#404040" strokeweight=".7pt">
                  <v:stroke endcap="round"/>
                </v:line>
                <v:shape id="Freeform 29" o:spid="_x0000_s1050" style="position:absolute;left:8089;top:31918;width:9221;height:3188;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BK3yQAAAOMAAAAPAAAAZHJzL2Rvd25yZXYueG1sRE/NTsJA&#10;EL6b8A6bIfEmW5tKoLAQo9GQcCACF25Dd2yr3dm6u5T27V0TEo/z/c9y3ZtGdOR8bVnB4yQBQVxY&#10;XXOp4Hh4e5iB8AFZY2OZFAzkYb0a3S0x1/bKH9TtQyliCPscFVQhtLmUvqjIoJ/Yljhyn9YZDPF0&#10;pdQOrzHcNDJNkqk0WHNsqLCll4qK7/3FKNi+dz+vu/B1tvOtO7khGzb6Uit1P+6fFyAC9eFffHNv&#10;dJyfTZ/SeZYmKfz9FAGQq18AAAD//wMAUEsBAi0AFAAGAAgAAAAhANvh9svuAAAAhQEAABMAAAAA&#10;AAAAAAAAAAAAAAAAAFtDb250ZW50X1R5cGVzXS54bWxQSwECLQAUAAYACAAAACEAWvQsW78AAAAV&#10;AQAACwAAAAAAAAAAAAAAAAAfAQAAX3JlbHMvLnJlbHNQSwECLQAUAAYACAAAACEAkQASt8kAAADj&#10;AAAADwAAAAAAAAAAAAAAAAAHAgAAZHJzL2Rvd25yZXYueG1sUEsFBgAAAAADAAMAtwAAAP0CAAAA&#10;AA==&#10;" path="m144,1152r2764,c2988,1152,3052,1087,3052,1008r,-864c3052,64,2988,,2908,l144,c65,,,64,,144r,864c,1087,65,1152,144,1152xe" strokeweight="0">
                  <v:path arrowok="t" o:connecttype="custom" o:connectlocs="43503,318770;878517,318770;922020,278924;922020,39846;878517,0;43503,0;0,39846;0,278924;43503,318770" o:connectangles="0,0,0,0,0,0,0,0,0"/>
                </v:shape>
                <v:shape id="Freeform 30" o:spid="_x0000_s1051" style="position:absolute;left:8077;top:27676;width:9271;height:3410;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jPUyQAAAOMAAAAPAAAAZHJzL2Rvd25yZXYueG1sRI9BS8NA&#10;FITvQv/D8gre7CYhtjF2W0pBEE+1Fs+P7DMJZt+G3dc2/feuIHgcZuYbZr2d3KAuFGLv2UC+yEAR&#10;N9723Bo4fbw8VKCiIFscPJOBG0XYbmZ3a6ytv/I7XY7SqgThWKOBTmSstY5NRw7jwo/EyfvywaEk&#10;GVptA14T3A26yLKldthzWuhwpH1Hzffx7Aycy+oUy3Ar289DU+jVmxyeRjHmfj7tnkEJTfIf/mu/&#10;WgNFXqyyvFo+5vD7Kf0BvfkBAAD//wMAUEsBAi0AFAAGAAgAAAAhANvh9svuAAAAhQEAABMAAAAA&#10;AAAAAAAAAAAAAAAAAFtDb250ZW50X1R5cGVzXS54bWxQSwECLQAUAAYACAAAACEAWvQsW78AAAAV&#10;AQAACwAAAAAAAAAAAAAAAAAfAQAAX3JlbHMvLnJlbHNQSwECLQAUAAYACAAAACEA424z1MkAAADj&#10;AAAADwAAAAAAAAAAAAAAAAAHAgAAZHJzL2Rvd25yZXYueG1sUEsFBgAAAAADAAMAtwAAAP0CAAAA&#10;AA==&#10;" path="m144,1152r2765,c2988,1152,3053,1088,3053,1008r,-864c3053,65,2988,,2909,l144,c65,,,65,,144r,864c,1088,65,1152,144,1152xe" filled="f" strokecolor="#404040" strokeweight=".7pt">
                  <v:stroke endcap="round"/>
                  <v:path arrowok="t" o:connecttype="custom" o:connectlocs="43728,340995;883372,340995;927100,298371;927100,42624;883372,0;43728,0;0,42624;0,298371;43728,340995" o:connectangles="0,0,0,0,0,0,0,0,0"/>
                </v:shape>
                <v:rect id="Rectangle 31" o:spid="_x0000_s1052" style="position:absolute;left:8959;top:28451;width:56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Ay/xgAAAOMAAAAPAAAAZHJzL2Rvd25yZXYueG1sRE/NagIx&#10;EL4XfIcwQm8168pWWY0iBcGWXlx9gGEz+4PJZElSd/v2TaHQ43z/sztM1ogH+dA7VrBcZCCIa6d7&#10;bhXcrqeXDYgQkTUax6TgmwIc9rOnHZbajXyhRxVbkUI4lKigi3EopQx1RxbDwg3EiWuctxjT6Vup&#10;PY4p3BqZZ9mrtNhzauhwoLeO6nv1ZRXIa3UaN5XxmfvIm0/zfr405JR6nk/HLYhIU/wX/7nPOs1f&#10;FeuiyPPVEn5/SgDI/Q8AAAD//wMAUEsBAi0AFAAGAAgAAAAhANvh9svuAAAAhQEAABMAAAAAAAAA&#10;AAAAAAAAAAAAAFtDb250ZW50X1R5cGVzXS54bWxQSwECLQAUAAYACAAAACEAWvQsW78AAAAVAQAA&#10;CwAAAAAAAAAAAAAAAAAfAQAAX3JlbHMvLnJlbHNQSwECLQAUAAYACAAAACEAqogMv8YAAADjAAAA&#10;DwAAAAAAAAAAAAAAAAAHAgAAZHJzL2Rvd25yZXYueG1sUEsFBgAAAAADAAMAtwAAAPoCAAAAAA==&#10;" filled="f" stroked="f">
                  <v:textbox style="mso-fit-shape-to-text:t" inset="0,0,0,0">
                    <w:txbxContent>
                      <w:p w14:paraId="5C46CD0A" w14:textId="77777777" w:rsidR="00BB508C" w:rsidRDefault="00BB508C" w:rsidP="0018119C">
                        <w:r>
                          <w:rPr>
                            <w:rFonts w:ascii="Arial" w:hAnsi="Arial" w:cs="Arial"/>
                            <w:color w:val="000000"/>
                            <w:sz w:val="24"/>
                            <w:szCs w:val="24"/>
                          </w:rPr>
                          <w:t>/location</w:t>
                        </w:r>
                      </w:p>
                    </w:txbxContent>
                  </v:textbox>
                </v:rect>
                <v:line id="Line 32" o:spid="_x0000_s1053" style="position:absolute;flip:x;visibility:visible;mso-wrap-style:square" from="5781,8782" to="5902,33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D2lzAAAAOIAAAAPAAAAZHJzL2Rvd25yZXYueG1sRI9BSwMx&#10;FITvQv9DeAVvNqnUtV2blioqgkVs62Vvz81zs3Tzsmxid/vvjSB4HGbmG2a5HlwjTtSF2rOG6USB&#10;IC69qbnS8HF4upqDCBHZYOOZNJwpwHo1ulhibnzPOzrtYyUShEOOGmyMbS5lKC05DBPfEifvy3cO&#10;Y5JdJU2HfYK7Rl4rlUmHNacFiy09WCqP+2+n4b7w75+7Q/Ec+/NNsX3Njlv79qj15XjY3IGINMT/&#10;8F/7xWiYLWa3KpurBfxeSndArn4AAAD//wMAUEsBAi0AFAAGAAgAAAAhANvh9svuAAAAhQEAABMA&#10;AAAAAAAAAAAAAAAAAAAAAFtDb250ZW50X1R5cGVzXS54bWxQSwECLQAUAAYACAAAACEAWvQsW78A&#10;AAAVAQAACwAAAAAAAAAAAAAAAAAfAQAAX3JlbHMvLnJlbHNQSwECLQAUAAYACAAAACEA+mg9pcwA&#10;AADiAAAADwAAAAAAAAAAAAAAAAAHAgAAZHJzL2Rvd25yZXYueG1sUEsFBgAAAAADAAMAtwAAAAAD&#10;AAAAAA==&#10;" strokecolor="#404040" strokeweight=".7pt">
                  <v:stroke endcap="round"/>
                </v:line>
                <v:line id="Line 28" o:spid="_x0000_s1054" style="position:absolute;visibility:visible;mso-wrap-style:square" from="5715,33521" to="8001,33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sjxQAAAOMAAAAPAAAAZHJzL2Rvd25yZXYueG1sRE9fa8Iw&#10;EH8f+B3CCb7NVB2lVqOUgiBsDGb9AEdztsHmUpqo9dubwWCP9/t/2/1oO3GnwRvHChbzBARx7bTh&#10;RsG5OrxnIHxA1tg5JgVP8rDfTd62mGv34B+6n0IjYgj7HBW0IfS5lL5uyaKfu544chc3WAzxHBqp&#10;B3zEcNvJZZKk0qLh2NBiT2VL9fV0swqwlKPxVX1Lvz+/nElDV3h7UGo2HYsNiEBj+Bf/uY86zl9k&#10;649klS7X8PtTBEDuXgAAAP//AwBQSwECLQAUAAYACAAAACEA2+H2y+4AAACFAQAAEwAAAAAAAAAA&#10;AAAAAAAAAAAAW0NvbnRlbnRfVHlwZXNdLnhtbFBLAQItABQABgAIAAAAIQBa9CxbvwAAABUBAAAL&#10;AAAAAAAAAAAAAAAAAB8BAABfcmVscy8ucmVsc1BLAQItABQABgAIAAAAIQAm+0sjxQAAAOMAAAAP&#10;AAAAAAAAAAAAAAAAAAcCAABkcnMvZG93bnJldi54bWxQSwUGAAAAAAMAAwC3AAAA+QIAAAAA&#10;" strokecolor="#404040" strokeweight=".7pt">
                  <v:stroke endcap="round"/>
                </v:line>
                <v:rect id="Rectangle 31" o:spid="_x0000_s1055" style="position:absolute;left:9172;top:32620;width:502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h+kyQAAAOMAAAAPAAAAZHJzL2Rvd25yZXYueG1sRE/NSsNA&#10;EL4XfIdlBC+l3ZjWksRuiwgFD0Jp9NDehuyYjWZnQ3Ztok/fFQoe5/uf9Xa0rThT7xvHCu7nCQji&#10;yumGawXvb7tZBsIHZI2tY1LwQx62m5vJGgvtBj7QuQy1iCHsC1RgQugKKX1lyKKfu444ch+utxji&#10;2ddS9zjEcNvKNElW0mLDscFgR8+Gqq/y2yrY7Y8N8a88TPNscJ9VeirNa6fU3e349Agi0Bj+xVf3&#10;i47z8+XDIs0W+RL+fooAyM0FAAD//wMAUEsBAi0AFAAGAAgAAAAhANvh9svuAAAAhQEAABMAAAAA&#10;AAAAAAAAAAAAAAAAAFtDb250ZW50X1R5cGVzXS54bWxQSwECLQAUAAYACAAAACEAWvQsW78AAAAV&#10;AQAACwAAAAAAAAAAAAAAAAAfAQAAX3JlbHMvLnJlbHNQSwECLQAUAAYACAAAACEA0nofpMkAAADj&#10;AAAADwAAAAAAAAAAAAAAAAAHAgAAZHJzL2Rvd25yZXYueG1sUEsFBgAAAAADAAMAtwAAAP0CAAAA&#10;AA==&#10;" filled="f" stroked="f">
                  <v:textbox style="mso-fit-shape-to-text:t" inset="0,0,0,0">
                    <w:txbxContent>
                      <w:p w14:paraId="407A8F97" w14:textId="77777777" w:rsidR="00BB508C" w:rsidRPr="00D904A3" w:rsidRDefault="00BB508C" w:rsidP="0018119C">
                        <w:pPr>
                          <w:pStyle w:val="NormalWeb"/>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v:textbox>
                </v:rect>
                <v:line id="Line 23" o:spid="_x0000_s1056" style="position:absolute;flip:x;visibility:visible;mso-wrap-style:square" from="12592,19973" to="12630,2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4fRzQAAAOMAAAAPAAAAZHJzL2Rvd25yZXYueG1sRI9BT8Mw&#10;DIXvSPyHyEjcWLqJlVGWTYAAITEhtnHpzTSmqdY4VRPW7t/jAxJH+z2/93m5Hn2rjtTHJrCB6SQD&#10;RVwF23Bt4HP/fLUAFROyxTYwGThRhPXq/GyJhQ0Db+m4S7WSEI4FGnApdYXWsXLkMU5CRyzad+g9&#10;Jhn7WtseBwn3rZ5lWa49NiwNDjt6dFQddj/ewEMZPr62+/IlDad5uXnLDxv3/mTM5cV4fwcq0Zj+&#10;zX/Xr1bw89ub6fVsMRdo+UkWoFe/AAAA//8DAFBLAQItABQABgAIAAAAIQDb4fbL7gAAAIUBAAAT&#10;AAAAAAAAAAAAAAAAAAAAAABbQ29udGVudF9UeXBlc10ueG1sUEsBAi0AFAAGAAgAAAAhAFr0LFu/&#10;AAAAFQEAAAsAAAAAAAAAAAAAAAAAHwEAAF9yZWxzLy5yZWxzUEsBAi0AFAAGAAgAAAAhAOebh9HN&#10;AAAA4wAAAA8AAAAAAAAAAAAAAAAABwIAAGRycy9kb3ducmV2LnhtbFBLBQYAAAAAAwADALcAAAAB&#10;AwAAAAA=&#10;" strokecolor="#404040" strokeweight=".7pt">
                  <v:stroke endcap="round"/>
                </v:line>
                <v:line id="Line 24" o:spid="_x0000_s1057" style="position:absolute;visibility:visible;mso-wrap-style:square" from="12680,25110" to="14966,25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wxwAAAOIAAAAPAAAAZHJzL2Rvd25yZXYueG1sRI/RisIw&#10;FETfhf2HcBf2TVO70tVqFBGEBUWw7gdcmmsbbG5KE7X790YQfBxm5gyzWPW2ETfqvHGsYDxKQBCX&#10;ThuuFPydtsMpCB+QNTaOScE/eVgtPwYLzLW785FuRahEhLDPUUEdQptL6cuaLPqRa4mjd3adxRBl&#10;V0nd4T3CbSPTJMmkRcNxocaWNjWVl+JqFeBG9safymt22O2dyUKz9nar1Ndnv56DCNSHd/jV/tUK&#10;0nT6nU7GPzN4Xop3QC4fAAAA//8DAFBLAQItABQABgAIAAAAIQDb4fbL7gAAAIUBAAATAAAAAAAA&#10;AAAAAAAAAAAAAABbQ29udGVudF9UeXBlc10ueG1sUEsBAi0AFAAGAAgAAAAhAFr0LFu/AAAAFQEA&#10;AAsAAAAAAAAAAAAAAAAAHwEAAF9yZWxzLy5yZWxzUEsBAi0AFAAGAAgAAAAhAL906XDHAAAA4gAA&#10;AA8AAAAAAAAAAAAAAAAABwIAAGRycy9kb3ducmV2LnhtbFBLBQYAAAAAAwADALcAAAD7AgAAAAA=&#10;" strokecolor="#404040" strokeweight=".7pt">
                  <v:stroke endcap="round"/>
                </v:line>
                <v:shape id="Freeform 25" o:spid="_x0000_s1058" style="position:absolute;left:15068;top:22850;width:15805;height:4565;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gyJyQAAAOIAAAAPAAAAZHJzL2Rvd25yZXYueG1sRE/LTsJA&#10;FN2b+A+Ta+JOpgoCrQzEYDQkLAiPDbtL59pWO3fqzFDav2cWJixPznu26EwtWnK+sqzgeZCAIM6t&#10;rrhQcNh/Pk1B+ICssbZMCnrysJjf380w0/bCW2p3oRAxhH2GCsoQmkxKn5dk0A9sQxy5b+sMhghd&#10;IbXDSww3tXxJkrE0WHFsKLGhZUn57+5sFKy/2r+PTfg52XTtjq4f9St9rpR6fOje30AE6sJN/O9e&#10;aQWvozSdTIfjuDleindAzq8AAAD//wMAUEsBAi0AFAAGAAgAAAAhANvh9svuAAAAhQEAABMAAAAA&#10;AAAAAAAAAAAAAAAAAFtDb250ZW50X1R5cGVzXS54bWxQSwECLQAUAAYACAAAACEAWvQsW78AAAAV&#10;AQAACwAAAAAAAAAAAAAAAAAfAQAAX3JlbHMvLnJlbHNQSwECLQAUAAYACAAAACEA3/YMickAAADi&#10;AAAADwAAAAAAAAAAAAAAAAAHAgAAZHJzL2Rvd25yZXYueG1sUEsFBgAAAAADAAMAtwAAAP0CAAAA&#10;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59" style="position:absolute;left:15017;top:22843;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lmKyAAAAOIAAAAPAAAAZHJzL2Rvd25yZXYueG1sRI9Ba8JA&#10;FITvBf/D8oTe6sY0bWPqKiIUSk9qpedH9pmEZt+G3afGf98tFHocZuYbZrkeXa8uFGLn2cB8loEi&#10;rr3tuDFw/Hx7KEFFQbbYeyYDN4qwXk3ullhZf+U9XQ7SqAThWKGBVmSotI51Sw7jzA/EyTv54FCS&#10;DI22Aa8J7nqdZ9mzdthxWmhxoG1L9ffh7Ayci/IYi3Armq9dneuXD9ktBjHmfjpuXkEJjfIf/mu/&#10;WwPl02M+zxMXfi+lO6BXPwAAAP//AwBQSwECLQAUAAYACAAAACEA2+H2y+4AAACFAQAAEwAAAAAA&#10;AAAAAAAAAAAAAAAAW0NvbnRlbnRfVHlwZXNdLnhtbFBLAQItABQABgAIAAAAIQBa9CxbvwAAABUB&#10;AAALAAAAAAAAAAAAAAAAAB8BAABfcmVscy8ucmVsc1BLAQItABQABgAIAAAAIQD60lmKyAAAAOIA&#10;AAAPAAAAAAAAAAAAAAAAAAcCAABkcnMvZG93bnJldi54bWxQSwUGAAAAAAMAAwC3AAAA/A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1886734045" o:spid="_x0000_s1060" style="position:absolute;left:15563;top:23583;width:14409;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krzyQAAAOMAAAAPAAAAZHJzL2Rvd25yZXYueG1sRE/NasJA&#10;EL4XfIdlhF5K3dSqTVNXKYLgQRDTHtrbkJ1m02ZnQ3Y1qU/vCoLH+f5nvuxtLY7U+sqxgqdRAoK4&#10;cLriUsHnx/oxBeEDssbaMSn4Jw/LxeBujpl2He/pmIdSxBD2GSowITSZlL4wZNGPXEMcuR/XWgzx&#10;bEupW+xiuK3lOElm0mLFscFgQytDxV9+sArWu6+K+CT3D69p536L8Xduto1S98P+/Q1EoD7cxFf3&#10;Rsf5aTp7eZ4kkylcfooAyMUZAAD//wMAUEsBAi0AFAAGAAgAAAAhANvh9svuAAAAhQEAABMAAAAA&#10;AAAAAAAAAAAAAAAAAFtDb250ZW50X1R5cGVzXS54bWxQSwECLQAUAAYACAAAACEAWvQsW78AAAAV&#10;AQAACwAAAAAAAAAAAAAAAAAfAQAAX3JlbHMvLnJlbHNQSwECLQAUAAYACAAAACEA4ZpK88kAAADj&#10;AAAADwAAAAAAAAAAAAAAAAAHAgAAZHJzL2Rvd25yZXYueG1sUEsFBgAAAAADAAMAtwAAAP0CAAAA&#10;AA==&#10;" filled="f" stroked="f">
                  <v:textbox style="mso-fit-shape-to-text:t" inset="0,0,0,0">
                    <w:txbxContent>
                      <w:p w14:paraId="067E6827" w14:textId="77777777" w:rsidR="00BB508C" w:rsidRDefault="00BB508C" w:rsidP="0018119C">
                        <w:pPr>
                          <w:pStyle w:val="NormalWeb"/>
                          <w:jc w:val="center"/>
                        </w:pPr>
                        <w:r>
                          <w:rPr>
                            <w:rFonts w:ascii="Arial" w:eastAsia="Times New Roman" w:hAnsi="Arial" w:cs="Arial"/>
                            <w:color w:val="000000"/>
                          </w:rPr>
                          <w:t>/location-positioning-configuration</w:t>
                        </w:r>
                      </w:p>
                    </w:txbxContent>
                  </v:textbox>
                </v:rect>
                <w10:anchorlock/>
              </v:group>
            </w:pict>
          </mc:Fallback>
        </mc:AlternateContent>
      </w:r>
    </w:p>
    <w:p w14:paraId="20A7FBEE" w14:textId="70498C2D" w:rsidR="000831F6" w:rsidRPr="005205D6" w:rsidRDefault="0018119C" w:rsidP="005205D6">
      <w:pPr>
        <w:pStyle w:val="TF"/>
      </w:pPr>
      <w:bookmarkStart w:id="1380" w:name="_CRFigureB_4_1_2_11"/>
      <w:r w:rsidRPr="005205D6">
        <w:t xml:space="preserve">Figure </w:t>
      </w:r>
      <w:bookmarkEnd w:id="1380"/>
      <w:r w:rsidRPr="005205D6">
        <w:t>B.4.1.2.1-1: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27936DF0" w14:textId="77777777" w:rsidR="006115B4" w:rsidRDefault="000831F6" w:rsidP="006115B4">
      <w:pPr>
        <w:pStyle w:val="TH"/>
      </w:pPr>
      <w:bookmarkStart w:id="1381" w:name="_CRTableB_4_1_2_11"/>
      <w:r>
        <w:t>Table </w:t>
      </w:r>
      <w:bookmarkEnd w:id="1381"/>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115B4" w14:paraId="6CF1CE95" w14:textId="77777777" w:rsidTr="008878B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D5079" w14:textId="77777777" w:rsidR="006115B4" w:rsidRDefault="006115B4" w:rsidP="008878B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52C50" w14:textId="77777777" w:rsidR="006115B4" w:rsidRDefault="006115B4" w:rsidP="008878B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F1EAA8" w14:textId="77777777" w:rsidR="006115B4" w:rsidRDefault="006115B4" w:rsidP="008878B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3F097" w14:textId="77777777" w:rsidR="006115B4" w:rsidRDefault="006115B4" w:rsidP="008878B1">
            <w:pPr>
              <w:pStyle w:val="TAH"/>
            </w:pPr>
            <w:r>
              <w:t>Description</w:t>
            </w:r>
          </w:p>
        </w:tc>
      </w:tr>
      <w:tr w:rsidR="006115B4" w14:paraId="7158A2A9" w14:textId="77777777" w:rsidTr="008878B1">
        <w:trPr>
          <w:jc w:val="center"/>
        </w:trPr>
        <w:tc>
          <w:tcPr>
            <w:tcW w:w="1269" w:type="pct"/>
            <w:vMerge w:val="restart"/>
            <w:tcBorders>
              <w:top w:val="single" w:sz="4" w:space="0" w:color="auto"/>
              <w:left w:val="single" w:sz="4" w:space="0" w:color="auto"/>
              <w:right w:val="single" w:sz="4" w:space="0" w:color="auto"/>
            </w:tcBorders>
            <w:shd w:val="clear" w:color="auto" w:fill="auto"/>
          </w:tcPr>
          <w:p w14:paraId="138F228B" w14:textId="77777777" w:rsidR="006115B4" w:rsidRPr="005205D6" w:rsidRDefault="006115B4" w:rsidP="005205D6">
            <w:pPr>
              <w:pStyle w:val="TAL"/>
            </w:pPr>
            <w:r w:rsidRPr="005205D6">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752CDE13" w14:textId="77777777" w:rsidR="006115B4" w:rsidRPr="005205D6" w:rsidRDefault="006115B4" w:rsidP="005205D6">
            <w:pPr>
              <w:pStyle w:val="TAL"/>
            </w:pPr>
            <w:r w:rsidRPr="005205D6">
              <w:t>/val-services/{valServiceId}/trigger-configuration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55065DA" w14:textId="77777777" w:rsidR="006115B4" w:rsidRPr="005205D6" w:rsidRDefault="006115B4" w:rsidP="005205D6">
            <w:pPr>
              <w:pStyle w:val="TAL"/>
            </w:pPr>
            <w:r w:rsidRPr="005205D6">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08604C38" w14:textId="77777777" w:rsidR="006115B4" w:rsidRPr="005205D6" w:rsidRDefault="006115B4" w:rsidP="005205D6">
            <w:pPr>
              <w:pStyle w:val="TAL"/>
            </w:pPr>
            <w:r w:rsidRPr="005205D6">
              <w:t xml:space="preserve">Retrieve trigger </w:t>
            </w:r>
            <w:r w:rsidRPr="005205D6">
              <w:rPr>
                <w:rFonts w:hint="eastAsia"/>
              </w:rPr>
              <w:t>configuration</w:t>
            </w:r>
            <w:r w:rsidRPr="005205D6">
              <w:t xml:space="preserve"> of the SLM-C for a given VAL service, according to query criteria.</w:t>
            </w:r>
          </w:p>
        </w:tc>
      </w:tr>
      <w:tr w:rsidR="006115B4" w14:paraId="296066E2" w14:textId="77777777" w:rsidTr="008878B1">
        <w:trPr>
          <w:jc w:val="center"/>
        </w:trPr>
        <w:tc>
          <w:tcPr>
            <w:tcW w:w="1269" w:type="pct"/>
            <w:vMerge/>
            <w:tcBorders>
              <w:left w:val="single" w:sz="4" w:space="0" w:color="auto"/>
              <w:right w:val="single" w:sz="4" w:space="0" w:color="auto"/>
            </w:tcBorders>
            <w:shd w:val="clear" w:color="auto" w:fill="C0C0C0"/>
          </w:tcPr>
          <w:p w14:paraId="70650E93" w14:textId="77777777" w:rsidR="006115B4" w:rsidRPr="00C73965" w:rsidRDefault="006115B4" w:rsidP="008878B1">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6FED0DDE" w14:textId="77777777" w:rsidR="006115B4" w:rsidRPr="005C1A96" w:rsidRDefault="006115B4" w:rsidP="008878B1">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439F036" w14:textId="77777777" w:rsidR="006115B4" w:rsidRPr="005205D6" w:rsidRDefault="006115B4" w:rsidP="005205D6">
            <w:pPr>
              <w:pStyle w:val="TAL"/>
            </w:pPr>
            <w:r w:rsidRPr="005205D6">
              <w:rPr>
                <w:rFonts w:hint="eastAsia"/>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6DC13D7A" w14:textId="77777777" w:rsidR="006115B4" w:rsidRPr="005205D6" w:rsidRDefault="006115B4" w:rsidP="005205D6">
            <w:pPr>
              <w:pStyle w:val="TAL"/>
            </w:pPr>
            <w:r w:rsidRPr="005205D6">
              <w:t xml:space="preserve">Update trigger </w:t>
            </w:r>
            <w:r w:rsidRPr="005205D6">
              <w:rPr>
                <w:rFonts w:hint="eastAsia"/>
              </w:rPr>
              <w:t>configuration</w:t>
            </w:r>
            <w:r w:rsidRPr="005205D6">
              <w:t xml:space="preserve"> of the SLM-C for a given VAL service, according to query criteria.</w:t>
            </w:r>
          </w:p>
        </w:tc>
      </w:tr>
      <w:tr w:rsidR="006115B4" w14:paraId="0BFF30DE" w14:textId="77777777" w:rsidTr="008878B1">
        <w:trPr>
          <w:jc w:val="center"/>
        </w:trPr>
        <w:tc>
          <w:tcPr>
            <w:tcW w:w="1269" w:type="pct"/>
            <w:vMerge/>
            <w:tcBorders>
              <w:left w:val="single" w:sz="4" w:space="0" w:color="auto"/>
              <w:bottom w:val="single" w:sz="4" w:space="0" w:color="auto"/>
              <w:right w:val="single" w:sz="4" w:space="0" w:color="auto"/>
            </w:tcBorders>
            <w:shd w:val="clear" w:color="auto" w:fill="C0C0C0"/>
          </w:tcPr>
          <w:p w14:paraId="7257C5CA" w14:textId="77777777" w:rsidR="006115B4" w:rsidRPr="00C73965" w:rsidRDefault="006115B4" w:rsidP="008878B1">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2C4BC07C" w14:textId="77777777" w:rsidR="006115B4" w:rsidRPr="005C1A96" w:rsidRDefault="006115B4" w:rsidP="008878B1">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1241050" w14:textId="77777777" w:rsidR="006115B4" w:rsidRPr="005205D6" w:rsidRDefault="006115B4" w:rsidP="005205D6">
            <w:pPr>
              <w:pStyle w:val="TAL"/>
            </w:pPr>
            <w:r w:rsidRPr="005205D6">
              <w:rPr>
                <w:rFonts w:hint="eastAsia"/>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0F92C0E8" w14:textId="77777777" w:rsidR="006115B4" w:rsidRPr="005205D6" w:rsidRDefault="006115B4" w:rsidP="005205D6">
            <w:pPr>
              <w:pStyle w:val="TAL"/>
            </w:pPr>
            <w:r w:rsidRPr="005205D6">
              <w:t xml:space="preserve">Delete trigger </w:t>
            </w:r>
            <w:r w:rsidRPr="005205D6">
              <w:rPr>
                <w:rFonts w:hint="eastAsia"/>
              </w:rPr>
              <w:t>configuration</w:t>
            </w:r>
            <w:r w:rsidRPr="005205D6">
              <w:t xml:space="preserve"> of the SLM-C for a given VAL service, according to query criteria.</w:t>
            </w:r>
          </w:p>
        </w:tc>
      </w:tr>
      <w:tr w:rsidR="0018119C" w14:paraId="02458622" w14:textId="77777777" w:rsidTr="008878B1">
        <w:trPr>
          <w:jc w:val="center"/>
        </w:trPr>
        <w:tc>
          <w:tcPr>
            <w:tcW w:w="0" w:type="auto"/>
            <w:tcBorders>
              <w:left w:val="single" w:sz="4" w:space="0" w:color="auto"/>
              <w:right w:val="single" w:sz="4" w:space="0" w:color="auto"/>
            </w:tcBorders>
          </w:tcPr>
          <w:p w14:paraId="57CDEB22" w14:textId="05EF7D60" w:rsidR="0018119C" w:rsidRDefault="0018119C" w:rsidP="0018119C">
            <w:pPr>
              <w:pStyle w:val="TAL"/>
              <w:rPr>
                <w:lang w:val="sv-SE" w:eastAsia="zh-CN"/>
              </w:rPr>
            </w:pPr>
            <w:r w:rsidRPr="00390009">
              <w:rPr>
                <w:lang w:eastAsia="zh-CN"/>
              </w:rPr>
              <w:t>Location Positioning Configuration</w:t>
            </w:r>
          </w:p>
        </w:tc>
        <w:tc>
          <w:tcPr>
            <w:tcW w:w="1585" w:type="pct"/>
            <w:tcBorders>
              <w:left w:val="single" w:sz="4" w:space="0" w:color="auto"/>
              <w:right w:val="single" w:sz="4" w:space="0" w:color="auto"/>
            </w:tcBorders>
          </w:tcPr>
          <w:p w14:paraId="11C255D7" w14:textId="4FA98F16" w:rsidR="0018119C" w:rsidRDefault="0018119C" w:rsidP="0018119C">
            <w:pPr>
              <w:pStyle w:val="TAL"/>
              <w:rPr>
                <w:lang w:eastAsia="zh-CN"/>
              </w:rPr>
            </w:pPr>
            <w:r>
              <w:rPr>
                <w:bCs/>
              </w:rPr>
              <w:t>/val-services/</w:t>
            </w:r>
            <w:r>
              <w:rPr>
                <w:bCs/>
                <w:lang w:val="en-US"/>
              </w:rPr>
              <w:t>{</w:t>
            </w:r>
            <w:r>
              <w:rPr>
                <w:bCs/>
              </w:rPr>
              <w:t>val</w:t>
            </w:r>
            <w:r>
              <w:rPr>
                <w:bCs/>
                <w:lang w:val="en-US"/>
              </w:rPr>
              <w:t>S</w:t>
            </w:r>
            <w:r>
              <w:rPr>
                <w:bCs/>
              </w:rPr>
              <w:t>ervice</w:t>
            </w:r>
            <w:r>
              <w:rPr>
                <w:bCs/>
                <w:lang w:val="en-US"/>
              </w:rPr>
              <w:t>Id}/</w:t>
            </w:r>
            <w:r>
              <w:rPr>
                <w:bCs/>
                <w:lang w:val="en-US" w:eastAsia="zh-CN"/>
              </w:rPr>
              <w:t>location-positioning-configuration</w:t>
            </w:r>
          </w:p>
        </w:tc>
        <w:tc>
          <w:tcPr>
            <w:tcW w:w="636" w:type="pct"/>
            <w:tcBorders>
              <w:top w:val="single" w:sz="4" w:space="0" w:color="auto"/>
              <w:left w:val="single" w:sz="4" w:space="0" w:color="auto"/>
              <w:bottom w:val="single" w:sz="4" w:space="0" w:color="auto"/>
              <w:right w:val="single" w:sz="4" w:space="0" w:color="auto"/>
            </w:tcBorders>
          </w:tcPr>
          <w:p w14:paraId="6763CE74" w14:textId="36E31636" w:rsidR="0018119C" w:rsidRDefault="0018119C" w:rsidP="0018119C">
            <w:pPr>
              <w:pStyle w:val="TAL"/>
              <w:rPr>
                <w:lang w:val="sv-SE" w:eastAsia="zh-CN"/>
              </w:rPr>
            </w:pPr>
            <w:r>
              <w:rPr>
                <w:lang w:val="sv-SE" w:eastAsia="zh-CN"/>
              </w:rPr>
              <w:t>POST</w:t>
            </w:r>
          </w:p>
        </w:tc>
        <w:tc>
          <w:tcPr>
            <w:tcW w:w="1510" w:type="pct"/>
            <w:tcBorders>
              <w:top w:val="single" w:sz="4" w:space="0" w:color="auto"/>
              <w:left w:val="single" w:sz="4" w:space="0" w:color="auto"/>
              <w:bottom w:val="single" w:sz="4" w:space="0" w:color="auto"/>
              <w:right w:val="single" w:sz="4" w:space="0" w:color="auto"/>
            </w:tcBorders>
          </w:tcPr>
          <w:p w14:paraId="7AF41E90" w14:textId="40D7D994" w:rsidR="0018119C" w:rsidRDefault="0018119C" w:rsidP="0018119C">
            <w:pPr>
              <w:pStyle w:val="TAL"/>
              <w:rPr>
                <w:lang w:val="en-US" w:eastAsia="zh-CN"/>
              </w:rPr>
            </w:pPr>
            <w:r>
              <w:rPr>
                <w:bCs/>
              </w:rPr>
              <w:t>P</w:t>
            </w:r>
            <w:r w:rsidRPr="00586ED6">
              <w:rPr>
                <w:bCs/>
              </w:rPr>
              <w:t>rovision off-network posit</w:t>
            </w:r>
            <w:r>
              <w:rPr>
                <w:bCs/>
              </w:rPr>
              <w:t>ioning configuration</w:t>
            </w:r>
            <w:r w:rsidRPr="00586ED6">
              <w:rPr>
                <w:bCs/>
              </w:rPr>
              <w:t xml:space="preserve"> policy to the </w:t>
            </w:r>
            <w:r>
              <w:rPr>
                <w:bCs/>
              </w:rPr>
              <w:t>SLM-C</w:t>
            </w:r>
            <w:r w:rsidRPr="00586ED6">
              <w:rPr>
                <w:bCs/>
              </w:rPr>
              <w:t xml:space="preserve"> </w:t>
            </w:r>
            <w:r>
              <w:rPr>
                <w:bCs/>
              </w:rPr>
              <w:t xml:space="preserve">so that the SML-C reports </w:t>
            </w:r>
            <w:r w:rsidRPr="00586ED6">
              <w:rPr>
                <w:bCs/>
              </w:rPr>
              <w:t>cached off-network location result</w:t>
            </w:r>
            <w:r>
              <w:rPr>
                <w:bCs/>
              </w:rPr>
              <w:t>s.</w:t>
            </w:r>
          </w:p>
        </w:tc>
      </w:tr>
      <w:tr w:rsidR="0018119C" w14:paraId="08B10038" w14:textId="77777777" w:rsidTr="008878B1">
        <w:trPr>
          <w:jc w:val="center"/>
        </w:trPr>
        <w:tc>
          <w:tcPr>
            <w:tcW w:w="0" w:type="auto"/>
            <w:tcBorders>
              <w:left w:val="single" w:sz="4" w:space="0" w:color="auto"/>
              <w:right w:val="single" w:sz="4" w:space="0" w:color="auto"/>
            </w:tcBorders>
          </w:tcPr>
          <w:p w14:paraId="58026B0C" w14:textId="77777777" w:rsidR="0018119C" w:rsidRDefault="0018119C" w:rsidP="0018119C">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6FD18040" w14:textId="77777777" w:rsidR="0018119C" w:rsidRDefault="0018119C" w:rsidP="0018119C">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53320FBC" w14:textId="77777777" w:rsidR="0018119C" w:rsidRDefault="0018119C" w:rsidP="0018119C">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42927C22" w14:textId="77777777" w:rsidR="0018119C" w:rsidRPr="004F79CD" w:rsidRDefault="0018119C" w:rsidP="0018119C">
            <w:pPr>
              <w:pStyle w:val="TAL"/>
              <w:rPr>
                <w:lang w:val="en-US" w:eastAsia="zh-CN"/>
              </w:rPr>
            </w:pPr>
            <w:r>
              <w:rPr>
                <w:rFonts w:hint="eastAsia"/>
                <w:lang w:val="en-US" w:eastAsia="zh-CN"/>
              </w:rPr>
              <w:t>R</w:t>
            </w:r>
            <w:r>
              <w:rPr>
                <w:lang w:val="en-US" w:eastAsia="zh-CN"/>
              </w:rPr>
              <w:t xml:space="preserve">etrieve </w:t>
            </w:r>
            <w:bookmarkStart w:id="1382" w:name="OLE_LINK241"/>
            <w:r>
              <w:rPr>
                <w:lang w:val="en-US" w:eastAsia="zh-CN"/>
              </w:rPr>
              <w:t xml:space="preserve">location information of the </w:t>
            </w:r>
            <w:bookmarkStart w:id="1383" w:name="OLE_LINK240"/>
            <w:r>
              <w:rPr>
                <w:lang w:val="en-US" w:eastAsia="zh-CN"/>
              </w:rPr>
              <w:t>SLM-C</w:t>
            </w:r>
            <w:bookmarkEnd w:id="1382"/>
            <w:bookmarkEnd w:id="1383"/>
            <w:r>
              <w:rPr>
                <w:lang w:val="en-US" w:eastAsia="zh-CN"/>
              </w:rPr>
              <w:t>.</w:t>
            </w:r>
          </w:p>
        </w:tc>
      </w:tr>
      <w:tr w:rsidR="0018119C" w14:paraId="3CFA52FE" w14:textId="77777777" w:rsidTr="008878B1">
        <w:trPr>
          <w:jc w:val="center"/>
        </w:trPr>
        <w:tc>
          <w:tcPr>
            <w:tcW w:w="0" w:type="auto"/>
            <w:tcBorders>
              <w:left w:val="single" w:sz="4" w:space="0" w:color="auto"/>
              <w:right w:val="single" w:sz="4" w:space="0" w:color="auto"/>
            </w:tcBorders>
          </w:tcPr>
          <w:p w14:paraId="09620BFC" w14:textId="77777777" w:rsidR="0018119C" w:rsidRDefault="0018119C" w:rsidP="0018119C">
            <w:pPr>
              <w:pStyle w:val="TAL"/>
              <w:rPr>
                <w:lang w:val="sv-SE" w:eastAsia="zh-CN"/>
              </w:rPr>
            </w:pPr>
            <w:r>
              <w:rPr>
                <w:rFonts w:hint="eastAsia"/>
                <w:lang w:val="sv-SE" w:eastAsia="zh-CN"/>
              </w:rPr>
              <w:t>Failure</w:t>
            </w:r>
          </w:p>
        </w:tc>
        <w:tc>
          <w:tcPr>
            <w:tcW w:w="1585" w:type="pct"/>
            <w:tcBorders>
              <w:left w:val="single" w:sz="4" w:space="0" w:color="auto"/>
              <w:right w:val="single" w:sz="4" w:space="0" w:color="auto"/>
            </w:tcBorders>
          </w:tcPr>
          <w:p w14:paraId="11727966" w14:textId="77777777" w:rsidR="0018119C" w:rsidRDefault="0018119C" w:rsidP="0018119C">
            <w:pPr>
              <w:pStyle w:val="TAL"/>
              <w:rPr>
                <w:lang w:eastAsia="zh-CN"/>
              </w:rPr>
            </w:pPr>
            <w:r>
              <w:rPr>
                <w:rFonts w:hint="eastAsia"/>
                <w:lang w:eastAsia="zh-CN"/>
              </w:rPr>
              <w:t>/failure</w:t>
            </w:r>
          </w:p>
        </w:tc>
        <w:tc>
          <w:tcPr>
            <w:tcW w:w="636" w:type="pct"/>
            <w:tcBorders>
              <w:top w:val="single" w:sz="4" w:space="0" w:color="auto"/>
              <w:left w:val="single" w:sz="4" w:space="0" w:color="auto"/>
              <w:bottom w:val="single" w:sz="4" w:space="0" w:color="auto"/>
              <w:right w:val="single" w:sz="4" w:space="0" w:color="auto"/>
            </w:tcBorders>
          </w:tcPr>
          <w:p w14:paraId="6FA7F007" w14:textId="77777777" w:rsidR="0018119C" w:rsidRPr="00AE0055" w:rsidRDefault="0018119C" w:rsidP="0018119C">
            <w:pPr>
              <w:pStyle w:val="TAL"/>
              <w:rPr>
                <w:lang w:eastAsia="zh-CN"/>
              </w:rPr>
            </w:pPr>
            <w:r>
              <w:rPr>
                <w:rFonts w:hint="eastAsia"/>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18B042AB" w14:textId="77777777" w:rsidR="0018119C" w:rsidRDefault="0018119C" w:rsidP="0018119C">
            <w:pPr>
              <w:pStyle w:val="TAL"/>
              <w:rPr>
                <w:lang w:val="en-US" w:eastAsia="zh-CN"/>
              </w:rPr>
            </w:pPr>
            <w:r>
              <w:rPr>
                <w:rFonts w:hint="eastAsia"/>
                <w:lang w:val="en-US" w:eastAsia="zh-CN"/>
              </w:rPr>
              <w:t>Indicate</w:t>
            </w:r>
            <w:r w:rsidRPr="007B505A">
              <w:rPr>
                <w:rFonts w:hint="eastAsia"/>
                <w:lang w:eastAsia="zh-CN"/>
              </w:rPr>
              <w:t xml:space="preserve"> failure reason when the </w:t>
            </w:r>
            <w:bookmarkStart w:id="1384" w:name="OLE_LINK210"/>
            <w:r>
              <w:rPr>
                <w:lang w:val="en-US" w:eastAsia="zh-CN"/>
              </w:rPr>
              <w:t>SLM-C</w:t>
            </w:r>
            <w:r w:rsidRPr="007B505A">
              <w:rPr>
                <w:rFonts w:hint="eastAsia"/>
                <w:lang w:eastAsia="zh-CN"/>
              </w:rPr>
              <w:t xml:space="preserve"> can</w:t>
            </w:r>
            <w:r w:rsidRPr="007B505A">
              <w:rPr>
                <w:lang w:eastAsia="zh-CN"/>
              </w:rPr>
              <w:t>’</w:t>
            </w:r>
            <w:r w:rsidRPr="007B505A">
              <w:rPr>
                <w:rFonts w:hint="eastAsia"/>
                <w:lang w:eastAsia="zh-CN"/>
              </w:rPr>
              <w:t>t obtain the requested UE</w:t>
            </w:r>
            <w:r w:rsidRPr="007B505A">
              <w:rPr>
                <w:lang w:eastAsia="zh-CN"/>
              </w:rPr>
              <w:t>’</w:t>
            </w:r>
            <w:r w:rsidRPr="007B505A">
              <w:rPr>
                <w:rFonts w:hint="eastAsia"/>
                <w:lang w:eastAsia="zh-CN"/>
              </w:rPr>
              <w:t>s location information</w:t>
            </w:r>
            <w:bookmarkEnd w:id="1384"/>
          </w:p>
        </w:tc>
      </w:tr>
    </w:tbl>
    <w:p w14:paraId="51651C4F" w14:textId="6A4EAEF1" w:rsidR="000831F6" w:rsidRPr="004D37BA" w:rsidRDefault="000831F6" w:rsidP="006115B4">
      <w:pPr>
        <w:rPr>
          <w:lang w:eastAsia="zh-CN"/>
        </w:rPr>
      </w:pPr>
    </w:p>
    <w:p w14:paraId="2EFBE262" w14:textId="51583AE1" w:rsidR="000831F6" w:rsidRDefault="000831F6" w:rsidP="000831F6">
      <w:pPr>
        <w:pStyle w:val="Heading4"/>
        <w:rPr>
          <w:lang w:eastAsia="zh-CN"/>
        </w:rPr>
      </w:pPr>
      <w:bookmarkStart w:id="1385" w:name="_CRB_4_1_2_2"/>
      <w:bookmarkStart w:id="1386" w:name="_Toc203123496"/>
      <w:bookmarkEnd w:id="1385"/>
      <w:r>
        <w:rPr>
          <w:lang w:eastAsia="zh-CN"/>
        </w:rPr>
        <w:lastRenderedPageBreak/>
        <w:t>B.</w:t>
      </w:r>
      <w:r w:rsidRPr="00F91E7D">
        <w:rPr>
          <w:lang w:eastAsia="zh-CN"/>
        </w:rPr>
        <w:t>4.1.2</w:t>
      </w:r>
      <w:r>
        <w:rPr>
          <w:lang w:eastAsia="zh-CN"/>
        </w:rPr>
        <w:t>.2</w:t>
      </w:r>
      <w:r>
        <w:rPr>
          <w:lang w:eastAsia="zh-CN"/>
        </w:rPr>
        <w:tab/>
        <w:t>Resource: Trigger Configuration</w:t>
      </w:r>
      <w:bookmarkEnd w:id="1386"/>
    </w:p>
    <w:p w14:paraId="1028A1B8" w14:textId="53C2CAEF" w:rsidR="000831F6" w:rsidRDefault="000831F6" w:rsidP="000831F6">
      <w:pPr>
        <w:pStyle w:val="Heading5"/>
        <w:rPr>
          <w:lang w:eastAsia="zh-CN"/>
        </w:rPr>
      </w:pPr>
      <w:bookmarkStart w:id="1387" w:name="_CRB_4_1_2_2_1"/>
      <w:bookmarkStart w:id="1388" w:name="_Toc203123497"/>
      <w:bookmarkEnd w:id="1387"/>
      <w:r>
        <w:rPr>
          <w:lang w:eastAsia="zh-CN"/>
        </w:rPr>
        <w:t>B.</w:t>
      </w:r>
      <w:r w:rsidRPr="00F91E7D">
        <w:rPr>
          <w:lang w:eastAsia="zh-CN"/>
        </w:rPr>
        <w:t>4.1.2</w:t>
      </w:r>
      <w:r>
        <w:rPr>
          <w:lang w:eastAsia="zh-CN"/>
        </w:rPr>
        <w:t>.2.1</w:t>
      </w:r>
      <w:r>
        <w:rPr>
          <w:lang w:eastAsia="zh-CN"/>
        </w:rPr>
        <w:tab/>
        <w:t>Description</w:t>
      </w:r>
      <w:bookmarkEnd w:id="1388"/>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389" w:name="_CRB_4_1_2_2_2"/>
      <w:bookmarkStart w:id="1390" w:name="_Toc203123498"/>
      <w:bookmarkEnd w:id="1389"/>
      <w:r>
        <w:rPr>
          <w:lang w:eastAsia="zh-CN"/>
        </w:rPr>
        <w:t>B.</w:t>
      </w:r>
      <w:r w:rsidRPr="00F91E7D">
        <w:rPr>
          <w:lang w:eastAsia="zh-CN"/>
        </w:rPr>
        <w:t>4.1.2</w:t>
      </w:r>
      <w:r>
        <w:rPr>
          <w:lang w:eastAsia="zh-CN"/>
        </w:rPr>
        <w:t>.2.2</w:t>
      </w:r>
      <w:r>
        <w:rPr>
          <w:lang w:eastAsia="zh-CN"/>
        </w:rPr>
        <w:tab/>
        <w:t>Resource Definition</w:t>
      </w:r>
      <w:bookmarkEnd w:id="1390"/>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1391" w:name="_CRTableB_4_1_2_2_21"/>
      <w:r>
        <w:t xml:space="preserve">Table </w:t>
      </w:r>
      <w:bookmarkEnd w:id="1391"/>
      <w:r>
        <w:t>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67361F">
            <w:pPr>
              <w:pStyle w:val="TAH"/>
            </w:pPr>
            <w:r>
              <w:t>Definition</w:t>
            </w:r>
          </w:p>
        </w:tc>
      </w:tr>
      <w:tr w:rsidR="000831F6" w14:paraId="513A104F"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67361F">
            <w:pPr>
              <w:pStyle w:val="TAL"/>
            </w:pPr>
            <w:r>
              <w:t>See Annex C.1.1 of 3GPP TS 24.546 [29].</w:t>
            </w:r>
          </w:p>
        </w:tc>
      </w:tr>
      <w:tr w:rsidR="000831F6" w14:paraId="7039E779"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67361F">
            <w:pPr>
              <w:pStyle w:val="TAL"/>
            </w:pPr>
            <w:r>
              <w:t>See clause</w:t>
            </w:r>
            <w:r>
              <w:rPr>
                <w:lang w:eastAsia="zh-CN"/>
              </w:rPr>
              <w:t> B.3.1.1.</w:t>
            </w:r>
          </w:p>
        </w:tc>
      </w:tr>
      <w:tr w:rsidR="000831F6" w14:paraId="510314CD"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67361F">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67361F">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67361F">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1392" w:name="_CRB_4_1_2_2_3"/>
      <w:bookmarkStart w:id="1393" w:name="_Toc203123499"/>
      <w:bookmarkEnd w:id="1392"/>
      <w:r>
        <w:rPr>
          <w:lang w:eastAsia="zh-CN"/>
        </w:rPr>
        <w:t>B.</w:t>
      </w:r>
      <w:r w:rsidRPr="00F91E7D">
        <w:rPr>
          <w:lang w:eastAsia="zh-CN"/>
        </w:rPr>
        <w:t>4.1.2</w:t>
      </w:r>
      <w:r>
        <w:rPr>
          <w:lang w:eastAsia="zh-CN"/>
        </w:rPr>
        <w:t>.2.3</w:t>
      </w:r>
      <w:r>
        <w:rPr>
          <w:lang w:eastAsia="zh-CN"/>
        </w:rPr>
        <w:tab/>
        <w:t>Resource Standard Methods</w:t>
      </w:r>
      <w:bookmarkEnd w:id="1393"/>
    </w:p>
    <w:p w14:paraId="6A722798" w14:textId="57DEAB15" w:rsidR="000831F6" w:rsidRDefault="000831F6" w:rsidP="000831F6">
      <w:pPr>
        <w:pStyle w:val="H6"/>
      </w:pPr>
      <w:bookmarkStart w:id="1394" w:name="_CRB_4_1_2_2_3_1"/>
      <w:r>
        <w:rPr>
          <w:lang w:eastAsia="zh-CN"/>
        </w:rPr>
        <w:t>B.</w:t>
      </w:r>
      <w:r w:rsidRPr="00F91E7D">
        <w:rPr>
          <w:lang w:eastAsia="zh-CN"/>
        </w:rPr>
        <w:t>4.1.2</w:t>
      </w:r>
      <w:r>
        <w:rPr>
          <w:lang w:eastAsia="zh-CN"/>
        </w:rPr>
        <w:t>.2.3.1</w:t>
      </w:r>
      <w:r>
        <w:rPr>
          <w:lang w:eastAsia="zh-CN"/>
        </w:rPr>
        <w:tab/>
        <w:t>GET</w:t>
      </w:r>
    </w:p>
    <w:bookmarkEnd w:id="1394"/>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395" w:name="_CRTableB_4_1_2_2_3_11"/>
      <w:r>
        <w:t>Table </w:t>
      </w:r>
      <w:bookmarkEnd w:id="1395"/>
      <w:r>
        <w:t>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67361F">
            <w:pPr>
              <w:pStyle w:val="TAH"/>
            </w:pPr>
            <w:r>
              <w:t>Response</w:t>
            </w:r>
          </w:p>
          <w:p w14:paraId="07C16EAB"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67361F">
            <w:pPr>
              <w:pStyle w:val="TAH"/>
            </w:pPr>
            <w:r>
              <w:t>Description</w:t>
            </w:r>
          </w:p>
        </w:tc>
      </w:tr>
      <w:tr w:rsidR="000831F6" w14:paraId="5CAD5855"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67361F">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67361F">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67361F">
            <w:pPr>
              <w:pStyle w:val="TAL"/>
            </w:pPr>
            <w:r>
              <w:t>The trigger configuration information.</w:t>
            </w:r>
          </w:p>
        </w:tc>
      </w:tr>
      <w:tr w:rsidR="000831F6" w14:paraId="2AA6A285" w14:textId="77777777" w:rsidTr="0067361F">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67361F">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323603">
      <w:pPr>
        <w:rPr>
          <w:lang w:eastAsia="zh-CN"/>
        </w:rPr>
      </w:pPr>
    </w:p>
    <w:p w14:paraId="3115787F" w14:textId="607E85EC" w:rsidR="000831F6" w:rsidRDefault="000831F6" w:rsidP="000831F6">
      <w:pPr>
        <w:pStyle w:val="H6"/>
      </w:pPr>
      <w:bookmarkStart w:id="1396" w:name="_CRB_4_1_2_2_3_2"/>
      <w:r>
        <w:rPr>
          <w:lang w:eastAsia="zh-CN"/>
        </w:rPr>
        <w:t>B.</w:t>
      </w:r>
      <w:r w:rsidRPr="00F91E7D">
        <w:rPr>
          <w:lang w:eastAsia="zh-CN"/>
        </w:rPr>
        <w:t>4.1.2</w:t>
      </w:r>
      <w:r>
        <w:rPr>
          <w:lang w:eastAsia="zh-CN"/>
        </w:rPr>
        <w:t>.2.3.2</w:t>
      </w:r>
      <w:r>
        <w:tab/>
        <w:t>PUT</w:t>
      </w:r>
    </w:p>
    <w:bookmarkEnd w:id="1396"/>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397" w:name="_CRTableB_4_1_2_2_3_21"/>
      <w:r>
        <w:t>Table </w:t>
      </w:r>
      <w:bookmarkEnd w:id="1397"/>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67361F">
            <w:pPr>
              <w:pStyle w:val="TAH"/>
            </w:pPr>
            <w:r>
              <w:t>Description</w:t>
            </w:r>
          </w:p>
        </w:tc>
      </w:tr>
      <w:tr w:rsidR="000831F6" w14:paraId="5836CF41"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67361F">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67361F">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398" w:name="_CRTableB_4_1_2_2_3_22"/>
      <w:r>
        <w:t>Table </w:t>
      </w:r>
      <w:bookmarkEnd w:id="1398"/>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67361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67361F">
            <w:pPr>
              <w:pStyle w:val="TAH"/>
            </w:pPr>
            <w:r>
              <w:t>Response</w:t>
            </w:r>
          </w:p>
          <w:p w14:paraId="7E6ECD67"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67361F">
            <w:pPr>
              <w:pStyle w:val="TAH"/>
            </w:pPr>
            <w:r>
              <w:t>Description</w:t>
            </w:r>
          </w:p>
        </w:tc>
      </w:tr>
      <w:tr w:rsidR="000831F6" w14:paraId="65D205AD" w14:textId="77777777" w:rsidTr="0067361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67361F">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67361F">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67361F">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67361F">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399" w:name="_CRB_4_1_2_2_3_3"/>
      <w:r>
        <w:rPr>
          <w:lang w:eastAsia="zh-CN"/>
        </w:rPr>
        <w:lastRenderedPageBreak/>
        <w:t>B.</w:t>
      </w:r>
      <w:r w:rsidRPr="00F91E7D">
        <w:rPr>
          <w:lang w:eastAsia="zh-CN"/>
        </w:rPr>
        <w:t>4.1.2</w:t>
      </w:r>
      <w:r>
        <w:rPr>
          <w:lang w:eastAsia="zh-CN"/>
        </w:rPr>
        <w:t>.2.3.3</w:t>
      </w:r>
      <w:r>
        <w:tab/>
        <w:t>DELETE</w:t>
      </w:r>
    </w:p>
    <w:bookmarkEnd w:id="1399"/>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400" w:name="_CRTableB_4_1_2_2_3_31"/>
      <w:r>
        <w:t>Table </w:t>
      </w:r>
      <w:bookmarkEnd w:id="1400"/>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67361F">
            <w:pPr>
              <w:pStyle w:val="TAH"/>
            </w:pPr>
            <w:r>
              <w:t>Response</w:t>
            </w:r>
          </w:p>
          <w:p w14:paraId="4CC5AB82"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67361F">
            <w:pPr>
              <w:pStyle w:val="TAH"/>
            </w:pPr>
            <w:r>
              <w:t>Description</w:t>
            </w:r>
          </w:p>
        </w:tc>
      </w:tr>
      <w:tr w:rsidR="000831F6" w14:paraId="06F08946"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67361F">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67361F">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67361F">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67361F">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67361F">
            <w:pPr>
              <w:pStyle w:val="TAL"/>
            </w:pPr>
            <w:r>
              <w:t>The trigger configuration is deleted.</w:t>
            </w:r>
          </w:p>
        </w:tc>
      </w:tr>
      <w:tr w:rsidR="000831F6" w14:paraId="1FFF3683"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67361F">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323603">
      <w:pPr>
        <w:rPr>
          <w:lang w:eastAsia="zh-CN"/>
        </w:rPr>
      </w:pPr>
    </w:p>
    <w:p w14:paraId="17D0D7A9" w14:textId="212B8AF4" w:rsidR="000831F6" w:rsidRDefault="000831F6" w:rsidP="000831F6">
      <w:pPr>
        <w:pStyle w:val="Heading4"/>
        <w:rPr>
          <w:lang w:eastAsia="zh-CN"/>
        </w:rPr>
      </w:pPr>
      <w:bookmarkStart w:id="1401" w:name="_CRB_4_1_2_3"/>
      <w:bookmarkStart w:id="1402" w:name="_Toc203123500"/>
      <w:bookmarkEnd w:id="1401"/>
      <w:r>
        <w:rPr>
          <w:lang w:eastAsia="zh-CN"/>
        </w:rPr>
        <w:t>B.</w:t>
      </w:r>
      <w:r w:rsidRPr="00F91E7D">
        <w:rPr>
          <w:lang w:eastAsia="zh-CN"/>
        </w:rPr>
        <w:t>4.1.2</w:t>
      </w:r>
      <w:r>
        <w:rPr>
          <w:lang w:eastAsia="zh-CN"/>
        </w:rPr>
        <w:t>.3</w:t>
      </w:r>
      <w:r>
        <w:rPr>
          <w:lang w:eastAsia="zh-CN"/>
        </w:rPr>
        <w:tab/>
        <w:t>Resource: Location</w:t>
      </w:r>
      <w:bookmarkEnd w:id="1402"/>
    </w:p>
    <w:p w14:paraId="41EE2312" w14:textId="79EE5D25" w:rsidR="000831F6" w:rsidRDefault="000831F6" w:rsidP="000831F6">
      <w:pPr>
        <w:pStyle w:val="Heading5"/>
        <w:rPr>
          <w:lang w:eastAsia="zh-CN"/>
        </w:rPr>
      </w:pPr>
      <w:bookmarkStart w:id="1403" w:name="_CRB_4_1_2_3_1"/>
      <w:bookmarkStart w:id="1404" w:name="_Toc203123501"/>
      <w:bookmarkEnd w:id="1403"/>
      <w:r>
        <w:rPr>
          <w:lang w:eastAsia="zh-CN"/>
        </w:rPr>
        <w:t>B.</w:t>
      </w:r>
      <w:r w:rsidRPr="00F91E7D">
        <w:rPr>
          <w:lang w:eastAsia="zh-CN"/>
        </w:rPr>
        <w:t>4.1.2</w:t>
      </w:r>
      <w:r>
        <w:rPr>
          <w:lang w:eastAsia="zh-CN"/>
        </w:rPr>
        <w:t>.3.1</w:t>
      </w:r>
      <w:r>
        <w:rPr>
          <w:lang w:eastAsia="zh-CN"/>
        </w:rPr>
        <w:tab/>
        <w:t>Description</w:t>
      </w:r>
      <w:bookmarkEnd w:id="1404"/>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405" w:name="_CRB_4_1_2_3_2"/>
      <w:bookmarkStart w:id="1406" w:name="_Toc203123502"/>
      <w:bookmarkEnd w:id="1405"/>
      <w:r>
        <w:rPr>
          <w:lang w:eastAsia="zh-CN"/>
        </w:rPr>
        <w:t>B.</w:t>
      </w:r>
      <w:r w:rsidRPr="00F91E7D">
        <w:rPr>
          <w:lang w:eastAsia="zh-CN"/>
        </w:rPr>
        <w:t>4.1.2</w:t>
      </w:r>
      <w:r>
        <w:rPr>
          <w:lang w:eastAsia="zh-CN"/>
        </w:rPr>
        <w:t>.3.2</w:t>
      </w:r>
      <w:r>
        <w:rPr>
          <w:lang w:eastAsia="zh-CN"/>
        </w:rPr>
        <w:tab/>
        <w:t>Resource Definition</w:t>
      </w:r>
      <w:bookmarkEnd w:id="1406"/>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407" w:name="_CRTableB_4_1_2_3_21"/>
      <w:r>
        <w:t xml:space="preserve">Table </w:t>
      </w:r>
      <w:bookmarkEnd w:id="1407"/>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67361F">
            <w:pPr>
              <w:pStyle w:val="TAH"/>
            </w:pPr>
            <w:r>
              <w:t>Definition</w:t>
            </w:r>
          </w:p>
        </w:tc>
      </w:tr>
      <w:tr w:rsidR="000831F6" w14:paraId="221E8451"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67361F">
            <w:pPr>
              <w:pStyle w:val="TAL"/>
            </w:pPr>
            <w:r>
              <w:t>See Annex C.1.1 of 3GPP TS 24.546 [29].</w:t>
            </w:r>
          </w:p>
        </w:tc>
      </w:tr>
      <w:tr w:rsidR="000831F6" w14:paraId="5E4E512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67361F">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408" w:name="_CRB_4_1_2_3_3"/>
      <w:bookmarkStart w:id="1409" w:name="_Toc203123503"/>
      <w:bookmarkEnd w:id="1408"/>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409"/>
    </w:p>
    <w:p w14:paraId="3AC68F24" w14:textId="6F83CB0B" w:rsidR="000831F6" w:rsidRDefault="000831F6" w:rsidP="000831F6">
      <w:pPr>
        <w:pStyle w:val="H6"/>
      </w:pPr>
      <w:bookmarkStart w:id="1410"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410"/>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bookmarkStart w:id="1411" w:name="_CRTableB_4_1_2_3_3_31"/>
      <w:r>
        <w:t>Table </w:t>
      </w:r>
      <w:bookmarkEnd w:id="1411"/>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67361F">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67361F">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67361F">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67361F">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67361F">
            <w:pPr>
              <w:pStyle w:val="TAH"/>
            </w:pPr>
            <w:r>
              <w:t>Description</w:t>
            </w:r>
          </w:p>
        </w:tc>
      </w:tr>
      <w:tr w:rsidR="003D5B6C" w14:paraId="188056D5" w14:textId="77777777" w:rsidTr="0067361F">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E0AE5FC" w:rsidR="003D5B6C" w:rsidRDefault="003D5B6C" w:rsidP="0067361F">
            <w:pPr>
              <w:pStyle w:val="TAL"/>
              <w:rPr>
                <w:lang w:eastAsia="zh-CN"/>
              </w:rPr>
            </w:pPr>
            <w:r>
              <w:rPr>
                <w:rFonts w:hint="eastAsia"/>
                <w:lang w:eastAsia="zh-CN"/>
              </w:rPr>
              <w:t>Requested</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67361F">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67361F">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67361F">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bookmarkStart w:id="1412" w:name="_CRTableB_4_1_2_3_32"/>
      <w:r>
        <w:t>Table </w:t>
      </w:r>
      <w:bookmarkEnd w:id="1412"/>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38C54FFC" w14:textId="77777777" w:rsidTr="006115B4">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67361F">
            <w:pPr>
              <w:pStyle w:val="TAH"/>
            </w:pPr>
            <w:r>
              <w:t>Response</w:t>
            </w:r>
          </w:p>
          <w:p w14:paraId="53E51A84" w14:textId="77777777" w:rsidR="000831F6" w:rsidRDefault="000831F6" w:rsidP="0067361F">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67361F">
            <w:pPr>
              <w:pStyle w:val="TAH"/>
            </w:pPr>
            <w:r>
              <w:t>Description</w:t>
            </w:r>
          </w:p>
        </w:tc>
      </w:tr>
      <w:tr w:rsidR="000831F6" w14:paraId="7CBD2BFB" w14:textId="77777777" w:rsidTr="006115B4">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60E4FF17" w:rsidR="000831F6" w:rsidRDefault="006115B4" w:rsidP="0067361F">
            <w:pPr>
              <w:pStyle w:val="TAC"/>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67361F">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67361F">
            <w:pPr>
              <w:pStyle w:val="TAL"/>
            </w:pPr>
            <w:r>
              <w:t xml:space="preserve">The location information of the </w:t>
            </w:r>
            <w:r w:rsidRPr="004F79CD">
              <w:rPr>
                <w:lang w:val="en-US"/>
              </w:rPr>
              <w:t>S</w:t>
            </w:r>
            <w:r>
              <w:rPr>
                <w:lang w:val="en-US"/>
              </w:rPr>
              <w:t>L</w:t>
            </w:r>
            <w:r w:rsidRPr="004F79CD">
              <w:rPr>
                <w:lang w:val="en-US"/>
              </w:rPr>
              <w:t>M-C</w:t>
            </w:r>
            <w:r>
              <w:t>.</w:t>
            </w:r>
          </w:p>
        </w:tc>
      </w:tr>
      <w:tr w:rsidR="006115B4" w14:paraId="70BE025C" w14:textId="77777777" w:rsidTr="006115B4">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D1AD2F" w14:textId="6BEBF446" w:rsidR="006115B4" w:rsidRDefault="006115B4" w:rsidP="006115B4">
            <w:pPr>
              <w:pStyle w:val="TAL"/>
            </w:pPr>
            <w:r>
              <w:rPr>
                <w:rFonts w:hint="eastAsia"/>
                <w:lang w:eastAsia="zh-CN"/>
              </w:rPr>
              <w:t>Failure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6EDB620" w14:textId="56071604" w:rsidR="006115B4" w:rsidRDefault="006115B4" w:rsidP="006115B4">
            <w:pPr>
              <w:pStyle w:val="TAC"/>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8709921" w14:textId="68E48991" w:rsidR="006115B4" w:rsidRDefault="006115B4" w:rsidP="006115B4">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2AF66F8" w14:textId="227E7205" w:rsidR="006115B4" w:rsidRDefault="006115B4" w:rsidP="006115B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E0E2C16" w14:textId="67E8E455" w:rsidR="006115B4" w:rsidRDefault="006115B4" w:rsidP="006115B4">
            <w:pPr>
              <w:pStyle w:val="TAL"/>
            </w:pPr>
            <w:r>
              <w:rPr>
                <w:rFonts w:hint="eastAsia"/>
                <w:lang w:eastAsia="zh-CN"/>
              </w:rPr>
              <w:t>The failure reason of the SLM-C.</w:t>
            </w:r>
          </w:p>
        </w:tc>
      </w:tr>
      <w:tr w:rsidR="006115B4" w14:paraId="40E3FCDF" w14:textId="77777777" w:rsidTr="006115B4">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F5C71B" w14:textId="3C33A801" w:rsidR="006115B4" w:rsidRDefault="006115B4" w:rsidP="006115B4">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Default="000831F6" w:rsidP="00323603">
      <w:pPr>
        <w:rPr>
          <w:lang w:eastAsia="zh-CN"/>
        </w:rPr>
      </w:pPr>
    </w:p>
    <w:p w14:paraId="0EA26F45" w14:textId="1C14B50E" w:rsidR="0018119C" w:rsidRDefault="0018119C" w:rsidP="0018119C">
      <w:pPr>
        <w:pStyle w:val="Heading4"/>
        <w:rPr>
          <w:lang w:eastAsia="zh-CN"/>
        </w:rPr>
      </w:pPr>
      <w:bookmarkStart w:id="1413" w:name="_CRB_4_1_2_4"/>
      <w:bookmarkStart w:id="1414" w:name="_Toc203123504"/>
      <w:bookmarkEnd w:id="1413"/>
      <w:r>
        <w:rPr>
          <w:lang w:eastAsia="zh-CN"/>
        </w:rPr>
        <w:lastRenderedPageBreak/>
        <w:t>B.4.1.2.4</w:t>
      </w:r>
      <w:r>
        <w:rPr>
          <w:lang w:eastAsia="zh-CN"/>
        </w:rPr>
        <w:tab/>
        <w:t>Resource: Location Positioning Configuration</w:t>
      </w:r>
      <w:bookmarkEnd w:id="1414"/>
    </w:p>
    <w:p w14:paraId="08936929" w14:textId="4722F365" w:rsidR="0018119C" w:rsidRDefault="0018119C" w:rsidP="0018119C">
      <w:pPr>
        <w:pStyle w:val="Heading5"/>
        <w:rPr>
          <w:lang w:eastAsia="zh-CN"/>
        </w:rPr>
      </w:pPr>
      <w:bookmarkStart w:id="1415" w:name="_CRB_4_1_2_4_1"/>
      <w:bookmarkStart w:id="1416" w:name="_Toc203123505"/>
      <w:bookmarkEnd w:id="1415"/>
      <w:r>
        <w:rPr>
          <w:lang w:eastAsia="zh-CN"/>
        </w:rPr>
        <w:t>B.4.1.2.4.1</w:t>
      </w:r>
      <w:r>
        <w:rPr>
          <w:lang w:eastAsia="zh-CN"/>
        </w:rPr>
        <w:tab/>
        <w:t>Description</w:t>
      </w:r>
      <w:bookmarkEnd w:id="1416"/>
    </w:p>
    <w:p w14:paraId="1A35FB20" w14:textId="77777777" w:rsidR="0018119C" w:rsidRPr="006B1F12" w:rsidRDefault="0018119C" w:rsidP="0018119C">
      <w:pPr>
        <w:rPr>
          <w:lang w:eastAsia="zh-CN"/>
        </w:rPr>
      </w:pPr>
      <w:r>
        <w:rPr>
          <w:lang w:eastAsia="zh-CN"/>
        </w:rPr>
        <w:t xml:space="preserve">The location positioning configuration resource </w:t>
      </w:r>
      <w:r w:rsidRPr="002163C6">
        <w:rPr>
          <w:lang w:eastAsia="zh-CN"/>
        </w:rPr>
        <w:t>allows a</w:t>
      </w:r>
      <w:r>
        <w:rPr>
          <w:lang w:eastAsia="zh-CN"/>
        </w:rPr>
        <w:t xml:space="preserve">n </w:t>
      </w:r>
      <w:r w:rsidRPr="002163C6">
        <w:rPr>
          <w:lang w:eastAsia="zh-CN"/>
        </w:rPr>
        <w:t>SLM-</w:t>
      </w:r>
      <w:r>
        <w:rPr>
          <w:lang w:eastAsia="zh-CN"/>
        </w:rPr>
        <w:t>S</w:t>
      </w:r>
      <w:r w:rsidRPr="002163C6">
        <w:rPr>
          <w:lang w:eastAsia="zh-CN"/>
        </w:rPr>
        <w:t xml:space="preserve"> to </w:t>
      </w:r>
      <w:r>
        <w:rPr>
          <w:lang w:eastAsia="zh-CN"/>
        </w:rPr>
        <w:t>p</w:t>
      </w:r>
      <w:r w:rsidRPr="00BE17A4">
        <w:rPr>
          <w:lang w:eastAsia="zh-CN"/>
        </w:rPr>
        <w:t>rovision off-network positioning configuration policy to the SLM-C so that the SML-C report</w:t>
      </w:r>
      <w:r>
        <w:rPr>
          <w:lang w:eastAsia="zh-CN"/>
        </w:rPr>
        <w:t>s</w:t>
      </w:r>
      <w:r w:rsidRPr="00BE17A4">
        <w:rPr>
          <w:lang w:eastAsia="zh-CN"/>
        </w:rPr>
        <w:t xml:space="preserve"> cached </w:t>
      </w:r>
      <w:r>
        <w:rPr>
          <w:rFonts w:hint="eastAsia"/>
          <w:lang w:eastAsia="zh-CN"/>
        </w:rPr>
        <w:t>to</w:t>
      </w:r>
      <w:r>
        <w:rPr>
          <w:lang w:eastAsia="zh-CN"/>
        </w:rPr>
        <w:t xml:space="preserve"> SLM-S when connectivity is back</w:t>
      </w:r>
      <w:r w:rsidRPr="002163C6">
        <w:rPr>
          <w:lang w:eastAsia="zh-CN"/>
        </w:rPr>
        <w:t>.</w:t>
      </w:r>
    </w:p>
    <w:p w14:paraId="23EFBB11" w14:textId="09FD9FA8" w:rsidR="0018119C" w:rsidRDefault="0018119C" w:rsidP="0018119C">
      <w:pPr>
        <w:pStyle w:val="Heading5"/>
        <w:rPr>
          <w:lang w:eastAsia="zh-CN"/>
        </w:rPr>
      </w:pPr>
      <w:bookmarkStart w:id="1417" w:name="_CRB_4_1_2_4_2"/>
      <w:bookmarkStart w:id="1418" w:name="_Toc203123506"/>
      <w:bookmarkEnd w:id="1417"/>
      <w:r>
        <w:rPr>
          <w:lang w:eastAsia="zh-CN"/>
        </w:rPr>
        <w:t>B.4.1.2.4.2</w:t>
      </w:r>
      <w:r>
        <w:rPr>
          <w:lang w:eastAsia="zh-CN"/>
        </w:rPr>
        <w:tab/>
        <w:t>Resource Definition</w:t>
      </w:r>
      <w:bookmarkEnd w:id="1418"/>
    </w:p>
    <w:p w14:paraId="3EE836BF" w14:textId="77777777" w:rsidR="0018119C" w:rsidRPr="006B1F12" w:rsidRDefault="0018119C" w:rsidP="0018119C">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location-positioning-configuration</w:t>
      </w:r>
    </w:p>
    <w:p w14:paraId="6D89005F" w14:textId="0DE08780" w:rsidR="0018119C" w:rsidRDefault="0018119C" w:rsidP="0018119C">
      <w:pPr>
        <w:rPr>
          <w:lang w:eastAsia="zh-CN"/>
        </w:rPr>
      </w:pPr>
      <w:r>
        <w:rPr>
          <w:lang w:eastAsia="zh-CN"/>
        </w:rPr>
        <w:t>This resource shall support the resource URI variables defined in the table B.4.1.2.4.2-1.</w:t>
      </w:r>
    </w:p>
    <w:p w14:paraId="3BE02530" w14:textId="04658C4F" w:rsidR="0018119C" w:rsidRDefault="0018119C" w:rsidP="0018119C">
      <w:pPr>
        <w:pStyle w:val="TH"/>
        <w:rPr>
          <w:rFonts w:cs="Arial"/>
        </w:rPr>
      </w:pPr>
      <w:bookmarkStart w:id="1419" w:name="_CRTableB_4_1_2_4_21"/>
      <w:r>
        <w:t xml:space="preserve">Table </w:t>
      </w:r>
      <w:bookmarkEnd w:id="1419"/>
      <w:r>
        <w:t>B.4.1.2.</w:t>
      </w:r>
      <w:r>
        <w:rPr>
          <w:lang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18119C" w14:paraId="3737A771"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0FF72D6" w14:textId="77777777" w:rsidR="0018119C" w:rsidRDefault="0018119C" w:rsidP="008878B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E551C4" w14:textId="77777777" w:rsidR="0018119C" w:rsidRDefault="0018119C" w:rsidP="008878B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7E6D66" w14:textId="77777777" w:rsidR="0018119C" w:rsidRDefault="0018119C" w:rsidP="008878B1">
            <w:pPr>
              <w:pStyle w:val="TAH"/>
            </w:pPr>
            <w:r>
              <w:t>Definition</w:t>
            </w:r>
          </w:p>
        </w:tc>
      </w:tr>
      <w:tr w:rsidR="0018119C" w14:paraId="6B8F3A09"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6D1F6C2B" w14:textId="77777777" w:rsidR="0018119C" w:rsidRDefault="0018119C" w:rsidP="008878B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985B0D1" w14:textId="77777777" w:rsidR="0018119C" w:rsidRDefault="0018119C" w:rsidP="008878B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DD443A" w14:textId="77777777" w:rsidR="0018119C" w:rsidRDefault="0018119C" w:rsidP="008878B1">
            <w:pPr>
              <w:pStyle w:val="TAL"/>
            </w:pPr>
            <w:r>
              <w:t>See clause</w:t>
            </w:r>
            <w:r>
              <w:rPr>
                <w:lang w:eastAsia="zh-CN"/>
              </w:rPr>
              <w:t> </w:t>
            </w:r>
            <w:r>
              <w:t>C.1.1 of 3GPP</w:t>
            </w:r>
            <w:r>
              <w:rPr>
                <w:lang w:eastAsia="zh-CN"/>
              </w:rPr>
              <w:t> </w:t>
            </w:r>
            <w:r>
              <w:t>TS</w:t>
            </w:r>
            <w:r>
              <w:rPr>
                <w:lang w:eastAsia="zh-CN"/>
              </w:rPr>
              <w:t> </w:t>
            </w:r>
            <w:r>
              <w:t>24.546</w:t>
            </w:r>
            <w:r>
              <w:rPr>
                <w:lang w:eastAsia="zh-CN"/>
              </w:rPr>
              <w:t> </w:t>
            </w:r>
            <w:r>
              <w:t>[29].</w:t>
            </w:r>
          </w:p>
        </w:tc>
      </w:tr>
      <w:tr w:rsidR="0018119C" w14:paraId="7BA904B2"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70B26AB8" w14:textId="77777777" w:rsidR="0018119C" w:rsidRDefault="0018119C" w:rsidP="008878B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7B51400" w14:textId="77777777" w:rsidR="0018119C" w:rsidRDefault="0018119C" w:rsidP="008878B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CD00EB" w14:textId="77777777" w:rsidR="0018119C" w:rsidRDefault="0018119C" w:rsidP="008878B1">
            <w:pPr>
              <w:pStyle w:val="TAL"/>
            </w:pPr>
            <w:r>
              <w:t>See clause</w:t>
            </w:r>
            <w:r>
              <w:rPr>
                <w:lang w:eastAsia="zh-CN"/>
              </w:rPr>
              <w:t> B.4.1.1.</w:t>
            </w:r>
          </w:p>
        </w:tc>
      </w:tr>
      <w:tr w:rsidR="0018119C" w14:paraId="0862010E"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1E260BE4" w14:textId="77777777" w:rsidR="0018119C" w:rsidRDefault="0018119C" w:rsidP="008878B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4A2DA9C" w14:textId="77777777" w:rsidR="0018119C" w:rsidRPr="006B1F12" w:rsidRDefault="0018119C" w:rsidP="008878B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6A94FA9" w14:textId="77777777" w:rsidR="0018119C" w:rsidRDefault="0018119C" w:rsidP="008878B1">
            <w:pPr>
              <w:pStyle w:val="TAL"/>
            </w:pPr>
            <w:r>
              <w:t>I</w:t>
            </w:r>
            <w:r w:rsidRPr="00D8720A">
              <w:t>dentif</w:t>
            </w:r>
            <w:r>
              <w:t>ier of</w:t>
            </w:r>
            <w:r w:rsidRPr="00D8720A">
              <w:t xml:space="preserve"> a VAL service.</w:t>
            </w:r>
          </w:p>
        </w:tc>
      </w:tr>
    </w:tbl>
    <w:p w14:paraId="32CF36D3" w14:textId="77777777" w:rsidR="0018119C" w:rsidRDefault="0018119C" w:rsidP="0018119C">
      <w:pPr>
        <w:rPr>
          <w:lang w:eastAsia="zh-CN"/>
        </w:rPr>
      </w:pPr>
    </w:p>
    <w:p w14:paraId="52771418" w14:textId="11BE57DB" w:rsidR="0018119C" w:rsidRDefault="0018119C" w:rsidP="0018119C">
      <w:pPr>
        <w:pStyle w:val="Heading5"/>
        <w:rPr>
          <w:lang w:eastAsia="zh-CN"/>
        </w:rPr>
      </w:pPr>
      <w:bookmarkStart w:id="1420" w:name="_CRB_4_1_2_4_3"/>
      <w:bookmarkStart w:id="1421" w:name="_Toc203123507"/>
      <w:bookmarkEnd w:id="1420"/>
      <w:r>
        <w:rPr>
          <w:lang w:eastAsia="zh-CN"/>
        </w:rPr>
        <w:t>B.4.1.2.4.3</w:t>
      </w:r>
      <w:r>
        <w:rPr>
          <w:lang w:eastAsia="zh-CN"/>
        </w:rPr>
        <w:tab/>
        <w:t>Resource Standard Methods</w:t>
      </w:r>
      <w:bookmarkEnd w:id="1421"/>
    </w:p>
    <w:p w14:paraId="3D4AB596" w14:textId="3470253B" w:rsidR="0018119C" w:rsidRDefault="0018119C" w:rsidP="0018119C">
      <w:pPr>
        <w:pStyle w:val="H6"/>
      </w:pPr>
      <w:bookmarkStart w:id="1422" w:name="_CRB_4_1_2_4_3_1"/>
      <w:r>
        <w:rPr>
          <w:lang w:eastAsia="zh-CN"/>
        </w:rPr>
        <w:t>B.4.1.2.4.3.1</w:t>
      </w:r>
      <w:r>
        <w:rPr>
          <w:lang w:eastAsia="zh-CN"/>
        </w:rPr>
        <w:tab/>
      </w:r>
      <w:r>
        <w:rPr>
          <w:rFonts w:hint="eastAsia"/>
          <w:lang w:eastAsia="zh-CN"/>
        </w:rPr>
        <w:t>POST</w:t>
      </w:r>
    </w:p>
    <w:bookmarkEnd w:id="1422"/>
    <w:p w14:paraId="7624FF4D" w14:textId="77777777" w:rsidR="0018119C" w:rsidRDefault="0018119C" w:rsidP="0018119C">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04631594" w14:textId="7CA13B2C" w:rsidR="0018119C" w:rsidRDefault="0018119C" w:rsidP="0018119C">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B.4.1.2.</w:t>
      </w:r>
      <w:r>
        <w:rPr>
          <w:lang w:eastAsia="zh-CN"/>
        </w:rPr>
        <w:t>4</w:t>
      </w:r>
      <w:r>
        <w:t>.3.</w:t>
      </w:r>
      <w:r w:rsidRPr="004F79CD">
        <w:rPr>
          <w:lang w:val="en-US"/>
        </w:rPr>
        <w:t>1</w:t>
      </w:r>
      <w:r>
        <w:t>-</w:t>
      </w:r>
      <w:r>
        <w:rPr>
          <w:lang w:val="en-US"/>
        </w:rPr>
        <w:t>1 and</w:t>
      </w:r>
      <w:r w:rsidRPr="00277221">
        <w:t xml:space="preserve"> </w:t>
      </w:r>
      <w:r>
        <w:t> B.4.1.2.</w:t>
      </w:r>
      <w:r>
        <w:rPr>
          <w:lang w:eastAsia="zh-CN"/>
        </w:rPr>
        <w:t>4</w:t>
      </w:r>
      <w:r>
        <w:t>.3.</w:t>
      </w:r>
      <w:r w:rsidRPr="004F79CD">
        <w:rPr>
          <w:lang w:val="en-US"/>
        </w:rPr>
        <w:t>1</w:t>
      </w:r>
      <w:r>
        <w:t>-2.</w:t>
      </w:r>
    </w:p>
    <w:p w14:paraId="683F71C1" w14:textId="0CF91EAB" w:rsidR="0018119C" w:rsidRDefault="0018119C" w:rsidP="0018119C">
      <w:pPr>
        <w:pStyle w:val="TH"/>
      </w:pPr>
      <w:bookmarkStart w:id="1423" w:name="_CRTableB_4_1_2_4_3_11"/>
      <w:r>
        <w:t xml:space="preserve">Table </w:t>
      </w:r>
      <w:bookmarkEnd w:id="1423"/>
      <w:r>
        <w:t>B.4.1.2.</w:t>
      </w:r>
      <w:r>
        <w:rPr>
          <w:lang w:eastAsia="zh-CN"/>
        </w:rPr>
        <w:t>4</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439"/>
        <w:gridCol w:w="286"/>
        <w:gridCol w:w="1280"/>
        <w:gridCol w:w="4626"/>
      </w:tblGrid>
      <w:tr w:rsidR="0018119C" w14:paraId="100F90FD" w14:textId="77777777" w:rsidTr="008878B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4FBF2A5" w14:textId="77777777" w:rsidR="0018119C" w:rsidRDefault="0018119C" w:rsidP="008878B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098959C" w14:textId="77777777" w:rsidR="0018119C" w:rsidRDefault="0018119C" w:rsidP="008878B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8B04A33" w14:textId="77777777" w:rsidR="0018119C" w:rsidRDefault="0018119C" w:rsidP="008878B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E1B8023" w14:textId="77777777" w:rsidR="0018119C" w:rsidRDefault="0018119C" w:rsidP="008878B1">
            <w:pPr>
              <w:pStyle w:val="TAH"/>
            </w:pPr>
            <w:r>
              <w:t>Description</w:t>
            </w:r>
          </w:p>
        </w:tc>
      </w:tr>
      <w:tr w:rsidR="0018119C" w14:paraId="5E001310" w14:textId="77777777" w:rsidTr="008878B1">
        <w:trPr>
          <w:jc w:val="center"/>
        </w:trPr>
        <w:tc>
          <w:tcPr>
            <w:tcW w:w="1333" w:type="pct"/>
            <w:tcBorders>
              <w:top w:val="single" w:sz="4" w:space="0" w:color="auto"/>
              <w:left w:val="single" w:sz="4" w:space="0" w:color="auto"/>
              <w:bottom w:val="single" w:sz="4" w:space="0" w:color="auto"/>
              <w:right w:val="single" w:sz="4" w:space="0" w:color="auto"/>
            </w:tcBorders>
            <w:hideMark/>
          </w:tcPr>
          <w:p w14:paraId="4039FE52" w14:textId="77777777" w:rsidR="0018119C" w:rsidRDefault="0018119C" w:rsidP="008878B1">
            <w:pPr>
              <w:pStyle w:val="TAL"/>
            </w:pPr>
            <w:r>
              <w:rPr>
                <w:lang w:eastAsia="zh-CN"/>
              </w:rPr>
              <w:t>LocationPositioningConfigurationRequest</w:t>
            </w:r>
          </w:p>
        </w:tc>
        <w:tc>
          <w:tcPr>
            <w:tcW w:w="230" w:type="pct"/>
            <w:tcBorders>
              <w:top w:val="single" w:sz="4" w:space="0" w:color="auto"/>
              <w:left w:val="single" w:sz="4" w:space="0" w:color="auto"/>
              <w:bottom w:val="single" w:sz="4" w:space="0" w:color="auto"/>
              <w:right w:val="single" w:sz="4" w:space="0" w:color="auto"/>
            </w:tcBorders>
            <w:hideMark/>
          </w:tcPr>
          <w:p w14:paraId="0BDE636A" w14:textId="77777777" w:rsidR="0018119C" w:rsidRDefault="0018119C" w:rsidP="008878B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6D9881E4" w14:textId="77777777" w:rsidR="0018119C" w:rsidRDefault="0018119C" w:rsidP="008878B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EBC045D" w14:textId="77777777" w:rsidR="0018119C" w:rsidRDefault="0018119C" w:rsidP="008878B1">
            <w:pPr>
              <w:pStyle w:val="TAL"/>
            </w:pPr>
            <w:r>
              <w:t>The information of request of storing an off-network location positioning and report policy.</w:t>
            </w:r>
          </w:p>
        </w:tc>
      </w:tr>
    </w:tbl>
    <w:p w14:paraId="43E83E41" w14:textId="77777777" w:rsidR="0018119C" w:rsidRDefault="0018119C" w:rsidP="0018119C">
      <w:pPr>
        <w:rPr>
          <w:lang w:eastAsia="zh-CN"/>
        </w:rPr>
      </w:pPr>
    </w:p>
    <w:p w14:paraId="3FA91D9A" w14:textId="1DDBECC1" w:rsidR="0018119C" w:rsidRDefault="0018119C" w:rsidP="0018119C">
      <w:pPr>
        <w:pStyle w:val="TH"/>
      </w:pPr>
      <w:bookmarkStart w:id="1424" w:name="_CRTableA_4_1_2_2_3_1_2"/>
      <w:bookmarkStart w:id="1425" w:name="_CRTableB_4_1_2_4_3_12"/>
      <w:r>
        <w:t xml:space="preserve">Table </w:t>
      </w:r>
      <w:bookmarkEnd w:id="1424"/>
      <w:bookmarkEnd w:id="1425"/>
      <w:r>
        <w:t xml:space="preserve">B.4.1.2.4.3.1-2: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18119C" w14:paraId="154F0788" w14:textId="77777777" w:rsidTr="008878B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17C8E" w14:textId="77777777" w:rsidR="0018119C" w:rsidRDefault="0018119C" w:rsidP="008878B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67424BC" w14:textId="77777777" w:rsidR="0018119C" w:rsidRDefault="0018119C" w:rsidP="008878B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70B20F45" w14:textId="77777777" w:rsidR="0018119C" w:rsidRDefault="0018119C" w:rsidP="008878B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A00B523" w14:textId="77777777" w:rsidR="0018119C" w:rsidRDefault="0018119C" w:rsidP="008878B1">
            <w:pPr>
              <w:pStyle w:val="TAH"/>
            </w:pPr>
            <w:r>
              <w:t>Response</w:t>
            </w:r>
          </w:p>
          <w:p w14:paraId="0831EF49" w14:textId="77777777" w:rsidR="0018119C" w:rsidRDefault="0018119C" w:rsidP="008878B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EB588D3" w14:textId="77777777" w:rsidR="0018119C" w:rsidRDefault="0018119C" w:rsidP="008878B1">
            <w:pPr>
              <w:pStyle w:val="TAH"/>
            </w:pPr>
            <w:r>
              <w:t>Description</w:t>
            </w:r>
          </w:p>
        </w:tc>
      </w:tr>
      <w:tr w:rsidR="0018119C" w14:paraId="5D9E6505" w14:textId="77777777" w:rsidTr="008878B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E0B012" w14:textId="77777777" w:rsidR="0018119C" w:rsidRDefault="0018119C" w:rsidP="008878B1">
            <w:pPr>
              <w:pStyle w:val="TAL"/>
            </w:pPr>
            <w:r>
              <w:rPr>
                <w:lang w:eastAsia="zh-CN"/>
              </w:rPr>
              <w:t>LocationPositioningConfigurationResponse</w:t>
            </w:r>
          </w:p>
        </w:tc>
        <w:tc>
          <w:tcPr>
            <w:tcW w:w="222" w:type="pct"/>
            <w:tcBorders>
              <w:top w:val="single" w:sz="4" w:space="0" w:color="auto"/>
              <w:left w:val="single" w:sz="6" w:space="0" w:color="000000"/>
              <w:bottom w:val="single" w:sz="4" w:space="0" w:color="auto"/>
              <w:right w:val="single" w:sz="6" w:space="0" w:color="000000"/>
            </w:tcBorders>
            <w:hideMark/>
          </w:tcPr>
          <w:p w14:paraId="2DCF56D7" w14:textId="77777777" w:rsidR="0018119C" w:rsidRDefault="0018119C" w:rsidP="008878B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064347B5" w14:textId="77777777" w:rsidR="0018119C" w:rsidRDefault="0018119C" w:rsidP="008878B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5E2296CF" w14:textId="77777777" w:rsidR="0018119C" w:rsidRDefault="0018119C" w:rsidP="008878B1">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70007BE8" w14:textId="77777777" w:rsidR="0018119C" w:rsidRDefault="0018119C" w:rsidP="008878B1">
            <w:pPr>
              <w:pStyle w:val="TAL"/>
            </w:pPr>
            <w:r>
              <w:t>Off-network location positioning and report policy stored successfully.</w:t>
            </w:r>
          </w:p>
        </w:tc>
      </w:tr>
      <w:tr w:rsidR="0018119C" w14:paraId="44F3B014" w14:textId="77777777" w:rsidTr="008878B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09666D5" w14:textId="77777777" w:rsidR="0018119C" w:rsidRDefault="0018119C" w:rsidP="008878B1">
            <w:pPr>
              <w:pStyle w:val="TAN"/>
            </w:pPr>
            <w:r>
              <w:rPr>
                <w:lang w:eastAsia="zh-CN"/>
              </w:rPr>
              <w:t>NOTE:</w:t>
            </w:r>
            <w:r>
              <w:rPr>
                <w:lang w:eastAsia="zh-CN"/>
              </w:rPr>
              <w:tab/>
              <w:t>The mandatory CoAP error status codes for the GET Request listed in table C.1.3-1 of 3GPP TS 24.546 [29] shall also apply.</w:t>
            </w:r>
          </w:p>
        </w:tc>
      </w:tr>
    </w:tbl>
    <w:p w14:paraId="44CDF92D" w14:textId="77777777" w:rsidR="0018119C" w:rsidRPr="005A7F2D" w:rsidRDefault="0018119C" w:rsidP="00323603">
      <w:pPr>
        <w:rPr>
          <w:lang w:eastAsia="zh-CN"/>
        </w:rPr>
      </w:pPr>
    </w:p>
    <w:p w14:paraId="58BF7A5B" w14:textId="7DD8F353" w:rsidR="000831F6" w:rsidRDefault="000831F6" w:rsidP="000831F6">
      <w:pPr>
        <w:pStyle w:val="Heading3"/>
        <w:rPr>
          <w:lang w:eastAsia="zh-CN"/>
        </w:rPr>
      </w:pPr>
      <w:bookmarkStart w:id="1426" w:name="_CRB_4_1_3"/>
      <w:bookmarkStart w:id="1427" w:name="_Toc203123508"/>
      <w:bookmarkEnd w:id="1426"/>
      <w:r>
        <w:rPr>
          <w:lang w:eastAsia="zh-CN"/>
        </w:rPr>
        <w:t>B.</w:t>
      </w:r>
      <w:r w:rsidRPr="00F91E7D">
        <w:rPr>
          <w:lang w:eastAsia="zh-CN"/>
        </w:rPr>
        <w:t>4.1.3</w:t>
      </w:r>
      <w:r>
        <w:rPr>
          <w:lang w:eastAsia="zh-CN"/>
        </w:rPr>
        <w:tab/>
        <w:t>Data Model</w:t>
      </w:r>
      <w:bookmarkEnd w:id="1427"/>
    </w:p>
    <w:p w14:paraId="44C5CEF9" w14:textId="05A63451" w:rsidR="000831F6" w:rsidRDefault="000831F6" w:rsidP="000831F6">
      <w:pPr>
        <w:pStyle w:val="Heading4"/>
        <w:rPr>
          <w:lang w:eastAsia="zh-CN"/>
        </w:rPr>
      </w:pPr>
      <w:bookmarkStart w:id="1428" w:name="_CRB_4_1_3_1"/>
      <w:bookmarkStart w:id="1429" w:name="_Toc203123509"/>
      <w:bookmarkEnd w:id="1428"/>
      <w:r>
        <w:rPr>
          <w:lang w:eastAsia="zh-CN"/>
        </w:rPr>
        <w:t>B.4.1.3.1</w:t>
      </w:r>
      <w:r>
        <w:rPr>
          <w:lang w:eastAsia="zh-CN"/>
        </w:rPr>
        <w:tab/>
        <w:t>General</w:t>
      </w:r>
      <w:bookmarkEnd w:id="1429"/>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701F18A0" w:rsidR="000831F6" w:rsidRDefault="000831F6" w:rsidP="000831F6">
      <w:pPr>
        <w:pStyle w:val="TH"/>
      </w:pPr>
      <w:bookmarkStart w:id="1430" w:name="_CRTableB_4_1_3_11"/>
      <w:r>
        <w:lastRenderedPageBreak/>
        <w:t>Table </w:t>
      </w:r>
      <w:bookmarkEnd w:id="1430"/>
      <w:r>
        <w:rPr>
          <w:lang w:eastAsia="zh-CN"/>
        </w:rPr>
        <w:t>B.</w:t>
      </w:r>
      <w:r w:rsidRPr="0028335E">
        <w:rPr>
          <w:lang w:eastAsia="zh-CN"/>
        </w:rPr>
        <w:t>4.1.3.1-1</w:t>
      </w:r>
      <w:r>
        <w:t>: SU_</w:t>
      </w:r>
      <w:r>
        <w:rPr>
          <w:rFonts w:hint="eastAsia"/>
          <w:lang w:eastAsia="zh-CN"/>
        </w:rPr>
        <w:t>Location</w:t>
      </w:r>
      <w:r>
        <w:t>Repor</w:t>
      </w:r>
      <w:r w:rsidR="009817AD">
        <w:t>t</w:t>
      </w:r>
      <w:r>
        <w:t>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164DFE" w14:paraId="75D4269A"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DA7D3D7" w14:textId="77777777" w:rsidR="00164DFE" w:rsidRDefault="00164DFE" w:rsidP="00BB50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A76E3F4" w14:textId="77777777" w:rsidR="00164DFE" w:rsidRDefault="00164DFE" w:rsidP="00BB50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E13E36E" w14:textId="77777777" w:rsidR="00164DFE" w:rsidRDefault="00164DFE" w:rsidP="00BB50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C08B9FD" w14:textId="77777777" w:rsidR="00164DFE" w:rsidRDefault="00164DFE" w:rsidP="00BB508C">
            <w:pPr>
              <w:pStyle w:val="TAH"/>
            </w:pPr>
            <w:r>
              <w:t>Applicability</w:t>
            </w:r>
          </w:p>
        </w:tc>
      </w:tr>
      <w:tr w:rsidR="00164DFE" w14:paraId="0E2B5912"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6D9E059" w14:textId="77777777" w:rsidR="00164DFE" w:rsidRPr="00830AC8" w:rsidRDefault="00164DFE" w:rsidP="00BB508C">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F80A0A8" w14:textId="77777777" w:rsidR="00164DFE" w:rsidRPr="00830AC8" w:rsidRDefault="00164DFE" w:rsidP="00BB508C">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A01D35" w14:textId="77777777" w:rsidR="00164DFE" w:rsidRPr="00830AC8" w:rsidRDefault="00164DFE" w:rsidP="00BB508C">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D8D3B5D" w14:textId="77777777" w:rsidR="00164DFE" w:rsidRPr="000C7D35" w:rsidRDefault="00164DFE" w:rsidP="00BB508C">
            <w:pPr>
              <w:pStyle w:val="TAH"/>
            </w:pPr>
          </w:p>
        </w:tc>
      </w:tr>
      <w:tr w:rsidR="00164DFE" w14:paraId="4AAC0B9E"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04CBCD" w14:textId="77777777" w:rsidR="00164DFE" w:rsidRPr="00830AC8" w:rsidRDefault="00164DFE" w:rsidP="00BB508C">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30B3D28" w14:textId="77777777" w:rsidR="00164DFE" w:rsidRPr="00830AC8" w:rsidRDefault="00164DFE" w:rsidP="00BB508C">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35FE86" w14:textId="77777777" w:rsidR="00164DFE" w:rsidRPr="00830AC8" w:rsidRDefault="00164DFE" w:rsidP="00BB508C">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F723019" w14:textId="77777777" w:rsidR="00164DFE" w:rsidRPr="000C7D35" w:rsidRDefault="00164DFE" w:rsidP="00BB508C">
            <w:pPr>
              <w:pStyle w:val="TAH"/>
            </w:pPr>
          </w:p>
        </w:tc>
      </w:tr>
      <w:tr w:rsidR="00164DFE" w14:paraId="7FF6F01E"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54692C0" w14:textId="77777777" w:rsidR="00164DFE" w:rsidRPr="00830AC8" w:rsidRDefault="00164DFE" w:rsidP="00BB508C">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F78AE3C" w14:textId="77777777" w:rsidR="00164DFE" w:rsidRPr="00830AC8" w:rsidRDefault="00164DFE" w:rsidP="00BB508C">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3C10F83" w14:textId="77777777" w:rsidR="00164DFE" w:rsidRPr="00830AC8" w:rsidRDefault="00164DFE" w:rsidP="00BB508C">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07CD4A7" w14:textId="77777777" w:rsidR="00164DFE" w:rsidRPr="000C7D35" w:rsidRDefault="00164DFE" w:rsidP="00BB508C">
            <w:pPr>
              <w:pStyle w:val="TAH"/>
            </w:pPr>
          </w:p>
        </w:tc>
      </w:tr>
      <w:tr w:rsidR="00164DFE" w14:paraId="5D917ACB"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F66AD01" w14:textId="77777777" w:rsidR="00164DFE" w:rsidRPr="00830AC8" w:rsidRDefault="00164DFE" w:rsidP="00BB508C">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07CDD0" w14:textId="77777777" w:rsidR="00164DFE" w:rsidRPr="00830AC8" w:rsidRDefault="00164DFE" w:rsidP="00BB508C">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36F8539" w14:textId="77777777" w:rsidR="00164DFE" w:rsidRPr="00830AC8" w:rsidRDefault="00164DFE" w:rsidP="00BB508C">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8569B52" w14:textId="77777777" w:rsidR="00164DFE" w:rsidRPr="000C7D35" w:rsidRDefault="00164DFE" w:rsidP="00BB508C">
            <w:pPr>
              <w:pStyle w:val="TAH"/>
            </w:pPr>
          </w:p>
        </w:tc>
      </w:tr>
      <w:tr w:rsidR="00164DFE" w14:paraId="6B29CCDB"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120AE11" w14:textId="77777777" w:rsidR="00164DFE" w:rsidRPr="00830AC8" w:rsidRDefault="00164DFE" w:rsidP="00BB508C">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2805E" w14:textId="77777777" w:rsidR="00164DFE" w:rsidRPr="00830AC8" w:rsidRDefault="00164DFE" w:rsidP="00BB508C">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9C366D9" w14:textId="77777777" w:rsidR="00164DFE" w:rsidRPr="00830AC8" w:rsidRDefault="00164DFE" w:rsidP="00BB508C">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4D5E5D" w14:textId="77777777" w:rsidR="00164DFE" w:rsidRPr="000C7D35" w:rsidRDefault="00164DFE" w:rsidP="00BB508C">
            <w:pPr>
              <w:pStyle w:val="TAH"/>
            </w:pPr>
          </w:p>
        </w:tc>
      </w:tr>
      <w:tr w:rsidR="00164DFE" w14:paraId="2B2D67B1"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DA4DACE" w14:textId="77777777" w:rsidR="00164DFE" w:rsidRPr="00830AC8" w:rsidRDefault="00164DFE" w:rsidP="00BB508C">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6AE461" w14:textId="77777777" w:rsidR="00164DFE" w:rsidRPr="00830AC8" w:rsidRDefault="00164DFE" w:rsidP="00BB508C">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7C84B62" w14:textId="77777777" w:rsidR="00164DFE" w:rsidRPr="00830AC8" w:rsidRDefault="00164DFE" w:rsidP="00BB508C">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A00C90B" w14:textId="77777777" w:rsidR="00164DFE" w:rsidRPr="000C7D35" w:rsidRDefault="00164DFE" w:rsidP="00BB508C">
            <w:pPr>
              <w:pStyle w:val="TAH"/>
            </w:pPr>
          </w:p>
        </w:tc>
      </w:tr>
      <w:tr w:rsidR="00164DFE" w14:paraId="601D6C84"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7EFA9BA" w14:textId="77777777" w:rsidR="00164DFE" w:rsidRPr="00830AC8" w:rsidRDefault="00164DFE" w:rsidP="00BB508C">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04EEF6F" w14:textId="77777777" w:rsidR="00164DFE" w:rsidRPr="00830AC8" w:rsidRDefault="00164DFE" w:rsidP="00BB508C">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F4424E7" w14:textId="77777777" w:rsidR="00164DFE" w:rsidRPr="00830AC8" w:rsidRDefault="00164DFE" w:rsidP="00BB508C">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4898DF" w14:textId="77777777" w:rsidR="00164DFE" w:rsidRPr="000C7D35" w:rsidRDefault="00164DFE" w:rsidP="00BB508C">
            <w:pPr>
              <w:pStyle w:val="TAH"/>
            </w:pPr>
          </w:p>
        </w:tc>
      </w:tr>
      <w:tr w:rsidR="00164DFE" w14:paraId="0F6FA939"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D8E50F" w14:textId="77777777" w:rsidR="00164DFE" w:rsidRPr="00830AC8" w:rsidRDefault="00164DFE" w:rsidP="00BB508C">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2D859E0" w14:textId="77777777" w:rsidR="00164DFE" w:rsidRPr="00830AC8" w:rsidRDefault="00164DFE" w:rsidP="00BB508C">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0FCAFA8" w14:textId="77777777" w:rsidR="00164DFE" w:rsidRPr="00830AC8" w:rsidRDefault="00164DFE" w:rsidP="00BB508C">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8EB8C3C" w14:textId="77777777" w:rsidR="00164DFE" w:rsidRPr="000C7D35" w:rsidRDefault="00164DFE" w:rsidP="00BB508C">
            <w:pPr>
              <w:pStyle w:val="TAH"/>
            </w:pPr>
          </w:p>
        </w:tc>
      </w:tr>
      <w:tr w:rsidR="00164DFE" w14:paraId="5BF4A2E9"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9BBB7DD" w14:textId="77777777" w:rsidR="00164DFE" w:rsidRPr="00830AC8" w:rsidRDefault="00164DFE" w:rsidP="00BB508C">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89700D" w14:textId="77777777" w:rsidR="00164DFE" w:rsidRPr="00830AC8" w:rsidRDefault="00164DFE" w:rsidP="00BB508C">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9C8999" w14:textId="77777777" w:rsidR="00164DFE" w:rsidRPr="00830AC8" w:rsidRDefault="00164DFE" w:rsidP="00BB508C">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0579B7C" w14:textId="77777777" w:rsidR="00164DFE" w:rsidRPr="000C7D35" w:rsidRDefault="00164DFE" w:rsidP="00BB508C">
            <w:pPr>
              <w:pStyle w:val="TAH"/>
            </w:pPr>
          </w:p>
        </w:tc>
      </w:tr>
      <w:tr w:rsidR="00164DFE" w14:paraId="1DDE5DD7"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31AADB1" w14:textId="77777777" w:rsidR="00164DFE" w:rsidRPr="00830AC8" w:rsidRDefault="00164DFE" w:rsidP="00BB508C">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865277" w14:textId="77777777" w:rsidR="00164DFE" w:rsidRPr="00830AC8" w:rsidRDefault="00164DFE" w:rsidP="00BB508C">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9168009" w14:textId="77777777" w:rsidR="00164DFE" w:rsidRPr="00830AC8" w:rsidRDefault="00164DFE" w:rsidP="00BB508C">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F3ACD2F" w14:textId="77777777" w:rsidR="00164DFE" w:rsidRPr="000C7D35" w:rsidRDefault="00164DFE" w:rsidP="00BB508C">
            <w:pPr>
              <w:pStyle w:val="TAH"/>
            </w:pPr>
          </w:p>
        </w:tc>
      </w:tr>
      <w:tr w:rsidR="00164DFE" w14:paraId="47D67BBB"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6C2CBCE" w14:textId="77777777" w:rsidR="00164DFE" w:rsidRPr="00830AC8" w:rsidRDefault="00164DFE" w:rsidP="00BB508C">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11A1B6" w14:textId="77777777" w:rsidR="00164DFE" w:rsidRPr="00830AC8" w:rsidRDefault="00164DFE" w:rsidP="00BB508C">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17590F9" w14:textId="77777777" w:rsidR="00164DFE" w:rsidRPr="00830AC8" w:rsidRDefault="00164DFE" w:rsidP="00BB508C">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647495F" w14:textId="77777777" w:rsidR="00164DFE" w:rsidRPr="000C7D35" w:rsidRDefault="00164DFE" w:rsidP="00BB508C">
            <w:pPr>
              <w:pStyle w:val="TAH"/>
            </w:pPr>
          </w:p>
        </w:tc>
      </w:tr>
      <w:tr w:rsidR="00164DFE" w14:paraId="49848FD9"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559F73" w14:textId="77777777" w:rsidR="00164DFE" w:rsidRPr="00E8166C" w:rsidRDefault="00164DFE" w:rsidP="00BB508C">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1D2A6CB" w14:textId="77777777" w:rsidR="00164DFE" w:rsidRPr="00C10456" w:rsidRDefault="00164DFE" w:rsidP="00BB508C">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9556D12" w14:textId="77777777" w:rsidR="00164DFE" w:rsidRDefault="00164DFE" w:rsidP="00BB508C">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D4635A3" w14:textId="77777777" w:rsidR="00164DFE" w:rsidRPr="000C7D35" w:rsidRDefault="00164DFE" w:rsidP="00BB508C">
            <w:pPr>
              <w:pStyle w:val="TAH"/>
            </w:pPr>
          </w:p>
        </w:tc>
      </w:tr>
      <w:tr w:rsidR="00164DFE" w14:paraId="2050AA13"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D8F454E" w14:textId="77777777" w:rsidR="00164DFE" w:rsidRDefault="00164DFE" w:rsidP="00BB508C">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C62BA7E" w14:textId="77777777" w:rsidR="00164DFE" w:rsidRDefault="00164DFE" w:rsidP="00BB508C">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2996909" w14:textId="77777777" w:rsidR="00164DFE" w:rsidRDefault="00164DFE" w:rsidP="00BB508C">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25F6274" w14:textId="77777777" w:rsidR="00164DFE" w:rsidRPr="000C7D35" w:rsidRDefault="00164DFE" w:rsidP="00BB508C">
            <w:pPr>
              <w:pStyle w:val="TAH"/>
            </w:pPr>
          </w:p>
        </w:tc>
      </w:tr>
      <w:tr w:rsidR="00164DFE" w14:paraId="0B5F6974"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1995BA4" w14:textId="77777777" w:rsidR="00164DFE" w:rsidRDefault="00164DFE" w:rsidP="00BB508C">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35D9107" w14:textId="77777777" w:rsidR="00164DFE" w:rsidRDefault="00164DFE" w:rsidP="00BB508C">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79162FB" w14:textId="77777777" w:rsidR="00164DFE" w:rsidRDefault="00164DFE" w:rsidP="00BB508C">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F8EFBD1" w14:textId="77777777" w:rsidR="00164DFE" w:rsidRPr="000C7D35" w:rsidRDefault="00164DFE" w:rsidP="00BB508C">
            <w:pPr>
              <w:pStyle w:val="TAH"/>
            </w:pPr>
          </w:p>
        </w:tc>
      </w:tr>
      <w:tr w:rsidR="00164DFE" w14:paraId="4ECE261F"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65D4986" w14:textId="77777777" w:rsidR="00164DFE" w:rsidRDefault="00164DFE" w:rsidP="00BB508C">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DA9756" w14:textId="77777777" w:rsidR="00164DFE" w:rsidRDefault="00164DFE" w:rsidP="00BB508C">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3EC892C" w14:textId="77777777" w:rsidR="00164DFE" w:rsidRDefault="00164DFE" w:rsidP="00BB508C">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4572909" w14:textId="77777777" w:rsidR="00164DFE" w:rsidRPr="000C7D35" w:rsidRDefault="00164DFE" w:rsidP="00BB508C">
            <w:pPr>
              <w:pStyle w:val="TAH"/>
            </w:pPr>
          </w:p>
        </w:tc>
      </w:tr>
      <w:tr w:rsidR="00164DFE" w14:paraId="1ADC450B"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59943CF" w14:textId="77777777" w:rsidR="00164DFE" w:rsidRDefault="00164DFE" w:rsidP="00BB508C">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3CB4027" w14:textId="77777777" w:rsidR="00164DFE" w:rsidRDefault="00164DFE" w:rsidP="00BB508C">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768FDD8" w14:textId="77777777" w:rsidR="00164DFE" w:rsidRDefault="00164DFE" w:rsidP="00BB508C">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F340A" w14:textId="77777777" w:rsidR="00164DFE" w:rsidRPr="000C7D35" w:rsidRDefault="00164DFE" w:rsidP="00BB508C">
            <w:pPr>
              <w:pStyle w:val="TAH"/>
            </w:pPr>
          </w:p>
        </w:tc>
      </w:tr>
      <w:tr w:rsidR="00164DFE" w14:paraId="09FC1F94"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F516F92" w14:textId="77777777" w:rsidR="00164DFE" w:rsidRDefault="00164DFE" w:rsidP="00BB508C">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231ECD6" w14:textId="77777777" w:rsidR="00164DFE" w:rsidRDefault="00164DFE" w:rsidP="00BB508C">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0579B72" w14:textId="77777777" w:rsidR="00164DFE" w:rsidRDefault="00164DFE" w:rsidP="00BB508C">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BF325C1" w14:textId="77777777" w:rsidR="00164DFE" w:rsidRPr="000C7D35" w:rsidRDefault="00164DFE" w:rsidP="00BB508C">
            <w:pPr>
              <w:pStyle w:val="TAH"/>
            </w:pPr>
          </w:p>
        </w:tc>
      </w:tr>
      <w:tr w:rsidR="00164DFE" w14:paraId="656C7A15"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85428AA" w14:textId="77777777" w:rsidR="00164DFE" w:rsidRDefault="00164DFE" w:rsidP="00BB508C">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FA8C891" w14:textId="77777777" w:rsidR="00164DFE" w:rsidRDefault="00164DFE" w:rsidP="00BB508C">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9232F1A" w14:textId="77777777" w:rsidR="00164DFE" w:rsidRDefault="00164DFE" w:rsidP="00BB508C">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5D2DCC6" w14:textId="77777777" w:rsidR="00164DFE" w:rsidRPr="000C7D35" w:rsidRDefault="00164DFE" w:rsidP="00BB508C">
            <w:pPr>
              <w:pStyle w:val="TAH"/>
            </w:pPr>
          </w:p>
        </w:tc>
      </w:tr>
      <w:tr w:rsidR="00164DFE" w14:paraId="238AF726"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D9475E3" w14:textId="77777777" w:rsidR="00164DFE" w:rsidRDefault="00164DFE" w:rsidP="00BB508C">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37B3B6B" w14:textId="77777777" w:rsidR="00164DFE" w:rsidRDefault="00164DFE" w:rsidP="00BB508C">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A322F4" w14:textId="77777777" w:rsidR="00164DFE" w:rsidRDefault="00164DFE" w:rsidP="00BB508C">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280D57E" w14:textId="77777777" w:rsidR="00164DFE" w:rsidRPr="000C7D35" w:rsidRDefault="00164DFE" w:rsidP="00BB508C">
            <w:pPr>
              <w:pStyle w:val="TAH"/>
            </w:pPr>
          </w:p>
        </w:tc>
      </w:tr>
      <w:tr w:rsidR="00164DFE" w14:paraId="4AAB1F40"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5384560" w14:textId="77777777" w:rsidR="00164DFE" w:rsidRDefault="00164DFE" w:rsidP="00BB508C">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ACA32D0" w14:textId="77777777" w:rsidR="00164DFE" w:rsidRDefault="00164DFE" w:rsidP="00BB508C">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A0C4595" w14:textId="77777777" w:rsidR="00164DFE" w:rsidRDefault="00164DFE" w:rsidP="00BB508C">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3D62DE3" w14:textId="77777777" w:rsidR="00164DFE" w:rsidRPr="000C7D35" w:rsidRDefault="00164DFE" w:rsidP="00BB508C">
            <w:pPr>
              <w:pStyle w:val="TAH"/>
            </w:pPr>
          </w:p>
        </w:tc>
      </w:tr>
      <w:tr w:rsidR="00164DFE" w14:paraId="57458B3F"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1DAC686" w14:textId="77777777" w:rsidR="00164DFE" w:rsidRDefault="00164DFE" w:rsidP="00BB508C">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FEC836" w14:textId="77777777" w:rsidR="00164DFE" w:rsidRDefault="00164DFE" w:rsidP="00BB508C">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953AF0A" w14:textId="77777777" w:rsidR="00164DFE" w:rsidRDefault="00164DFE" w:rsidP="00BB508C">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6EC9EF" w14:textId="77777777" w:rsidR="00164DFE" w:rsidRPr="000C7D35" w:rsidRDefault="00164DFE" w:rsidP="00BB508C">
            <w:pPr>
              <w:pStyle w:val="TAH"/>
            </w:pPr>
          </w:p>
        </w:tc>
      </w:tr>
      <w:tr w:rsidR="00164DFE" w14:paraId="734968EE"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1FBDD49" w14:textId="77777777" w:rsidR="00164DFE" w:rsidRDefault="00164DFE" w:rsidP="00BB508C">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664F47D" w14:textId="77777777" w:rsidR="00164DFE" w:rsidRDefault="00164DFE" w:rsidP="00BB508C">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A04375F" w14:textId="77777777" w:rsidR="00164DFE" w:rsidRDefault="00164DFE" w:rsidP="00BB508C">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CD4129" w14:textId="77777777" w:rsidR="00164DFE" w:rsidRPr="000C7D35" w:rsidRDefault="00164DFE" w:rsidP="00BB508C">
            <w:pPr>
              <w:pStyle w:val="TAH"/>
            </w:pPr>
          </w:p>
        </w:tc>
      </w:tr>
      <w:tr w:rsidR="00164DFE" w14:paraId="3164D513" w14:textId="77777777" w:rsidTr="00164DF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CA0831A" w14:textId="77777777" w:rsidR="00164DFE" w:rsidRDefault="00164DFE" w:rsidP="00164DFE">
            <w:pPr>
              <w:pStyle w:val="TAL"/>
              <w:jc w:val="center"/>
              <w:rPr>
                <w:lang w:eastAsia="zh-CN"/>
              </w:rPr>
            </w:pPr>
            <w:r>
              <w:rPr>
                <w:lang w:eastAsia="zh-CN"/>
              </w:rPr>
              <w:t>LocationPositioning</w:t>
            </w:r>
            <w:r w:rsidRPr="00894487">
              <w:rPr>
                <w:lang w:eastAsia="zh-CN"/>
              </w:rPr>
              <w:t>Configuration</w:t>
            </w:r>
            <w:r>
              <w:rPr>
                <w:lang w:eastAsia="zh-CN"/>
              </w:rPr>
              <w: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4D25CF4" w14:textId="77777777" w:rsidR="00164DFE" w:rsidRDefault="00164DFE" w:rsidP="00164DFE">
            <w:pPr>
              <w:pStyle w:val="TAL"/>
              <w:jc w:val="center"/>
              <w:rPr>
                <w:lang w:eastAsia="zh-CN"/>
              </w:rPr>
            </w:pPr>
            <w:r>
              <w:rPr>
                <w:lang w:eastAsia="zh-CN"/>
              </w:rPr>
              <w:t>B.2.3.24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544D4AE" w14:textId="77777777" w:rsidR="00164DFE" w:rsidRDefault="00164DFE" w:rsidP="00164DFE">
            <w:pPr>
              <w:pStyle w:val="TAL"/>
              <w:jc w:val="center"/>
              <w:rPr>
                <w:lang w:eastAsia="zh-CN"/>
              </w:rPr>
            </w:pPr>
            <w:r>
              <w:rPr>
                <w:lang w:eastAsia="zh-CN"/>
              </w:rPr>
              <w:t>The off-network location positioning and report policy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A00175" w14:textId="77777777" w:rsidR="00164DFE" w:rsidRPr="00164DFE" w:rsidRDefault="00164DFE" w:rsidP="00164DFE">
            <w:pPr>
              <w:pStyle w:val="TAH"/>
            </w:pPr>
          </w:p>
        </w:tc>
      </w:tr>
      <w:tr w:rsidR="00164DFE" w14:paraId="7DCD8456" w14:textId="77777777" w:rsidTr="00164DF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EFF24" w14:textId="77777777" w:rsidR="00164DFE" w:rsidRDefault="00164DFE" w:rsidP="00164DFE">
            <w:pPr>
              <w:pStyle w:val="TAL"/>
              <w:jc w:val="center"/>
              <w:rPr>
                <w:lang w:eastAsia="zh-CN"/>
              </w:rPr>
            </w:pPr>
            <w:r>
              <w:rPr>
                <w:lang w:eastAsia="zh-CN"/>
              </w:rPr>
              <w:t>LocationPositioningConfigurationResponse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9EB542" w14:textId="77777777" w:rsidR="00164DFE" w:rsidRDefault="00164DFE" w:rsidP="00164DFE">
            <w:pPr>
              <w:pStyle w:val="TAL"/>
              <w:jc w:val="center"/>
              <w:rPr>
                <w:lang w:eastAsia="zh-CN"/>
              </w:rPr>
            </w:pPr>
            <w:r>
              <w:rPr>
                <w:lang w:eastAsia="zh-CN"/>
              </w:rPr>
              <w:t>B.2.3.25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9C9320" w14:textId="77777777" w:rsidR="00164DFE" w:rsidRDefault="00164DFE" w:rsidP="00164DFE">
            <w:pPr>
              <w:pStyle w:val="TAL"/>
              <w:jc w:val="center"/>
              <w:rPr>
                <w:lang w:eastAsia="zh-CN"/>
              </w:rPr>
            </w:pPr>
            <w:r>
              <w:rPr>
                <w:lang w:eastAsia="zh-CN"/>
              </w:rPr>
              <w:t>The off-network location positioning and report policy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5C4E68D" w14:textId="77777777" w:rsidR="00164DFE" w:rsidRPr="00164DFE" w:rsidRDefault="00164DFE" w:rsidP="00164DFE">
            <w:pPr>
              <w:pStyle w:val="TAH"/>
            </w:pPr>
          </w:p>
        </w:tc>
      </w:tr>
    </w:tbl>
    <w:p w14:paraId="624B64A6" w14:textId="77777777" w:rsidR="00164DFE" w:rsidRDefault="00164DFE" w:rsidP="00164DFE"/>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1BE28915" w:rsidR="000831F6" w:rsidRDefault="000831F6" w:rsidP="000831F6">
      <w:pPr>
        <w:pStyle w:val="TH"/>
      </w:pPr>
      <w:bookmarkStart w:id="1431" w:name="_CRTableB_4_1_3_12"/>
      <w:r>
        <w:t>Table </w:t>
      </w:r>
      <w:bookmarkEnd w:id="1431"/>
      <w:r>
        <w:rPr>
          <w:lang w:eastAsia="zh-CN"/>
        </w:rPr>
        <w:t>B.4.1.3.1</w:t>
      </w:r>
      <w:r>
        <w:t>-2: SU_</w:t>
      </w:r>
      <w:r>
        <w:rPr>
          <w:rFonts w:hint="eastAsia"/>
          <w:lang w:eastAsia="zh-CN"/>
        </w:rPr>
        <w:t>Location</w:t>
      </w:r>
      <w:r>
        <w:t>Repor</w:t>
      </w:r>
      <w:r w:rsidR="009817AD">
        <w:t>t</w:t>
      </w:r>
      <w:r>
        <w:t>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67361F">
            <w:pPr>
              <w:pStyle w:val="TAH"/>
            </w:pPr>
            <w:r>
              <w:t>Description</w:t>
            </w:r>
          </w:p>
        </w:tc>
      </w:tr>
      <w:tr w:rsidR="000831F6" w14:paraId="12505BA4" w14:textId="77777777" w:rsidTr="0067361F">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67361F">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67361F">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67361F">
            <w:pPr>
              <w:pStyle w:val="TAL"/>
            </w:pPr>
            <w:r w:rsidRPr="000824B8">
              <w:t>Information identifying a VAL user ID or VAL UE ID.</w:t>
            </w:r>
          </w:p>
        </w:tc>
      </w:tr>
      <w:tr w:rsidR="000831F6" w14:paraId="1752647A" w14:textId="77777777" w:rsidTr="0067361F">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67361F">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67361F">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67361F">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67361F">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67361F">
            <w:pPr>
              <w:pStyle w:val="TAL"/>
            </w:pPr>
            <w:r>
              <w:t xml:space="preserve">String </w:t>
            </w:r>
            <w:r>
              <w:rPr>
                <w:lang w:eastAsia="zh-CN"/>
              </w:rPr>
              <w:t>representing a unique identifier of a cell.</w:t>
            </w:r>
          </w:p>
        </w:tc>
      </w:tr>
      <w:tr w:rsidR="000831F6" w14:paraId="35EACA45" w14:textId="77777777" w:rsidTr="0067361F">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67361F">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67361F">
            <w:pPr>
              <w:pStyle w:val="TAL"/>
            </w:pPr>
            <w:r>
              <w:rPr>
                <w:rFonts w:hint="eastAsia"/>
                <w:lang w:eastAsia="zh-CN"/>
              </w:rPr>
              <w:t>S</w:t>
            </w:r>
            <w:r>
              <w:rPr>
                <w:lang w:eastAsia="zh-CN"/>
              </w:rPr>
              <w:t>tring representing a unique identifier of a tracking area.</w:t>
            </w:r>
          </w:p>
        </w:tc>
      </w:tr>
      <w:tr w:rsidR="000831F6" w14:paraId="5F558292" w14:textId="77777777" w:rsidTr="0067361F">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67361F">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67361F">
            <w:pPr>
              <w:pStyle w:val="TAL"/>
            </w:pPr>
            <w:r>
              <w:rPr>
                <w:rFonts w:hint="eastAsia"/>
                <w:lang w:eastAsia="zh-CN"/>
              </w:rPr>
              <w:t>S</w:t>
            </w:r>
            <w:r>
              <w:rPr>
                <w:lang w:eastAsia="zh-CN"/>
              </w:rPr>
              <w:t>tring representing a unique identifier of a PLMN.</w:t>
            </w:r>
          </w:p>
        </w:tc>
      </w:tr>
      <w:tr w:rsidR="000831F6" w14:paraId="3D40BD82" w14:textId="77777777" w:rsidTr="0067361F">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67361F">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67361F">
            <w:pPr>
              <w:pStyle w:val="TAL"/>
            </w:pPr>
            <w:r>
              <w:rPr>
                <w:lang w:eastAsia="zh-CN"/>
              </w:rPr>
              <w:t>String representing a unique identifier of a MBMS serving area.</w:t>
            </w:r>
          </w:p>
        </w:tc>
      </w:tr>
      <w:tr w:rsidR="000831F6" w14:paraId="70093DF3" w14:textId="77777777" w:rsidTr="0067361F">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67361F">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67361F">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323603">
      <w:pPr>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47A25166" w:rsidR="000831F6" w:rsidRDefault="000831F6" w:rsidP="000831F6">
      <w:pPr>
        <w:pStyle w:val="TH"/>
      </w:pPr>
      <w:bookmarkStart w:id="1432" w:name="_CRTableB_4_1_3_13"/>
      <w:r>
        <w:lastRenderedPageBreak/>
        <w:t>Table </w:t>
      </w:r>
      <w:bookmarkEnd w:id="1432"/>
      <w:r>
        <w:rPr>
          <w:lang w:eastAsia="zh-CN"/>
        </w:rPr>
        <w:t>B.4.1.3.1</w:t>
      </w:r>
      <w:r>
        <w:t>-3: SU_</w:t>
      </w:r>
      <w:r>
        <w:rPr>
          <w:rFonts w:hint="eastAsia"/>
          <w:lang w:eastAsia="zh-CN"/>
        </w:rPr>
        <w:t>Location</w:t>
      </w:r>
      <w:r>
        <w:t>Repor</w:t>
      </w:r>
      <w:r w:rsidR="009817AD">
        <w:t>t</w:t>
      </w:r>
      <w:r>
        <w:t>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67361F">
            <w:pPr>
              <w:pStyle w:val="TAH"/>
            </w:pPr>
            <w:r>
              <w:t>Description</w:t>
            </w:r>
          </w:p>
        </w:tc>
      </w:tr>
      <w:tr w:rsidR="000831F6" w14:paraId="0F6DC4CD" w14:textId="77777777" w:rsidTr="0067361F">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67361F">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67361F">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67361F">
            <w:pPr>
              <w:pStyle w:val="TAL"/>
            </w:pPr>
            <w:r>
              <w:t>The accuracy of location information.</w:t>
            </w:r>
          </w:p>
        </w:tc>
      </w:tr>
      <w:tr w:rsidR="00CB58DD" w14:paraId="0C2DB4C7" w14:textId="77777777" w:rsidTr="0067361F">
        <w:tc>
          <w:tcPr>
            <w:tcW w:w="2868" w:type="dxa"/>
            <w:tcBorders>
              <w:top w:val="single" w:sz="4" w:space="0" w:color="auto"/>
              <w:left w:val="single" w:sz="4" w:space="0" w:color="auto"/>
              <w:bottom w:val="single" w:sz="4" w:space="0" w:color="auto"/>
              <w:right w:val="single" w:sz="4" w:space="0" w:color="auto"/>
            </w:tcBorders>
          </w:tcPr>
          <w:p w14:paraId="74C1FEB8" w14:textId="63342BC8" w:rsidR="00CB58DD" w:rsidRPr="00A025A9" w:rsidRDefault="00CB58DD" w:rsidP="00CB58DD">
            <w:pPr>
              <w:pStyle w:val="TAL"/>
            </w:pPr>
            <w:r w:rsidRPr="00BC7F5F">
              <w:t>ResultOp</w:t>
            </w:r>
          </w:p>
        </w:tc>
        <w:tc>
          <w:tcPr>
            <w:tcW w:w="1297" w:type="dxa"/>
            <w:tcBorders>
              <w:top w:val="single" w:sz="4" w:space="0" w:color="auto"/>
              <w:left w:val="single" w:sz="4" w:space="0" w:color="auto"/>
              <w:bottom w:val="single" w:sz="4" w:space="0" w:color="auto"/>
              <w:right w:val="single" w:sz="4" w:space="0" w:color="auto"/>
            </w:tcBorders>
          </w:tcPr>
          <w:p w14:paraId="5155DBF8" w14:textId="00F10D21" w:rsidR="00CB58DD" w:rsidRDefault="00CB58DD" w:rsidP="00CB58DD">
            <w:pPr>
              <w:pStyle w:val="TAL"/>
              <w:rPr>
                <w:lang w:eastAsia="zh-CN"/>
              </w:rPr>
            </w:pPr>
            <w:r w:rsidRPr="00BC7F5F">
              <w:t>B.2.5.</w:t>
            </w:r>
            <w:r w:rsidR="0047308B">
              <w:t>7</w:t>
            </w:r>
          </w:p>
        </w:tc>
        <w:tc>
          <w:tcPr>
            <w:tcW w:w="5502" w:type="dxa"/>
            <w:tcBorders>
              <w:top w:val="single" w:sz="4" w:space="0" w:color="auto"/>
              <w:left w:val="single" w:sz="4" w:space="0" w:color="auto"/>
              <w:bottom w:val="single" w:sz="4" w:space="0" w:color="auto"/>
              <w:right w:val="single" w:sz="4" w:space="0" w:color="auto"/>
            </w:tcBorders>
          </w:tcPr>
          <w:p w14:paraId="65E48E23" w14:textId="533B338A" w:rsidR="00CB58DD" w:rsidRDefault="00CB58DD" w:rsidP="00CB58DD">
            <w:pPr>
              <w:pStyle w:val="TAL"/>
            </w:pPr>
            <w:r w:rsidRPr="00830AC8">
              <w:t>Information identifying the result of an operation.</w:t>
            </w:r>
          </w:p>
        </w:tc>
      </w:tr>
    </w:tbl>
    <w:p w14:paraId="0123AA25" w14:textId="77777777" w:rsidR="000831F6" w:rsidRPr="002163C6" w:rsidRDefault="000831F6" w:rsidP="00323603">
      <w:pPr>
        <w:rPr>
          <w:lang w:eastAsia="zh-CN"/>
        </w:rPr>
      </w:pPr>
    </w:p>
    <w:p w14:paraId="5042ED5C" w14:textId="67F69898" w:rsidR="000831F6" w:rsidRPr="00826514" w:rsidRDefault="000831F6" w:rsidP="000831F6">
      <w:pPr>
        <w:pStyle w:val="Heading3"/>
      </w:pPr>
      <w:bookmarkStart w:id="1433" w:name="_CRB_4_1_4"/>
      <w:bookmarkStart w:id="1434" w:name="_Toc203123510"/>
      <w:bookmarkEnd w:id="1433"/>
      <w:r>
        <w:rPr>
          <w:lang w:eastAsia="zh-CN"/>
        </w:rPr>
        <w:t>B.</w:t>
      </w:r>
      <w:r w:rsidRPr="00F91E7D">
        <w:rPr>
          <w:lang w:eastAsia="zh-CN"/>
        </w:rPr>
        <w:t>4.1.4</w:t>
      </w:r>
      <w:r w:rsidRPr="00826514">
        <w:tab/>
        <w:t>Error Handling</w:t>
      </w:r>
      <w:bookmarkEnd w:id="1434"/>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435" w:name="_CRB_4_1_5"/>
      <w:bookmarkStart w:id="1436" w:name="_Toc203123511"/>
      <w:bookmarkEnd w:id="1435"/>
      <w:r>
        <w:t>B.4.1.5</w:t>
      </w:r>
      <w:r>
        <w:tab/>
        <w:t>CDDL Specification</w:t>
      </w:r>
      <w:bookmarkEnd w:id="1436"/>
    </w:p>
    <w:p w14:paraId="2ACEDF7C" w14:textId="09A22F72" w:rsidR="000831F6" w:rsidRDefault="000831F6" w:rsidP="000831F6">
      <w:pPr>
        <w:pStyle w:val="Heading4"/>
        <w:rPr>
          <w:lang w:eastAsia="zh-CN"/>
        </w:rPr>
      </w:pPr>
      <w:bookmarkStart w:id="1437" w:name="_CRB_4_1_5_1"/>
      <w:bookmarkStart w:id="1438" w:name="_Toc203123512"/>
      <w:bookmarkEnd w:id="1437"/>
      <w:r>
        <w:t>B.4.1.5</w:t>
      </w:r>
      <w:r>
        <w:rPr>
          <w:lang w:eastAsia="zh-CN"/>
        </w:rPr>
        <w:t>.1</w:t>
      </w:r>
      <w:r>
        <w:rPr>
          <w:lang w:eastAsia="zh-CN"/>
        </w:rPr>
        <w:tab/>
        <w:t>Introduction</w:t>
      </w:r>
      <w:bookmarkEnd w:id="1438"/>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439" w:name="_CRB_4_1_5_2"/>
      <w:bookmarkStart w:id="1440" w:name="_Toc203123513"/>
      <w:bookmarkEnd w:id="1439"/>
      <w:r>
        <w:t>B.4.1.5</w:t>
      </w:r>
      <w:r>
        <w:rPr>
          <w:lang w:eastAsia="zh-CN"/>
        </w:rPr>
        <w:t>.2</w:t>
      </w:r>
      <w:r>
        <w:rPr>
          <w:lang w:eastAsia="zh-CN"/>
        </w:rPr>
        <w:tab/>
        <w:t>CDDL document</w:t>
      </w:r>
      <w:bookmarkEnd w:id="1440"/>
    </w:p>
    <w:p w14:paraId="34BD146A" w14:textId="4A5AFC67" w:rsidR="00CB58DD" w:rsidRPr="00CB58DD" w:rsidRDefault="00CB58DD" w:rsidP="00CB58DD">
      <w:pPr>
        <w:pStyle w:val="EditorsNote"/>
        <w:overflowPunct/>
        <w:autoSpaceDE/>
        <w:autoSpaceDN/>
        <w:adjustRightInd/>
        <w:textAlignment w:val="auto"/>
        <w:rPr>
          <w:lang w:eastAsia="zh-CN"/>
        </w:rPr>
      </w:pPr>
      <w:r w:rsidRPr="00CB58DD">
        <w:rPr>
          <w:rFonts w:eastAsia="Times New Roman"/>
          <w:lang w:eastAsia="en-US"/>
        </w:rPr>
        <w:t>Editor's note</w:t>
      </w:r>
      <w:r w:rsidRPr="00CB58DD">
        <w:rPr>
          <w:rFonts w:eastAsia="Times New Roman" w:hint="eastAsia"/>
          <w:lang w:eastAsia="en-US"/>
        </w:rPr>
        <w:t xml:space="preserve"> (WIC: eLSAPP, CR 01</w:t>
      </w:r>
      <w:r w:rsidRPr="00CB58DD">
        <w:rPr>
          <w:rFonts w:eastAsia="Times New Roman"/>
          <w:lang w:eastAsia="en-US"/>
        </w:rPr>
        <w:t>40</w:t>
      </w:r>
      <w:r w:rsidRPr="00CB58DD">
        <w:rPr>
          <w:rFonts w:eastAsia="Times New Roman" w:hint="eastAsia"/>
          <w:lang w:eastAsia="en-US"/>
        </w:rPr>
        <w:t>)</w:t>
      </w:r>
      <w:r w:rsidRPr="00CB58DD">
        <w:rPr>
          <w:rFonts w:eastAsia="Times New Roman"/>
          <w:lang w:eastAsia="en-US"/>
        </w:rPr>
        <w:t>:</w:t>
      </w:r>
      <w:r w:rsidRPr="00CB58DD">
        <w:rPr>
          <w:rFonts w:eastAsia="Times New Roman"/>
          <w:lang w:eastAsia="en-US"/>
        </w:rPr>
        <w:tab/>
        <w:t>CCDL document updates for the location positioning configuration procedure is FFS</w:t>
      </w:r>
      <w:r w:rsidRPr="00CB58DD">
        <w:rPr>
          <w:rFonts w:eastAsia="Times New Roman" w:hint="eastAsia"/>
          <w:lang w:eastAsia="en-US"/>
        </w:rPr>
        <w:t>.</w:t>
      </w:r>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3A916762" w:rsidR="000831F6" w:rsidRPr="00DC3228" w:rsidRDefault="000831F6" w:rsidP="000831F6">
      <w:pPr>
        <w:pStyle w:val="PL"/>
        <w:rPr>
          <w:lang w:eastAsia="zh-CN"/>
        </w:rPr>
      </w:pPr>
      <w:r w:rsidRPr="00DC3228">
        <w:rPr>
          <w:lang w:eastAsia="zh-CN"/>
        </w:rPr>
        <w:t xml:space="preserve"> valTgtUes: [* ValTargetUe]     </w:t>
      </w:r>
    </w:p>
    <w:p w14:paraId="56540D02" w14:textId="33079877" w:rsidR="000831F6" w:rsidRPr="00DC3228" w:rsidRDefault="000831F6" w:rsidP="000831F6">
      <w:pPr>
        <w:pStyle w:val="PL"/>
        <w:rPr>
          <w:lang w:eastAsia="zh-CN"/>
        </w:rPr>
      </w:pPr>
      <w:r w:rsidRPr="00DC3228">
        <w:rPr>
          <w:lang w:eastAsia="zh-CN"/>
        </w:rPr>
        <w:t xml:space="preserve"> locationType: Accuracy          </w:t>
      </w:r>
      <w:r w:rsidR="0087409A">
        <w:rPr>
          <w:lang w:eastAsia="zh-CN"/>
        </w:rPr>
        <w:t xml:space="preserve">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Default="000831F6" w:rsidP="000831F6">
      <w:pPr>
        <w:pStyle w:val="PL"/>
        <w:rPr>
          <w:lang w:eastAsia="zh-CN"/>
        </w:rPr>
      </w:pPr>
      <w:r w:rsidRPr="00DC3228">
        <w:rPr>
          <w:lang w:eastAsia="zh-CN"/>
        </w:rPr>
        <w:t xml:space="preserve"> ? minimumIntervalLength: Uinteger</w:t>
      </w:r>
    </w:p>
    <w:p w14:paraId="39660F6C" w14:textId="25D9DA27" w:rsidR="00551449" w:rsidRDefault="00551449" w:rsidP="00551449">
      <w:pPr>
        <w:pStyle w:val="PL"/>
        <w:rPr>
          <w:lang w:eastAsia="zh-CN"/>
        </w:rPr>
      </w:pPr>
      <w:r>
        <w:rPr>
          <w:lang w:eastAsia="zh-CN"/>
        </w:rPr>
        <w:t xml:space="preserve"> </w:t>
      </w:r>
      <w:r w:rsidRPr="00932268">
        <w:rPr>
          <w:lang w:eastAsia="zh-CN"/>
        </w:rPr>
        <w:t xml:space="preserve">? </w:t>
      </w:r>
      <w:r>
        <w:t>r</w:t>
      </w:r>
      <w:r w:rsidRPr="00B66306">
        <w:t>equested</w:t>
      </w:r>
      <w:r>
        <w:t>L</w:t>
      </w:r>
      <w:r w:rsidRPr="00B66306">
        <w:t>oc</w:t>
      </w:r>
      <w:r>
        <w:t>A</w:t>
      </w:r>
      <w:r w:rsidRPr="00B66306">
        <w:t>ccess</w:t>
      </w:r>
      <w:r>
        <w:rPr>
          <w:rFonts w:hint="eastAsia"/>
          <w:lang w:eastAsia="zh-CN"/>
        </w:rPr>
        <w:t>T</w:t>
      </w:r>
      <w:r w:rsidRPr="00B66306">
        <w:t>ype</w:t>
      </w:r>
      <w:r w:rsidRPr="00932268">
        <w:rPr>
          <w:lang w:eastAsia="zh-CN"/>
        </w:rPr>
        <w:t>: [*</w:t>
      </w:r>
      <w:r>
        <w:rPr>
          <w:lang w:eastAsia="zh-CN"/>
        </w:rPr>
        <w:t xml:space="preserve"> Location</w:t>
      </w:r>
      <w:r>
        <w:rPr>
          <w:rFonts w:hint="eastAsia"/>
          <w:lang w:eastAsia="zh-CN"/>
        </w:rPr>
        <w:t>AccessType</w:t>
      </w:r>
      <w:r w:rsidRPr="00932268">
        <w:rPr>
          <w:lang w:eastAsia="zh-CN"/>
        </w:rPr>
        <w:t>]</w:t>
      </w:r>
    </w:p>
    <w:p w14:paraId="18BC43FE" w14:textId="1B6A62C0" w:rsidR="00551449" w:rsidRDefault="00551449" w:rsidP="00551449">
      <w:pPr>
        <w:pStyle w:val="PL"/>
        <w:rPr>
          <w:lang w:eastAsia="zh-CN"/>
        </w:rPr>
      </w:pPr>
      <w:r>
        <w:rPr>
          <w:lang w:eastAsia="zh-CN"/>
        </w:rPr>
        <w:t xml:space="preserve"> </w:t>
      </w:r>
      <w:r w:rsidRPr="00932268">
        <w:rPr>
          <w:lang w:eastAsia="zh-CN"/>
        </w:rPr>
        <w:t xml:space="preserve">? </w:t>
      </w:r>
      <w:r>
        <w:t>r</w:t>
      </w:r>
      <w:r w:rsidRPr="00B66306">
        <w:t>equested</w:t>
      </w:r>
      <w:r>
        <w:rPr>
          <w:rFonts w:hint="eastAsia"/>
          <w:lang w:eastAsia="zh-CN"/>
        </w:rPr>
        <w:t>PosMethod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777ADAFD" w14:textId="7737DD83" w:rsidR="0062199E" w:rsidRDefault="00551449" w:rsidP="0062199E">
      <w:pPr>
        <w:pStyle w:val="PL"/>
        <w:rPr>
          <w:lang w:eastAsia="zh-CN"/>
        </w:rPr>
      </w:pPr>
      <w:r>
        <w:rPr>
          <w:lang w:eastAsia="zh-CN"/>
        </w:rPr>
        <w:t xml:space="preserve"> </w:t>
      </w:r>
      <w:r w:rsidR="0062199E">
        <w:rPr>
          <w:lang w:eastAsia="zh-CN"/>
        </w:rPr>
        <w:t xml:space="preserve">? </w:t>
      </w:r>
      <w:r w:rsidR="0062199E">
        <w:t>immediateReport</w:t>
      </w:r>
      <w:r w:rsidR="0062199E">
        <w:rPr>
          <w:rFonts w:hint="eastAsia"/>
          <w:lang w:eastAsia="zh-CN"/>
        </w:rPr>
        <w:t>I</w:t>
      </w:r>
      <w:r w:rsidR="0062199E">
        <w:t>nd</w:t>
      </w:r>
      <w:r w:rsidR="0062199E">
        <w:rPr>
          <w:lang w:eastAsia="zh-CN"/>
        </w:rPr>
        <w:t xml:space="preserve">: </w:t>
      </w:r>
      <w:r w:rsidR="0062199E">
        <w:rPr>
          <w:rFonts w:hint="eastAsia"/>
          <w:lang w:eastAsia="zh-CN"/>
        </w:rPr>
        <w:t>boolean</w:t>
      </w:r>
      <w:r w:rsidR="0062199E">
        <w:rPr>
          <w:lang w:eastAsia="zh-CN"/>
        </w:rPr>
        <w:t xml:space="preserve">  </w:t>
      </w:r>
    </w:p>
    <w:p w14:paraId="32D86CD7" w14:textId="241EA83C" w:rsidR="0062199E" w:rsidRDefault="0062199E" w:rsidP="0062199E">
      <w:pPr>
        <w:pStyle w:val="PL"/>
        <w:rPr>
          <w:lang w:eastAsia="zh-CN"/>
        </w:rPr>
      </w:pPr>
      <w:r>
        <w:rPr>
          <w:lang w:eastAsia="zh-CN"/>
        </w:rPr>
        <w:t xml:space="preserve"> ? </w:t>
      </w:r>
      <w:r>
        <w:rPr>
          <w:lang w:val="en-US" w:eastAsia="zh-CN"/>
        </w:rPr>
        <w:t xml:space="preserve">endpointId: </w:t>
      </w:r>
      <w:r>
        <w:rPr>
          <w:rFonts w:hint="eastAsia"/>
          <w:lang w:eastAsia="zh-CN"/>
        </w:rPr>
        <w:t>EndpointId</w:t>
      </w:r>
      <w:r>
        <w:rPr>
          <w:lang w:eastAsia="zh-CN"/>
        </w:rPr>
        <w:t xml:space="preserve">        </w:t>
      </w:r>
      <w:r w:rsidR="0087409A">
        <w:rPr>
          <w:lang w:eastAsia="zh-CN"/>
        </w:rPr>
        <w:t xml:space="preserve"> </w:t>
      </w:r>
    </w:p>
    <w:p w14:paraId="2721117F" w14:textId="05915F26" w:rsidR="00A52150" w:rsidRPr="00DC3228" w:rsidRDefault="00A52150" w:rsidP="0062199E">
      <w:pPr>
        <w:pStyle w:val="PL"/>
        <w:rPr>
          <w:lang w:eastAsia="zh-CN"/>
        </w:rPr>
      </w:pPr>
      <w:r>
        <w:rPr>
          <w:lang w:eastAsia="zh-CN"/>
        </w:rPr>
        <w:t xml:space="preserve"> ? timestampInd: boolean   </w:t>
      </w:r>
      <w:r w:rsidRPr="00932268">
        <w:rPr>
          <w:lang w:eastAsia="zh-CN"/>
        </w:rPr>
        <w:t xml:space="preserve">       </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3539D7C3"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lastRenderedPageBreak/>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07172058"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1D4094E8"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519D3FF4"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18AB4BE9"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lastRenderedPageBreak/>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E8BDC11"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568681BE" w:rsidR="00B6744F" w:rsidRPr="005377A0" w:rsidRDefault="00B6744F" w:rsidP="00B6744F">
      <w:pPr>
        <w:pStyle w:val="PL"/>
        <w:rPr>
          <w:lang w:eastAsia="zh-CN"/>
        </w:rPr>
      </w:pPr>
      <w:r w:rsidRPr="005377A0">
        <w:rPr>
          <w:lang w:eastAsia="zh-CN"/>
        </w:rPr>
        <w:t>;;;</w:t>
      </w:r>
      <w:r w:rsidR="00491263" w:rsidRPr="005377A0">
        <w:rPr>
          <w:lang w:eastAsia="zh-CN"/>
        </w:rPr>
        <w:t xml:space="preserve"> Location</w:t>
      </w:r>
      <w:r w:rsidRPr="005377A0">
        <w:rPr>
          <w:rFonts w:hint="eastAsia"/>
          <w:lang w:eastAsia="zh-CN"/>
        </w:rPr>
        <w:t>AccessType</w:t>
      </w:r>
    </w:p>
    <w:p w14:paraId="3BE97CC3" w14:textId="6F486DFC" w:rsidR="00B6744F" w:rsidRPr="005377A0" w:rsidRDefault="00491263" w:rsidP="00B6744F">
      <w:pPr>
        <w:pStyle w:val="PL"/>
        <w:rPr>
          <w:lang w:eastAsia="zh-CN"/>
        </w:rPr>
      </w:pPr>
      <w:r w:rsidRPr="005377A0">
        <w:rPr>
          <w:lang w:eastAsia="zh-CN"/>
        </w:rPr>
        <w:t>Location</w:t>
      </w:r>
      <w:r w:rsidR="00B6744F" w:rsidRPr="005377A0">
        <w:rPr>
          <w:rFonts w:hint="eastAsia"/>
          <w:lang w:eastAsia="zh-CN"/>
        </w:rPr>
        <w:t>AccessType</w:t>
      </w:r>
      <w:r w:rsidR="00B6744F" w:rsidRPr="005377A0">
        <w:rPr>
          <w:lang w:eastAsia="zh-CN"/>
        </w:rPr>
        <w:t xml:space="preserve"> = "</w:t>
      </w:r>
      <w:r w:rsidR="00B6744F" w:rsidRPr="005377A0">
        <w:t>3GPP_ACCESS</w:t>
      </w:r>
      <w:r w:rsidR="00B6744F" w:rsidRPr="005377A0">
        <w:rPr>
          <w:lang w:eastAsia="zh-CN"/>
        </w:rPr>
        <w:t>"</w:t>
      </w:r>
      <w:r w:rsidR="00B6744F" w:rsidRPr="005377A0">
        <w:rPr>
          <w:rFonts w:hint="eastAsia"/>
          <w:lang w:eastAsia="zh-CN"/>
        </w:rPr>
        <w:t xml:space="preserve"> / </w:t>
      </w:r>
      <w:r w:rsidR="00B6744F" w:rsidRPr="005377A0">
        <w:rPr>
          <w:lang w:eastAsia="zh-CN"/>
        </w:rPr>
        <w:t>"</w:t>
      </w:r>
      <w:r w:rsidR="00B6744F" w:rsidRPr="005377A0">
        <w:t>NON_3GPP_ACCESS</w:t>
      </w:r>
      <w:r w:rsidR="00B6744F" w:rsidRPr="005377A0">
        <w:rPr>
          <w:lang w:eastAsia="zh-CN"/>
        </w:rPr>
        <w:t>"</w:t>
      </w:r>
      <w:r w:rsidR="00B6744F" w:rsidRPr="005377A0">
        <w:rPr>
          <w:rFonts w:hint="eastAsia"/>
          <w:lang w:eastAsia="zh-CN"/>
        </w:rPr>
        <w:t xml:space="preserve"> </w:t>
      </w:r>
      <w:r w:rsidR="00B6744F" w:rsidRPr="005377A0">
        <w:rPr>
          <w:lang w:eastAsia="zh-CN"/>
        </w:rPr>
        <w:t>/ text</w:t>
      </w:r>
    </w:p>
    <w:p w14:paraId="07641564" w14:textId="77777777" w:rsidR="00B6744F" w:rsidRPr="005377A0" w:rsidRDefault="00B6744F" w:rsidP="00B6744F">
      <w:pPr>
        <w:pStyle w:val="PL"/>
        <w:rPr>
          <w:lang w:eastAsia="zh-CN"/>
        </w:rPr>
      </w:pPr>
    </w:p>
    <w:p w14:paraId="25955AEC" w14:textId="012C42C0" w:rsidR="00B6744F" w:rsidRDefault="00B6744F" w:rsidP="00B6744F">
      <w:pPr>
        <w:pStyle w:val="PL"/>
        <w:rPr>
          <w:lang w:eastAsia="zh-CN"/>
        </w:rPr>
      </w:pPr>
      <w:r w:rsidRPr="00932268">
        <w:rPr>
          <w:lang w:eastAsia="zh-CN"/>
        </w:rPr>
        <w:t>;;;</w:t>
      </w:r>
      <w:r w:rsidRPr="00115898">
        <w:rPr>
          <w:lang w:eastAsia="zh-CN"/>
        </w:rPr>
        <w:t>PositioningMethod</w:t>
      </w:r>
    </w:p>
    <w:p w14:paraId="6DCDCF0C" w14:textId="750F86D7" w:rsidR="00B6744F" w:rsidRPr="00DC3228" w:rsidRDefault="00491263" w:rsidP="00B6744F">
      <w:pPr>
        <w:pStyle w:val="PL"/>
        <w:rPr>
          <w:lang w:eastAsia="zh-CN"/>
        </w:rPr>
      </w:pPr>
      <w:r w:rsidRPr="00115898">
        <w:rPr>
          <w:lang w:eastAsia="zh-CN"/>
        </w:rPr>
        <w:t>PositioningMethod</w:t>
      </w:r>
      <w:r w:rsidR="00B6744F" w:rsidRPr="00DC3228">
        <w:rPr>
          <w:lang w:eastAsia="zh-CN"/>
        </w:rPr>
        <w:t xml:space="preserve"> =</w:t>
      </w:r>
      <w:r w:rsidR="00B6744F">
        <w:rPr>
          <w:rFonts w:hint="eastAsia"/>
          <w:lang w:eastAsia="zh-CN"/>
        </w:rPr>
        <w:t xml:space="preserve"> </w:t>
      </w:r>
      <w:r w:rsidR="00B6744F">
        <w:t>"CELLID</w:t>
      </w:r>
      <w:r w:rsidR="00B6744F">
        <w:rPr>
          <w:lang w:val="en-US"/>
        </w:rPr>
        <w:t>"</w:t>
      </w:r>
      <w:r w:rsidR="00B6744F">
        <w:rPr>
          <w:rFonts w:hint="eastAsia"/>
          <w:lang w:val="en-US" w:eastAsia="zh-CN"/>
        </w:rPr>
        <w:t xml:space="preserve"> / </w:t>
      </w:r>
      <w:r w:rsidR="00B6744F">
        <w:rPr>
          <w:lang w:eastAsia="zh-CN"/>
        </w:rPr>
        <w:t>"ECID"</w:t>
      </w:r>
      <w:r w:rsidR="00B6744F">
        <w:rPr>
          <w:rFonts w:hint="eastAsia"/>
          <w:lang w:eastAsia="zh-CN"/>
        </w:rPr>
        <w:t xml:space="preserve"> / </w:t>
      </w:r>
      <w:r w:rsidR="00B6744F">
        <w:rPr>
          <w:lang w:eastAsia="zh-CN"/>
        </w:rPr>
        <w:t>"OTDOA"</w:t>
      </w:r>
      <w:r w:rsidR="00B6744F">
        <w:rPr>
          <w:rFonts w:hint="eastAsia"/>
          <w:lang w:eastAsia="zh-CN"/>
        </w:rPr>
        <w:t xml:space="preserve"> / </w:t>
      </w:r>
      <w:r w:rsidR="00B6744F">
        <w:rPr>
          <w:lang w:eastAsia="zh-CN"/>
        </w:rPr>
        <w:t>"BAROMETRIC_PRESSURE"</w:t>
      </w:r>
      <w:r w:rsidR="00B6744F">
        <w:rPr>
          <w:rFonts w:hint="eastAsia"/>
          <w:lang w:eastAsia="zh-CN"/>
        </w:rPr>
        <w:t xml:space="preserve"> / </w:t>
      </w:r>
      <w:r w:rsidR="00B6744F">
        <w:rPr>
          <w:lang w:eastAsia="zh-CN"/>
        </w:rPr>
        <w:t>"WLAN"</w:t>
      </w:r>
      <w:r w:rsidR="00B6744F">
        <w:rPr>
          <w:rFonts w:hint="eastAsia"/>
          <w:lang w:eastAsia="zh-CN"/>
        </w:rPr>
        <w:t xml:space="preserve"> / </w:t>
      </w:r>
      <w:r w:rsidR="00B6744F">
        <w:rPr>
          <w:lang w:eastAsia="zh-CN"/>
        </w:rPr>
        <w:t>"BLUETOOTH"</w:t>
      </w:r>
      <w:r w:rsidR="00B6744F">
        <w:rPr>
          <w:rFonts w:hint="eastAsia"/>
          <w:lang w:eastAsia="zh-CN"/>
        </w:rPr>
        <w:t xml:space="preserve"> / </w:t>
      </w:r>
      <w:r w:rsidR="00B6744F">
        <w:rPr>
          <w:lang w:eastAsia="zh-CN"/>
        </w:rPr>
        <w:t>"MBS"</w:t>
      </w:r>
      <w:r w:rsidR="00B6744F">
        <w:rPr>
          <w:rFonts w:hint="eastAsia"/>
          <w:lang w:eastAsia="zh-CN"/>
        </w:rPr>
        <w:t xml:space="preserve"> / </w:t>
      </w:r>
      <w:r w:rsidR="00B6744F">
        <w:rPr>
          <w:lang w:eastAsia="zh-CN"/>
        </w:rPr>
        <w:t>"MOTION_SENSOR"</w:t>
      </w:r>
      <w:r w:rsidR="00B6744F">
        <w:rPr>
          <w:rFonts w:hint="eastAsia"/>
          <w:lang w:eastAsia="zh-CN"/>
        </w:rPr>
        <w:t xml:space="preserve"> / </w:t>
      </w:r>
      <w:r w:rsidR="00B6744F">
        <w:rPr>
          <w:lang w:eastAsia="zh-CN"/>
        </w:rPr>
        <w:t>"DL_TDOA"</w:t>
      </w:r>
      <w:r w:rsidR="00B6744F">
        <w:rPr>
          <w:rFonts w:hint="eastAsia"/>
          <w:lang w:eastAsia="zh-CN"/>
        </w:rPr>
        <w:t xml:space="preserve"> / </w:t>
      </w:r>
      <w:r w:rsidR="00B6744F">
        <w:rPr>
          <w:lang w:eastAsia="zh-CN"/>
        </w:rPr>
        <w:t>"DL_AOD"</w:t>
      </w:r>
      <w:r w:rsidR="00B6744F">
        <w:rPr>
          <w:rFonts w:hint="eastAsia"/>
          <w:lang w:eastAsia="zh-CN"/>
        </w:rPr>
        <w:t xml:space="preserve"> / </w:t>
      </w:r>
      <w:r w:rsidR="00B6744F">
        <w:rPr>
          <w:lang w:eastAsia="zh-CN"/>
        </w:rPr>
        <w:t>"MULTI-RTT"</w:t>
      </w:r>
      <w:r w:rsidR="00B6744F">
        <w:rPr>
          <w:rFonts w:hint="eastAsia"/>
          <w:lang w:eastAsia="zh-CN"/>
        </w:rPr>
        <w:t xml:space="preserve"> / </w:t>
      </w:r>
      <w:r w:rsidR="00B6744F">
        <w:rPr>
          <w:lang w:eastAsia="zh-CN"/>
        </w:rPr>
        <w:t>"NR_ECID"</w:t>
      </w:r>
      <w:r w:rsidR="00B6744F">
        <w:rPr>
          <w:rFonts w:hint="eastAsia"/>
          <w:lang w:eastAsia="zh-CN"/>
        </w:rPr>
        <w:t xml:space="preserve"> / </w:t>
      </w:r>
      <w:r w:rsidR="00B6744F">
        <w:rPr>
          <w:lang w:eastAsia="zh-CN"/>
        </w:rPr>
        <w:t>"UL_TDOA"</w:t>
      </w:r>
      <w:r w:rsidR="00B6744F">
        <w:rPr>
          <w:rFonts w:hint="eastAsia"/>
          <w:lang w:eastAsia="zh-CN"/>
        </w:rPr>
        <w:t xml:space="preserve"> / </w:t>
      </w:r>
      <w:r w:rsidR="00B6744F">
        <w:rPr>
          <w:lang w:eastAsia="zh-CN"/>
        </w:rPr>
        <w:t>"UL_AOA"</w:t>
      </w:r>
      <w:r w:rsidR="00B6744F">
        <w:rPr>
          <w:rFonts w:hint="eastAsia"/>
          <w:lang w:eastAsia="zh-CN"/>
        </w:rPr>
        <w:t xml:space="preserve"> / </w:t>
      </w:r>
      <w:r w:rsidR="00B6744F">
        <w:rPr>
          <w:lang w:eastAsia="zh-CN"/>
        </w:rPr>
        <w:t>"NETWORK_SPECIFIC"</w:t>
      </w:r>
      <w:bookmarkStart w:id="1441" w:name="_Hlk196814520"/>
      <w:r>
        <w:rPr>
          <w:rFonts w:hint="eastAsia"/>
          <w:lang w:eastAsia="zh-CN"/>
        </w:rPr>
        <w:t xml:space="preserve"> / </w:t>
      </w:r>
      <w:r>
        <w:rPr>
          <w:lang w:eastAsia="zh-CN"/>
        </w:rPr>
        <w:t>"RL_TDOA"</w:t>
      </w:r>
      <w:r>
        <w:rPr>
          <w:rFonts w:hint="eastAsia"/>
          <w:lang w:eastAsia="zh-CN"/>
        </w:rPr>
        <w:t xml:space="preserve"> / </w:t>
      </w:r>
      <w:r>
        <w:rPr>
          <w:lang w:eastAsia="zh-CN"/>
        </w:rPr>
        <w:t>"RL_TOA"</w:t>
      </w:r>
      <w:r>
        <w:rPr>
          <w:rFonts w:hint="eastAsia"/>
          <w:lang w:eastAsia="zh-CN"/>
        </w:rPr>
        <w:t xml:space="preserve"> / </w:t>
      </w:r>
      <w:r>
        <w:rPr>
          <w:lang w:eastAsia="zh-CN"/>
        </w:rPr>
        <w:t>"RL_AOA"</w:t>
      </w:r>
      <w:r>
        <w:rPr>
          <w:rFonts w:hint="eastAsia"/>
          <w:lang w:eastAsia="zh-CN"/>
        </w:rPr>
        <w:t xml:space="preserve"> / </w:t>
      </w:r>
      <w:r>
        <w:rPr>
          <w:lang w:eastAsia="zh-CN"/>
        </w:rPr>
        <w:t>"RL_RT"</w:t>
      </w:r>
      <w:bookmarkEnd w:id="1441"/>
      <w:r w:rsidR="00B6744F"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12D2963C" w:rsidR="000831F6" w:rsidRPr="00DC3228" w:rsidRDefault="000831F6" w:rsidP="000831F6">
      <w:pPr>
        <w:pStyle w:val="PL"/>
        <w:rPr>
          <w:lang w:eastAsia="zh-CN"/>
        </w:rPr>
      </w:pPr>
      <w:r w:rsidRPr="00DC3228">
        <w:rPr>
          <w:lang w:eastAsia="zh-CN"/>
        </w:rPr>
        <w:t xml:space="preserve"> valTgtUe: ValTargetUe           </w:t>
      </w:r>
      <w:r w:rsidR="0087409A">
        <w:rPr>
          <w:lang w:eastAsia="zh-CN"/>
        </w:rPr>
        <w:t xml:space="preserv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A792EC6" w14:textId="6FB4D183" w:rsidR="009817AD" w:rsidRDefault="000831F6" w:rsidP="009817AD">
      <w:pPr>
        <w:pStyle w:val="PL"/>
        <w:rPr>
          <w:lang w:eastAsia="zh-CN"/>
        </w:rPr>
      </w:pPr>
      <w:r w:rsidRPr="00DC3228">
        <w:rPr>
          <w:lang w:eastAsia="zh-CN"/>
        </w:rPr>
        <w:t xml:space="preserve"> </w:t>
      </w:r>
      <w:r w:rsidR="006115B4">
        <w:rPr>
          <w:rFonts w:hint="eastAsia"/>
          <w:lang w:eastAsia="zh-CN"/>
        </w:rPr>
        <w:t xml:space="preserve">? </w:t>
      </w:r>
      <w:r w:rsidRPr="00DC3228">
        <w:rPr>
          <w:lang w:eastAsia="zh-CN"/>
        </w:rPr>
        <w:t xml:space="preserve">locInfo: LocationInfo          </w:t>
      </w:r>
    </w:p>
    <w:p w14:paraId="1E5B7ACF" w14:textId="672BE06C" w:rsidR="00A52150" w:rsidRDefault="00A52150" w:rsidP="009817AD">
      <w:pPr>
        <w:pStyle w:val="PL"/>
        <w:rPr>
          <w:lang w:eastAsia="zh-CN"/>
        </w:rPr>
      </w:pPr>
      <w:r>
        <w:rPr>
          <w:lang w:eastAsia="zh-CN"/>
        </w:rPr>
        <w:t xml:space="preserve"> ? timestamp: TimeOfDay </w:t>
      </w:r>
      <w:r w:rsidRPr="00932268">
        <w:rPr>
          <w:lang w:eastAsia="zh-CN"/>
        </w:rPr>
        <w:t xml:space="preserve">         </w:t>
      </w:r>
      <w:r w:rsidR="0087409A">
        <w:rPr>
          <w:lang w:eastAsia="zh-CN"/>
        </w:rPr>
        <w:t xml:space="preserve"> </w:t>
      </w:r>
    </w:p>
    <w:p w14:paraId="4D0DCD3C" w14:textId="06D68A4D" w:rsidR="00897B93" w:rsidRDefault="009817AD" w:rsidP="00897B93">
      <w:pPr>
        <w:pStyle w:val="PL"/>
        <w:rPr>
          <w:lang w:eastAsia="zh-CN"/>
        </w:rPr>
      </w:pPr>
      <w:r>
        <w:rPr>
          <w:rFonts w:hint="eastAsia"/>
          <w:lang w:eastAsia="zh-CN"/>
        </w:rPr>
        <w:t xml:space="preserve"> ? VelocityInfo: VelocityInfo   </w:t>
      </w:r>
    </w:p>
    <w:p w14:paraId="64019507" w14:textId="3DA72700" w:rsidR="000831F6" w:rsidRDefault="00897B93" w:rsidP="00897B93">
      <w:pPr>
        <w:pStyle w:val="PL"/>
        <w:rPr>
          <w:lang w:eastAsia="zh-CN"/>
        </w:rPr>
      </w:pPr>
      <w:r>
        <w:rPr>
          <w:rFonts w:hint="eastAsia"/>
          <w:lang w:eastAsia="zh-CN"/>
        </w:rPr>
        <w:t xml:space="preserve"> ? failure: Failure              </w:t>
      </w:r>
      <w:r w:rsidR="0087409A">
        <w:rPr>
          <w:lang w:eastAsia="zh-CN"/>
        </w:rPr>
        <w:t xml:space="preserve">   </w:t>
      </w:r>
    </w:p>
    <w:p w14:paraId="693ED15F" w14:textId="6F845B40" w:rsidR="00487BBE" w:rsidRPr="00DC3228" w:rsidRDefault="0047308B" w:rsidP="00897B93">
      <w:pPr>
        <w:pStyle w:val="PL"/>
        <w:rPr>
          <w:lang w:eastAsia="zh-CN"/>
        </w:rPr>
      </w:pPr>
      <w:r>
        <w:rPr>
          <w:lang w:eastAsia="zh-CN"/>
        </w:rPr>
        <w:t xml:space="preserve"> </w:t>
      </w:r>
      <w:r w:rsidR="00487BBE">
        <w:rPr>
          <w:rFonts w:hint="eastAsia"/>
          <w:lang w:eastAsia="zh-CN"/>
        </w:rPr>
        <w:t>? ConfirmLocationReport: ConfirmLocationReport</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Default="000831F6" w:rsidP="000831F6">
      <w:pPr>
        <w:pStyle w:val="PL"/>
        <w:rPr>
          <w:lang w:eastAsia="zh-CN"/>
        </w:rPr>
      </w:pPr>
    </w:p>
    <w:p w14:paraId="0879CF7A" w14:textId="77777777" w:rsidR="00CB58DD" w:rsidRPr="00DC3228" w:rsidRDefault="00CB58DD" w:rsidP="00CB58DD">
      <w:pPr>
        <w:pStyle w:val="PL"/>
        <w:rPr>
          <w:lang w:eastAsia="zh-CN"/>
        </w:rPr>
      </w:pPr>
      <w:r w:rsidRPr="00DC3228">
        <w:rPr>
          <w:lang w:eastAsia="zh-CN"/>
        </w:rPr>
        <w:t>;;; Location</w:t>
      </w:r>
      <w:r>
        <w:rPr>
          <w:lang w:eastAsia="zh-CN"/>
        </w:rPr>
        <w:t>Positioning</w:t>
      </w:r>
      <w:r w:rsidRPr="00DC3228">
        <w:rPr>
          <w:lang w:eastAsia="zh-CN"/>
        </w:rPr>
        <w:t>Configuration</w:t>
      </w:r>
      <w:r>
        <w:rPr>
          <w:lang w:eastAsia="zh-CN"/>
        </w:rPr>
        <w:t>Request</w:t>
      </w:r>
    </w:p>
    <w:p w14:paraId="441925E1" w14:textId="77777777" w:rsidR="00CB58DD" w:rsidRPr="00DC3228" w:rsidRDefault="00CB58DD" w:rsidP="00CB58DD">
      <w:pPr>
        <w:pStyle w:val="PL"/>
        <w:rPr>
          <w:lang w:eastAsia="zh-CN"/>
        </w:rPr>
      </w:pPr>
      <w:r w:rsidRPr="00DC3228">
        <w:rPr>
          <w:lang w:eastAsia="zh-CN"/>
        </w:rPr>
        <w:t xml:space="preserve">;;+ Represents </w:t>
      </w:r>
      <w:r>
        <w:rPr>
          <w:lang w:eastAsia="zh-CN"/>
        </w:rPr>
        <w:t>the request of a l</w:t>
      </w:r>
      <w:r w:rsidRPr="00DC3228">
        <w:rPr>
          <w:lang w:eastAsia="zh-CN"/>
        </w:rPr>
        <w:t xml:space="preserve">ocation </w:t>
      </w:r>
      <w:r>
        <w:rPr>
          <w:lang w:eastAsia="zh-CN"/>
        </w:rPr>
        <w:t xml:space="preserve">positioning </w:t>
      </w:r>
      <w:r w:rsidRPr="00DC3228">
        <w:rPr>
          <w:lang w:eastAsia="zh-CN"/>
        </w:rPr>
        <w:t xml:space="preserve">configuration </w:t>
      </w:r>
      <w:r>
        <w:rPr>
          <w:lang w:eastAsia="zh-CN"/>
        </w:rPr>
        <w:t xml:space="preserve">and reporting policy </w:t>
      </w:r>
      <w:r w:rsidRPr="00DC3228">
        <w:rPr>
          <w:lang w:eastAsia="zh-CN"/>
        </w:rPr>
        <w:t>information.</w:t>
      </w:r>
    </w:p>
    <w:p w14:paraId="13CF092D" w14:textId="77777777" w:rsidR="00CB58DD" w:rsidRPr="00DC3228" w:rsidRDefault="00CB58DD" w:rsidP="00CB58DD">
      <w:pPr>
        <w:pStyle w:val="PL"/>
        <w:rPr>
          <w:lang w:eastAsia="zh-CN"/>
        </w:rPr>
      </w:pPr>
      <w:r w:rsidRPr="00DC3228">
        <w:rPr>
          <w:lang w:eastAsia="zh-CN"/>
        </w:rPr>
        <w:t>Location</w:t>
      </w:r>
      <w:r>
        <w:rPr>
          <w:lang w:eastAsia="zh-CN"/>
        </w:rPr>
        <w:t>Positioning</w:t>
      </w:r>
      <w:r w:rsidRPr="00DC3228">
        <w:rPr>
          <w:lang w:eastAsia="zh-CN"/>
        </w:rPr>
        <w:t>Configuration</w:t>
      </w:r>
      <w:r>
        <w:rPr>
          <w:lang w:eastAsia="zh-CN"/>
        </w:rPr>
        <w:t>Request</w:t>
      </w:r>
      <w:r w:rsidRPr="00DC3228">
        <w:rPr>
          <w:lang w:eastAsia="zh-CN"/>
        </w:rPr>
        <w:t xml:space="preserve"> = {</w:t>
      </w:r>
    </w:p>
    <w:p w14:paraId="089FAE0F" w14:textId="51395B58" w:rsidR="00CB58DD" w:rsidRPr="00DC3228" w:rsidRDefault="00CB58DD" w:rsidP="00CB58DD">
      <w:pPr>
        <w:pStyle w:val="PL"/>
        <w:rPr>
          <w:lang w:eastAsia="zh-CN"/>
        </w:rPr>
      </w:pPr>
      <w:r w:rsidRPr="00DC3228">
        <w:rPr>
          <w:lang w:eastAsia="zh-CN"/>
        </w:rPr>
        <w:t xml:space="preserve"> valTgtUes: [* ValTargetUe]      </w:t>
      </w:r>
      <w:r w:rsidR="0087409A">
        <w:rPr>
          <w:lang w:eastAsia="zh-CN"/>
        </w:rPr>
        <w:t xml:space="preserve"> </w:t>
      </w:r>
    </w:p>
    <w:p w14:paraId="70E53D74" w14:textId="77777777" w:rsidR="00CB58DD" w:rsidRDefault="00CB58DD" w:rsidP="00CB58DD">
      <w:pPr>
        <w:pStyle w:val="PL"/>
        <w:rPr>
          <w:lang w:eastAsia="zh-CN"/>
        </w:rPr>
      </w:pPr>
      <w:r>
        <w:rPr>
          <w:lang w:eastAsia="zh-CN"/>
        </w:rPr>
        <w:t xml:space="preserve">.requestedLocationType: string   </w:t>
      </w:r>
    </w:p>
    <w:p w14:paraId="25737A56" w14:textId="77777777" w:rsidR="00CB58DD" w:rsidRDefault="00CB58DD" w:rsidP="00CB58DD">
      <w:pPr>
        <w:pStyle w:val="PL"/>
        <w:rPr>
          <w:lang w:eastAsia="zh-CN"/>
        </w:rPr>
      </w:pPr>
      <w:r>
        <w:rPr>
          <w:lang w:eastAsia="zh-CN"/>
        </w:rPr>
        <w:t xml:space="preserve"> </w:t>
      </w:r>
      <w:r w:rsidRPr="00DC3228">
        <w:rPr>
          <w:lang w:eastAsia="zh-CN"/>
        </w:rPr>
        <w:t>triggeringCriteria: [* TriggeringCriteriaType]</w:t>
      </w:r>
    </w:p>
    <w:p w14:paraId="5A28FDFF" w14:textId="77777777" w:rsidR="00CB58DD" w:rsidRDefault="00CB58DD" w:rsidP="00CB58DD">
      <w:pPr>
        <w:pStyle w:val="PL"/>
        <w:rPr>
          <w:lang w:eastAsia="zh-CN"/>
        </w:rPr>
      </w:pPr>
      <w:r>
        <w:rPr>
          <w:lang w:eastAsia="zh-CN"/>
        </w:rPr>
        <w:t xml:space="preserve"> historyLocReportTriggers: [*string]</w:t>
      </w:r>
    </w:p>
    <w:p w14:paraId="71A507C9" w14:textId="4600C8ED" w:rsidR="00CB58DD" w:rsidRDefault="00CB58DD" w:rsidP="00CB58DD">
      <w:pPr>
        <w:pStyle w:val="PL"/>
        <w:rPr>
          <w:lang w:eastAsia="zh-CN"/>
        </w:rPr>
      </w:pPr>
      <w:r>
        <w:rPr>
          <w:lang w:eastAsia="zh-CN"/>
        </w:rPr>
        <w:t xml:space="preserve"> ? locationQoS: LocationQoS      </w:t>
      </w:r>
      <w:r w:rsidR="0087409A">
        <w:rPr>
          <w:lang w:eastAsia="zh-CN"/>
        </w:rPr>
        <w:t xml:space="preserve"> </w:t>
      </w:r>
    </w:p>
    <w:p w14:paraId="6328964A" w14:textId="77777777" w:rsidR="00CB58DD" w:rsidRPr="00DC3228" w:rsidRDefault="00CB58DD" w:rsidP="00CB58DD">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271A80DB" w14:textId="77777777" w:rsidR="00CB58DD" w:rsidRPr="00DC3228" w:rsidRDefault="00CB58DD" w:rsidP="00CB58DD">
      <w:pPr>
        <w:pStyle w:val="PL"/>
        <w:rPr>
          <w:lang w:eastAsia="zh-CN"/>
        </w:rPr>
      </w:pPr>
      <w:r>
        <w:rPr>
          <w:lang w:eastAsia="zh-CN"/>
        </w:rPr>
        <w:t xml:space="preserve"> </w:t>
      </w: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location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3ECE2195" w14:textId="77777777" w:rsidR="00CB58DD" w:rsidRPr="00DC3228" w:rsidRDefault="00CB58DD" w:rsidP="00CB58DD">
      <w:pPr>
        <w:pStyle w:val="PL"/>
        <w:rPr>
          <w:lang w:eastAsia="zh-CN"/>
        </w:rPr>
      </w:pPr>
      <w:r w:rsidRPr="00DC3228">
        <w:rPr>
          <w:lang w:eastAsia="zh-CN"/>
        </w:rPr>
        <w:t>}</w:t>
      </w:r>
    </w:p>
    <w:p w14:paraId="04EB2AAC" w14:textId="77777777" w:rsidR="00CB58DD" w:rsidRPr="00DC3228" w:rsidRDefault="00CB58DD" w:rsidP="00CB58DD">
      <w:pPr>
        <w:pStyle w:val="PL"/>
        <w:rPr>
          <w:lang w:eastAsia="zh-CN"/>
        </w:rPr>
      </w:pPr>
    </w:p>
    <w:p w14:paraId="4CD0BE48" w14:textId="77777777" w:rsidR="00CB58DD" w:rsidRPr="00DC3228" w:rsidRDefault="00CB58DD" w:rsidP="00CB58DD">
      <w:pPr>
        <w:pStyle w:val="PL"/>
        <w:rPr>
          <w:lang w:eastAsia="zh-CN"/>
        </w:rPr>
      </w:pPr>
      <w:r w:rsidRPr="00DC3228">
        <w:rPr>
          <w:lang w:eastAsia="zh-CN"/>
        </w:rPr>
        <w:t>;;; Location</w:t>
      </w:r>
      <w:r>
        <w:rPr>
          <w:lang w:eastAsia="zh-CN"/>
        </w:rPr>
        <w:t>Positioning</w:t>
      </w:r>
      <w:r w:rsidRPr="00DC3228">
        <w:rPr>
          <w:lang w:eastAsia="zh-CN"/>
        </w:rPr>
        <w:t>Configuration</w:t>
      </w:r>
      <w:r>
        <w:rPr>
          <w:lang w:eastAsia="zh-CN"/>
        </w:rPr>
        <w:t>Response</w:t>
      </w:r>
    </w:p>
    <w:p w14:paraId="7F20BA07" w14:textId="77777777" w:rsidR="00CB58DD" w:rsidRPr="00DC3228" w:rsidRDefault="00CB58DD" w:rsidP="00CB58DD">
      <w:pPr>
        <w:pStyle w:val="PL"/>
        <w:rPr>
          <w:lang w:eastAsia="zh-CN"/>
        </w:rPr>
      </w:pPr>
      <w:r w:rsidRPr="00DC3228">
        <w:rPr>
          <w:lang w:eastAsia="zh-CN"/>
        </w:rPr>
        <w:t xml:space="preserve">;;+ Represents </w:t>
      </w:r>
      <w:r>
        <w:rPr>
          <w:lang w:eastAsia="zh-CN"/>
        </w:rPr>
        <w:t>the response of a l</w:t>
      </w:r>
      <w:r w:rsidRPr="00DC3228">
        <w:rPr>
          <w:lang w:eastAsia="zh-CN"/>
        </w:rPr>
        <w:t xml:space="preserve">ocation </w:t>
      </w:r>
      <w:r>
        <w:rPr>
          <w:lang w:eastAsia="zh-CN"/>
        </w:rPr>
        <w:t xml:space="preserve">positioning </w:t>
      </w:r>
      <w:r w:rsidRPr="00DC3228">
        <w:rPr>
          <w:lang w:eastAsia="zh-CN"/>
        </w:rPr>
        <w:t xml:space="preserve">configuration </w:t>
      </w:r>
      <w:r>
        <w:rPr>
          <w:lang w:eastAsia="zh-CN"/>
        </w:rPr>
        <w:t xml:space="preserve">and reporting policy </w:t>
      </w:r>
      <w:r w:rsidRPr="00DC3228">
        <w:rPr>
          <w:lang w:eastAsia="zh-CN"/>
        </w:rPr>
        <w:t>information.</w:t>
      </w:r>
    </w:p>
    <w:p w14:paraId="258D91A2" w14:textId="77777777" w:rsidR="00CB58DD" w:rsidRPr="00932268" w:rsidRDefault="00CB58DD" w:rsidP="00CB58DD">
      <w:pPr>
        <w:pStyle w:val="PL"/>
        <w:rPr>
          <w:lang w:eastAsia="zh-CN"/>
        </w:rPr>
      </w:pPr>
      <w:r w:rsidRPr="00DC3228">
        <w:rPr>
          <w:lang w:eastAsia="zh-CN"/>
        </w:rPr>
        <w:t>Location</w:t>
      </w:r>
      <w:r>
        <w:rPr>
          <w:lang w:eastAsia="zh-CN"/>
        </w:rPr>
        <w:t>Positioning</w:t>
      </w:r>
      <w:r w:rsidRPr="00DC3228">
        <w:rPr>
          <w:lang w:eastAsia="zh-CN"/>
        </w:rPr>
        <w:t>Configuration</w:t>
      </w:r>
      <w:r>
        <w:rPr>
          <w:lang w:eastAsia="zh-CN"/>
        </w:rPr>
        <w:t>Response</w:t>
      </w:r>
      <w:r w:rsidRPr="00932268">
        <w:rPr>
          <w:lang w:eastAsia="zh-CN"/>
        </w:rPr>
        <w:t xml:space="preserve"> = {</w:t>
      </w:r>
    </w:p>
    <w:p w14:paraId="4318CDB1" w14:textId="77777777" w:rsidR="00CB58DD" w:rsidRPr="00932268" w:rsidRDefault="00CB58DD" w:rsidP="00CB58DD">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997D0F9" w14:textId="77777777" w:rsidR="00CB58DD" w:rsidRPr="00932268" w:rsidRDefault="00CB58DD" w:rsidP="00CB58DD">
      <w:pPr>
        <w:pStyle w:val="PL"/>
        <w:rPr>
          <w:lang w:eastAsia="zh-CN"/>
        </w:rPr>
      </w:pPr>
      <w:r>
        <w:rPr>
          <w:lang w:eastAsia="zh-CN"/>
        </w:rPr>
        <w:t xml:space="preserve"> ? subscriptionIdentifier: string</w:t>
      </w:r>
    </w:p>
    <w:p w14:paraId="4038B9D9" w14:textId="77777777" w:rsidR="00CB58DD" w:rsidRDefault="00CB58DD" w:rsidP="00CB58DD">
      <w:pPr>
        <w:pStyle w:val="PL"/>
        <w:rPr>
          <w:lang w:eastAsia="zh-CN"/>
        </w:rPr>
      </w:pPr>
      <w:r w:rsidRPr="00932268">
        <w:rPr>
          <w:lang w:eastAsia="zh-CN"/>
        </w:rPr>
        <w:lastRenderedPageBreak/>
        <w:t>}</w:t>
      </w:r>
    </w:p>
    <w:p w14:paraId="416D8AC9" w14:textId="77777777" w:rsidR="00CB58DD" w:rsidRPr="00DC3228" w:rsidRDefault="00CB58DD"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lastRenderedPageBreak/>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7E30F70C" w14:textId="77777777" w:rsidR="009817AD" w:rsidRPr="00932268" w:rsidRDefault="009817AD" w:rsidP="009817AD">
      <w:pPr>
        <w:pStyle w:val="PL"/>
        <w:rPr>
          <w:lang w:eastAsia="zh-CN"/>
        </w:rPr>
      </w:pPr>
      <w:r w:rsidRPr="00932268">
        <w:rPr>
          <w:lang w:eastAsia="zh-CN"/>
        </w:rPr>
        <w:t xml:space="preserve">;;; </w:t>
      </w:r>
      <w:r>
        <w:rPr>
          <w:rFonts w:hint="eastAsia"/>
          <w:lang w:eastAsia="zh-CN"/>
        </w:rPr>
        <w:t>V</w:t>
      </w:r>
      <w:r w:rsidRPr="000A395A">
        <w:rPr>
          <w:lang w:eastAsia="zh-CN"/>
        </w:rPr>
        <w:t>elocity</w:t>
      </w:r>
      <w:r>
        <w:rPr>
          <w:rFonts w:hint="eastAsia"/>
          <w:lang w:eastAsia="zh-CN"/>
        </w:rPr>
        <w:t>I</w:t>
      </w:r>
      <w:r w:rsidRPr="000A395A">
        <w:rPr>
          <w:lang w:eastAsia="zh-CN"/>
        </w:rPr>
        <w:t>nfo</w:t>
      </w:r>
    </w:p>
    <w:p w14:paraId="37829161" w14:textId="77777777" w:rsidR="009817AD" w:rsidRPr="00932268" w:rsidRDefault="009817AD" w:rsidP="009817AD">
      <w:pPr>
        <w:pStyle w:val="PL"/>
        <w:rPr>
          <w:lang w:eastAsia="zh-CN"/>
        </w:rPr>
      </w:pPr>
      <w:r w:rsidRPr="00932268">
        <w:rPr>
          <w:lang w:eastAsia="zh-CN"/>
        </w:rPr>
        <w:t>;;+</w:t>
      </w:r>
      <w:r w:rsidRPr="003F5041">
        <w:rPr>
          <w:lang w:eastAsia="zh-CN"/>
        </w:rPr>
        <w:t xml:space="preserve"> </w:t>
      </w:r>
      <w:r w:rsidRPr="00950778">
        <w:rPr>
          <w:lang w:eastAsia="zh-CN"/>
        </w:rPr>
        <w:t xml:space="preserve">String with format as defined in </w:t>
      </w:r>
      <w:r>
        <w:t>clause</w:t>
      </w:r>
      <w:r>
        <w:rPr>
          <w:lang w:val="en-US"/>
        </w:rPr>
        <w:t> </w:t>
      </w:r>
      <w:r>
        <w:t>8.15 of 3GPP</w:t>
      </w:r>
      <w:r>
        <w:rPr>
          <w:lang w:val="en-US"/>
        </w:rPr>
        <w:t> </w:t>
      </w:r>
      <w:r>
        <w:t>TS</w:t>
      </w:r>
      <w:r>
        <w:rPr>
          <w:lang w:val="en-US"/>
        </w:rPr>
        <w:t> </w:t>
      </w:r>
      <w:r>
        <w:t>23.032</w:t>
      </w:r>
      <w:r>
        <w:rPr>
          <w:lang w:val="en-US"/>
        </w:rPr>
        <w:t> </w:t>
      </w:r>
      <w:r>
        <w:t>[3]</w:t>
      </w:r>
      <w:r w:rsidRPr="00950778">
        <w:rPr>
          <w:lang w:eastAsia="zh-CN"/>
        </w:rPr>
        <w:t xml:space="preserve">. Examples, </w:t>
      </w:r>
      <w:r>
        <w:rPr>
          <w:rFonts w:cs="Arial"/>
          <w:szCs w:val="18"/>
        </w:rPr>
        <w:t>[A-Fa-f0-9]{14}</w:t>
      </w:r>
      <w:r w:rsidRPr="00932268">
        <w:rPr>
          <w:lang w:eastAsia="zh-CN"/>
        </w:rPr>
        <w:t>.</w:t>
      </w:r>
    </w:p>
    <w:p w14:paraId="27100032" w14:textId="77777777" w:rsidR="009817AD" w:rsidRPr="00932268" w:rsidRDefault="009817AD" w:rsidP="009817AD">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348F72B9" w14:textId="77777777" w:rsidR="009817AD" w:rsidRDefault="009817AD" w:rsidP="000831F6">
      <w:pPr>
        <w:pStyle w:val="PL"/>
        <w:rPr>
          <w:lang w:eastAsia="zh-CN"/>
        </w:rPr>
      </w:pPr>
    </w:p>
    <w:p w14:paraId="60356231" w14:textId="77777777" w:rsidR="00897B93" w:rsidRPr="00950778" w:rsidRDefault="00897B93" w:rsidP="00897B93">
      <w:pPr>
        <w:pStyle w:val="PL"/>
        <w:rPr>
          <w:lang w:eastAsia="zh-CN"/>
        </w:rPr>
      </w:pPr>
      <w:r w:rsidRPr="00950778">
        <w:rPr>
          <w:lang w:eastAsia="zh-CN"/>
        </w:rPr>
        <w:t>;;;</w:t>
      </w:r>
      <w:r>
        <w:rPr>
          <w:rFonts w:hint="eastAsia"/>
          <w:lang w:eastAsia="zh-CN"/>
        </w:rPr>
        <w:t>Failure</w:t>
      </w:r>
    </w:p>
    <w:p w14:paraId="7B04D587" w14:textId="77777777" w:rsidR="00897B93" w:rsidRPr="00950778" w:rsidRDefault="00897B93" w:rsidP="00897B93">
      <w:pPr>
        <w:pStyle w:val="PL"/>
        <w:rPr>
          <w:lang w:eastAsia="zh-CN"/>
        </w:rPr>
      </w:pPr>
      <w:r w:rsidRPr="00950778">
        <w:rPr>
          <w:lang w:eastAsia="zh-CN"/>
        </w:rPr>
        <w:t xml:space="preserve">;;+ String with format </w:t>
      </w:r>
      <w:r>
        <w:rPr>
          <w:rFonts w:hint="eastAsia"/>
          <w:lang w:eastAsia="zh-CN"/>
        </w:rPr>
        <w:t>filure code and failure text</w:t>
      </w:r>
      <w:r>
        <w:rPr>
          <w:lang w:eastAsia="zh-CN"/>
        </w:rPr>
        <w:t xml:space="preserve"> as defined in clause </w:t>
      </w:r>
      <w:r>
        <w:rPr>
          <w:rFonts w:hint="eastAsia"/>
          <w:lang w:eastAsia="zh-CN"/>
        </w:rPr>
        <w:t>7</w:t>
      </w:r>
      <w:r>
        <w:rPr>
          <w:lang w:eastAsia="zh-CN"/>
        </w:rPr>
        <w:t>.</w:t>
      </w:r>
      <w:r>
        <w:rPr>
          <w:rFonts w:hint="eastAsia"/>
          <w:lang w:eastAsia="zh-CN"/>
        </w:rPr>
        <w:t>5</w:t>
      </w:r>
      <w:r w:rsidRPr="00950778">
        <w:rPr>
          <w:lang w:eastAsia="zh-CN"/>
        </w:rPr>
        <w:t>.</w:t>
      </w:r>
    </w:p>
    <w:p w14:paraId="0380932F" w14:textId="77777777" w:rsidR="00897B93" w:rsidRPr="00950778" w:rsidRDefault="00897B93" w:rsidP="00897B93">
      <w:pPr>
        <w:pStyle w:val="PL"/>
        <w:rPr>
          <w:lang w:eastAsia="zh-CN"/>
        </w:rPr>
      </w:pPr>
      <w:r>
        <w:rPr>
          <w:rFonts w:hint="eastAsia"/>
          <w:lang w:eastAsia="zh-CN"/>
        </w:rPr>
        <w:t>Failure</w:t>
      </w:r>
      <w:r w:rsidRPr="00950778">
        <w:rPr>
          <w:lang w:eastAsia="zh-CN"/>
        </w:rPr>
        <w:t xml:space="preserve"> = text</w:t>
      </w:r>
    </w:p>
    <w:p w14:paraId="6736FA04" w14:textId="77777777" w:rsidR="00487BBE" w:rsidRDefault="00487BBE" w:rsidP="00487BBE">
      <w:pPr>
        <w:pStyle w:val="PL"/>
        <w:rPr>
          <w:lang w:eastAsia="zh-CN"/>
        </w:rPr>
      </w:pPr>
    </w:p>
    <w:p w14:paraId="43226B95" w14:textId="77777777" w:rsidR="00487BBE" w:rsidRPr="00DC3228" w:rsidRDefault="00487BBE" w:rsidP="00487BBE">
      <w:pPr>
        <w:pStyle w:val="PL"/>
        <w:rPr>
          <w:lang w:eastAsia="zh-CN"/>
        </w:rPr>
      </w:pPr>
      <w:r w:rsidRPr="00DC3228">
        <w:rPr>
          <w:lang w:eastAsia="zh-CN"/>
        </w:rPr>
        <w:t xml:space="preserve">;;; </w:t>
      </w:r>
      <w:r>
        <w:t>verification</w:t>
      </w:r>
    </w:p>
    <w:p w14:paraId="1A85FDD6" w14:textId="77777777" w:rsidR="00487BBE" w:rsidRPr="00DC3228" w:rsidRDefault="00487BBE" w:rsidP="00487BBE">
      <w:pPr>
        <w:pStyle w:val="PL"/>
        <w:rPr>
          <w:lang w:eastAsia="zh-CN"/>
        </w:rPr>
      </w:pPr>
      <w:r>
        <w:t>verification</w:t>
      </w:r>
      <w:r w:rsidRPr="00DC3228">
        <w:rPr>
          <w:lang w:eastAsia="zh-CN"/>
        </w:rPr>
        <w:t xml:space="preserve"> = {</w:t>
      </w:r>
    </w:p>
    <w:p w14:paraId="2167B1E4" w14:textId="77777777" w:rsidR="00487BBE" w:rsidRPr="00DC3228" w:rsidRDefault="00487BBE" w:rsidP="00487BBE">
      <w:pPr>
        <w:pStyle w:val="PL"/>
        <w:rPr>
          <w:lang w:eastAsia="zh-CN"/>
        </w:rPr>
      </w:pPr>
      <w:r w:rsidRPr="00DC3228">
        <w:rPr>
          <w:lang w:eastAsia="zh-CN"/>
        </w:rPr>
        <w:t xml:space="preserve"> ? cellId: CellId    </w:t>
      </w:r>
    </w:p>
    <w:p w14:paraId="222045AE" w14:textId="77777777" w:rsidR="00487BBE" w:rsidRPr="00DC3228" w:rsidRDefault="00487BBE" w:rsidP="00487BBE">
      <w:pPr>
        <w:pStyle w:val="PL"/>
        <w:rPr>
          <w:lang w:eastAsia="zh-CN"/>
        </w:rPr>
      </w:pPr>
      <w:r w:rsidRPr="00DC3228">
        <w:rPr>
          <w:lang w:eastAsia="zh-CN"/>
        </w:rPr>
        <w:t xml:space="preserve"> ? currentCoordinate: GeographicalCoordinates</w:t>
      </w:r>
    </w:p>
    <w:p w14:paraId="4B1DF37C" w14:textId="77777777" w:rsidR="00487BBE" w:rsidRPr="00DC3228" w:rsidRDefault="00487BBE" w:rsidP="00487BBE">
      <w:pPr>
        <w:pStyle w:val="PL"/>
        <w:rPr>
          <w:lang w:eastAsia="zh-CN"/>
        </w:rPr>
      </w:pPr>
      <w:r w:rsidRPr="00DC3228">
        <w:rPr>
          <w:lang w:eastAsia="zh-CN"/>
        </w:rPr>
        <w:t>}</w:t>
      </w:r>
    </w:p>
    <w:p w14:paraId="5712BCA1" w14:textId="77777777" w:rsidR="00487BBE" w:rsidRDefault="00487BBE" w:rsidP="00487BBE">
      <w:pPr>
        <w:pStyle w:val="PL"/>
        <w:rPr>
          <w:lang w:eastAsia="zh-CN"/>
        </w:rPr>
      </w:pPr>
    </w:p>
    <w:p w14:paraId="04DB4B80" w14:textId="77777777" w:rsidR="00487BBE" w:rsidRDefault="00487BBE" w:rsidP="00487BBE">
      <w:pPr>
        <w:pStyle w:val="PL"/>
        <w:rPr>
          <w:lang w:eastAsia="zh-CN"/>
        </w:rPr>
      </w:pPr>
      <w:r w:rsidRPr="00932268">
        <w:rPr>
          <w:lang w:eastAsia="zh-CN"/>
        </w:rPr>
        <w:t>;;;</w:t>
      </w:r>
      <w:r>
        <w:rPr>
          <w:rFonts w:hint="eastAsia"/>
          <w:lang w:eastAsia="zh-CN"/>
        </w:rPr>
        <w:t>ConfirmLocationReport</w:t>
      </w:r>
    </w:p>
    <w:p w14:paraId="6BEC2D43" w14:textId="77777777" w:rsidR="00487BBE" w:rsidRPr="00DC3228" w:rsidRDefault="00487BBE" w:rsidP="00487BBE">
      <w:pPr>
        <w:pStyle w:val="PL"/>
        <w:rPr>
          <w:lang w:eastAsia="zh-CN"/>
        </w:rPr>
      </w:pPr>
      <w:r>
        <w:rPr>
          <w:rFonts w:hint="eastAsia"/>
          <w:lang w:eastAsia="zh-CN"/>
        </w:rPr>
        <w:t>ConfirmLocationReport</w:t>
      </w:r>
      <w:r w:rsidRPr="00DC3228">
        <w:rPr>
          <w:lang w:eastAsia="zh-CN"/>
        </w:rPr>
        <w:t xml:space="preserve"> = {</w:t>
      </w:r>
    </w:p>
    <w:p w14:paraId="5E915348" w14:textId="77777777" w:rsidR="00487BBE" w:rsidRDefault="00487BBE" w:rsidP="00487BBE">
      <w:pPr>
        <w:pStyle w:val="PL"/>
        <w:rPr>
          <w:lang w:eastAsia="zh-CN"/>
        </w:rPr>
      </w:pPr>
      <w:r w:rsidRPr="00DC3228">
        <w:rPr>
          <w:lang w:eastAsia="zh-CN"/>
        </w:rPr>
        <w:t xml:space="preserve"> ? </w:t>
      </w:r>
      <w:r>
        <w:rPr>
          <w:rFonts w:hint="eastAsia"/>
          <w:lang w:eastAsia="zh-CN"/>
        </w:rPr>
        <w:t>confirmLocStatus</w:t>
      </w:r>
      <w:r w:rsidRPr="00DC3228">
        <w:rPr>
          <w:lang w:eastAsia="zh-CN"/>
        </w:rPr>
        <w:t xml:space="preserve">: </w:t>
      </w:r>
      <w:r>
        <w:rPr>
          <w:rFonts w:hint="eastAsia"/>
          <w:lang w:eastAsia="zh-CN"/>
        </w:rPr>
        <w:t>ConfirmLocStatus</w:t>
      </w:r>
      <w:r w:rsidRPr="00DC3228">
        <w:rPr>
          <w:lang w:eastAsia="zh-CN"/>
        </w:rPr>
        <w:t xml:space="preserve"> </w:t>
      </w:r>
      <w:r>
        <w:rPr>
          <w:rFonts w:hint="eastAsia"/>
          <w:lang w:eastAsia="zh-CN"/>
        </w:rPr>
        <w:t>=</w:t>
      </w:r>
      <w:r w:rsidRPr="00DC3228">
        <w:rPr>
          <w:lang w:eastAsia="zh-CN"/>
        </w:rPr>
        <w:t xml:space="preserve"> "</w:t>
      </w:r>
      <w:r>
        <w:rPr>
          <w:lang w:eastAsia="zh-CN"/>
        </w:rPr>
        <w:t>UNKNOWN</w:t>
      </w:r>
      <w:r w:rsidRPr="00DC3228">
        <w:rPr>
          <w:lang w:eastAsia="zh-CN"/>
        </w:rPr>
        <w:t>" / "</w:t>
      </w:r>
      <w:r>
        <w:rPr>
          <w:lang w:eastAsia="zh-CN"/>
        </w:rPr>
        <w:t>MISMATCH IN SAME COUNTR</w:t>
      </w:r>
      <w:r w:rsidRPr="00DC3228">
        <w:rPr>
          <w:lang w:eastAsia="zh-CN"/>
        </w:rPr>
        <w:t>" / "</w:t>
      </w:r>
      <w:r>
        <w:rPr>
          <w:lang w:eastAsia="zh-CN"/>
        </w:rPr>
        <w:t>MISMATCH IN OTHER COUNTR</w:t>
      </w:r>
      <w:r w:rsidRPr="00DC3228">
        <w:rPr>
          <w:lang w:eastAsia="zh-CN"/>
        </w:rPr>
        <w:t>"  / "</w:t>
      </w:r>
      <w:r>
        <w:rPr>
          <w:lang w:eastAsia="zh-CN"/>
        </w:rPr>
        <w:t>ROAMING COUNTRY MISMATCH</w:t>
      </w:r>
      <w:r w:rsidRPr="00DC3228">
        <w:rPr>
          <w:lang w:eastAsia="zh-CN"/>
        </w:rPr>
        <w:t>" / "</w:t>
      </w:r>
      <w:r>
        <w:rPr>
          <w:lang w:eastAsia="zh-CN"/>
        </w:rPr>
        <w:t>ERROR UNAUTHORIZED</w:t>
      </w:r>
      <w:r w:rsidRPr="00DC3228">
        <w:rPr>
          <w:lang w:eastAsia="zh-CN"/>
        </w:rPr>
        <w:t>" / "</w:t>
      </w:r>
      <w:r>
        <w:rPr>
          <w:lang w:eastAsia="zh-CN"/>
        </w:rPr>
        <w:t>ERROR OTHER</w:t>
      </w:r>
      <w:r w:rsidRPr="00DC3228">
        <w:rPr>
          <w:lang w:eastAsia="zh-CN"/>
        </w:rPr>
        <w:t>" / text</w:t>
      </w:r>
    </w:p>
    <w:p w14:paraId="0834D963" w14:textId="77777777" w:rsidR="00487BBE" w:rsidRPr="00DC3228" w:rsidRDefault="00487BBE" w:rsidP="00487BBE">
      <w:pPr>
        <w:pStyle w:val="PL"/>
        <w:rPr>
          <w:lang w:eastAsia="zh-CN"/>
        </w:rPr>
      </w:pPr>
      <w:r w:rsidRPr="00DC3228">
        <w:rPr>
          <w:lang w:eastAsia="zh-CN"/>
        </w:rPr>
        <w:t xml:space="preserve"> ? </w:t>
      </w:r>
      <w:r>
        <w:rPr>
          <w:rFonts w:hint="eastAsia"/>
          <w:lang w:eastAsia="zh-CN"/>
        </w:rPr>
        <w:t>c</w:t>
      </w:r>
      <w:r w:rsidRPr="00487BBE">
        <w:rPr>
          <w:lang w:eastAsia="zh-CN"/>
        </w:rPr>
        <w:t>ellId</w:t>
      </w:r>
      <w:r>
        <w:rPr>
          <w:rFonts w:hint="eastAsia"/>
          <w:lang w:eastAsia="zh-CN"/>
        </w:rPr>
        <w:t>Status</w:t>
      </w:r>
      <w:r w:rsidRPr="00DC3228">
        <w:rPr>
          <w:lang w:eastAsia="zh-CN"/>
        </w:rPr>
        <w:t xml:space="preserve">: </w:t>
      </w:r>
      <w:r w:rsidRPr="00487BBE">
        <w:rPr>
          <w:rFonts w:hint="eastAsia"/>
          <w:lang w:eastAsia="zh-CN"/>
        </w:rPr>
        <w:t>C</w:t>
      </w:r>
      <w:r w:rsidRPr="00487BBE">
        <w:rPr>
          <w:lang w:eastAsia="zh-CN"/>
        </w:rPr>
        <w:t>ellId</w:t>
      </w:r>
      <w:r>
        <w:rPr>
          <w:rFonts w:hint="eastAsia"/>
          <w:lang w:eastAsia="zh-CN"/>
        </w:rPr>
        <w:t>Status</w:t>
      </w:r>
      <w:r w:rsidRPr="00DC3228">
        <w:rPr>
          <w:lang w:eastAsia="zh-CN"/>
        </w:rPr>
        <w:t xml:space="preserve"> </w:t>
      </w:r>
      <w:r>
        <w:rPr>
          <w:rFonts w:hint="eastAsia"/>
          <w:lang w:eastAsia="zh-CN"/>
        </w:rPr>
        <w:t>=</w:t>
      </w:r>
      <w:r w:rsidRPr="00DC3228">
        <w:rPr>
          <w:lang w:eastAsia="zh-CN"/>
        </w:rPr>
        <w:t xml:space="preserve"> "</w:t>
      </w:r>
      <w:r>
        <w:rPr>
          <w:lang w:eastAsia="zh-CN"/>
        </w:rPr>
        <w:t>CONNECTED</w:t>
      </w:r>
      <w:r w:rsidRPr="00DC3228">
        <w:rPr>
          <w:lang w:eastAsia="zh-CN"/>
        </w:rPr>
        <w:t>" / "</w:t>
      </w:r>
      <w:r>
        <w:rPr>
          <w:rFonts w:hint="eastAsia"/>
          <w:lang w:eastAsia="zh-CN"/>
        </w:rPr>
        <w:t>UNCONNECTED</w:t>
      </w:r>
      <w:r w:rsidRPr="00DC3228">
        <w:rPr>
          <w:lang w:eastAsia="zh-CN"/>
        </w:rPr>
        <w:t>" / text</w:t>
      </w:r>
    </w:p>
    <w:p w14:paraId="739BDA06" w14:textId="6E84517A" w:rsidR="00487BBE" w:rsidRDefault="00487BBE" w:rsidP="00487BBE">
      <w:pPr>
        <w:pStyle w:val="PL"/>
        <w:rPr>
          <w:lang w:eastAsia="zh-CN"/>
        </w:rPr>
      </w:pPr>
      <w:r w:rsidRPr="00DC3228">
        <w:rPr>
          <w:lang w:eastAsia="zh-CN"/>
        </w:rPr>
        <w:t>}</w:t>
      </w:r>
    </w:p>
    <w:p w14:paraId="676521E8" w14:textId="77777777" w:rsidR="00487BBE" w:rsidRDefault="00487BBE" w:rsidP="00487BBE">
      <w:pPr>
        <w:pStyle w:val="PL"/>
        <w:rPr>
          <w:lang w:eastAsia="zh-CN"/>
        </w:rPr>
      </w:pPr>
    </w:p>
    <w:p w14:paraId="66FA602F" w14:textId="24FA7061" w:rsidR="000831F6" w:rsidRPr="00826514" w:rsidRDefault="000831F6" w:rsidP="000831F6">
      <w:pPr>
        <w:pStyle w:val="Heading3"/>
        <w:rPr>
          <w:noProof/>
        </w:rPr>
      </w:pPr>
      <w:bookmarkStart w:id="1442" w:name="_CRB_4_1_6"/>
      <w:bookmarkStart w:id="1443" w:name="_Toc203123514"/>
      <w:bookmarkEnd w:id="1442"/>
      <w:r>
        <w:rPr>
          <w:noProof/>
        </w:rPr>
        <w:t>B.4</w:t>
      </w:r>
      <w:r w:rsidRPr="00826514">
        <w:rPr>
          <w:noProof/>
        </w:rPr>
        <w:t>.1.</w:t>
      </w:r>
      <w:r>
        <w:rPr>
          <w:noProof/>
        </w:rPr>
        <w:t>6</w:t>
      </w:r>
      <w:r w:rsidRPr="00826514">
        <w:rPr>
          <w:noProof/>
        </w:rPr>
        <w:tab/>
        <w:t>Media Type</w:t>
      </w:r>
      <w:r>
        <w:rPr>
          <w:noProof/>
        </w:rPr>
        <w:t>s</w:t>
      </w:r>
      <w:bookmarkEnd w:id="1443"/>
    </w:p>
    <w:p w14:paraId="7DF96948" w14:textId="77777777" w:rsidR="00B413AE" w:rsidRDefault="000831F6" w:rsidP="00B413AE">
      <w:pPr>
        <w:rPr>
          <w:lang w:eastAsia="zh-CN"/>
        </w:rPr>
      </w:pPr>
      <w:r>
        <w:rPr>
          <w:lang w:eastAsia="zh-CN"/>
        </w:rPr>
        <w:t>See clause B.3.1.6.</w:t>
      </w:r>
    </w:p>
    <w:p w14:paraId="5EF7AC61" w14:textId="77777777" w:rsidR="002B637E" w:rsidRDefault="002B637E" w:rsidP="002B637E">
      <w:pPr>
        <w:pStyle w:val="Heading2"/>
      </w:pPr>
      <w:bookmarkStart w:id="1444" w:name="_CRAnnexCInformative"/>
      <w:bookmarkStart w:id="1445" w:name="_CRB_5"/>
      <w:bookmarkStart w:id="1446" w:name="_Toc168325664"/>
      <w:bookmarkStart w:id="1447" w:name="_Toc187929811"/>
      <w:bookmarkStart w:id="1448" w:name="_Toc45281918"/>
      <w:bookmarkStart w:id="1449" w:name="_Toc51933148"/>
      <w:bookmarkStart w:id="1450" w:name="_Toc203123515"/>
      <w:bookmarkEnd w:id="1444"/>
      <w:bookmarkEnd w:id="1445"/>
      <w:r>
        <w:t>B.5</w:t>
      </w:r>
      <w:r>
        <w:tab/>
      </w:r>
      <w:bookmarkEnd w:id="1446"/>
      <w:bookmarkEnd w:id="1447"/>
      <w:r>
        <w:t>Media types</w:t>
      </w:r>
      <w:bookmarkEnd w:id="1450"/>
    </w:p>
    <w:p w14:paraId="5E9CF4F4" w14:textId="77777777" w:rsidR="002B637E" w:rsidRPr="00C77A9A" w:rsidRDefault="002B637E" w:rsidP="002B637E">
      <w:pPr>
        <w:pStyle w:val="Heading3"/>
      </w:pPr>
      <w:bookmarkStart w:id="1451" w:name="_CRB_5_1"/>
      <w:bookmarkStart w:id="1452" w:name="_Toc168325576"/>
      <w:bookmarkStart w:id="1453" w:name="_Toc187929722"/>
      <w:bookmarkStart w:id="1454" w:name="_Toc203123516"/>
      <w:bookmarkEnd w:id="1451"/>
      <w:r>
        <w:t>B.5</w:t>
      </w:r>
      <w:r w:rsidRPr="00FC34DC">
        <w:t>.1</w:t>
      </w:r>
      <w:r w:rsidRPr="00C77A9A">
        <w:tab/>
      </w:r>
      <w:r>
        <w:t>General</w:t>
      </w:r>
      <w:bookmarkEnd w:id="1452"/>
      <w:bookmarkEnd w:id="1453"/>
      <w:bookmarkEnd w:id="1454"/>
    </w:p>
    <w:p w14:paraId="466E2E2D" w14:textId="77777777" w:rsidR="002B637E" w:rsidRDefault="002B637E" w:rsidP="002B637E">
      <w:r>
        <w:t>This clause defines media types and its model that are applicable to APIs defined for CoAP resource representations in the present specification.</w:t>
      </w:r>
    </w:p>
    <w:p w14:paraId="0BEE3FA7" w14:textId="77777777" w:rsidR="002B637E" w:rsidRDefault="002B637E" w:rsidP="002B637E">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4E0CB233" w14:textId="77777777" w:rsidR="002B637E" w:rsidRPr="00C77A9A" w:rsidRDefault="002B637E" w:rsidP="002B637E">
      <w:pPr>
        <w:pStyle w:val="Heading3"/>
      </w:pPr>
      <w:bookmarkStart w:id="1455" w:name="_CRA_2_2"/>
      <w:bookmarkStart w:id="1456" w:name="_CRB_5_2"/>
      <w:bookmarkStart w:id="1457" w:name="_Toc154277354"/>
      <w:bookmarkStart w:id="1458" w:name="_Toc168325577"/>
      <w:bookmarkStart w:id="1459" w:name="_Toc187929723"/>
      <w:bookmarkStart w:id="1460" w:name="OLE_LINK62"/>
      <w:bookmarkStart w:id="1461" w:name="_Toc203123517"/>
      <w:bookmarkEnd w:id="1455"/>
      <w:bookmarkEnd w:id="1456"/>
      <w:r>
        <w:t>B.5</w:t>
      </w:r>
      <w:r w:rsidRPr="00FC34DC">
        <w:t>.</w:t>
      </w:r>
      <w:r>
        <w:t>2</w:t>
      </w:r>
      <w:r w:rsidRPr="00C77A9A">
        <w:tab/>
      </w:r>
      <w:r>
        <w:t>Media type structure and definition</w:t>
      </w:r>
      <w:bookmarkEnd w:id="1457"/>
      <w:bookmarkEnd w:id="1458"/>
      <w:bookmarkEnd w:id="1459"/>
      <w:bookmarkEnd w:id="1461"/>
    </w:p>
    <w:bookmarkEnd w:id="1460"/>
    <w:p w14:paraId="581D21C6" w14:textId="77777777" w:rsidR="002B637E" w:rsidRDefault="002B637E" w:rsidP="002B637E">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70A57B33" w14:textId="77777777" w:rsidR="002B637E" w:rsidRDefault="002B637E" w:rsidP="002B637E">
      <w:pPr>
        <w:pStyle w:val="EditorsNote"/>
      </w:pPr>
      <w:r>
        <w:t xml:space="preserve">Editor’s note </w:t>
      </w:r>
      <w:r w:rsidRPr="003C547D">
        <w:t>(WI:</w:t>
      </w:r>
      <w:r>
        <w:t>eSEAL</w:t>
      </w:r>
      <w:r w:rsidRPr="003C547D">
        <w:t xml:space="preserve"> CR:</w:t>
      </w:r>
      <w:r>
        <w:t>0124</w:t>
      </w:r>
      <w:r w:rsidRPr="003C547D">
        <w:t>)</w:t>
      </w:r>
      <w:r>
        <w:t>:</w:t>
      </w:r>
      <w:r w:rsidRPr="0073469F">
        <w:tab/>
      </w:r>
      <w:r>
        <w:t>The MIME type needs to be registered towards IANA.</w:t>
      </w:r>
    </w:p>
    <w:p w14:paraId="17743E4E" w14:textId="77777777" w:rsidR="002B637E" w:rsidRDefault="002B637E" w:rsidP="002B637E">
      <w:r>
        <w:t>Table</w:t>
      </w:r>
      <w:bookmarkStart w:id="1462" w:name="OLE_LINK278"/>
      <w:bookmarkStart w:id="1463" w:name="OLE_LINK279"/>
      <w:r>
        <w:t> </w:t>
      </w:r>
      <w:bookmarkEnd w:id="1462"/>
      <w:bookmarkEnd w:id="1463"/>
      <w:r>
        <w:t xml:space="preserve">B.5.2.1 lists the single media type </w:t>
      </w:r>
      <w:r w:rsidRPr="0045024E">
        <w:t xml:space="preserve">for the </w:t>
      </w:r>
      <w:r>
        <w:t>APIs defined for CoAP resource representations with a required parameter to identify the defined data types.</w:t>
      </w:r>
    </w:p>
    <w:p w14:paraId="6186E3AA" w14:textId="77777777" w:rsidR="002B637E" w:rsidRPr="00A85617" w:rsidRDefault="002B637E" w:rsidP="002B637E">
      <w:pPr>
        <w:pStyle w:val="TH"/>
      </w:pPr>
      <w:bookmarkStart w:id="1464" w:name="_CRTableA_2_3_1"/>
      <w:bookmarkStart w:id="1465" w:name="_CRTableB_5_2_1"/>
      <w:r w:rsidRPr="00A85617">
        <w:lastRenderedPageBreak/>
        <w:t>Table </w:t>
      </w:r>
      <w:bookmarkEnd w:id="1464"/>
      <w:bookmarkEnd w:id="1465"/>
      <w:r>
        <w:t>B</w:t>
      </w:r>
      <w:r w:rsidRPr="00A85617">
        <w:t>.</w:t>
      </w:r>
      <w:r>
        <w:t>5</w:t>
      </w:r>
      <w:r w:rsidRPr="00A85617">
        <w:t>.</w:t>
      </w:r>
      <w:r>
        <w:t>2</w:t>
      </w:r>
      <w:r w:rsidRPr="00A85617">
        <w:t xml:space="preserve">.1: </w:t>
      </w:r>
      <w:r>
        <w:t>Media type and parameter</w:t>
      </w:r>
    </w:p>
    <w:tbl>
      <w:tblPr>
        <w:tblW w:w="4968"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7"/>
        <w:gridCol w:w="878"/>
        <w:gridCol w:w="4654"/>
      </w:tblGrid>
      <w:tr w:rsidR="002B637E" w14:paraId="0A06E542" w14:textId="77777777" w:rsidTr="008878B1">
        <w:tc>
          <w:tcPr>
            <w:tcW w:w="2109" w:type="pct"/>
            <w:tcBorders>
              <w:top w:val="single" w:sz="4" w:space="0" w:color="auto"/>
              <w:left w:val="single" w:sz="4" w:space="0" w:color="auto"/>
              <w:bottom w:val="single" w:sz="4" w:space="0" w:color="auto"/>
              <w:right w:val="single" w:sz="4" w:space="0" w:color="auto"/>
            </w:tcBorders>
            <w:shd w:val="clear" w:color="auto" w:fill="C0C0C0"/>
            <w:hideMark/>
          </w:tcPr>
          <w:p w14:paraId="0ED8ECD8" w14:textId="77777777" w:rsidR="002B637E" w:rsidRDefault="002B637E" w:rsidP="008878B1">
            <w:pPr>
              <w:pStyle w:val="TAH"/>
            </w:pPr>
            <w:r>
              <w:t>Media type and paramter</w:t>
            </w:r>
          </w:p>
        </w:tc>
        <w:tc>
          <w:tcPr>
            <w:tcW w:w="459" w:type="pct"/>
            <w:tcBorders>
              <w:top w:val="single" w:sz="4" w:space="0" w:color="auto"/>
              <w:left w:val="single" w:sz="4" w:space="0" w:color="auto"/>
              <w:bottom w:val="single" w:sz="4" w:space="0" w:color="auto"/>
              <w:right w:val="single" w:sz="4" w:space="0" w:color="auto"/>
            </w:tcBorders>
            <w:shd w:val="clear" w:color="auto" w:fill="C0C0C0"/>
            <w:hideMark/>
          </w:tcPr>
          <w:p w14:paraId="3302C627" w14:textId="77777777" w:rsidR="002B637E" w:rsidRDefault="002B637E" w:rsidP="008878B1">
            <w:pPr>
              <w:pStyle w:val="TAH"/>
              <w:rPr>
                <w:lang w:eastAsia="zh-CN"/>
              </w:rPr>
            </w:pPr>
            <w:r>
              <w:t>Section used</w:t>
            </w:r>
          </w:p>
        </w:tc>
        <w:tc>
          <w:tcPr>
            <w:tcW w:w="243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789C0A" w14:textId="77777777" w:rsidR="002B637E" w:rsidRDefault="002B637E" w:rsidP="008878B1">
            <w:pPr>
              <w:pStyle w:val="TAH"/>
            </w:pPr>
            <w:r>
              <w:t>Description</w:t>
            </w:r>
          </w:p>
        </w:tc>
      </w:tr>
      <w:tr w:rsidR="002B637E" w14:paraId="44B9B4D1" w14:textId="77777777" w:rsidTr="008878B1">
        <w:tc>
          <w:tcPr>
            <w:tcW w:w="2109" w:type="pct"/>
            <w:tcBorders>
              <w:top w:val="single" w:sz="4" w:space="0" w:color="auto"/>
              <w:left w:val="single" w:sz="4" w:space="0" w:color="auto"/>
              <w:bottom w:val="single" w:sz="4" w:space="0" w:color="auto"/>
              <w:right w:val="single" w:sz="4" w:space="0" w:color="auto"/>
            </w:tcBorders>
          </w:tcPr>
          <w:p w14:paraId="4595BC3D" w14:textId="77777777" w:rsidR="002B637E" w:rsidRPr="00C8352D" w:rsidRDefault="002B637E" w:rsidP="008878B1">
            <w:pPr>
              <w:pStyle w:val="TAL"/>
              <w:jc w:val="center"/>
            </w:pPr>
            <w:r w:rsidRPr="00C8352D">
              <w:t>vnd.3gpp.seal-</w:t>
            </w:r>
            <w:r>
              <w:t>location</w:t>
            </w:r>
            <w:r w:rsidRPr="00C8352D">
              <w:t>-info+cbor;modeltype=</w:t>
            </w:r>
            <w:r>
              <w:t>location-report-configuration</w:t>
            </w:r>
          </w:p>
        </w:tc>
        <w:tc>
          <w:tcPr>
            <w:tcW w:w="459" w:type="pct"/>
            <w:tcBorders>
              <w:top w:val="single" w:sz="4" w:space="0" w:color="auto"/>
              <w:left w:val="single" w:sz="4" w:space="0" w:color="auto"/>
              <w:bottom w:val="single" w:sz="4" w:space="0" w:color="auto"/>
              <w:right w:val="single" w:sz="4" w:space="0" w:color="auto"/>
            </w:tcBorders>
          </w:tcPr>
          <w:p w14:paraId="1C6350E5" w14:textId="77777777" w:rsidR="002B637E" w:rsidRPr="00C8352D" w:rsidRDefault="002B637E" w:rsidP="008878B1">
            <w:pPr>
              <w:pStyle w:val="TAL"/>
              <w:jc w:val="center"/>
            </w:pPr>
            <w:r>
              <w:t>6.2.2.4.1, 6.2.2.5.1, 6.2.4.3, 6.2.4.4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27C7" w14:textId="77777777" w:rsidR="002B637E" w:rsidRPr="00C8352D" w:rsidRDefault="002B637E" w:rsidP="008878B1">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2B637E" w14:paraId="4B1A5075" w14:textId="77777777" w:rsidTr="008878B1">
        <w:tc>
          <w:tcPr>
            <w:tcW w:w="2109" w:type="pct"/>
            <w:tcBorders>
              <w:top w:val="single" w:sz="4" w:space="0" w:color="auto"/>
              <w:left w:val="single" w:sz="4" w:space="0" w:color="auto"/>
              <w:bottom w:val="single" w:sz="4" w:space="0" w:color="auto"/>
              <w:right w:val="single" w:sz="4" w:space="0" w:color="auto"/>
            </w:tcBorders>
          </w:tcPr>
          <w:p w14:paraId="235A8042" w14:textId="77777777" w:rsidR="002B637E" w:rsidRPr="00C8352D" w:rsidRDefault="002B637E" w:rsidP="008878B1">
            <w:pPr>
              <w:pStyle w:val="TAL"/>
              <w:jc w:val="center"/>
            </w:pPr>
            <w:r w:rsidRPr="00C8352D">
              <w:t>vnd.3gpp.seal-</w:t>
            </w:r>
            <w:r>
              <w:t>location</w:t>
            </w:r>
            <w:r w:rsidRPr="00C8352D">
              <w:t>-info+cbor</w:t>
            </w:r>
            <w:bookmarkStart w:id="1466" w:name="_Hlk189751144"/>
            <w:r w:rsidRPr="00C8352D">
              <w:t>;modeltype=</w:t>
            </w:r>
            <w:r>
              <w:t>location-report</w:t>
            </w:r>
            <w:bookmarkEnd w:id="1466"/>
          </w:p>
        </w:tc>
        <w:tc>
          <w:tcPr>
            <w:tcW w:w="459" w:type="pct"/>
            <w:tcBorders>
              <w:top w:val="single" w:sz="4" w:space="0" w:color="auto"/>
              <w:left w:val="single" w:sz="4" w:space="0" w:color="auto"/>
              <w:bottom w:val="single" w:sz="4" w:space="0" w:color="auto"/>
              <w:right w:val="single" w:sz="4" w:space="0" w:color="auto"/>
            </w:tcBorders>
          </w:tcPr>
          <w:p w14:paraId="61F71EA5" w14:textId="146A83DC" w:rsidR="00487BBE" w:rsidRPr="00C8352D" w:rsidRDefault="002B637E" w:rsidP="001C5441">
            <w:pPr>
              <w:pStyle w:val="TAL"/>
              <w:jc w:val="center"/>
            </w:pPr>
            <w:r>
              <w:t>6.2.2.4.2, 6.2.2.5.2, 6.2.3.3, 6.2.3.4, 6.2.4.3, 6.2.4.4, 6.2.7.3</w:t>
            </w:r>
            <w:r w:rsidR="002A1821">
              <w:t>, 6.2.20.4, 6.2.20.5</w:t>
            </w:r>
            <w:r w:rsidR="00487BBE">
              <w:t>,</w:t>
            </w:r>
            <w:r w:rsidR="001C5441">
              <w:rPr>
                <w:lang w:eastAsia="zh-CN"/>
              </w:rPr>
              <w:t xml:space="preserve"> </w:t>
            </w:r>
            <w:r w:rsidR="00487BBE">
              <w:rPr>
                <w:rFonts w:hint="eastAsia"/>
                <w:lang w:eastAsia="zh-CN"/>
              </w:rPr>
              <w:t>6.2.</w:t>
            </w:r>
            <w:r w:rsidR="0047308B">
              <w:rPr>
                <w:lang w:eastAsia="zh-CN"/>
              </w:rPr>
              <w:t>21</w:t>
            </w:r>
            <w:r w:rsidR="00487BBE">
              <w:rPr>
                <w:rFonts w:hint="eastAsia"/>
                <w:lang w:eastAsia="zh-CN"/>
              </w:rPr>
              <w:t>.3, 6.2.</w:t>
            </w:r>
            <w:r w:rsidR="0047308B">
              <w:rPr>
                <w:lang w:eastAsia="zh-CN"/>
              </w:rPr>
              <w:t>21</w:t>
            </w:r>
            <w:r w:rsidR="00487BBE">
              <w:rPr>
                <w:rFonts w:hint="eastAsia"/>
                <w:lang w:eastAsia="zh-CN"/>
              </w:rPr>
              <w:t>.4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8265" w14:textId="55514458" w:rsidR="002B637E" w:rsidRPr="00C8352D" w:rsidRDefault="002B637E" w:rsidP="008878B1">
            <w:pPr>
              <w:pStyle w:val="TAL"/>
            </w:pPr>
            <w:r w:rsidRPr="00C8352D">
              <w:t>The media type and parameter</w:t>
            </w:r>
            <w:r>
              <w:t xml:space="preserve"> for </w:t>
            </w:r>
            <w:r>
              <w:rPr>
                <w:lang w:val="en-US"/>
              </w:rPr>
              <w:t>location information</w:t>
            </w:r>
            <w:r w:rsidR="00487BBE">
              <w:rPr>
                <w:lang w:val="en-US"/>
              </w:rPr>
              <w:t>,</w:t>
            </w:r>
            <w:r>
              <w:rPr>
                <w:lang w:val="en-US"/>
              </w:rPr>
              <w:t xml:space="preserve"> location report</w:t>
            </w:r>
            <w:r w:rsidR="00487BBE">
              <w:rPr>
                <w:lang w:val="en-US"/>
              </w:rPr>
              <w:t xml:space="preserve"> </w:t>
            </w:r>
            <w:r w:rsidR="00487BBE">
              <w:rPr>
                <w:rFonts w:hint="eastAsia"/>
                <w:lang w:val="en-US" w:eastAsia="zh-CN"/>
              </w:rPr>
              <w:t>or confirm location report</w:t>
            </w:r>
            <w:r w:rsidRPr="00C8352D">
              <w:t>.</w:t>
            </w:r>
          </w:p>
        </w:tc>
      </w:tr>
      <w:tr w:rsidR="002B637E" w14:paraId="470EA167" w14:textId="77777777" w:rsidTr="008878B1">
        <w:tc>
          <w:tcPr>
            <w:tcW w:w="2109" w:type="pct"/>
            <w:tcBorders>
              <w:top w:val="single" w:sz="4" w:space="0" w:color="auto"/>
              <w:left w:val="single" w:sz="4" w:space="0" w:color="auto"/>
              <w:bottom w:val="single" w:sz="4" w:space="0" w:color="auto"/>
              <w:right w:val="single" w:sz="4" w:space="0" w:color="auto"/>
            </w:tcBorders>
          </w:tcPr>
          <w:p w14:paraId="4B8D6455" w14:textId="77777777" w:rsidR="002B637E" w:rsidRPr="00C8352D" w:rsidRDefault="002B637E" w:rsidP="008878B1">
            <w:pPr>
              <w:pStyle w:val="TAL"/>
              <w:jc w:val="center"/>
            </w:pPr>
            <w:r w:rsidRPr="00A30DF2">
              <w:t>vnd.3gpp.seal-location-info+cbor;modeltype=location-</w:t>
            </w:r>
            <w:r>
              <w:t>area-query</w:t>
            </w:r>
          </w:p>
        </w:tc>
        <w:tc>
          <w:tcPr>
            <w:tcW w:w="459" w:type="pct"/>
            <w:tcBorders>
              <w:top w:val="single" w:sz="4" w:space="0" w:color="auto"/>
              <w:left w:val="single" w:sz="4" w:space="0" w:color="auto"/>
              <w:bottom w:val="single" w:sz="4" w:space="0" w:color="auto"/>
              <w:right w:val="single" w:sz="4" w:space="0" w:color="auto"/>
            </w:tcBorders>
          </w:tcPr>
          <w:p w14:paraId="0A4EE3D4" w14:textId="77777777" w:rsidR="002B637E" w:rsidRPr="00C8352D" w:rsidRDefault="002B637E" w:rsidP="008878B1">
            <w:pPr>
              <w:pStyle w:val="TAL"/>
              <w:jc w:val="center"/>
            </w:pPr>
            <w:r>
              <w:t>6.2.9.3, 6.2.9.4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F26B" w14:textId="77777777" w:rsidR="002B637E" w:rsidRPr="00C8352D" w:rsidRDefault="002B637E" w:rsidP="008878B1">
            <w:pPr>
              <w:pStyle w:val="TAL"/>
            </w:pPr>
            <w:r>
              <w:rPr>
                <w:lang w:val="en-US"/>
              </w:rPr>
              <w:t xml:space="preserve">The media type and parameter </w:t>
            </w:r>
            <w:r w:rsidRPr="00826514">
              <w:rPr>
                <w:lang w:val="en-US"/>
              </w:rPr>
              <w:t xml:space="preserve">for a </w:t>
            </w:r>
            <w:r>
              <w:rPr>
                <w:lang w:val="en-US"/>
              </w:rPr>
              <w:t>location area query.</w:t>
            </w:r>
          </w:p>
        </w:tc>
      </w:tr>
      <w:tr w:rsidR="002B637E" w14:paraId="22606602" w14:textId="77777777" w:rsidTr="008878B1">
        <w:tc>
          <w:tcPr>
            <w:tcW w:w="2109" w:type="pct"/>
            <w:tcBorders>
              <w:top w:val="single" w:sz="4" w:space="0" w:color="auto"/>
              <w:left w:val="single" w:sz="4" w:space="0" w:color="auto"/>
              <w:bottom w:val="single" w:sz="4" w:space="0" w:color="auto"/>
              <w:right w:val="single" w:sz="4" w:space="0" w:color="auto"/>
            </w:tcBorders>
          </w:tcPr>
          <w:p w14:paraId="1752BE8B" w14:textId="77777777" w:rsidR="002B637E" w:rsidRPr="00C8352D" w:rsidRDefault="002B637E" w:rsidP="008878B1">
            <w:pPr>
              <w:pStyle w:val="TAL"/>
              <w:jc w:val="center"/>
            </w:pPr>
            <w:r w:rsidRPr="00A30DF2">
              <w:t>vnd.3gpp.seal-location-info+cbor;modeltype=location-</w:t>
            </w:r>
            <w:r>
              <w:t>area-info</w:t>
            </w:r>
          </w:p>
        </w:tc>
        <w:tc>
          <w:tcPr>
            <w:tcW w:w="459" w:type="pct"/>
            <w:tcBorders>
              <w:top w:val="single" w:sz="4" w:space="0" w:color="auto"/>
              <w:left w:val="single" w:sz="4" w:space="0" w:color="auto"/>
              <w:bottom w:val="single" w:sz="4" w:space="0" w:color="auto"/>
              <w:right w:val="single" w:sz="4" w:space="0" w:color="auto"/>
            </w:tcBorders>
          </w:tcPr>
          <w:p w14:paraId="5C6490F8" w14:textId="77777777" w:rsidR="002B637E" w:rsidRDefault="002B637E" w:rsidP="008878B1">
            <w:pPr>
              <w:pStyle w:val="TAL"/>
              <w:jc w:val="center"/>
            </w:pPr>
            <w:r>
              <w:t>6.2.9.3, 6.2.9.4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55F5" w14:textId="77777777" w:rsidR="002B637E" w:rsidRPr="00C8352D" w:rsidRDefault="002B637E" w:rsidP="008878B1">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r w:rsidR="002B637E" w14:paraId="4E9A3BBD" w14:textId="77777777" w:rsidTr="008878B1">
        <w:tc>
          <w:tcPr>
            <w:tcW w:w="2109" w:type="pct"/>
            <w:tcBorders>
              <w:top w:val="single" w:sz="4" w:space="0" w:color="auto"/>
              <w:left w:val="single" w:sz="4" w:space="0" w:color="auto"/>
              <w:bottom w:val="single" w:sz="4" w:space="0" w:color="auto"/>
              <w:right w:val="single" w:sz="4" w:space="0" w:color="auto"/>
            </w:tcBorders>
          </w:tcPr>
          <w:p w14:paraId="67361192" w14:textId="77777777" w:rsidR="002B637E" w:rsidRPr="00A30DF2" w:rsidRDefault="002B637E" w:rsidP="008878B1">
            <w:pPr>
              <w:pStyle w:val="TAL"/>
              <w:jc w:val="center"/>
            </w:pPr>
            <w:r w:rsidRPr="00C8352D">
              <w:t>vnd.3gpp.seal-</w:t>
            </w:r>
            <w:r>
              <w:t>location</w:t>
            </w:r>
            <w:r w:rsidRPr="00C8352D">
              <w:t>-info+cbor;modeltype=</w:t>
            </w:r>
            <w:r>
              <w:t>requested-location</w:t>
            </w:r>
          </w:p>
        </w:tc>
        <w:tc>
          <w:tcPr>
            <w:tcW w:w="459" w:type="pct"/>
            <w:tcBorders>
              <w:top w:val="single" w:sz="4" w:space="0" w:color="auto"/>
              <w:left w:val="single" w:sz="4" w:space="0" w:color="auto"/>
              <w:bottom w:val="single" w:sz="4" w:space="0" w:color="auto"/>
              <w:right w:val="single" w:sz="4" w:space="0" w:color="auto"/>
            </w:tcBorders>
          </w:tcPr>
          <w:p w14:paraId="204D0CBF" w14:textId="77777777" w:rsidR="002B637E" w:rsidRDefault="002B637E" w:rsidP="008878B1">
            <w:pPr>
              <w:pStyle w:val="TAL"/>
              <w:jc w:val="center"/>
            </w:pPr>
            <w:r>
              <w:t>6.2.3.3, 6.2.11.4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B4C8" w14:textId="36D83524" w:rsidR="002B637E" w:rsidRDefault="002B637E" w:rsidP="008878B1">
            <w:pPr>
              <w:pStyle w:val="TAL"/>
              <w:rPr>
                <w:lang w:val="en-US"/>
              </w:rPr>
            </w:pPr>
            <w:r w:rsidRPr="00C8352D">
              <w:t>The media type and parameter</w:t>
            </w:r>
            <w:r>
              <w:t xml:space="preserve"> for re</w:t>
            </w:r>
            <w:r w:rsidR="001C5441">
              <w:t>q</w:t>
            </w:r>
            <w:r>
              <w:t xml:space="preserve">uesting </w:t>
            </w:r>
            <w:r>
              <w:rPr>
                <w:lang w:val="en-US"/>
              </w:rPr>
              <w:t>location information</w:t>
            </w:r>
            <w:r w:rsidRPr="00C8352D">
              <w:t>.</w:t>
            </w:r>
          </w:p>
        </w:tc>
      </w:tr>
      <w:tr w:rsidR="002B637E" w14:paraId="1F82C937" w14:textId="77777777" w:rsidTr="008878B1">
        <w:tc>
          <w:tcPr>
            <w:tcW w:w="2109" w:type="pct"/>
            <w:tcBorders>
              <w:top w:val="single" w:sz="4" w:space="0" w:color="auto"/>
              <w:left w:val="single" w:sz="4" w:space="0" w:color="auto"/>
              <w:bottom w:val="single" w:sz="4" w:space="0" w:color="auto"/>
              <w:right w:val="single" w:sz="4" w:space="0" w:color="auto"/>
            </w:tcBorders>
          </w:tcPr>
          <w:p w14:paraId="0DF2AEC2" w14:textId="77777777" w:rsidR="002B637E" w:rsidRPr="00C8352D" w:rsidRDefault="002B637E" w:rsidP="008878B1">
            <w:pPr>
              <w:pStyle w:val="TAL"/>
              <w:jc w:val="center"/>
            </w:pPr>
            <w:r w:rsidRPr="00C8352D">
              <w:t>vnd.3gpp.seal-</w:t>
            </w:r>
            <w:r>
              <w:t>location</w:t>
            </w:r>
            <w:r w:rsidRPr="00C8352D">
              <w:t>-info+cbor;modeltype=</w:t>
            </w:r>
            <w:r>
              <w:t>adaptative-configuration</w:t>
            </w:r>
          </w:p>
        </w:tc>
        <w:tc>
          <w:tcPr>
            <w:tcW w:w="459" w:type="pct"/>
            <w:tcBorders>
              <w:top w:val="single" w:sz="4" w:space="0" w:color="auto"/>
              <w:left w:val="single" w:sz="4" w:space="0" w:color="auto"/>
              <w:bottom w:val="single" w:sz="4" w:space="0" w:color="auto"/>
              <w:right w:val="single" w:sz="4" w:space="0" w:color="auto"/>
            </w:tcBorders>
          </w:tcPr>
          <w:p w14:paraId="32270DF0" w14:textId="77777777" w:rsidR="002B637E" w:rsidRDefault="002B637E" w:rsidP="008878B1">
            <w:pPr>
              <w:pStyle w:val="TAL"/>
              <w:jc w:val="center"/>
            </w:pPr>
            <w:r>
              <w:t>6.2.16.3, 6.2.16.4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7247" w14:textId="77777777" w:rsidR="002B637E" w:rsidRPr="00C8352D" w:rsidRDefault="002B637E" w:rsidP="008878B1">
            <w:pPr>
              <w:pStyle w:val="TAL"/>
            </w:pPr>
            <w:r w:rsidRPr="00C8352D">
              <w:t>The media type and parameter</w:t>
            </w:r>
            <w:r>
              <w:t xml:space="preserve"> for </w:t>
            </w:r>
            <w:r w:rsidRPr="00893C1C">
              <w:rPr>
                <w:lang w:eastAsia="zh-CN"/>
              </w:rPr>
              <w:t>request</w:t>
            </w:r>
            <w:r>
              <w:rPr>
                <w:lang w:eastAsia="zh-CN"/>
              </w:rPr>
              <w:t>ing</w:t>
            </w:r>
            <w:r w:rsidRPr="00893C1C">
              <w:rPr>
                <w:lang w:eastAsia="zh-CN"/>
              </w:rPr>
              <w:t xml:space="preserve"> adaptive reporting</w:t>
            </w:r>
            <w:r>
              <w:rPr>
                <w:lang w:eastAsia="zh-CN"/>
              </w:rPr>
              <w:t>.</w:t>
            </w:r>
          </w:p>
        </w:tc>
      </w:tr>
      <w:tr w:rsidR="002B637E" w14:paraId="7792E803" w14:textId="77777777" w:rsidTr="008878B1">
        <w:tc>
          <w:tcPr>
            <w:tcW w:w="2109" w:type="pct"/>
            <w:tcBorders>
              <w:top w:val="single" w:sz="4" w:space="0" w:color="auto"/>
              <w:left w:val="single" w:sz="4" w:space="0" w:color="auto"/>
              <w:bottom w:val="single" w:sz="4" w:space="0" w:color="auto"/>
              <w:right w:val="single" w:sz="4" w:space="0" w:color="auto"/>
            </w:tcBorders>
          </w:tcPr>
          <w:p w14:paraId="776DF807" w14:textId="77777777" w:rsidR="002B637E" w:rsidRPr="00C8352D" w:rsidRDefault="002B637E" w:rsidP="008878B1">
            <w:pPr>
              <w:pStyle w:val="TAL"/>
              <w:jc w:val="center"/>
            </w:pPr>
            <w:r w:rsidRPr="00C8352D">
              <w:t>vnd.3gpp.seal-</w:t>
            </w:r>
            <w:r>
              <w:t>location</w:t>
            </w:r>
            <w:r w:rsidRPr="00C8352D">
              <w:t>-info+cbor;modeltype=</w:t>
            </w:r>
            <w:r>
              <w:t>adaptative-configuration-result</w:t>
            </w:r>
          </w:p>
        </w:tc>
        <w:tc>
          <w:tcPr>
            <w:tcW w:w="459" w:type="pct"/>
            <w:tcBorders>
              <w:top w:val="single" w:sz="4" w:space="0" w:color="auto"/>
              <w:left w:val="single" w:sz="4" w:space="0" w:color="auto"/>
              <w:bottom w:val="single" w:sz="4" w:space="0" w:color="auto"/>
              <w:right w:val="single" w:sz="4" w:space="0" w:color="auto"/>
            </w:tcBorders>
          </w:tcPr>
          <w:p w14:paraId="50D11576" w14:textId="77777777" w:rsidR="002B637E" w:rsidRDefault="002B637E" w:rsidP="008878B1">
            <w:pPr>
              <w:pStyle w:val="TAL"/>
              <w:jc w:val="center"/>
            </w:pPr>
            <w:r>
              <w:t>6.2.16.3</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1F85" w14:textId="63041FC2" w:rsidR="002B637E" w:rsidRPr="00C8352D" w:rsidRDefault="002B637E" w:rsidP="008878B1">
            <w:pPr>
              <w:pStyle w:val="TAL"/>
            </w:pPr>
            <w:r w:rsidRPr="00C8352D">
              <w:t>The media type and parameter</w:t>
            </w:r>
            <w:r>
              <w:t xml:space="preserve"> fo</w:t>
            </w:r>
            <w:r w:rsidR="001C5441">
              <w:t>r</w:t>
            </w:r>
            <w:r>
              <w:t xml:space="preserve"> a response of adaptive reporting.</w:t>
            </w:r>
          </w:p>
        </w:tc>
      </w:tr>
      <w:tr w:rsidR="00CB58DD" w14:paraId="08324126" w14:textId="77777777" w:rsidTr="008878B1">
        <w:tc>
          <w:tcPr>
            <w:tcW w:w="2109" w:type="pct"/>
            <w:tcBorders>
              <w:top w:val="single" w:sz="4" w:space="0" w:color="auto"/>
              <w:left w:val="single" w:sz="4" w:space="0" w:color="auto"/>
              <w:bottom w:val="single" w:sz="4" w:space="0" w:color="auto"/>
              <w:right w:val="single" w:sz="4" w:space="0" w:color="auto"/>
            </w:tcBorders>
          </w:tcPr>
          <w:p w14:paraId="0C1620F8" w14:textId="349E0571" w:rsidR="00CB58DD" w:rsidRPr="00C8352D" w:rsidRDefault="00CB58DD" w:rsidP="00CB58DD">
            <w:pPr>
              <w:pStyle w:val="TAL"/>
              <w:jc w:val="center"/>
            </w:pPr>
            <w:r w:rsidRPr="00C8352D">
              <w:t>vnd.3gpp.seal-</w:t>
            </w:r>
            <w:r>
              <w:t>location</w:t>
            </w:r>
            <w:r w:rsidRPr="00C8352D">
              <w:t>-info+cbor;modeltype=</w:t>
            </w:r>
            <w:r>
              <w:t>location-positioning-configuration-req</w:t>
            </w:r>
          </w:p>
        </w:tc>
        <w:tc>
          <w:tcPr>
            <w:tcW w:w="459" w:type="pct"/>
            <w:tcBorders>
              <w:top w:val="single" w:sz="4" w:space="0" w:color="auto"/>
              <w:left w:val="single" w:sz="4" w:space="0" w:color="auto"/>
              <w:bottom w:val="single" w:sz="4" w:space="0" w:color="auto"/>
              <w:right w:val="single" w:sz="4" w:space="0" w:color="auto"/>
            </w:tcBorders>
          </w:tcPr>
          <w:p w14:paraId="47FB77A6" w14:textId="74DEE0D1" w:rsidR="00CB58DD" w:rsidRDefault="00CB58DD" w:rsidP="00CB58DD">
            <w:pPr>
              <w:pStyle w:val="TAL"/>
              <w:jc w:val="center"/>
            </w:pPr>
            <w:r>
              <w:t>6.2.</w:t>
            </w:r>
            <w:r w:rsidR="002E74F0">
              <w:t>19</w:t>
            </w:r>
            <w:r>
              <w:t>.3</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05EE" w14:textId="12827363" w:rsidR="00CB58DD" w:rsidRPr="00C8352D" w:rsidRDefault="00CB58DD" w:rsidP="00CB58DD">
            <w:pPr>
              <w:pStyle w:val="TAL"/>
            </w:pPr>
            <w:r w:rsidRPr="00C8352D">
              <w:t>The media type and parameter</w:t>
            </w:r>
            <w:r>
              <w:t xml:space="preserve"> for </w:t>
            </w:r>
            <w:r w:rsidRPr="00893C1C">
              <w:rPr>
                <w:lang w:eastAsia="zh-CN"/>
              </w:rPr>
              <w:t>request</w:t>
            </w:r>
            <w:r>
              <w:rPr>
                <w:lang w:eastAsia="zh-CN"/>
              </w:rPr>
              <w:t>ing</w:t>
            </w:r>
            <w:r w:rsidRPr="00893C1C">
              <w:rPr>
                <w:lang w:eastAsia="zh-CN"/>
              </w:rPr>
              <w:t xml:space="preserve"> </w:t>
            </w:r>
            <w:r>
              <w:rPr>
                <w:lang w:eastAsia="zh-CN"/>
              </w:rPr>
              <w:t>location positioning configuration.</w:t>
            </w:r>
          </w:p>
        </w:tc>
      </w:tr>
      <w:tr w:rsidR="00CB58DD" w14:paraId="129C0B22" w14:textId="77777777" w:rsidTr="008878B1">
        <w:tc>
          <w:tcPr>
            <w:tcW w:w="2109" w:type="pct"/>
            <w:tcBorders>
              <w:top w:val="single" w:sz="4" w:space="0" w:color="auto"/>
              <w:left w:val="single" w:sz="4" w:space="0" w:color="auto"/>
              <w:bottom w:val="single" w:sz="4" w:space="0" w:color="auto"/>
              <w:right w:val="single" w:sz="4" w:space="0" w:color="auto"/>
            </w:tcBorders>
          </w:tcPr>
          <w:p w14:paraId="45DCEEF3" w14:textId="31915589" w:rsidR="00CB58DD" w:rsidRPr="00C8352D" w:rsidRDefault="00CB58DD" w:rsidP="00CB58DD">
            <w:pPr>
              <w:pStyle w:val="TAL"/>
              <w:jc w:val="center"/>
            </w:pPr>
            <w:r w:rsidRPr="00C8352D">
              <w:t>vnd.3gpp.seal-</w:t>
            </w:r>
            <w:r>
              <w:t>location</w:t>
            </w:r>
            <w:r w:rsidRPr="00C8352D">
              <w:t>-info+cbor;modeltype=</w:t>
            </w:r>
            <w:r>
              <w:t xml:space="preserve"> location-positioning-configuration-res</w:t>
            </w:r>
          </w:p>
        </w:tc>
        <w:tc>
          <w:tcPr>
            <w:tcW w:w="459" w:type="pct"/>
            <w:tcBorders>
              <w:top w:val="single" w:sz="4" w:space="0" w:color="auto"/>
              <w:left w:val="single" w:sz="4" w:space="0" w:color="auto"/>
              <w:bottom w:val="single" w:sz="4" w:space="0" w:color="auto"/>
              <w:right w:val="single" w:sz="4" w:space="0" w:color="auto"/>
            </w:tcBorders>
          </w:tcPr>
          <w:p w14:paraId="47C7B6E5" w14:textId="0F45107A" w:rsidR="00CB58DD" w:rsidRDefault="00CB58DD" w:rsidP="00CB58DD">
            <w:pPr>
              <w:pStyle w:val="TAL"/>
              <w:jc w:val="center"/>
            </w:pPr>
            <w:r>
              <w:t>6.2.</w:t>
            </w:r>
            <w:r w:rsidR="002E74F0">
              <w:t>19</w:t>
            </w:r>
            <w:r>
              <w:t>.4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4821" w14:textId="0D53432A" w:rsidR="00CB58DD" w:rsidRPr="00C8352D" w:rsidRDefault="00CB58DD" w:rsidP="00CB58DD">
            <w:pPr>
              <w:pStyle w:val="TAL"/>
            </w:pPr>
            <w:r w:rsidRPr="00C8352D">
              <w:t>The media type and parameter</w:t>
            </w:r>
            <w:r>
              <w:t xml:space="preserve"> for a response of location positioning configuration.</w:t>
            </w:r>
          </w:p>
        </w:tc>
      </w:tr>
    </w:tbl>
    <w:p w14:paraId="59DBABDB" w14:textId="77777777" w:rsidR="002B637E" w:rsidRDefault="002B637E" w:rsidP="002B637E"/>
    <w:p w14:paraId="5B5CE705" w14:textId="77777777" w:rsidR="002B637E" w:rsidRPr="00826514" w:rsidRDefault="002B637E" w:rsidP="002B637E">
      <w:pPr>
        <w:pStyle w:val="Heading3"/>
        <w:rPr>
          <w:noProof/>
        </w:rPr>
      </w:pPr>
      <w:bookmarkStart w:id="1467" w:name="_CRB_5_3"/>
      <w:bookmarkStart w:id="1468" w:name="_Toc189574652"/>
      <w:bookmarkStart w:id="1469" w:name="_Toc203123518"/>
      <w:bookmarkEnd w:id="1467"/>
      <w:r>
        <w:rPr>
          <w:noProof/>
        </w:rPr>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468"/>
      <w:r w:rsidRPr="00A93A02">
        <w:t>vnd.3gpp.seal-</w:t>
      </w:r>
      <w:r>
        <w:t>location-info+cbor</w:t>
      </w:r>
      <w:bookmarkEnd w:id="1469"/>
    </w:p>
    <w:p w14:paraId="16178B54" w14:textId="77777777" w:rsidR="002B637E" w:rsidRPr="00826514" w:rsidRDefault="002B637E" w:rsidP="002B637E">
      <w:r w:rsidRPr="00826514">
        <w:t>Type name: application</w:t>
      </w:r>
    </w:p>
    <w:p w14:paraId="2048C732" w14:textId="77777777" w:rsidR="002B637E" w:rsidRPr="00826514" w:rsidRDefault="002B637E" w:rsidP="002B637E">
      <w:r w:rsidRPr="00826514">
        <w:t xml:space="preserve">Subtype name: </w:t>
      </w:r>
      <w:r w:rsidRPr="00A93A02">
        <w:t>vnd.3gpp.seal-</w:t>
      </w:r>
      <w:r>
        <w:t>location -info+cbor</w:t>
      </w:r>
    </w:p>
    <w:p w14:paraId="230E8D0D" w14:textId="77777777" w:rsidR="002B637E" w:rsidRPr="00826514" w:rsidRDefault="002B637E" w:rsidP="002B637E">
      <w:r w:rsidRPr="00826514">
        <w:t>Required parameters: none</w:t>
      </w:r>
    </w:p>
    <w:p w14:paraId="0045F4EF" w14:textId="77777777" w:rsidR="002B637E" w:rsidRDefault="002B637E" w:rsidP="002B637E">
      <w:r w:rsidRPr="00826514">
        <w:t xml:space="preserve">Optional parameters: </w:t>
      </w:r>
      <w:r>
        <w:t>modeltype.</w:t>
      </w:r>
    </w:p>
    <w:p w14:paraId="16D213B3" w14:textId="77777777" w:rsidR="002B637E" w:rsidRPr="00826514" w:rsidRDefault="002B637E" w:rsidP="002B637E">
      <w:r>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144A6737" w14:textId="77777777" w:rsidR="002B637E" w:rsidRPr="00826514" w:rsidRDefault="002B637E" w:rsidP="002B637E">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056658C5" w14:textId="77777777" w:rsidR="002B637E" w:rsidRPr="00826514" w:rsidRDefault="002B637E" w:rsidP="002B637E">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4268348C" w14:textId="77777777" w:rsidR="002B637E" w:rsidRPr="00826514" w:rsidRDefault="002B637E" w:rsidP="002B637E">
      <w:r w:rsidRPr="00826514">
        <w:t>Interoperability considerations: Applications must ignore any key-value pairs that they do not understand. This allows backwards-compatible extensions to this specification.</w:t>
      </w:r>
    </w:p>
    <w:p w14:paraId="32B4A6A0" w14:textId="77777777" w:rsidR="002B637E" w:rsidRPr="00826514" w:rsidRDefault="002B637E" w:rsidP="002B637E">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576903EB" w14:textId="77777777" w:rsidR="002B637E" w:rsidRPr="00826514" w:rsidRDefault="002B637E" w:rsidP="002B637E">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72C82642" w14:textId="77777777" w:rsidR="002B637E" w:rsidRPr="00826514" w:rsidRDefault="002B637E" w:rsidP="002B637E">
      <w:r w:rsidRPr="00826514">
        <w:lastRenderedPageBreak/>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0370B4A8" w14:textId="77777777" w:rsidR="002B637E" w:rsidRPr="00826514" w:rsidRDefault="002B637E" w:rsidP="002B637E">
      <w:r w:rsidRPr="00826514">
        <w:t>Additional information:</w:t>
      </w:r>
    </w:p>
    <w:p w14:paraId="15CF3C1E" w14:textId="77777777" w:rsidR="002B637E" w:rsidRPr="00826514" w:rsidRDefault="002B637E" w:rsidP="00323603">
      <w:pPr>
        <w:pStyle w:val="B1"/>
      </w:pPr>
      <w:r w:rsidRPr="00826514">
        <w:t>Deprecated alias names for this type: N/A</w:t>
      </w:r>
    </w:p>
    <w:p w14:paraId="4A420F62" w14:textId="77777777" w:rsidR="002B637E" w:rsidRPr="00826514" w:rsidRDefault="002B637E" w:rsidP="00323603">
      <w:pPr>
        <w:pStyle w:val="B1"/>
      </w:pPr>
      <w:r w:rsidRPr="00826514">
        <w:t>Magic number(s): N/A</w:t>
      </w:r>
    </w:p>
    <w:p w14:paraId="6354FD30" w14:textId="77777777" w:rsidR="002B637E" w:rsidRPr="00826514" w:rsidRDefault="002B637E" w:rsidP="00323603">
      <w:pPr>
        <w:pStyle w:val="B1"/>
      </w:pPr>
      <w:r w:rsidRPr="00826514">
        <w:t>File extension(s): none</w:t>
      </w:r>
    </w:p>
    <w:p w14:paraId="4E820B6E" w14:textId="77777777" w:rsidR="002B637E" w:rsidRPr="00826514" w:rsidRDefault="002B637E" w:rsidP="00323603">
      <w:pPr>
        <w:pStyle w:val="B1"/>
      </w:pPr>
      <w:r w:rsidRPr="00826514">
        <w:t>Macintosh file type code(s): none</w:t>
      </w:r>
    </w:p>
    <w:p w14:paraId="6DFD5180" w14:textId="77777777" w:rsidR="002B637E" w:rsidRPr="00826514" w:rsidRDefault="002B637E" w:rsidP="002B637E">
      <w:r w:rsidRPr="00826514">
        <w:t>Person &amp; email address to contact for further information: &lt;MCC name&gt;, &lt;MCC email address&gt;</w:t>
      </w:r>
    </w:p>
    <w:p w14:paraId="2A2C93D6" w14:textId="77777777" w:rsidR="002B637E" w:rsidRPr="00826514" w:rsidRDefault="002B637E" w:rsidP="002B637E">
      <w:r w:rsidRPr="00826514">
        <w:t>Intended usage: COMMON</w:t>
      </w:r>
    </w:p>
    <w:p w14:paraId="0B3047CC" w14:textId="77777777" w:rsidR="002B637E" w:rsidRPr="00826514" w:rsidRDefault="002B637E" w:rsidP="002B637E">
      <w:r w:rsidRPr="00826514">
        <w:t>Restrictions on usage: None</w:t>
      </w:r>
    </w:p>
    <w:p w14:paraId="563F026C" w14:textId="77777777" w:rsidR="002B637E" w:rsidRPr="00826514" w:rsidRDefault="002B637E" w:rsidP="002B637E">
      <w:r w:rsidRPr="00826514">
        <w:t>Author: 3GPP CT1 Working Group/3GPP_TSG_CT_WG1@LIST.ETSI.ORG</w:t>
      </w:r>
    </w:p>
    <w:p w14:paraId="581152B1" w14:textId="4E37E035" w:rsidR="002B637E" w:rsidRDefault="002B637E" w:rsidP="002B637E">
      <w:r w:rsidRPr="00826514">
        <w:t>Change controller: &lt;MCC name&gt;/&lt;MCC email address&gt;</w:t>
      </w:r>
    </w:p>
    <w:p w14:paraId="7C3995E5" w14:textId="77777777" w:rsidR="009E3C64" w:rsidRPr="00F6303A" w:rsidRDefault="009E3C64" w:rsidP="009E3C64">
      <w:pPr>
        <w:pStyle w:val="Heading8"/>
        <w:rPr>
          <w:lang w:val="en-US"/>
        </w:rPr>
      </w:pPr>
      <w:bookmarkStart w:id="1470" w:name="_CRAnnexCnormative"/>
      <w:bookmarkStart w:id="1471" w:name="_Toc203123519"/>
      <w:bookmarkEnd w:id="1470"/>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1471"/>
    </w:p>
    <w:p w14:paraId="48386EA6" w14:textId="77777777" w:rsidR="009E3C64" w:rsidRDefault="009E3C64" w:rsidP="009E3C64">
      <w:pPr>
        <w:pStyle w:val="Heading1"/>
      </w:pPr>
      <w:bookmarkStart w:id="1472" w:name="_CRC_1"/>
      <w:bookmarkStart w:id="1473" w:name="_Toc203123520"/>
      <w:bookmarkEnd w:id="1472"/>
      <w:r>
        <w:t>C</w:t>
      </w:r>
      <w:r w:rsidRPr="00F6303A">
        <w:t>.1</w:t>
      </w:r>
      <w:r w:rsidRPr="00F6303A">
        <w:tab/>
      </w:r>
      <w:r>
        <w:t>General</w:t>
      </w:r>
      <w:bookmarkEnd w:id="1473"/>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1474" w:name="_CRC_2"/>
      <w:bookmarkStart w:id="1475" w:name="_Toc20156478"/>
      <w:bookmarkStart w:id="1476" w:name="_Toc27501669"/>
      <w:bookmarkStart w:id="1477" w:name="_Toc36049800"/>
      <w:bookmarkStart w:id="1478" w:name="_Toc45210570"/>
      <w:bookmarkStart w:id="1479" w:name="_Toc51861397"/>
      <w:bookmarkStart w:id="1480" w:name="_Toc131393116"/>
      <w:bookmarkStart w:id="1481" w:name="_Toc203123521"/>
      <w:bookmarkEnd w:id="1474"/>
      <w:r>
        <w:rPr>
          <w:rFonts w:eastAsia="Malgun Gothic"/>
        </w:rPr>
        <w:t>C.2</w:t>
      </w:r>
      <w:r>
        <w:rPr>
          <w:rFonts w:eastAsia="Malgun Gothic"/>
        </w:rPr>
        <w:tab/>
        <w:t>Off-network counters</w:t>
      </w:r>
      <w:bookmarkEnd w:id="1475"/>
      <w:bookmarkEnd w:id="1476"/>
      <w:bookmarkEnd w:id="1477"/>
      <w:bookmarkEnd w:id="1478"/>
      <w:bookmarkEnd w:id="1479"/>
      <w:bookmarkEnd w:id="1480"/>
      <w:bookmarkEnd w:id="1481"/>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bookmarkStart w:id="1482" w:name="_CRTableC_21"/>
      <w:r>
        <w:t>Table </w:t>
      </w:r>
      <w:bookmarkEnd w:id="1482"/>
      <w:r>
        <w:t>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67361F">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67361F">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67361F">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67361F">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67361F">
            <w:pPr>
              <w:pStyle w:val="TAH"/>
            </w:pPr>
            <w:r>
              <w:t>Upon reaching the upper limit</w:t>
            </w:r>
          </w:p>
        </w:tc>
      </w:tr>
      <w:tr w:rsidR="009E3C64" w14:paraId="5BAEAA0A" w14:textId="77777777" w:rsidTr="0067361F">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67361F">
            <w:pPr>
              <w:pStyle w:val="TAL"/>
            </w:pPr>
            <w:r>
              <w:t>C101</w:t>
            </w:r>
          </w:p>
          <w:p w14:paraId="479E8C32" w14:textId="77777777" w:rsidR="009E3C64" w:rsidRDefault="009E3C64" w:rsidP="0067361F">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67361F">
            <w:pPr>
              <w:pStyle w:val="TAL"/>
            </w:pPr>
            <w:r>
              <w:t>Default value: 5</w:t>
            </w:r>
          </w:p>
          <w:p w14:paraId="3469EFC0" w14:textId="77777777" w:rsidR="009E3C64" w:rsidRDefault="009E3C64" w:rsidP="0067361F">
            <w:pPr>
              <w:pStyle w:val="TAL"/>
            </w:pPr>
          </w:p>
          <w:p w14:paraId="5F1F6A45" w14:textId="77777777" w:rsidR="009E3C64" w:rsidRPr="00057649" w:rsidRDefault="009E3C64" w:rsidP="0067361F">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67361F">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67361F">
            <w:pPr>
              <w:pStyle w:val="TAL"/>
            </w:pPr>
            <w:r>
              <w:t>Stop timer T101.</w:t>
            </w:r>
          </w:p>
        </w:tc>
      </w:tr>
    </w:tbl>
    <w:p w14:paraId="2860EC5A" w14:textId="13A56DF2" w:rsidR="00524F7C" w:rsidRDefault="00632836" w:rsidP="00524F7C">
      <w:pPr>
        <w:pStyle w:val="Heading8"/>
        <w:rPr>
          <w:lang w:eastAsia="zh-CN"/>
        </w:rPr>
      </w:pPr>
      <w:bookmarkStart w:id="1483" w:name="_CRAnnexDInformative"/>
      <w:bookmarkEnd w:id="1483"/>
      <w:r>
        <w:br w:type="page"/>
      </w:r>
      <w:r w:rsidR="00524F7C">
        <w:lastRenderedPageBreak/>
        <w:br w:type="page"/>
      </w:r>
      <w:bookmarkStart w:id="1484" w:name="_Toc454541877"/>
      <w:bookmarkStart w:id="1485" w:name="_Toc203123522"/>
      <w:r w:rsidR="00524F7C">
        <w:lastRenderedPageBreak/>
        <w:t>Annex D (Informative):</w:t>
      </w:r>
      <w:r w:rsidR="00524F7C">
        <w:br/>
        <w:t>IANA UDP port registration form</w:t>
      </w:r>
      <w:bookmarkEnd w:id="1484"/>
      <w:bookmarkEnd w:id="1485"/>
    </w:p>
    <w:p w14:paraId="295805E0" w14:textId="77777777" w:rsidR="00524F7C" w:rsidRDefault="00524F7C" w:rsidP="00524F7C">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524F7C" w14:paraId="78EAAE01" w14:textId="77777777" w:rsidTr="008878B1">
        <w:tc>
          <w:tcPr>
            <w:tcW w:w="3008" w:type="dxa"/>
          </w:tcPr>
          <w:p w14:paraId="30E6194C" w14:textId="77777777" w:rsidR="00524F7C" w:rsidRDefault="00524F7C" w:rsidP="008878B1">
            <w:r>
              <w:t>Assignee Name</w:t>
            </w:r>
          </w:p>
        </w:tc>
        <w:tc>
          <w:tcPr>
            <w:tcW w:w="6621" w:type="dxa"/>
          </w:tcPr>
          <w:p w14:paraId="066557EC" w14:textId="77777777" w:rsidR="00524F7C" w:rsidRDefault="00524F7C" w:rsidP="008878B1">
            <w:r w:rsidRPr="0073469F">
              <w:t>&lt;MCC name&gt;</w:t>
            </w:r>
          </w:p>
        </w:tc>
      </w:tr>
      <w:tr w:rsidR="00524F7C" w14:paraId="50FC0D43" w14:textId="77777777" w:rsidTr="008878B1">
        <w:tc>
          <w:tcPr>
            <w:tcW w:w="3008" w:type="dxa"/>
          </w:tcPr>
          <w:p w14:paraId="5E22622F" w14:textId="77777777" w:rsidR="00524F7C" w:rsidRDefault="00524F7C" w:rsidP="008878B1">
            <w:r>
              <w:t>Assignee E-mail</w:t>
            </w:r>
          </w:p>
        </w:tc>
        <w:tc>
          <w:tcPr>
            <w:tcW w:w="6621" w:type="dxa"/>
          </w:tcPr>
          <w:p w14:paraId="681D8ECC" w14:textId="77777777" w:rsidR="00524F7C" w:rsidRDefault="00524F7C" w:rsidP="008878B1">
            <w:r w:rsidRPr="0073469F">
              <w:t>&lt;MCC email address&gt;</w:t>
            </w:r>
          </w:p>
        </w:tc>
      </w:tr>
      <w:tr w:rsidR="00524F7C" w14:paraId="3DEB6BF7" w14:textId="77777777" w:rsidTr="008878B1">
        <w:tc>
          <w:tcPr>
            <w:tcW w:w="3008" w:type="dxa"/>
          </w:tcPr>
          <w:p w14:paraId="7095A56B" w14:textId="77777777" w:rsidR="00524F7C" w:rsidRDefault="00524F7C" w:rsidP="008878B1">
            <w:r>
              <w:t>Contact Person</w:t>
            </w:r>
          </w:p>
        </w:tc>
        <w:tc>
          <w:tcPr>
            <w:tcW w:w="6621" w:type="dxa"/>
          </w:tcPr>
          <w:p w14:paraId="37F7F128" w14:textId="77777777" w:rsidR="00524F7C" w:rsidRDefault="00524F7C" w:rsidP="008878B1">
            <w:r w:rsidRPr="0073469F">
              <w:t>&lt;MCC name&gt;</w:t>
            </w:r>
          </w:p>
        </w:tc>
      </w:tr>
      <w:tr w:rsidR="00524F7C" w14:paraId="1681004D" w14:textId="77777777" w:rsidTr="008878B1">
        <w:tc>
          <w:tcPr>
            <w:tcW w:w="3008" w:type="dxa"/>
          </w:tcPr>
          <w:p w14:paraId="0B99B3CE" w14:textId="77777777" w:rsidR="00524F7C" w:rsidRDefault="00524F7C" w:rsidP="008878B1">
            <w:r>
              <w:t>Contact E-mail</w:t>
            </w:r>
          </w:p>
        </w:tc>
        <w:tc>
          <w:tcPr>
            <w:tcW w:w="6621" w:type="dxa"/>
          </w:tcPr>
          <w:p w14:paraId="2293ADD8" w14:textId="77777777" w:rsidR="00524F7C" w:rsidRDefault="00524F7C" w:rsidP="008878B1">
            <w:r w:rsidRPr="0073469F">
              <w:t>&lt;MCC email address&gt;</w:t>
            </w:r>
          </w:p>
        </w:tc>
      </w:tr>
      <w:tr w:rsidR="00524F7C" w14:paraId="27AA2C44" w14:textId="77777777" w:rsidTr="008878B1">
        <w:tc>
          <w:tcPr>
            <w:tcW w:w="3008" w:type="dxa"/>
          </w:tcPr>
          <w:p w14:paraId="6DF552BA" w14:textId="77777777" w:rsidR="00524F7C" w:rsidRDefault="00524F7C" w:rsidP="008878B1">
            <w:r>
              <w:t>Resources required</w:t>
            </w:r>
          </w:p>
        </w:tc>
        <w:tc>
          <w:tcPr>
            <w:tcW w:w="6621" w:type="dxa"/>
          </w:tcPr>
          <w:p w14:paraId="777391B8" w14:textId="77777777" w:rsidR="00524F7C" w:rsidRDefault="00524F7C" w:rsidP="008878B1">
            <w:r>
              <w:t>Port number and service name</w:t>
            </w:r>
          </w:p>
        </w:tc>
      </w:tr>
      <w:tr w:rsidR="00524F7C" w14:paraId="00019033" w14:textId="77777777" w:rsidTr="008878B1">
        <w:tc>
          <w:tcPr>
            <w:tcW w:w="3008" w:type="dxa"/>
          </w:tcPr>
          <w:p w14:paraId="46710040" w14:textId="77777777" w:rsidR="00524F7C" w:rsidRDefault="00524F7C" w:rsidP="008878B1">
            <w:r>
              <w:t>Transport Protocols</w:t>
            </w:r>
          </w:p>
        </w:tc>
        <w:tc>
          <w:tcPr>
            <w:tcW w:w="6621" w:type="dxa"/>
          </w:tcPr>
          <w:p w14:paraId="78235F07" w14:textId="77777777" w:rsidR="00524F7C" w:rsidRDefault="00524F7C" w:rsidP="008878B1">
            <w:r>
              <w:t>UDP</w:t>
            </w:r>
          </w:p>
        </w:tc>
      </w:tr>
      <w:tr w:rsidR="00524F7C" w14:paraId="7EFF9B4C" w14:textId="77777777" w:rsidTr="008878B1">
        <w:tc>
          <w:tcPr>
            <w:tcW w:w="3008" w:type="dxa"/>
          </w:tcPr>
          <w:p w14:paraId="5705A35B" w14:textId="77777777" w:rsidR="00524F7C" w:rsidRDefault="00524F7C" w:rsidP="008878B1">
            <w:r>
              <w:t>Service Code</w:t>
            </w:r>
          </w:p>
        </w:tc>
        <w:tc>
          <w:tcPr>
            <w:tcW w:w="6621" w:type="dxa"/>
          </w:tcPr>
          <w:p w14:paraId="0E58C80F" w14:textId="77777777" w:rsidR="00524F7C" w:rsidRDefault="00524F7C" w:rsidP="008878B1"/>
        </w:tc>
      </w:tr>
      <w:tr w:rsidR="00524F7C" w14:paraId="600BDB1D" w14:textId="77777777" w:rsidTr="008878B1">
        <w:tc>
          <w:tcPr>
            <w:tcW w:w="3008" w:type="dxa"/>
          </w:tcPr>
          <w:p w14:paraId="2EF5A720" w14:textId="77777777" w:rsidR="00524F7C" w:rsidRDefault="00524F7C" w:rsidP="008878B1">
            <w:r>
              <w:t>Service Name</w:t>
            </w:r>
          </w:p>
        </w:tc>
        <w:tc>
          <w:tcPr>
            <w:tcW w:w="6621" w:type="dxa"/>
          </w:tcPr>
          <w:p w14:paraId="21193B7C" w14:textId="77777777" w:rsidR="00524F7C" w:rsidRDefault="00524F7C" w:rsidP="008878B1">
            <w:r>
              <w:t>SLMP</w:t>
            </w:r>
          </w:p>
        </w:tc>
      </w:tr>
      <w:tr w:rsidR="00524F7C" w14:paraId="07D35189" w14:textId="77777777" w:rsidTr="008878B1">
        <w:tc>
          <w:tcPr>
            <w:tcW w:w="3008" w:type="dxa"/>
          </w:tcPr>
          <w:p w14:paraId="41E1C3EC" w14:textId="77777777" w:rsidR="00524F7C" w:rsidRDefault="00524F7C" w:rsidP="008878B1">
            <w:r>
              <w:t>Desired Port Number</w:t>
            </w:r>
          </w:p>
        </w:tc>
        <w:tc>
          <w:tcPr>
            <w:tcW w:w="6621" w:type="dxa"/>
          </w:tcPr>
          <w:p w14:paraId="0D260D27" w14:textId="77777777" w:rsidR="00524F7C" w:rsidRDefault="00524F7C" w:rsidP="008878B1"/>
        </w:tc>
      </w:tr>
      <w:tr w:rsidR="00524F7C" w14:paraId="12335DB4" w14:textId="77777777" w:rsidTr="008878B1">
        <w:tc>
          <w:tcPr>
            <w:tcW w:w="3008" w:type="dxa"/>
          </w:tcPr>
          <w:p w14:paraId="50EBA95E" w14:textId="77777777" w:rsidR="00524F7C" w:rsidRDefault="00524F7C" w:rsidP="008878B1">
            <w:r>
              <w:t>Description</w:t>
            </w:r>
          </w:p>
        </w:tc>
        <w:tc>
          <w:tcPr>
            <w:tcW w:w="6621" w:type="dxa"/>
          </w:tcPr>
          <w:p w14:paraId="7BCD689E" w14:textId="77777777" w:rsidR="00524F7C" w:rsidRPr="00D368D8" w:rsidRDefault="00524F7C" w:rsidP="008878B1">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524F7C" w14:paraId="6EE4E6EC" w14:textId="77777777" w:rsidTr="008878B1">
        <w:tc>
          <w:tcPr>
            <w:tcW w:w="3008" w:type="dxa"/>
          </w:tcPr>
          <w:p w14:paraId="579E6FDF" w14:textId="77777777" w:rsidR="00524F7C" w:rsidRDefault="00524F7C" w:rsidP="008878B1">
            <w:r>
              <w:t>Reference</w:t>
            </w:r>
          </w:p>
        </w:tc>
        <w:tc>
          <w:tcPr>
            <w:tcW w:w="6621" w:type="dxa"/>
          </w:tcPr>
          <w:p w14:paraId="7436A1AA" w14:textId="77777777" w:rsidR="00524F7C" w:rsidRDefault="00524F7C" w:rsidP="008878B1">
            <w:r>
              <w:t>3GPP TS</w:t>
            </w:r>
            <w:r>
              <w:rPr>
                <w:rFonts w:hint="eastAsia"/>
              </w:rPr>
              <w:t> 24.</w:t>
            </w:r>
            <w:r>
              <w:t>545</w:t>
            </w:r>
          </w:p>
        </w:tc>
      </w:tr>
      <w:tr w:rsidR="00524F7C" w14:paraId="22D67CC7" w14:textId="77777777" w:rsidTr="008878B1">
        <w:tc>
          <w:tcPr>
            <w:tcW w:w="3008" w:type="dxa"/>
          </w:tcPr>
          <w:p w14:paraId="5E7BE8CA" w14:textId="77777777" w:rsidR="00524F7C" w:rsidRDefault="00524F7C" w:rsidP="008878B1">
            <w:r w:rsidRPr="000174A7">
              <w:t>Defined TXT keys</w:t>
            </w:r>
          </w:p>
        </w:tc>
        <w:tc>
          <w:tcPr>
            <w:tcW w:w="6621" w:type="dxa"/>
          </w:tcPr>
          <w:p w14:paraId="529E6D5D" w14:textId="77777777" w:rsidR="00524F7C" w:rsidRDefault="00524F7C" w:rsidP="008878B1">
            <w:r>
              <w:t>N/A</w:t>
            </w:r>
          </w:p>
        </w:tc>
      </w:tr>
      <w:tr w:rsidR="00524F7C" w14:paraId="4A537F7E" w14:textId="77777777" w:rsidTr="008878B1">
        <w:tc>
          <w:tcPr>
            <w:tcW w:w="3008" w:type="dxa"/>
          </w:tcPr>
          <w:p w14:paraId="197D98AA" w14:textId="77777777" w:rsidR="00524F7C" w:rsidRDefault="00524F7C" w:rsidP="008878B1">
            <w:r>
              <w:t>If broadcast/multicast is used, how and what for?</w:t>
            </w:r>
          </w:p>
        </w:tc>
        <w:tc>
          <w:tcPr>
            <w:tcW w:w="6621" w:type="dxa"/>
          </w:tcPr>
          <w:p w14:paraId="02567858" w14:textId="77777777" w:rsidR="00524F7C" w:rsidRDefault="00524F7C" w:rsidP="008878B1">
            <w:r>
              <w:t>SLMP does not used broadcast/multicast.</w:t>
            </w:r>
          </w:p>
        </w:tc>
      </w:tr>
      <w:tr w:rsidR="00524F7C" w14:paraId="4EC11813" w14:textId="77777777" w:rsidTr="008878B1">
        <w:tc>
          <w:tcPr>
            <w:tcW w:w="3008" w:type="dxa"/>
          </w:tcPr>
          <w:p w14:paraId="004ECF1C" w14:textId="77777777" w:rsidR="00524F7C" w:rsidRDefault="00524F7C" w:rsidP="008878B1">
            <w:r>
              <w:t>If UDP is requested, please explain how traffic is limited, and whether the protocol reacts to congestion.</w:t>
            </w:r>
          </w:p>
        </w:tc>
        <w:tc>
          <w:tcPr>
            <w:tcW w:w="6621" w:type="dxa"/>
          </w:tcPr>
          <w:p w14:paraId="6A6C107A" w14:textId="77777777" w:rsidR="00524F7C" w:rsidRDefault="00524F7C" w:rsidP="008878B1">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524F7C" w14:paraId="5A92F002" w14:textId="77777777" w:rsidTr="008878B1">
        <w:tc>
          <w:tcPr>
            <w:tcW w:w="3008" w:type="dxa"/>
          </w:tcPr>
          <w:p w14:paraId="60C56D83" w14:textId="77777777" w:rsidR="00524F7C" w:rsidRDefault="00524F7C" w:rsidP="008878B1">
            <w:r>
              <w:t>If UDP is requested, please indicate whether the service is solely for the discovery of hosts supporting this protocol.</w:t>
            </w:r>
          </w:p>
        </w:tc>
        <w:tc>
          <w:tcPr>
            <w:tcW w:w="6621" w:type="dxa"/>
          </w:tcPr>
          <w:p w14:paraId="110727EA" w14:textId="77777777" w:rsidR="00524F7C" w:rsidRDefault="00524F7C" w:rsidP="008878B1">
            <w:r>
              <w:t>SLMP is not used solely for discovery of hosts supporting this protocol.</w:t>
            </w:r>
          </w:p>
        </w:tc>
      </w:tr>
      <w:tr w:rsidR="00524F7C" w14:paraId="306EFA71" w14:textId="77777777" w:rsidTr="008878B1">
        <w:tc>
          <w:tcPr>
            <w:tcW w:w="3008" w:type="dxa"/>
          </w:tcPr>
          <w:p w14:paraId="520E58D0" w14:textId="77777777" w:rsidR="00524F7C" w:rsidRDefault="00524F7C" w:rsidP="008878B1">
            <w:r>
              <w:t>Please explain how your protocol supports versioning.</w:t>
            </w:r>
          </w:p>
        </w:tc>
        <w:tc>
          <w:tcPr>
            <w:tcW w:w="6621" w:type="dxa"/>
          </w:tcPr>
          <w:p w14:paraId="0B720679" w14:textId="77777777" w:rsidR="00524F7C" w:rsidRDefault="00524F7C" w:rsidP="008878B1">
            <w:r>
              <w:t>SLMP does not support versioning.</w:t>
            </w:r>
          </w:p>
        </w:tc>
      </w:tr>
      <w:tr w:rsidR="00524F7C" w14:paraId="7FBE6C6F" w14:textId="77777777" w:rsidTr="008878B1">
        <w:tc>
          <w:tcPr>
            <w:tcW w:w="3008" w:type="dxa"/>
          </w:tcPr>
          <w:p w14:paraId="2C8A9A84" w14:textId="77777777" w:rsidR="00524F7C" w:rsidRDefault="00524F7C" w:rsidP="008878B1">
            <w:r>
              <w:t xml:space="preserve">If your request is for more than one transport, please explain in </w:t>
            </w:r>
            <w:r>
              <w:lastRenderedPageBreak/>
              <w:t>detail how the protocol differs over each transport.</w:t>
            </w:r>
          </w:p>
        </w:tc>
        <w:tc>
          <w:tcPr>
            <w:tcW w:w="6621" w:type="dxa"/>
          </w:tcPr>
          <w:p w14:paraId="5C568F25" w14:textId="77777777" w:rsidR="00524F7C" w:rsidRDefault="00524F7C" w:rsidP="008878B1">
            <w:r>
              <w:lastRenderedPageBreak/>
              <w:t>N/A</w:t>
            </w:r>
          </w:p>
        </w:tc>
      </w:tr>
      <w:tr w:rsidR="00524F7C" w14:paraId="24685B6C" w14:textId="77777777" w:rsidTr="008878B1">
        <w:tc>
          <w:tcPr>
            <w:tcW w:w="3008" w:type="dxa"/>
          </w:tcPr>
          <w:p w14:paraId="4752D10A" w14:textId="77777777" w:rsidR="00524F7C" w:rsidRDefault="00524F7C" w:rsidP="008878B1">
            <w:r>
              <w:t>Please describe how your protocol supports security. Note that presently there is no IETF consensus on when it is appropriate to use a second port for an insecure version of a protocol.</w:t>
            </w:r>
          </w:p>
        </w:tc>
        <w:tc>
          <w:tcPr>
            <w:tcW w:w="6621" w:type="dxa"/>
          </w:tcPr>
          <w:p w14:paraId="4F2A4A11" w14:textId="77777777" w:rsidR="00524F7C" w:rsidRDefault="00524F7C" w:rsidP="008878B1">
            <w:r>
              <w:t>SLMP does not support security. SLMP relies on the security mechanisms of the lower layers.</w:t>
            </w:r>
          </w:p>
        </w:tc>
      </w:tr>
      <w:tr w:rsidR="00524F7C" w14:paraId="65FAE831" w14:textId="77777777" w:rsidTr="008878B1">
        <w:tc>
          <w:tcPr>
            <w:tcW w:w="3008" w:type="dxa"/>
          </w:tcPr>
          <w:p w14:paraId="528811A1" w14:textId="77777777" w:rsidR="00524F7C" w:rsidRDefault="00524F7C" w:rsidP="008878B1">
            <w:r w:rsidRPr="00D368D8">
              <w:t>Please explain why a unique port assignment is necessary as opposed to a port in range (49152-65535) or existing port.</w:t>
            </w:r>
          </w:p>
        </w:tc>
        <w:tc>
          <w:tcPr>
            <w:tcW w:w="6621" w:type="dxa"/>
          </w:tcPr>
          <w:p w14:paraId="49192DB2" w14:textId="77777777" w:rsidR="00524F7C" w:rsidRDefault="00524F7C" w:rsidP="008878B1">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524F7C" w14:paraId="1497B8A5" w14:textId="77777777" w:rsidTr="008878B1">
        <w:tc>
          <w:tcPr>
            <w:tcW w:w="3008" w:type="dxa"/>
          </w:tcPr>
          <w:p w14:paraId="65AA9A88" w14:textId="77777777" w:rsidR="00524F7C" w:rsidRDefault="00524F7C" w:rsidP="008878B1">
            <w:r>
              <w:t>Please explain the state of development of your protocol.</w:t>
            </w:r>
          </w:p>
        </w:tc>
        <w:tc>
          <w:tcPr>
            <w:tcW w:w="6621" w:type="dxa"/>
          </w:tcPr>
          <w:p w14:paraId="5CF74179" w14:textId="77777777" w:rsidR="00524F7C" w:rsidRDefault="00524F7C" w:rsidP="008878B1">
            <w:r>
              <w:t>Protocol standard definition. No implementation exists yet.</w:t>
            </w:r>
          </w:p>
        </w:tc>
      </w:tr>
      <w:tr w:rsidR="00524F7C" w14:paraId="2657BDC3" w14:textId="77777777" w:rsidTr="008878B1">
        <w:tc>
          <w:tcPr>
            <w:tcW w:w="3008" w:type="dxa"/>
          </w:tcPr>
          <w:p w14:paraId="1B9344D2" w14:textId="77777777" w:rsidR="00524F7C" w:rsidRDefault="00524F7C" w:rsidP="008878B1">
            <w:r>
              <w:t>If SCTP is requested, is there an existing TCP and/or UDP service name or port number assignment? If yes, provide the existing service name and port number.</w:t>
            </w:r>
          </w:p>
        </w:tc>
        <w:tc>
          <w:tcPr>
            <w:tcW w:w="6621" w:type="dxa"/>
          </w:tcPr>
          <w:p w14:paraId="7BC3EC93" w14:textId="77777777" w:rsidR="00524F7C" w:rsidRDefault="00524F7C" w:rsidP="008878B1">
            <w:r>
              <w:t>N/A</w:t>
            </w:r>
          </w:p>
        </w:tc>
      </w:tr>
      <w:tr w:rsidR="00524F7C" w14:paraId="107C1FB5" w14:textId="77777777" w:rsidTr="008878B1">
        <w:tc>
          <w:tcPr>
            <w:tcW w:w="3008" w:type="dxa"/>
          </w:tcPr>
          <w:p w14:paraId="0F17AD25" w14:textId="77777777" w:rsidR="00524F7C" w:rsidRDefault="00524F7C" w:rsidP="008878B1">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1A5A2CFA" w14:textId="77777777" w:rsidR="00524F7C" w:rsidRDefault="00524F7C" w:rsidP="008878B1">
            <w:r>
              <w:t>N/A</w:t>
            </w:r>
          </w:p>
        </w:tc>
      </w:tr>
      <w:tr w:rsidR="00524F7C" w14:paraId="514E1E46" w14:textId="77777777" w:rsidTr="008878B1">
        <w:tc>
          <w:tcPr>
            <w:tcW w:w="3008" w:type="dxa"/>
          </w:tcPr>
          <w:p w14:paraId="04D90EAA" w14:textId="77777777" w:rsidR="00524F7C" w:rsidRDefault="00524F7C" w:rsidP="008878B1">
            <w:r>
              <w:t>Please provide any other information that would be helpful in understanding how this protocol differs from existing assigned services</w:t>
            </w:r>
          </w:p>
        </w:tc>
        <w:tc>
          <w:tcPr>
            <w:tcW w:w="6621" w:type="dxa"/>
          </w:tcPr>
          <w:p w14:paraId="1614542C" w14:textId="77777777" w:rsidR="00524F7C" w:rsidRDefault="00524F7C" w:rsidP="008878B1">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24EDC93E" w14:textId="77777777" w:rsidR="00524F7C" w:rsidRDefault="00524F7C" w:rsidP="008878B1">
            <w:r>
              <w:t>This differs from existing protocols in 3GPP where UDP ports have been requested, as those protocols have been either between the UE and network or between network elements.</w:t>
            </w:r>
          </w:p>
        </w:tc>
      </w:tr>
    </w:tbl>
    <w:p w14:paraId="05279F3D" w14:textId="77777777" w:rsidR="00524F7C" w:rsidRDefault="00524F7C" w:rsidP="00524F7C"/>
    <w:p w14:paraId="3CEC3999" w14:textId="5D90555C" w:rsidR="00524F7C" w:rsidRDefault="00524F7C" w:rsidP="00524F7C">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73DAECA" w14:textId="536F1D2D" w:rsidR="00054A22" w:rsidRPr="00235394" w:rsidRDefault="00080512" w:rsidP="00B413AE">
      <w:pPr>
        <w:pStyle w:val="Heading8"/>
      </w:pPr>
      <w:bookmarkStart w:id="1486" w:name="_CRAnnexEinformative"/>
      <w:bookmarkStart w:id="1487" w:name="_Toc203123523"/>
      <w:bookmarkEnd w:id="1486"/>
      <w:r w:rsidRPr="004D3578">
        <w:lastRenderedPageBreak/>
        <w:t xml:space="preserve">Annex </w:t>
      </w:r>
      <w:r w:rsidR="00524F7C">
        <w:t>E</w:t>
      </w:r>
      <w:r w:rsidR="00524F7C" w:rsidRPr="004D3578">
        <w:t xml:space="preserve"> </w:t>
      </w:r>
      <w:r w:rsidRPr="004D3578">
        <w:t>(informative):</w:t>
      </w:r>
      <w:r w:rsidRPr="004D3578">
        <w:br/>
        <w:t>Change history</w:t>
      </w:r>
      <w:bookmarkStart w:id="1488" w:name="historyclause"/>
      <w:bookmarkEnd w:id="881"/>
      <w:bookmarkEnd w:id="882"/>
      <w:bookmarkEnd w:id="883"/>
      <w:bookmarkEnd w:id="1448"/>
      <w:bookmarkEnd w:id="1449"/>
      <w:bookmarkEnd w:id="1488"/>
      <w:bookmarkEnd w:id="1487"/>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5205D6" w:rsidRDefault="00E827EB" w:rsidP="005205D6">
            <w:pPr>
              <w:pStyle w:val="TAC"/>
              <w:rPr>
                <w:sz w:val="16"/>
              </w:rPr>
            </w:pPr>
            <w:r w:rsidRPr="005205D6">
              <w:rPr>
                <w:sz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5205D6" w:rsidRDefault="00E827EB" w:rsidP="005205D6">
            <w:pPr>
              <w:pStyle w:val="TAC"/>
              <w:rPr>
                <w:sz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5205D6" w:rsidRDefault="001A0FCA"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5205D6" w:rsidRDefault="00B90EF5"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5205D6" w:rsidRDefault="00B61E45" w:rsidP="005205D6">
            <w:pPr>
              <w:pStyle w:val="TAC"/>
              <w:rPr>
                <w:sz w:val="16"/>
              </w:rPr>
            </w:pPr>
            <w:r w:rsidRPr="005205D6">
              <w:rPr>
                <w:sz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4799C403" w:rsidR="00B61E45" w:rsidRPr="00913BB3" w:rsidRDefault="00B61E45" w:rsidP="006D6696">
            <w:pPr>
              <w:pStyle w:val="TAL"/>
              <w:rPr>
                <w:bCs/>
                <w:snapToGrid w:val="0"/>
                <w:sz w:val="16"/>
                <w:lang w:val="en-AU"/>
              </w:rPr>
            </w:pPr>
            <w:r>
              <w:rPr>
                <w:bCs/>
                <w:snapToGrid w:val="0"/>
                <w:sz w:val="16"/>
                <w:lang w:val="en-AU"/>
              </w:rPr>
              <w:t>Presentation to TSG CT for information and</w:t>
            </w:r>
            <w:r w:rsidR="00DE01EE">
              <w:rPr>
                <w:bCs/>
                <w:snapToGrid w:val="0"/>
                <w:sz w:val="16"/>
                <w:lang w:val="en-AU"/>
              </w:rPr>
              <w:t xml:space="preserve"> </w:t>
            </w:r>
            <w:r>
              <w:rPr>
                <w:bCs/>
                <w:snapToGrid w:val="0"/>
                <w:sz w:val="16"/>
                <w:lang w:val="en-AU"/>
              </w:rPr>
              <w:t>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5205D6" w:rsidRDefault="00947518"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5205D6" w:rsidRDefault="00C30BD6"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5205D6" w:rsidRDefault="003C24AD" w:rsidP="005205D6">
            <w:pPr>
              <w:pStyle w:val="TAC"/>
              <w:rPr>
                <w:sz w:val="16"/>
              </w:rPr>
            </w:pPr>
            <w:r w:rsidRPr="005205D6">
              <w:rPr>
                <w:sz w:val="16"/>
              </w:rPr>
              <w:t>CP-20</w:t>
            </w:r>
            <w:r w:rsidR="0028115B" w:rsidRPr="005205D6">
              <w:rPr>
                <w:sz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5205D6" w:rsidRDefault="00111B00"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5205D6" w:rsidRDefault="00FA4818"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5205D6" w:rsidRDefault="0084322C"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5205D6" w:rsidRDefault="00D8260A"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5205D6" w:rsidRDefault="00373B97"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5205D6" w:rsidRDefault="00592AF7"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5205D6" w:rsidRDefault="00E24767"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5205D6" w:rsidRDefault="00ED599E"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5205D6" w:rsidRDefault="00E44558" w:rsidP="005205D6">
            <w:pPr>
              <w:pStyle w:val="TAC"/>
              <w:rPr>
                <w:sz w:val="16"/>
              </w:rPr>
            </w:pPr>
            <w:r w:rsidRPr="005205D6">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5205D6" w:rsidRDefault="00C26E9C" w:rsidP="005205D6">
            <w:pPr>
              <w:pStyle w:val="TAC"/>
              <w:rPr>
                <w:sz w:val="16"/>
              </w:rPr>
            </w:pPr>
            <w:r w:rsidRPr="005205D6">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5205D6" w:rsidRDefault="00FB0BED" w:rsidP="005205D6">
            <w:pPr>
              <w:pStyle w:val="TAC"/>
              <w:rPr>
                <w:sz w:val="16"/>
              </w:rPr>
            </w:pPr>
            <w:r w:rsidRPr="005205D6">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5205D6" w:rsidRDefault="0048313A" w:rsidP="005205D6">
            <w:pPr>
              <w:pStyle w:val="TAC"/>
              <w:rPr>
                <w:sz w:val="16"/>
              </w:rPr>
            </w:pPr>
            <w:r w:rsidRPr="005205D6">
              <w:rPr>
                <w:sz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5205D6" w:rsidRDefault="00F7079D" w:rsidP="005205D6">
            <w:pPr>
              <w:pStyle w:val="TAC"/>
              <w:rPr>
                <w:sz w:val="16"/>
              </w:rPr>
            </w:pPr>
            <w:r w:rsidRPr="005205D6">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5205D6" w:rsidRDefault="00BB6F94" w:rsidP="005205D6">
            <w:pPr>
              <w:pStyle w:val="TAC"/>
              <w:rPr>
                <w:sz w:val="16"/>
              </w:rPr>
            </w:pPr>
            <w:r w:rsidRPr="005205D6">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5205D6" w:rsidRDefault="00CF6933" w:rsidP="005205D6">
            <w:pPr>
              <w:pStyle w:val="TAC"/>
              <w:rPr>
                <w:sz w:val="16"/>
              </w:rPr>
            </w:pPr>
            <w:r w:rsidRPr="005205D6">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5205D6" w:rsidRDefault="00B0371D" w:rsidP="005205D6">
            <w:pPr>
              <w:pStyle w:val="TAC"/>
              <w:rPr>
                <w:sz w:val="16"/>
              </w:rPr>
            </w:pPr>
            <w:r w:rsidRPr="005205D6">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5205D6" w:rsidRDefault="00DF052F" w:rsidP="005205D6">
            <w:pPr>
              <w:pStyle w:val="TAC"/>
              <w:rPr>
                <w:sz w:val="16"/>
              </w:rPr>
            </w:pPr>
            <w:r w:rsidRPr="005205D6">
              <w:rPr>
                <w:sz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5205D6" w:rsidRDefault="000918CC" w:rsidP="005205D6">
            <w:pPr>
              <w:pStyle w:val="TAC"/>
              <w:rPr>
                <w:sz w:val="16"/>
              </w:rPr>
            </w:pPr>
            <w:r w:rsidRPr="005205D6">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Pr="005205D6" w:rsidRDefault="000918CC" w:rsidP="005205D6">
            <w:pPr>
              <w:pStyle w:val="TAC"/>
              <w:rPr>
                <w:sz w:val="16"/>
              </w:rPr>
            </w:pPr>
            <w:r w:rsidRPr="005205D6">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Pr="005205D6" w:rsidRDefault="00F972A7" w:rsidP="005205D6">
            <w:pPr>
              <w:pStyle w:val="TAC"/>
              <w:rPr>
                <w:sz w:val="16"/>
              </w:rPr>
            </w:pPr>
            <w:r w:rsidRPr="005205D6">
              <w:rPr>
                <w:sz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Pr="005205D6" w:rsidRDefault="00F80F6E"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Pr="005205D6" w:rsidRDefault="00F80F6E"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Pr="005205D6" w:rsidRDefault="00F80F6E"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Pr="005205D6" w:rsidRDefault="00924196"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Pr="005205D6" w:rsidRDefault="00E311FE"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Pr="005205D6" w:rsidRDefault="000831F6"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Pr="005205D6" w:rsidRDefault="000831F6"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Pr="005205D6" w:rsidRDefault="000831F6"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Pr="005205D6" w:rsidRDefault="000831F6"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Pr="005205D6" w:rsidRDefault="00942C1E" w:rsidP="005205D6">
            <w:pPr>
              <w:pStyle w:val="TAC"/>
              <w:rPr>
                <w:sz w:val="16"/>
              </w:rPr>
            </w:pPr>
            <w:r w:rsidRPr="005205D6">
              <w:rPr>
                <w:sz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5205D6" w:rsidRDefault="00F0210C" w:rsidP="005205D6">
            <w:pPr>
              <w:pStyle w:val="TAC"/>
              <w:rPr>
                <w:sz w:val="16"/>
              </w:rPr>
            </w:pPr>
            <w:r w:rsidRPr="005205D6">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5205D6" w:rsidRDefault="00F0210C" w:rsidP="005205D6">
            <w:pPr>
              <w:pStyle w:val="TAC"/>
              <w:rPr>
                <w:sz w:val="16"/>
              </w:rPr>
            </w:pPr>
            <w:r w:rsidRPr="005205D6">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5205D6" w:rsidRDefault="00185DFE" w:rsidP="005205D6">
            <w:pPr>
              <w:pStyle w:val="TAC"/>
              <w:rPr>
                <w:rFonts w:cs="Arial"/>
                <w:sz w:val="16"/>
              </w:rPr>
            </w:pPr>
            <w:hyperlink r:id="rId18" w:history="1">
              <w:r w:rsidR="00C924E7" w:rsidRPr="005205D6">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5205D6" w:rsidRDefault="00185DFE" w:rsidP="005205D6">
            <w:pPr>
              <w:pStyle w:val="TAC"/>
              <w:rPr>
                <w:rFonts w:cs="Arial"/>
                <w:sz w:val="16"/>
              </w:rPr>
            </w:pPr>
            <w:hyperlink r:id="rId19" w:history="1">
              <w:r w:rsidR="00583FB8" w:rsidRPr="005205D6">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5205D6" w:rsidRDefault="00185DFE" w:rsidP="005205D6">
            <w:pPr>
              <w:pStyle w:val="TAC"/>
              <w:rPr>
                <w:rFonts w:cs="Arial"/>
                <w:sz w:val="16"/>
              </w:rPr>
            </w:pPr>
            <w:hyperlink r:id="rId20" w:history="1">
              <w:r w:rsidR="00DE15AF" w:rsidRPr="005205D6">
                <w:rPr>
                  <w:rStyle w:val="Hyperlink"/>
                  <w:rFonts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5205D6" w:rsidRDefault="00185DFE" w:rsidP="005205D6">
            <w:pPr>
              <w:pStyle w:val="TAC"/>
              <w:rPr>
                <w:rFonts w:cs="Arial"/>
                <w:sz w:val="16"/>
              </w:rPr>
            </w:pPr>
            <w:hyperlink r:id="rId21" w:history="1">
              <w:r w:rsidR="003024E3" w:rsidRPr="005205D6">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5205D6" w:rsidRDefault="00185DFE" w:rsidP="005205D6">
            <w:pPr>
              <w:pStyle w:val="TAC"/>
              <w:rPr>
                <w:rFonts w:cs="Arial"/>
                <w:sz w:val="16"/>
              </w:rPr>
            </w:pPr>
            <w:hyperlink r:id="rId22" w:history="1">
              <w:r w:rsidR="0023010E" w:rsidRPr="005205D6">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Pr="005205D6" w:rsidRDefault="00672657"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B0888" w14:textId="0F10ED52" w:rsidR="00BB5DD4" w:rsidRPr="005205D6" w:rsidRDefault="00BB5DD4" w:rsidP="005205D6">
            <w:pPr>
              <w:pStyle w:val="TAC"/>
              <w:rPr>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5205D6" w:rsidRDefault="00567E10"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BA1AA" w14:textId="056D6059" w:rsidR="00247C51" w:rsidRPr="005205D6" w:rsidRDefault="00247C51" w:rsidP="005205D6">
            <w:pPr>
              <w:pStyle w:val="TAC"/>
              <w:rPr>
                <w:rFonts w:cs="Arial"/>
                <w:sz w:val="16"/>
              </w:rPr>
            </w:pPr>
            <w:r w:rsidRPr="005205D6">
              <w:rPr>
                <w:rFonts w:cs="Arial"/>
                <w:sz w:val="16"/>
              </w:rPr>
              <w:t>CP-231269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13D7E" w14:textId="30548ABD" w:rsidR="00E246DD" w:rsidRPr="005205D6" w:rsidRDefault="00E246DD" w:rsidP="005205D6">
            <w:pPr>
              <w:pStyle w:val="TAC"/>
              <w:rPr>
                <w:rFonts w:cs="Arial"/>
                <w:sz w:val="16"/>
              </w:rPr>
            </w:pPr>
            <w:r w:rsidRPr="005205D6">
              <w:rPr>
                <w:rFonts w:cs="Arial"/>
                <w:sz w:val="16"/>
                <w:lang w:eastAsia="zh-CN"/>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6ACA" w14:textId="4D7480EC" w:rsidR="009E3C64" w:rsidRPr="005205D6" w:rsidRDefault="009E3C64" w:rsidP="005205D6">
            <w:pPr>
              <w:pStyle w:val="TAC"/>
              <w:rPr>
                <w:rFonts w:cs="Arial"/>
                <w:sz w:val="16"/>
                <w:lang w:eastAsia="zh-CN"/>
              </w:rPr>
            </w:pPr>
            <w:r w:rsidRPr="005205D6">
              <w:rPr>
                <w:rFonts w:cs="Arial"/>
                <w:sz w:val="16"/>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5205D6" w:rsidRDefault="002336C1"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5205D6" w:rsidRDefault="002239BA"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5205D6" w:rsidRDefault="00CF023F"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5205D6">
            <w:pPr>
              <w:jc w:val="center"/>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5205D6" w:rsidRDefault="00FA0F8C"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5205D6" w:rsidRDefault="00011A1C"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5205D6" w:rsidRDefault="00EF2704"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5205D6" w:rsidRDefault="00802E14" w:rsidP="005205D6">
            <w:pPr>
              <w:pStyle w:val="TAC"/>
              <w:rPr>
                <w:rFonts w:cs="Arial"/>
                <w:sz w:val="16"/>
              </w:rPr>
            </w:pPr>
            <w:r w:rsidRPr="005205D6">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Pr="005205D6" w:rsidRDefault="00DD6367" w:rsidP="005205D6">
            <w:pPr>
              <w:pStyle w:val="TAC"/>
              <w:rPr>
                <w:rFonts w:cs="Arial"/>
                <w:sz w:val="16"/>
              </w:rPr>
            </w:pPr>
            <w:r w:rsidRPr="005205D6">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Pr="005205D6" w:rsidRDefault="00DD6367" w:rsidP="005205D6">
            <w:pPr>
              <w:pStyle w:val="TAC"/>
              <w:rPr>
                <w:rFonts w:cs="Arial"/>
                <w:sz w:val="16"/>
              </w:rPr>
            </w:pPr>
            <w:r w:rsidRPr="005205D6">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Pr="005205D6" w:rsidRDefault="00565EE9" w:rsidP="005205D6">
            <w:pPr>
              <w:pStyle w:val="TAC"/>
              <w:rPr>
                <w:rFonts w:cs="Arial"/>
                <w:sz w:val="16"/>
              </w:rPr>
            </w:pPr>
            <w:r w:rsidRPr="005205D6">
              <w:rPr>
                <w:rFonts w:cs="Arial"/>
                <w:sz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Pr="005205D6" w:rsidRDefault="00565EE9" w:rsidP="005205D6">
            <w:pPr>
              <w:pStyle w:val="TAC"/>
              <w:rPr>
                <w:rFonts w:cs="Arial"/>
                <w:sz w:val="16"/>
              </w:rPr>
            </w:pPr>
            <w:r w:rsidRPr="005205D6">
              <w:rPr>
                <w:rFonts w:cs="Arial"/>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Pr="005205D6" w:rsidRDefault="009A30C1" w:rsidP="005205D6">
            <w:pPr>
              <w:pStyle w:val="TAC"/>
              <w:rPr>
                <w:rFonts w:cs="Arial"/>
                <w:sz w:val="16"/>
              </w:rPr>
            </w:pPr>
            <w:r w:rsidRPr="005205D6">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Pr="005205D6" w:rsidRDefault="00017E85" w:rsidP="005205D6">
            <w:pPr>
              <w:pStyle w:val="TAC"/>
              <w:rPr>
                <w:rFonts w:cs="Arial"/>
                <w:sz w:val="16"/>
              </w:rPr>
            </w:pPr>
            <w:r w:rsidRPr="005205D6">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Pr="005205D6" w:rsidRDefault="006A06E8" w:rsidP="005205D6">
            <w:pPr>
              <w:pStyle w:val="TAC"/>
              <w:rPr>
                <w:rFonts w:cs="Arial"/>
                <w:sz w:val="16"/>
              </w:rPr>
            </w:pPr>
            <w:r w:rsidRPr="005205D6">
              <w:rPr>
                <w:rFonts w:cs="Arial"/>
                <w:sz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Pr="005205D6" w:rsidRDefault="00261EE1" w:rsidP="005205D6">
            <w:pPr>
              <w:pStyle w:val="TAC"/>
              <w:rPr>
                <w:rFonts w:cs="Arial"/>
                <w:sz w:val="16"/>
              </w:rPr>
            </w:pPr>
            <w:r w:rsidRPr="005205D6">
              <w:rPr>
                <w:rFonts w:cs="Arial"/>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FF07A" w14:textId="20BE510F" w:rsidR="00C60E2D" w:rsidRPr="005205D6" w:rsidRDefault="00E56545" w:rsidP="005205D6">
            <w:pPr>
              <w:pStyle w:val="TAC"/>
              <w:rPr>
                <w:sz w:val="16"/>
              </w:rPr>
            </w:pPr>
            <w:r w:rsidRPr="005205D6">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235F38" w:rsidRDefault="00681B9E" w:rsidP="00235F38">
            <w:pPr>
              <w:pStyle w:val="TAL"/>
              <w:rPr>
                <w:sz w:val="16"/>
                <w:szCs w:val="16"/>
              </w:rPr>
            </w:pPr>
            <w:r w:rsidRPr="00235F38">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235F38" w:rsidRDefault="00681B9E"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BB508C" w:rsidRDefault="00681B9E" w:rsidP="00BB508C">
            <w:pPr>
              <w:pStyle w:val="TAL"/>
              <w:rPr>
                <w:snapToGrid w:val="0"/>
                <w:sz w:val="16"/>
                <w:lang w:val="en-AU"/>
              </w:rPr>
            </w:pPr>
            <w:r w:rsidRPr="00BB508C">
              <w:rPr>
                <w:snapToGrid w:val="0"/>
                <w:sz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sz w:val="16"/>
              </w:rPr>
            </w:pPr>
            <w:r w:rsidRPr="00ED606E">
              <w:rPr>
                <w:sz w:val="16"/>
              </w:rPr>
              <w:t>18.3.0</w:t>
            </w:r>
          </w:p>
        </w:tc>
      </w:tr>
      <w:tr w:rsidR="00BB4A46" w:rsidRPr="00ED606E" w14:paraId="642CC41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5205D6" w:rsidRDefault="00AF6A39" w:rsidP="005205D6">
            <w:pPr>
              <w:pStyle w:val="TAC"/>
              <w:rPr>
                <w:sz w:val="16"/>
                <w:szCs w:val="18"/>
              </w:rPr>
            </w:pPr>
            <w:r w:rsidRPr="005205D6">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235F38" w:rsidRDefault="00EF09C7" w:rsidP="00235F38">
            <w:pPr>
              <w:pStyle w:val="TAL"/>
              <w:rPr>
                <w:sz w:val="16"/>
                <w:szCs w:val="16"/>
              </w:rPr>
            </w:pPr>
            <w:r w:rsidRPr="00235F38">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235F38" w:rsidRDefault="00EF09C7"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BB508C" w:rsidRDefault="00EF09C7" w:rsidP="00BB508C">
            <w:pPr>
              <w:pStyle w:val="TAL"/>
              <w:rPr>
                <w:snapToGrid w:val="0"/>
                <w:sz w:val="16"/>
                <w:lang w:val="en-AU"/>
              </w:rPr>
            </w:pPr>
            <w:r w:rsidRPr="00BB508C">
              <w:rPr>
                <w:snapToGrid w:val="0"/>
                <w:sz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sz w:val="16"/>
              </w:rPr>
            </w:pPr>
            <w:r w:rsidRPr="00ED606E">
              <w:rPr>
                <w:sz w:val="16"/>
              </w:rPr>
              <w:t>18.3.0</w:t>
            </w:r>
          </w:p>
        </w:tc>
      </w:tr>
      <w:tr w:rsidR="004010F6" w:rsidRPr="00ED606E" w14:paraId="69ECAC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5205D6" w:rsidRDefault="00560ECD" w:rsidP="005205D6">
            <w:pPr>
              <w:pStyle w:val="TAC"/>
              <w:rPr>
                <w:sz w:val="16"/>
                <w:szCs w:val="18"/>
              </w:rPr>
            </w:pPr>
            <w:r w:rsidRPr="005205D6">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235F38" w:rsidRDefault="00BA15E3" w:rsidP="00235F38">
            <w:pPr>
              <w:pStyle w:val="TAL"/>
              <w:rPr>
                <w:sz w:val="16"/>
                <w:szCs w:val="16"/>
              </w:rPr>
            </w:pPr>
            <w:r w:rsidRPr="00235F38">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235F38" w:rsidRDefault="00BA15E3"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sz w:val="16"/>
              </w:rPr>
            </w:pPr>
            <w:r w:rsidRPr="00ED606E">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BB508C" w:rsidRDefault="00BA15E3" w:rsidP="00BB508C">
            <w:pPr>
              <w:pStyle w:val="TAL"/>
              <w:rPr>
                <w:snapToGrid w:val="0"/>
                <w:sz w:val="16"/>
                <w:lang w:val="en-AU"/>
              </w:rPr>
            </w:pPr>
            <w:r w:rsidRPr="00BB508C">
              <w:rPr>
                <w:snapToGrid w:val="0"/>
                <w:sz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sz w:val="16"/>
              </w:rPr>
            </w:pPr>
            <w:r w:rsidRPr="00ED606E">
              <w:rPr>
                <w:sz w:val="16"/>
              </w:rPr>
              <w:t>18.3.0</w:t>
            </w:r>
          </w:p>
        </w:tc>
      </w:tr>
      <w:tr w:rsidR="00461624" w:rsidRPr="00ED606E" w14:paraId="3E33483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ED606E" w:rsidRDefault="00461624"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ED606E" w:rsidRDefault="00461624"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5205D6" w:rsidRDefault="00461624" w:rsidP="005205D6">
            <w:pPr>
              <w:pStyle w:val="TAC"/>
              <w:rPr>
                <w:rFonts w:cs="Arial"/>
                <w:sz w:val="16"/>
              </w:rPr>
            </w:pPr>
            <w:r w:rsidRPr="005205D6">
              <w:rPr>
                <w:rFonts w:cs="Arial"/>
                <w:sz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235F38" w:rsidRDefault="00461624" w:rsidP="00235F38">
            <w:pPr>
              <w:pStyle w:val="TAL"/>
              <w:rPr>
                <w:sz w:val="16"/>
                <w:szCs w:val="16"/>
              </w:rPr>
            </w:pPr>
            <w:r w:rsidRPr="00235F38">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235F38" w:rsidRDefault="00461624"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ED606E" w:rsidRDefault="004616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BB508C" w:rsidRDefault="00461624" w:rsidP="00BB508C">
            <w:pPr>
              <w:pStyle w:val="TAL"/>
              <w:rPr>
                <w:snapToGrid w:val="0"/>
                <w:sz w:val="16"/>
                <w:lang w:val="en-AU"/>
              </w:rPr>
            </w:pPr>
            <w:r w:rsidRPr="00BB508C">
              <w:rPr>
                <w:snapToGrid w:val="0"/>
                <w:sz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ED606E" w:rsidRDefault="00461624" w:rsidP="00ED606E">
            <w:pPr>
              <w:pStyle w:val="TAC"/>
              <w:rPr>
                <w:sz w:val="16"/>
              </w:rPr>
            </w:pPr>
            <w:r>
              <w:rPr>
                <w:sz w:val="16"/>
              </w:rPr>
              <w:t>18.4.0</w:t>
            </w:r>
          </w:p>
        </w:tc>
      </w:tr>
      <w:tr w:rsidR="002A7360" w:rsidRPr="00ED606E" w14:paraId="03ECC7C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Default="002A736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Default="002A736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Pr="005205D6" w:rsidRDefault="002A7360" w:rsidP="005205D6">
            <w:pPr>
              <w:pStyle w:val="TAC"/>
              <w:rPr>
                <w:rFonts w:cs="Arial"/>
                <w:sz w:val="16"/>
              </w:rPr>
            </w:pPr>
            <w:r w:rsidRPr="005205D6">
              <w:rPr>
                <w:rFonts w:cs="Arial"/>
                <w:sz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Pr="00235F38" w:rsidRDefault="002A7360" w:rsidP="00235F38">
            <w:pPr>
              <w:pStyle w:val="TAL"/>
              <w:rPr>
                <w:sz w:val="16"/>
                <w:szCs w:val="16"/>
              </w:rPr>
            </w:pPr>
            <w:r w:rsidRPr="00235F38">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Pr="00235F38" w:rsidRDefault="002A7360"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Default="002A7360"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Pr="00BB508C" w:rsidRDefault="002A7360" w:rsidP="00BB508C">
            <w:pPr>
              <w:pStyle w:val="TAL"/>
              <w:rPr>
                <w:snapToGrid w:val="0"/>
                <w:sz w:val="16"/>
                <w:lang w:val="en-AU"/>
              </w:rPr>
            </w:pPr>
            <w:r w:rsidRPr="00BB508C">
              <w:rPr>
                <w:snapToGrid w:val="0"/>
                <w:sz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Default="002A7360" w:rsidP="00ED606E">
            <w:pPr>
              <w:pStyle w:val="TAC"/>
              <w:rPr>
                <w:sz w:val="16"/>
              </w:rPr>
            </w:pPr>
            <w:r>
              <w:rPr>
                <w:sz w:val="16"/>
              </w:rPr>
              <w:t>18.4.0</w:t>
            </w:r>
          </w:p>
        </w:tc>
      </w:tr>
      <w:tr w:rsidR="008241D0" w:rsidRPr="00ED606E" w14:paraId="5B339F8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Default="008241D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Default="008241D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Pr="005205D6" w:rsidRDefault="008241D0" w:rsidP="005205D6">
            <w:pPr>
              <w:pStyle w:val="TAC"/>
              <w:rPr>
                <w:rFonts w:cs="Arial"/>
                <w:sz w:val="16"/>
              </w:rPr>
            </w:pPr>
            <w:r w:rsidRPr="005205D6">
              <w:rPr>
                <w:rFonts w:cs="Arial"/>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Pr="00235F38" w:rsidRDefault="008241D0" w:rsidP="00235F38">
            <w:pPr>
              <w:pStyle w:val="TAL"/>
              <w:rPr>
                <w:sz w:val="16"/>
                <w:szCs w:val="16"/>
              </w:rPr>
            </w:pPr>
            <w:r w:rsidRPr="00235F38">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Pr="00235F38" w:rsidRDefault="008241D0"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Default="008241D0"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Pr="00BB508C" w:rsidRDefault="008241D0" w:rsidP="00BB508C">
            <w:pPr>
              <w:pStyle w:val="TAL"/>
              <w:rPr>
                <w:snapToGrid w:val="0"/>
                <w:sz w:val="16"/>
                <w:lang w:val="en-AU"/>
              </w:rPr>
            </w:pPr>
            <w:r w:rsidRPr="00BB508C">
              <w:rPr>
                <w:snapToGrid w:val="0"/>
                <w:sz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Default="008241D0" w:rsidP="00ED606E">
            <w:pPr>
              <w:pStyle w:val="TAC"/>
              <w:rPr>
                <w:sz w:val="16"/>
              </w:rPr>
            </w:pPr>
            <w:r>
              <w:rPr>
                <w:sz w:val="16"/>
              </w:rPr>
              <w:t>18.4.0</w:t>
            </w:r>
          </w:p>
        </w:tc>
      </w:tr>
      <w:tr w:rsidR="00D514B6" w:rsidRPr="00ED606E" w14:paraId="5D1CA4F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Default="00D514B6"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Default="00D514B6"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Pr="005205D6" w:rsidRDefault="00D514B6" w:rsidP="005205D6">
            <w:pPr>
              <w:pStyle w:val="TAC"/>
              <w:rPr>
                <w:rFonts w:cs="Arial"/>
                <w:sz w:val="16"/>
              </w:rPr>
            </w:pPr>
            <w:r w:rsidRPr="005205D6">
              <w:rPr>
                <w:rFonts w:cs="Arial"/>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Pr="00235F38" w:rsidRDefault="00D514B6" w:rsidP="00235F38">
            <w:pPr>
              <w:pStyle w:val="TAL"/>
              <w:rPr>
                <w:sz w:val="16"/>
                <w:szCs w:val="16"/>
              </w:rPr>
            </w:pPr>
            <w:r w:rsidRPr="00235F38">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Pr="00235F38" w:rsidRDefault="00D514B6"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Default="00D514B6"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Pr="00BB508C" w:rsidRDefault="00D514B6" w:rsidP="00BB508C">
            <w:pPr>
              <w:pStyle w:val="TAL"/>
              <w:rPr>
                <w:snapToGrid w:val="0"/>
                <w:sz w:val="16"/>
                <w:lang w:val="en-AU"/>
              </w:rPr>
            </w:pPr>
            <w:r w:rsidRPr="00BB508C">
              <w:rPr>
                <w:snapToGrid w:val="0"/>
                <w:sz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Default="00D514B6" w:rsidP="00ED606E">
            <w:pPr>
              <w:pStyle w:val="TAC"/>
              <w:rPr>
                <w:sz w:val="16"/>
              </w:rPr>
            </w:pPr>
            <w:r>
              <w:rPr>
                <w:sz w:val="16"/>
              </w:rPr>
              <w:t>18.4.0</w:t>
            </w:r>
          </w:p>
        </w:tc>
      </w:tr>
      <w:tr w:rsidR="00D26BEA" w:rsidRPr="00ED606E" w14:paraId="56B6918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Default="00D26BEA"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Default="00D26BEA"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Pr="005205D6" w:rsidRDefault="00D26BEA" w:rsidP="005205D6">
            <w:pPr>
              <w:pStyle w:val="TAC"/>
              <w:rPr>
                <w:rFonts w:cs="Arial"/>
                <w:sz w:val="16"/>
              </w:rPr>
            </w:pPr>
            <w:r w:rsidRPr="005205D6">
              <w:rPr>
                <w:rFonts w:cs="Arial"/>
                <w:sz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Pr="00235F38" w:rsidRDefault="00D26BEA" w:rsidP="00235F38">
            <w:pPr>
              <w:pStyle w:val="TAL"/>
              <w:rPr>
                <w:sz w:val="16"/>
                <w:szCs w:val="16"/>
              </w:rPr>
            </w:pPr>
            <w:r w:rsidRPr="00235F38">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Pr="00235F38" w:rsidRDefault="00D26BEA"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Default="00D26BEA"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Pr="00BB508C" w:rsidRDefault="00D26BEA" w:rsidP="00BB508C">
            <w:pPr>
              <w:pStyle w:val="TAL"/>
              <w:rPr>
                <w:snapToGrid w:val="0"/>
                <w:sz w:val="16"/>
                <w:lang w:val="en-AU"/>
              </w:rPr>
            </w:pPr>
            <w:r w:rsidRPr="00BB508C">
              <w:rPr>
                <w:snapToGrid w:val="0"/>
                <w:sz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Default="00D26BEA" w:rsidP="00ED606E">
            <w:pPr>
              <w:pStyle w:val="TAC"/>
              <w:rPr>
                <w:sz w:val="16"/>
              </w:rPr>
            </w:pPr>
            <w:r>
              <w:rPr>
                <w:sz w:val="16"/>
              </w:rPr>
              <w:t>18.4.0</w:t>
            </w:r>
          </w:p>
        </w:tc>
      </w:tr>
      <w:tr w:rsidR="00CB7E1C" w:rsidRPr="00ED606E" w14:paraId="7A9A0F8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Default="00CB7E1C"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Default="00CB7E1C"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Pr="005205D6" w:rsidRDefault="00CB7E1C" w:rsidP="005205D6">
            <w:pPr>
              <w:pStyle w:val="TAC"/>
              <w:rPr>
                <w:rFonts w:cs="Arial"/>
                <w:sz w:val="16"/>
              </w:rPr>
            </w:pPr>
            <w:r w:rsidRPr="005205D6">
              <w:rPr>
                <w:rFonts w:cs="Arial"/>
                <w:sz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Pr="00235F38" w:rsidRDefault="00CB7E1C" w:rsidP="00235F38">
            <w:pPr>
              <w:pStyle w:val="TAL"/>
              <w:rPr>
                <w:sz w:val="16"/>
                <w:szCs w:val="16"/>
              </w:rPr>
            </w:pPr>
            <w:r w:rsidRPr="00235F38">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Pr="00235F38" w:rsidRDefault="00CB7E1C"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Default="00CB7E1C"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Pr="00BB508C" w:rsidRDefault="00CB7E1C" w:rsidP="00BB508C">
            <w:pPr>
              <w:pStyle w:val="TAL"/>
              <w:rPr>
                <w:snapToGrid w:val="0"/>
                <w:sz w:val="16"/>
                <w:lang w:val="en-AU"/>
              </w:rPr>
            </w:pPr>
            <w:r w:rsidRPr="00BB508C">
              <w:rPr>
                <w:snapToGrid w:val="0"/>
                <w:sz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Default="00CB7E1C" w:rsidP="00ED606E">
            <w:pPr>
              <w:pStyle w:val="TAC"/>
              <w:rPr>
                <w:sz w:val="16"/>
              </w:rPr>
            </w:pPr>
            <w:r>
              <w:rPr>
                <w:sz w:val="16"/>
              </w:rPr>
              <w:t>18.5.0</w:t>
            </w:r>
          </w:p>
        </w:tc>
      </w:tr>
      <w:tr w:rsidR="00611E79" w:rsidRPr="00ED606E" w14:paraId="287D7A3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Default="00611E79"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Default="00611E79"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A12EE" w14:textId="24DADB88" w:rsidR="00611E79" w:rsidRPr="005205D6" w:rsidRDefault="00611E79" w:rsidP="005205D6">
            <w:pPr>
              <w:pStyle w:val="TAC"/>
              <w:rPr>
                <w:rFonts w:cs="Arial"/>
                <w:sz w:val="16"/>
              </w:rPr>
            </w:pPr>
            <w:r w:rsidRPr="005205D6">
              <w:rPr>
                <w:rFonts w:cs="Arial"/>
                <w:sz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Pr="00235F38" w:rsidRDefault="00611E79" w:rsidP="00235F38">
            <w:pPr>
              <w:pStyle w:val="TAL"/>
              <w:rPr>
                <w:sz w:val="16"/>
                <w:szCs w:val="16"/>
              </w:rPr>
            </w:pPr>
            <w:r w:rsidRPr="00235F38">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Pr="00235F38" w:rsidRDefault="00611E79"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Default="00611E79"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Pr="00BB508C" w:rsidRDefault="00611E79" w:rsidP="00BB508C">
            <w:pPr>
              <w:pStyle w:val="TAL"/>
              <w:rPr>
                <w:snapToGrid w:val="0"/>
                <w:sz w:val="16"/>
                <w:lang w:val="en-AU"/>
              </w:rPr>
            </w:pPr>
            <w:r w:rsidRPr="00BB508C">
              <w:rPr>
                <w:snapToGrid w:val="0"/>
                <w:sz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Default="00611E79" w:rsidP="00ED606E">
            <w:pPr>
              <w:pStyle w:val="TAC"/>
              <w:rPr>
                <w:sz w:val="16"/>
              </w:rPr>
            </w:pPr>
            <w:r>
              <w:rPr>
                <w:sz w:val="16"/>
              </w:rPr>
              <w:t>18.5.0</w:t>
            </w:r>
          </w:p>
        </w:tc>
      </w:tr>
      <w:tr w:rsidR="00765666" w:rsidRPr="00ED606E" w14:paraId="3087B2C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Default="00765666"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Default="00765666"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Pr="005205D6" w:rsidRDefault="00765666" w:rsidP="005205D6">
            <w:pPr>
              <w:pStyle w:val="TAC"/>
              <w:rPr>
                <w:rFonts w:cs="Arial"/>
                <w:sz w:val="16"/>
              </w:rPr>
            </w:pPr>
            <w:r w:rsidRPr="005205D6">
              <w:rPr>
                <w:rFonts w:cs="Arial"/>
                <w:sz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Pr="00235F38" w:rsidRDefault="00765666" w:rsidP="00235F38">
            <w:pPr>
              <w:pStyle w:val="TAL"/>
              <w:rPr>
                <w:sz w:val="16"/>
                <w:szCs w:val="16"/>
              </w:rPr>
            </w:pPr>
            <w:r w:rsidRPr="00235F38">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Pr="00235F38" w:rsidRDefault="00765666"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Default="00765666" w:rsidP="00ED606E">
            <w:pPr>
              <w:pStyle w:val="TAC"/>
              <w:rPr>
                <w:sz w:val="16"/>
              </w:rPr>
            </w:pPr>
            <w:r>
              <w:rPr>
                <w:sz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Pr="00BB508C" w:rsidRDefault="00765666" w:rsidP="00BB508C">
            <w:pPr>
              <w:pStyle w:val="TAL"/>
              <w:rPr>
                <w:snapToGrid w:val="0"/>
                <w:sz w:val="16"/>
                <w:lang w:val="en-AU"/>
              </w:rPr>
            </w:pPr>
            <w:r w:rsidRPr="00BB508C">
              <w:rPr>
                <w:snapToGrid w:val="0"/>
                <w:sz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Default="00765666" w:rsidP="00ED606E">
            <w:pPr>
              <w:pStyle w:val="TAC"/>
              <w:rPr>
                <w:sz w:val="16"/>
              </w:rPr>
            </w:pPr>
            <w:r>
              <w:rPr>
                <w:sz w:val="16"/>
              </w:rPr>
              <w:t>18.5.0</w:t>
            </w:r>
          </w:p>
        </w:tc>
      </w:tr>
      <w:tr w:rsidR="001245B3" w:rsidRPr="00ED606E" w14:paraId="70A445C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Default="001245B3"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Default="001245B3"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031D2628" w:rsidR="001245B3" w:rsidRPr="005205D6" w:rsidRDefault="001245B3" w:rsidP="005205D6">
            <w:pPr>
              <w:pStyle w:val="TAC"/>
              <w:rPr>
                <w:sz w:val="16"/>
              </w:rPr>
            </w:pPr>
            <w:r w:rsidRPr="005205D6">
              <w:rPr>
                <w:sz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Pr="00235F38" w:rsidRDefault="001245B3" w:rsidP="00235F38">
            <w:pPr>
              <w:pStyle w:val="TAL"/>
              <w:rPr>
                <w:sz w:val="16"/>
                <w:szCs w:val="16"/>
              </w:rPr>
            </w:pPr>
            <w:r w:rsidRPr="00235F38">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Pr="00235F38" w:rsidRDefault="001245B3" w:rsidP="00235F38">
            <w:pPr>
              <w:pStyle w:val="TAR"/>
              <w:rPr>
                <w:sz w:val="16"/>
                <w:szCs w:val="16"/>
              </w:rPr>
            </w:pPr>
            <w:r w:rsidRPr="00235F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Default="001245B3"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Pr="00BB508C" w:rsidRDefault="001245B3" w:rsidP="00BB508C">
            <w:pPr>
              <w:pStyle w:val="TAL"/>
              <w:rPr>
                <w:snapToGrid w:val="0"/>
                <w:sz w:val="16"/>
                <w:lang w:val="en-AU"/>
              </w:rPr>
            </w:pPr>
            <w:r w:rsidRPr="00BB508C">
              <w:rPr>
                <w:snapToGrid w:val="0"/>
                <w:sz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Default="001245B3" w:rsidP="00ED606E">
            <w:pPr>
              <w:pStyle w:val="TAC"/>
              <w:rPr>
                <w:sz w:val="16"/>
              </w:rPr>
            </w:pPr>
            <w:r>
              <w:rPr>
                <w:sz w:val="16"/>
              </w:rPr>
              <w:t>18.6.0</w:t>
            </w:r>
          </w:p>
        </w:tc>
      </w:tr>
      <w:tr w:rsidR="008F2498" w:rsidRPr="00ED606E" w14:paraId="05F2FE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Default="008F2498"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Default="008F2498"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61F45742" w:rsidR="008F2498" w:rsidRPr="005205D6" w:rsidRDefault="008F2498" w:rsidP="005205D6">
            <w:pPr>
              <w:pStyle w:val="TAC"/>
              <w:rPr>
                <w:sz w:val="16"/>
              </w:rPr>
            </w:pPr>
            <w:r w:rsidRPr="005205D6">
              <w:rPr>
                <w:sz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Pr="00235F38" w:rsidRDefault="008F2498" w:rsidP="00235F38">
            <w:pPr>
              <w:pStyle w:val="TAL"/>
              <w:rPr>
                <w:sz w:val="16"/>
                <w:szCs w:val="16"/>
              </w:rPr>
            </w:pPr>
            <w:r w:rsidRPr="00235F38">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Pr="00235F38" w:rsidRDefault="008F2498"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Default="008F2498"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Pr="00BB508C" w:rsidRDefault="008F2498" w:rsidP="00BB508C">
            <w:pPr>
              <w:pStyle w:val="TAL"/>
              <w:rPr>
                <w:snapToGrid w:val="0"/>
                <w:sz w:val="16"/>
                <w:lang w:val="en-AU"/>
              </w:rPr>
            </w:pPr>
            <w:r w:rsidRPr="00BB508C">
              <w:rPr>
                <w:snapToGrid w:val="0"/>
                <w:sz w:val="16"/>
                <w:lang w:val="en-AU"/>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Default="008F2498" w:rsidP="00ED606E">
            <w:pPr>
              <w:pStyle w:val="TAC"/>
              <w:rPr>
                <w:sz w:val="16"/>
              </w:rPr>
            </w:pPr>
            <w:r>
              <w:rPr>
                <w:sz w:val="16"/>
              </w:rPr>
              <w:t>18.6.0</w:t>
            </w:r>
          </w:p>
        </w:tc>
      </w:tr>
      <w:tr w:rsidR="00A8025C" w:rsidRPr="00ED606E" w14:paraId="2472616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649BE" w14:textId="530F38EE" w:rsidR="00A8025C" w:rsidRDefault="00A8025C"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7CC3F" w14:textId="0A07E91E" w:rsidR="00A8025C" w:rsidRDefault="00A8025C"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37F00" w14:textId="08E097FB" w:rsidR="00A8025C" w:rsidRPr="005205D6" w:rsidRDefault="00FE2524" w:rsidP="005205D6">
            <w:pPr>
              <w:pStyle w:val="TAC"/>
              <w:rPr>
                <w:sz w:val="16"/>
              </w:rPr>
            </w:pPr>
            <w:r w:rsidRPr="005205D6">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0C1556" w14:textId="6C86D187" w:rsidR="00A8025C" w:rsidRPr="00235F38" w:rsidRDefault="00A8025C" w:rsidP="00235F38">
            <w:pPr>
              <w:pStyle w:val="TAL"/>
              <w:rPr>
                <w:sz w:val="16"/>
                <w:szCs w:val="16"/>
              </w:rPr>
            </w:pPr>
            <w:r w:rsidRPr="00235F38">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B8BA3" w14:textId="0B2119A3" w:rsidR="00A8025C" w:rsidRPr="00235F38" w:rsidRDefault="00A8025C"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8CEBF" w14:textId="0FE143C8" w:rsidR="00A8025C" w:rsidRDefault="00A8025C"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3049C2" w14:textId="4FF200A9" w:rsidR="00A8025C" w:rsidRPr="00BB508C" w:rsidRDefault="00A8025C" w:rsidP="00BB508C">
            <w:pPr>
              <w:pStyle w:val="TAL"/>
              <w:rPr>
                <w:snapToGrid w:val="0"/>
                <w:sz w:val="16"/>
                <w:lang w:val="en-AU"/>
              </w:rPr>
            </w:pPr>
            <w:r w:rsidRPr="00BB508C">
              <w:rPr>
                <w:snapToGrid w:val="0"/>
                <w:sz w:val="16"/>
                <w:lang w:val="en-AU"/>
              </w:rPr>
              <w:t>Support for adaptive location configuration and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8A5F2F" w14:textId="1543A1A0" w:rsidR="00A8025C" w:rsidRDefault="00A8025C" w:rsidP="00ED606E">
            <w:pPr>
              <w:pStyle w:val="TAC"/>
              <w:rPr>
                <w:sz w:val="16"/>
              </w:rPr>
            </w:pPr>
            <w:r>
              <w:rPr>
                <w:sz w:val="16"/>
              </w:rPr>
              <w:t>19.0.0</w:t>
            </w:r>
          </w:p>
        </w:tc>
      </w:tr>
      <w:tr w:rsidR="00FE2524" w:rsidRPr="00ED606E" w14:paraId="7302D50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7FEEC" w14:textId="4EB48FF1" w:rsidR="00FE2524" w:rsidRDefault="00FE2524"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B4D52" w14:textId="289895C1" w:rsidR="00FE2524" w:rsidRDefault="00FE2524"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2155C" w14:textId="42776549" w:rsidR="00FE2524" w:rsidRPr="005205D6" w:rsidRDefault="00FE2524" w:rsidP="005205D6">
            <w:pPr>
              <w:pStyle w:val="TAC"/>
              <w:rPr>
                <w:sz w:val="16"/>
              </w:rPr>
            </w:pPr>
            <w:r w:rsidRPr="005205D6">
              <w:rPr>
                <w:sz w:val="16"/>
              </w:rPr>
              <w:t>CP-243178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A4AB5" w14:textId="00B5E203" w:rsidR="00FE2524" w:rsidRPr="00235F38" w:rsidRDefault="00FE2524" w:rsidP="00235F38">
            <w:pPr>
              <w:pStyle w:val="TAL"/>
              <w:rPr>
                <w:sz w:val="16"/>
                <w:szCs w:val="16"/>
              </w:rPr>
            </w:pPr>
            <w:r w:rsidRPr="00235F38">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0C4E3" w14:textId="5CAC38D9" w:rsidR="00FE2524" w:rsidRPr="00235F38" w:rsidRDefault="00FE2524"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2F14" w14:textId="560DB9AB" w:rsidR="00FE2524" w:rsidRDefault="00FE25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CB0DA58" w14:textId="6798BC72" w:rsidR="00FE2524" w:rsidRPr="00BB508C" w:rsidRDefault="00FE2524" w:rsidP="00BB508C">
            <w:pPr>
              <w:pStyle w:val="TAL"/>
              <w:rPr>
                <w:snapToGrid w:val="0"/>
                <w:sz w:val="16"/>
                <w:lang w:val="en-AU"/>
              </w:rPr>
            </w:pPr>
            <w:r w:rsidRPr="00BB508C">
              <w:rPr>
                <w:snapToGrid w:val="0"/>
                <w:sz w:val="16"/>
                <w:lang w:val="en-AU"/>
              </w:rPr>
              <w:t>Clarification on the subscription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B55822" w14:textId="69824DC2" w:rsidR="00FE2524" w:rsidRDefault="00FE2524" w:rsidP="00ED606E">
            <w:pPr>
              <w:pStyle w:val="TAC"/>
              <w:rPr>
                <w:sz w:val="16"/>
              </w:rPr>
            </w:pPr>
            <w:r>
              <w:rPr>
                <w:sz w:val="16"/>
              </w:rPr>
              <w:t>19.0.0</w:t>
            </w:r>
          </w:p>
        </w:tc>
      </w:tr>
      <w:tr w:rsidR="000E769D" w:rsidRPr="00ED606E" w14:paraId="4B66208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269DA" w14:textId="27FBF979" w:rsidR="000E769D" w:rsidRDefault="000E769D"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3791C" w14:textId="7EBA9DA7" w:rsidR="000E769D" w:rsidRDefault="000E769D"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9E165" w14:textId="48EC6F03" w:rsidR="000E769D" w:rsidRPr="00BB508C" w:rsidRDefault="000E769D" w:rsidP="00BB508C">
            <w:pPr>
              <w:pStyle w:val="TAC"/>
              <w:rPr>
                <w:sz w:val="16"/>
              </w:rPr>
            </w:pPr>
            <w:r w:rsidRPr="00BB508C">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B89856" w14:textId="583F0B73" w:rsidR="000E769D" w:rsidRPr="00235F38" w:rsidRDefault="000E769D" w:rsidP="00235F38">
            <w:pPr>
              <w:pStyle w:val="TAL"/>
              <w:rPr>
                <w:sz w:val="16"/>
                <w:szCs w:val="16"/>
              </w:rPr>
            </w:pPr>
            <w:r w:rsidRPr="00235F38">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015F" w14:textId="05A71751" w:rsidR="000E769D" w:rsidRPr="00235F38" w:rsidRDefault="000E769D" w:rsidP="00235F38">
            <w:pPr>
              <w:pStyle w:val="TAR"/>
              <w:rPr>
                <w:sz w:val="16"/>
                <w:szCs w:val="16"/>
              </w:rPr>
            </w:pPr>
            <w:r w:rsidRPr="00235F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6632B" w14:textId="76363E69" w:rsidR="000E769D" w:rsidRDefault="000E769D"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C7314E" w14:textId="1A0546FF" w:rsidR="000E769D" w:rsidRPr="00BB508C" w:rsidRDefault="000E769D" w:rsidP="00BB508C">
            <w:pPr>
              <w:pStyle w:val="TAL"/>
              <w:rPr>
                <w:snapToGrid w:val="0"/>
                <w:sz w:val="16"/>
                <w:lang w:val="en-AU"/>
              </w:rPr>
            </w:pPr>
            <w:r w:rsidRPr="00BB508C">
              <w:rPr>
                <w:snapToGrid w:val="0"/>
                <w:sz w:val="16"/>
                <w:lang w:val="en-AU"/>
              </w:rPr>
              <w:t>Support geofencing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BB3829" w14:textId="57815A0F" w:rsidR="000E769D" w:rsidRDefault="000E769D" w:rsidP="00ED606E">
            <w:pPr>
              <w:pStyle w:val="TAC"/>
              <w:rPr>
                <w:sz w:val="16"/>
              </w:rPr>
            </w:pPr>
            <w:r>
              <w:rPr>
                <w:sz w:val="16"/>
              </w:rPr>
              <w:t>19.0.0</w:t>
            </w:r>
          </w:p>
        </w:tc>
      </w:tr>
      <w:tr w:rsidR="008E5952" w:rsidRPr="00ED606E" w14:paraId="152038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F9C14" w14:textId="102C0C36" w:rsidR="008E5952" w:rsidRDefault="008E5952"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38BDA" w14:textId="0322F0C3" w:rsidR="008E5952" w:rsidRDefault="008E5952"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8E2D7" w14:textId="1E7263EA" w:rsidR="008E5952" w:rsidRPr="00BB508C" w:rsidRDefault="008E5952" w:rsidP="00BB508C">
            <w:pPr>
              <w:pStyle w:val="TAC"/>
              <w:rPr>
                <w:sz w:val="16"/>
              </w:rPr>
            </w:pPr>
            <w:r w:rsidRPr="00BB508C">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D3383C" w14:textId="6E7B089B" w:rsidR="008E5952" w:rsidRPr="00235F38" w:rsidRDefault="008E5952" w:rsidP="00235F38">
            <w:pPr>
              <w:pStyle w:val="TAL"/>
              <w:rPr>
                <w:sz w:val="16"/>
                <w:szCs w:val="16"/>
              </w:rPr>
            </w:pPr>
            <w:r w:rsidRPr="00235F38">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11F61" w14:textId="0106231E" w:rsidR="008E5952" w:rsidRPr="00235F38" w:rsidRDefault="008E5952" w:rsidP="00235F38">
            <w:pPr>
              <w:pStyle w:val="TAR"/>
              <w:rPr>
                <w:sz w:val="16"/>
                <w:szCs w:val="16"/>
              </w:rPr>
            </w:pPr>
            <w:r w:rsidRPr="00235F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D8DF3" w14:textId="637DE33A" w:rsidR="008E5952" w:rsidRDefault="008E5952"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FB8895" w14:textId="6F832426" w:rsidR="008E5952" w:rsidRPr="00BB508C" w:rsidRDefault="008E5952" w:rsidP="00BB508C">
            <w:pPr>
              <w:pStyle w:val="TAL"/>
              <w:rPr>
                <w:snapToGrid w:val="0"/>
                <w:sz w:val="16"/>
                <w:lang w:val="en-AU"/>
              </w:rPr>
            </w:pPr>
            <w:r w:rsidRPr="00BB508C">
              <w:rPr>
                <w:snapToGrid w:val="0"/>
                <w:sz w:val="16"/>
                <w:lang w:val="en-AU"/>
              </w:rPr>
              <w:t>Exposure of value-added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B385C9" w14:textId="150EC9AE" w:rsidR="008E5952" w:rsidRDefault="008E5952" w:rsidP="00ED606E">
            <w:pPr>
              <w:pStyle w:val="TAC"/>
              <w:rPr>
                <w:sz w:val="16"/>
              </w:rPr>
            </w:pPr>
            <w:r>
              <w:rPr>
                <w:sz w:val="16"/>
              </w:rPr>
              <w:t>19.0.0</w:t>
            </w:r>
          </w:p>
        </w:tc>
      </w:tr>
      <w:tr w:rsidR="00AD1A3A" w:rsidRPr="00ED606E" w14:paraId="35A2400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543D3" w14:textId="2C7F0617" w:rsidR="00AD1A3A" w:rsidRDefault="00AD1A3A"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7D9F2" w14:textId="49A701A0" w:rsidR="00AD1A3A" w:rsidRDefault="00AD1A3A"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0E483" w14:textId="1FD1774A" w:rsidR="00AD1A3A" w:rsidRPr="00BB508C" w:rsidRDefault="00AD1A3A" w:rsidP="00BB508C">
            <w:pPr>
              <w:pStyle w:val="TAC"/>
              <w:rPr>
                <w:sz w:val="16"/>
              </w:rPr>
            </w:pPr>
            <w:r w:rsidRPr="00BB508C">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805B" w14:textId="26F63563" w:rsidR="00AD1A3A" w:rsidRPr="00235F38" w:rsidRDefault="00AD1A3A" w:rsidP="00235F38">
            <w:pPr>
              <w:pStyle w:val="TAL"/>
              <w:rPr>
                <w:sz w:val="16"/>
                <w:szCs w:val="16"/>
              </w:rPr>
            </w:pPr>
            <w:r w:rsidRPr="00235F38">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0C2F" w14:textId="4E6ADDC6" w:rsidR="00AD1A3A" w:rsidRPr="00235F38" w:rsidRDefault="00AD1A3A"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83AEC" w14:textId="74CAC15B" w:rsidR="00AD1A3A" w:rsidRDefault="00AD1A3A"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D92D06" w14:textId="2168A464" w:rsidR="00AD1A3A" w:rsidRPr="00BB508C" w:rsidRDefault="00AD1A3A" w:rsidP="00BB508C">
            <w:pPr>
              <w:pStyle w:val="TAL"/>
              <w:rPr>
                <w:snapToGrid w:val="0"/>
                <w:sz w:val="16"/>
                <w:lang w:val="en-AU"/>
              </w:rPr>
            </w:pPr>
            <w:r w:rsidRPr="00BB508C">
              <w:rPr>
                <w:snapToGrid w:val="0"/>
                <w:sz w:val="16"/>
                <w:lang w:val="en-AU"/>
              </w:rPr>
              <w:t>LMS reuse the stored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A12F5A" w14:textId="46774C32" w:rsidR="00AD1A3A" w:rsidRDefault="00AD1A3A" w:rsidP="00ED606E">
            <w:pPr>
              <w:pStyle w:val="TAC"/>
              <w:rPr>
                <w:sz w:val="16"/>
              </w:rPr>
            </w:pPr>
            <w:r>
              <w:rPr>
                <w:sz w:val="16"/>
              </w:rPr>
              <w:t>19.0.0</w:t>
            </w:r>
          </w:p>
        </w:tc>
      </w:tr>
      <w:tr w:rsidR="00EC4E2E" w:rsidRPr="00ED606E" w14:paraId="5CBE897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0B8DD" w14:textId="14AC101E" w:rsidR="00EC4E2E" w:rsidRDefault="00EC4E2E"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0B4A1" w14:textId="739BF142" w:rsidR="00EC4E2E" w:rsidRDefault="00EC4E2E"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E3CC2" w14:textId="2B7A6C74" w:rsidR="00EC4E2E" w:rsidRPr="00BB508C" w:rsidRDefault="00EC4E2E" w:rsidP="00BB508C">
            <w:pPr>
              <w:pStyle w:val="TAC"/>
              <w:rPr>
                <w:sz w:val="16"/>
              </w:rPr>
            </w:pPr>
            <w:r w:rsidRPr="00BB508C">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81F" w14:textId="40835F45" w:rsidR="00EC4E2E" w:rsidRPr="00235F38" w:rsidRDefault="00EC4E2E" w:rsidP="00235F38">
            <w:pPr>
              <w:pStyle w:val="TAL"/>
              <w:rPr>
                <w:sz w:val="16"/>
                <w:szCs w:val="16"/>
              </w:rPr>
            </w:pPr>
            <w:r w:rsidRPr="00235F38">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51D0" w14:textId="0AEAC24C" w:rsidR="00EC4E2E" w:rsidRPr="00235F38" w:rsidRDefault="00EC4E2E"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65879" w14:textId="6B2C841F" w:rsidR="00EC4E2E" w:rsidRDefault="00EC4E2E"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4D17D7" w14:textId="25D5810A" w:rsidR="00EC4E2E" w:rsidRPr="00BB508C" w:rsidRDefault="00EC4E2E" w:rsidP="00BB508C">
            <w:pPr>
              <w:pStyle w:val="TAL"/>
              <w:rPr>
                <w:snapToGrid w:val="0"/>
                <w:sz w:val="16"/>
                <w:lang w:val="en-AU"/>
              </w:rPr>
            </w:pPr>
            <w:r w:rsidRPr="00BB508C">
              <w:rPr>
                <w:snapToGrid w:val="0"/>
                <w:sz w:val="16"/>
                <w:lang w:val="en-AU"/>
              </w:rPr>
              <w:t>Clarification on 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984C93" w14:textId="0AC42624" w:rsidR="00EC4E2E" w:rsidRDefault="00EC4E2E" w:rsidP="00ED606E">
            <w:pPr>
              <w:pStyle w:val="TAC"/>
              <w:rPr>
                <w:sz w:val="16"/>
              </w:rPr>
            </w:pPr>
            <w:r>
              <w:rPr>
                <w:sz w:val="16"/>
              </w:rPr>
              <w:t>19.0.0</w:t>
            </w:r>
          </w:p>
        </w:tc>
      </w:tr>
      <w:tr w:rsidR="001C5B24" w:rsidRPr="00ED606E" w14:paraId="1AD448B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8ED95C" w14:textId="04DAC73D" w:rsidR="001C5B24" w:rsidRDefault="001C5B24" w:rsidP="001C5B24">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593E9" w14:textId="581A24F5" w:rsidR="001C5B24" w:rsidRDefault="001C5B24" w:rsidP="001C5B24">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8244B" w14:textId="77777777" w:rsidR="001C5B24" w:rsidRPr="005F4B49" w:rsidRDefault="001C5B24" w:rsidP="001C5B24">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151222" w14:textId="77777777" w:rsidR="001C5B24" w:rsidRPr="00235F38" w:rsidRDefault="001C5B24" w:rsidP="00235F3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587BA" w14:textId="77777777" w:rsidR="001C5B24" w:rsidRPr="00235F38" w:rsidRDefault="001C5B24" w:rsidP="00235F3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4E1A2" w14:textId="77777777" w:rsidR="001C5B24" w:rsidRDefault="001C5B24" w:rsidP="001C5B24">
            <w:pPr>
              <w:pStyle w:val="TAC"/>
              <w:rPr>
                <w:sz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20CF61" w14:textId="38CF425C" w:rsidR="001C5B24" w:rsidRPr="00BB508C" w:rsidRDefault="001C5B24" w:rsidP="00BB508C">
            <w:pPr>
              <w:pStyle w:val="TAL"/>
              <w:rPr>
                <w:snapToGrid w:val="0"/>
                <w:sz w:val="16"/>
                <w:lang w:val="en-AU"/>
              </w:rPr>
            </w:pPr>
            <w:r w:rsidRPr="00BB508C">
              <w:rPr>
                <w:snapToGrid w:val="0"/>
                <w:sz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C099AC" w14:textId="12576A68" w:rsidR="001C5B24" w:rsidRDefault="001C5B24" w:rsidP="001C5B24">
            <w:pPr>
              <w:pStyle w:val="TAC"/>
              <w:rPr>
                <w:sz w:val="16"/>
              </w:rPr>
            </w:pPr>
            <w:r>
              <w:rPr>
                <w:sz w:val="16"/>
              </w:rPr>
              <w:t>19.0.1</w:t>
            </w:r>
          </w:p>
        </w:tc>
      </w:tr>
      <w:tr w:rsidR="009472DC" w:rsidRPr="00ED606E" w14:paraId="44A160F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1B30A" w14:textId="0B9373DD"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E86FC" w14:textId="32D09D42"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8D513C" w14:textId="082DBAC2" w:rsidR="009472DC" w:rsidRPr="00BB508C" w:rsidRDefault="009472DC" w:rsidP="00BB508C">
            <w:pPr>
              <w:pStyle w:val="TAC"/>
              <w:rPr>
                <w:sz w:val="16"/>
              </w:rPr>
            </w:pPr>
            <w:r w:rsidRPr="00BB508C">
              <w:rPr>
                <w:sz w:val="16"/>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21C8C" w14:textId="5D62466B" w:rsidR="009472DC" w:rsidRPr="00235F38" w:rsidRDefault="009472DC" w:rsidP="00235F38">
            <w:pPr>
              <w:pStyle w:val="TAL"/>
              <w:rPr>
                <w:sz w:val="16"/>
                <w:szCs w:val="16"/>
              </w:rPr>
            </w:pPr>
            <w:r w:rsidRPr="00235F38">
              <w:rPr>
                <w:rFonts w:eastAsia="Times New Roman" w:cs="Arial"/>
                <w:sz w:val="16"/>
                <w:szCs w:val="16"/>
                <w:lang w:eastAsia="ko-KR"/>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E1813" w14:textId="1E345B94" w:rsidR="009472DC" w:rsidRPr="00235F38" w:rsidRDefault="009472DC" w:rsidP="00235F38">
            <w:pPr>
              <w:pStyle w:val="TAR"/>
              <w:rPr>
                <w:sz w:val="16"/>
                <w:szCs w:val="16"/>
              </w:rPr>
            </w:pPr>
            <w:r w:rsidRPr="00235F38">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E7C5A" w14:textId="59A9F509" w:rsidR="009472DC" w:rsidRDefault="009472DC" w:rsidP="009472DC">
            <w:pPr>
              <w:pStyle w:val="TAC"/>
              <w:rPr>
                <w:sz w:val="16"/>
              </w:rPr>
            </w:pPr>
            <w:r w:rsidRPr="009472DC">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E54E4F" w14:textId="682A43EB" w:rsidR="009472DC" w:rsidRPr="00BB508C" w:rsidRDefault="009472DC" w:rsidP="00BB508C">
            <w:pPr>
              <w:pStyle w:val="TAL"/>
              <w:rPr>
                <w:snapToGrid w:val="0"/>
                <w:sz w:val="16"/>
                <w:lang w:val="en-AU"/>
              </w:rPr>
            </w:pPr>
            <w:r w:rsidRPr="00BB508C">
              <w:rPr>
                <w:sz w:val="16"/>
                <w:lang w:eastAsia="ko-KR"/>
              </w:rPr>
              <w:t>SEAL LM - XML schema corrections R19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F9D65D" w14:textId="387C6C8F"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7FE3410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FE319" w14:textId="185D69CA"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8261A" w14:textId="52B03AEE"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A7C20" w14:textId="4DD1A06A" w:rsidR="009472DC" w:rsidRPr="00BB508C" w:rsidRDefault="009472DC" w:rsidP="00BB508C">
            <w:pPr>
              <w:pStyle w:val="TAC"/>
              <w:rPr>
                <w:sz w:val="16"/>
              </w:rPr>
            </w:pPr>
            <w:r w:rsidRPr="00BB508C">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B8CF" w14:textId="7E03E82F" w:rsidR="009472DC" w:rsidRPr="00235F38" w:rsidRDefault="009472DC" w:rsidP="00235F38">
            <w:pPr>
              <w:pStyle w:val="TAL"/>
              <w:rPr>
                <w:sz w:val="16"/>
                <w:szCs w:val="16"/>
              </w:rPr>
            </w:pPr>
            <w:r w:rsidRPr="00235F38">
              <w:rPr>
                <w:rFonts w:eastAsia="Times New Roman" w:cs="Arial"/>
                <w:sz w:val="16"/>
                <w:szCs w:val="16"/>
                <w:lang w:eastAsia="ko-KR"/>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A73A" w14:textId="76EF3F91" w:rsidR="009472DC" w:rsidRPr="00235F38" w:rsidRDefault="009472DC" w:rsidP="00235F38">
            <w:pPr>
              <w:pStyle w:val="TAR"/>
              <w:rPr>
                <w:sz w:val="16"/>
                <w:szCs w:val="16"/>
              </w:rPr>
            </w:pPr>
            <w:r w:rsidRPr="00235F38">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A4798" w14:textId="53669E7A" w:rsidR="009472DC" w:rsidRDefault="009472DC" w:rsidP="009472DC">
            <w:pPr>
              <w:pStyle w:val="TAC"/>
              <w:rPr>
                <w:sz w:val="16"/>
              </w:rPr>
            </w:pPr>
            <w:r w:rsidRPr="009472DC">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F695ECC" w14:textId="22DA9174" w:rsidR="009472DC" w:rsidRPr="00BB508C" w:rsidRDefault="009472DC" w:rsidP="00BB508C">
            <w:pPr>
              <w:pStyle w:val="TAL"/>
              <w:rPr>
                <w:snapToGrid w:val="0"/>
                <w:sz w:val="16"/>
                <w:lang w:val="en-AU"/>
              </w:rPr>
            </w:pPr>
            <w:r w:rsidRPr="00BB508C">
              <w:rPr>
                <w:sz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668403" w14:textId="360ACE88"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4FF7D09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B9406" w14:textId="57A20482"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6718" w14:textId="7D93C58A"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1F769" w14:textId="290E48ED" w:rsidR="009472DC" w:rsidRPr="00BB508C" w:rsidRDefault="009472DC" w:rsidP="00BB508C">
            <w:pPr>
              <w:pStyle w:val="TAC"/>
              <w:rPr>
                <w:sz w:val="16"/>
              </w:rPr>
            </w:pPr>
            <w:r w:rsidRPr="00BB508C">
              <w:rPr>
                <w:sz w:val="16"/>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ED3C01" w14:textId="24108770" w:rsidR="009472DC" w:rsidRPr="00235F38" w:rsidRDefault="009472DC" w:rsidP="00235F38">
            <w:pPr>
              <w:pStyle w:val="TAL"/>
              <w:rPr>
                <w:sz w:val="16"/>
                <w:szCs w:val="16"/>
              </w:rPr>
            </w:pPr>
            <w:r w:rsidRPr="00235F38">
              <w:rPr>
                <w:rFonts w:eastAsia="Times New Roman" w:cs="Arial"/>
                <w:sz w:val="16"/>
                <w:szCs w:val="16"/>
                <w:lang w:eastAsia="ko-KR"/>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3C96F" w14:textId="29289746" w:rsidR="009472DC" w:rsidRPr="00235F38" w:rsidRDefault="009472DC" w:rsidP="00235F38">
            <w:pPr>
              <w:pStyle w:val="TAR"/>
              <w:rPr>
                <w:sz w:val="16"/>
                <w:szCs w:val="16"/>
              </w:rPr>
            </w:pPr>
            <w:r w:rsidRPr="00235F38">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35D5A" w14:textId="15402C21" w:rsidR="009472DC" w:rsidRDefault="009472DC" w:rsidP="009472DC">
            <w:pPr>
              <w:pStyle w:val="TAC"/>
              <w:rPr>
                <w:sz w:val="16"/>
              </w:rPr>
            </w:pPr>
            <w:r w:rsidRPr="009472DC">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50F7BF" w14:textId="59E99D57" w:rsidR="009472DC" w:rsidRPr="00BB508C" w:rsidRDefault="009472DC" w:rsidP="00BB508C">
            <w:pPr>
              <w:pStyle w:val="TAL"/>
              <w:rPr>
                <w:snapToGrid w:val="0"/>
                <w:sz w:val="16"/>
                <w:lang w:val="en-AU"/>
              </w:rPr>
            </w:pPr>
            <w:r w:rsidRPr="00BB508C">
              <w:rPr>
                <w:sz w:val="16"/>
                <w:lang w:eastAsia="ko-KR"/>
              </w:rPr>
              <w:t>Add failure case in the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3D411D" w14:textId="72460B03"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7D793F8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4AF1B" w14:textId="04216E53"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E85AF" w14:textId="11921FED"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B737A" w14:textId="2DDF7C4C" w:rsidR="009472DC" w:rsidRPr="00BB508C" w:rsidRDefault="009472DC" w:rsidP="00BB508C">
            <w:pPr>
              <w:pStyle w:val="TAC"/>
              <w:rPr>
                <w:sz w:val="16"/>
              </w:rPr>
            </w:pPr>
            <w:r w:rsidRPr="00BB508C">
              <w:rPr>
                <w:sz w:val="16"/>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9CE30" w14:textId="71B04819" w:rsidR="009472DC" w:rsidRPr="00235F38" w:rsidRDefault="009472DC" w:rsidP="00235F38">
            <w:pPr>
              <w:pStyle w:val="TAL"/>
              <w:rPr>
                <w:sz w:val="16"/>
                <w:szCs w:val="16"/>
              </w:rPr>
            </w:pPr>
            <w:r w:rsidRPr="00235F38">
              <w:rPr>
                <w:rFonts w:eastAsia="Times New Roman" w:cs="Arial"/>
                <w:sz w:val="16"/>
                <w:szCs w:val="16"/>
                <w:lang w:eastAsia="ko-KR"/>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CA1F" w14:textId="12CAD4C8" w:rsidR="009472DC" w:rsidRPr="00235F38" w:rsidRDefault="009472DC" w:rsidP="00235F38">
            <w:pPr>
              <w:pStyle w:val="TAR"/>
              <w:rPr>
                <w:sz w:val="16"/>
                <w:szCs w:val="16"/>
              </w:rPr>
            </w:pPr>
            <w:r w:rsidRPr="00235F38">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1FA6E" w14:textId="0A51AD23" w:rsidR="009472DC" w:rsidRDefault="009472DC" w:rsidP="009472DC">
            <w:pPr>
              <w:pStyle w:val="TAC"/>
              <w:rPr>
                <w:sz w:val="16"/>
              </w:rPr>
            </w:pPr>
            <w:r w:rsidRPr="009472DC">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561087C" w14:textId="7A6BDF31" w:rsidR="009472DC" w:rsidRPr="00BB508C" w:rsidRDefault="009472DC" w:rsidP="00BB508C">
            <w:pPr>
              <w:pStyle w:val="TAL"/>
              <w:rPr>
                <w:snapToGrid w:val="0"/>
                <w:sz w:val="16"/>
                <w:lang w:val="en-AU"/>
              </w:rPr>
            </w:pPr>
            <w:r w:rsidRPr="00BB508C">
              <w:rPr>
                <w:sz w:val="16"/>
                <w:lang w:eastAsia="ko-KR"/>
              </w:rPr>
              <w:t>Add the velocity in location reporting related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8F2B34" w14:textId="175E65F2"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733A28D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418669" w14:textId="1B79B43B"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E51ED" w14:textId="27040191"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9942A" w14:textId="5FBCF21D" w:rsidR="009472DC" w:rsidRPr="00BB508C" w:rsidRDefault="009472DC" w:rsidP="00BB508C">
            <w:pPr>
              <w:pStyle w:val="TAC"/>
              <w:rPr>
                <w:sz w:val="16"/>
              </w:rPr>
            </w:pPr>
            <w:r w:rsidRPr="00BB508C">
              <w:rPr>
                <w:sz w:val="16"/>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25E966" w14:textId="6EA12596" w:rsidR="009472DC" w:rsidRPr="00235F38" w:rsidRDefault="009472DC" w:rsidP="00235F38">
            <w:pPr>
              <w:pStyle w:val="TAL"/>
              <w:rPr>
                <w:sz w:val="16"/>
                <w:szCs w:val="16"/>
              </w:rPr>
            </w:pPr>
            <w:r w:rsidRPr="00235F38">
              <w:rPr>
                <w:rFonts w:eastAsia="Times New Roman" w:cs="Arial"/>
                <w:sz w:val="16"/>
                <w:szCs w:val="16"/>
                <w:lang w:eastAsia="ko-KR"/>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7B53C" w14:textId="372BF0A4" w:rsidR="009472DC" w:rsidRPr="00235F38" w:rsidRDefault="009472DC" w:rsidP="00235F38">
            <w:pPr>
              <w:pStyle w:val="TAR"/>
              <w:rPr>
                <w:sz w:val="16"/>
                <w:szCs w:val="16"/>
              </w:rPr>
            </w:pPr>
            <w:r w:rsidRPr="00235F38">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0AE11" w14:textId="2BBB94E0" w:rsidR="009472DC" w:rsidRDefault="009472DC" w:rsidP="009472DC">
            <w:pPr>
              <w:pStyle w:val="TAC"/>
              <w:rPr>
                <w:sz w:val="16"/>
              </w:rPr>
            </w:pPr>
            <w:r w:rsidRPr="009472DC">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D291E6" w14:textId="564B3249" w:rsidR="009472DC" w:rsidRPr="00BB508C" w:rsidRDefault="009472DC" w:rsidP="00BB508C">
            <w:pPr>
              <w:pStyle w:val="TAL"/>
              <w:rPr>
                <w:snapToGrid w:val="0"/>
                <w:sz w:val="16"/>
                <w:lang w:val="en-AU"/>
              </w:rPr>
            </w:pPr>
            <w:r w:rsidRPr="00BB508C">
              <w:rPr>
                <w:sz w:val="16"/>
                <w:lang w:eastAsia="ko-KR"/>
              </w:rPr>
              <w:t>Update the procedures for reusing the stored UE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340895" w14:textId="1DD4FD5A" w:rsidR="009472DC" w:rsidRDefault="009472DC" w:rsidP="009472DC">
            <w:pPr>
              <w:pStyle w:val="TAC"/>
              <w:rPr>
                <w:sz w:val="16"/>
              </w:rPr>
            </w:pPr>
            <w:r w:rsidRPr="009472DC">
              <w:rPr>
                <w:rFonts w:eastAsia="Times New Roman" w:cs="Arial"/>
                <w:sz w:val="16"/>
                <w:szCs w:val="16"/>
                <w:lang w:eastAsia="ko-KR"/>
              </w:rPr>
              <w:t>19.1.0</w:t>
            </w:r>
          </w:p>
        </w:tc>
      </w:tr>
      <w:tr w:rsidR="00FD6257" w:rsidRPr="00ED606E" w14:paraId="01EA12D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26720" w14:textId="0BE23CD2" w:rsidR="00FD6257" w:rsidRPr="009472DC" w:rsidRDefault="00FD6257"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B1F99" w14:textId="0143EEEE" w:rsidR="00FD6257" w:rsidRPr="009472DC" w:rsidRDefault="00FD6257"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81CC8" w14:textId="06EF5808" w:rsidR="00FD6257" w:rsidRPr="00FD6257" w:rsidRDefault="00FD6257" w:rsidP="00FD6257">
            <w:pPr>
              <w:overflowPunct/>
              <w:autoSpaceDE/>
              <w:autoSpaceDN/>
              <w:adjustRightInd/>
              <w:spacing w:after="0"/>
              <w:jc w:val="center"/>
              <w:textAlignment w:val="auto"/>
              <w:rPr>
                <w:rFonts w:ascii="Arial" w:hAnsi="Arial" w:cs="Arial"/>
                <w:b/>
                <w:bCs/>
                <w:color w:val="0000FF"/>
                <w:sz w:val="16"/>
                <w:szCs w:val="16"/>
                <w:u w:val="single"/>
              </w:rPr>
            </w:pPr>
            <w:hyperlink r:id="rId23"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4E338" w14:textId="2631D222" w:rsidR="00FD6257" w:rsidRPr="00235F38" w:rsidRDefault="00FD6257" w:rsidP="00235F38">
            <w:pPr>
              <w:pStyle w:val="TAL"/>
              <w:rPr>
                <w:rFonts w:eastAsia="Times New Roman" w:cs="Arial"/>
                <w:sz w:val="16"/>
                <w:szCs w:val="16"/>
                <w:lang w:eastAsia="ko-KR"/>
              </w:rPr>
            </w:pPr>
            <w:r>
              <w:rPr>
                <w:rFonts w:eastAsia="Times New Roman" w:cs="Arial"/>
                <w:sz w:val="16"/>
                <w:szCs w:val="16"/>
                <w:lang w:eastAsia="ko-KR"/>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DCEE2" w14:textId="605716FB" w:rsidR="00FD6257" w:rsidRPr="00235F38" w:rsidRDefault="00FD6257"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69189" w14:textId="08197537" w:rsidR="00FD6257" w:rsidRPr="009472DC" w:rsidRDefault="00FD6257"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5CA2203" w14:textId="53B2687D" w:rsidR="00FD6257" w:rsidRPr="00BB508C" w:rsidRDefault="00FD6257" w:rsidP="00BB508C">
            <w:pPr>
              <w:pStyle w:val="TAL"/>
              <w:rPr>
                <w:sz w:val="16"/>
                <w:lang w:eastAsia="ko-KR"/>
              </w:rPr>
            </w:pPr>
            <w:r w:rsidRPr="00BB508C">
              <w:rPr>
                <w:sz w:val="16"/>
                <w:lang w:eastAsia="ko-KR"/>
              </w:rPr>
              <w:t>Reference to obsoleted IETF RFC4122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87C6FF" w14:textId="7E5F755F" w:rsidR="00FD6257" w:rsidRPr="009472DC" w:rsidRDefault="00FD6257" w:rsidP="009472DC">
            <w:pPr>
              <w:pStyle w:val="TAC"/>
              <w:rPr>
                <w:rFonts w:eastAsia="Times New Roman" w:cs="Arial"/>
                <w:sz w:val="16"/>
                <w:szCs w:val="16"/>
                <w:lang w:eastAsia="ko-KR"/>
              </w:rPr>
            </w:pPr>
            <w:r>
              <w:rPr>
                <w:rFonts w:eastAsia="Times New Roman" w:cs="Arial"/>
                <w:sz w:val="16"/>
                <w:szCs w:val="16"/>
                <w:lang w:eastAsia="ko-KR"/>
              </w:rPr>
              <w:t>19.2.0</w:t>
            </w:r>
          </w:p>
        </w:tc>
      </w:tr>
      <w:tr w:rsidR="008877B0" w:rsidRPr="00ED606E" w14:paraId="794017B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F75C0" w14:textId="2ADA8AD8" w:rsidR="008877B0" w:rsidRDefault="008877B0"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517E5" w14:textId="2B7710E4" w:rsidR="008877B0" w:rsidRDefault="008877B0"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A188" w14:textId="79FEDD54" w:rsidR="008877B0" w:rsidRDefault="008877B0" w:rsidP="008877B0">
            <w:pPr>
              <w:overflowPunct/>
              <w:autoSpaceDE/>
              <w:autoSpaceDN/>
              <w:adjustRightInd/>
              <w:spacing w:after="0"/>
              <w:jc w:val="center"/>
              <w:textAlignment w:val="auto"/>
              <w:rPr>
                <w:rFonts w:ascii="Arial" w:hAnsi="Arial" w:cs="Arial"/>
                <w:b/>
                <w:bCs/>
                <w:color w:val="0000FF"/>
                <w:sz w:val="16"/>
                <w:szCs w:val="16"/>
                <w:u w:val="single"/>
              </w:rPr>
            </w:pPr>
            <w:hyperlink r:id="rId24"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DBA31D" w14:textId="11CFCA1B" w:rsidR="008877B0" w:rsidRDefault="008877B0" w:rsidP="00235F38">
            <w:pPr>
              <w:pStyle w:val="TAL"/>
              <w:rPr>
                <w:rFonts w:eastAsia="Times New Roman" w:cs="Arial"/>
                <w:sz w:val="16"/>
                <w:szCs w:val="16"/>
                <w:lang w:eastAsia="ko-KR"/>
              </w:rPr>
            </w:pPr>
            <w:r>
              <w:rPr>
                <w:rFonts w:eastAsia="Times New Roman" w:cs="Arial"/>
                <w:sz w:val="16"/>
                <w:szCs w:val="16"/>
                <w:lang w:eastAsia="ko-KR"/>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F07" w14:textId="6B892807" w:rsidR="008877B0" w:rsidRDefault="008877B0" w:rsidP="00235F38">
            <w:pPr>
              <w:pStyle w:val="TAR"/>
              <w:rPr>
                <w:rFonts w:eastAsia="Times New Roman" w:cs="Arial"/>
                <w:sz w:val="16"/>
                <w:szCs w:val="16"/>
                <w:lang w:eastAsia="ko-KR"/>
              </w:rPr>
            </w:pPr>
            <w:r>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F142C" w14:textId="07D1738E" w:rsidR="008877B0" w:rsidRDefault="008877B0"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45B3A6" w14:textId="094ACE5B" w:rsidR="008877B0" w:rsidRPr="00BB508C" w:rsidRDefault="008877B0" w:rsidP="00BB508C">
            <w:pPr>
              <w:pStyle w:val="TAL"/>
              <w:rPr>
                <w:sz w:val="16"/>
                <w:lang w:eastAsia="ko-KR"/>
              </w:rPr>
            </w:pPr>
            <w:r w:rsidRPr="00BB508C">
              <w:rPr>
                <w:sz w:val="16"/>
                <w:lang w:eastAsia="ko-KR"/>
              </w:rPr>
              <w:t>Uniform the IE description for the velocity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09D514" w14:textId="15DB1C47" w:rsidR="008877B0" w:rsidRDefault="008877B0" w:rsidP="009472DC">
            <w:pPr>
              <w:pStyle w:val="TAC"/>
              <w:rPr>
                <w:rFonts w:eastAsia="Times New Roman" w:cs="Arial"/>
                <w:sz w:val="16"/>
                <w:szCs w:val="16"/>
                <w:lang w:eastAsia="ko-KR"/>
              </w:rPr>
            </w:pPr>
            <w:r>
              <w:rPr>
                <w:rFonts w:eastAsia="Times New Roman" w:cs="Arial"/>
                <w:sz w:val="16"/>
                <w:szCs w:val="16"/>
                <w:lang w:eastAsia="ko-KR"/>
              </w:rPr>
              <w:t>19.2.0</w:t>
            </w:r>
          </w:p>
        </w:tc>
      </w:tr>
      <w:tr w:rsidR="00B847F9" w:rsidRPr="00ED606E" w14:paraId="787E032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D264F" w14:textId="154B5446" w:rsidR="00B847F9" w:rsidRDefault="00B847F9"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356F9" w14:textId="4A09740A" w:rsidR="00B847F9" w:rsidRDefault="00B847F9"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C8A17" w14:textId="230E6358" w:rsidR="00B847F9" w:rsidRDefault="00B847F9" w:rsidP="00B847F9">
            <w:pPr>
              <w:overflowPunct/>
              <w:autoSpaceDE/>
              <w:autoSpaceDN/>
              <w:adjustRightInd/>
              <w:spacing w:after="0"/>
              <w:jc w:val="center"/>
              <w:textAlignment w:val="auto"/>
              <w:rPr>
                <w:rFonts w:ascii="Arial" w:hAnsi="Arial" w:cs="Arial"/>
                <w:b/>
                <w:bCs/>
                <w:color w:val="0000FF"/>
                <w:sz w:val="16"/>
                <w:szCs w:val="16"/>
                <w:u w:val="single"/>
              </w:rPr>
            </w:pPr>
            <w:hyperlink r:id="rId25"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7A631C" w14:textId="67B576CD" w:rsidR="00B847F9" w:rsidRDefault="00B847F9" w:rsidP="00235F38">
            <w:pPr>
              <w:pStyle w:val="TAL"/>
              <w:rPr>
                <w:rFonts w:eastAsia="Times New Roman" w:cs="Arial"/>
                <w:sz w:val="16"/>
                <w:szCs w:val="16"/>
                <w:lang w:eastAsia="ko-KR"/>
              </w:rPr>
            </w:pPr>
            <w:r>
              <w:rPr>
                <w:rFonts w:eastAsia="Times New Roman" w:cs="Arial"/>
                <w:sz w:val="16"/>
                <w:szCs w:val="16"/>
                <w:lang w:eastAsia="ko-KR"/>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D8FA" w14:textId="379B8824" w:rsidR="00B847F9" w:rsidRDefault="00B847F9" w:rsidP="00235F38">
            <w:pPr>
              <w:pStyle w:val="TAR"/>
              <w:rPr>
                <w:rFonts w:eastAsia="Times New Roman" w:cs="Arial"/>
                <w:sz w:val="16"/>
                <w:szCs w:val="16"/>
                <w:lang w:eastAsia="ko-KR"/>
              </w:rPr>
            </w:pPr>
            <w:r>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8C450" w14:textId="64C2959B" w:rsidR="00B847F9" w:rsidRDefault="00B847F9"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5C01492" w14:textId="17F254EC" w:rsidR="00B847F9" w:rsidRPr="00BB508C" w:rsidRDefault="00B847F9" w:rsidP="00BB508C">
            <w:pPr>
              <w:pStyle w:val="TAL"/>
              <w:rPr>
                <w:sz w:val="16"/>
                <w:lang w:eastAsia="ko-KR"/>
              </w:rPr>
            </w:pPr>
            <w:r w:rsidRPr="00BB508C">
              <w:rPr>
                <w:sz w:val="16"/>
                <w:lang w:eastAsia="ko-KR"/>
              </w:rPr>
              <w:t>Add the confirm location service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E1E0E8" w14:textId="46B08DA4" w:rsidR="00B847F9" w:rsidRDefault="00B847F9" w:rsidP="009472DC">
            <w:pPr>
              <w:pStyle w:val="TAC"/>
              <w:rPr>
                <w:rFonts w:eastAsia="Times New Roman" w:cs="Arial"/>
                <w:sz w:val="16"/>
                <w:szCs w:val="16"/>
                <w:lang w:eastAsia="ko-KR"/>
              </w:rPr>
            </w:pPr>
            <w:r>
              <w:rPr>
                <w:rFonts w:eastAsia="Times New Roman" w:cs="Arial"/>
                <w:sz w:val="16"/>
                <w:szCs w:val="16"/>
                <w:lang w:eastAsia="ko-KR"/>
              </w:rPr>
              <w:t>19.2.0</w:t>
            </w:r>
          </w:p>
        </w:tc>
      </w:tr>
      <w:tr w:rsidR="00D15971" w:rsidRPr="00ED606E" w14:paraId="60653CD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6F8A3" w14:textId="26DC845D" w:rsidR="00D15971" w:rsidRDefault="00D15971"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D560F" w14:textId="243DE00A" w:rsidR="00D15971" w:rsidRDefault="00D15971"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B7D47" w14:textId="39177A9A" w:rsidR="00D15971" w:rsidRDefault="00D15971" w:rsidP="00D15971">
            <w:pPr>
              <w:overflowPunct/>
              <w:autoSpaceDE/>
              <w:autoSpaceDN/>
              <w:adjustRightInd/>
              <w:spacing w:after="0"/>
              <w:jc w:val="center"/>
              <w:textAlignment w:val="auto"/>
              <w:rPr>
                <w:rFonts w:ascii="Arial" w:hAnsi="Arial" w:cs="Arial"/>
                <w:b/>
                <w:bCs/>
                <w:color w:val="0000FF"/>
                <w:sz w:val="16"/>
                <w:szCs w:val="16"/>
                <w:u w:val="single"/>
              </w:rPr>
            </w:pPr>
            <w:hyperlink r:id="rId26" w:history="1">
              <w:r>
                <w:rPr>
                  <w:rStyle w:val="Hyperlink"/>
                  <w:rFonts w:ascii="Arial" w:hAnsi="Arial" w:cs="Arial"/>
                  <w:b/>
                  <w:bCs/>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D1E1FD" w14:textId="74C89594" w:rsidR="00D15971" w:rsidRDefault="00D15971" w:rsidP="00235F38">
            <w:pPr>
              <w:pStyle w:val="TAL"/>
              <w:rPr>
                <w:rFonts w:eastAsia="Times New Roman" w:cs="Arial"/>
                <w:sz w:val="16"/>
                <w:szCs w:val="16"/>
                <w:lang w:eastAsia="ko-KR"/>
              </w:rPr>
            </w:pPr>
            <w:r>
              <w:rPr>
                <w:rFonts w:eastAsia="Times New Roman" w:cs="Arial"/>
                <w:sz w:val="16"/>
                <w:szCs w:val="16"/>
                <w:lang w:eastAsia="ko-KR"/>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76E8B" w14:textId="4E1F4693" w:rsidR="00D15971" w:rsidRDefault="00D15971" w:rsidP="00235F38">
            <w:pPr>
              <w:pStyle w:val="TAR"/>
              <w:rPr>
                <w:rFonts w:eastAsia="Times New Roman" w:cs="Arial"/>
                <w:sz w:val="16"/>
                <w:szCs w:val="16"/>
                <w:lang w:eastAsia="ko-KR"/>
              </w:rPr>
            </w:pPr>
            <w:r>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896D9" w14:textId="20E36054" w:rsidR="00D15971" w:rsidRDefault="00D15971"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97FE031" w14:textId="4DF331B5" w:rsidR="00D15971" w:rsidRPr="00BB508C" w:rsidRDefault="00D15971" w:rsidP="00BB508C">
            <w:pPr>
              <w:pStyle w:val="TAL"/>
              <w:rPr>
                <w:sz w:val="16"/>
                <w:lang w:eastAsia="ko-KR"/>
              </w:rPr>
            </w:pPr>
            <w:r w:rsidRPr="00BB508C">
              <w:rPr>
                <w:sz w:val="16"/>
                <w:lang w:eastAsia="ko-KR"/>
              </w:rPr>
              <w:t>Correction to the XML schema on element names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C89E14" w14:textId="05C6D9A1" w:rsidR="00D15971" w:rsidRDefault="00D15971" w:rsidP="009472DC">
            <w:pPr>
              <w:pStyle w:val="TAC"/>
              <w:rPr>
                <w:rFonts w:eastAsia="Times New Roman" w:cs="Arial"/>
                <w:sz w:val="16"/>
                <w:szCs w:val="16"/>
                <w:lang w:eastAsia="ko-KR"/>
              </w:rPr>
            </w:pPr>
            <w:r>
              <w:rPr>
                <w:rFonts w:eastAsia="Times New Roman" w:cs="Arial"/>
                <w:sz w:val="16"/>
                <w:szCs w:val="16"/>
                <w:lang w:eastAsia="ko-KR"/>
              </w:rPr>
              <w:t>19.2.0</w:t>
            </w:r>
          </w:p>
        </w:tc>
      </w:tr>
      <w:tr w:rsidR="00C35D22" w:rsidRPr="00ED606E" w14:paraId="18BCA60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A78B2" w14:textId="18395639" w:rsidR="00C35D22" w:rsidRDefault="00C35D22"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50C5F" w14:textId="0E359508" w:rsidR="00C35D22" w:rsidRDefault="00C35D22"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86BD6" w14:textId="7160114D" w:rsidR="00C35D22" w:rsidRDefault="00C35D22" w:rsidP="00C35D22">
            <w:pPr>
              <w:overflowPunct/>
              <w:autoSpaceDE/>
              <w:autoSpaceDN/>
              <w:adjustRightInd/>
              <w:spacing w:after="0"/>
              <w:jc w:val="center"/>
              <w:textAlignment w:val="auto"/>
              <w:rPr>
                <w:rFonts w:ascii="Arial" w:hAnsi="Arial" w:cs="Arial"/>
                <w:b/>
                <w:bCs/>
                <w:color w:val="0000FF"/>
                <w:sz w:val="16"/>
                <w:szCs w:val="16"/>
                <w:u w:val="single"/>
              </w:rPr>
            </w:pPr>
            <w:hyperlink r:id="rId27"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7DA39E" w14:textId="38A31565" w:rsidR="00C35D22" w:rsidRDefault="00C35D22" w:rsidP="00235F38">
            <w:pPr>
              <w:pStyle w:val="TAL"/>
              <w:rPr>
                <w:rFonts w:eastAsia="Times New Roman" w:cs="Arial"/>
                <w:sz w:val="16"/>
                <w:szCs w:val="16"/>
                <w:lang w:eastAsia="ko-KR"/>
              </w:rPr>
            </w:pPr>
            <w:r>
              <w:rPr>
                <w:rFonts w:eastAsia="Times New Roman" w:cs="Arial"/>
                <w:sz w:val="16"/>
                <w:szCs w:val="16"/>
                <w:lang w:eastAsia="ko-KR"/>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CB0E" w14:textId="63789416" w:rsidR="00C35D22" w:rsidRDefault="00C35D22"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85DE" w14:textId="23D60C60" w:rsidR="00C35D22" w:rsidRDefault="00C35D22"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B86ED1" w14:textId="65A5866E" w:rsidR="00C35D22" w:rsidRPr="00BB508C" w:rsidRDefault="00C35D22" w:rsidP="00BB508C">
            <w:pPr>
              <w:pStyle w:val="TAL"/>
              <w:rPr>
                <w:sz w:val="16"/>
                <w:lang w:eastAsia="ko-KR"/>
              </w:rPr>
            </w:pPr>
            <w:r w:rsidRPr="00BB508C">
              <w:rPr>
                <w:sz w:val="16"/>
                <w:lang w:eastAsia="ko-KR"/>
              </w:rPr>
              <w:t>Add the confirm location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800140" w14:textId="1A2315B6" w:rsidR="00C35D22" w:rsidRDefault="00C35D22" w:rsidP="009472DC">
            <w:pPr>
              <w:pStyle w:val="TAC"/>
              <w:rPr>
                <w:rFonts w:eastAsia="Times New Roman" w:cs="Arial"/>
                <w:sz w:val="16"/>
                <w:szCs w:val="16"/>
                <w:lang w:eastAsia="ko-KR"/>
              </w:rPr>
            </w:pPr>
            <w:r>
              <w:rPr>
                <w:rFonts w:eastAsia="Times New Roman" w:cs="Arial"/>
                <w:sz w:val="16"/>
                <w:szCs w:val="16"/>
                <w:lang w:eastAsia="ko-KR"/>
              </w:rPr>
              <w:t>19.2.0</w:t>
            </w:r>
          </w:p>
        </w:tc>
      </w:tr>
      <w:tr w:rsidR="00BA00C0" w:rsidRPr="00ED606E" w14:paraId="63ADEEF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4FF3F" w14:textId="22B5A77E" w:rsidR="00BA00C0" w:rsidRDefault="00BA00C0"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D9" w14:textId="72AB676C" w:rsidR="00BA00C0" w:rsidRDefault="00BA00C0"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35128" w14:textId="00FBC48E" w:rsidR="00BA00C0" w:rsidRDefault="00BA00C0" w:rsidP="00BA00C0">
            <w:pPr>
              <w:overflowPunct/>
              <w:autoSpaceDE/>
              <w:autoSpaceDN/>
              <w:adjustRightInd/>
              <w:spacing w:after="0"/>
              <w:jc w:val="center"/>
              <w:textAlignment w:val="auto"/>
              <w:rPr>
                <w:rFonts w:ascii="Arial" w:hAnsi="Arial" w:cs="Arial"/>
                <w:b/>
                <w:bCs/>
                <w:color w:val="0000FF"/>
                <w:sz w:val="16"/>
                <w:szCs w:val="16"/>
                <w:u w:val="single"/>
              </w:rPr>
            </w:pPr>
            <w:hyperlink r:id="rId28"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ED3976" w14:textId="34AB8E99" w:rsidR="00BA00C0" w:rsidRDefault="00BA00C0" w:rsidP="00235F38">
            <w:pPr>
              <w:pStyle w:val="TAL"/>
              <w:rPr>
                <w:rFonts w:eastAsia="Times New Roman" w:cs="Arial"/>
                <w:sz w:val="16"/>
                <w:szCs w:val="16"/>
                <w:lang w:eastAsia="ko-KR"/>
              </w:rPr>
            </w:pPr>
            <w:r>
              <w:rPr>
                <w:rFonts w:eastAsia="Times New Roman" w:cs="Arial"/>
                <w:sz w:val="16"/>
                <w:szCs w:val="16"/>
                <w:lang w:eastAsia="ko-KR"/>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13C0" w14:textId="348A60DE" w:rsidR="00BA00C0" w:rsidRDefault="00BA00C0" w:rsidP="00235F38">
            <w:pPr>
              <w:pStyle w:val="TAR"/>
              <w:rPr>
                <w:rFonts w:eastAsia="Times New Roman" w:cs="Arial"/>
                <w:sz w:val="16"/>
                <w:szCs w:val="16"/>
                <w:lang w:eastAsia="ko-KR"/>
              </w:rPr>
            </w:pPr>
            <w:r>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C62DA" w14:textId="3BB303F5" w:rsidR="00BA00C0" w:rsidRDefault="00BA00C0"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E91535" w14:textId="5DABA9A4" w:rsidR="00BA00C0" w:rsidRPr="00BB508C" w:rsidRDefault="00BA00C0" w:rsidP="00BB508C">
            <w:pPr>
              <w:pStyle w:val="TAL"/>
              <w:rPr>
                <w:sz w:val="16"/>
                <w:lang w:eastAsia="ko-KR"/>
              </w:rPr>
            </w:pPr>
            <w:r w:rsidRPr="00BB508C">
              <w:rPr>
                <w:sz w:val="16"/>
                <w:lang w:eastAsia="ko-KR"/>
              </w:rPr>
              <w:t>Optimize location services for multiple UEs sharing same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DF82E8" w14:textId="1D97D80A" w:rsidR="00BA00C0" w:rsidRDefault="00BA00C0" w:rsidP="009472DC">
            <w:pPr>
              <w:pStyle w:val="TAC"/>
              <w:rPr>
                <w:rFonts w:eastAsia="Times New Roman" w:cs="Arial"/>
                <w:sz w:val="16"/>
                <w:szCs w:val="16"/>
                <w:lang w:eastAsia="ko-KR"/>
              </w:rPr>
            </w:pPr>
            <w:r>
              <w:rPr>
                <w:rFonts w:eastAsia="Times New Roman" w:cs="Arial"/>
                <w:sz w:val="16"/>
                <w:szCs w:val="16"/>
                <w:lang w:eastAsia="ko-KR"/>
              </w:rPr>
              <w:t>19.2.0</w:t>
            </w:r>
          </w:p>
        </w:tc>
      </w:tr>
      <w:tr w:rsidR="00CB235A" w:rsidRPr="00ED606E" w14:paraId="1261004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2FFDD" w14:textId="2E53FD22" w:rsidR="00CB235A" w:rsidRDefault="00CB235A"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EA2B1" w14:textId="6FF30972" w:rsidR="00CB235A" w:rsidRDefault="00CB235A"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3F3C" w14:textId="7346AA0E" w:rsidR="00CB235A" w:rsidRDefault="00CB235A" w:rsidP="00CB235A">
            <w:pPr>
              <w:overflowPunct/>
              <w:autoSpaceDE/>
              <w:autoSpaceDN/>
              <w:adjustRightInd/>
              <w:spacing w:after="0"/>
              <w:jc w:val="center"/>
              <w:textAlignment w:val="auto"/>
              <w:rPr>
                <w:rFonts w:ascii="Arial" w:hAnsi="Arial" w:cs="Arial"/>
                <w:b/>
                <w:bCs/>
                <w:color w:val="0000FF"/>
                <w:sz w:val="16"/>
                <w:szCs w:val="16"/>
                <w:u w:val="single"/>
              </w:rPr>
            </w:pPr>
            <w:hyperlink r:id="rId29"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ABFF5" w14:textId="59BE52D3" w:rsidR="00CB235A" w:rsidRDefault="00CB235A" w:rsidP="00235F38">
            <w:pPr>
              <w:pStyle w:val="TAL"/>
              <w:rPr>
                <w:rFonts w:eastAsia="Times New Roman" w:cs="Arial"/>
                <w:sz w:val="16"/>
                <w:szCs w:val="16"/>
                <w:lang w:eastAsia="ko-KR"/>
              </w:rPr>
            </w:pPr>
            <w:r>
              <w:rPr>
                <w:rFonts w:eastAsia="Times New Roman" w:cs="Arial"/>
                <w:sz w:val="16"/>
                <w:szCs w:val="16"/>
                <w:lang w:eastAsia="ko-KR"/>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E7B5" w14:textId="757C3E98" w:rsidR="00CB235A" w:rsidRDefault="00CB235A" w:rsidP="00235F38">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CC17" w14:textId="3A7A342C" w:rsidR="00CB235A" w:rsidRDefault="00CB235A"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395772E" w14:textId="7D3045A3" w:rsidR="00CB235A" w:rsidRPr="00BB508C" w:rsidRDefault="00CB235A" w:rsidP="00BB508C">
            <w:pPr>
              <w:pStyle w:val="TAL"/>
              <w:rPr>
                <w:sz w:val="16"/>
                <w:lang w:eastAsia="ko-KR"/>
              </w:rPr>
            </w:pPr>
            <w:r w:rsidRPr="00BB508C">
              <w:rPr>
                <w:sz w:val="16"/>
                <w:lang w:eastAsia="ko-KR"/>
              </w:rPr>
              <w:t xml:space="preserve">Correction to wrong element name, data semantics, and table numbering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09FDF8" w14:textId="3FEC6D42" w:rsidR="00CB235A" w:rsidRDefault="00CB235A" w:rsidP="009472DC">
            <w:pPr>
              <w:pStyle w:val="TAC"/>
              <w:rPr>
                <w:rFonts w:eastAsia="Times New Roman" w:cs="Arial"/>
                <w:sz w:val="16"/>
                <w:szCs w:val="16"/>
                <w:lang w:eastAsia="ko-KR"/>
              </w:rPr>
            </w:pPr>
            <w:r>
              <w:rPr>
                <w:rFonts w:eastAsia="Times New Roman" w:cs="Arial"/>
                <w:sz w:val="16"/>
                <w:szCs w:val="16"/>
                <w:lang w:eastAsia="ko-KR"/>
              </w:rPr>
              <w:t>19.2.0</w:t>
            </w:r>
          </w:p>
        </w:tc>
      </w:tr>
      <w:tr w:rsidR="0062199E" w:rsidRPr="00ED606E" w14:paraId="6885E36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353" w14:textId="7372DF14" w:rsidR="0062199E" w:rsidRDefault="0062199E"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559B" w14:textId="05F34AA0" w:rsidR="0062199E" w:rsidRDefault="0062199E"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ED59A" w14:textId="274C9EF8" w:rsidR="0062199E" w:rsidRDefault="0062199E" w:rsidP="0062199E">
            <w:pPr>
              <w:overflowPunct/>
              <w:autoSpaceDE/>
              <w:autoSpaceDN/>
              <w:adjustRightInd/>
              <w:spacing w:after="0"/>
              <w:jc w:val="center"/>
              <w:textAlignment w:val="auto"/>
              <w:rPr>
                <w:rFonts w:ascii="Arial" w:hAnsi="Arial" w:cs="Arial"/>
                <w:b/>
                <w:bCs/>
                <w:color w:val="0000FF"/>
                <w:sz w:val="16"/>
                <w:szCs w:val="16"/>
                <w:u w:val="single"/>
              </w:rPr>
            </w:pPr>
            <w:hyperlink r:id="rId30" w:history="1">
              <w:r>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555AEC" w14:textId="61828303" w:rsidR="0062199E" w:rsidRDefault="0062199E" w:rsidP="00235F38">
            <w:pPr>
              <w:pStyle w:val="TAL"/>
              <w:rPr>
                <w:rFonts w:eastAsia="Times New Roman" w:cs="Arial"/>
                <w:sz w:val="16"/>
                <w:szCs w:val="16"/>
                <w:lang w:eastAsia="ko-KR"/>
              </w:rPr>
            </w:pPr>
            <w:r>
              <w:rPr>
                <w:rFonts w:eastAsia="Times New Roman" w:cs="Arial"/>
                <w:sz w:val="16"/>
                <w:szCs w:val="16"/>
                <w:lang w:eastAsia="ko-KR"/>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DF1BE" w14:textId="66E8EE58" w:rsidR="0062199E" w:rsidRDefault="0062199E"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CFFB" w14:textId="110C8129" w:rsidR="0062199E" w:rsidRDefault="0062199E"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F5A8E60" w14:textId="27C3B78C" w:rsidR="0062199E" w:rsidRPr="00BB508C" w:rsidRDefault="0062199E" w:rsidP="00BB508C">
            <w:pPr>
              <w:pStyle w:val="TAL"/>
              <w:rPr>
                <w:sz w:val="16"/>
                <w:lang w:eastAsia="ko-KR"/>
              </w:rPr>
            </w:pPr>
            <w:r w:rsidRPr="00BB508C">
              <w:rPr>
                <w:sz w:val="16"/>
                <w:lang w:eastAsia="ko-KR"/>
              </w:rPr>
              <w:t xml:space="preserve">Correction to the event-triggered location reporting procedure and the client-triggered or VAL server-triggered location reporting procedure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14C992" w14:textId="1A652B70" w:rsidR="0062199E" w:rsidRDefault="0062199E" w:rsidP="009472DC">
            <w:pPr>
              <w:pStyle w:val="TAC"/>
              <w:rPr>
                <w:rFonts w:eastAsia="Times New Roman" w:cs="Arial"/>
                <w:sz w:val="16"/>
                <w:szCs w:val="16"/>
                <w:lang w:eastAsia="ko-KR"/>
              </w:rPr>
            </w:pPr>
            <w:r>
              <w:rPr>
                <w:rFonts w:eastAsia="Times New Roman" w:cs="Arial"/>
                <w:sz w:val="16"/>
                <w:szCs w:val="16"/>
                <w:lang w:eastAsia="ko-KR"/>
              </w:rPr>
              <w:t>19.2.0</w:t>
            </w:r>
          </w:p>
        </w:tc>
      </w:tr>
      <w:tr w:rsidR="00A24311" w:rsidRPr="00ED606E" w14:paraId="0CCAC21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74D73" w14:textId="5983D898" w:rsidR="00A24311" w:rsidRDefault="00A24311"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31DD4" w14:textId="59B10390" w:rsidR="00A24311" w:rsidRDefault="00A24311"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C1AF8" w14:textId="6BAA58A9" w:rsidR="00A24311" w:rsidRDefault="00A24311" w:rsidP="00A24311">
            <w:pPr>
              <w:overflowPunct/>
              <w:autoSpaceDE/>
              <w:autoSpaceDN/>
              <w:adjustRightInd/>
              <w:spacing w:after="0"/>
              <w:jc w:val="center"/>
              <w:textAlignment w:val="auto"/>
              <w:rPr>
                <w:rFonts w:ascii="Arial" w:hAnsi="Arial" w:cs="Arial"/>
                <w:b/>
                <w:bCs/>
                <w:color w:val="0000FF"/>
                <w:sz w:val="16"/>
                <w:szCs w:val="16"/>
                <w:u w:val="single"/>
              </w:rPr>
            </w:pPr>
            <w:hyperlink r:id="rId31" w:history="1">
              <w:r>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36479" w14:textId="76E2A3DE" w:rsidR="00A24311" w:rsidRDefault="00A24311" w:rsidP="00235F38">
            <w:pPr>
              <w:pStyle w:val="TAL"/>
              <w:rPr>
                <w:rFonts w:eastAsia="Times New Roman" w:cs="Arial"/>
                <w:sz w:val="16"/>
                <w:szCs w:val="16"/>
                <w:lang w:eastAsia="ko-KR"/>
              </w:rPr>
            </w:pPr>
            <w:r>
              <w:rPr>
                <w:rFonts w:eastAsia="Times New Roman" w:cs="Arial"/>
                <w:sz w:val="16"/>
                <w:szCs w:val="16"/>
                <w:lang w:eastAsia="ko-KR"/>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61A0" w14:textId="6FB585D0" w:rsidR="00A24311" w:rsidRDefault="00A24311"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83801" w14:textId="21DB7AAB" w:rsidR="00A24311" w:rsidRDefault="00A24311"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294206" w14:textId="7BFDC091" w:rsidR="00A24311" w:rsidRPr="00BB508C" w:rsidRDefault="00A24311" w:rsidP="00BB508C">
            <w:pPr>
              <w:pStyle w:val="TAL"/>
              <w:rPr>
                <w:sz w:val="16"/>
                <w:lang w:eastAsia="ko-KR"/>
              </w:rPr>
            </w:pPr>
            <w:r w:rsidRPr="00BB508C">
              <w:rPr>
                <w:sz w:val="16"/>
                <w:lang w:eastAsia="ko-KR"/>
              </w:rPr>
              <w:t xml:space="preserve">Correction to off-network location management protocol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D6BAD9" w14:textId="50D181B2" w:rsidR="00A24311" w:rsidRDefault="00A24311" w:rsidP="009472DC">
            <w:pPr>
              <w:pStyle w:val="TAC"/>
              <w:rPr>
                <w:rFonts w:eastAsia="Times New Roman" w:cs="Arial"/>
                <w:sz w:val="16"/>
                <w:szCs w:val="16"/>
                <w:lang w:eastAsia="ko-KR"/>
              </w:rPr>
            </w:pPr>
            <w:r>
              <w:rPr>
                <w:rFonts w:eastAsia="Times New Roman" w:cs="Arial"/>
                <w:sz w:val="16"/>
                <w:szCs w:val="16"/>
                <w:lang w:eastAsia="ko-KR"/>
              </w:rPr>
              <w:t>19.2.0</w:t>
            </w:r>
          </w:p>
        </w:tc>
      </w:tr>
      <w:tr w:rsidR="00A52150" w:rsidRPr="00ED606E" w14:paraId="709FD99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4ED94" w14:textId="3F6AFFBF" w:rsidR="00A52150" w:rsidRDefault="00A52150"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1F2E" w14:textId="2D71696C" w:rsidR="00A52150" w:rsidRDefault="00A52150"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80E70" w14:textId="16089323" w:rsidR="00A52150" w:rsidRDefault="00A52150" w:rsidP="00A52150">
            <w:pPr>
              <w:overflowPunct/>
              <w:autoSpaceDE/>
              <w:autoSpaceDN/>
              <w:adjustRightInd/>
              <w:spacing w:after="0"/>
              <w:jc w:val="center"/>
              <w:textAlignment w:val="auto"/>
              <w:rPr>
                <w:rFonts w:ascii="Arial" w:hAnsi="Arial" w:cs="Arial"/>
                <w:b/>
                <w:bCs/>
                <w:color w:val="0000FF"/>
                <w:sz w:val="16"/>
                <w:szCs w:val="16"/>
                <w:u w:val="single"/>
              </w:rPr>
            </w:pPr>
            <w:hyperlink r:id="rId32" w:history="1">
              <w:r>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EEB9A7" w14:textId="72E61EDD" w:rsidR="00A52150" w:rsidRDefault="00A52150" w:rsidP="00235F38">
            <w:pPr>
              <w:pStyle w:val="TAL"/>
              <w:rPr>
                <w:rFonts w:eastAsia="Times New Roman" w:cs="Arial"/>
                <w:sz w:val="16"/>
                <w:szCs w:val="16"/>
                <w:lang w:eastAsia="ko-KR"/>
              </w:rPr>
            </w:pPr>
            <w:r>
              <w:rPr>
                <w:rFonts w:eastAsia="Times New Roman" w:cs="Arial"/>
                <w:sz w:val="16"/>
                <w:szCs w:val="16"/>
                <w:lang w:eastAsia="ko-KR"/>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502C6" w14:textId="013AF1D6" w:rsidR="00A52150" w:rsidRDefault="00A52150"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84E3C" w14:textId="4D5C416F" w:rsidR="00A52150" w:rsidRDefault="00A52150"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DBE0147" w14:textId="67471CFC" w:rsidR="00A52150" w:rsidRPr="00BB508C" w:rsidRDefault="00A52150" w:rsidP="00BB508C">
            <w:pPr>
              <w:pStyle w:val="TAL"/>
              <w:rPr>
                <w:sz w:val="16"/>
                <w:lang w:eastAsia="ko-KR"/>
              </w:rPr>
            </w:pPr>
            <w:r w:rsidRPr="00BB508C">
              <w:rPr>
                <w:sz w:val="16"/>
                <w:lang w:eastAsia="ko-KR"/>
              </w:rPr>
              <w:t xml:space="preserve">Correction to include timestamp for location report information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43E473" w14:textId="2E2FD6CD" w:rsidR="00A52150" w:rsidRDefault="00A52150" w:rsidP="009472DC">
            <w:pPr>
              <w:pStyle w:val="TAC"/>
              <w:rPr>
                <w:rFonts w:eastAsia="Times New Roman" w:cs="Arial"/>
                <w:sz w:val="16"/>
                <w:szCs w:val="16"/>
                <w:lang w:eastAsia="ko-KR"/>
              </w:rPr>
            </w:pPr>
            <w:r>
              <w:rPr>
                <w:rFonts w:eastAsia="Times New Roman" w:cs="Arial"/>
                <w:sz w:val="16"/>
                <w:szCs w:val="16"/>
                <w:lang w:eastAsia="ko-KR"/>
              </w:rPr>
              <w:t>19.2.0</w:t>
            </w:r>
          </w:p>
        </w:tc>
      </w:tr>
      <w:tr w:rsidR="00B645DE" w:rsidRPr="00ED606E" w14:paraId="6FC6F19A"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930485" w14:textId="3E2F8533" w:rsidR="00B645DE" w:rsidRDefault="00B645DE"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126CD" w14:textId="56FDE51E" w:rsidR="00B645DE" w:rsidRDefault="00B645DE"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A610F" w14:textId="6750B7C6" w:rsidR="00B645DE" w:rsidRDefault="00B7692D" w:rsidP="00B7692D">
            <w:pPr>
              <w:overflowPunct/>
              <w:autoSpaceDE/>
              <w:autoSpaceDN/>
              <w:adjustRightInd/>
              <w:spacing w:after="0"/>
              <w:jc w:val="center"/>
              <w:textAlignment w:val="auto"/>
              <w:rPr>
                <w:rFonts w:ascii="Arial" w:hAnsi="Arial" w:cs="Arial"/>
                <w:b/>
                <w:bCs/>
                <w:color w:val="0000FF"/>
                <w:sz w:val="16"/>
                <w:szCs w:val="16"/>
                <w:u w:val="single"/>
              </w:rPr>
            </w:pPr>
            <w:hyperlink r:id="rId33"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CA6D72" w14:textId="654B9919" w:rsidR="00B645DE" w:rsidRDefault="00B645DE" w:rsidP="00235F38">
            <w:pPr>
              <w:pStyle w:val="TAL"/>
              <w:rPr>
                <w:rFonts w:eastAsia="Times New Roman" w:cs="Arial"/>
                <w:sz w:val="16"/>
                <w:szCs w:val="16"/>
                <w:lang w:eastAsia="ko-KR"/>
              </w:rPr>
            </w:pPr>
            <w:r>
              <w:rPr>
                <w:rFonts w:eastAsia="Times New Roman" w:cs="Arial"/>
                <w:sz w:val="16"/>
                <w:szCs w:val="16"/>
                <w:lang w:eastAsia="ko-KR"/>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5E98" w14:textId="203D2ED3" w:rsidR="00B645DE" w:rsidRDefault="00B645DE"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ABF31" w14:textId="663A06DA" w:rsidR="00B645DE" w:rsidRDefault="00B645DE"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A589B4" w14:textId="5B25CDDB" w:rsidR="00B645DE" w:rsidRPr="00BB508C" w:rsidRDefault="00B645DE" w:rsidP="00BB508C">
            <w:pPr>
              <w:pStyle w:val="TAL"/>
              <w:rPr>
                <w:sz w:val="16"/>
                <w:lang w:eastAsia="ko-KR"/>
              </w:rPr>
            </w:pPr>
            <w:r w:rsidRPr="00BB508C">
              <w:rPr>
                <w:sz w:val="16"/>
                <w:lang w:eastAsia="ko-KR"/>
              </w:rPr>
              <w:t>Introduction of new location positioning configuration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A07C21" w14:textId="545743A4" w:rsidR="00B645DE" w:rsidRDefault="00B645DE" w:rsidP="009472DC">
            <w:pPr>
              <w:pStyle w:val="TAC"/>
              <w:rPr>
                <w:rFonts w:eastAsia="Times New Roman" w:cs="Arial"/>
                <w:sz w:val="16"/>
                <w:szCs w:val="16"/>
                <w:lang w:eastAsia="ko-KR"/>
              </w:rPr>
            </w:pPr>
            <w:r>
              <w:rPr>
                <w:rFonts w:eastAsia="Times New Roman" w:cs="Arial"/>
                <w:sz w:val="16"/>
                <w:szCs w:val="16"/>
                <w:lang w:eastAsia="ko-KR"/>
              </w:rPr>
              <w:t>19.2.0</w:t>
            </w:r>
          </w:p>
        </w:tc>
      </w:tr>
      <w:tr w:rsidR="0018119C" w:rsidRPr="00ED606E" w14:paraId="65D2A0A5"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236" w14:textId="5C69D0A0" w:rsidR="0018119C" w:rsidRDefault="0018119C"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DA890" w14:textId="15A3403D" w:rsidR="0018119C" w:rsidRDefault="0018119C"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87B65" w14:textId="624E83B7" w:rsidR="0018119C" w:rsidRDefault="0018119C" w:rsidP="0018119C">
            <w:pPr>
              <w:overflowPunct/>
              <w:autoSpaceDE/>
              <w:autoSpaceDN/>
              <w:adjustRightInd/>
              <w:spacing w:after="0"/>
              <w:jc w:val="center"/>
              <w:textAlignment w:val="auto"/>
              <w:rPr>
                <w:rFonts w:ascii="Arial" w:hAnsi="Arial" w:cs="Arial"/>
                <w:b/>
                <w:bCs/>
                <w:color w:val="0000FF"/>
                <w:sz w:val="16"/>
                <w:szCs w:val="16"/>
                <w:u w:val="single"/>
              </w:rPr>
            </w:pPr>
            <w:hyperlink r:id="rId34"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2BECA" w14:textId="32E42520" w:rsidR="0018119C" w:rsidRDefault="0018119C" w:rsidP="00235F38">
            <w:pPr>
              <w:pStyle w:val="TAL"/>
              <w:rPr>
                <w:rFonts w:eastAsia="Times New Roman" w:cs="Arial"/>
                <w:sz w:val="16"/>
                <w:szCs w:val="16"/>
                <w:lang w:eastAsia="ko-KR"/>
              </w:rPr>
            </w:pPr>
            <w:r>
              <w:rPr>
                <w:rFonts w:eastAsia="Times New Roman" w:cs="Arial"/>
                <w:sz w:val="16"/>
                <w:szCs w:val="16"/>
                <w:lang w:eastAsia="ko-KR"/>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0D7" w14:textId="7571029B" w:rsidR="0018119C" w:rsidRDefault="0018119C"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F08F" w14:textId="0B7DE72D" w:rsidR="0018119C" w:rsidRDefault="0018119C"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515984" w14:textId="781A6E5B" w:rsidR="0018119C" w:rsidRPr="00BB508C" w:rsidRDefault="0018119C" w:rsidP="00BB508C">
            <w:pPr>
              <w:pStyle w:val="TAL"/>
              <w:rPr>
                <w:sz w:val="16"/>
                <w:lang w:eastAsia="ko-KR"/>
              </w:rPr>
            </w:pPr>
            <w:r w:rsidRPr="00BB508C">
              <w:rPr>
                <w:sz w:val="16"/>
                <w:lang w:eastAsia="ko-KR"/>
              </w:rPr>
              <w:t>Introduction of new location positioning configuration procedure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BE4064E" w14:textId="29087E10" w:rsidR="0018119C" w:rsidRDefault="0018119C" w:rsidP="009472DC">
            <w:pPr>
              <w:pStyle w:val="TAC"/>
              <w:rPr>
                <w:rFonts w:eastAsia="Times New Roman" w:cs="Arial"/>
                <w:sz w:val="16"/>
                <w:szCs w:val="16"/>
                <w:lang w:eastAsia="ko-KR"/>
              </w:rPr>
            </w:pPr>
            <w:r>
              <w:rPr>
                <w:rFonts w:eastAsia="Times New Roman" w:cs="Arial"/>
                <w:sz w:val="16"/>
                <w:szCs w:val="16"/>
                <w:lang w:eastAsia="ko-KR"/>
              </w:rPr>
              <w:t>19.2.0</w:t>
            </w:r>
          </w:p>
        </w:tc>
      </w:tr>
      <w:tr w:rsidR="004B5163" w:rsidRPr="00ED606E" w14:paraId="53E76FE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280F5" w14:textId="70BCD937" w:rsidR="004B5163" w:rsidRDefault="004B5163"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A2B84" w14:textId="37B0804D" w:rsidR="004B5163" w:rsidRDefault="004B5163"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522C" w14:textId="1DD9AE2F" w:rsidR="004B5163" w:rsidRDefault="004B5163" w:rsidP="004B5163">
            <w:pPr>
              <w:overflowPunct/>
              <w:autoSpaceDE/>
              <w:autoSpaceDN/>
              <w:adjustRightInd/>
              <w:spacing w:after="0"/>
              <w:jc w:val="center"/>
              <w:textAlignment w:val="auto"/>
              <w:rPr>
                <w:rFonts w:ascii="Arial" w:hAnsi="Arial" w:cs="Arial"/>
                <w:b/>
                <w:bCs/>
                <w:color w:val="0000FF"/>
                <w:sz w:val="16"/>
                <w:szCs w:val="16"/>
                <w:u w:val="single"/>
              </w:rPr>
            </w:pPr>
            <w:hyperlink r:id="rId35"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15F6A" w14:textId="0936C971" w:rsidR="004B5163" w:rsidRDefault="004B5163" w:rsidP="00235F38">
            <w:pPr>
              <w:pStyle w:val="TAL"/>
              <w:rPr>
                <w:rFonts w:eastAsia="Times New Roman" w:cs="Arial"/>
                <w:sz w:val="16"/>
                <w:szCs w:val="16"/>
                <w:lang w:eastAsia="ko-KR"/>
              </w:rPr>
            </w:pPr>
            <w:r>
              <w:rPr>
                <w:rFonts w:eastAsia="Times New Roman" w:cs="Arial"/>
                <w:sz w:val="16"/>
                <w:szCs w:val="16"/>
                <w:lang w:eastAsia="ko-KR"/>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1E5" w14:textId="15DAA1C3" w:rsidR="004B5163" w:rsidRDefault="004B5163"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AC69C" w14:textId="7F7C61AB" w:rsidR="004B5163" w:rsidRDefault="004B5163"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7420F0A" w14:textId="61BBE74A" w:rsidR="004B5163" w:rsidRPr="00BB508C" w:rsidRDefault="004B5163" w:rsidP="00BB508C">
            <w:pPr>
              <w:pStyle w:val="TAL"/>
              <w:rPr>
                <w:sz w:val="16"/>
                <w:lang w:eastAsia="ko-KR"/>
              </w:rPr>
            </w:pPr>
            <w:r w:rsidRPr="00BB508C">
              <w:rPr>
                <w:sz w:val="16"/>
                <w:lang w:eastAsia="ko-KR"/>
              </w:rPr>
              <w:t>Introduction of new history location result report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47A73C" w14:textId="00A4D9A1" w:rsidR="004B5163" w:rsidRDefault="004B5163" w:rsidP="009472DC">
            <w:pPr>
              <w:pStyle w:val="TAC"/>
              <w:rPr>
                <w:rFonts w:eastAsia="Times New Roman" w:cs="Arial"/>
                <w:sz w:val="16"/>
                <w:szCs w:val="16"/>
                <w:lang w:eastAsia="ko-KR"/>
              </w:rPr>
            </w:pPr>
            <w:r>
              <w:rPr>
                <w:rFonts w:eastAsia="Times New Roman" w:cs="Arial"/>
                <w:sz w:val="16"/>
                <w:szCs w:val="16"/>
                <w:lang w:eastAsia="ko-KR"/>
              </w:rPr>
              <w:t>19.2.0</w:t>
            </w:r>
          </w:p>
        </w:tc>
      </w:tr>
      <w:tr w:rsidR="00AC3DBC" w:rsidRPr="00ED606E" w14:paraId="2A3957E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61A6B" w14:textId="74ECFDD2" w:rsidR="00AC3DBC" w:rsidRDefault="00AC3DBC"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05529" w14:textId="1423A9E0" w:rsidR="00AC3DBC" w:rsidRDefault="00AC3DBC"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FDB04" w14:textId="4714130B" w:rsidR="00AC3DBC" w:rsidRDefault="00AC3DBC" w:rsidP="00AC3DBC">
            <w:pPr>
              <w:overflowPunct/>
              <w:autoSpaceDE/>
              <w:autoSpaceDN/>
              <w:adjustRightInd/>
              <w:spacing w:after="0"/>
              <w:jc w:val="center"/>
              <w:textAlignment w:val="auto"/>
              <w:rPr>
                <w:rFonts w:ascii="Arial" w:hAnsi="Arial" w:cs="Arial"/>
                <w:b/>
                <w:bCs/>
                <w:color w:val="0000FF"/>
                <w:sz w:val="16"/>
                <w:szCs w:val="16"/>
                <w:u w:val="single"/>
              </w:rPr>
            </w:pPr>
            <w:hyperlink r:id="rId36"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1E91F" w14:textId="3738BB16" w:rsidR="00AC3DBC" w:rsidRDefault="00AC3DBC" w:rsidP="00235F38">
            <w:pPr>
              <w:pStyle w:val="TAL"/>
              <w:rPr>
                <w:rFonts w:eastAsia="Times New Roman" w:cs="Arial"/>
                <w:sz w:val="16"/>
                <w:szCs w:val="16"/>
                <w:lang w:eastAsia="ko-KR"/>
              </w:rPr>
            </w:pPr>
            <w:r>
              <w:rPr>
                <w:rFonts w:eastAsia="Times New Roman" w:cs="Arial"/>
                <w:sz w:val="16"/>
                <w:szCs w:val="16"/>
                <w:lang w:eastAsia="ko-KR"/>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8F45F" w14:textId="166E0420" w:rsidR="00AC3DBC" w:rsidRDefault="00AC3DBC"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BD7F" w14:textId="15A0FDE5" w:rsidR="00AC3DBC" w:rsidRDefault="00AC3DBC"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4B99AEF" w14:textId="5C38EB7E" w:rsidR="00AC3DBC" w:rsidRPr="00BB508C" w:rsidRDefault="00AC3DBC" w:rsidP="00BB508C">
            <w:pPr>
              <w:pStyle w:val="TAL"/>
              <w:rPr>
                <w:sz w:val="16"/>
                <w:lang w:eastAsia="ko-KR"/>
              </w:rPr>
            </w:pPr>
            <w:r w:rsidRPr="00BB508C">
              <w:rPr>
                <w:sz w:val="16"/>
                <w:lang w:eastAsia="ko-KR"/>
              </w:rPr>
              <w:t xml:space="preserve">Correction to velocity information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F79AEF1" w14:textId="0EAF2E8C" w:rsidR="00AC3DBC" w:rsidRDefault="00AC3DBC" w:rsidP="009472DC">
            <w:pPr>
              <w:pStyle w:val="TAC"/>
              <w:rPr>
                <w:rFonts w:eastAsia="Times New Roman" w:cs="Arial"/>
                <w:sz w:val="16"/>
                <w:szCs w:val="16"/>
                <w:lang w:eastAsia="ko-KR"/>
              </w:rPr>
            </w:pPr>
            <w:r>
              <w:rPr>
                <w:rFonts w:eastAsia="Times New Roman" w:cs="Arial"/>
                <w:sz w:val="16"/>
                <w:szCs w:val="16"/>
                <w:lang w:eastAsia="ko-KR"/>
              </w:rPr>
              <w:t>19.2.0</w:t>
            </w:r>
          </w:p>
        </w:tc>
      </w:tr>
      <w:tr w:rsidR="009E761F" w:rsidRPr="00ED606E" w14:paraId="45E2468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55C7C9" w14:textId="14B76602" w:rsidR="009E761F" w:rsidRDefault="009E761F"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E67AC" w14:textId="66C7A584" w:rsidR="009E761F" w:rsidRDefault="009E761F"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C22DA" w14:textId="64F6E990" w:rsidR="009E761F" w:rsidRDefault="009E761F" w:rsidP="009E761F">
            <w:pPr>
              <w:overflowPunct/>
              <w:autoSpaceDE/>
              <w:autoSpaceDN/>
              <w:adjustRightInd/>
              <w:spacing w:after="0"/>
              <w:jc w:val="center"/>
              <w:textAlignment w:val="auto"/>
              <w:rPr>
                <w:rFonts w:ascii="Arial" w:hAnsi="Arial" w:cs="Arial"/>
                <w:b/>
                <w:bCs/>
                <w:color w:val="0000FF"/>
                <w:sz w:val="16"/>
                <w:szCs w:val="16"/>
                <w:u w:val="single"/>
              </w:rPr>
            </w:pPr>
            <w:hyperlink r:id="rId37" w:history="1">
              <w:r>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11D84B" w14:textId="14259E2F" w:rsidR="009E761F" w:rsidRDefault="009E761F" w:rsidP="00235F38">
            <w:pPr>
              <w:pStyle w:val="TAL"/>
              <w:rPr>
                <w:rFonts w:eastAsia="Times New Roman" w:cs="Arial"/>
                <w:sz w:val="16"/>
                <w:szCs w:val="16"/>
                <w:lang w:eastAsia="ko-KR"/>
              </w:rPr>
            </w:pPr>
            <w:r>
              <w:rPr>
                <w:rFonts w:eastAsia="Times New Roman" w:cs="Arial"/>
                <w:sz w:val="16"/>
                <w:szCs w:val="16"/>
                <w:lang w:eastAsia="ko-KR"/>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7995" w14:textId="023233C4" w:rsidR="009E761F" w:rsidRDefault="009E761F"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15C7" w14:textId="5AF88CA4" w:rsidR="009E761F" w:rsidRDefault="009E761F"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5C6C87" w14:textId="0C385064" w:rsidR="009E761F" w:rsidRPr="00BB508C" w:rsidRDefault="009E761F" w:rsidP="00BB508C">
            <w:pPr>
              <w:pStyle w:val="TAL"/>
              <w:rPr>
                <w:sz w:val="16"/>
                <w:lang w:eastAsia="ko-KR"/>
              </w:rPr>
            </w:pPr>
            <w:r w:rsidRPr="00BB508C">
              <w:rPr>
                <w:sz w:val="16"/>
                <w:lang w:eastAsia="ko-KR"/>
              </w:rPr>
              <w:t xml:space="preserve">Correction to include timestamp for location report information for HTTP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BC4CFD" w14:textId="6770CA84" w:rsidR="009E761F" w:rsidRDefault="009E761F" w:rsidP="009472DC">
            <w:pPr>
              <w:pStyle w:val="TAC"/>
              <w:rPr>
                <w:rFonts w:eastAsia="Times New Roman" w:cs="Arial"/>
                <w:sz w:val="16"/>
                <w:szCs w:val="16"/>
                <w:lang w:eastAsia="ko-KR"/>
              </w:rPr>
            </w:pPr>
            <w:r>
              <w:rPr>
                <w:rFonts w:eastAsia="Times New Roman" w:cs="Arial"/>
                <w:sz w:val="16"/>
                <w:szCs w:val="16"/>
                <w:lang w:eastAsia="ko-KR"/>
              </w:rPr>
              <w:t>19.2.0</w:t>
            </w:r>
          </w:p>
        </w:tc>
      </w:tr>
      <w:tr w:rsidR="00551449" w:rsidRPr="00ED606E" w14:paraId="37D5DDD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C82C0" w14:textId="22AC5E52" w:rsidR="00551449" w:rsidRDefault="00551449"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C1FD" w14:textId="431BAE70" w:rsidR="00551449" w:rsidRDefault="00551449"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EDEA8" w14:textId="747365BC" w:rsidR="00551449" w:rsidRDefault="00551449" w:rsidP="009E761F">
            <w:pPr>
              <w:overflowPunct/>
              <w:autoSpaceDE/>
              <w:autoSpaceDN/>
              <w:adjustRightInd/>
              <w:spacing w:after="0"/>
              <w:jc w:val="center"/>
              <w:textAlignment w:val="auto"/>
              <w:rPr>
                <w:rFonts w:ascii="Arial" w:hAnsi="Arial" w:cs="Arial"/>
                <w:b/>
                <w:bCs/>
                <w:color w:val="0000FF"/>
                <w:sz w:val="16"/>
                <w:szCs w:val="16"/>
                <w:u w:val="single"/>
              </w:rPr>
            </w:pPr>
            <w:r w:rsidRPr="00551449">
              <w:rPr>
                <w:rFonts w:ascii="Arial" w:hAnsi="Arial" w:cs="Arial"/>
                <w:b/>
                <w:bCs/>
                <w:color w:val="0000FF"/>
                <w:sz w:val="16"/>
                <w:szCs w:val="16"/>
                <w:u w:val="single"/>
              </w:rPr>
              <w:t>CP-251150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07B0B" w14:textId="17FFCABE" w:rsidR="00551449" w:rsidRDefault="00551449" w:rsidP="00235F38">
            <w:pPr>
              <w:pStyle w:val="TAL"/>
              <w:rPr>
                <w:rFonts w:eastAsia="Times New Roman" w:cs="Arial"/>
                <w:sz w:val="16"/>
                <w:szCs w:val="16"/>
                <w:lang w:eastAsia="ko-KR"/>
              </w:rPr>
            </w:pPr>
            <w:r>
              <w:rPr>
                <w:rFonts w:eastAsia="Times New Roman" w:cs="Arial"/>
                <w:sz w:val="16"/>
                <w:szCs w:val="16"/>
                <w:lang w:eastAsia="ko-KR"/>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2EB1" w14:textId="4B119C83" w:rsidR="00551449" w:rsidRDefault="00551449"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D9AD" w14:textId="7DAE1DFC" w:rsidR="00551449" w:rsidRDefault="00551449"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11F7D1E" w14:textId="1BC148EE" w:rsidR="00551449" w:rsidRPr="00BB508C" w:rsidRDefault="00551449" w:rsidP="00BB508C">
            <w:pPr>
              <w:pStyle w:val="TAL"/>
              <w:rPr>
                <w:sz w:val="16"/>
                <w:lang w:eastAsia="ko-KR"/>
              </w:rPr>
            </w:pPr>
            <w:r w:rsidRPr="00BB508C">
              <w:rPr>
                <w:sz w:val="16"/>
                <w:lang w:eastAsia="ko-KR"/>
              </w:rPr>
              <w:t xml:space="preserve">Correction to the LocationReportConfiguration data type and related CDDL documents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0FC3C3" w14:textId="61179A04" w:rsidR="00551449" w:rsidRDefault="00551449" w:rsidP="009472DC">
            <w:pPr>
              <w:pStyle w:val="TAC"/>
              <w:rPr>
                <w:rFonts w:eastAsia="Times New Roman" w:cs="Arial"/>
                <w:sz w:val="16"/>
                <w:szCs w:val="16"/>
                <w:lang w:eastAsia="ko-KR"/>
              </w:rPr>
            </w:pPr>
            <w:r>
              <w:rPr>
                <w:rFonts w:eastAsia="Times New Roman" w:cs="Arial"/>
                <w:sz w:val="16"/>
                <w:szCs w:val="16"/>
                <w:lang w:eastAsia="ko-KR"/>
              </w:rPr>
              <w:t>19.2.0</w:t>
            </w:r>
          </w:p>
        </w:tc>
      </w:tr>
      <w:tr w:rsidR="0000303A" w:rsidRPr="00ED606E" w14:paraId="1CBC205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C81F2" w14:textId="78318A69" w:rsidR="0000303A" w:rsidRDefault="0000303A"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2150E" w14:textId="33A63F79" w:rsidR="0000303A" w:rsidRDefault="0000303A"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E8264" w14:textId="7DD27FF7" w:rsidR="0000303A" w:rsidRPr="00551449" w:rsidRDefault="0000303A" w:rsidP="0000303A">
            <w:pPr>
              <w:overflowPunct/>
              <w:autoSpaceDE/>
              <w:autoSpaceDN/>
              <w:adjustRightInd/>
              <w:spacing w:after="0"/>
              <w:jc w:val="center"/>
              <w:textAlignment w:val="auto"/>
              <w:rPr>
                <w:rFonts w:ascii="Arial" w:hAnsi="Arial" w:cs="Arial"/>
                <w:b/>
                <w:bCs/>
                <w:color w:val="0000FF"/>
                <w:sz w:val="16"/>
                <w:szCs w:val="16"/>
                <w:u w:val="single"/>
              </w:rPr>
            </w:pPr>
            <w:hyperlink r:id="rId38" w:history="1">
              <w:r>
                <w:rPr>
                  <w:rStyle w:val="Hyperlink"/>
                  <w:rFonts w:ascii="Arial" w:hAnsi="Arial" w:cs="Arial"/>
                  <w:b/>
                  <w:bCs/>
                  <w:sz w:val="16"/>
                  <w:szCs w:val="16"/>
                </w:rPr>
                <w:t>CP-251150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D1B07" w14:textId="0BDDC24A" w:rsidR="0000303A" w:rsidRDefault="0000303A" w:rsidP="00235F38">
            <w:pPr>
              <w:pStyle w:val="TAL"/>
              <w:rPr>
                <w:rFonts w:eastAsia="Times New Roman" w:cs="Arial"/>
                <w:sz w:val="16"/>
                <w:szCs w:val="16"/>
                <w:lang w:eastAsia="ko-KR"/>
              </w:rPr>
            </w:pPr>
            <w:r>
              <w:rPr>
                <w:rFonts w:eastAsia="Times New Roman" w:cs="Arial"/>
                <w:sz w:val="16"/>
                <w:szCs w:val="16"/>
                <w:lang w:eastAsia="ko-KR"/>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E08A" w14:textId="55734AFD" w:rsidR="0000303A" w:rsidRDefault="0000303A"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CF7DC" w14:textId="4310B3A6" w:rsidR="0000303A" w:rsidRDefault="0000303A"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AED71CA" w14:textId="72C8C077" w:rsidR="0000303A" w:rsidRPr="00BB508C" w:rsidRDefault="0000303A" w:rsidP="00BB508C">
            <w:pPr>
              <w:pStyle w:val="TAL"/>
              <w:rPr>
                <w:sz w:val="16"/>
                <w:lang w:eastAsia="ko-KR"/>
              </w:rPr>
            </w:pPr>
            <w:r w:rsidRPr="00BB508C">
              <w:rPr>
                <w:sz w:val="16"/>
                <w:lang w:eastAsia="ko-KR"/>
              </w:rPr>
              <w:t xml:space="preserve">Correction to new type of data type for positioning method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331512" w14:textId="1A8C9B48" w:rsidR="0000303A" w:rsidRDefault="0000303A" w:rsidP="009472DC">
            <w:pPr>
              <w:pStyle w:val="TAC"/>
              <w:rPr>
                <w:rFonts w:eastAsia="Times New Roman" w:cs="Arial"/>
                <w:sz w:val="16"/>
                <w:szCs w:val="16"/>
                <w:lang w:eastAsia="ko-KR"/>
              </w:rPr>
            </w:pPr>
            <w:r>
              <w:rPr>
                <w:rFonts w:eastAsia="Times New Roman" w:cs="Arial"/>
                <w:sz w:val="16"/>
                <w:szCs w:val="16"/>
                <w:lang w:eastAsia="ko-KR"/>
              </w:rPr>
              <w:t>19.2.0</w:t>
            </w:r>
          </w:p>
        </w:tc>
      </w:tr>
      <w:tr w:rsidR="002A1821" w:rsidRPr="00ED606E" w14:paraId="0A54366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511837" w14:textId="5BB7A0D3" w:rsidR="002A1821" w:rsidRDefault="002A1821"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ABD89" w14:textId="7EC30AE7" w:rsidR="002A1821" w:rsidRDefault="002A1821"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61C84" w14:textId="4DB0BC6B" w:rsidR="002A1821" w:rsidRDefault="002A1821" w:rsidP="002A1821">
            <w:pPr>
              <w:overflowPunct/>
              <w:autoSpaceDE/>
              <w:autoSpaceDN/>
              <w:adjustRightInd/>
              <w:spacing w:after="0"/>
              <w:jc w:val="center"/>
              <w:textAlignment w:val="auto"/>
              <w:rPr>
                <w:rFonts w:ascii="Arial" w:hAnsi="Arial" w:cs="Arial"/>
                <w:b/>
                <w:bCs/>
                <w:color w:val="0000FF"/>
                <w:sz w:val="16"/>
                <w:szCs w:val="16"/>
                <w:u w:val="single"/>
              </w:rPr>
            </w:pPr>
            <w:hyperlink r:id="rId39"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E0D56F" w14:textId="1B864957" w:rsidR="002A1821" w:rsidRDefault="002A1821" w:rsidP="00235F38">
            <w:pPr>
              <w:pStyle w:val="TAL"/>
              <w:rPr>
                <w:rFonts w:eastAsia="Times New Roman" w:cs="Arial"/>
                <w:sz w:val="16"/>
                <w:szCs w:val="16"/>
                <w:lang w:eastAsia="ko-KR"/>
              </w:rPr>
            </w:pPr>
            <w:r>
              <w:rPr>
                <w:rFonts w:eastAsia="Times New Roman" w:cs="Arial"/>
                <w:sz w:val="16"/>
                <w:szCs w:val="16"/>
                <w:lang w:eastAsia="ko-KR"/>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8E93A" w14:textId="09B8472E" w:rsidR="002A1821" w:rsidRDefault="002A1821"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8311D" w14:textId="7D8F6881" w:rsidR="002A1821" w:rsidRDefault="002A1821"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10CD3F" w14:textId="01A910EE" w:rsidR="002A1821" w:rsidRPr="00BB508C" w:rsidRDefault="002A1821" w:rsidP="00BB508C">
            <w:pPr>
              <w:pStyle w:val="TAL"/>
              <w:rPr>
                <w:sz w:val="16"/>
                <w:lang w:eastAsia="ko-KR"/>
              </w:rPr>
            </w:pPr>
            <w:r w:rsidRPr="00BB508C">
              <w:rPr>
                <w:sz w:val="16"/>
                <w:lang w:eastAsia="ko-KR"/>
              </w:rPr>
              <w:t>Introduction of new history location result report procedure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9ECE10" w14:textId="4DFB3BDF" w:rsidR="002A1821" w:rsidRDefault="002A1821" w:rsidP="009472DC">
            <w:pPr>
              <w:pStyle w:val="TAC"/>
              <w:rPr>
                <w:rFonts w:eastAsia="Times New Roman" w:cs="Arial"/>
                <w:sz w:val="16"/>
                <w:szCs w:val="16"/>
                <w:lang w:eastAsia="ko-KR"/>
              </w:rPr>
            </w:pPr>
            <w:r>
              <w:rPr>
                <w:rFonts w:eastAsia="Times New Roman" w:cs="Arial"/>
                <w:sz w:val="16"/>
                <w:szCs w:val="16"/>
                <w:lang w:eastAsia="ko-KR"/>
              </w:rPr>
              <w:t>19.2.0</w:t>
            </w:r>
          </w:p>
        </w:tc>
      </w:tr>
      <w:tr w:rsidR="00B752EA" w:rsidRPr="00ED606E" w14:paraId="44C6036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55564" w14:textId="7B7D38C4" w:rsidR="00B752EA" w:rsidRDefault="00B752EA" w:rsidP="009472DC">
            <w:pPr>
              <w:pStyle w:val="TAC"/>
              <w:rPr>
                <w:rFonts w:eastAsia="Times New Roman" w:cs="Arial"/>
                <w:sz w:val="16"/>
                <w:szCs w:val="16"/>
                <w:lang w:eastAsia="ko-KR"/>
              </w:rPr>
            </w:pPr>
            <w:r>
              <w:rPr>
                <w:rFonts w:eastAsia="Times New Roman" w:cs="Arial"/>
                <w:sz w:val="16"/>
                <w:szCs w:val="16"/>
                <w:lang w:eastAsia="ko-KR"/>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9C16E" w14:textId="7016EB13" w:rsidR="00B752EA" w:rsidRDefault="00B752EA"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E8C93" w14:textId="4BDF39A5" w:rsidR="00B752EA" w:rsidRDefault="00B752EA" w:rsidP="00B752EA">
            <w:pPr>
              <w:overflowPunct/>
              <w:autoSpaceDE/>
              <w:autoSpaceDN/>
              <w:adjustRightInd/>
              <w:spacing w:after="0"/>
              <w:jc w:val="center"/>
              <w:textAlignment w:val="auto"/>
              <w:rPr>
                <w:rFonts w:ascii="Arial" w:hAnsi="Arial" w:cs="Arial"/>
                <w:b/>
                <w:bCs/>
                <w:color w:val="0000FF"/>
                <w:sz w:val="16"/>
                <w:szCs w:val="16"/>
                <w:u w:val="single"/>
              </w:rPr>
            </w:pPr>
            <w:hyperlink r:id="rId40"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3C7A8" w14:textId="3A452BBE" w:rsidR="00B752EA" w:rsidRDefault="00B752EA" w:rsidP="00235F38">
            <w:pPr>
              <w:pStyle w:val="TAL"/>
              <w:rPr>
                <w:rFonts w:eastAsia="Times New Roman" w:cs="Arial"/>
                <w:sz w:val="16"/>
                <w:szCs w:val="16"/>
                <w:lang w:eastAsia="ko-KR"/>
              </w:rPr>
            </w:pPr>
            <w:r>
              <w:rPr>
                <w:rFonts w:eastAsia="Times New Roman" w:cs="Arial"/>
                <w:sz w:val="16"/>
                <w:szCs w:val="16"/>
                <w:lang w:eastAsia="ko-KR"/>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F5338" w14:textId="0AABEAF9" w:rsidR="00B752EA" w:rsidRDefault="00B752EA" w:rsidP="00235F38">
            <w:pPr>
              <w:pStyle w:val="TAR"/>
              <w:rPr>
                <w:rFonts w:eastAsia="Times New Roman" w:cs="Arial"/>
                <w:sz w:val="16"/>
                <w:szCs w:val="16"/>
                <w:lang w:eastAsia="ko-KR"/>
              </w:rPr>
            </w:pPr>
            <w:r>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8675B" w14:textId="006208DC" w:rsidR="00B752EA" w:rsidRDefault="00B752EA"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371EA00" w14:textId="4BFA8E74" w:rsidR="00B752EA" w:rsidRPr="00BB508C" w:rsidRDefault="00B752EA" w:rsidP="00BB508C">
            <w:pPr>
              <w:pStyle w:val="TAL"/>
              <w:rPr>
                <w:sz w:val="16"/>
                <w:lang w:eastAsia="ko-KR"/>
              </w:rPr>
            </w:pPr>
            <w:r w:rsidRPr="00BB508C">
              <w:rPr>
                <w:sz w:val="16"/>
                <w:lang w:eastAsia="ko-KR"/>
              </w:rPr>
              <w:t>Add the confirm location verification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2AB09C" w14:textId="6637CA43" w:rsidR="00B752EA" w:rsidRDefault="00B752EA" w:rsidP="009472DC">
            <w:pPr>
              <w:pStyle w:val="TAC"/>
              <w:rPr>
                <w:rFonts w:eastAsia="Times New Roman" w:cs="Arial"/>
                <w:sz w:val="16"/>
                <w:szCs w:val="16"/>
                <w:lang w:eastAsia="ko-KR"/>
              </w:rPr>
            </w:pPr>
            <w:r>
              <w:rPr>
                <w:rFonts w:eastAsia="Times New Roman" w:cs="Arial"/>
                <w:sz w:val="16"/>
                <w:szCs w:val="16"/>
                <w:lang w:eastAsia="ko-KR"/>
              </w:rPr>
              <w:t>19.2.0</w:t>
            </w:r>
          </w:p>
        </w:tc>
      </w:tr>
      <w:tr w:rsidR="008929D5" w:rsidRPr="00ED606E" w14:paraId="302D8EF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FEA54" w14:textId="5ED1830C" w:rsidR="008929D5" w:rsidRDefault="008929D5"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D5DD2" w14:textId="070B332D" w:rsidR="008929D5" w:rsidRDefault="008929D5"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5422B" w14:textId="2B0ED684" w:rsidR="008929D5" w:rsidRDefault="00755F08" w:rsidP="00755F08">
            <w:pPr>
              <w:overflowPunct/>
              <w:autoSpaceDE/>
              <w:autoSpaceDN/>
              <w:adjustRightInd/>
              <w:spacing w:after="0"/>
              <w:jc w:val="center"/>
              <w:textAlignment w:val="auto"/>
              <w:rPr>
                <w:rFonts w:ascii="Arial" w:hAnsi="Arial" w:cs="Arial"/>
                <w:b/>
                <w:bCs/>
                <w:color w:val="0000FF"/>
                <w:sz w:val="16"/>
                <w:szCs w:val="16"/>
                <w:u w:val="single"/>
              </w:rPr>
            </w:pPr>
            <w:hyperlink r:id="rId41"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F82F48" w14:textId="53B7026A" w:rsidR="008929D5" w:rsidRDefault="008929D5" w:rsidP="00235F38">
            <w:pPr>
              <w:pStyle w:val="TAL"/>
              <w:rPr>
                <w:rFonts w:eastAsia="Times New Roman" w:cs="Arial"/>
                <w:sz w:val="16"/>
                <w:szCs w:val="16"/>
                <w:lang w:eastAsia="ko-KR"/>
              </w:rPr>
            </w:pPr>
            <w:r>
              <w:rPr>
                <w:rFonts w:eastAsia="Times New Roman" w:cs="Arial"/>
                <w:sz w:val="16"/>
                <w:szCs w:val="16"/>
                <w:lang w:eastAsia="ko-KR"/>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B7D2" w14:textId="2EE477C6" w:rsidR="008929D5" w:rsidRDefault="008929D5" w:rsidP="00235F38">
            <w:pPr>
              <w:pStyle w:val="TAR"/>
              <w:rPr>
                <w:rFonts w:eastAsia="Times New Roman" w:cs="Arial"/>
                <w:sz w:val="16"/>
                <w:szCs w:val="16"/>
                <w:lang w:eastAsia="ko-KR"/>
              </w:rPr>
            </w:pPr>
            <w:r>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C4E3" w14:textId="0DD3A38D" w:rsidR="008929D5" w:rsidRDefault="008929D5"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D500AE3" w14:textId="0B3609AE" w:rsidR="008929D5" w:rsidRPr="00BB508C" w:rsidRDefault="008929D5" w:rsidP="00BB508C">
            <w:pPr>
              <w:pStyle w:val="TAL"/>
              <w:rPr>
                <w:sz w:val="16"/>
                <w:lang w:eastAsia="ko-KR"/>
              </w:rPr>
            </w:pPr>
            <w:r w:rsidRPr="00BB508C">
              <w:rPr>
                <w:sz w:val="16"/>
                <w:lang w:eastAsia="ko-KR"/>
              </w:rPr>
              <w:t>Support for sidelink positioning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E78D0" w14:textId="331E0731" w:rsidR="008929D5" w:rsidRDefault="008929D5" w:rsidP="009472DC">
            <w:pPr>
              <w:pStyle w:val="TAC"/>
              <w:rPr>
                <w:rFonts w:eastAsia="Times New Roman" w:cs="Arial"/>
                <w:sz w:val="16"/>
                <w:szCs w:val="16"/>
                <w:lang w:eastAsia="ko-KR"/>
              </w:rPr>
            </w:pPr>
            <w:r>
              <w:rPr>
                <w:rFonts w:eastAsia="Times New Roman" w:cs="Arial"/>
                <w:sz w:val="16"/>
                <w:szCs w:val="16"/>
                <w:lang w:eastAsia="ko-KR"/>
              </w:rPr>
              <w:t>19.2.0</w:t>
            </w:r>
          </w:p>
        </w:tc>
      </w:tr>
      <w:tr w:rsidR="00727DAA" w:rsidRPr="00ED606E" w14:paraId="55CD61A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D0E82" w14:textId="43290C9A" w:rsidR="00727DAA" w:rsidRDefault="00727DAA"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23F16" w14:textId="11D55C34" w:rsidR="00727DAA" w:rsidRDefault="00727DAA"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AE8C2" w14:textId="3D2A3B07" w:rsidR="00727DAA" w:rsidRDefault="00727DAA" w:rsidP="00727DAA">
            <w:pPr>
              <w:overflowPunct/>
              <w:autoSpaceDE/>
              <w:autoSpaceDN/>
              <w:adjustRightInd/>
              <w:spacing w:after="0"/>
              <w:jc w:val="center"/>
              <w:textAlignment w:val="auto"/>
              <w:rPr>
                <w:rFonts w:ascii="Arial" w:hAnsi="Arial" w:cs="Arial"/>
                <w:b/>
                <w:bCs/>
                <w:color w:val="0000FF"/>
                <w:sz w:val="16"/>
                <w:szCs w:val="16"/>
                <w:u w:val="single"/>
              </w:rPr>
            </w:pPr>
            <w:hyperlink r:id="rId42"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105C67" w14:textId="413F02A5" w:rsidR="00727DAA" w:rsidRDefault="00727DAA" w:rsidP="00235F38">
            <w:pPr>
              <w:pStyle w:val="TAL"/>
              <w:rPr>
                <w:rFonts w:eastAsia="Times New Roman" w:cs="Arial"/>
                <w:sz w:val="16"/>
                <w:szCs w:val="16"/>
                <w:lang w:eastAsia="ko-KR"/>
              </w:rPr>
            </w:pPr>
            <w:r>
              <w:rPr>
                <w:rFonts w:eastAsia="Times New Roman" w:cs="Arial"/>
                <w:sz w:val="16"/>
                <w:szCs w:val="16"/>
                <w:lang w:eastAsia="ko-KR"/>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5B410" w14:textId="29553FEC" w:rsidR="00727DAA" w:rsidRDefault="00727DAA"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78B7" w14:textId="4681FB41" w:rsidR="00727DAA" w:rsidRDefault="00727DAA"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28F971" w14:textId="0390C123" w:rsidR="00727DAA" w:rsidRPr="00BB508C" w:rsidRDefault="00727DAA" w:rsidP="00BB508C">
            <w:pPr>
              <w:pStyle w:val="TAL"/>
              <w:rPr>
                <w:sz w:val="16"/>
                <w:lang w:eastAsia="ko-KR"/>
              </w:rPr>
            </w:pPr>
            <w:r w:rsidRPr="00BB508C">
              <w:rPr>
                <w:sz w:val="16"/>
                <w:lang w:eastAsia="ko-KR"/>
              </w:rPr>
              <w:t>Add the short-Range based positioning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5F652A6" w14:textId="634E0AFE" w:rsidR="00727DAA" w:rsidRDefault="00727DAA" w:rsidP="009472DC">
            <w:pPr>
              <w:pStyle w:val="TAC"/>
              <w:rPr>
                <w:rFonts w:eastAsia="Times New Roman" w:cs="Arial"/>
                <w:sz w:val="16"/>
                <w:szCs w:val="16"/>
                <w:lang w:eastAsia="ko-KR"/>
              </w:rPr>
            </w:pPr>
            <w:r>
              <w:rPr>
                <w:rFonts w:eastAsia="Times New Roman" w:cs="Arial"/>
                <w:sz w:val="16"/>
                <w:szCs w:val="16"/>
                <w:lang w:eastAsia="ko-KR"/>
              </w:rPr>
              <w:t>19.2.0</w:t>
            </w:r>
          </w:p>
        </w:tc>
      </w:tr>
    </w:tbl>
    <w:p w14:paraId="5E27EB8C" w14:textId="77777777" w:rsidR="009472DC" w:rsidRDefault="009472DC" w:rsidP="003C24AD"/>
    <w:sectPr w:rsidR="009472DC">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243DB" w14:textId="77777777" w:rsidR="009B4CF0" w:rsidRDefault="009B4CF0">
      <w:r>
        <w:separator/>
      </w:r>
    </w:p>
  </w:endnote>
  <w:endnote w:type="continuationSeparator" w:id="0">
    <w:p w14:paraId="0C51BCC4" w14:textId="77777777" w:rsidR="009B4CF0" w:rsidRDefault="009B4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BB508C" w:rsidRDefault="00BB508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7BC29" w14:textId="77777777" w:rsidR="009B4CF0" w:rsidRDefault="009B4CF0">
      <w:r>
        <w:separator/>
      </w:r>
    </w:p>
  </w:footnote>
  <w:footnote w:type="continuationSeparator" w:id="0">
    <w:p w14:paraId="6168CE61" w14:textId="77777777" w:rsidR="009B4CF0" w:rsidRDefault="009B4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7B44B5AD" w:rsidR="00BB508C" w:rsidRDefault="00BB50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DFE">
      <w:rPr>
        <w:rFonts w:ascii="Arial" w:hAnsi="Arial" w:cs="Arial"/>
        <w:b/>
        <w:noProof/>
        <w:sz w:val="18"/>
        <w:szCs w:val="18"/>
      </w:rPr>
      <w:t>3GPP TS 24.545 V19.2.0 (2025-06)</w:t>
    </w:r>
    <w:r>
      <w:rPr>
        <w:rFonts w:ascii="Arial" w:hAnsi="Arial" w:cs="Arial"/>
        <w:b/>
        <w:sz w:val="18"/>
        <w:szCs w:val="18"/>
      </w:rPr>
      <w:fldChar w:fldCharType="end"/>
    </w:r>
  </w:p>
  <w:p w14:paraId="103EF51B" w14:textId="3E6A7385" w:rsidR="00BB508C" w:rsidRDefault="00BB50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5A4DD317" w14:textId="4D4FF655" w:rsidR="00BB508C" w:rsidRDefault="00BB50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DFE">
      <w:rPr>
        <w:rFonts w:ascii="Arial" w:hAnsi="Arial" w:cs="Arial"/>
        <w:b/>
        <w:noProof/>
        <w:sz w:val="18"/>
        <w:szCs w:val="18"/>
      </w:rPr>
      <w:t>Release 19</w:t>
    </w:r>
    <w:r>
      <w:rPr>
        <w:rFonts w:ascii="Arial" w:hAnsi="Arial" w:cs="Arial"/>
        <w:b/>
        <w:sz w:val="18"/>
        <w:szCs w:val="18"/>
      </w:rPr>
      <w:fldChar w:fldCharType="end"/>
    </w:r>
  </w:p>
  <w:p w14:paraId="76A801BA" w14:textId="77777777" w:rsidR="00BB508C" w:rsidRDefault="00BB5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8"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4705853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1669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2679194">
    <w:abstractNumId w:val="11"/>
  </w:num>
  <w:num w:numId="4" w16cid:durableId="1521821766">
    <w:abstractNumId w:val="35"/>
  </w:num>
  <w:num w:numId="5" w16cid:durableId="1571422631">
    <w:abstractNumId w:val="34"/>
  </w:num>
  <w:num w:numId="6" w16cid:durableId="966424226">
    <w:abstractNumId w:val="36"/>
  </w:num>
  <w:num w:numId="7" w16cid:durableId="280500975">
    <w:abstractNumId w:val="28"/>
  </w:num>
  <w:num w:numId="8" w16cid:durableId="1282373769">
    <w:abstractNumId w:val="15"/>
  </w:num>
  <w:num w:numId="9" w16cid:durableId="851922015">
    <w:abstractNumId w:val="27"/>
  </w:num>
  <w:num w:numId="10" w16cid:durableId="1102071266">
    <w:abstractNumId w:val="14"/>
  </w:num>
  <w:num w:numId="11" w16cid:durableId="481624761">
    <w:abstractNumId w:val="30"/>
  </w:num>
  <w:num w:numId="12" w16cid:durableId="1853952094">
    <w:abstractNumId w:val="40"/>
  </w:num>
  <w:num w:numId="13" w16cid:durableId="1298493343">
    <w:abstractNumId w:val="19"/>
  </w:num>
  <w:num w:numId="14" w16cid:durableId="217863322">
    <w:abstractNumId w:val="29"/>
  </w:num>
  <w:num w:numId="15" w16cid:durableId="1084575040">
    <w:abstractNumId w:val="41"/>
  </w:num>
  <w:num w:numId="16" w16cid:durableId="361520649">
    <w:abstractNumId w:val="37"/>
  </w:num>
  <w:num w:numId="17" w16cid:durableId="1503545005">
    <w:abstractNumId w:val="31"/>
  </w:num>
  <w:num w:numId="18" w16cid:durableId="1354529714">
    <w:abstractNumId w:val="21"/>
  </w:num>
  <w:num w:numId="19" w16cid:durableId="1967656178">
    <w:abstractNumId w:val="20"/>
  </w:num>
  <w:num w:numId="20" w16cid:durableId="409425275">
    <w:abstractNumId w:val="32"/>
  </w:num>
  <w:num w:numId="21" w16cid:durableId="1180854322">
    <w:abstractNumId w:val="24"/>
  </w:num>
  <w:num w:numId="22" w16cid:durableId="759594829">
    <w:abstractNumId w:val="39"/>
  </w:num>
  <w:num w:numId="23" w16cid:durableId="1760979949">
    <w:abstractNumId w:val="23"/>
  </w:num>
  <w:num w:numId="24" w16cid:durableId="813258003">
    <w:abstractNumId w:val="16"/>
  </w:num>
  <w:num w:numId="25" w16cid:durableId="1878620335">
    <w:abstractNumId w:val="9"/>
  </w:num>
  <w:num w:numId="26" w16cid:durableId="868375239">
    <w:abstractNumId w:val="7"/>
  </w:num>
  <w:num w:numId="27" w16cid:durableId="751241799">
    <w:abstractNumId w:val="6"/>
  </w:num>
  <w:num w:numId="28" w16cid:durableId="1800416842">
    <w:abstractNumId w:val="5"/>
  </w:num>
  <w:num w:numId="29" w16cid:durableId="1564414149">
    <w:abstractNumId w:val="4"/>
  </w:num>
  <w:num w:numId="30" w16cid:durableId="994646669">
    <w:abstractNumId w:val="8"/>
  </w:num>
  <w:num w:numId="31" w16cid:durableId="477964429">
    <w:abstractNumId w:val="3"/>
  </w:num>
  <w:num w:numId="32" w16cid:durableId="502166607">
    <w:abstractNumId w:val="2"/>
  </w:num>
  <w:num w:numId="33" w16cid:durableId="480272680">
    <w:abstractNumId w:val="1"/>
  </w:num>
  <w:num w:numId="34" w16cid:durableId="1386299224">
    <w:abstractNumId w:val="0"/>
  </w:num>
  <w:num w:numId="35" w16cid:durableId="980772057">
    <w:abstractNumId w:val="38"/>
  </w:num>
  <w:num w:numId="36" w16cid:durableId="234630543">
    <w:abstractNumId w:val="13"/>
  </w:num>
  <w:num w:numId="37" w16cid:durableId="1384988425">
    <w:abstractNumId w:val="17"/>
  </w:num>
  <w:num w:numId="38" w16cid:durableId="843010695">
    <w:abstractNumId w:val="33"/>
  </w:num>
  <w:num w:numId="39" w16cid:durableId="1478378704">
    <w:abstractNumId w:val="18"/>
  </w:num>
  <w:num w:numId="40" w16cid:durableId="1202666845">
    <w:abstractNumId w:val="12"/>
  </w:num>
  <w:num w:numId="41" w16cid:durableId="1496416107">
    <w:abstractNumId w:val="2"/>
    <w:lvlOverride w:ilvl="0">
      <w:startOverride w:val="1"/>
    </w:lvlOverride>
  </w:num>
  <w:num w:numId="42" w16cid:durableId="836729986">
    <w:abstractNumId w:val="1"/>
    <w:lvlOverride w:ilvl="0">
      <w:startOverride w:val="1"/>
    </w:lvlOverride>
  </w:num>
  <w:num w:numId="43" w16cid:durableId="763383731">
    <w:abstractNumId w:val="0"/>
    <w:lvlOverride w:ilvl="0">
      <w:startOverride w:val="1"/>
    </w:lvlOverride>
  </w:num>
  <w:num w:numId="44" w16cid:durableId="1732078930">
    <w:abstractNumId w:val="22"/>
  </w:num>
  <w:num w:numId="45" w16cid:durableId="1921863962">
    <w:abstractNumId w:val="26"/>
  </w:num>
  <w:num w:numId="46" w16cid:durableId="111701877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303A"/>
    <w:rsid w:val="0000566D"/>
    <w:rsid w:val="00011A1C"/>
    <w:rsid w:val="000154A8"/>
    <w:rsid w:val="000155FE"/>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5D51"/>
    <w:rsid w:val="000868A6"/>
    <w:rsid w:val="000868D0"/>
    <w:rsid w:val="00087A0C"/>
    <w:rsid w:val="000918CC"/>
    <w:rsid w:val="000919D7"/>
    <w:rsid w:val="000B16AE"/>
    <w:rsid w:val="000B4892"/>
    <w:rsid w:val="000B61E8"/>
    <w:rsid w:val="000C10BC"/>
    <w:rsid w:val="000C30AD"/>
    <w:rsid w:val="000C47C3"/>
    <w:rsid w:val="000C61FB"/>
    <w:rsid w:val="000D1BF4"/>
    <w:rsid w:val="000D58AB"/>
    <w:rsid w:val="000E0280"/>
    <w:rsid w:val="000E2F84"/>
    <w:rsid w:val="000E343E"/>
    <w:rsid w:val="000E3F4A"/>
    <w:rsid w:val="000E3FC5"/>
    <w:rsid w:val="000E769D"/>
    <w:rsid w:val="000F071D"/>
    <w:rsid w:val="000F1716"/>
    <w:rsid w:val="000F1B7C"/>
    <w:rsid w:val="000F1F8E"/>
    <w:rsid w:val="000F394B"/>
    <w:rsid w:val="000F587B"/>
    <w:rsid w:val="000F78D8"/>
    <w:rsid w:val="00111B00"/>
    <w:rsid w:val="0012320A"/>
    <w:rsid w:val="0012377F"/>
    <w:rsid w:val="001245B3"/>
    <w:rsid w:val="001265F7"/>
    <w:rsid w:val="00133525"/>
    <w:rsid w:val="001335FF"/>
    <w:rsid w:val="001356A7"/>
    <w:rsid w:val="00142119"/>
    <w:rsid w:val="00143AE3"/>
    <w:rsid w:val="00145A8A"/>
    <w:rsid w:val="00145C47"/>
    <w:rsid w:val="00152F85"/>
    <w:rsid w:val="0015573B"/>
    <w:rsid w:val="00164DFE"/>
    <w:rsid w:val="00177D3A"/>
    <w:rsid w:val="00177DC2"/>
    <w:rsid w:val="00180BCF"/>
    <w:rsid w:val="0018119C"/>
    <w:rsid w:val="001836CF"/>
    <w:rsid w:val="00185DFE"/>
    <w:rsid w:val="00191069"/>
    <w:rsid w:val="00192B61"/>
    <w:rsid w:val="00193557"/>
    <w:rsid w:val="00195C6E"/>
    <w:rsid w:val="00195FEC"/>
    <w:rsid w:val="001A0FCA"/>
    <w:rsid w:val="001A1372"/>
    <w:rsid w:val="001A2088"/>
    <w:rsid w:val="001A2CF7"/>
    <w:rsid w:val="001A2D3C"/>
    <w:rsid w:val="001A3B82"/>
    <w:rsid w:val="001A4C42"/>
    <w:rsid w:val="001A71BE"/>
    <w:rsid w:val="001A7420"/>
    <w:rsid w:val="001B0BC9"/>
    <w:rsid w:val="001B13FF"/>
    <w:rsid w:val="001B3B12"/>
    <w:rsid w:val="001B488A"/>
    <w:rsid w:val="001B6637"/>
    <w:rsid w:val="001C21C3"/>
    <w:rsid w:val="001C5441"/>
    <w:rsid w:val="001C5B24"/>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03123"/>
    <w:rsid w:val="00203F0D"/>
    <w:rsid w:val="00205382"/>
    <w:rsid w:val="002100AE"/>
    <w:rsid w:val="00211D9F"/>
    <w:rsid w:val="002153C1"/>
    <w:rsid w:val="00217468"/>
    <w:rsid w:val="00221201"/>
    <w:rsid w:val="00221977"/>
    <w:rsid w:val="00222DA6"/>
    <w:rsid w:val="002239BA"/>
    <w:rsid w:val="0023010E"/>
    <w:rsid w:val="002301B4"/>
    <w:rsid w:val="002336C1"/>
    <w:rsid w:val="002347A2"/>
    <w:rsid w:val="00235F38"/>
    <w:rsid w:val="00236305"/>
    <w:rsid w:val="00240CE5"/>
    <w:rsid w:val="002414AD"/>
    <w:rsid w:val="002454F2"/>
    <w:rsid w:val="00245855"/>
    <w:rsid w:val="002473E9"/>
    <w:rsid w:val="00247C51"/>
    <w:rsid w:val="00261EE1"/>
    <w:rsid w:val="00264963"/>
    <w:rsid w:val="00266747"/>
    <w:rsid w:val="002675F0"/>
    <w:rsid w:val="00271CF0"/>
    <w:rsid w:val="002739E7"/>
    <w:rsid w:val="0028115B"/>
    <w:rsid w:val="002817EF"/>
    <w:rsid w:val="00282A95"/>
    <w:rsid w:val="00283D83"/>
    <w:rsid w:val="002902E3"/>
    <w:rsid w:val="00292CBE"/>
    <w:rsid w:val="002A0317"/>
    <w:rsid w:val="002A1821"/>
    <w:rsid w:val="002A293D"/>
    <w:rsid w:val="002A7360"/>
    <w:rsid w:val="002B236C"/>
    <w:rsid w:val="002B3ADA"/>
    <w:rsid w:val="002B5BF0"/>
    <w:rsid w:val="002B6339"/>
    <w:rsid w:val="002B637E"/>
    <w:rsid w:val="002B6EB4"/>
    <w:rsid w:val="002C658E"/>
    <w:rsid w:val="002C7973"/>
    <w:rsid w:val="002D0671"/>
    <w:rsid w:val="002D0CAC"/>
    <w:rsid w:val="002D24F6"/>
    <w:rsid w:val="002D260C"/>
    <w:rsid w:val="002D33FF"/>
    <w:rsid w:val="002D6112"/>
    <w:rsid w:val="002E00EE"/>
    <w:rsid w:val="002E23BE"/>
    <w:rsid w:val="002E34EF"/>
    <w:rsid w:val="002E60AF"/>
    <w:rsid w:val="002E74F0"/>
    <w:rsid w:val="002F49CF"/>
    <w:rsid w:val="002F70CE"/>
    <w:rsid w:val="00300491"/>
    <w:rsid w:val="00301C35"/>
    <w:rsid w:val="003024E3"/>
    <w:rsid w:val="00304532"/>
    <w:rsid w:val="00310D7B"/>
    <w:rsid w:val="00311B3F"/>
    <w:rsid w:val="00313C88"/>
    <w:rsid w:val="003172DC"/>
    <w:rsid w:val="003203CF"/>
    <w:rsid w:val="00322878"/>
    <w:rsid w:val="00323603"/>
    <w:rsid w:val="00325D2E"/>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928E5"/>
    <w:rsid w:val="00393D03"/>
    <w:rsid w:val="00395B30"/>
    <w:rsid w:val="003A26F6"/>
    <w:rsid w:val="003A2B2B"/>
    <w:rsid w:val="003A6B33"/>
    <w:rsid w:val="003B101E"/>
    <w:rsid w:val="003B2B1A"/>
    <w:rsid w:val="003B3082"/>
    <w:rsid w:val="003B6A80"/>
    <w:rsid w:val="003C24AD"/>
    <w:rsid w:val="003C3971"/>
    <w:rsid w:val="003C4A36"/>
    <w:rsid w:val="003C54B8"/>
    <w:rsid w:val="003D0657"/>
    <w:rsid w:val="003D2B0E"/>
    <w:rsid w:val="003D2F3B"/>
    <w:rsid w:val="003D2F6A"/>
    <w:rsid w:val="003D38DD"/>
    <w:rsid w:val="003D5B6C"/>
    <w:rsid w:val="003E079E"/>
    <w:rsid w:val="003E2A43"/>
    <w:rsid w:val="003E2AB8"/>
    <w:rsid w:val="003E2BA5"/>
    <w:rsid w:val="003E320E"/>
    <w:rsid w:val="003E74FB"/>
    <w:rsid w:val="003F0A4D"/>
    <w:rsid w:val="003F1415"/>
    <w:rsid w:val="003F3C78"/>
    <w:rsid w:val="003F5E36"/>
    <w:rsid w:val="004010F6"/>
    <w:rsid w:val="0040111E"/>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2DE9"/>
    <w:rsid w:val="004345EC"/>
    <w:rsid w:val="0043705D"/>
    <w:rsid w:val="0044495A"/>
    <w:rsid w:val="00447A72"/>
    <w:rsid w:val="00447B7F"/>
    <w:rsid w:val="004528DA"/>
    <w:rsid w:val="00453C19"/>
    <w:rsid w:val="0046117B"/>
    <w:rsid w:val="00461624"/>
    <w:rsid w:val="00465515"/>
    <w:rsid w:val="0047308B"/>
    <w:rsid w:val="0047588F"/>
    <w:rsid w:val="00475900"/>
    <w:rsid w:val="004801B7"/>
    <w:rsid w:val="0048313A"/>
    <w:rsid w:val="00483D06"/>
    <w:rsid w:val="00487BBE"/>
    <w:rsid w:val="00490510"/>
    <w:rsid w:val="00491263"/>
    <w:rsid w:val="00491DB6"/>
    <w:rsid w:val="004934B4"/>
    <w:rsid w:val="004957B3"/>
    <w:rsid w:val="004957E4"/>
    <w:rsid w:val="004A40FD"/>
    <w:rsid w:val="004A4F76"/>
    <w:rsid w:val="004B1177"/>
    <w:rsid w:val="004B4672"/>
    <w:rsid w:val="004B5163"/>
    <w:rsid w:val="004C1519"/>
    <w:rsid w:val="004C3815"/>
    <w:rsid w:val="004C595B"/>
    <w:rsid w:val="004C6736"/>
    <w:rsid w:val="004D3578"/>
    <w:rsid w:val="004E19A3"/>
    <w:rsid w:val="004E213A"/>
    <w:rsid w:val="004E5ACB"/>
    <w:rsid w:val="004F0208"/>
    <w:rsid w:val="004F08B9"/>
    <w:rsid w:val="004F0988"/>
    <w:rsid w:val="004F3340"/>
    <w:rsid w:val="004F34F7"/>
    <w:rsid w:val="004F4189"/>
    <w:rsid w:val="004F511A"/>
    <w:rsid w:val="004F789F"/>
    <w:rsid w:val="0050667D"/>
    <w:rsid w:val="00513F43"/>
    <w:rsid w:val="00514887"/>
    <w:rsid w:val="00514F43"/>
    <w:rsid w:val="005205D6"/>
    <w:rsid w:val="00523216"/>
    <w:rsid w:val="00524F7C"/>
    <w:rsid w:val="0052760E"/>
    <w:rsid w:val="0053388B"/>
    <w:rsid w:val="00535773"/>
    <w:rsid w:val="00537327"/>
    <w:rsid w:val="005377A0"/>
    <w:rsid w:val="00541F3B"/>
    <w:rsid w:val="00543E6C"/>
    <w:rsid w:val="005445AA"/>
    <w:rsid w:val="00544AD9"/>
    <w:rsid w:val="00545923"/>
    <w:rsid w:val="0054794C"/>
    <w:rsid w:val="00550E7D"/>
    <w:rsid w:val="0055113E"/>
    <w:rsid w:val="00551449"/>
    <w:rsid w:val="00554C25"/>
    <w:rsid w:val="00556A4D"/>
    <w:rsid w:val="00560ECD"/>
    <w:rsid w:val="00563D53"/>
    <w:rsid w:val="00565087"/>
    <w:rsid w:val="00565EE9"/>
    <w:rsid w:val="00567E10"/>
    <w:rsid w:val="00574D89"/>
    <w:rsid w:val="00575F91"/>
    <w:rsid w:val="00583157"/>
    <w:rsid w:val="00583FB8"/>
    <w:rsid w:val="00590838"/>
    <w:rsid w:val="00592AF7"/>
    <w:rsid w:val="00596B4A"/>
    <w:rsid w:val="00597B11"/>
    <w:rsid w:val="005A5B3B"/>
    <w:rsid w:val="005B2D69"/>
    <w:rsid w:val="005B3920"/>
    <w:rsid w:val="005C17DA"/>
    <w:rsid w:val="005C3BC1"/>
    <w:rsid w:val="005C448F"/>
    <w:rsid w:val="005D0775"/>
    <w:rsid w:val="005D2E01"/>
    <w:rsid w:val="005D3B75"/>
    <w:rsid w:val="005D7526"/>
    <w:rsid w:val="005E13EA"/>
    <w:rsid w:val="005E226C"/>
    <w:rsid w:val="005E4A97"/>
    <w:rsid w:val="005E4BB2"/>
    <w:rsid w:val="005F4B49"/>
    <w:rsid w:val="005F5915"/>
    <w:rsid w:val="005F7C38"/>
    <w:rsid w:val="005F7C74"/>
    <w:rsid w:val="006017FC"/>
    <w:rsid w:val="00602AEA"/>
    <w:rsid w:val="00610BA2"/>
    <w:rsid w:val="006115B4"/>
    <w:rsid w:val="00611E79"/>
    <w:rsid w:val="0061291F"/>
    <w:rsid w:val="00614ECF"/>
    <w:rsid w:val="00614FDF"/>
    <w:rsid w:val="00616582"/>
    <w:rsid w:val="0062199E"/>
    <w:rsid w:val="006229C5"/>
    <w:rsid w:val="00627312"/>
    <w:rsid w:val="00632836"/>
    <w:rsid w:val="00633163"/>
    <w:rsid w:val="00633197"/>
    <w:rsid w:val="0063535C"/>
    <w:rsid w:val="0063543D"/>
    <w:rsid w:val="00637700"/>
    <w:rsid w:val="00640B1F"/>
    <w:rsid w:val="006470F6"/>
    <w:rsid w:val="00647114"/>
    <w:rsid w:val="00650694"/>
    <w:rsid w:val="006522E0"/>
    <w:rsid w:val="00652393"/>
    <w:rsid w:val="00654B94"/>
    <w:rsid w:val="00655A03"/>
    <w:rsid w:val="00657A24"/>
    <w:rsid w:val="00661378"/>
    <w:rsid w:val="00661C68"/>
    <w:rsid w:val="0067193F"/>
    <w:rsid w:val="00671FCA"/>
    <w:rsid w:val="00672657"/>
    <w:rsid w:val="0067361F"/>
    <w:rsid w:val="00673647"/>
    <w:rsid w:val="00674BD2"/>
    <w:rsid w:val="0067701E"/>
    <w:rsid w:val="006804B1"/>
    <w:rsid w:val="00680FFD"/>
    <w:rsid w:val="00681688"/>
    <w:rsid w:val="00681B9E"/>
    <w:rsid w:val="00683A72"/>
    <w:rsid w:val="00687BBE"/>
    <w:rsid w:val="006916D1"/>
    <w:rsid w:val="00691A02"/>
    <w:rsid w:val="00693D4A"/>
    <w:rsid w:val="006A06E8"/>
    <w:rsid w:val="006A323F"/>
    <w:rsid w:val="006A6B61"/>
    <w:rsid w:val="006A70E7"/>
    <w:rsid w:val="006B0F92"/>
    <w:rsid w:val="006B30D0"/>
    <w:rsid w:val="006B3555"/>
    <w:rsid w:val="006B4ADA"/>
    <w:rsid w:val="006C10F6"/>
    <w:rsid w:val="006C3D95"/>
    <w:rsid w:val="006C4063"/>
    <w:rsid w:val="006C536A"/>
    <w:rsid w:val="006D1E9D"/>
    <w:rsid w:val="006D6696"/>
    <w:rsid w:val="006E0125"/>
    <w:rsid w:val="006E154B"/>
    <w:rsid w:val="006E58F0"/>
    <w:rsid w:val="006E5C86"/>
    <w:rsid w:val="006E5CDA"/>
    <w:rsid w:val="006E5F0A"/>
    <w:rsid w:val="006F107A"/>
    <w:rsid w:val="006F2A8B"/>
    <w:rsid w:val="006F5183"/>
    <w:rsid w:val="006F533D"/>
    <w:rsid w:val="00701116"/>
    <w:rsid w:val="00706D13"/>
    <w:rsid w:val="00713218"/>
    <w:rsid w:val="00713C44"/>
    <w:rsid w:val="00721615"/>
    <w:rsid w:val="007251D5"/>
    <w:rsid w:val="00727DAA"/>
    <w:rsid w:val="00732DE5"/>
    <w:rsid w:val="00734A5B"/>
    <w:rsid w:val="0074026F"/>
    <w:rsid w:val="007418DE"/>
    <w:rsid w:val="007423D5"/>
    <w:rsid w:val="007429F6"/>
    <w:rsid w:val="00744E76"/>
    <w:rsid w:val="00753689"/>
    <w:rsid w:val="00753F03"/>
    <w:rsid w:val="00755F08"/>
    <w:rsid w:val="00756E92"/>
    <w:rsid w:val="00760017"/>
    <w:rsid w:val="00762E1E"/>
    <w:rsid w:val="00763C30"/>
    <w:rsid w:val="00765666"/>
    <w:rsid w:val="00774DA4"/>
    <w:rsid w:val="00777B20"/>
    <w:rsid w:val="0078095A"/>
    <w:rsid w:val="00781F0F"/>
    <w:rsid w:val="00782C8C"/>
    <w:rsid w:val="00783FA8"/>
    <w:rsid w:val="007A2696"/>
    <w:rsid w:val="007A5590"/>
    <w:rsid w:val="007B2043"/>
    <w:rsid w:val="007B337A"/>
    <w:rsid w:val="007B40CE"/>
    <w:rsid w:val="007B600E"/>
    <w:rsid w:val="007B7218"/>
    <w:rsid w:val="007C375E"/>
    <w:rsid w:val="007C3EB5"/>
    <w:rsid w:val="007D016D"/>
    <w:rsid w:val="007D58D6"/>
    <w:rsid w:val="007D7BB2"/>
    <w:rsid w:val="007E2B18"/>
    <w:rsid w:val="007E470D"/>
    <w:rsid w:val="007E501A"/>
    <w:rsid w:val="007E79F8"/>
    <w:rsid w:val="007E7A5C"/>
    <w:rsid w:val="007F00F8"/>
    <w:rsid w:val="007F0F4A"/>
    <w:rsid w:val="007F2778"/>
    <w:rsid w:val="007F4445"/>
    <w:rsid w:val="007F448A"/>
    <w:rsid w:val="007F56D8"/>
    <w:rsid w:val="00801FEA"/>
    <w:rsid w:val="008028A4"/>
    <w:rsid w:val="00802E14"/>
    <w:rsid w:val="00805905"/>
    <w:rsid w:val="00805B48"/>
    <w:rsid w:val="008077DD"/>
    <w:rsid w:val="00807981"/>
    <w:rsid w:val="0081535E"/>
    <w:rsid w:val="00816FC7"/>
    <w:rsid w:val="008241D0"/>
    <w:rsid w:val="00824BD4"/>
    <w:rsid w:val="00830747"/>
    <w:rsid w:val="00832FA1"/>
    <w:rsid w:val="0083370E"/>
    <w:rsid w:val="00837EC7"/>
    <w:rsid w:val="008404A8"/>
    <w:rsid w:val="008409E6"/>
    <w:rsid w:val="008413F6"/>
    <w:rsid w:val="00842C07"/>
    <w:rsid w:val="0084322C"/>
    <w:rsid w:val="00843DFF"/>
    <w:rsid w:val="00845806"/>
    <w:rsid w:val="0084602C"/>
    <w:rsid w:val="00852755"/>
    <w:rsid w:val="00857913"/>
    <w:rsid w:val="0086116B"/>
    <w:rsid w:val="00866234"/>
    <w:rsid w:val="00871CF5"/>
    <w:rsid w:val="0087381E"/>
    <w:rsid w:val="0087409A"/>
    <w:rsid w:val="008768CA"/>
    <w:rsid w:val="00877024"/>
    <w:rsid w:val="00880DD4"/>
    <w:rsid w:val="00885ED1"/>
    <w:rsid w:val="0088683B"/>
    <w:rsid w:val="008877B0"/>
    <w:rsid w:val="008878B1"/>
    <w:rsid w:val="008929D5"/>
    <w:rsid w:val="00897B93"/>
    <w:rsid w:val="008A363D"/>
    <w:rsid w:val="008A516C"/>
    <w:rsid w:val="008B180B"/>
    <w:rsid w:val="008B24FE"/>
    <w:rsid w:val="008B2511"/>
    <w:rsid w:val="008B3C9A"/>
    <w:rsid w:val="008B540D"/>
    <w:rsid w:val="008B565E"/>
    <w:rsid w:val="008B7818"/>
    <w:rsid w:val="008B79B6"/>
    <w:rsid w:val="008C0818"/>
    <w:rsid w:val="008C2AFB"/>
    <w:rsid w:val="008C384C"/>
    <w:rsid w:val="008C5A23"/>
    <w:rsid w:val="008C7460"/>
    <w:rsid w:val="008D06C5"/>
    <w:rsid w:val="008D157C"/>
    <w:rsid w:val="008D4468"/>
    <w:rsid w:val="008D478D"/>
    <w:rsid w:val="008D5EE3"/>
    <w:rsid w:val="008E5952"/>
    <w:rsid w:val="008E5A78"/>
    <w:rsid w:val="008F249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3725"/>
    <w:rsid w:val="00924196"/>
    <w:rsid w:val="0092680F"/>
    <w:rsid w:val="00931B31"/>
    <w:rsid w:val="00933620"/>
    <w:rsid w:val="009342F4"/>
    <w:rsid w:val="00935AA7"/>
    <w:rsid w:val="009401B9"/>
    <w:rsid w:val="009419FA"/>
    <w:rsid w:val="00942C1E"/>
    <w:rsid w:val="00942EC2"/>
    <w:rsid w:val="009431E9"/>
    <w:rsid w:val="009436E9"/>
    <w:rsid w:val="0094436B"/>
    <w:rsid w:val="00945093"/>
    <w:rsid w:val="009472DC"/>
    <w:rsid w:val="00947518"/>
    <w:rsid w:val="00951FD4"/>
    <w:rsid w:val="009617DD"/>
    <w:rsid w:val="0096273E"/>
    <w:rsid w:val="00962827"/>
    <w:rsid w:val="0096546D"/>
    <w:rsid w:val="00970B89"/>
    <w:rsid w:val="00972B27"/>
    <w:rsid w:val="009817AD"/>
    <w:rsid w:val="009820EA"/>
    <w:rsid w:val="00982E5A"/>
    <w:rsid w:val="0098472E"/>
    <w:rsid w:val="00986D19"/>
    <w:rsid w:val="00990460"/>
    <w:rsid w:val="009939C1"/>
    <w:rsid w:val="00993FC0"/>
    <w:rsid w:val="009966E1"/>
    <w:rsid w:val="009A30C1"/>
    <w:rsid w:val="009A4870"/>
    <w:rsid w:val="009A5F89"/>
    <w:rsid w:val="009B1CDC"/>
    <w:rsid w:val="009B226F"/>
    <w:rsid w:val="009B285A"/>
    <w:rsid w:val="009B4CF0"/>
    <w:rsid w:val="009B77C8"/>
    <w:rsid w:val="009C0115"/>
    <w:rsid w:val="009C6C83"/>
    <w:rsid w:val="009C7D47"/>
    <w:rsid w:val="009D0D5C"/>
    <w:rsid w:val="009D1076"/>
    <w:rsid w:val="009D2319"/>
    <w:rsid w:val="009D3D1E"/>
    <w:rsid w:val="009E2C18"/>
    <w:rsid w:val="009E31FA"/>
    <w:rsid w:val="009E3C64"/>
    <w:rsid w:val="009E5D90"/>
    <w:rsid w:val="009E6058"/>
    <w:rsid w:val="009E761F"/>
    <w:rsid w:val="009F2FD3"/>
    <w:rsid w:val="009F37B7"/>
    <w:rsid w:val="009F4482"/>
    <w:rsid w:val="009F66F2"/>
    <w:rsid w:val="00A10F02"/>
    <w:rsid w:val="00A164B4"/>
    <w:rsid w:val="00A204DB"/>
    <w:rsid w:val="00A21D47"/>
    <w:rsid w:val="00A24311"/>
    <w:rsid w:val="00A26956"/>
    <w:rsid w:val="00A27486"/>
    <w:rsid w:val="00A40761"/>
    <w:rsid w:val="00A4546B"/>
    <w:rsid w:val="00A51E68"/>
    <w:rsid w:val="00A52150"/>
    <w:rsid w:val="00A53724"/>
    <w:rsid w:val="00A56066"/>
    <w:rsid w:val="00A56B49"/>
    <w:rsid w:val="00A57360"/>
    <w:rsid w:val="00A61311"/>
    <w:rsid w:val="00A6251F"/>
    <w:rsid w:val="00A658FD"/>
    <w:rsid w:val="00A713F3"/>
    <w:rsid w:val="00A73129"/>
    <w:rsid w:val="00A745DB"/>
    <w:rsid w:val="00A74A9D"/>
    <w:rsid w:val="00A8025C"/>
    <w:rsid w:val="00A802BE"/>
    <w:rsid w:val="00A80A2B"/>
    <w:rsid w:val="00A81071"/>
    <w:rsid w:val="00A82346"/>
    <w:rsid w:val="00A83A6A"/>
    <w:rsid w:val="00A910F5"/>
    <w:rsid w:val="00A92BA1"/>
    <w:rsid w:val="00A93A02"/>
    <w:rsid w:val="00A93F70"/>
    <w:rsid w:val="00A949E7"/>
    <w:rsid w:val="00AA01AA"/>
    <w:rsid w:val="00AA21C2"/>
    <w:rsid w:val="00AA3AEC"/>
    <w:rsid w:val="00AA438B"/>
    <w:rsid w:val="00AC3DBC"/>
    <w:rsid w:val="00AC6BC6"/>
    <w:rsid w:val="00AD18AA"/>
    <w:rsid w:val="00AD1A3A"/>
    <w:rsid w:val="00AD5BE6"/>
    <w:rsid w:val="00AE04F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15BB9"/>
    <w:rsid w:val="00B2281A"/>
    <w:rsid w:val="00B26436"/>
    <w:rsid w:val="00B31D8C"/>
    <w:rsid w:val="00B413AE"/>
    <w:rsid w:val="00B42DA2"/>
    <w:rsid w:val="00B46EEA"/>
    <w:rsid w:val="00B4742D"/>
    <w:rsid w:val="00B50D17"/>
    <w:rsid w:val="00B50E98"/>
    <w:rsid w:val="00B52522"/>
    <w:rsid w:val="00B55B1E"/>
    <w:rsid w:val="00B56413"/>
    <w:rsid w:val="00B619FD"/>
    <w:rsid w:val="00B61E45"/>
    <w:rsid w:val="00B645DE"/>
    <w:rsid w:val="00B67345"/>
    <w:rsid w:val="00B6744F"/>
    <w:rsid w:val="00B70955"/>
    <w:rsid w:val="00B752EA"/>
    <w:rsid w:val="00B753B9"/>
    <w:rsid w:val="00B75A6E"/>
    <w:rsid w:val="00B7669C"/>
    <w:rsid w:val="00B7692D"/>
    <w:rsid w:val="00B807DE"/>
    <w:rsid w:val="00B81FF1"/>
    <w:rsid w:val="00B8209B"/>
    <w:rsid w:val="00B825E3"/>
    <w:rsid w:val="00B83829"/>
    <w:rsid w:val="00B847F9"/>
    <w:rsid w:val="00B90196"/>
    <w:rsid w:val="00B90EF5"/>
    <w:rsid w:val="00B912E4"/>
    <w:rsid w:val="00B92193"/>
    <w:rsid w:val="00B93086"/>
    <w:rsid w:val="00B949FB"/>
    <w:rsid w:val="00BA00C0"/>
    <w:rsid w:val="00BA15E3"/>
    <w:rsid w:val="00BA19ED"/>
    <w:rsid w:val="00BA1DD0"/>
    <w:rsid w:val="00BA2D5E"/>
    <w:rsid w:val="00BA2EF2"/>
    <w:rsid w:val="00BA4B8D"/>
    <w:rsid w:val="00BA5B1F"/>
    <w:rsid w:val="00BB096E"/>
    <w:rsid w:val="00BB3698"/>
    <w:rsid w:val="00BB4A46"/>
    <w:rsid w:val="00BB508C"/>
    <w:rsid w:val="00BB5DD4"/>
    <w:rsid w:val="00BB6450"/>
    <w:rsid w:val="00BB677D"/>
    <w:rsid w:val="00BB67D2"/>
    <w:rsid w:val="00BB6CD9"/>
    <w:rsid w:val="00BB6F94"/>
    <w:rsid w:val="00BB730A"/>
    <w:rsid w:val="00BB7755"/>
    <w:rsid w:val="00BC0F7D"/>
    <w:rsid w:val="00BC0FAC"/>
    <w:rsid w:val="00BC102E"/>
    <w:rsid w:val="00BC3F92"/>
    <w:rsid w:val="00BD12CA"/>
    <w:rsid w:val="00BD374B"/>
    <w:rsid w:val="00BD7D31"/>
    <w:rsid w:val="00BE3255"/>
    <w:rsid w:val="00BE40FB"/>
    <w:rsid w:val="00BE45EE"/>
    <w:rsid w:val="00BE6313"/>
    <w:rsid w:val="00BE7C70"/>
    <w:rsid w:val="00BF128E"/>
    <w:rsid w:val="00BF2C72"/>
    <w:rsid w:val="00BF5F7C"/>
    <w:rsid w:val="00BF6B54"/>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35D22"/>
    <w:rsid w:val="00C4133A"/>
    <w:rsid w:val="00C423F0"/>
    <w:rsid w:val="00C42FD9"/>
    <w:rsid w:val="00C44888"/>
    <w:rsid w:val="00C45231"/>
    <w:rsid w:val="00C50D46"/>
    <w:rsid w:val="00C54573"/>
    <w:rsid w:val="00C557AD"/>
    <w:rsid w:val="00C60A4D"/>
    <w:rsid w:val="00C60E2D"/>
    <w:rsid w:val="00C64DF1"/>
    <w:rsid w:val="00C66078"/>
    <w:rsid w:val="00C72833"/>
    <w:rsid w:val="00C72972"/>
    <w:rsid w:val="00C73061"/>
    <w:rsid w:val="00C73965"/>
    <w:rsid w:val="00C761AC"/>
    <w:rsid w:val="00C76907"/>
    <w:rsid w:val="00C7755E"/>
    <w:rsid w:val="00C80F1D"/>
    <w:rsid w:val="00C82073"/>
    <w:rsid w:val="00C82C70"/>
    <w:rsid w:val="00C8423A"/>
    <w:rsid w:val="00C91551"/>
    <w:rsid w:val="00C91BED"/>
    <w:rsid w:val="00C924E7"/>
    <w:rsid w:val="00C93F40"/>
    <w:rsid w:val="00C961D7"/>
    <w:rsid w:val="00C964FF"/>
    <w:rsid w:val="00C967CF"/>
    <w:rsid w:val="00CA0F2D"/>
    <w:rsid w:val="00CA3D0C"/>
    <w:rsid w:val="00CA4971"/>
    <w:rsid w:val="00CA66DE"/>
    <w:rsid w:val="00CA7EFE"/>
    <w:rsid w:val="00CB235A"/>
    <w:rsid w:val="00CB58DD"/>
    <w:rsid w:val="00CB7E1C"/>
    <w:rsid w:val="00CC3814"/>
    <w:rsid w:val="00CC7BD3"/>
    <w:rsid w:val="00CE01DA"/>
    <w:rsid w:val="00CE3676"/>
    <w:rsid w:val="00CE3CB6"/>
    <w:rsid w:val="00CE7943"/>
    <w:rsid w:val="00CF023F"/>
    <w:rsid w:val="00CF6933"/>
    <w:rsid w:val="00D1431B"/>
    <w:rsid w:val="00D15971"/>
    <w:rsid w:val="00D26BEA"/>
    <w:rsid w:val="00D33C50"/>
    <w:rsid w:val="00D33EC8"/>
    <w:rsid w:val="00D41635"/>
    <w:rsid w:val="00D41733"/>
    <w:rsid w:val="00D41F7C"/>
    <w:rsid w:val="00D442E7"/>
    <w:rsid w:val="00D514B6"/>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7D3"/>
    <w:rsid w:val="00D94985"/>
    <w:rsid w:val="00DA3DF2"/>
    <w:rsid w:val="00DA48D1"/>
    <w:rsid w:val="00DA7A03"/>
    <w:rsid w:val="00DB1818"/>
    <w:rsid w:val="00DB773F"/>
    <w:rsid w:val="00DC1FF9"/>
    <w:rsid w:val="00DC309B"/>
    <w:rsid w:val="00DC330C"/>
    <w:rsid w:val="00DC4DA2"/>
    <w:rsid w:val="00DC71E0"/>
    <w:rsid w:val="00DD2082"/>
    <w:rsid w:val="00DD2780"/>
    <w:rsid w:val="00DD4C17"/>
    <w:rsid w:val="00DD5A49"/>
    <w:rsid w:val="00DD6367"/>
    <w:rsid w:val="00DD74A5"/>
    <w:rsid w:val="00DD7806"/>
    <w:rsid w:val="00DD7CA5"/>
    <w:rsid w:val="00DE01EE"/>
    <w:rsid w:val="00DE15AF"/>
    <w:rsid w:val="00DE1748"/>
    <w:rsid w:val="00DE4136"/>
    <w:rsid w:val="00DE6389"/>
    <w:rsid w:val="00DF052F"/>
    <w:rsid w:val="00DF18B9"/>
    <w:rsid w:val="00DF2551"/>
    <w:rsid w:val="00DF2B1F"/>
    <w:rsid w:val="00DF50DA"/>
    <w:rsid w:val="00DF62CD"/>
    <w:rsid w:val="00DF7019"/>
    <w:rsid w:val="00E03ED4"/>
    <w:rsid w:val="00E13F3C"/>
    <w:rsid w:val="00E16509"/>
    <w:rsid w:val="00E228F2"/>
    <w:rsid w:val="00E246DD"/>
    <w:rsid w:val="00E24767"/>
    <w:rsid w:val="00E311FE"/>
    <w:rsid w:val="00E3206B"/>
    <w:rsid w:val="00E32913"/>
    <w:rsid w:val="00E362A9"/>
    <w:rsid w:val="00E44558"/>
    <w:rsid w:val="00E44582"/>
    <w:rsid w:val="00E44667"/>
    <w:rsid w:val="00E501AD"/>
    <w:rsid w:val="00E54A5F"/>
    <w:rsid w:val="00E56545"/>
    <w:rsid w:val="00E64486"/>
    <w:rsid w:val="00E65B5E"/>
    <w:rsid w:val="00E6752C"/>
    <w:rsid w:val="00E704E4"/>
    <w:rsid w:val="00E709FA"/>
    <w:rsid w:val="00E77645"/>
    <w:rsid w:val="00E827EB"/>
    <w:rsid w:val="00E83D56"/>
    <w:rsid w:val="00E851E1"/>
    <w:rsid w:val="00E90E44"/>
    <w:rsid w:val="00E93187"/>
    <w:rsid w:val="00E97195"/>
    <w:rsid w:val="00EA15B0"/>
    <w:rsid w:val="00EA2956"/>
    <w:rsid w:val="00EA4F06"/>
    <w:rsid w:val="00EA5EA7"/>
    <w:rsid w:val="00EA6497"/>
    <w:rsid w:val="00EA6FD0"/>
    <w:rsid w:val="00EB0562"/>
    <w:rsid w:val="00EB19D7"/>
    <w:rsid w:val="00EB4787"/>
    <w:rsid w:val="00EB4E75"/>
    <w:rsid w:val="00EC0AD8"/>
    <w:rsid w:val="00EC3EE3"/>
    <w:rsid w:val="00EC4A25"/>
    <w:rsid w:val="00EC4E2E"/>
    <w:rsid w:val="00EC586A"/>
    <w:rsid w:val="00EC73DE"/>
    <w:rsid w:val="00ED36AC"/>
    <w:rsid w:val="00ED4125"/>
    <w:rsid w:val="00ED4729"/>
    <w:rsid w:val="00ED599E"/>
    <w:rsid w:val="00ED606E"/>
    <w:rsid w:val="00ED7888"/>
    <w:rsid w:val="00EE0F0C"/>
    <w:rsid w:val="00EE3FF2"/>
    <w:rsid w:val="00EE63A6"/>
    <w:rsid w:val="00EF02CD"/>
    <w:rsid w:val="00EF09C7"/>
    <w:rsid w:val="00EF2704"/>
    <w:rsid w:val="00EF4E88"/>
    <w:rsid w:val="00EF70CC"/>
    <w:rsid w:val="00F0210C"/>
    <w:rsid w:val="00F025A2"/>
    <w:rsid w:val="00F02702"/>
    <w:rsid w:val="00F04712"/>
    <w:rsid w:val="00F05809"/>
    <w:rsid w:val="00F101A8"/>
    <w:rsid w:val="00F13360"/>
    <w:rsid w:val="00F1495C"/>
    <w:rsid w:val="00F211A2"/>
    <w:rsid w:val="00F21D3A"/>
    <w:rsid w:val="00F22A1A"/>
    <w:rsid w:val="00F22EC7"/>
    <w:rsid w:val="00F24D61"/>
    <w:rsid w:val="00F273DA"/>
    <w:rsid w:val="00F325C8"/>
    <w:rsid w:val="00F36270"/>
    <w:rsid w:val="00F41E70"/>
    <w:rsid w:val="00F4737B"/>
    <w:rsid w:val="00F510DA"/>
    <w:rsid w:val="00F517FE"/>
    <w:rsid w:val="00F60191"/>
    <w:rsid w:val="00F65165"/>
    <w:rsid w:val="00F653B8"/>
    <w:rsid w:val="00F67BC3"/>
    <w:rsid w:val="00F7079D"/>
    <w:rsid w:val="00F77D80"/>
    <w:rsid w:val="00F77F15"/>
    <w:rsid w:val="00F80F6E"/>
    <w:rsid w:val="00F8180F"/>
    <w:rsid w:val="00F81C56"/>
    <w:rsid w:val="00F83AA7"/>
    <w:rsid w:val="00F842CC"/>
    <w:rsid w:val="00F84B74"/>
    <w:rsid w:val="00F8741F"/>
    <w:rsid w:val="00F9008D"/>
    <w:rsid w:val="00F927E8"/>
    <w:rsid w:val="00F93845"/>
    <w:rsid w:val="00F960F2"/>
    <w:rsid w:val="00F972A7"/>
    <w:rsid w:val="00F97824"/>
    <w:rsid w:val="00FA0F8C"/>
    <w:rsid w:val="00FA1266"/>
    <w:rsid w:val="00FA1344"/>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257"/>
    <w:rsid w:val="00FD6EF4"/>
    <w:rsid w:val="00FD7610"/>
    <w:rsid w:val="00FE075A"/>
    <w:rsid w:val="00FE2524"/>
    <w:rsid w:val="00FE2E53"/>
    <w:rsid w:val="00FE30FE"/>
    <w:rsid w:val="00FE3A48"/>
    <w:rsid w:val="00FE4638"/>
    <w:rsid w:val="00FE465C"/>
    <w:rsid w:val="00FE4FB6"/>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Definition" w:semiHidden="1" w:unhideWhenUsed="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outlineLvl w:val="5"/>
    </w:pPr>
    <w:rPr>
      <w:rFonts w:ascii="Arial" w:hAnsi="Arial"/>
    </w:rPr>
  </w:style>
  <w:style w:type="paragraph" w:styleId="Heading7">
    <w:name w:val="heading 7"/>
    <w:next w:val="Normal"/>
    <w:link w:val="Heading7Char"/>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918CC"/>
    <w:pPr>
      <w:ind w:left="1985" w:hanging="1985"/>
      <w:outlineLvl w:val="9"/>
    </w:pPr>
    <w:rPr>
      <w:sz w:val="20"/>
    </w:rPr>
  </w:style>
  <w:style w:type="paragraph" w:styleId="List">
    <w:name w:val="List"/>
    <w:basedOn w:val="Normal"/>
    <w:qFormat/>
    <w:rsid w:val="000918CC"/>
    <w:pPr>
      <w:ind w:left="283" w:hanging="283"/>
      <w:contextualSpacing/>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2">
    <w:name w:val="List 2"/>
    <w:basedOn w:val="Normal"/>
    <w:qFormat/>
    <w:rsid w:val="000918CC"/>
    <w:pPr>
      <w:ind w:left="566" w:hanging="283"/>
      <w:contextualSpacing/>
    </w:pPr>
  </w:style>
  <w:style w:type="character" w:customStyle="1" w:styleId="ZGSM">
    <w:name w:val="ZGSM"/>
    <w:qFormat/>
    <w:rsid w:val="000918CC"/>
  </w:style>
  <w:style w:type="paragraph" w:styleId="List3">
    <w:name w:val="List 3"/>
    <w:basedOn w:val="Normal"/>
    <w:qFormat/>
    <w:rsid w:val="000918CC"/>
    <w:pPr>
      <w:ind w:left="849" w:hanging="283"/>
      <w:contextualSpacing/>
    </w:pPr>
  </w:style>
  <w:style w:type="paragraph" w:styleId="List4">
    <w:name w:val="List 4"/>
    <w:basedOn w:val="Normal"/>
    <w:qFormat/>
    <w:rsid w:val="000918CC"/>
    <w:pPr>
      <w:ind w:left="1132" w:hanging="283"/>
      <w:contextualSpacing/>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List5">
    <w:name w:val="List 5"/>
    <w:basedOn w:val="Normal"/>
    <w:qFormat/>
    <w:rsid w:val="000918CC"/>
    <w:pPr>
      <w:ind w:left="1415" w:hanging="283"/>
      <w:contextualSpacing/>
    </w:pPr>
  </w:style>
  <w:style w:type="paragraph" w:customStyle="1" w:styleId="TT">
    <w:name w:val="TT"/>
    <w:basedOn w:val="Heading1"/>
    <w:next w:val="Normal"/>
    <w:qFormat/>
    <w:rsid w:val="000918CC"/>
    <w:pPr>
      <w:outlineLvl w:val="9"/>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qFormat/>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qFormat/>
    <w:rsid w:val="000918CC"/>
    <w:pPr>
      <w:spacing w:after="0"/>
    </w:pPr>
  </w:style>
  <w:style w:type="paragraph" w:customStyle="1" w:styleId="LD">
    <w:name w:val="LD"/>
    <w:qFormat/>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qFormat/>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qFormat/>
    <w:pPr>
      <w:ind w:left="1985" w:hanging="1985"/>
    </w:pPr>
  </w:style>
  <w:style w:type="paragraph" w:customStyle="1" w:styleId="NF">
    <w:name w:val="NF"/>
    <w:basedOn w:val="NO"/>
    <w:qFormat/>
    <w:rsid w:val="000918CC"/>
    <w:pPr>
      <w:keepNext/>
      <w:spacing w:after="0"/>
    </w:pPr>
    <w:rPr>
      <w:rFonts w:ascii="Arial" w:hAnsi="Arial"/>
      <w:sz w:val="18"/>
    </w:rPr>
  </w:style>
  <w:style w:type="paragraph" w:customStyle="1" w:styleId="EditorsNote">
    <w:name w:val="Editor's Note"/>
    <w:basedOn w:val="NO"/>
    <w:link w:val="EditorsNote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qFormat/>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qFormat/>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basedOn w:val="TH"/>
    <w:link w:val="TFChar"/>
    <w:qFormat/>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qFormat/>
    <w:rsid w:val="000918CC"/>
    <w:pPr>
      <w:ind w:left="1702" w:hanging="284"/>
      <w:contextualSpacing w:val="0"/>
    </w:pPr>
  </w:style>
  <w:style w:type="paragraph" w:customStyle="1" w:styleId="ZV">
    <w:name w:val="ZV"/>
    <w:basedOn w:val="ZU"/>
    <w:qFormat/>
    <w:rsid w:val="000918CC"/>
    <w:pPr>
      <w:framePr w:wrap="notBeside" w:y="16161"/>
    </w:pPr>
  </w:style>
  <w:style w:type="paragraph" w:styleId="BodyText">
    <w:name w:val="Body Text"/>
    <w:basedOn w:val="Normal"/>
    <w:link w:val="BodyTextChar"/>
    <w:qFormat/>
    <w:rsid w:val="00C23116"/>
    <w:pPr>
      <w:spacing w:after="120"/>
    </w:pPr>
  </w:style>
  <w:style w:type="character" w:customStyle="1" w:styleId="BodyTextChar">
    <w:name w:val="Body Text Char"/>
    <w:basedOn w:val="DefaultParagraphFont"/>
    <w:link w:val="BodyText"/>
    <w:qFormat/>
    <w:rsid w:val="00C23116"/>
  </w:style>
  <w:style w:type="paragraph" w:styleId="Footer">
    <w:name w:val="footer"/>
    <w:basedOn w:val="Normal"/>
    <w:link w:val="FooterChar"/>
    <w:qFormat/>
    <w:rsid w:val="000918CC"/>
    <w:pPr>
      <w:tabs>
        <w:tab w:val="center" w:pos="4513"/>
        <w:tab w:val="right" w:pos="9026"/>
      </w:tabs>
    </w:pPr>
  </w:style>
  <w:style w:type="paragraph" w:styleId="CommentText">
    <w:name w:val="annotation text"/>
    <w:basedOn w:val="Normal"/>
    <w:link w:val="CommentTextChar"/>
    <w:qFormat/>
    <w:rsid w:val="00EE3FF2"/>
  </w:style>
  <w:style w:type="character" w:customStyle="1" w:styleId="CommentTextChar">
    <w:name w:val="Comment Text Char"/>
    <w:link w:val="CommentText"/>
    <w:qForma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qFormat/>
    <w:rsid w:val="001A0FCA"/>
  </w:style>
  <w:style w:type="character" w:customStyle="1" w:styleId="NOChar2">
    <w:name w:val="NO Char2"/>
    <w:link w:val="NO"/>
    <w:locked/>
    <w:rsid w:val="001A0FCA"/>
  </w:style>
  <w:style w:type="character" w:customStyle="1" w:styleId="Heading4Char">
    <w:name w:val="Heading 4 Char"/>
    <w:link w:val="Heading4"/>
    <w:qFormat/>
    <w:rsid w:val="00A658FD"/>
    <w:rPr>
      <w:rFonts w:ascii="Arial" w:hAnsi="Arial"/>
      <w:sz w:val="24"/>
    </w:rPr>
  </w:style>
  <w:style w:type="character" w:customStyle="1" w:styleId="Heading2Char">
    <w:name w:val="Heading 2 Char"/>
    <w:link w:val="Heading2"/>
    <w:qFormat/>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qFormat/>
    <w:locked/>
    <w:rsid w:val="000B16AE"/>
    <w:rPr>
      <w:rFonts w:ascii="Arial" w:hAnsi="Arial"/>
      <w:b/>
    </w:rPr>
  </w:style>
  <w:style w:type="character" w:customStyle="1" w:styleId="Heading3Char">
    <w:name w:val="Heading 3 Char"/>
    <w:link w:val="Heading3"/>
    <w:qFormat/>
    <w:rsid w:val="00B050E4"/>
    <w:rPr>
      <w:rFonts w:ascii="Arial" w:hAnsi="Arial"/>
      <w:sz w:val="28"/>
    </w:rPr>
  </w:style>
  <w:style w:type="character" w:customStyle="1" w:styleId="FooterChar">
    <w:name w:val="Footer Char"/>
    <w:basedOn w:val="DefaultParagraphFont"/>
    <w:link w:val="Footer"/>
    <w:qFormat/>
    <w:rsid w:val="000918CC"/>
  </w:style>
  <w:style w:type="paragraph" w:styleId="BalloonText">
    <w:name w:val="Balloon Text"/>
    <w:basedOn w:val="Normal"/>
    <w:link w:val="BalloonTextChar"/>
    <w:unhideWhenUsed/>
    <w:qFormat/>
    <w:rsid w:val="00614ECF"/>
    <w:pPr>
      <w:spacing w:after="0"/>
    </w:pPr>
    <w:rPr>
      <w:rFonts w:ascii="Segoe UI" w:hAnsi="Segoe UI" w:cs="Segoe UI"/>
      <w:sz w:val="18"/>
      <w:szCs w:val="18"/>
    </w:rPr>
  </w:style>
  <w:style w:type="character" w:customStyle="1" w:styleId="BalloonTextChar">
    <w:name w:val="Balloon Text Char"/>
    <w:link w:val="BalloonText"/>
    <w:qFormat/>
    <w:rsid w:val="00614ECF"/>
    <w:rPr>
      <w:rFonts w:ascii="Segoe UI" w:hAnsi="Segoe UI" w:cs="Segoe UI"/>
      <w:sz w:val="18"/>
      <w:szCs w:val="18"/>
    </w:rPr>
  </w:style>
  <w:style w:type="paragraph" w:styleId="Bibliography">
    <w:name w:val="Bibliography"/>
    <w:basedOn w:val="Normal"/>
    <w:next w:val="Normal"/>
    <w:uiPriority w:val="37"/>
    <w:semiHidden/>
    <w:unhideWhenUsed/>
    <w:qFormat/>
    <w:rsid w:val="00614ECF"/>
  </w:style>
  <w:style w:type="paragraph" w:styleId="BlockText">
    <w:name w:val="Block Text"/>
    <w:basedOn w:val="Normal"/>
    <w:qFormat/>
    <w:rsid w:val="00614ECF"/>
    <w:pPr>
      <w:spacing w:after="120"/>
      <w:ind w:left="1440" w:right="1440"/>
    </w:pPr>
  </w:style>
  <w:style w:type="paragraph" w:styleId="BodyText2">
    <w:name w:val="Body Text 2"/>
    <w:basedOn w:val="Normal"/>
    <w:link w:val="BodyText2Char"/>
    <w:qFormat/>
    <w:rsid w:val="00614ECF"/>
    <w:pPr>
      <w:spacing w:after="120" w:line="480" w:lineRule="auto"/>
    </w:pPr>
  </w:style>
  <w:style w:type="character" w:customStyle="1" w:styleId="BodyText2Char">
    <w:name w:val="Body Text 2 Char"/>
    <w:basedOn w:val="DefaultParagraphFont"/>
    <w:link w:val="BodyText2"/>
    <w:qFormat/>
    <w:rsid w:val="00614ECF"/>
  </w:style>
  <w:style w:type="paragraph" w:styleId="BodyText3">
    <w:name w:val="Body Text 3"/>
    <w:basedOn w:val="Normal"/>
    <w:link w:val="BodyText3Char"/>
    <w:qFormat/>
    <w:rsid w:val="00614ECF"/>
    <w:pPr>
      <w:spacing w:after="120"/>
    </w:pPr>
    <w:rPr>
      <w:sz w:val="16"/>
      <w:szCs w:val="16"/>
    </w:rPr>
  </w:style>
  <w:style w:type="character" w:customStyle="1" w:styleId="BodyText3Char">
    <w:name w:val="Body Text 3 Char"/>
    <w:link w:val="BodyText3"/>
    <w:qFormat/>
    <w:rsid w:val="00614ECF"/>
    <w:rPr>
      <w:sz w:val="16"/>
      <w:szCs w:val="16"/>
    </w:rPr>
  </w:style>
  <w:style w:type="paragraph" w:styleId="BodyTextFirstIndent">
    <w:name w:val="Body Text First Indent"/>
    <w:basedOn w:val="BodyText"/>
    <w:link w:val="BodyTextFirstIndentChar"/>
    <w:qFormat/>
    <w:rsid w:val="00614ECF"/>
    <w:pPr>
      <w:ind w:firstLine="210"/>
    </w:pPr>
  </w:style>
  <w:style w:type="character" w:customStyle="1" w:styleId="BodyTextFirstIndentChar">
    <w:name w:val="Body Text First Indent Char"/>
    <w:basedOn w:val="BodyTextChar"/>
    <w:link w:val="BodyTextFirstIndent"/>
    <w:qFormat/>
    <w:rsid w:val="00614ECF"/>
  </w:style>
  <w:style w:type="paragraph" w:styleId="BodyTextIndent">
    <w:name w:val="Body Text Indent"/>
    <w:basedOn w:val="Normal"/>
    <w:link w:val="BodyTextIndentChar"/>
    <w:qFormat/>
    <w:rsid w:val="00614ECF"/>
    <w:pPr>
      <w:spacing w:after="120"/>
      <w:ind w:left="283"/>
    </w:pPr>
  </w:style>
  <w:style w:type="character" w:customStyle="1" w:styleId="BodyTextIndentChar">
    <w:name w:val="Body Text Indent Char"/>
    <w:basedOn w:val="DefaultParagraphFont"/>
    <w:link w:val="BodyTextIndent"/>
    <w:qFormat/>
    <w:rsid w:val="00614ECF"/>
  </w:style>
  <w:style w:type="paragraph" w:styleId="BodyTextFirstIndent2">
    <w:name w:val="Body Text First Indent 2"/>
    <w:basedOn w:val="BodyTextIndent"/>
    <w:link w:val="BodyTextFirstIndent2Char"/>
    <w:qFormat/>
    <w:rsid w:val="00614ECF"/>
    <w:pPr>
      <w:ind w:firstLine="210"/>
    </w:pPr>
  </w:style>
  <w:style w:type="character" w:customStyle="1" w:styleId="BodyTextFirstIndent2Char">
    <w:name w:val="Body Text First Indent 2 Char"/>
    <w:basedOn w:val="BodyTextIndentChar"/>
    <w:link w:val="BodyTextFirstIndent2"/>
    <w:qFormat/>
    <w:rsid w:val="00614ECF"/>
  </w:style>
  <w:style w:type="paragraph" w:styleId="BodyTextIndent2">
    <w:name w:val="Body Text Indent 2"/>
    <w:basedOn w:val="Normal"/>
    <w:link w:val="BodyTextIndent2Char"/>
    <w:qFormat/>
    <w:rsid w:val="00614ECF"/>
    <w:pPr>
      <w:spacing w:after="120" w:line="480" w:lineRule="auto"/>
      <w:ind w:left="283"/>
    </w:pPr>
  </w:style>
  <w:style w:type="character" w:customStyle="1" w:styleId="BodyTextIndent2Char">
    <w:name w:val="Body Text Indent 2 Char"/>
    <w:basedOn w:val="DefaultParagraphFont"/>
    <w:link w:val="BodyTextIndent2"/>
    <w:qFormat/>
    <w:rsid w:val="00614ECF"/>
  </w:style>
  <w:style w:type="paragraph" w:styleId="BodyTextIndent3">
    <w:name w:val="Body Text Indent 3"/>
    <w:basedOn w:val="Normal"/>
    <w:link w:val="BodyTextIndent3Char"/>
    <w:qFormat/>
    <w:rsid w:val="00614ECF"/>
    <w:pPr>
      <w:spacing w:after="120"/>
      <w:ind w:left="283"/>
    </w:pPr>
    <w:rPr>
      <w:sz w:val="16"/>
      <w:szCs w:val="16"/>
    </w:rPr>
  </w:style>
  <w:style w:type="character" w:customStyle="1" w:styleId="BodyTextIndent3Char">
    <w:name w:val="Body Text Indent 3 Char"/>
    <w:link w:val="BodyTextIndent3"/>
    <w:qFormat/>
    <w:rsid w:val="00614ECF"/>
    <w:rPr>
      <w:sz w:val="16"/>
      <w:szCs w:val="16"/>
    </w:rPr>
  </w:style>
  <w:style w:type="paragraph" w:styleId="Caption">
    <w:name w:val="caption"/>
    <w:basedOn w:val="Normal"/>
    <w:next w:val="Normal"/>
    <w:link w:val="CaptionChar"/>
    <w:unhideWhenUsed/>
    <w:qFormat/>
    <w:rsid w:val="00614ECF"/>
    <w:rPr>
      <w:b/>
      <w:bCs/>
    </w:rPr>
  </w:style>
  <w:style w:type="paragraph" w:styleId="Closing">
    <w:name w:val="Closing"/>
    <w:basedOn w:val="Normal"/>
    <w:link w:val="ClosingChar"/>
    <w:qFormat/>
    <w:rsid w:val="00614ECF"/>
    <w:pPr>
      <w:ind w:left="4252"/>
    </w:pPr>
  </w:style>
  <w:style w:type="character" w:customStyle="1" w:styleId="ClosingChar">
    <w:name w:val="Closing Char"/>
    <w:basedOn w:val="DefaultParagraphFont"/>
    <w:link w:val="Closing"/>
    <w:qFormat/>
    <w:rsid w:val="00614ECF"/>
  </w:style>
  <w:style w:type="paragraph" w:styleId="CommentSubject">
    <w:name w:val="annotation subject"/>
    <w:basedOn w:val="CommentText"/>
    <w:next w:val="CommentText"/>
    <w:link w:val="CommentSubjectChar"/>
    <w:unhideWhenUsed/>
    <w:qFormat/>
    <w:rsid w:val="00614ECF"/>
    <w:rPr>
      <w:b/>
      <w:bCs/>
    </w:rPr>
  </w:style>
  <w:style w:type="character" w:customStyle="1" w:styleId="CommentSubjectChar">
    <w:name w:val="Comment Subject Char"/>
    <w:link w:val="CommentSubject"/>
    <w:qFormat/>
    <w:rsid w:val="00614ECF"/>
    <w:rPr>
      <w:b/>
      <w:bCs/>
    </w:rPr>
  </w:style>
  <w:style w:type="paragraph" w:styleId="Date">
    <w:name w:val="Date"/>
    <w:basedOn w:val="Normal"/>
    <w:next w:val="Normal"/>
    <w:link w:val="DateChar"/>
    <w:qFormat/>
    <w:rsid w:val="00614ECF"/>
  </w:style>
  <w:style w:type="character" w:customStyle="1" w:styleId="DateChar">
    <w:name w:val="Date Char"/>
    <w:basedOn w:val="DefaultParagraphFont"/>
    <w:link w:val="Date"/>
    <w:qFormat/>
    <w:rsid w:val="00614ECF"/>
  </w:style>
  <w:style w:type="paragraph" w:styleId="DocumentMap">
    <w:name w:val="Document Map"/>
    <w:basedOn w:val="Normal"/>
    <w:link w:val="DocumentMapChar"/>
    <w:qFormat/>
    <w:rsid w:val="00614ECF"/>
    <w:rPr>
      <w:rFonts w:ascii="Segoe UI" w:hAnsi="Segoe UI" w:cs="Segoe UI"/>
      <w:sz w:val="16"/>
      <w:szCs w:val="16"/>
    </w:rPr>
  </w:style>
  <w:style w:type="character" w:customStyle="1" w:styleId="DocumentMapChar">
    <w:name w:val="Document Map Char"/>
    <w:link w:val="DocumentMap"/>
    <w:qFormat/>
    <w:rsid w:val="00614ECF"/>
    <w:rPr>
      <w:rFonts w:ascii="Segoe UI" w:hAnsi="Segoe UI" w:cs="Segoe UI"/>
      <w:sz w:val="16"/>
      <w:szCs w:val="16"/>
    </w:rPr>
  </w:style>
  <w:style w:type="paragraph" w:styleId="E-mailSignature">
    <w:name w:val="E-mail Signature"/>
    <w:basedOn w:val="Normal"/>
    <w:link w:val="E-mailSignatureChar"/>
    <w:qFormat/>
    <w:rsid w:val="00614ECF"/>
  </w:style>
  <w:style w:type="character" w:customStyle="1" w:styleId="E-mailSignatureChar">
    <w:name w:val="E-mail Signature Char"/>
    <w:basedOn w:val="DefaultParagraphFont"/>
    <w:link w:val="E-mailSignature"/>
    <w:qFormat/>
    <w:rsid w:val="00614ECF"/>
  </w:style>
  <w:style w:type="paragraph" w:customStyle="1" w:styleId="ZTD">
    <w:name w:val="ZTD"/>
    <w:basedOn w:val="ZB"/>
    <w:qFormat/>
    <w:rsid w:val="000918CC"/>
    <w:pPr>
      <w:framePr w:hRule="auto" w:wrap="notBeside" w:y="852"/>
    </w:pPr>
    <w:rPr>
      <w:i w:val="0"/>
      <w:sz w:val="40"/>
    </w:rPr>
  </w:style>
  <w:style w:type="paragraph" w:customStyle="1" w:styleId="ZD">
    <w:name w:val="ZD"/>
    <w:qFormat/>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qFormat/>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qFormat/>
    <w:rsid w:val="00F972A7"/>
  </w:style>
  <w:style w:type="character" w:customStyle="1" w:styleId="EndnoteTextChar">
    <w:name w:val="Endnote Text Char"/>
    <w:basedOn w:val="DefaultParagraphFont"/>
    <w:link w:val="EndnoteText"/>
    <w:qFormat/>
    <w:rsid w:val="00F972A7"/>
  </w:style>
  <w:style w:type="paragraph" w:styleId="EnvelopeAddress">
    <w:name w:val="envelope address"/>
    <w:basedOn w:val="Normal"/>
    <w:qFormat/>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qFormat/>
    <w:rsid w:val="00F972A7"/>
    <w:rPr>
      <w:rFonts w:ascii="Calibri Light" w:eastAsia="Yu Gothic Light" w:hAnsi="Calibri Light" w:cs="Mangal"/>
    </w:rPr>
  </w:style>
  <w:style w:type="paragraph" w:styleId="FootnoteText">
    <w:name w:val="footnote text"/>
    <w:basedOn w:val="Normal"/>
    <w:link w:val="FootnoteTextChar"/>
    <w:qFormat/>
    <w:rsid w:val="00F972A7"/>
  </w:style>
  <w:style w:type="character" w:customStyle="1" w:styleId="FootnoteTextChar">
    <w:name w:val="Footnote Text Char"/>
    <w:basedOn w:val="DefaultParagraphFont"/>
    <w:link w:val="FootnoteText"/>
    <w:qFormat/>
    <w:rsid w:val="00F972A7"/>
  </w:style>
  <w:style w:type="paragraph" w:styleId="HTMLAddress">
    <w:name w:val="HTML Address"/>
    <w:basedOn w:val="Normal"/>
    <w:link w:val="HTMLAddressChar"/>
    <w:qFormat/>
    <w:rsid w:val="00F972A7"/>
    <w:rPr>
      <w:i/>
      <w:iCs/>
    </w:rPr>
  </w:style>
  <w:style w:type="character" w:customStyle="1" w:styleId="HTMLAddressChar">
    <w:name w:val="HTML Address Char"/>
    <w:link w:val="HTMLAddress"/>
    <w:qFormat/>
    <w:rsid w:val="00F972A7"/>
    <w:rPr>
      <w:i/>
      <w:iCs/>
    </w:rPr>
  </w:style>
  <w:style w:type="paragraph" w:styleId="HTMLPreformatted">
    <w:name w:val="HTML Preformatted"/>
    <w:basedOn w:val="Normal"/>
    <w:link w:val="HTMLPreformattedChar"/>
    <w:qFormat/>
    <w:rsid w:val="00F972A7"/>
    <w:rPr>
      <w:rFonts w:ascii="Courier New" w:hAnsi="Courier New" w:cs="Courier New"/>
    </w:rPr>
  </w:style>
  <w:style w:type="character" w:customStyle="1" w:styleId="HTMLPreformattedChar">
    <w:name w:val="HTML Preformatted Char"/>
    <w:link w:val="HTMLPreformatted"/>
    <w:qFormat/>
    <w:rsid w:val="00F972A7"/>
    <w:rPr>
      <w:rFonts w:ascii="Courier New" w:hAnsi="Courier New" w:cs="Courier New"/>
    </w:rPr>
  </w:style>
  <w:style w:type="paragraph" w:styleId="Index1">
    <w:name w:val="index 1"/>
    <w:basedOn w:val="Normal"/>
    <w:next w:val="Normal"/>
    <w:qFormat/>
    <w:rsid w:val="00F972A7"/>
    <w:pPr>
      <w:ind w:left="200" w:hanging="200"/>
    </w:pPr>
  </w:style>
  <w:style w:type="paragraph" w:styleId="Index2">
    <w:name w:val="index 2"/>
    <w:basedOn w:val="Normal"/>
    <w:next w:val="Normal"/>
    <w:qFormat/>
    <w:rsid w:val="00F972A7"/>
    <w:pPr>
      <w:ind w:left="400" w:hanging="200"/>
    </w:pPr>
  </w:style>
  <w:style w:type="paragraph" w:styleId="Index3">
    <w:name w:val="index 3"/>
    <w:basedOn w:val="Normal"/>
    <w:next w:val="Normal"/>
    <w:qFormat/>
    <w:rsid w:val="00F972A7"/>
    <w:pPr>
      <w:ind w:left="600" w:hanging="200"/>
    </w:pPr>
  </w:style>
  <w:style w:type="paragraph" w:styleId="Index4">
    <w:name w:val="index 4"/>
    <w:basedOn w:val="Normal"/>
    <w:next w:val="Normal"/>
    <w:qFormat/>
    <w:rsid w:val="00F972A7"/>
    <w:pPr>
      <w:ind w:left="800" w:hanging="200"/>
    </w:pPr>
  </w:style>
  <w:style w:type="paragraph" w:styleId="Index5">
    <w:name w:val="index 5"/>
    <w:basedOn w:val="Normal"/>
    <w:next w:val="Normal"/>
    <w:qFormat/>
    <w:rsid w:val="00F972A7"/>
    <w:pPr>
      <w:ind w:left="1000" w:hanging="200"/>
    </w:pPr>
  </w:style>
  <w:style w:type="paragraph" w:styleId="Index6">
    <w:name w:val="index 6"/>
    <w:basedOn w:val="Normal"/>
    <w:next w:val="Normal"/>
    <w:qFormat/>
    <w:rsid w:val="00F972A7"/>
    <w:pPr>
      <w:ind w:left="1200" w:hanging="200"/>
    </w:pPr>
  </w:style>
  <w:style w:type="paragraph" w:styleId="Index7">
    <w:name w:val="index 7"/>
    <w:basedOn w:val="Normal"/>
    <w:next w:val="Normal"/>
    <w:qFormat/>
    <w:rsid w:val="00F972A7"/>
    <w:pPr>
      <w:ind w:left="1400" w:hanging="200"/>
    </w:pPr>
  </w:style>
  <w:style w:type="paragraph" w:styleId="Index8">
    <w:name w:val="index 8"/>
    <w:basedOn w:val="Normal"/>
    <w:next w:val="Normal"/>
    <w:qFormat/>
    <w:rsid w:val="00F972A7"/>
    <w:pPr>
      <w:ind w:left="1600" w:hanging="200"/>
    </w:pPr>
  </w:style>
  <w:style w:type="paragraph" w:styleId="Index9">
    <w:name w:val="index 9"/>
    <w:basedOn w:val="Normal"/>
    <w:next w:val="Normal"/>
    <w:qFormat/>
    <w:rsid w:val="00F972A7"/>
    <w:pPr>
      <w:ind w:left="1800" w:hanging="200"/>
    </w:pPr>
  </w:style>
  <w:style w:type="paragraph" w:styleId="IndexHeading">
    <w:name w:val="index heading"/>
    <w:basedOn w:val="Normal"/>
    <w:next w:val="Index1"/>
    <w:qFormat/>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F972A7"/>
    <w:rPr>
      <w:i/>
      <w:iCs/>
      <w:color w:val="4472C4"/>
    </w:rPr>
  </w:style>
  <w:style w:type="paragraph" w:styleId="ListBullet">
    <w:name w:val="List Bullet"/>
    <w:basedOn w:val="Normal"/>
    <w:qFormat/>
    <w:rsid w:val="00F972A7"/>
    <w:pPr>
      <w:numPr>
        <w:numId w:val="25"/>
      </w:numPr>
      <w:contextualSpacing/>
    </w:pPr>
  </w:style>
  <w:style w:type="paragraph" w:styleId="ListBullet2">
    <w:name w:val="List Bullet 2"/>
    <w:basedOn w:val="Normal"/>
    <w:qFormat/>
    <w:rsid w:val="00F972A7"/>
    <w:pPr>
      <w:numPr>
        <w:numId w:val="26"/>
      </w:numPr>
      <w:contextualSpacing/>
    </w:pPr>
  </w:style>
  <w:style w:type="paragraph" w:styleId="ListBullet3">
    <w:name w:val="List Bullet 3"/>
    <w:basedOn w:val="Normal"/>
    <w:qFormat/>
    <w:rsid w:val="00F972A7"/>
    <w:pPr>
      <w:numPr>
        <w:numId w:val="27"/>
      </w:numPr>
      <w:contextualSpacing/>
    </w:pPr>
  </w:style>
  <w:style w:type="paragraph" w:styleId="ListBullet4">
    <w:name w:val="List Bullet 4"/>
    <w:basedOn w:val="Normal"/>
    <w:qFormat/>
    <w:rsid w:val="00F972A7"/>
    <w:pPr>
      <w:numPr>
        <w:numId w:val="28"/>
      </w:numPr>
      <w:contextualSpacing/>
    </w:pPr>
  </w:style>
  <w:style w:type="paragraph" w:styleId="ListBullet5">
    <w:name w:val="List Bullet 5"/>
    <w:basedOn w:val="Normal"/>
    <w:qFormat/>
    <w:rsid w:val="00F972A7"/>
    <w:pPr>
      <w:numPr>
        <w:numId w:val="29"/>
      </w:numPr>
      <w:contextualSpacing/>
    </w:pPr>
  </w:style>
  <w:style w:type="paragraph" w:styleId="ListContinue">
    <w:name w:val="List Continue"/>
    <w:basedOn w:val="Normal"/>
    <w:qFormat/>
    <w:rsid w:val="00F972A7"/>
    <w:pPr>
      <w:spacing w:after="120"/>
      <w:ind w:left="283"/>
      <w:contextualSpacing/>
    </w:pPr>
  </w:style>
  <w:style w:type="paragraph" w:styleId="ListContinue2">
    <w:name w:val="List Continue 2"/>
    <w:basedOn w:val="Normal"/>
    <w:qFormat/>
    <w:rsid w:val="00F972A7"/>
    <w:pPr>
      <w:spacing w:after="120"/>
      <w:ind w:left="566"/>
      <w:contextualSpacing/>
    </w:pPr>
  </w:style>
  <w:style w:type="paragraph" w:styleId="ListContinue3">
    <w:name w:val="List Continue 3"/>
    <w:basedOn w:val="Normal"/>
    <w:qFormat/>
    <w:rsid w:val="00F972A7"/>
    <w:pPr>
      <w:spacing w:after="120"/>
      <w:ind w:left="849"/>
      <w:contextualSpacing/>
    </w:pPr>
  </w:style>
  <w:style w:type="paragraph" w:styleId="ListContinue4">
    <w:name w:val="List Continue 4"/>
    <w:basedOn w:val="Normal"/>
    <w:qFormat/>
    <w:rsid w:val="00F972A7"/>
    <w:pPr>
      <w:spacing w:after="120"/>
      <w:ind w:left="1132"/>
      <w:contextualSpacing/>
    </w:pPr>
  </w:style>
  <w:style w:type="paragraph" w:styleId="ListContinue5">
    <w:name w:val="List Continue 5"/>
    <w:basedOn w:val="Normal"/>
    <w:qFormat/>
    <w:rsid w:val="00F972A7"/>
    <w:pPr>
      <w:spacing w:after="120"/>
      <w:ind w:left="1415"/>
      <w:contextualSpacing/>
    </w:pPr>
  </w:style>
  <w:style w:type="paragraph" w:styleId="ListNumber">
    <w:name w:val="List Number"/>
    <w:basedOn w:val="Normal"/>
    <w:qFormat/>
    <w:rsid w:val="00F972A7"/>
    <w:pPr>
      <w:numPr>
        <w:numId w:val="30"/>
      </w:numPr>
      <w:contextualSpacing/>
    </w:pPr>
  </w:style>
  <w:style w:type="paragraph" w:styleId="ListNumber2">
    <w:name w:val="List Number 2"/>
    <w:basedOn w:val="Normal"/>
    <w:qFormat/>
    <w:rsid w:val="00F972A7"/>
    <w:pPr>
      <w:numPr>
        <w:numId w:val="31"/>
      </w:numPr>
      <w:contextualSpacing/>
    </w:pPr>
  </w:style>
  <w:style w:type="paragraph" w:styleId="ListNumber3">
    <w:name w:val="List Number 3"/>
    <w:basedOn w:val="Normal"/>
    <w:qFormat/>
    <w:rsid w:val="00F972A7"/>
    <w:pPr>
      <w:numPr>
        <w:numId w:val="32"/>
      </w:numPr>
      <w:contextualSpacing/>
    </w:pPr>
  </w:style>
  <w:style w:type="paragraph" w:styleId="ListNumber4">
    <w:name w:val="List Number 4"/>
    <w:basedOn w:val="Normal"/>
    <w:qFormat/>
    <w:rsid w:val="00F972A7"/>
    <w:pPr>
      <w:numPr>
        <w:numId w:val="33"/>
      </w:numPr>
      <w:contextualSpacing/>
    </w:pPr>
  </w:style>
  <w:style w:type="paragraph" w:styleId="ListNumber5">
    <w:name w:val="List Number 5"/>
    <w:basedOn w:val="Normal"/>
    <w:qFormat/>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qFormat/>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qFormat/>
    <w:rsid w:val="00F972A7"/>
    <w:rPr>
      <w:rFonts w:ascii="Courier New" w:hAnsi="Courier New" w:cs="Courier New"/>
    </w:rPr>
  </w:style>
  <w:style w:type="paragraph" w:styleId="MessageHeader">
    <w:name w:val="Message Header"/>
    <w:basedOn w:val="Normal"/>
    <w:link w:val="MessageHeaderChar"/>
    <w:qFormat/>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qFormat/>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uiPriority w:val="99"/>
    <w:qFormat/>
    <w:rsid w:val="00F972A7"/>
    <w:rPr>
      <w:sz w:val="24"/>
      <w:szCs w:val="24"/>
    </w:rPr>
  </w:style>
  <w:style w:type="paragraph" w:styleId="NormalIndent">
    <w:name w:val="Normal Indent"/>
    <w:basedOn w:val="Normal"/>
    <w:qFormat/>
    <w:rsid w:val="00F972A7"/>
    <w:pPr>
      <w:ind w:left="720"/>
    </w:pPr>
  </w:style>
  <w:style w:type="paragraph" w:styleId="NoteHeading">
    <w:name w:val="Note Heading"/>
    <w:basedOn w:val="Normal"/>
    <w:next w:val="Normal"/>
    <w:link w:val="NoteHeadingChar"/>
    <w:qFormat/>
    <w:rsid w:val="00F972A7"/>
  </w:style>
  <w:style w:type="character" w:customStyle="1" w:styleId="NoteHeadingChar">
    <w:name w:val="Note Heading Char"/>
    <w:basedOn w:val="DefaultParagraphFont"/>
    <w:link w:val="NoteHeading"/>
    <w:qFormat/>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qFormat/>
    <w:rsid w:val="00F972A7"/>
    <w:rPr>
      <w:i/>
      <w:iCs/>
      <w:color w:val="404040"/>
    </w:rPr>
  </w:style>
  <w:style w:type="paragraph" w:styleId="Salutation">
    <w:name w:val="Salutation"/>
    <w:basedOn w:val="Normal"/>
    <w:next w:val="Normal"/>
    <w:link w:val="SalutationChar"/>
    <w:qFormat/>
    <w:rsid w:val="00F972A7"/>
  </w:style>
  <w:style w:type="character" w:customStyle="1" w:styleId="SalutationChar">
    <w:name w:val="Salutation Char"/>
    <w:basedOn w:val="DefaultParagraphFont"/>
    <w:link w:val="Salutation"/>
    <w:qFormat/>
    <w:rsid w:val="00F972A7"/>
  </w:style>
  <w:style w:type="paragraph" w:styleId="Signature">
    <w:name w:val="Signature"/>
    <w:basedOn w:val="Normal"/>
    <w:link w:val="SignatureChar"/>
    <w:qFormat/>
    <w:rsid w:val="00F972A7"/>
    <w:pPr>
      <w:ind w:left="4252"/>
    </w:pPr>
  </w:style>
  <w:style w:type="character" w:customStyle="1" w:styleId="SignatureChar">
    <w:name w:val="Signature Char"/>
    <w:basedOn w:val="DefaultParagraphFont"/>
    <w:link w:val="Signature"/>
    <w:qFormat/>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qFormat/>
    <w:rsid w:val="00F972A7"/>
    <w:rPr>
      <w:rFonts w:ascii="Calibri Light" w:eastAsia="Yu Gothic Light" w:hAnsi="Calibri Light" w:cs="Mangal"/>
      <w:sz w:val="24"/>
      <w:szCs w:val="24"/>
    </w:rPr>
  </w:style>
  <w:style w:type="paragraph" w:styleId="TableofAuthorities">
    <w:name w:val="table of authorities"/>
    <w:basedOn w:val="Normal"/>
    <w:next w:val="Normal"/>
    <w:qFormat/>
    <w:rsid w:val="00F972A7"/>
    <w:pPr>
      <w:ind w:left="200" w:hanging="200"/>
    </w:pPr>
  </w:style>
  <w:style w:type="paragraph" w:styleId="TableofFigures">
    <w:name w:val="table of figures"/>
    <w:basedOn w:val="Normal"/>
    <w:next w:val="Normal"/>
    <w:qFormat/>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qFormat/>
    <w:rsid w:val="00F972A7"/>
    <w:rPr>
      <w:rFonts w:ascii="Calibri Light" w:eastAsia="Yu Gothic Light" w:hAnsi="Calibri Light" w:cs="Mangal"/>
      <w:b/>
      <w:bCs/>
      <w:kern w:val="28"/>
      <w:sz w:val="32"/>
      <w:szCs w:val="32"/>
    </w:rPr>
  </w:style>
  <w:style w:type="paragraph" w:styleId="TOAHeading">
    <w:name w:val="toa heading"/>
    <w:basedOn w:val="Normal"/>
    <w:next w:val="Normal"/>
    <w:qFormat/>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qFormat/>
    <w:rsid w:val="00F972A7"/>
    <w:pPr>
      <w:ind w:left="1200"/>
    </w:pPr>
  </w:style>
  <w:style w:type="paragraph" w:styleId="TOC9">
    <w:name w:val="toc 9"/>
    <w:basedOn w:val="Normal"/>
    <w:next w:val="Normal"/>
    <w:uiPriority w:val="39"/>
    <w:qFormat/>
    <w:rsid w:val="00F972A7"/>
    <w:pPr>
      <w:ind w:left="1600"/>
    </w:pPr>
  </w:style>
  <w:style w:type="paragraph" w:styleId="TOCHeading">
    <w:name w:val="TOC Heading"/>
    <w:basedOn w:val="Heading1"/>
    <w:next w:val="Normal"/>
    <w:uiPriority w:val="39"/>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qFormat/>
    <w:rsid w:val="00F80F6E"/>
    <w:rPr>
      <w:rFonts w:ascii="Arial" w:hAnsi="Arial"/>
      <w:sz w:val="22"/>
    </w:rPr>
  </w:style>
  <w:style w:type="character" w:customStyle="1" w:styleId="Heading1Char">
    <w:name w:val="Heading 1 Char"/>
    <w:link w:val="Heading1"/>
    <w:qFormat/>
    <w:rsid w:val="000831F6"/>
    <w:rPr>
      <w:rFonts w:ascii="Arial" w:hAnsi="Arial"/>
      <w:sz w:val="36"/>
    </w:rPr>
  </w:style>
  <w:style w:type="character" w:customStyle="1" w:styleId="Heading8Char">
    <w:name w:val="Heading 8 Char"/>
    <w:link w:val="Heading8"/>
    <w:qFormat/>
    <w:rsid w:val="000831F6"/>
    <w:rPr>
      <w:rFonts w:ascii="Arial" w:hAnsi="Arial"/>
      <w:sz w:val="36"/>
    </w:rPr>
  </w:style>
  <w:style w:type="character" w:customStyle="1" w:styleId="Heading6Char">
    <w:name w:val="Heading 6 Char"/>
    <w:link w:val="Heading6"/>
    <w:qFormat/>
    <w:rsid w:val="000831F6"/>
    <w:rPr>
      <w:rFonts w:ascii="Arial" w:hAnsi="Arial"/>
    </w:rPr>
  </w:style>
  <w:style w:type="character" w:customStyle="1" w:styleId="Heading7Char">
    <w:name w:val="Heading 7 Char"/>
    <w:link w:val="Heading7"/>
    <w:qFormat/>
    <w:rsid w:val="000831F6"/>
    <w:rPr>
      <w:rFonts w:ascii="Arial" w:hAnsi="Arial"/>
    </w:rPr>
  </w:style>
  <w:style w:type="character" w:customStyle="1" w:styleId="Heading9Char">
    <w:name w:val="Heading 9 Char"/>
    <w:link w:val="Heading9"/>
    <w:qFormat/>
    <w:rsid w:val="000831F6"/>
    <w:rPr>
      <w:rFonts w:ascii="Arial" w:hAnsi="Arial"/>
      <w:sz w:val="36"/>
    </w:rPr>
  </w:style>
  <w:style w:type="paragraph" w:customStyle="1" w:styleId="CRCoverPage">
    <w:name w:val="CR Cover Page"/>
    <w:link w:val="CRCoverPageZchn"/>
    <w:qFormat/>
    <w:rsid w:val="000831F6"/>
    <w:pPr>
      <w:spacing w:after="120"/>
    </w:pPr>
    <w:rPr>
      <w:rFonts w:ascii="Arial" w:eastAsia="Yu Mincho" w:hAnsi="Arial"/>
      <w:lang w:eastAsia="en-US"/>
    </w:rPr>
  </w:style>
  <w:style w:type="character" w:styleId="Hyperlink">
    <w:name w:val="Hyperlink"/>
    <w:qFormat/>
    <w:rsid w:val="000831F6"/>
    <w:rPr>
      <w:color w:val="0000FF"/>
      <w:u w:val="single"/>
    </w:rPr>
  </w:style>
  <w:style w:type="character" w:styleId="CommentReference">
    <w:name w:val="annotation reference"/>
    <w:qFormat/>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qFormat/>
    <w:rsid w:val="000831F6"/>
    <w:rPr>
      <w:rFonts w:eastAsia="SimSun"/>
      <w:i/>
      <w:color w:val="0000FF"/>
    </w:rPr>
  </w:style>
  <w:style w:type="character" w:styleId="Emphasis">
    <w:name w:val="Emphasis"/>
    <w:qFormat/>
    <w:rsid w:val="000831F6"/>
    <w:rPr>
      <w:i/>
      <w:iCs/>
    </w:rPr>
  </w:style>
  <w:style w:type="paragraph" w:styleId="Revision">
    <w:name w:val="Revision"/>
    <w:hidden/>
    <w:uiPriority w:val="99"/>
    <w:qFormat/>
    <w:rsid w:val="000831F6"/>
    <w:rPr>
      <w:rFonts w:eastAsia="SimSun"/>
    </w:rPr>
  </w:style>
  <w:style w:type="character" w:styleId="FollowedHyperlink">
    <w:name w:val="FollowedHyperlink"/>
    <w:uiPriority w:val="99"/>
    <w:unhideWhenUsed/>
    <w:qFormat/>
    <w:rsid w:val="000831F6"/>
    <w:rPr>
      <w:color w:val="954F72"/>
      <w:u w:val="single"/>
    </w:rPr>
  </w:style>
  <w:style w:type="character" w:customStyle="1" w:styleId="EditorsNoteChar">
    <w:name w:val="Editor's Note Char"/>
    <w:link w:val="EditorsNote"/>
    <w:qFormat/>
    <w:rsid w:val="00247C51"/>
    <w:rPr>
      <w:color w:val="FF0000"/>
    </w:rPr>
  </w:style>
  <w:style w:type="character" w:styleId="FootnoteReference">
    <w:name w:val="footnote reference"/>
    <w:qFormat/>
    <w:rsid w:val="00D15971"/>
    <w:rPr>
      <w:b/>
      <w:position w:val="6"/>
      <w:sz w:val="16"/>
    </w:rPr>
  </w:style>
  <w:style w:type="character" w:customStyle="1" w:styleId="EWChar">
    <w:name w:val="EW Char"/>
    <w:link w:val="EW"/>
    <w:qFormat/>
    <w:locked/>
    <w:rsid w:val="00D15971"/>
  </w:style>
  <w:style w:type="character" w:customStyle="1" w:styleId="CRCoverPageZchn">
    <w:name w:val="CR Cover Page Zchn"/>
    <w:link w:val="CRCoverPage"/>
    <w:qFormat/>
    <w:locked/>
    <w:rsid w:val="00D15971"/>
    <w:rPr>
      <w:rFonts w:ascii="Arial" w:eastAsia="Yu Mincho" w:hAnsi="Arial"/>
      <w:lang w:eastAsia="en-US"/>
    </w:rPr>
  </w:style>
  <w:style w:type="paragraph" w:customStyle="1" w:styleId="tdoc-header">
    <w:name w:val="tdoc-header"/>
    <w:qFormat/>
    <w:rsid w:val="00D15971"/>
    <w:rPr>
      <w:rFonts w:ascii="Arial" w:eastAsia="Times New Roman" w:hAnsi="Arial"/>
      <w:sz w:val="24"/>
      <w:lang w:eastAsia="en-US"/>
    </w:rPr>
  </w:style>
  <w:style w:type="paragraph" w:customStyle="1" w:styleId="TAJ">
    <w:name w:val="TAJ"/>
    <w:basedOn w:val="TH"/>
    <w:qFormat/>
    <w:rsid w:val="00D15971"/>
    <w:rPr>
      <w:rFonts w:eastAsia="Times New Roman"/>
    </w:rPr>
  </w:style>
  <w:style w:type="table" w:styleId="TableGrid">
    <w:name w:val="Table Grid"/>
    <w:basedOn w:val="TableNormal"/>
    <w:qFormat/>
    <w:rsid w:val="00D159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5971"/>
    <w:rPr>
      <w:color w:val="605E5C"/>
      <w:shd w:val="clear" w:color="auto" w:fill="E1DFDD"/>
    </w:rPr>
  </w:style>
  <w:style w:type="character" w:customStyle="1" w:styleId="1">
    <w:name w:val="未处理的提及1"/>
    <w:autoRedefine/>
    <w:uiPriority w:val="99"/>
    <w:semiHidden/>
    <w:unhideWhenUsed/>
    <w:qFormat/>
    <w:rsid w:val="00D15971"/>
    <w:rPr>
      <w:color w:val="605E5C"/>
      <w:shd w:val="clear" w:color="auto" w:fill="E1DFDD"/>
    </w:rPr>
  </w:style>
  <w:style w:type="paragraph" w:customStyle="1" w:styleId="10">
    <w:name w:val="修订1"/>
    <w:autoRedefine/>
    <w:hidden/>
    <w:uiPriority w:val="99"/>
    <w:semiHidden/>
    <w:qFormat/>
    <w:rsid w:val="00D15971"/>
    <w:rPr>
      <w:rFonts w:eastAsia="SimSun"/>
      <w:lang w:eastAsia="en-US"/>
    </w:rPr>
  </w:style>
  <w:style w:type="character" w:customStyle="1" w:styleId="UnresolvedMention1">
    <w:name w:val="Unresolved Mention1"/>
    <w:uiPriority w:val="99"/>
    <w:semiHidden/>
    <w:qFormat/>
    <w:rsid w:val="00D15971"/>
    <w:rPr>
      <w:color w:val="605E5C"/>
      <w:shd w:val="clear" w:color="auto" w:fill="E1DFDD"/>
    </w:rPr>
  </w:style>
  <w:style w:type="paragraph" w:customStyle="1" w:styleId="Revision1">
    <w:name w:val="Revision1"/>
    <w:hidden/>
    <w:uiPriority w:val="99"/>
    <w:semiHidden/>
    <w:qFormat/>
    <w:rsid w:val="00D15971"/>
    <w:rPr>
      <w:rFonts w:eastAsia="SimSun"/>
      <w:lang w:eastAsia="en-US"/>
    </w:rPr>
  </w:style>
  <w:style w:type="paragraph" w:customStyle="1" w:styleId="H2">
    <w:name w:val="H2"/>
    <w:basedOn w:val="Normal"/>
    <w:qFormat/>
    <w:rsid w:val="00D15971"/>
    <w:pPr>
      <w:keepNext/>
      <w:keepLines/>
      <w:spacing w:before="180"/>
      <w:ind w:left="1134" w:hanging="1134"/>
      <w:outlineLvl w:val="1"/>
    </w:pPr>
    <w:rPr>
      <w:rFonts w:ascii="Arial" w:eastAsia="Times New Roman" w:hAnsi="Arial"/>
      <w:sz w:val="32"/>
      <w:lang w:eastAsia="zh-CN"/>
    </w:rPr>
  </w:style>
  <w:style w:type="paragraph" w:customStyle="1" w:styleId="INDENT1">
    <w:name w:val="INDENT1"/>
    <w:basedOn w:val="Normal"/>
    <w:uiPriority w:val="99"/>
    <w:qFormat/>
    <w:rsid w:val="00D15971"/>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D15971"/>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D15971"/>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D15971"/>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D15971"/>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15971"/>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qFormat/>
    <w:rsid w:val="00D159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ibliography1">
    <w:name w:val="Bibliography1"/>
    <w:basedOn w:val="Normal"/>
    <w:next w:val="Normal"/>
    <w:uiPriority w:val="37"/>
    <w:semiHidden/>
    <w:unhideWhenUsed/>
    <w:qFormat/>
    <w:rsid w:val="00D15971"/>
    <w:rPr>
      <w:rFonts w:eastAsia="Times New Roman"/>
    </w:rPr>
  </w:style>
  <w:style w:type="character" w:customStyle="1" w:styleId="UnresolvedMention2">
    <w:name w:val="Unresolved Mention2"/>
    <w:uiPriority w:val="99"/>
    <w:qFormat/>
    <w:rsid w:val="00D15971"/>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15971"/>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15971"/>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15971"/>
    <w:rPr>
      <w:sz w:val="18"/>
      <w:szCs w:val="18"/>
      <w:lang w:val="en-GB" w:eastAsia="en-US"/>
    </w:rPr>
  </w:style>
  <w:style w:type="numbering" w:styleId="1ai">
    <w:name w:val="Outline List 1"/>
    <w:semiHidden/>
    <w:unhideWhenUsed/>
    <w:rsid w:val="00D15971"/>
    <w:pPr>
      <w:numPr>
        <w:numId w:val="40"/>
      </w:numPr>
    </w:pPr>
  </w:style>
  <w:style w:type="paragraph" w:customStyle="1" w:styleId="Default">
    <w:name w:val="Default"/>
    <w:qFormat/>
    <w:rsid w:val="00D15971"/>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D15971"/>
  </w:style>
  <w:style w:type="character" w:customStyle="1" w:styleId="ui-provider">
    <w:name w:val="ui-provider"/>
    <w:basedOn w:val="DefaultParagraphFont"/>
    <w:rsid w:val="00D15971"/>
  </w:style>
  <w:style w:type="paragraph" w:customStyle="1" w:styleId="B6">
    <w:name w:val="B6"/>
    <w:basedOn w:val="B4"/>
    <w:link w:val="B6Char"/>
    <w:qFormat/>
    <w:rsid w:val="00D15971"/>
    <w:rPr>
      <w:rFonts w:eastAsia="Times New Roman"/>
    </w:rPr>
  </w:style>
  <w:style w:type="character" w:customStyle="1" w:styleId="CaptionChar">
    <w:name w:val="Caption Char"/>
    <w:link w:val="Caption"/>
    <w:rsid w:val="00D15971"/>
    <w:rPr>
      <w:b/>
      <w:bCs/>
    </w:rPr>
  </w:style>
  <w:style w:type="paragraph" w:customStyle="1" w:styleId="Doc-text2">
    <w:name w:val="Doc-text2"/>
    <w:basedOn w:val="Normal"/>
    <w:link w:val="Doc-text2Char"/>
    <w:qFormat/>
    <w:rsid w:val="00D1597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D15971"/>
    <w:rPr>
      <w:rFonts w:ascii="Arial" w:eastAsia="MS Mincho" w:hAnsi="Arial"/>
      <w:szCs w:val="24"/>
    </w:rPr>
  </w:style>
  <w:style w:type="character" w:customStyle="1" w:styleId="msoins0">
    <w:name w:val="msoins"/>
    <w:rsid w:val="00D15971"/>
  </w:style>
  <w:style w:type="paragraph" w:customStyle="1" w:styleId="crcoverpage0">
    <w:name w:val="crcoverpage"/>
    <w:basedOn w:val="Normal"/>
    <w:uiPriority w:val="99"/>
    <w:qFormat/>
    <w:rsid w:val="00D15971"/>
    <w:pPr>
      <w:overflowPunct/>
      <w:autoSpaceDE/>
      <w:autoSpaceDN/>
      <w:adjustRightInd/>
      <w:spacing w:after="0"/>
      <w:textAlignment w:val="auto"/>
    </w:pPr>
    <w:rPr>
      <w:rFonts w:ascii="Calibri" w:eastAsia="SimSun" w:hAnsi="Calibri" w:cs="Calibri"/>
      <w:sz w:val="22"/>
      <w:szCs w:val="22"/>
      <w:lang w:eastAsia="zh-CN"/>
    </w:rPr>
  </w:style>
  <w:style w:type="character" w:customStyle="1" w:styleId="B6Char">
    <w:name w:val="B6 Char"/>
    <w:basedOn w:val="DefaultParagraphFont"/>
    <w:link w:val="B6"/>
    <w:rsid w:val="00D15971"/>
    <w:rPr>
      <w:rFonts w:eastAsia="Times New Roman"/>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D15971"/>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D15971"/>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qFormat/>
    <w:rsid w:val="00D15971"/>
    <w:pPr>
      <w:textAlignment w:val="auto"/>
    </w:pPr>
    <w:rPr>
      <w:rFonts w:eastAsia="Times New Roman"/>
      <w:sz w:val="24"/>
      <w:szCs w:val="24"/>
    </w:rPr>
  </w:style>
  <w:style w:type="character" w:customStyle="1" w:styleId="HeaderChar1">
    <w:name w:val="Header Char1"/>
    <w:aliases w:val="header odd Char1"/>
    <w:basedOn w:val="DefaultParagraphFont"/>
    <w:semiHidden/>
    <w:rsid w:val="00D15971"/>
    <w:rPr>
      <w:rFonts w:ascii="Times New Roman" w:hAnsi="Times New Roman"/>
      <w:lang w:val="en-GB" w:eastAsia="en-US"/>
    </w:rPr>
  </w:style>
  <w:style w:type="paragraph" w:styleId="Header">
    <w:name w:val="header"/>
    <w:basedOn w:val="Normal"/>
    <w:link w:val="HeaderChar"/>
    <w:qFormat/>
    <w:rsid w:val="00185DFE"/>
    <w:pPr>
      <w:tabs>
        <w:tab w:val="center" w:pos="4513"/>
        <w:tab w:val="right" w:pos="9026"/>
      </w:tabs>
      <w:spacing w:after="0"/>
    </w:pPr>
  </w:style>
  <w:style w:type="character" w:customStyle="1" w:styleId="HeaderChar">
    <w:name w:val="Header Char"/>
    <w:basedOn w:val="DefaultParagraphFont"/>
    <w:link w:val="Header"/>
    <w:rsid w:val="00185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5296">
      <w:bodyDiv w:val="1"/>
      <w:marLeft w:val="0"/>
      <w:marRight w:val="0"/>
      <w:marTop w:val="0"/>
      <w:marBottom w:val="0"/>
      <w:divBdr>
        <w:top w:val="none" w:sz="0" w:space="0" w:color="auto"/>
        <w:left w:val="none" w:sz="0" w:space="0" w:color="auto"/>
        <w:bottom w:val="none" w:sz="0" w:space="0" w:color="auto"/>
        <w:right w:val="none" w:sz="0" w:space="0" w:color="auto"/>
      </w:divBdr>
    </w:div>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93749234">
      <w:bodyDiv w:val="1"/>
      <w:marLeft w:val="0"/>
      <w:marRight w:val="0"/>
      <w:marTop w:val="0"/>
      <w:marBottom w:val="0"/>
      <w:divBdr>
        <w:top w:val="none" w:sz="0" w:space="0" w:color="auto"/>
        <w:left w:val="none" w:sz="0" w:space="0" w:color="auto"/>
        <w:bottom w:val="none" w:sz="0" w:space="0" w:color="auto"/>
        <w:right w:val="none" w:sz="0" w:space="0" w:color="auto"/>
      </w:divBdr>
    </w:div>
    <w:div w:id="141970340">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65432738">
      <w:bodyDiv w:val="1"/>
      <w:marLeft w:val="0"/>
      <w:marRight w:val="0"/>
      <w:marTop w:val="0"/>
      <w:marBottom w:val="0"/>
      <w:divBdr>
        <w:top w:val="none" w:sz="0" w:space="0" w:color="auto"/>
        <w:left w:val="none" w:sz="0" w:space="0" w:color="auto"/>
        <w:bottom w:val="none" w:sz="0" w:space="0" w:color="auto"/>
        <w:right w:val="none" w:sz="0" w:space="0" w:color="auto"/>
      </w:divBdr>
    </w:div>
    <w:div w:id="268009444">
      <w:bodyDiv w:val="1"/>
      <w:marLeft w:val="0"/>
      <w:marRight w:val="0"/>
      <w:marTop w:val="0"/>
      <w:marBottom w:val="0"/>
      <w:divBdr>
        <w:top w:val="none" w:sz="0" w:space="0" w:color="auto"/>
        <w:left w:val="none" w:sz="0" w:space="0" w:color="auto"/>
        <w:bottom w:val="none" w:sz="0" w:space="0" w:color="auto"/>
        <w:right w:val="none" w:sz="0" w:space="0" w:color="auto"/>
      </w:divBdr>
    </w:div>
    <w:div w:id="270018087">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590312846">
      <w:bodyDiv w:val="1"/>
      <w:marLeft w:val="0"/>
      <w:marRight w:val="0"/>
      <w:marTop w:val="0"/>
      <w:marBottom w:val="0"/>
      <w:divBdr>
        <w:top w:val="none" w:sz="0" w:space="0" w:color="auto"/>
        <w:left w:val="none" w:sz="0" w:space="0" w:color="auto"/>
        <w:bottom w:val="none" w:sz="0" w:space="0" w:color="auto"/>
        <w:right w:val="none" w:sz="0" w:space="0" w:color="auto"/>
      </w:divBdr>
    </w:div>
    <w:div w:id="592982191">
      <w:bodyDiv w:val="1"/>
      <w:marLeft w:val="0"/>
      <w:marRight w:val="0"/>
      <w:marTop w:val="0"/>
      <w:marBottom w:val="0"/>
      <w:divBdr>
        <w:top w:val="none" w:sz="0" w:space="0" w:color="auto"/>
        <w:left w:val="none" w:sz="0" w:space="0" w:color="auto"/>
        <w:bottom w:val="none" w:sz="0" w:space="0" w:color="auto"/>
        <w:right w:val="none" w:sz="0" w:space="0" w:color="auto"/>
      </w:divBdr>
    </w:div>
    <w:div w:id="609900933">
      <w:bodyDiv w:val="1"/>
      <w:marLeft w:val="0"/>
      <w:marRight w:val="0"/>
      <w:marTop w:val="0"/>
      <w:marBottom w:val="0"/>
      <w:divBdr>
        <w:top w:val="none" w:sz="0" w:space="0" w:color="auto"/>
        <w:left w:val="none" w:sz="0" w:space="0" w:color="auto"/>
        <w:bottom w:val="none" w:sz="0" w:space="0" w:color="auto"/>
        <w:right w:val="none" w:sz="0" w:space="0" w:color="auto"/>
      </w:divBdr>
    </w:div>
    <w:div w:id="669987312">
      <w:bodyDiv w:val="1"/>
      <w:marLeft w:val="0"/>
      <w:marRight w:val="0"/>
      <w:marTop w:val="0"/>
      <w:marBottom w:val="0"/>
      <w:divBdr>
        <w:top w:val="none" w:sz="0" w:space="0" w:color="auto"/>
        <w:left w:val="none" w:sz="0" w:space="0" w:color="auto"/>
        <w:bottom w:val="none" w:sz="0" w:space="0" w:color="auto"/>
        <w:right w:val="none" w:sz="0" w:space="0" w:color="auto"/>
      </w:divBdr>
    </w:div>
    <w:div w:id="698356886">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771096820">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7038341">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33477196">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181165503">
      <w:bodyDiv w:val="1"/>
      <w:marLeft w:val="0"/>
      <w:marRight w:val="0"/>
      <w:marTop w:val="0"/>
      <w:marBottom w:val="0"/>
      <w:divBdr>
        <w:top w:val="none" w:sz="0" w:space="0" w:color="auto"/>
        <w:left w:val="none" w:sz="0" w:space="0" w:color="auto"/>
        <w:bottom w:val="none" w:sz="0" w:space="0" w:color="auto"/>
        <w:right w:val="none" w:sz="0" w:space="0" w:color="auto"/>
      </w:divBdr>
    </w:div>
    <w:div w:id="1206258189">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28762063">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270546675">
      <w:bodyDiv w:val="1"/>
      <w:marLeft w:val="0"/>
      <w:marRight w:val="0"/>
      <w:marTop w:val="0"/>
      <w:marBottom w:val="0"/>
      <w:divBdr>
        <w:top w:val="none" w:sz="0" w:space="0" w:color="auto"/>
        <w:left w:val="none" w:sz="0" w:space="0" w:color="auto"/>
        <w:bottom w:val="none" w:sz="0" w:space="0" w:color="auto"/>
        <w:right w:val="none" w:sz="0" w:space="0" w:color="auto"/>
      </w:divBdr>
    </w:div>
    <w:div w:id="1300763761">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53066545">
      <w:bodyDiv w:val="1"/>
      <w:marLeft w:val="0"/>
      <w:marRight w:val="0"/>
      <w:marTop w:val="0"/>
      <w:marBottom w:val="0"/>
      <w:divBdr>
        <w:top w:val="none" w:sz="0" w:space="0" w:color="auto"/>
        <w:left w:val="none" w:sz="0" w:space="0" w:color="auto"/>
        <w:bottom w:val="none" w:sz="0" w:space="0" w:color="auto"/>
        <w:right w:val="none" w:sz="0" w:space="0" w:color="auto"/>
      </w:divBdr>
    </w:div>
    <w:div w:id="1354842496">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39326272">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5828148">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1035571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095961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07015462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 w:id="212233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51193" TargetMode="External"/><Relationship Id="rId39" Type="http://schemas.openxmlformats.org/officeDocument/2006/relationships/hyperlink" Target="https://portal.3gpp.org/ngppapp/CreateTdoc.aspx?mode=view&amp;contributionUid=CP-251165"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34" Type="http://schemas.openxmlformats.org/officeDocument/2006/relationships/hyperlink" Target="https://portal.3gpp.org/ngppapp/CreateTdoc.aspx?mode=view&amp;contributionUid=CP-251165" TargetMode="External"/><Relationship Id="rId42" Type="http://schemas.openxmlformats.org/officeDocument/2006/relationships/hyperlink" Target="https://portal.3gpp.org/ngppapp/CreateTdoc.aspx?mode=view&amp;contributionUid=CP-251165"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51165" TargetMode="External"/><Relationship Id="rId33" Type="http://schemas.openxmlformats.org/officeDocument/2006/relationships/hyperlink" Target="https://portal.3gpp.org/ngppapp/CreateTdoc.aspx?mode=view&amp;contributionUid=CP-251165" TargetMode="External"/><Relationship Id="rId38" Type="http://schemas.openxmlformats.org/officeDocument/2006/relationships/hyperlink" Target="https://portal.3gpp.org/ngppapp/CreateTdoc.aspx?mode=view&amp;contributionUid=CP-251150"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hyperlink" Target="https://portal.3gpp.org/ngppapp/CreateTdoc.aspx?mode=view&amp;contributionUid=CP-251165" TargetMode="External"/><Relationship Id="rId41" Type="http://schemas.openxmlformats.org/officeDocument/2006/relationships/hyperlink" Target="https://portal.3gpp.org/ngppapp/CreateTdoc.aspx?mode=view&amp;contributionUid=CP-2511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51165" TargetMode="External"/><Relationship Id="rId32" Type="http://schemas.openxmlformats.org/officeDocument/2006/relationships/hyperlink" Target="https://portal.3gpp.org/ngppapp/CreateTdoc.aspx?mode=view&amp;contributionUid=CP-251147" TargetMode="External"/><Relationship Id="rId37" Type="http://schemas.openxmlformats.org/officeDocument/2006/relationships/hyperlink" Target="https://portal.3gpp.org/ngppapp/CreateTdoc.aspx?mode=view&amp;contributionUid=CP-251147" TargetMode="External"/><Relationship Id="rId40" Type="http://schemas.openxmlformats.org/officeDocument/2006/relationships/hyperlink" Target="https://portal.3gpp.org/ngppapp/CreateTdoc.aspx?mode=view&amp;contributionUid=CP-251165"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portal.3gpp.org/ngppapp/CreateTdoc.aspx?mode=view&amp;contributionUid=CP-251165" TargetMode="External"/><Relationship Id="rId28" Type="http://schemas.openxmlformats.org/officeDocument/2006/relationships/hyperlink" Target="https://portal.3gpp.org/ngppapp/CreateTdoc.aspx?mode=view&amp;contributionUid=CP-251165" TargetMode="External"/><Relationship Id="rId36" Type="http://schemas.openxmlformats.org/officeDocument/2006/relationships/hyperlink" Target="https://portal.3gpp.org/ngppapp/CreateTdoc.aspx?mode=view&amp;contributionUid=CP-251165"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31" Type="http://schemas.openxmlformats.org/officeDocument/2006/relationships/hyperlink" Target="https://portal.3gpp.org/ngppapp/CreateTdoc.aspx?mode=view&amp;contributionUid=CP-251147"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hyperlink" Target="https://portal.3gpp.org/ngppapp/CreateTdoc.aspx?mode=view&amp;contributionUid=CP-251165" TargetMode="External"/><Relationship Id="rId30" Type="http://schemas.openxmlformats.org/officeDocument/2006/relationships/hyperlink" Target="https://portal.3gpp.org/ngppapp/CreateTdoc.aspx?mode=view&amp;contributionUid=CP-251147" TargetMode="External"/><Relationship Id="rId35" Type="http://schemas.openxmlformats.org/officeDocument/2006/relationships/hyperlink" Target="https://portal.3gpp.org/ngppapp/CreateTdoc.aspx?mode=view&amp;contributionUid=CP-251165"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225C1-B51D-4071-98C7-32BBD353A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173</Pages>
  <Words>57096</Words>
  <Characters>325450</Characters>
  <Application>Microsoft Office Word</Application>
  <DocSecurity>0</DocSecurity>
  <Lines>2712</Lines>
  <Paragraphs>763</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381783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24.301_CR4366R4_(Rel-19)_NORDAT_CP</cp:lastModifiedBy>
  <cp:revision>2</cp:revision>
  <cp:lastPrinted>2019-02-25T14:05:00Z</cp:lastPrinted>
  <dcterms:created xsi:type="dcterms:W3CDTF">2025-07-11T08:47:00Z</dcterms:created>
  <dcterms:modified xsi:type="dcterms:W3CDTF">2025-07-11T08:47:00Z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