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rFonts w:ascii="Arial" w:hAnsi="Arial" w:cs="Arial"/>
                <w:sz w:val="16"/>
                <w:szCs w:val="16"/>
              </w:rPr>
            </w:pPr>
            <w:r w:rsidRPr="009E63AF">
              <w:rPr>
                <w:rFonts w:ascii="Arial" w:hAnsi="Arial" w:cs="Arial"/>
                <w:sz w:val="16"/>
                <w:szCs w:val="16"/>
              </w:rPr>
              <w:t>RP-251570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rFonts w:ascii="Arial" w:hAnsi="Arial" w:cs="Arial"/>
                <w:sz w:val="16"/>
                <w:szCs w:val="16"/>
              </w:rPr>
            </w:pPr>
            <w:r>
              <w:rPr>
                <w:rFonts w:ascii="Arial" w:hAnsi="Arial" w:cs="Arial"/>
                <w:sz w:val="16"/>
                <w:szCs w:val="16"/>
              </w:rPr>
              <w:t>1448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rFonts w:ascii="Arial" w:hAnsi="Arial" w:cs="Arial"/>
                <w:sz w:val="16"/>
                <w:szCs w:val="16"/>
              </w:rPr>
            </w:pPr>
            <w:r w:rsidRPr="009E63AF">
              <w:rPr>
                <w:rFonts w:ascii="Arial" w:hAnsi="Arial" w:cs="Arial"/>
                <w:sz w:val="16"/>
                <w:szCs w:val="16"/>
              </w:rPr>
              <w:t>Introduction of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snapToGrid w:val="0"/>
                <w:sz w:val="16"/>
                <w:szCs w:val="16"/>
              </w:rPr>
            </w:pPr>
            <w:r>
              <w:rPr>
                <w:snapToGrid w:val="0"/>
                <w:sz w:val="16"/>
                <w:szCs w:val="16"/>
              </w:rPr>
              <w:t>19.0.0</w:t>
            </w:r>
          </w:p>
        </w:tc>
      </w:tr>
      <w:tr w:rsidR="001F004D" w:rsidRPr="006B0D02" w14:paraId="589E0CBB"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rFonts w:ascii="Arial" w:hAnsi="Arial" w:cs="Arial"/>
                <w:sz w:val="16"/>
                <w:szCs w:val="16"/>
              </w:rPr>
            </w:pPr>
            <w:r>
              <w:rPr>
                <w:rFonts w:ascii="Arial" w:hAnsi="Arial" w:cs="Arial"/>
                <w:sz w:val="16"/>
                <w:szCs w:val="16"/>
              </w:rPr>
              <w:t>1449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rFonts w:ascii="Arial" w:hAnsi="Arial" w:cs="Arial"/>
                <w:sz w:val="16"/>
                <w:szCs w:val="16"/>
              </w:rPr>
            </w:pPr>
            <w:r w:rsidRPr="001F004D">
              <w:rPr>
                <w:rFonts w:ascii="Arial" w:hAnsi="Arial" w:cs="Arial"/>
                <w:sz w:val="16"/>
                <w:szCs w:val="16"/>
              </w:rPr>
              <w:t>Introduction of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snapToGrid w:val="0"/>
                <w:sz w:val="16"/>
                <w:szCs w:val="16"/>
              </w:rPr>
            </w:pPr>
            <w:r>
              <w:rPr>
                <w:snapToGrid w:val="0"/>
                <w:sz w:val="16"/>
                <w:szCs w:val="16"/>
              </w:rPr>
              <w:t>19.0.0</w:t>
            </w:r>
          </w:p>
        </w:tc>
      </w:tr>
      <w:tr w:rsidR="00F06FA4" w:rsidRPr="006B0D02" w14:paraId="055B0C8F"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rFonts w:ascii="Arial" w:hAnsi="Arial" w:cs="Arial"/>
                <w:sz w:val="16"/>
                <w:szCs w:val="16"/>
              </w:rPr>
            </w:pPr>
            <w:r>
              <w:rPr>
                <w:rFonts w:ascii="Arial" w:hAnsi="Arial" w:cs="Arial"/>
                <w:sz w:val="16"/>
                <w:szCs w:val="16"/>
              </w:rPr>
              <w:t>1450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rFonts w:ascii="Arial" w:hAnsi="Arial" w:cs="Arial"/>
                <w:sz w:val="16"/>
                <w:szCs w:val="16"/>
              </w:rPr>
            </w:pPr>
            <w:r w:rsidRPr="00F06FA4">
              <w:rPr>
                <w:rFonts w:ascii="Arial" w:hAnsi="Arial" w:cs="Arial"/>
                <w:sz w:val="16"/>
                <w:szCs w:val="16"/>
              </w:rPr>
              <w:t>Introduction of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snapToGrid w:val="0"/>
                <w:sz w:val="16"/>
                <w:szCs w:val="16"/>
              </w:rPr>
            </w:pPr>
            <w:r>
              <w:rPr>
                <w:snapToGrid w:val="0"/>
                <w:sz w:val="16"/>
                <w:szCs w:val="16"/>
              </w:rPr>
              <w:t>19.0.0</w:t>
            </w:r>
          </w:p>
        </w:tc>
      </w:tr>
    </w:tbl>
    <w:p w14:paraId="5AA3D586" w14:textId="77777777" w:rsidR="00743CF9" w:rsidRPr="0048309A" w:rsidRDefault="00743CF9" w:rsidP="00F40716">
      <w:pPr>
        <w:rPr>
          <w:lang w:val="fr-FR"/>
        </w:rPr>
      </w:pPr>
    </w:p>
    <w:sectPr w:rsidR="00743CF9" w:rsidRPr="0048309A" w:rsidSect="00732DF6">
      <w:headerReference w:type="default" r:id="rId8"/>
      <w:footerReference w:type="default" r:id="rId9"/>
      <w:footnotePr>
        <w:numRestart w:val="eachSect"/>
      </w:footnotePr>
      <w:pgSz w:w="11907" w:h="16840" w:code="9"/>
      <w:pgMar w:top="1416" w:right="1133" w:bottom="1133" w:left="1133" w:header="850" w:footer="340" w:gutter="0"/>
      <w:pgNumType w:start="5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7B764118"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9E63AF" w:rsidRPr="00C000C2">
      <w:rPr>
        <w:rFonts w:ascii="Arial" w:hAnsi="Arial"/>
        <w:b/>
        <w:noProof/>
        <w:sz w:val="18"/>
        <w:lang w:eastAsia="en-US"/>
      </w:rPr>
      <w:t>V1</w:t>
    </w:r>
    <w:r w:rsidR="009E63AF">
      <w:rPr>
        <w:rFonts w:ascii="Arial" w:hAnsi="Arial"/>
        <w:b/>
        <w:noProof/>
        <w:sz w:val="18"/>
        <w:lang w:eastAsia="en-US"/>
      </w:rPr>
      <w:t>9</w:t>
    </w:r>
    <w:r w:rsidR="003B313C">
      <w:rPr>
        <w:rFonts w:ascii="Arial" w:hAnsi="Arial"/>
        <w:b/>
        <w:noProof/>
        <w:sz w:val="18"/>
        <w:lang w:eastAsia="en-US"/>
      </w:rPr>
      <w:t>.</w:t>
    </w:r>
    <w:r w:rsidR="009E63AF">
      <w:rPr>
        <w:rFonts w:ascii="Arial" w:hAnsi="Arial"/>
        <w:b/>
        <w:noProof/>
        <w:sz w:val="18"/>
        <w:lang w:eastAsia="en-US"/>
      </w:rPr>
      <w:t>0</w:t>
    </w:r>
    <w:r w:rsidR="00F04595">
      <w:rPr>
        <w:rFonts w:ascii="Arial" w:hAnsi="Arial"/>
        <w:b/>
        <w:noProof/>
        <w:sz w:val="18"/>
        <w:lang w:eastAsia="en-US"/>
      </w:rPr>
      <w:t>.0</w:t>
    </w:r>
    <w:r>
      <w:rPr>
        <w:rFonts w:ascii="Arial" w:hAnsi="Arial"/>
        <w:b/>
        <w:noProof/>
        <w:sz w:val="18"/>
        <w:lang w:eastAsia="en-US"/>
      </w:rPr>
      <w:t xml:space="preserve"> (</w:t>
    </w:r>
    <w:r w:rsidR="009E63AF">
      <w:rPr>
        <w:rFonts w:ascii="Arial" w:hAnsi="Arial"/>
        <w:b/>
        <w:noProof/>
        <w:sz w:val="18"/>
        <w:lang w:eastAsia="en-US"/>
      </w:rPr>
      <w:t>2025</w:t>
    </w:r>
    <w:r>
      <w:rPr>
        <w:rFonts w:ascii="Arial" w:hAnsi="Arial"/>
        <w:b/>
        <w:noProof/>
        <w:sz w:val="18"/>
        <w:lang w:eastAsia="en-US"/>
      </w:rPr>
      <w:t>-</w:t>
    </w:r>
    <w:r w:rsidR="009E63AF">
      <w:rPr>
        <w:rFonts w:ascii="Arial" w:hAnsi="Arial"/>
        <w:b/>
        <w:noProof/>
        <w:sz w:val="18"/>
        <w:lang w:eastAsia="en-US"/>
      </w:rPr>
      <w:t>06</w:t>
    </w:r>
    <w:r w:rsidRPr="00C000C2">
      <w:rPr>
        <w:rFonts w:ascii="Arial" w:hAnsi="Arial"/>
        <w:b/>
        <w:noProof/>
        <w:sz w:val="18"/>
        <w:lang w:eastAsia="en-US"/>
      </w:rPr>
      <w:t>)</w:t>
    </w:r>
  </w:p>
  <w:p w14:paraId="714CA767" w14:textId="02AC3327" w:rsidR="0005021F" w:rsidRDefault="0005021F" w:rsidP="0028273F">
    <w:pPr>
      <w:pStyle w:val="Header"/>
      <w:tabs>
        <w:tab w:val="center" w:pos="4820"/>
        <w:tab w:val="right" w:pos="9639"/>
      </w:tabs>
    </w:pPr>
    <w:r>
      <w:t xml:space="preserve">Release </w:t>
    </w:r>
    <w:r w:rsidR="009E63AF">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004D"/>
    <w:rsid w:val="001F2804"/>
    <w:rsid w:val="001F2C32"/>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2DF6"/>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0E50"/>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5CFE"/>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E63AF"/>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22</Pages>
  <Words>14992</Words>
  <Characters>85455</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100247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CR1450</cp:lastModifiedBy>
  <cp:revision>60</cp:revision>
  <cp:lastPrinted>2007-03-03T11:31:00Z</cp:lastPrinted>
  <dcterms:created xsi:type="dcterms:W3CDTF">2021-06-21T17:52:00Z</dcterms:created>
  <dcterms:modified xsi:type="dcterms:W3CDTF">2025-06-26T17:39:00Z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