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4592702B"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64027E">
              <w:t>19</w:t>
            </w:r>
            <w:r w:rsidRPr="008C3753">
              <w:t>.</w:t>
            </w:r>
            <w:bookmarkEnd w:id="3"/>
            <w:r w:rsidRPr="008C3753">
              <w:t xml:space="preserve">0 </w:t>
            </w:r>
            <w:r w:rsidRPr="008C3753">
              <w:rPr>
                <w:sz w:val="32"/>
              </w:rPr>
              <w:t>(</w:t>
            </w:r>
            <w:bookmarkStart w:id="4" w:name="issueDate"/>
            <w:r w:rsidR="0064027E" w:rsidRPr="008C3753">
              <w:rPr>
                <w:sz w:val="32"/>
              </w:rPr>
              <w:t>202</w:t>
            </w:r>
            <w:r w:rsidR="0064027E">
              <w:rPr>
                <w:sz w:val="32"/>
              </w:rPr>
              <w:t>4</w:t>
            </w:r>
            <w:r w:rsidRPr="008C3753">
              <w:rPr>
                <w:sz w:val="32"/>
              </w:rPr>
              <w:t>-</w:t>
            </w:r>
            <w:bookmarkEnd w:id="4"/>
            <w:r w:rsidR="0064027E">
              <w:rPr>
                <w:sz w:val="32"/>
              </w:rPr>
              <w:t>03</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0345DD46" w:rsidR="006502C2" w:rsidRPr="008C3753" w:rsidRDefault="006502C2" w:rsidP="00232B8C">
            <w:pPr>
              <w:pStyle w:val="FP"/>
              <w:jc w:val="center"/>
              <w:rPr>
                <w:noProof/>
                <w:sz w:val="18"/>
              </w:rPr>
            </w:pPr>
            <w:r w:rsidRPr="008C3753">
              <w:rPr>
                <w:noProof/>
                <w:sz w:val="18"/>
              </w:rPr>
              <w:t xml:space="preserve">© </w:t>
            </w:r>
            <w:r w:rsidR="0064027E" w:rsidRPr="008C3753">
              <w:rPr>
                <w:noProof/>
                <w:sz w:val="18"/>
              </w:rPr>
              <w:t>202</w:t>
            </w:r>
            <w:r w:rsidR="0064027E">
              <w:rPr>
                <w:noProof/>
                <w:sz w:val="18"/>
              </w:rPr>
              <w:t>4</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145FBC3B" w14:textId="47BF0843" w:rsidR="00796A12" w:rsidRDefault="006E701C">
      <w:pPr>
        <w:pStyle w:val="TOC1"/>
        <w:rPr>
          <w:rFonts w:asciiTheme="minorHAnsi" w:eastAsiaTheme="minorEastAsia" w:hAnsiTheme="minorHAnsi" w:cstheme="minorBidi"/>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796A12">
        <w:t>Foreword</w:t>
      </w:r>
      <w:r w:rsidR="00796A12">
        <w:tab/>
      </w:r>
      <w:r w:rsidR="00796A12">
        <w:fldChar w:fldCharType="begin"/>
      </w:r>
      <w:r w:rsidR="00796A12">
        <w:instrText xml:space="preserve"> PAGEREF _Toc156574999 \h </w:instrText>
      </w:r>
      <w:r w:rsidR="00796A12">
        <w:fldChar w:fldCharType="separate"/>
      </w:r>
      <w:r w:rsidR="00796A12">
        <w:t>15</w:t>
      </w:r>
      <w:r w:rsidR="00796A12">
        <w:fldChar w:fldCharType="end"/>
      </w:r>
    </w:p>
    <w:p w14:paraId="37C4EB4A" w14:textId="23460AD0" w:rsidR="00796A12" w:rsidRDefault="00796A1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_Toc156575000 \h </w:instrText>
      </w:r>
      <w:r>
        <w:fldChar w:fldCharType="separate"/>
      </w:r>
      <w:r>
        <w:t>17</w:t>
      </w:r>
      <w:r>
        <w:fldChar w:fldCharType="end"/>
      </w:r>
    </w:p>
    <w:p w14:paraId="18835724" w14:textId="41A971BE" w:rsidR="00796A12" w:rsidRDefault="00796A1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_Toc156575001 \h </w:instrText>
      </w:r>
      <w:r>
        <w:fldChar w:fldCharType="separate"/>
      </w:r>
      <w:r>
        <w:t>17</w:t>
      </w:r>
      <w:r>
        <w:fldChar w:fldCharType="end"/>
      </w:r>
    </w:p>
    <w:p w14:paraId="01B2D114" w14:textId="10B0D770" w:rsidR="00796A12" w:rsidRDefault="00796A1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_Toc156575002 \h </w:instrText>
      </w:r>
      <w:r>
        <w:fldChar w:fldCharType="separate"/>
      </w:r>
      <w:r>
        <w:t>19</w:t>
      </w:r>
      <w:r>
        <w:fldChar w:fldCharType="end"/>
      </w:r>
    </w:p>
    <w:p w14:paraId="440BAD4E" w14:textId="78ECE307" w:rsidR="00796A12" w:rsidRDefault="00796A1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_Toc156575003 \h </w:instrText>
      </w:r>
      <w:r>
        <w:fldChar w:fldCharType="separate"/>
      </w:r>
      <w:r>
        <w:t>19</w:t>
      </w:r>
      <w:r>
        <w:fldChar w:fldCharType="end"/>
      </w:r>
    </w:p>
    <w:p w14:paraId="0F04564B" w14:textId="381C5829" w:rsidR="00796A12" w:rsidRDefault="00796A1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_Toc156575004 \h </w:instrText>
      </w:r>
      <w:r>
        <w:fldChar w:fldCharType="separate"/>
      </w:r>
      <w:r>
        <w:t>21</w:t>
      </w:r>
      <w:r>
        <w:fldChar w:fldCharType="end"/>
      </w:r>
    </w:p>
    <w:p w14:paraId="346F3444" w14:textId="74393A12" w:rsidR="00796A12" w:rsidRDefault="00796A12">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_Toc156575005 \h </w:instrText>
      </w:r>
      <w:r>
        <w:fldChar w:fldCharType="separate"/>
      </w:r>
      <w:r>
        <w:t>23</w:t>
      </w:r>
      <w:r>
        <w:fldChar w:fldCharType="end"/>
      </w:r>
    </w:p>
    <w:p w14:paraId="2934F74F" w14:textId="00BE7CB7" w:rsidR="00796A12" w:rsidRDefault="00796A1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_Toc156575006 \h </w:instrText>
      </w:r>
      <w:r>
        <w:fldChar w:fldCharType="separate"/>
      </w:r>
      <w:r>
        <w:t>24</w:t>
      </w:r>
      <w:r>
        <w:fldChar w:fldCharType="end"/>
      </w:r>
    </w:p>
    <w:p w14:paraId="70006D09" w14:textId="48292454" w:rsidR="00796A12" w:rsidRDefault="00796A1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_Toc156575007 \h </w:instrText>
      </w:r>
      <w:r>
        <w:fldChar w:fldCharType="separate"/>
      </w:r>
      <w:r>
        <w:t>24</w:t>
      </w:r>
      <w:r>
        <w:fldChar w:fldCharType="end"/>
      </w:r>
    </w:p>
    <w:p w14:paraId="5B63DC38" w14:textId="69C28613" w:rsidR="00796A12" w:rsidRDefault="00796A12">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_Toc156575008 \h </w:instrText>
      </w:r>
      <w:r>
        <w:fldChar w:fldCharType="separate"/>
      </w:r>
      <w:r>
        <w:t>24</w:t>
      </w:r>
      <w:r>
        <w:fldChar w:fldCharType="end"/>
      </w:r>
    </w:p>
    <w:p w14:paraId="21042431" w14:textId="28CF675E" w:rsidR="00796A12" w:rsidRDefault="00796A12">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_Toc156575009 \h </w:instrText>
      </w:r>
      <w:r>
        <w:fldChar w:fldCharType="separate"/>
      </w:r>
      <w:r>
        <w:t>24</w:t>
      </w:r>
      <w:r>
        <w:fldChar w:fldCharType="end"/>
      </w:r>
    </w:p>
    <w:p w14:paraId="36ED2918" w14:textId="6EBCA5F3" w:rsidR="00796A12" w:rsidRDefault="00796A12">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_Toc156575010 \h </w:instrText>
      </w:r>
      <w:r>
        <w:fldChar w:fldCharType="separate"/>
      </w:r>
      <w:r>
        <w:t>24</w:t>
      </w:r>
      <w:r>
        <w:fldChar w:fldCharType="end"/>
      </w:r>
    </w:p>
    <w:p w14:paraId="434E4786" w14:textId="4E90815A" w:rsidR="00796A12" w:rsidRDefault="00796A12">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_Toc156575011 \h </w:instrText>
      </w:r>
      <w:r>
        <w:fldChar w:fldCharType="separate"/>
      </w:r>
      <w:r>
        <w:t>25</w:t>
      </w:r>
      <w:r>
        <w:fldChar w:fldCharType="end"/>
      </w:r>
    </w:p>
    <w:p w14:paraId="2D1AB64C" w14:textId="5C35858F" w:rsidR="00796A12" w:rsidRDefault="00796A12">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_Toc156575012 \h </w:instrText>
      </w:r>
      <w:r>
        <w:fldChar w:fldCharType="separate"/>
      </w:r>
      <w:r>
        <w:t>27</w:t>
      </w:r>
      <w:r>
        <w:fldChar w:fldCharType="end"/>
      </w:r>
    </w:p>
    <w:p w14:paraId="74D05A8C" w14:textId="7EAC53F3" w:rsidR="00796A12" w:rsidRDefault="00796A12">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_Toc156575013 \h </w:instrText>
      </w:r>
      <w:r>
        <w:fldChar w:fldCharType="separate"/>
      </w:r>
      <w:r>
        <w:t>31</w:t>
      </w:r>
      <w:r>
        <w:fldChar w:fldCharType="end"/>
      </w:r>
    </w:p>
    <w:p w14:paraId="782E9DFF" w14:textId="3047107E" w:rsidR="00796A12" w:rsidRDefault="00796A12">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_Toc156575014 \h </w:instrText>
      </w:r>
      <w:r>
        <w:fldChar w:fldCharType="separate"/>
      </w:r>
      <w:r>
        <w:t>31</w:t>
      </w:r>
      <w:r>
        <w:fldChar w:fldCharType="end"/>
      </w:r>
    </w:p>
    <w:p w14:paraId="2F704AA1" w14:textId="36492B66" w:rsidR="00796A12" w:rsidRDefault="00796A1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_Toc156575015 \h </w:instrText>
      </w:r>
      <w:r>
        <w:fldChar w:fldCharType="separate"/>
      </w:r>
      <w:r>
        <w:t>31</w:t>
      </w:r>
      <w:r>
        <w:fldChar w:fldCharType="end"/>
      </w:r>
    </w:p>
    <w:p w14:paraId="01EBDA3C" w14:textId="7B65D3C1" w:rsidR="00796A12" w:rsidRDefault="00796A12">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7A7F77">
        <w:rPr>
          <w:i/>
        </w:rPr>
        <w:t>BS type 1-C</w:t>
      </w:r>
      <w:r>
        <w:tab/>
      </w:r>
      <w:r>
        <w:fldChar w:fldCharType="begin"/>
      </w:r>
      <w:r>
        <w:instrText xml:space="preserve"> PAGEREF _Toc156575016 \h </w:instrText>
      </w:r>
      <w:r>
        <w:fldChar w:fldCharType="separate"/>
      </w:r>
      <w:r>
        <w:t>31</w:t>
      </w:r>
      <w:r>
        <w:fldChar w:fldCharType="end"/>
      </w:r>
    </w:p>
    <w:p w14:paraId="501FD7CF" w14:textId="5987DCA3" w:rsidR="00796A12" w:rsidRDefault="00796A12">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7A7F77">
        <w:rPr>
          <w:i/>
        </w:rPr>
        <w:t>BS type 1-H</w:t>
      </w:r>
      <w:r>
        <w:tab/>
      </w:r>
      <w:r>
        <w:fldChar w:fldCharType="begin"/>
      </w:r>
      <w:r>
        <w:instrText xml:space="preserve"> PAGEREF _Toc156575017 \h </w:instrText>
      </w:r>
      <w:r>
        <w:fldChar w:fldCharType="separate"/>
      </w:r>
      <w:r>
        <w:t>32</w:t>
      </w:r>
      <w:r>
        <w:fldChar w:fldCharType="end"/>
      </w:r>
    </w:p>
    <w:p w14:paraId="70A6F9E3" w14:textId="5DC7D5F5" w:rsidR="00796A12" w:rsidRDefault="00796A12">
      <w:pPr>
        <w:pStyle w:val="TOC2"/>
        <w:rPr>
          <w:rFonts w:asciiTheme="minorHAnsi" w:eastAsiaTheme="minorEastAsia" w:hAnsiTheme="minorHAnsi" w:cstheme="minorBidi"/>
          <w:sz w:val="22"/>
          <w:szCs w:val="22"/>
        </w:rPr>
      </w:pPr>
      <w:r w:rsidRPr="007A7F77">
        <w:rPr>
          <w:snapToGrid w:val="0"/>
        </w:rPr>
        <w:t>4.3</w:t>
      </w:r>
      <w:r>
        <w:rPr>
          <w:rFonts w:asciiTheme="minorHAnsi" w:eastAsiaTheme="minorEastAsia" w:hAnsiTheme="minorHAnsi" w:cstheme="minorBidi"/>
          <w:sz w:val="22"/>
          <w:szCs w:val="22"/>
        </w:rPr>
        <w:tab/>
      </w:r>
      <w:r>
        <w:t>Base station classes</w:t>
      </w:r>
      <w:r>
        <w:tab/>
      </w:r>
      <w:r>
        <w:fldChar w:fldCharType="begin"/>
      </w:r>
      <w:r>
        <w:instrText xml:space="preserve"> PAGEREF _Toc156575018 \h </w:instrText>
      </w:r>
      <w:r>
        <w:fldChar w:fldCharType="separate"/>
      </w:r>
      <w:r>
        <w:t>33</w:t>
      </w:r>
      <w:r>
        <w:fldChar w:fldCharType="end"/>
      </w:r>
    </w:p>
    <w:p w14:paraId="50CD7A91" w14:textId="5196E3E7" w:rsidR="00796A12" w:rsidRDefault="00796A12">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Regional requirements</w:t>
      </w:r>
      <w:r>
        <w:tab/>
      </w:r>
      <w:r>
        <w:fldChar w:fldCharType="begin"/>
      </w:r>
      <w:r>
        <w:instrText xml:space="preserve"> PAGEREF _Toc156575019 \h </w:instrText>
      </w:r>
      <w:r>
        <w:fldChar w:fldCharType="separate"/>
      </w:r>
      <w:r>
        <w:t>33</w:t>
      </w:r>
      <w:r>
        <w:fldChar w:fldCharType="end"/>
      </w:r>
    </w:p>
    <w:p w14:paraId="75E3E550" w14:textId="3CA3B640" w:rsidR="00796A12" w:rsidRDefault="00796A12">
      <w:pPr>
        <w:pStyle w:val="TOC2"/>
        <w:rPr>
          <w:rFonts w:asciiTheme="minorHAnsi" w:eastAsiaTheme="minorEastAsia" w:hAnsiTheme="minorHAnsi" w:cstheme="minorBidi"/>
          <w:sz w:val="22"/>
          <w:szCs w:val="22"/>
        </w:rPr>
      </w:pPr>
      <w:r w:rsidRPr="007A7F77">
        <w:rPr>
          <w:rFonts w:cs="v4.2.0"/>
        </w:rPr>
        <w:t>4.5</w:t>
      </w:r>
      <w:r>
        <w:rPr>
          <w:rFonts w:asciiTheme="minorHAnsi" w:eastAsiaTheme="minorEastAsia" w:hAnsiTheme="minorHAnsi" w:cstheme="minorBidi"/>
          <w:sz w:val="22"/>
          <w:szCs w:val="22"/>
        </w:rPr>
        <w:tab/>
      </w:r>
      <w:r w:rsidRPr="007A7F77">
        <w:rPr>
          <w:rFonts w:cs="v4.2.0"/>
        </w:rPr>
        <w:t>BS configurations</w:t>
      </w:r>
      <w:r>
        <w:tab/>
      </w:r>
      <w:r>
        <w:fldChar w:fldCharType="begin"/>
      </w:r>
      <w:r>
        <w:instrText xml:space="preserve"> PAGEREF _Toc156575020 \h </w:instrText>
      </w:r>
      <w:r>
        <w:fldChar w:fldCharType="separate"/>
      </w:r>
      <w:r>
        <w:t>34</w:t>
      </w:r>
      <w:r>
        <w:fldChar w:fldCharType="end"/>
      </w:r>
    </w:p>
    <w:p w14:paraId="42E129B2" w14:textId="6CF7B146" w:rsidR="00796A12" w:rsidRDefault="00796A12">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7A7F77">
        <w:rPr>
          <w:i/>
        </w:rPr>
        <w:t>BS type 1-C</w:t>
      </w:r>
      <w:r>
        <w:tab/>
      </w:r>
      <w:r>
        <w:fldChar w:fldCharType="begin"/>
      </w:r>
      <w:r>
        <w:instrText xml:space="preserve"> PAGEREF _Toc156575021 \h </w:instrText>
      </w:r>
      <w:r>
        <w:fldChar w:fldCharType="separate"/>
      </w:r>
      <w:r>
        <w:t>34</w:t>
      </w:r>
      <w:r>
        <w:fldChar w:fldCharType="end"/>
      </w:r>
    </w:p>
    <w:p w14:paraId="5309606A" w14:textId="4D8DA3FD" w:rsidR="00796A12" w:rsidRDefault="00796A12">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_Toc156575022 \h </w:instrText>
      </w:r>
      <w:r>
        <w:fldChar w:fldCharType="separate"/>
      </w:r>
      <w:r>
        <w:t>34</w:t>
      </w:r>
      <w:r>
        <w:fldChar w:fldCharType="end"/>
      </w:r>
    </w:p>
    <w:p w14:paraId="29C498AD" w14:textId="2680CCFE" w:rsidR="00796A12" w:rsidRDefault="00796A12">
      <w:pPr>
        <w:pStyle w:val="TOC5"/>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General</w:t>
      </w:r>
      <w:r>
        <w:tab/>
      </w:r>
      <w:r>
        <w:fldChar w:fldCharType="begin"/>
      </w:r>
      <w:r>
        <w:instrText xml:space="preserve"> PAGEREF _Toc156575023 \h </w:instrText>
      </w:r>
      <w:r>
        <w:fldChar w:fldCharType="separate"/>
      </w:r>
      <w:r>
        <w:t>34</w:t>
      </w:r>
      <w:r>
        <w:fldChar w:fldCharType="end"/>
      </w:r>
    </w:p>
    <w:p w14:paraId="7621FA56" w14:textId="00913264" w:rsidR="00796A12" w:rsidRDefault="00796A12">
      <w:pPr>
        <w:pStyle w:val="TOC5"/>
        <w:rPr>
          <w:rFonts w:asciiTheme="minorHAnsi" w:eastAsiaTheme="minorEastAsia" w:hAnsiTheme="minorHAnsi" w:cstheme="minorBidi"/>
          <w:sz w:val="22"/>
          <w:szCs w:val="22"/>
        </w:rPr>
      </w:pPr>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_Toc156575024 \h </w:instrText>
      </w:r>
      <w:r>
        <w:fldChar w:fldCharType="separate"/>
      </w:r>
      <w:r>
        <w:t>35</w:t>
      </w:r>
      <w:r>
        <w:fldChar w:fldCharType="end"/>
      </w:r>
    </w:p>
    <w:p w14:paraId="108DBF1D" w14:textId="16F052CB" w:rsidR="00796A12" w:rsidRDefault="00796A12">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_Toc156575025 \h </w:instrText>
      </w:r>
      <w:r>
        <w:fldChar w:fldCharType="separate"/>
      </w:r>
      <w:r>
        <w:t>35</w:t>
      </w:r>
      <w:r>
        <w:fldChar w:fldCharType="end"/>
      </w:r>
    </w:p>
    <w:p w14:paraId="28E97768" w14:textId="340BC0CD" w:rsidR="00796A12" w:rsidRDefault="00796A12">
      <w:pPr>
        <w:pStyle w:val="TOC5"/>
        <w:rPr>
          <w:rFonts w:asciiTheme="minorHAnsi" w:eastAsiaTheme="minorEastAsia" w:hAnsiTheme="minorHAnsi" w:cstheme="minorBidi"/>
          <w:sz w:val="22"/>
          <w:szCs w:val="22"/>
        </w:rPr>
      </w:pPr>
      <w:r>
        <w:t>4.5.1.2.1</w:t>
      </w:r>
      <w:r>
        <w:rPr>
          <w:rFonts w:asciiTheme="minorHAnsi" w:eastAsiaTheme="minorEastAsia" w:hAnsiTheme="minorHAnsi" w:cstheme="minorBidi"/>
          <w:sz w:val="22"/>
          <w:szCs w:val="22"/>
        </w:rPr>
        <w:tab/>
      </w:r>
      <w:r>
        <w:t>General</w:t>
      </w:r>
      <w:r>
        <w:tab/>
      </w:r>
      <w:r>
        <w:fldChar w:fldCharType="begin"/>
      </w:r>
      <w:r>
        <w:instrText xml:space="preserve"> PAGEREF _Toc156575026 \h </w:instrText>
      </w:r>
      <w:r>
        <w:fldChar w:fldCharType="separate"/>
      </w:r>
      <w:r>
        <w:t>35</w:t>
      </w:r>
      <w:r>
        <w:fldChar w:fldCharType="end"/>
      </w:r>
    </w:p>
    <w:p w14:paraId="1F968948" w14:textId="4776267D" w:rsidR="00796A12" w:rsidRDefault="00796A12">
      <w:pPr>
        <w:pStyle w:val="TOC5"/>
        <w:rPr>
          <w:rFonts w:asciiTheme="minorHAnsi" w:eastAsiaTheme="minorEastAsia" w:hAnsiTheme="minorHAnsi" w:cstheme="minorBidi"/>
          <w:sz w:val="22"/>
          <w:szCs w:val="22"/>
        </w:rPr>
      </w:pPr>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_Toc156575027 \h </w:instrText>
      </w:r>
      <w:r>
        <w:fldChar w:fldCharType="separate"/>
      </w:r>
      <w:r>
        <w:t>35</w:t>
      </w:r>
      <w:r>
        <w:fldChar w:fldCharType="end"/>
      </w:r>
    </w:p>
    <w:p w14:paraId="6D1D40FB" w14:textId="4FD48122" w:rsidR="00796A12" w:rsidRDefault="00796A12">
      <w:pPr>
        <w:pStyle w:val="TOC4"/>
        <w:rPr>
          <w:rFonts w:asciiTheme="minorHAnsi" w:eastAsiaTheme="minorEastAsia" w:hAnsiTheme="minorHAnsi" w:cstheme="minorBidi"/>
          <w:sz w:val="22"/>
          <w:szCs w:val="22"/>
        </w:rPr>
      </w:pPr>
      <w:r>
        <w:t>4.5.1.3</w:t>
      </w:r>
      <w:r>
        <w:rPr>
          <w:rFonts w:asciiTheme="minorHAnsi" w:eastAsiaTheme="minorEastAsia" w:hAnsiTheme="minorHAnsi" w:cstheme="minorBidi"/>
          <w:sz w:val="22"/>
          <w:szCs w:val="22"/>
        </w:rPr>
        <w:tab/>
      </w:r>
      <w:r>
        <w:t>Duplexers</w:t>
      </w:r>
      <w:r>
        <w:tab/>
      </w:r>
      <w:r>
        <w:fldChar w:fldCharType="begin"/>
      </w:r>
      <w:r>
        <w:instrText xml:space="preserve"> PAGEREF _Toc156575028 \h </w:instrText>
      </w:r>
      <w:r>
        <w:fldChar w:fldCharType="separate"/>
      </w:r>
      <w:r>
        <w:t>36</w:t>
      </w:r>
      <w:r>
        <w:fldChar w:fldCharType="end"/>
      </w:r>
    </w:p>
    <w:p w14:paraId="1652D55F" w14:textId="6C94BD63" w:rsidR="00796A12" w:rsidRDefault="00796A12">
      <w:pPr>
        <w:pStyle w:val="TOC4"/>
        <w:rPr>
          <w:rFonts w:asciiTheme="minorHAnsi" w:eastAsiaTheme="minorEastAsia" w:hAnsiTheme="minorHAnsi" w:cstheme="minorBidi"/>
          <w:sz w:val="22"/>
          <w:szCs w:val="22"/>
        </w:rPr>
      </w:pPr>
      <w:r>
        <w:t>4.5.1.4</w:t>
      </w:r>
      <w:r>
        <w:rPr>
          <w:rFonts w:asciiTheme="minorHAnsi" w:eastAsiaTheme="minorEastAsia" w:hAnsiTheme="minorHAnsi" w:cstheme="minorBidi"/>
          <w:sz w:val="22"/>
          <w:szCs w:val="22"/>
        </w:rPr>
        <w:tab/>
      </w:r>
      <w:r>
        <w:t>Power supply options</w:t>
      </w:r>
      <w:r>
        <w:tab/>
      </w:r>
      <w:r>
        <w:fldChar w:fldCharType="begin"/>
      </w:r>
      <w:r>
        <w:instrText xml:space="preserve"> PAGEREF _Toc156575029 \h </w:instrText>
      </w:r>
      <w:r>
        <w:fldChar w:fldCharType="separate"/>
      </w:r>
      <w:r>
        <w:t>36</w:t>
      </w:r>
      <w:r>
        <w:fldChar w:fldCharType="end"/>
      </w:r>
    </w:p>
    <w:p w14:paraId="02D05E7B" w14:textId="0E70A77F" w:rsidR="00796A12" w:rsidRDefault="00796A12">
      <w:pPr>
        <w:pStyle w:val="TOC4"/>
        <w:rPr>
          <w:rFonts w:asciiTheme="minorHAnsi" w:eastAsiaTheme="minorEastAsia" w:hAnsiTheme="minorHAnsi" w:cstheme="minorBidi"/>
          <w:sz w:val="22"/>
          <w:szCs w:val="22"/>
        </w:rPr>
      </w:pPr>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_Toc156575030 \h </w:instrText>
      </w:r>
      <w:r>
        <w:fldChar w:fldCharType="separate"/>
      </w:r>
      <w:r>
        <w:t>36</w:t>
      </w:r>
      <w:r>
        <w:fldChar w:fldCharType="end"/>
      </w:r>
    </w:p>
    <w:p w14:paraId="0EC5344F" w14:textId="0F867920" w:rsidR="00796A12" w:rsidRDefault="00796A12">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7A7F77">
        <w:rPr>
          <w:i/>
        </w:rPr>
        <w:t>BS type 1-H</w:t>
      </w:r>
      <w:r>
        <w:tab/>
      </w:r>
      <w:r>
        <w:fldChar w:fldCharType="begin"/>
      </w:r>
      <w:r>
        <w:instrText xml:space="preserve"> PAGEREF _Toc156575031 \h </w:instrText>
      </w:r>
      <w:r>
        <w:fldChar w:fldCharType="separate"/>
      </w:r>
      <w:r>
        <w:t>37</w:t>
      </w:r>
      <w:r>
        <w:fldChar w:fldCharType="end"/>
      </w:r>
    </w:p>
    <w:p w14:paraId="3E7460D7" w14:textId="2BFC7416" w:rsidR="00796A12" w:rsidRDefault="00796A12">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_Toc156575032 \h </w:instrText>
      </w:r>
      <w:r>
        <w:fldChar w:fldCharType="separate"/>
      </w:r>
      <w:r>
        <w:t>37</w:t>
      </w:r>
      <w:r>
        <w:fldChar w:fldCharType="end"/>
      </w:r>
    </w:p>
    <w:p w14:paraId="11B3F40C" w14:textId="0368690D" w:rsidR="00796A12" w:rsidRDefault="00796A12">
      <w:pPr>
        <w:pStyle w:val="TOC4"/>
        <w:rPr>
          <w:rFonts w:asciiTheme="minorHAnsi" w:eastAsiaTheme="minorEastAsia" w:hAnsiTheme="minorHAnsi" w:cstheme="minorBidi"/>
          <w:sz w:val="22"/>
          <w:szCs w:val="22"/>
        </w:rPr>
      </w:pPr>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_Toc156575033 \h </w:instrText>
      </w:r>
      <w:r>
        <w:fldChar w:fldCharType="separate"/>
      </w:r>
      <w:r>
        <w:t>38</w:t>
      </w:r>
      <w:r>
        <w:fldChar w:fldCharType="end"/>
      </w:r>
    </w:p>
    <w:p w14:paraId="3FA61EF7" w14:textId="78D2988C" w:rsidR="00796A12" w:rsidRDefault="00796A12">
      <w:pPr>
        <w:pStyle w:val="TOC4"/>
        <w:rPr>
          <w:rFonts w:asciiTheme="minorHAnsi" w:eastAsiaTheme="minorEastAsia" w:hAnsiTheme="minorHAnsi" w:cstheme="minorBidi"/>
          <w:sz w:val="22"/>
          <w:szCs w:val="22"/>
        </w:rPr>
      </w:pPr>
      <w:r>
        <w:t>4.5.2.3</w:t>
      </w:r>
      <w:r>
        <w:rPr>
          <w:rFonts w:asciiTheme="minorHAnsi" w:eastAsiaTheme="minorEastAsia" w:hAnsiTheme="minorHAnsi" w:cstheme="minorBidi"/>
          <w:sz w:val="22"/>
          <w:szCs w:val="22"/>
        </w:rPr>
        <w:tab/>
      </w:r>
      <w:r>
        <w:t>Power supply options</w:t>
      </w:r>
      <w:r>
        <w:tab/>
      </w:r>
      <w:r>
        <w:fldChar w:fldCharType="begin"/>
      </w:r>
      <w:r>
        <w:instrText xml:space="preserve"> PAGEREF _Toc156575034 \h </w:instrText>
      </w:r>
      <w:r>
        <w:fldChar w:fldCharType="separate"/>
      </w:r>
      <w:r>
        <w:t>38</w:t>
      </w:r>
      <w:r>
        <w:fldChar w:fldCharType="end"/>
      </w:r>
    </w:p>
    <w:p w14:paraId="62FEC2D2" w14:textId="5C090778" w:rsidR="00796A12" w:rsidRDefault="00796A12">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_Toc156575035 \h </w:instrText>
      </w:r>
      <w:r>
        <w:fldChar w:fldCharType="separate"/>
      </w:r>
      <w:r>
        <w:t>38</w:t>
      </w:r>
      <w:r>
        <w:fldChar w:fldCharType="end"/>
      </w:r>
    </w:p>
    <w:p w14:paraId="6284CB01" w14:textId="194711C8" w:rsidR="00796A12" w:rsidRDefault="00796A12">
      <w:pPr>
        <w:pStyle w:val="TOC2"/>
        <w:rPr>
          <w:rFonts w:asciiTheme="minorHAnsi" w:eastAsiaTheme="minorEastAsia" w:hAnsiTheme="minorHAnsi" w:cstheme="minorBidi"/>
          <w:sz w:val="22"/>
          <w:szCs w:val="22"/>
        </w:rPr>
      </w:pPr>
      <w:r w:rsidRPr="007A7F77">
        <w:rPr>
          <w:rFonts w:cs="v4.2.0"/>
        </w:rPr>
        <w:t>4.6</w:t>
      </w:r>
      <w:r>
        <w:rPr>
          <w:rFonts w:asciiTheme="minorHAnsi" w:eastAsiaTheme="minorEastAsia" w:hAnsiTheme="minorHAnsi" w:cstheme="minorBidi"/>
          <w:sz w:val="22"/>
          <w:szCs w:val="22"/>
        </w:rPr>
        <w:tab/>
      </w:r>
      <w:r w:rsidRPr="007A7F77">
        <w:rPr>
          <w:rFonts w:cs="v4.2.0"/>
        </w:rPr>
        <w:t>Manufacturer declarations</w:t>
      </w:r>
      <w:r>
        <w:tab/>
      </w:r>
      <w:r>
        <w:fldChar w:fldCharType="begin"/>
      </w:r>
      <w:r>
        <w:instrText xml:space="preserve"> PAGEREF _Toc156575036 \h </w:instrText>
      </w:r>
      <w:r>
        <w:fldChar w:fldCharType="separate"/>
      </w:r>
      <w:r>
        <w:t>38</w:t>
      </w:r>
      <w:r>
        <w:fldChar w:fldCharType="end"/>
      </w:r>
    </w:p>
    <w:p w14:paraId="1B6CC19A" w14:textId="66D54B46" w:rsidR="00796A12" w:rsidRDefault="00796A12">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_Toc156575037 \h </w:instrText>
      </w:r>
      <w:r>
        <w:fldChar w:fldCharType="separate"/>
      </w:r>
      <w:r>
        <w:t>44</w:t>
      </w:r>
      <w:r>
        <w:fldChar w:fldCharType="end"/>
      </w:r>
    </w:p>
    <w:p w14:paraId="364BFB6D" w14:textId="10172888" w:rsidR="00796A12" w:rsidRDefault="00796A12">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_Toc156575038 \h </w:instrText>
      </w:r>
      <w:r>
        <w:fldChar w:fldCharType="separate"/>
      </w:r>
      <w:r>
        <w:t>44</w:t>
      </w:r>
      <w:r>
        <w:fldChar w:fldCharType="end"/>
      </w:r>
    </w:p>
    <w:p w14:paraId="1BF94D35" w14:textId="16934FA0" w:rsidR="00796A12" w:rsidRDefault="00796A12">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_Toc156575039 \h </w:instrText>
      </w:r>
      <w:r>
        <w:fldChar w:fldCharType="separate"/>
      </w:r>
      <w:r>
        <w:t>44</w:t>
      </w:r>
      <w:r>
        <w:fldChar w:fldCharType="end"/>
      </w:r>
    </w:p>
    <w:p w14:paraId="46139E1B" w14:textId="60FFDB3B" w:rsidR="00796A12" w:rsidRDefault="00796A12">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NRTC1: Contiguous spectrum operation</w:t>
      </w:r>
      <w:r>
        <w:tab/>
      </w:r>
      <w:r>
        <w:fldChar w:fldCharType="begin"/>
      </w:r>
      <w:r>
        <w:instrText xml:space="preserve"> PAGEREF _Toc156575040 \h </w:instrText>
      </w:r>
      <w:r>
        <w:fldChar w:fldCharType="separate"/>
      </w:r>
      <w:r>
        <w:t>44</w:t>
      </w:r>
      <w:r>
        <w:fldChar w:fldCharType="end"/>
      </w:r>
    </w:p>
    <w:p w14:paraId="79A53FF5" w14:textId="21259DFD" w:rsidR="00796A12" w:rsidRDefault="00796A12">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NRTC1 generation</w:t>
      </w:r>
      <w:r>
        <w:tab/>
      </w:r>
      <w:r>
        <w:fldChar w:fldCharType="begin"/>
      </w:r>
      <w:r>
        <w:instrText xml:space="preserve"> PAGEREF _Toc156575041 \h </w:instrText>
      </w:r>
      <w:r>
        <w:fldChar w:fldCharType="separate"/>
      </w:r>
      <w:r>
        <w:t>45</w:t>
      </w:r>
      <w:r>
        <w:fldChar w:fldCharType="end"/>
      </w:r>
    </w:p>
    <w:p w14:paraId="53938527" w14:textId="792E3744" w:rsidR="00796A12" w:rsidRDefault="00796A12">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NRTC1 power allocation</w:t>
      </w:r>
      <w:r>
        <w:tab/>
      </w:r>
      <w:r>
        <w:fldChar w:fldCharType="begin"/>
      </w:r>
      <w:r>
        <w:instrText xml:space="preserve"> PAGEREF _Toc156575042 \h </w:instrText>
      </w:r>
      <w:r>
        <w:fldChar w:fldCharType="separate"/>
      </w:r>
      <w:r>
        <w:t>45</w:t>
      </w:r>
      <w:r>
        <w:fldChar w:fldCharType="end"/>
      </w:r>
    </w:p>
    <w:p w14:paraId="5D67F96A" w14:textId="38E89918" w:rsidR="00796A12" w:rsidRDefault="00796A12">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NRTC2: Contiguous CA occupied bandwidth</w:t>
      </w:r>
      <w:r>
        <w:tab/>
      </w:r>
      <w:r>
        <w:fldChar w:fldCharType="begin"/>
      </w:r>
      <w:r>
        <w:instrText xml:space="preserve"> PAGEREF _Toc156575043 \h </w:instrText>
      </w:r>
      <w:r>
        <w:fldChar w:fldCharType="separate"/>
      </w:r>
      <w:r>
        <w:t>45</w:t>
      </w:r>
      <w:r>
        <w:fldChar w:fldCharType="end"/>
      </w:r>
    </w:p>
    <w:p w14:paraId="78D845F3" w14:textId="7B7E518F" w:rsidR="00796A12" w:rsidRDefault="00796A12">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NRTC2 generation</w:t>
      </w:r>
      <w:r>
        <w:tab/>
      </w:r>
      <w:r>
        <w:fldChar w:fldCharType="begin"/>
      </w:r>
      <w:r>
        <w:instrText xml:space="preserve"> PAGEREF _Toc156575044 \h </w:instrText>
      </w:r>
      <w:r>
        <w:fldChar w:fldCharType="separate"/>
      </w:r>
      <w:r>
        <w:t>45</w:t>
      </w:r>
      <w:r>
        <w:fldChar w:fldCharType="end"/>
      </w:r>
    </w:p>
    <w:p w14:paraId="1C007171" w14:textId="06EDD06C" w:rsidR="00796A12" w:rsidRDefault="00796A12">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NRTC2 power allocation</w:t>
      </w:r>
      <w:r>
        <w:tab/>
      </w:r>
      <w:r>
        <w:fldChar w:fldCharType="begin"/>
      </w:r>
      <w:r>
        <w:instrText xml:space="preserve"> PAGEREF _Toc156575045 \h </w:instrText>
      </w:r>
      <w:r>
        <w:fldChar w:fldCharType="separate"/>
      </w:r>
      <w:r>
        <w:t>46</w:t>
      </w:r>
      <w:r>
        <w:fldChar w:fldCharType="end"/>
      </w:r>
    </w:p>
    <w:p w14:paraId="580CC0C2" w14:textId="05F71A0E" w:rsidR="00796A12" w:rsidRDefault="00796A12">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NRTC3: Non-contiguous spectrum operation</w:t>
      </w:r>
      <w:r>
        <w:tab/>
      </w:r>
      <w:r>
        <w:fldChar w:fldCharType="begin"/>
      </w:r>
      <w:r>
        <w:instrText xml:space="preserve"> PAGEREF _Toc156575046 \h </w:instrText>
      </w:r>
      <w:r>
        <w:fldChar w:fldCharType="separate"/>
      </w:r>
      <w:r>
        <w:t>46</w:t>
      </w:r>
      <w:r>
        <w:fldChar w:fldCharType="end"/>
      </w:r>
    </w:p>
    <w:p w14:paraId="7C4BC1F7" w14:textId="4A3EA855" w:rsidR="00796A12" w:rsidRDefault="00796A12">
      <w:pPr>
        <w:pStyle w:val="TOC4"/>
        <w:rPr>
          <w:rFonts w:asciiTheme="minorHAnsi" w:eastAsiaTheme="minorEastAsia" w:hAnsiTheme="minorHAnsi" w:cstheme="minorBidi"/>
          <w:sz w:val="22"/>
          <w:szCs w:val="22"/>
        </w:rPr>
      </w:pPr>
      <w:r>
        <w:t>4.7.5.1</w:t>
      </w:r>
      <w:r>
        <w:rPr>
          <w:rFonts w:asciiTheme="minorHAnsi" w:eastAsiaTheme="minorEastAsia" w:hAnsiTheme="minorHAnsi" w:cstheme="minorBidi"/>
          <w:sz w:val="22"/>
          <w:szCs w:val="22"/>
        </w:rPr>
        <w:tab/>
      </w:r>
      <w:r>
        <w:t>NRTC3 generation</w:t>
      </w:r>
      <w:r>
        <w:tab/>
      </w:r>
      <w:r>
        <w:fldChar w:fldCharType="begin"/>
      </w:r>
      <w:r>
        <w:instrText xml:space="preserve"> PAGEREF _Toc156575047 \h </w:instrText>
      </w:r>
      <w:r>
        <w:fldChar w:fldCharType="separate"/>
      </w:r>
      <w:r>
        <w:t>46</w:t>
      </w:r>
      <w:r>
        <w:fldChar w:fldCharType="end"/>
      </w:r>
    </w:p>
    <w:p w14:paraId="015D2BBA" w14:textId="1845FB34" w:rsidR="00796A12" w:rsidRDefault="00796A12">
      <w:pPr>
        <w:pStyle w:val="TOC4"/>
        <w:rPr>
          <w:rFonts w:asciiTheme="minorHAnsi" w:eastAsiaTheme="minorEastAsia" w:hAnsiTheme="minorHAnsi" w:cstheme="minorBidi"/>
          <w:sz w:val="22"/>
          <w:szCs w:val="22"/>
        </w:rPr>
      </w:pPr>
      <w:r>
        <w:t>4.7.5.2</w:t>
      </w:r>
      <w:r>
        <w:rPr>
          <w:rFonts w:asciiTheme="minorHAnsi" w:eastAsiaTheme="minorEastAsia" w:hAnsiTheme="minorHAnsi" w:cstheme="minorBidi"/>
          <w:sz w:val="22"/>
          <w:szCs w:val="22"/>
        </w:rPr>
        <w:tab/>
      </w:r>
      <w:r>
        <w:t>NRTC3 power allocation</w:t>
      </w:r>
      <w:r>
        <w:tab/>
      </w:r>
      <w:r>
        <w:fldChar w:fldCharType="begin"/>
      </w:r>
      <w:r>
        <w:instrText xml:space="preserve"> PAGEREF _Toc156575048 \h </w:instrText>
      </w:r>
      <w:r>
        <w:fldChar w:fldCharType="separate"/>
      </w:r>
      <w:r>
        <w:t>46</w:t>
      </w:r>
      <w:r>
        <w:fldChar w:fldCharType="end"/>
      </w:r>
    </w:p>
    <w:p w14:paraId="6E632FF2" w14:textId="099F93F1" w:rsidR="00796A12" w:rsidRDefault="00796A12">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NRTC4: Multi-band test configuration for full carrier allocation</w:t>
      </w:r>
      <w:r>
        <w:tab/>
      </w:r>
      <w:r>
        <w:fldChar w:fldCharType="begin"/>
      </w:r>
      <w:r>
        <w:instrText xml:space="preserve"> PAGEREF _Toc156575049 \h </w:instrText>
      </w:r>
      <w:r>
        <w:fldChar w:fldCharType="separate"/>
      </w:r>
      <w:r>
        <w:t>46</w:t>
      </w:r>
      <w:r>
        <w:fldChar w:fldCharType="end"/>
      </w:r>
    </w:p>
    <w:p w14:paraId="6E334BA7" w14:textId="3AB8FD79" w:rsidR="00796A12" w:rsidRDefault="00796A12">
      <w:pPr>
        <w:pStyle w:val="TOC4"/>
        <w:rPr>
          <w:rFonts w:asciiTheme="minorHAnsi" w:eastAsiaTheme="minorEastAsia" w:hAnsiTheme="minorHAnsi" w:cstheme="minorBidi"/>
          <w:sz w:val="22"/>
          <w:szCs w:val="22"/>
        </w:rPr>
      </w:pPr>
      <w:r>
        <w:t>4.7.6.1</w:t>
      </w:r>
      <w:r>
        <w:rPr>
          <w:rFonts w:asciiTheme="minorHAnsi" w:eastAsiaTheme="minorEastAsia" w:hAnsiTheme="minorHAnsi" w:cstheme="minorBidi"/>
          <w:sz w:val="22"/>
          <w:szCs w:val="22"/>
        </w:rPr>
        <w:tab/>
      </w:r>
      <w:r>
        <w:t>NRTC4 generation</w:t>
      </w:r>
      <w:r>
        <w:tab/>
      </w:r>
      <w:r>
        <w:fldChar w:fldCharType="begin"/>
      </w:r>
      <w:r>
        <w:instrText xml:space="preserve"> PAGEREF _Toc156575050 \h </w:instrText>
      </w:r>
      <w:r>
        <w:fldChar w:fldCharType="separate"/>
      </w:r>
      <w:r>
        <w:t>46</w:t>
      </w:r>
      <w:r>
        <w:fldChar w:fldCharType="end"/>
      </w:r>
    </w:p>
    <w:p w14:paraId="40EA2AE5" w14:textId="2C898875" w:rsidR="00796A12" w:rsidRDefault="00796A12">
      <w:pPr>
        <w:pStyle w:val="TOC4"/>
        <w:rPr>
          <w:rFonts w:asciiTheme="minorHAnsi" w:eastAsiaTheme="minorEastAsia" w:hAnsiTheme="minorHAnsi" w:cstheme="minorBidi"/>
          <w:sz w:val="22"/>
          <w:szCs w:val="22"/>
        </w:rPr>
      </w:pPr>
      <w:r>
        <w:t>4.7.6.2</w:t>
      </w:r>
      <w:r>
        <w:rPr>
          <w:rFonts w:asciiTheme="minorHAnsi" w:eastAsiaTheme="minorEastAsia" w:hAnsiTheme="minorHAnsi" w:cstheme="minorBidi"/>
          <w:sz w:val="22"/>
          <w:szCs w:val="22"/>
        </w:rPr>
        <w:tab/>
      </w:r>
      <w:r>
        <w:t>NRTC4 power allocation</w:t>
      </w:r>
      <w:r>
        <w:tab/>
      </w:r>
      <w:r>
        <w:fldChar w:fldCharType="begin"/>
      </w:r>
      <w:r>
        <w:instrText xml:space="preserve"> PAGEREF _Toc156575051 \h </w:instrText>
      </w:r>
      <w:r>
        <w:fldChar w:fldCharType="separate"/>
      </w:r>
      <w:r>
        <w:t>47</w:t>
      </w:r>
      <w:r>
        <w:fldChar w:fldCharType="end"/>
      </w:r>
    </w:p>
    <w:p w14:paraId="727C7C50" w14:textId="11C94809" w:rsidR="00796A12" w:rsidRDefault="00796A12">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NRTC5: Multi-band test configuration with high PSD per carrier</w:t>
      </w:r>
      <w:r>
        <w:tab/>
      </w:r>
      <w:r>
        <w:fldChar w:fldCharType="begin"/>
      </w:r>
      <w:r>
        <w:instrText xml:space="preserve"> PAGEREF _Toc156575052 \h </w:instrText>
      </w:r>
      <w:r>
        <w:fldChar w:fldCharType="separate"/>
      </w:r>
      <w:r>
        <w:t>47</w:t>
      </w:r>
      <w:r>
        <w:fldChar w:fldCharType="end"/>
      </w:r>
    </w:p>
    <w:p w14:paraId="2CBA0332" w14:textId="551BBAFF" w:rsidR="00796A12" w:rsidRDefault="00796A12">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NRTC5 generation</w:t>
      </w:r>
      <w:r>
        <w:tab/>
      </w:r>
      <w:r>
        <w:fldChar w:fldCharType="begin"/>
      </w:r>
      <w:r>
        <w:instrText xml:space="preserve"> PAGEREF _Toc156575053 \h </w:instrText>
      </w:r>
      <w:r>
        <w:fldChar w:fldCharType="separate"/>
      </w:r>
      <w:r>
        <w:t>47</w:t>
      </w:r>
      <w:r>
        <w:fldChar w:fldCharType="end"/>
      </w:r>
    </w:p>
    <w:p w14:paraId="771971FF" w14:textId="6D16D965" w:rsidR="00796A12" w:rsidRDefault="00796A12">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NRTC5 power allocation</w:t>
      </w:r>
      <w:r>
        <w:tab/>
      </w:r>
      <w:r>
        <w:fldChar w:fldCharType="begin"/>
      </w:r>
      <w:r>
        <w:instrText xml:space="preserve"> PAGEREF _Toc156575054 \h </w:instrText>
      </w:r>
      <w:r>
        <w:fldChar w:fldCharType="separate"/>
      </w:r>
      <w:r>
        <w:t>48</w:t>
      </w:r>
      <w:r>
        <w:fldChar w:fldCharType="end"/>
      </w:r>
    </w:p>
    <w:p w14:paraId="263745DD" w14:textId="1F834F29" w:rsidR="00796A12" w:rsidRDefault="00796A12">
      <w:pPr>
        <w:pStyle w:val="TOC3"/>
        <w:rPr>
          <w:rFonts w:asciiTheme="minorHAnsi" w:eastAsiaTheme="minorEastAsia" w:hAnsiTheme="minorHAnsi" w:cstheme="minorBidi"/>
          <w:sz w:val="22"/>
          <w:szCs w:val="22"/>
        </w:rPr>
      </w:pPr>
      <w:r>
        <w:lastRenderedPageBreak/>
        <w:t>4.7.8</w:t>
      </w:r>
      <w:r>
        <w:rPr>
          <w:rFonts w:asciiTheme="minorHAnsi" w:eastAsiaTheme="minorEastAsia" w:hAnsiTheme="minorHAnsi" w:cstheme="minorBidi"/>
          <w:sz w:val="22"/>
          <w:szCs w:val="22"/>
        </w:rPr>
        <w:tab/>
      </w:r>
      <w:r>
        <w:t>NRTC6: Non-contiguous spectrum operation in band n46 and n96</w:t>
      </w:r>
      <w:r>
        <w:tab/>
      </w:r>
      <w:r>
        <w:fldChar w:fldCharType="begin"/>
      </w:r>
      <w:r>
        <w:instrText xml:space="preserve"> PAGEREF _Toc156575055 \h </w:instrText>
      </w:r>
      <w:r>
        <w:fldChar w:fldCharType="separate"/>
      </w:r>
      <w:r>
        <w:t>48</w:t>
      </w:r>
      <w:r>
        <w:fldChar w:fldCharType="end"/>
      </w:r>
    </w:p>
    <w:p w14:paraId="317FFD70" w14:textId="48014993" w:rsidR="00796A12" w:rsidRDefault="00796A12">
      <w:pPr>
        <w:pStyle w:val="TOC4"/>
        <w:rPr>
          <w:rFonts w:asciiTheme="minorHAnsi" w:eastAsiaTheme="minorEastAsia" w:hAnsiTheme="minorHAnsi" w:cstheme="minorBidi"/>
          <w:sz w:val="22"/>
          <w:szCs w:val="22"/>
        </w:rPr>
      </w:pPr>
      <w:r>
        <w:t>4.7.8.1</w:t>
      </w:r>
      <w:r>
        <w:rPr>
          <w:rFonts w:asciiTheme="minorHAnsi" w:eastAsiaTheme="minorEastAsia" w:hAnsiTheme="minorHAnsi" w:cstheme="minorBidi"/>
          <w:sz w:val="22"/>
          <w:szCs w:val="22"/>
        </w:rPr>
        <w:tab/>
      </w:r>
      <w:r>
        <w:t>NRTC6 generation</w:t>
      </w:r>
      <w:r>
        <w:tab/>
      </w:r>
      <w:r>
        <w:fldChar w:fldCharType="begin"/>
      </w:r>
      <w:r>
        <w:instrText xml:space="preserve"> PAGEREF _Toc156575056 \h </w:instrText>
      </w:r>
      <w:r>
        <w:fldChar w:fldCharType="separate"/>
      </w:r>
      <w:r>
        <w:t>48</w:t>
      </w:r>
      <w:r>
        <w:fldChar w:fldCharType="end"/>
      </w:r>
    </w:p>
    <w:p w14:paraId="162A7679" w14:textId="223F390D" w:rsidR="00796A12" w:rsidRDefault="00796A12">
      <w:pPr>
        <w:pStyle w:val="TOC4"/>
        <w:rPr>
          <w:rFonts w:asciiTheme="minorHAnsi" w:eastAsiaTheme="minorEastAsia" w:hAnsiTheme="minorHAnsi" w:cstheme="minorBidi"/>
          <w:sz w:val="22"/>
          <w:szCs w:val="22"/>
        </w:rPr>
      </w:pPr>
      <w:r>
        <w:t>4.7.8.2</w:t>
      </w:r>
      <w:r>
        <w:rPr>
          <w:rFonts w:asciiTheme="minorHAnsi" w:eastAsiaTheme="minorEastAsia" w:hAnsiTheme="minorHAnsi" w:cstheme="minorBidi"/>
          <w:sz w:val="22"/>
          <w:szCs w:val="22"/>
        </w:rPr>
        <w:tab/>
      </w:r>
      <w:r>
        <w:t>NRTC6 power allocation</w:t>
      </w:r>
      <w:r>
        <w:tab/>
      </w:r>
      <w:r>
        <w:fldChar w:fldCharType="begin"/>
      </w:r>
      <w:r>
        <w:instrText xml:space="preserve"> PAGEREF _Toc156575057 \h </w:instrText>
      </w:r>
      <w:r>
        <w:fldChar w:fldCharType="separate"/>
      </w:r>
      <w:r>
        <w:t>48</w:t>
      </w:r>
      <w:r>
        <w:fldChar w:fldCharType="end"/>
      </w:r>
    </w:p>
    <w:p w14:paraId="760FD00D" w14:textId="46BF0EE6" w:rsidR="00796A12" w:rsidRDefault="00796A12">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_Toc156575058 \h </w:instrText>
      </w:r>
      <w:r>
        <w:fldChar w:fldCharType="separate"/>
      </w:r>
      <w:r>
        <w:t>49</w:t>
      </w:r>
      <w:r>
        <w:fldChar w:fldCharType="end"/>
      </w:r>
    </w:p>
    <w:p w14:paraId="57AD8998" w14:textId="4E36C667" w:rsidR="00796A12" w:rsidRDefault="00796A12">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7A7F77">
        <w:rPr>
          <w:rFonts w:eastAsia="SimSun"/>
        </w:rPr>
        <w:t>General</w:t>
      </w:r>
      <w:r>
        <w:tab/>
      </w:r>
      <w:r>
        <w:fldChar w:fldCharType="begin"/>
      </w:r>
      <w:r>
        <w:instrText xml:space="preserve"> PAGEREF _Toc156575059 \h </w:instrText>
      </w:r>
      <w:r>
        <w:fldChar w:fldCharType="separate"/>
      </w:r>
      <w:r>
        <w:t>49</w:t>
      </w:r>
      <w:r>
        <w:fldChar w:fldCharType="end"/>
      </w:r>
    </w:p>
    <w:p w14:paraId="37846443" w14:textId="57B87FD1" w:rsidR="00796A12" w:rsidRDefault="00796A12">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7A7F77">
        <w:rPr>
          <w:rFonts w:eastAsia="SimSun"/>
        </w:rPr>
        <w:t>Requirement set applicability</w:t>
      </w:r>
      <w:r>
        <w:tab/>
      </w:r>
      <w:r>
        <w:fldChar w:fldCharType="begin"/>
      </w:r>
      <w:r>
        <w:instrText xml:space="preserve"> PAGEREF _Toc156575060 \h </w:instrText>
      </w:r>
      <w:r>
        <w:fldChar w:fldCharType="separate"/>
      </w:r>
      <w:r>
        <w:t>49</w:t>
      </w:r>
      <w:r>
        <w:fldChar w:fldCharType="end"/>
      </w:r>
    </w:p>
    <w:p w14:paraId="6D072239" w14:textId="750EF258" w:rsidR="00796A12" w:rsidRDefault="00796A12">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7A7F77">
        <w:rPr>
          <w:rFonts w:eastAsia="SimSun"/>
        </w:rPr>
        <w:t xml:space="preserve">test configurations for </w:t>
      </w:r>
      <w:r w:rsidRPr="007A7F77">
        <w:rPr>
          <w:snapToGrid w:val="0"/>
        </w:rPr>
        <w:t>single-band</w:t>
      </w:r>
      <w:r w:rsidRPr="007A7F77">
        <w:rPr>
          <w:i/>
          <w:snapToGrid w:val="0"/>
        </w:rPr>
        <w:t xml:space="preserve"> </w:t>
      </w:r>
      <w:r w:rsidRPr="007A7F77">
        <w:rPr>
          <w:rFonts w:eastAsia="SimSun"/>
        </w:rPr>
        <w:t>operation</w:t>
      </w:r>
      <w:r>
        <w:tab/>
      </w:r>
      <w:r>
        <w:fldChar w:fldCharType="begin"/>
      </w:r>
      <w:r>
        <w:instrText xml:space="preserve"> PAGEREF _Toc156575061 \h </w:instrText>
      </w:r>
      <w:r>
        <w:fldChar w:fldCharType="separate"/>
      </w:r>
      <w:r>
        <w:t>49</w:t>
      </w:r>
      <w:r>
        <w:fldChar w:fldCharType="end"/>
      </w:r>
    </w:p>
    <w:p w14:paraId="45B8D446" w14:textId="3295D020" w:rsidR="00796A12" w:rsidRDefault="00796A12">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Applicability of</w:t>
      </w:r>
      <w:r w:rsidRPr="007A7F77">
        <w:rPr>
          <w:rFonts w:eastAsia="SimSun"/>
        </w:rPr>
        <w:t xml:space="preserve"> test configurations for </w:t>
      </w:r>
      <w:r w:rsidRPr="007A7F77">
        <w:rPr>
          <w:iCs/>
        </w:rPr>
        <w:t>multi-band</w:t>
      </w:r>
      <w:r w:rsidRPr="007A7F77">
        <w:rPr>
          <w:i/>
          <w:iCs/>
        </w:rPr>
        <w:t xml:space="preserve"> </w:t>
      </w:r>
      <w:r w:rsidRPr="007A7F77">
        <w:rPr>
          <w:rFonts w:eastAsia="SimSun"/>
        </w:rPr>
        <w:t>operation</w:t>
      </w:r>
      <w:r>
        <w:tab/>
      </w:r>
      <w:r>
        <w:fldChar w:fldCharType="begin"/>
      </w:r>
      <w:r>
        <w:instrText xml:space="preserve"> PAGEREF _Toc156575062 \h </w:instrText>
      </w:r>
      <w:r>
        <w:fldChar w:fldCharType="separate"/>
      </w:r>
      <w:r>
        <w:t>50</w:t>
      </w:r>
      <w:r>
        <w:fldChar w:fldCharType="end"/>
      </w:r>
    </w:p>
    <w:p w14:paraId="5EB46D1A" w14:textId="2CF3A37E" w:rsidR="00796A12" w:rsidRDefault="00796A12">
      <w:pPr>
        <w:pStyle w:val="TOC3"/>
        <w:rPr>
          <w:rFonts w:asciiTheme="minorHAnsi" w:eastAsiaTheme="minorEastAsia" w:hAnsiTheme="minorHAnsi" w:cstheme="minorBidi"/>
          <w:sz w:val="22"/>
          <w:szCs w:val="22"/>
        </w:rPr>
      </w:pPr>
      <w:r>
        <w:t>4.8.5</w:t>
      </w:r>
      <w:r>
        <w:rPr>
          <w:rFonts w:asciiTheme="minorHAnsi" w:eastAsiaTheme="minorEastAsia" w:hAnsiTheme="minorHAnsi" w:cstheme="minorBidi"/>
          <w:sz w:val="22"/>
          <w:szCs w:val="22"/>
        </w:rPr>
        <w:tab/>
      </w:r>
      <w:r>
        <w:t>Additional conformance</w:t>
      </w:r>
      <w:r>
        <w:tab/>
      </w:r>
      <w:r>
        <w:fldChar w:fldCharType="begin"/>
      </w:r>
      <w:r>
        <w:instrText xml:space="preserve"> PAGEREF _Toc156575063 \h </w:instrText>
      </w:r>
      <w:r>
        <w:fldChar w:fldCharType="separate"/>
      </w:r>
      <w:r>
        <w:t>51</w:t>
      </w:r>
      <w:r>
        <w:fldChar w:fldCharType="end"/>
      </w:r>
    </w:p>
    <w:p w14:paraId="4ACA58F5" w14:textId="082AE409" w:rsidR="00796A12" w:rsidRDefault="00796A12">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_Toc156575064 \h </w:instrText>
      </w:r>
      <w:r>
        <w:fldChar w:fldCharType="separate"/>
      </w:r>
      <w:r>
        <w:t>52</w:t>
      </w:r>
      <w:r>
        <w:fldChar w:fldCharType="end"/>
      </w:r>
    </w:p>
    <w:p w14:paraId="4FC39907" w14:textId="3BD7392E" w:rsidR="00796A12" w:rsidRDefault="00796A12">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_Toc156575065 \h </w:instrText>
      </w:r>
      <w:r>
        <w:fldChar w:fldCharType="separate"/>
      </w:r>
      <w:r>
        <w:t>52</w:t>
      </w:r>
      <w:r>
        <w:fldChar w:fldCharType="end"/>
      </w:r>
    </w:p>
    <w:p w14:paraId="1DD27C35" w14:textId="75286A1D" w:rsidR="00796A12" w:rsidRDefault="00796A12">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_Toc156575066 \h </w:instrText>
      </w:r>
      <w:r>
        <w:fldChar w:fldCharType="separate"/>
      </w:r>
      <w:r>
        <w:t>53</w:t>
      </w:r>
      <w:r>
        <w:fldChar w:fldCharType="end"/>
      </w:r>
    </w:p>
    <w:p w14:paraId="2EF3CEDA" w14:textId="427E23D4" w:rsidR="00796A12" w:rsidRDefault="00796A12">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_Toc156575067 \h </w:instrText>
      </w:r>
      <w:r>
        <w:fldChar w:fldCharType="separate"/>
      </w:r>
      <w:r>
        <w:t>53</w:t>
      </w:r>
      <w:r>
        <w:fldChar w:fldCharType="end"/>
      </w:r>
    </w:p>
    <w:p w14:paraId="5A53539D" w14:textId="31A7CA2B" w:rsidR="00796A12" w:rsidRDefault="00796A12">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_Toc156575068 \h </w:instrText>
      </w:r>
      <w:r>
        <w:fldChar w:fldCharType="separate"/>
      </w:r>
      <w:r>
        <w:t>53</w:t>
      </w:r>
      <w:r>
        <w:fldChar w:fldCharType="end"/>
      </w:r>
    </w:p>
    <w:p w14:paraId="49BBA6BF" w14:textId="333CD911" w:rsidR="00796A12" w:rsidRDefault="00796A12">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_Toc156575069 \h </w:instrText>
      </w:r>
      <w:r>
        <w:fldChar w:fldCharType="separate"/>
      </w:r>
      <w:r>
        <w:t>55</w:t>
      </w:r>
      <w:r>
        <w:fldChar w:fldCharType="end"/>
      </w:r>
    </w:p>
    <w:p w14:paraId="3EF8B8C4" w14:textId="5C3970B0" w:rsidR="00796A12" w:rsidRDefault="00796A12">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_Toc156575070 \h </w:instrText>
      </w:r>
      <w:r>
        <w:fldChar w:fldCharType="separate"/>
      </w:r>
      <w:r>
        <w:t>56</w:t>
      </w:r>
      <w:r>
        <w:fldChar w:fldCharType="end"/>
      </w:r>
    </w:p>
    <w:p w14:paraId="66D506B3" w14:textId="27790887" w:rsidR="00796A12" w:rsidRDefault="00796A12">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_Toc156575071 \h </w:instrText>
      </w:r>
      <w:r>
        <w:fldChar w:fldCharType="separate"/>
      </w:r>
      <w:r>
        <w:t>56</w:t>
      </w:r>
      <w:r>
        <w:fldChar w:fldCharType="end"/>
      </w:r>
    </w:p>
    <w:p w14:paraId="156EF685" w14:textId="4CFAC835" w:rsidR="00796A12" w:rsidRDefault="00796A12">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_Toc156575072 \h </w:instrText>
      </w:r>
      <w:r>
        <w:fldChar w:fldCharType="separate"/>
      </w:r>
      <w:r>
        <w:t>57</w:t>
      </w:r>
      <w:r>
        <w:fldChar w:fldCharType="end"/>
      </w:r>
    </w:p>
    <w:p w14:paraId="5CF3F899" w14:textId="54499136" w:rsidR="00796A12" w:rsidRDefault="00796A12">
      <w:pPr>
        <w:pStyle w:val="TOC5"/>
        <w:rPr>
          <w:rFonts w:asciiTheme="minorHAnsi" w:eastAsiaTheme="minorEastAsia" w:hAnsiTheme="minorHAnsi" w:cstheme="minorBidi"/>
          <w:sz w:val="22"/>
          <w:szCs w:val="22"/>
        </w:rPr>
      </w:pPr>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_Toc156575073 \h </w:instrText>
      </w:r>
      <w:r>
        <w:fldChar w:fldCharType="separate"/>
      </w:r>
      <w:r>
        <w:t>57</w:t>
      </w:r>
      <w:r>
        <w:fldChar w:fldCharType="end"/>
      </w:r>
    </w:p>
    <w:p w14:paraId="1694ECD6" w14:textId="53F1531B" w:rsidR="00796A12" w:rsidRDefault="00796A12">
      <w:pPr>
        <w:pStyle w:val="TOC5"/>
        <w:rPr>
          <w:rFonts w:asciiTheme="minorHAnsi" w:eastAsiaTheme="minorEastAsia" w:hAnsiTheme="minorHAnsi" w:cstheme="minorBidi"/>
          <w:sz w:val="22"/>
          <w:szCs w:val="22"/>
        </w:rPr>
      </w:pPr>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_Toc156575074 \h </w:instrText>
      </w:r>
      <w:r>
        <w:fldChar w:fldCharType="separate"/>
      </w:r>
      <w:r>
        <w:t>57</w:t>
      </w:r>
      <w:r>
        <w:fldChar w:fldCharType="end"/>
      </w:r>
    </w:p>
    <w:p w14:paraId="6A4E8CC1" w14:textId="100B6521" w:rsidR="00796A12" w:rsidRDefault="00796A12">
      <w:pPr>
        <w:pStyle w:val="TOC5"/>
        <w:rPr>
          <w:rFonts w:asciiTheme="minorHAnsi" w:eastAsiaTheme="minorEastAsia" w:hAnsiTheme="minorHAnsi" w:cstheme="minorBidi"/>
          <w:sz w:val="22"/>
          <w:szCs w:val="22"/>
        </w:rPr>
      </w:pPr>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_Toc156575075 \h </w:instrText>
      </w:r>
      <w:r>
        <w:fldChar w:fldCharType="separate"/>
      </w:r>
      <w:r>
        <w:t>58</w:t>
      </w:r>
      <w:r>
        <w:fldChar w:fldCharType="end"/>
      </w:r>
    </w:p>
    <w:p w14:paraId="627ABF19" w14:textId="1B778321" w:rsidR="00796A12" w:rsidRDefault="00796A12">
      <w:pPr>
        <w:pStyle w:val="TOC5"/>
        <w:rPr>
          <w:rFonts w:asciiTheme="minorHAnsi" w:eastAsiaTheme="minorEastAsia" w:hAnsiTheme="minorHAnsi" w:cstheme="minorBidi"/>
          <w:sz w:val="22"/>
          <w:szCs w:val="22"/>
        </w:rPr>
      </w:pPr>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_Toc156575076 \h </w:instrText>
      </w:r>
      <w:r>
        <w:fldChar w:fldCharType="separate"/>
      </w:r>
      <w:r>
        <w:t>58</w:t>
      </w:r>
      <w:r>
        <w:fldChar w:fldCharType="end"/>
      </w:r>
    </w:p>
    <w:p w14:paraId="1A020D02" w14:textId="25A97D38" w:rsidR="00796A12" w:rsidRDefault="00796A12">
      <w:pPr>
        <w:pStyle w:val="TOC5"/>
        <w:rPr>
          <w:rFonts w:asciiTheme="minorHAnsi" w:eastAsiaTheme="minorEastAsia" w:hAnsiTheme="minorHAnsi" w:cstheme="minorBidi"/>
          <w:sz w:val="22"/>
          <w:szCs w:val="22"/>
        </w:rPr>
      </w:pPr>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_Toc156575077 \h </w:instrText>
      </w:r>
      <w:r>
        <w:fldChar w:fldCharType="separate"/>
      </w:r>
      <w:r>
        <w:t>59</w:t>
      </w:r>
      <w:r>
        <w:fldChar w:fldCharType="end"/>
      </w:r>
    </w:p>
    <w:p w14:paraId="5BB9C0EB" w14:textId="55C2AA53" w:rsidR="00796A12" w:rsidRDefault="00796A12">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NR-FR1-TM</w:t>
      </w:r>
      <w:r>
        <w:tab/>
      </w:r>
      <w:r>
        <w:fldChar w:fldCharType="begin"/>
      </w:r>
      <w:r>
        <w:instrText xml:space="preserve"> PAGEREF _Toc156575078 \h </w:instrText>
      </w:r>
      <w:r>
        <w:fldChar w:fldCharType="separate"/>
      </w:r>
      <w:r>
        <w:t>59</w:t>
      </w:r>
      <w:r>
        <w:fldChar w:fldCharType="end"/>
      </w:r>
    </w:p>
    <w:p w14:paraId="002AE43F" w14:textId="1568F082" w:rsidR="00796A12" w:rsidRDefault="00796A12">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_Toc156575079 \h </w:instrText>
      </w:r>
      <w:r>
        <w:fldChar w:fldCharType="separate"/>
      </w:r>
      <w:r>
        <w:t>60</w:t>
      </w:r>
      <w:r>
        <w:fldChar w:fldCharType="end"/>
      </w:r>
    </w:p>
    <w:p w14:paraId="0882F572" w14:textId="0E7DB730" w:rsidR="00796A12" w:rsidRDefault="00796A12">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_Toc156575080 \h </w:instrText>
      </w:r>
      <w:r>
        <w:fldChar w:fldCharType="separate"/>
      </w:r>
      <w:r>
        <w:t>60</w:t>
      </w:r>
      <w:r>
        <w:fldChar w:fldCharType="end"/>
      </w:r>
    </w:p>
    <w:p w14:paraId="230EBE81" w14:textId="01ADBF65" w:rsidR="00796A12" w:rsidRDefault="00796A12">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 for NR-N-TM</w:t>
      </w:r>
      <w:r>
        <w:tab/>
      </w:r>
      <w:r>
        <w:fldChar w:fldCharType="begin"/>
      </w:r>
      <w:r>
        <w:instrText xml:space="preserve"> PAGEREF _Toc156575081 \h </w:instrText>
      </w:r>
      <w:r>
        <w:fldChar w:fldCharType="separate"/>
      </w:r>
      <w:r>
        <w:t>61</w:t>
      </w:r>
      <w:r>
        <w:fldChar w:fldCharType="end"/>
      </w:r>
    </w:p>
    <w:p w14:paraId="07AF238A" w14:textId="7D986191" w:rsidR="00796A12" w:rsidRDefault="00796A12">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NB-IoT testing</w:t>
      </w:r>
      <w:r>
        <w:tab/>
      </w:r>
      <w:r>
        <w:fldChar w:fldCharType="begin"/>
      </w:r>
      <w:r>
        <w:instrText xml:space="preserve"> PAGEREF _Toc156575082 \h </w:instrText>
      </w:r>
      <w:r>
        <w:fldChar w:fldCharType="separate"/>
      </w:r>
      <w:r>
        <w:t>62</w:t>
      </w:r>
      <w:r>
        <w:fldChar w:fldCharType="end"/>
      </w:r>
    </w:p>
    <w:p w14:paraId="64F310B4" w14:textId="1DD43449" w:rsidR="00796A12" w:rsidRDefault="00796A12">
      <w:pPr>
        <w:pStyle w:val="TOC2"/>
        <w:rPr>
          <w:rFonts w:asciiTheme="minorHAnsi" w:eastAsiaTheme="minorEastAsia" w:hAnsiTheme="minorHAnsi" w:cstheme="minorBidi"/>
          <w:sz w:val="22"/>
          <w:szCs w:val="22"/>
        </w:rPr>
      </w:pPr>
      <w:r w:rsidRPr="007A7F77">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_Toc156575083 \h </w:instrText>
      </w:r>
      <w:r>
        <w:fldChar w:fldCharType="separate"/>
      </w:r>
      <w:r>
        <w:t>62</w:t>
      </w:r>
      <w:r>
        <w:fldChar w:fldCharType="end"/>
      </w:r>
    </w:p>
    <w:p w14:paraId="5BD4A7FC" w14:textId="32FEF44E" w:rsidR="00796A12" w:rsidRDefault="00796A12">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_Toc156575084 \h </w:instrText>
      </w:r>
      <w:r>
        <w:fldChar w:fldCharType="separate"/>
      </w:r>
      <w:r>
        <w:t>62</w:t>
      </w:r>
      <w:r>
        <w:fldChar w:fldCharType="end"/>
      </w:r>
    </w:p>
    <w:p w14:paraId="083D67EF" w14:textId="2B83E334" w:rsidR="00796A12" w:rsidRDefault="00796A12">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_Toc156575085 \h </w:instrText>
      </w:r>
      <w:r>
        <w:fldChar w:fldCharType="separate"/>
      </w:r>
      <w:r>
        <w:t>63</w:t>
      </w:r>
      <w:r>
        <w:fldChar w:fldCharType="end"/>
      </w:r>
    </w:p>
    <w:p w14:paraId="36C8F931" w14:textId="182C082B" w:rsidR="00796A12" w:rsidRDefault="00796A1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_Toc156575086 \h </w:instrText>
      </w:r>
      <w:r>
        <w:fldChar w:fldCharType="separate"/>
      </w:r>
      <w:r>
        <w:t>65</w:t>
      </w:r>
      <w:r>
        <w:fldChar w:fldCharType="end"/>
      </w:r>
    </w:p>
    <w:p w14:paraId="570C9D93" w14:textId="3A57E551" w:rsidR="00796A12" w:rsidRDefault="00796A1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_Toc156575087 \h </w:instrText>
      </w:r>
      <w:r>
        <w:fldChar w:fldCharType="separate"/>
      </w:r>
      <w:r>
        <w:t>66</w:t>
      </w:r>
      <w:r>
        <w:fldChar w:fldCharType="end"/>
      </w:r>
    </w:p>
    <w:p w14:paraId="1A05E2E7" w14:textId="7C8FACB6" w:rsidR="00796A12" w:rsidRDefault="00796A1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_Toc156575088 \h </w:instrText>
      </w:r>
      <w:r>
        <w:fldChar w:fldCharType="separate"/>
      </w:r>
      <w:r>
        <w:t>66</w:t>
      </w:r>
      <w:r>
        <w:fldChar w:fldCharType="end"/>
      </w:r>
    </w:p>
    <w:p w14:paraId="6EDE6ADE" w14:textId="1BCB2E5A" w:rsidR="00796A12" w:rsidRDefault="00796A12">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BS type 1-C</w:t>
      </w:r>
      <w:r>
        <w:tab/>
      </w:r>
      <w:r>
        <w:fldChar w:fldCharType="begin"/>
      </w:r>
      <w:r>
        <w:instrText xml:space="preserve"> PAGEREF _Toc156575089 \h </w:instrText>
      </w:r>
      <w:r>
        <w:fldChar w:fldCharType="separate"/>
      </w:r>
      <w:r>
        <w:t>66</w:t>
      </w:r>
      <w:r>
        <w:fldChar w:fldCharType="end"/>
      </w:r>
    </w:p>
    <w:p w14:paraId="65B6B444" w14:textId="04321E7E" w:rsidR="00796A12" w:rsidRDefault="00796A12">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BS type 1-H</w:t>
      </w:r>
      <w:r>
        <w:tab/>
      </w:r>
      <w:r>
        <w:fldChar w:fldCharType="begin"/>
      </w:r>
      <w:r>
        <w:instrText xml:space="preserve"> PAGEREF _Toc156575090 \h </w:instrText>
      </w:r>
      <w:r>
        <w:fldChar w:fldCharType="separate"/>
      </w:r>
      <w:r>
        <w:t>66</w:t>
      </w:r>
      <w:r>
        <w:fldChar w:fldCharType="end"/>
      </w:r>
    </w:p>
    <w:p w14:paraId="2D2E8B04" w14:textId="0252E847" w:rsidR="00796A12" w:rsidRDefault="00796A1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_Toc156575091 \h </w:instrText>
      </w:r>
      <w:r>
        <w:fldChar w:fldCharType="separate"/>
      </w:r>
      <w:r>
        <w:t>66</w:t>
      </w:r>
      <w:r>
        <w:fldChar w:fldCharType="end"/>
      </w:r>
    </w:p>
    <w:p w14:paraId="6D97EB06" w14:textId="21A9C3CA" w:rsidR="00796A12" w:rsidRDefault="00796A1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_Toc156575092 \h </w:instrText>
      </w:r>
      <w:r>
        <w:fldChar w:fldCharType="separate"/>
      </w:r>
      <w:r>
        <w:t>66</w:t>
      </w:r>
      <w:r>
        <w:fldChar w:fldCharType="end"/>
      </w:r>
    </w:p>
    <w:p w14:paraId="78202576" w14:textId="06A5737D" w:rsidR="00796A12" w:rsidRDefault="00796A12">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_Toc156575093 \h </w:instrText>
      </w:r>
      <w:r>
        <w:fldChar w:fldCharType="separate"/>
      </w:r>
      <w:r>
        <w:t>67</w:t>
      </w:r>
      <w:r>
        <w:fldChar w:fldCharType="end"/>
      </w:r>
    </w:p>
    <w:p w14:paraId="044A0972" w14:textId="7F9C9859" w:rsidR="00796A12" w:rsidRDefault="00796A12">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_Toc156575094 \h </w:instrText>
      </w:r>
      <w:r>
        <w:fldChar w:fldCharType="separate"/>
      </w:r>
      <w:r>
        <w:t>67</w:t>
      </w:r>
      <w:r>
        <w:fldChar w:fldCharType="end"/>
      </w:r>
    </w:p>
    <w:p w14:paraId="27590B58" w14:textId="4F9A00A6" w:rsidR="00796A12" w:rsidRDefault="00796A12">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_Toc156575095 \h </w:instrText>
      </w:r>
      <w:r>
        <w:fldChar w:fldCharType="separate"/>
      </w:r>
      <w:r>
        <w:t>67</w:t>
      </w:r>
      <w:r>
        <w:fldChar w:fldCharType="end"/>
      </w:r>
    </w:p>
    <w:p w14:paraId="1E14F9E6" w14:textId="26F019E4" w:rsidR="00796A12" w:rsidRDefault="00796A12">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_Toc156575096 \h </w:instrText>
      </w:r>
      <w:r>
        <w:fldChar w:fldCharType="separate"/>
      </w:r>
      <w:r>
        <w:t>67</w:t>
      </w:r>
      <w:r>
        <w:fldChar w:fldCharType="end"/>
      </w:r>
    </w:p>
    <w:p w14:paraId="25C3B89C" w14:textId="536B06EE" w:rsidR="00796A12" w:rsidRDefault="00796A12">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_Toc156575097 \h </w:instrText>
      </w:r>
      <w:r>
        <w:fldChar w:fldCharType="separate"/>
      </w:r>
      <w:r>
        <w:t>68</w:t>
      </w:r>
      <w:r>
        <w:fldChar w:fldCharType="end"/>
      </w:r>
    </w:p>
    <w:p w14:paraId="608DFA28" w14:textId="08217247" w:rsidR="00796A12" w:rsidRDefault="00796A12">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w:t>
      </w:r>
      <w:r>
        <w:tab/>
      </w:r>
      <w:r>
        <w:fldChar w:fldCharType="begin"/>
      </w:r>
      <w:r>
        <w:instrText xml:space="preserve"> PAGEREF _Toc156575098 \h </w:instrText>
      </w:r>
      <w:r>
        <w:fldChar w:fldCharType="separate"/>
      </w:r>
      <w:r>
        <w:t>68</w:t>
      </w:r>
      <w:r>
        <w:fldChar w:fldCharType="end"/>
      </w:r>
    </w:p>
    <w:p w14:paraId="41C2C74B" w14:textId="60D89DAE" w:rsidR="00796A12" w:rsidRDefault="00796A1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_Toc156575099 \h </w:instrText>
      </w:r>
      <w:r>
        <w:fldChar w:fldCharType="separate"/>
      </w:r>
      <w:r>
        <w:t>68</w:t>
      </w:r>
      <w:r>
        <w:fldChar w:fldCharType="end"/>
      </w:r>
    </w:p>
    <w:p w14:paraId="68645E43" w14:textId="13287441" w:rsidR="00796A12" w:rsidRDefault="00796A1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_Toc156575100 \h </w:instrText>
      </w:r>
      <w:r>
        <w:fldChar w:fldCharType="separate"/>
      </w:r>
      <w:r>
        <w:t>68</w:t>
      </w:r>
      <w:r>
        <w:fldChar w:fldCharType="end"/>
      </w:r>
    </w:p>
    <w:p w14:paraId="6D811E42" w14:textId="623EB8AB" w:rsidR="00796A12" w:rsidRDefault="00796A1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_Toc156575101 \h </w:instrText>
      </w:r>
      <w:r>
        <w:fldChar w:fldCharType="separate"/>
      </w:r>
      <w:r>
        <w:t>69</w:t>
      </w:r>
      <w:r>
        <w:fldChar w:fldCharType="end"/>
      </w:r>
    </w:p>
    <w:p w14:paraId="0D72B5BA" w14:textId="299910A7" w:rsidR="00796A12" w:rsidRDefault="00796A12">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_Toc156575102 \h </w:instrText>
      </w:r>
      <w:r>
        <w:fldChar w:fldCharType="separate"/>
      </w:r>
      <w:r>
        <w:t>69</w:t>
      </w:r>
      <w:r>
        <w:fldChar w:fldCharType="end"/>
      </w:r>
    </w:p>
    <w:p w14:paraId="04B25BD8" w14:textId="1259F215" w:rsidR="00796A12" w:rsidRDefault="00796A12">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_Toc156575103 \h </w:instrText>
      </w:r>
      <w:r>
        <w:fldChar w:fldCharType="separate"/>
      </w:r>
      <w:r>
        <w:t>69</w:t>
      </w:r>
      <w:r>
        <w:fldChar w:fldCharType="end"/>
      </w:r>
    </w:p>
    <w:p w14:paraId="497A1495" w14:textId="185B1841" w:rsidR="00796A12" w:rsidRDefault="00796A12">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_Toc156575104 \h </w:instrText>
      </w:r>
      <w:r>
        <w:fldChar w:fldCharType="separate"/>
      </w:r>
      <w:r>
        <w:t>69</w:t>
      </w:r>
      <w:r>
        <w:fldChar w:fldCharType="end"/>
      </w:r>
    </w:p>
    <w:p w14:paraId="6B746AEC" w14:textId="2C5702E7" w:rsidR="00796A12" w:rsidRDefault="00796A12">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_Toc156575105 \h </w:instrText>
      </w:r>
      <w:r>
        <w:fldChar w:fldCharType="separate"/>
      </w:r>
      <w:r>
        <w:t>69</w:t>
      </w:r>
      <w:r>
        <w:fldChar w:fldCharType="end"/>
      </w:r>
    </w:p>
    <w:p w14:paraId="6C36D4EB" w14:textId="5EEE31DB" w:rsidR="00796A12" w:rsidRDefault="00796A12">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_Toc156575106 \h </w:instrText>
      </w:r>
      <w:r>
        <w:fldChar w:fldCharType="separate"/>
      </w:r>
      <w:r>
        <w:t>69</w:t>
      </w:r>
      <w:r>
        <w:fldChar w:fldCharType="end"/>
      </w:r>
    </w:p>
    <w:p w14:paraId="0E933EE0" w14:textId="0F2B5E6E" w:rsidR="00796A12" w:rsidRDefault="00796A12">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_Toc156575107 \h </w:instrText>
      </w:r>
      <w:r>
        <w:fldChar w:fldCharType="separate"/>
      </w:r>
      <w:r>
        <w:t>69</w:t>
      </w:r>
      <w:r>
        <w:fldChar w:fldCharType="end"/>
      </w:r>
    </w:p>
    <w:p w14:paraId="41DFC276" w14:textId="0CD844FE" w:rsidR="00796A12" w:rsidRDefault="00796A12">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_Toc156575108 \h </w:instrText>
      </w:r>
      <w:r>
        <w:fldChar w:fldCharType="separate"/>
      </w:r>
      <w:r>
        <w:t>69</w:t>
      </w:r>
      <w:r>
        <w:fldChar w:fldCharType="end"/>
      </w:r>
    </w:p>
    <w:p w14:paraId="4033ED5A" w14:textId="217F2D6F" w:rsidR="00796A12" w:rsidRDefault="00796A12">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_Toc156575109 \h </w:instrText>
      </w:r>
      <w:r>
        <w:fldChar w:fldCharType="separate"/>
      </w:r>
      <w:r>
        <w:t>69</w:t>
      </w:r>
      <w:r>
        <w:fldChar w:fldCharType="end"/>
      </w:r>
    </w:p>
    <w:p w14:paraId="23257049" w14:textId="358C47BD" w:rsidR="00796A12" w:rsidRDefault="00796A12">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_Toc156575110 \h </w:instrText>
      </w:r>
      <w:r>
        <w:fldChar w:fldCharType="separate"/>
      </w:r>
      <w:r>
        <w:t>69</w:t>
      </w:r>
      <w:r>
        <w:fldChar w:fldCharType="end"/>
      </w:r>
    </w:p>
    <w:p w14:paraId="6E516B25" w14:textId="2FD6F1DB" w:rsidR="00796A12" w:rsidRDefault="00796A12">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_Toc156575111 \h </w:instrText>
      </w:r>
      <w:r>
        <w:fldChar w:fldCharType="separate"/>
      </w:r>
      <w:r>
        <w:t>69</w:t>
      </w:r>
      <w:r>
        <w:fldChar w:fldCharType="end"/>
      </w:r>
    </w:p>
    <w:p w14:paraId="44886759" w14:textId="6399A554" w:rsidR="00796A12" w:rsidRDefault="00796A12">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_Toc156575112 \h </w:instrText>
      </w:r>
      <w:r>
        <w:fldChar w:fldCharType="separate"/>
      </w:r>
      <w:r>
        <w:t>70</w:t>
      </w:r>
      <w:r>
        <w:fldChar w:fldCharType="end"/>
      </w:r>
    </w:p>
    <w:p w14:paraId="3FF19361" w14:textId="77882B26" w:rsidR="00796A12" w:rsidRDefault="00796A12">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NB-IoT RB power dynamic range</w:t>
      </w:r>
      <w:r>
        <w:tab/>
      </w:r>
      <w:r>
        <w:fldChar w:fldCharType="begin"/>
      </w:r>
      <w:r>
        <w:instrText xml:space="preserve"> PAGEREF _Toc156575113 \h </w:instrText>
      </w:r>
      <w:r>
        <w:fldChar w:fldCharType="separate"/>
      </w:r>
      <w:r>
        <w:t>70</w:t>
      </w:r>
      <w:r>
        <w:fldChar w:fldCharType="end"/>
      </w:r>
    </w:p>
    <w:p w14:paraId="31AFC61B" w14:textId="747C3230" w:rsidR="00796A12" w:rsidRDefault="00796A12">
      <w:pPr>
        <w:pStyle w:val="TOC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_Toc156575114 \h </w:instrText>
      </w:r>
      <w:r>
        <w:fldChar w:fldCharType="separate"/>
      </w:r>
      <w:r>
        <w:t>70</w:t>
      </w:r>
      <w:r>
        <w:fldChar w:fldCharType="end"/>
      </w:r>
    </w:p>
    <w:p w14:paraId="3F4FD9CB" w14:textId="116E0BD9" w:rsidR="00796A12" w:rsidRDefault="00796A12">
      <w:pPr>
        <w:pStyle w:val="TOC4"/>
        <w:rPr>
          <w:rFonts w:asciiTheme="minorHAnsi" w:eastAsiaTheme="minorEastAsia" w:hAnsiTheme="minorHAnsi" w:cstheme="minorBidi"/>
          <w:sz w:val="22"/>
          <w:szCs w:val="22"/>
        </w:rPr>
      </w:pPr>
      <w:r>
        <w:lastRenderedPageBreak/>
        <w:t>6.3.4.2</w:t>
      </w:r>
      <w:r>
        <w:rPr>
          <w:rFonts w:asciiTheme="minorHAnsi" w:eastAsiaTheme="minorEastAsia" w:hAnsiTheme="minorHAnsi" w:cstheme="minorBidi"/>
          <w:sz w:val="22"/>
          <w:szCs w:val="22"/>
        </w:rPr>
        <w:tab/>
      </w:r>
      <w:r>
        <w:t>Minimum requirement</w:t>
      </w:r>
      <w:r>
        <w:tab/>
      </w:r>
      <w:r>
        <w:fldChar w:fldCharType="begin"/>
      </w:r>
      <w:r>
        <w:instrText xml:space="preserve"> PAGEREF _Toc156575115 \h </w:instrText>
      </w:r>
      <w:r>
        <w:fldChar w:fldCharType="separate"/>
      </w:r>
      <w:r>
        <w:t>71</w:t>
      </w:r>
      <w:r>
        <w:fldChar w:fldCharType="end"/>
      </w:r>
    </w:p>
    <w:p w14:paraId="75630E5E" w14:textId="3A7EBC98" w:rsidR="00796A12" w:rsidRDefault="00796A12">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Test purpose</w:t>
      </w:r>
      <w:r>
        <w:tab/>
      </w:r>
      <w:r>
        <w:fldChar w:fldCharType="begin"/>
      </w:r>
      <w:r>
        <w:instrText xml:space="preserve"> PAGEREF _Toc156575116 \h </w:instrText>
      </w:r>
      <w:r>
        <w:fldChar w:fldCharType="separate"/>
      </w:r>
      <w:r>
        <w:t>71</w:t>
      </w:r>
      <w:r>
        <w:fldChar w:fldCharType="end"/>
      </w:r>
    </w:p>
    <w:p w14:paraId="742B333E" w14:textId="62500A07" w:rsidR="00796A12" w:rsidRDefault="00796A12">
      <w:pPr>
        <w:pStyle w:val="TOC4"/>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Method of test</w:t>
      </w:r>
      <w:r>
        <w:tab/>
      </w:r>
      <w:r>
        <w:fldChar w:fldCharType="begin"/>
      </w:r>
      <w:r>
        <w:instrText xml:space="preserve"> PAGEREF _Toc156575117 \h </w:instrText>
      </w:r>
      <w:r>
        <w:fldChar w:fldCharType="separate"/>
      </w:r>
      <w:r>
        <w:t>71</w:t>
      </w:r>
      <w:r>
        <w:fldChar w:fldCharType="end"/>
      </w:r>
    </w:p>
    <w:p w14:paraId="3859BE8B" w14:textId="7BD94185" w:rsidR="00796A12" w:rsidRDefault="00796A12">
      <w:pPr>
        <w:pStyle w:val="TOC4"/>
        <w:rPr>
          <w:rFonts w:asciiTheme="minorHAnsi" w:eastAsiaTheme="minorEastAsia" w:hAnsiTheme="minorHAnsi" w:cstheme="minorBidi"/>
          <w:sz w:val="22"/>
          <w:szCs w:val="22"/>
        </w:rPr>
      </w:pPr>
      <w:r>
        <w:t>6.3.4.5</w:t>
      </w:r>
      <w:r>
        <w:rPr>
          <w:rFonts w:asciiTheme="minorHAnsi" w:eastAsiaTheme="minorEastAsia" w:hAnsiTheme="minorHAnsi" w:cstheme="minorBidi"/>
          <w:sz w:val="22"/>
          <w:szCs w:val="22"/>
        </w:rPr>
        <w:tab/>
      </w:r>
      <w:r>
        <w:t>Test requirements</w:t>
      </w:r>
      <w:r>
        <w:tab/>
      </w:r>
      <w:r>
        <w:fldChar w:fldCharType="begin"/>
      </w:r>
      <w:r>
        <w:instrText xml:space="preserve"> PAGEREF _Toc156575118 \h </w:instrText>
      </w:r>
      <w:r>
        <w:fldChar w:fldCharType="separate"/>
      </w:r>
      <w:r>
        <w:t>71</w:t>
      </w:r>
      <w:r>
        <w:fldChar w:fldCharType="end"/>
      </w:r>
    </w:p>
    <w:p w14:paraId="65EFBF6C" w14:textId="02B768B3" w:rsidR="00796A12" w:rsidRDefault="00796A1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_Toc156575119 \h </w:instrText>
      </w:r>
      <w:r>
        <w:fldChar w:fldCharType="separate"/>
      </w:r>
      <w:r>
        <w:t>71</w:t>
      </w:r>
      <w:r>
        <w:fldChar w:fldCharType="end"/>
      </w:r>
    </w:p>
    <w:p w14:paraId="398F85C6" w14:textId="3ABC0FD8" w:rsidR="00796A12" w:rsidRDefault="00796A12">
      <w:pPr>
        <w:pStyle w:val="TOC3"/>
        <w:rPr>
          <w:rFonts w:asciiTheme="minorHAnsi" w:eastAsiaTheme="minorEastAsia" w:hAnsiTheme="minorHAnsi" w:cstheme="minorBidi"/>
          <w:sz w:val="22"/>
          <w:szCs w:val="22"/>
        </w:rPr>
      </w:pPr>
      <w:r w:rsidRPr="007A7F77">
        <w:t>6.4.1</w:t>
      </w:r>
      <w:r>
        <w:rPr>
          <w:rFonts w:asciiTheme="minorHAnsi" w:eastAsiaTheme="minorEastAsia" w:hAnsiTheme="minorHAnsi" w:cstheme="minorBidi"/>
          <w:sz w:val="22"/>
          <w:szCs w:val="22"/>
        </w:rPr>
        <w:tab/>
      </w:r>
      <w:r w:rsidRPr="007A7F77">
        <w:t>Transmitter OFF power</w:t>
      </w:r>
      <w:r>
        <w:tab/>
      </w:r>
      <w:r>
        <w:fldChar w:fldCharType="begin"/>
      </w:r>
      <w:r>
        <w:instrText xml:space="preserve"> PAGEREF _Toc156575120 \h </w:instrText>
      </w:r>
      <w:r>
        <w:fldChar w:fldCharType="separate"/>
      </w:r>
      <w:r>
        <w:t>71</w:t>
      </w:r>
      <w:r>
        <w:fldChar w:fldCharType="end"/>
      </w:r>
    </w:p>
    <w:p w14:paraId="520BDA37" w14:textId="116E8186" w:rsidR="00796A12" w:rsidRDefault="00796A12">
      <w:pPr>
        <w:pStyle w:val="TOC4"/>
        <w:rPr>
          <w:rFonts w:asciiTheme="minorHAnsi" w:eastAsiaTheme="minorEastAsia" w:hAnsiTheme="minorHAnsi" w:cstheme="minorBidi"/>
          <w:sz w:val="22"/>
          <w:szCs w:val="22"/>
        </w:rPr>
      </w:pPr>
      <w:r w:rsidRPr="007A7F77">
        <w:t>6.4.1.1</w:t>
      </w:r>
      <w:r>
        <w:rPr>
          <w:rFonts w:asciiTheme="minorHAnsi" w:eastAsiaTheme="minorEastAsia" w:hAnsiTheme="minorHAnsi" w:cstheme="minorBidi"/>
          <w:sz w:val="22"/>
          <w:szCs w:val="22"/>
        </w:rPr>
        <w:tab/>
      </w:r>
      <w:r w:rsidRPr="007A7F77">
        <w:t>Definition and applicability</w:t>
      </w:r>
      <w:r>
        <w:tab/>
      </w:r>
      <w:r>
        <w:fldChar w:fldCharType="begin"/>
      </w:r>
      <w:r>
        <w:instrText xml:space="preserve"> PAGEREF _Toc156575121 \h </w:instrText>
      </w:r>
      <w:r>
        <w:fldChar w:fldCharType="separate"/>
      </w:r>
      <w:r>
        <w:t>71</w:t>
      </w:r>
      <w:r>
        <w:fldChar w:fldCharType="end"/>
      </w:r>
    </w:p>
    <w:p w14:paraId="2BBF4F4A" w14:textId="671AD75C" w:rsidR="00796A12" w:rsidRDefault="00796A12">
      <w:pPr>
        <w:pStyle w:val="TOC4"/>
        <w:rPr>
          <w:rFonts w:asciiTheme="minorHAnsi" w:eastAsiaTheme="minorEastAsia" w:hAnsiTheme="minorHAnsi" w:cstheme="minorBidi"/>
          <w:sz w:val="22"/>
          <w:szCs w:val="22"/>
        </w:rPr>
      </w:pPr>
      <w:r w:rsidRPr="007A7F77">
        <w:t>6.4.1.2</w:t>
      </w:r>
      <w:r>
        <w:rPr>
          <w:rFonts w:asciiTheme="minorHAnsi" w:eastAsiaTheme="minorEastAsia" w:hAnsiTheme="minorHAnsi" w:cstheme="minorBidi"/>
          <w:sz w:val="22"/>
          <w:szCs w:val="22"/>
        </w:rPr>
        <w:tab/>
      </w:r>
      <w:r w:rsidRPr="007A7F77">
        <w:t>Minimum requirement</w:t>
      </w:r>
      <w:r>
        <w:tab/>
      </w:r>
      <w:r>
        <w:fldChar w:fldCharType="begin"/>
      </w:r>
      <w:r>
        <w:instrText xml:space="preserve"> PAGEREF _Toc156575122 \h </w:instrText>
      </w:r>
      <w:r>
        <w:fldChar w:fldCharType="separate"/>
      </w:r>
      <w:r>
        <w:t>72</w:t>
      </w:r>
      <w:r>
        <w:fldChar w:fldCharType="end"/>
      </w:r>
    </w:p>
    <w:p w14:paraId="6551A585" w14:textId="1607B7D7" w:rsidR="00796A12" w:rsidRDefault="00796A12">
      <w:pPr>
        <w:pStyle w:val="TOC4"/>
        <w:rPr>
          <w:rFonts w:asciiTheme="minorHAnsi" w:eastAsiaTheme="minorEastAsia" w:hAnsiTheme="minorHAnsi" w:cstheme="minorBidi"/>
          <w:sz w:val="22"/>
          <w:szCs w:val="22"/>
        </w:rPr>
      </w:pPr>
      <w:r w:rsidRPr="007A7F77">
        <w:t>6.4.1.3</w:t>
      </w:r>
      <w:r>
        <w:rPr>
          <w:rFonts w:asciiTheme="minorHAnsi" w:eastAsiaTheme="minorEastAsia" w:hAnsiTheme="minorHAnsi" w:cstheme="minorBidi"/>
          <w:sz w:val="22"/>
          <w:szCs w:val="22"/>
        </w:rPr>
        <w:tab/>
      </w:r>
      <w:r w:rsidRPr="007A7F77">
        <w:t>Test purpose</w:t>
      </w:r>
      <w:r>
        <w:tab/>
      </w:r>
      <w:r>
        <w:fldChar w:fldCharType="begin"/>
      </w:r>
      <w:r>
        <w:instrText xml:space="preserve"> PAGEREF _Toc156575123 \h </w:instrText>
      </w:r>
      <w:r>
        <w:fldChar w:fldCharType="separate"/>
      </w:r>
      <w:r>
        <w:t>72</w:t>
      </w:r>
      <w:r>
        <w:fldChar w:fldCharType="end"/>
      </w:r>
    </w:p>
    <w:p w14:paraId="0847BEC7" w14:textId="5E8D3A8B" w:rsidR="00796A12" w:rsidRDefault="00796A12">
      <w:pPr>
        <w:pStyle w:val="TOC4"/>
        <w:rPr>
          <w:rFonts w:asciiTheme="minorHAnsi" w:eastAsiaTheme="minorEastAsia" w:hAnsiTheme="minorHAnsi" w:cstheme="minorBidi"/>
          <w:sz w:val="22"/>
          <w:szCs w:val="22"/>
        </w:rPr>
      </w:pPr>
      <w:r w:rsidRPr="007A7F77">
        <w:t>6.4.1.4</w:t>
      </w:r>
      <w:r>
        <w:rPr>
          <w:rFonts w:asciiTheme="minorHAnsi" w:eastAsiaTheme="minorEastAsia" w:hAnsiTheme="minorHAnsi" w:cstheme="minorBidi"/>
          <w:sz w:val="22"/>
          <w:szCs w:val="22"/>
        </w:rPr>
        <w:tab/>
      </w:r>
      <w:r w:rsidRPr="007A7F77">
        <w:t>Method of test</w:t>
      </w:r>
      <w:r>
        <w:tab/>
      </w:r>
      <w:r>
        <w:fldChar w:fldCharType="begin"/>
      </w:r>
      <w:r>
        <w:instrText xml:space="preserve"> PAGEREF _Toc156575124 \h </w:instrText>
      </w:r>
      <w:r>
        <w:fldChar w:fldCharType="separate"/>
      </w:r>
      <w:r>
        <w:t>72</w:t>
      </w:r>
      <w:r>
        <w:fldChar w:fldCharType="end"/>
      </w:r>
    </w:p>
    <w:p w14:paraId="436E9B81" w14:textId="352009DD" w:rsidR="00796A12" w:rsidRDefault="00796A12">
      <w:pPr>
        <w:pStyle w:val="TOC4"/>
        <w:rPr>
          <w:rFonts w:asciiTheme="minorHAnsi" w:eastAsiaTheme="minorEastAsia" w:hAnsiTheme="minorHAnsi" w:cstheme="minorBidi"/>
          <w:sz w:val="22"/>
          <w:szCs w:val="22"/>
        </w:rPr>
      </w:pPr>
      <w:r w:rsidRPr="007A7F77">
        <w:t>6.4.1.5</w:t>
      </w:r>
      <w:r>
        <w:rPr>
          <w:rFonts w:asciiTheme="minorHAnsi" w:eastAsiaTheme="minorEastAsia" w:hAnsiTheme="minorHAnsi" w:cstheme="minorBidi"/>
          <w:sz w:val="22"/>
          <w:szCs w:val="22"/>
        </w:rPr>
        <w:tab/>
      </w:r>
      <w:r w:rsidRPr="007A7F77">
        <w:t>Test requirements</w:t>
      </w:r>
      <w:r>
        <w:tab/>
      </w:r>
      <w:r>
        <w:fldChar w:fldCharType="begin"/>
      </w:r>
      <w:r>
        <w:instrText xml:space="preserve"> PAGEREF _Toc156575125 \h </w:instrText>
      </w:r>
      <w:r>
        <w:fldChar w:fldCharType="separate"/>
      </w:r>
      <w:r>
        <w:t>72</w:t>
      </w:r>
      <w:r>
        <w:fldChar w:fldCharType="end"/>
      </w:r>
    </w:p>
    <w:p w14:paraId="05507B15" w14:textId="7DDF1E2C" w:rsidR="00796A12" w:rsidRDefault="00796A12">
      <w:pPr>
        <w:pStyle w:val="TOC3"/>
        <w:rPr>
          <w:rFonts w:asciiTheme="minorHAnsi" w:eastAsiaTheme="minorEastAsia" w:hAnsiTheme="minorHAnsi" w:cstheme="minorBidi"/>
          <w:sz w:val="22"/>
          <w:szCs w:val="22"/>
        </w:rPr>
      </w:pPr>
      <w:r w:rsidRPr="007A7F77">
        <w:t>6.4.2</w:t>
      </w:r>
      <w:r>
        <w:rPr>
          <w:rFonts w:asciiTheme="minorHAnsi" w:eastAsiaTheme="minorEastAsia" w:hAnsiTheme="minorHAnsi" w:cstheme="minorBidi"/>
          <w:sz w:val="22"/>
          <w:szCs w:val="22"/>
        </w:rPr>
        <w:tab/>
      </w:r>
      <w:r w:rsidRPr="007A7F77">
        <w:t>Transmitter transient period</w:t>
      </w:r>
      <w:r>
        <w:tab/>
      </w:r>
      <w:r>
        <w:fldChar w:fldCharType="begin"/>
      </w:r>
      <w:r>
        <w:instrText xml:space="preserve"> PAGEREF _Toc156575126 \h </w:instrText>
      </w:r>
      <w:r>
        <w:fldChar w:fldCharType="separate"/>
      </w:r>
      <w:r>
        <w:t>72</w:t>
      </w:r>
      <w:r>
        <w:fldChar w:fldCharType="end"/>
      </w:r>
    </w:p>
    <w:p w14:paraId="7B8E9896" w14:textId="72E1CB4F" w:rsidR="00796A12" w:rsidRDefault="00796A12">
      <w:pPr>
        <w:pStyle w:val="TOC4"/>
        <w:rPr>
          <w:rFonts w:asciiTheme="minorHAnsi" w:eastAsiaTheme="minorEastAsia" w:hAnsiTheme="minorHAnsi" w:cstheme="minorBidi"/>
          <w:sz w:val="22"/>
          <w:szCs w:val="22"/>
        </w:rPr>
      </w:pPr>
      <w:r w:rsidRPr="007A7F77">
        <w:t>6.4.2.1</w:t>
      </w:r>
      <w:r>
        <w:rPr>
          <w:rFonts w:asciiTheme="minorHAnsi" w:eastAsiaTheme="minorEastAsia" w:hAnsiTheme="minorHAnsi" w:cstheme="minorBidi"/>
          <w:sz w:val="22"/>
          <w:szCs w:val="22"/>
        </w:rPr>
        <w:tab/>
      </w:r>
      <w:r w:rsidRPr="007A7F77">
        <w:t>Definition and applicability</w:t>
      </w:r>
      <w:r>
        <w:tab/>
      </w:r>
      <w:r>
        <w:fldChar w:fldCharType="begin"/>
      </w:r>
      <w:r>
        <w:instrText xml:space="preserve"> PAGEREF _Toc156575127 \h </w:instrText>
      </w:r>
      <w:r>
        <w:fldChar w:fldCharType="separate"/>
      </w:r>
      <w:r>
        <w:t>72</w:t>
      </w:r>
      <w:r>
        <w:fldChar w:fldCharType="end"/>
      </w:r>
    </w:p>
    <w:p w14:paraId="2880A908" w14:textId="014AFADA" w:rsidR="00796A12" w:rsidRDefault="00796A12">
      <w:pPr>
        <w:pStyle w:val="TOC4"/>
        <w:rPr>
          <w:rFonts w:asciiTheme="minorHAnsi" w:eastAsiaTheme="minorEastAsia" w:hAnsiTheme="minorHAnsi" w:cstheme="minorBidi"/>
          <w:sz w:val="22"/>
          <w:szCs w:val="22"/>
        </w:rPr>
      </w:pPr>
      <w:r w:rsidRPr="007A7F77">
        <w:t>6.4.2.2</w:t>
      </w:r>
      <w:r>
        <w:rPr>
          <w:rFonts w:asciiTheme="minorHAnsi" w:eastAsiaTheme="minorEastAsia" w:hAnsiTheme="minorHAnsi" w:cstheme="minorBidi"/>
          <w:sz w:val="22"/>
          <w:szCs w:val="22"/>
        </w:rPr>
        <w:tab/>
      </w:r>
      <w:r w:rsidRPr="007A7F77">
        <w:t>Minimum requirement</w:t>
      </w:r>
      <w:r>
        <w:tab/>
      </w:r>
      <w:r>
        <w:fldChar w:fldCharType="begin"/>
      </w:r>
      <w:r>
        <w:instrText xml:space="preserve"> PAGEREF _Toc156575128 \h </w:instrText>
      </w:r>
      <w:r>
        <w:fldChar w:fldCharType="separate"/>
      </w:r>
      <w:r>
        <w:t>72</w:t>
      </w:r>
      <w:r>
        <w:fldChar w:fldCharType="end"/>
      </w:r>
    </w:p>
    <w:p w14:paraId="6AE1592B" w14:textId="41C0367C" w:rsidR="00796A12" w:rsidRDefault="00796A12">
      <w:pPr>
        <w:pStyle w:val="TOC4"/>
        <w:rPr>
          <w:rFonts w:asciiTheme="minorHAnsi" w:eastAsiaTheme="minorEastAsia" w:hAnsiTheme="minorHAnsi" w:cstheme="minorBidi"/>
          <w:sz w:val="22"/>
          <w:szCs w:val="22"/>
        </w:rPr>
      </w:pPr>
      <w:r w:rsidRPr="007A7F77">
        <w:t>6.4.2.3</w:t>
      </w:r>
      <w:r>
        <w:rPr>
          <w:rFonts w:asciiTheme="minorHAnsi" w:eastAsiaTheme="minorEastAsia" w:hAnsiTheme="minorHAnsi" w:cstheme="minorBidi"/>
          <w:sz w:val="22"/>
          <w:szCs w:val="22"/>
        </w:rPr>
        <w:tab/>
      </w:r>
      <w:r w:rsidRPr="007A7F77">
        <w:t>Test purpose</w:t>
      </w:r>
      <w:r>
        <w:tab/>
      </w:r>
      <w:r>
        <w:fldChar w:fldCharType="begin"/>
      </w:r>
      <w:r>
        <w:instrText xml:space="preserve"> PAGEREF _Toc156575129 \h </w:instrText>
      </w:r>
      <w:r>
        <w:fldChar w:fldCharType="separate"/>
      </w:r>
      <w:r>
        <w:t>73</w:t>
      </w:r>
      <w:r>
        <w:fldChar w:fldCharType="end"/>
      </w:r>
    </w:p>
    <w:p w14:paraId="6226A87A" w14:textId="194EAA0D" w:rsidR="00796A12" w:rsidRDefault="00796A12">
      <w:pPr>
        <w:pStyle w:val="TOC4"/>
        <w:rPr>
          <w:rFonts w:asciiTheme="minorHAnsi" w:eastAsiaTheme="minorEastAsia" w:hAnsiTheme="minorHAnsi" w:cstheme="minorBidi"/>
          <w:sz w:val="22"/>
          <w:szCs w:val="22"/>
        </w:rPr>
      </w:pPr>
      <w:r w:rsidRPr="007A7F77">
        <w:t>6.4.2.4</w:t>
      </w:r>
      <w:r>
        <w:rPr>
          <w:rFonts w:asciiTheme="minorHAnsi" w:eastAsiaTheme="minorEastAsia" w:hAnsiTheme="minorHAnsi" w:cstheme="minorBidi"/>
          <w:sz w:val="22"/>
          <w:szCs w:val="22"/>
        </w:rPr>
        <w:tab/>
      </w:r>
      <w:r w:rsidRPr="007A7F77">
        <w:t>Method of test</w:t>
      </w:r>
      <w:r>
        <w:tab/>
      </w:r>
      <w:r>
        <w:fldChar w:fldCharType="begin"/>
      </w:r>
      <w:r>
        <w:instrText xml:space="preserve"> PAGEREF _Toc156575130 \h </w:instrText>
      </w:r>
      <w:r>
        <w:fldChar w:fldCharType="separate"/>
      </w:r>
      <w:r>
        <w:t>73</w:t>
      </w:r>
      <w:r>
        <w:fldChar w:fldCharType="end"/>
      </w:r>
    </w:p>
    <w:p w14:paraId="001A32DB" w14:textId="7D0A9452" w:rsidR="00796A12" w:rsidRDefault="00796A12">
      <w:pPr>
        <w:pStyle w:val="TOC5"/>
        <w:rPr>
          <w:rFonts w:asciiTheme="minorHAnsi" w:eastAsiaTheme="minorEastAsia" w:hAnsiTheme="minorHAnsi" w:cstheme="minorBidi"/>
          <w:sz w:val="22"/>
          <w:szCs w:val="22"/>
        </w:rPr>
      </w:pPr>
      <w:r w:rsidRPr="007A7F77">
        <w:t>6.4.2.4.1</w:t>
      </w:r>
      <w:r>
        <w:rPr>
          <w:rFonts w:asciiTheme="minorHAnsi" w:eastAsiaTheme="minorEastAsia" w:hAnsiTheme="minorHAnsi" w:cstheme="minorBidi"/>
          <w:sz w:val="22"/>
          <w:szCs w:val="22"/>
        </w:rPr>
        <w:tab/>
      </w:r>
      <w:r w:rsidRPr="007A7F77">
        <w:t>Initial conditions</w:t>
      </w:r>
      <w:r>
        <w:tab/>
      </w:r>
      <w:r>
        <w:fldChar w:fldCharType="begin"/>
      </w:r>
      <w:r>
        <w:instrText xml:space="preserve"> PAGEREF _Toc156575131 \h </w:instrText>
      </w:r>
      <w:r>
        <w:fldChar w:fldCharType="separate"/>
      </w:r>
      <w:r>
        <w:t>73</w:t>
      </w:r>
      <w:r>
        <w:fldChar w:fldCharType="end"/>
      </w:r>
    </w:p>
    <w:p w14:paraId="081DA991" w14:textId="0A95E2E6" w:rsidR="00796A12" w:rsidRDefault="00796A12">
      <w:pPr>
        <w:pStyle w:val="TOC5"/>
        <w:rPr>
          <w:rFonts w:asciiTheme="minorHAnsi" w:eastAsiaTheme="minorEastAsia" w:hAnsiTheme="minorHAnsi" w:cstheme="minorBidi"/>
          <w:sz w:val="22"/>
          <w:szCs w:val="22"/>
        </w:rPr>
      </w:pPr>
      <w:r w:rsidRPr="007A7F77">
        <w:t>6.4.2.4.2</w:t>
      </w:r>
      <w:r>
        <w:rPr>
          <w:rFonts w:asciiTheme="minorHAnsi" w:eastAsiaTheme="minorEastAsia" w:hAnsiTheme="minorHAnsi" w:cstheme="minorBidi"/>
          <w:sz w:val="22"/>
          <w:szCs w:val="22"/>
        </w:rPr>
        <w:tab/>
      </w:r>
      <w:r w:rsidRPr="007A7F77">
        <w:t>Procedure</w:t>
      </w:r>
      <w:r>
        <w:tab/>
      </w:r>
      <w:r>
        <w:fldChar w:fldCharType="begin"/>
      </w:r>
      <w:r>
        <w:instrText xml:space="preserve"> PAGEREF _Toc156575132 \h </w:instrText>
      </w:r>
      <w:r>
        <w:fldChar w:fldCharType="separate"/>
      </w:r>
      <w:r>
        <w:t>73</w:t>
      </w:r>
      <w:r>
        <w:fldChar w:fldCharType="end"/>
      </w:r>
    </w:p>
    <w:p w14:paraId="74FEE761" w14:textId="593CC66E" w:rsidR="00796A12" w:rsidRDefault="00796A12">
      <w:pPr>
        <w:pStyle w:val="TOC4"/>
        <w:rPr>
          <w:rFonts w:asciiTheme="minorHAnsi" w:eastAsiaTheme="minorEastAsia" w:hAnsiTheme="minorHAnsi" w:cstheme="minorBidi"/>
          <w:sz w:val="22"/>
          <w:szCs w:val="22"/>
        </w:rPr>
      </w:pPr>
      <w:r w:rsidRPr="007A7F77">
        <w:t>6.4.2.5</w:t>
      </w:r>
      <w:r>
        <w:rPr>
          <w:rFonts w:asciiTheme="minorHAnsi" w:eastAsiaTheme="minorEastAsia" w:hAnsiTheme="minorHAnsi" w:cstheme="minorBidi"/>
          <w:sz w:val="22"/>
          <w:szCs w:val="22"/>
        </w:rPr>
        <w:tab/>
      </w:r>
      <w:r w:rsidRPr="007A7F77">
        <w:t>Test requirements</w:t>
      </w:r>
      <w:r>
        <w:tab/>
      </w:r>
      <w:r>
        <w:fldChar w:fldCharType="begin"/>
      </w:r>
      <w:r>
        <w:instrText xml:space="preserve"> PAGEREF _Toc156575133 \h </w:instrText>
      </w:r>
      <w:r>
        <w:fldChar w:fldCharType="separate"/>
      </w:r>
      <w:r>
        <w:t>74</w:t>
      </w:r>
      <w:r>
        <w:fldChar w:fldCharType="end"/>
      </w:r>
    </w:p>
    <w:p w14:paraId="71FF7C4C" w14:textId="17C72C35" w:rsidR="00796A12" w:rsidRDefault="00796A1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_Toc156575134 \h </w:instrText>
      </w:r>
      <w:r>
        <w:fldChar w:fldCharType="separate"/>
      </w:r>
      <w:r>
        <w:t>74</w:t>
      </w:r>
      <w:r>
        <w:fldChar w:fldCharType="end"/>
      </w:r>
    </w:p>
    <w:p w14:paraId="71505B47" w14:textId="2E0E8D76" w:rsidR="00796A12" w:rsidRDefault="00796A12">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_Toc156575135 \h </w:instrText>
      </w:r>
      <w:r>
        <w:fldChar w:fldCharType="separate"/>
      </w:r>
      <w:r>
        <w:t>74</w:t>
      </w:r>
      <w:r>
        <w:fldChar w:fldCharType="end"/>
      </w:r>
    </w:p>
    <w:p w14:paraId="32CAB3BF" w14:textId="062E89C3" w:rsidR="00796A12" w:rsidRDefault="00796A12">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_Toc156575136 \h </w:instrText>
      </w:r>
      <w:r>
        <w:fldChar w:fldCharType="separate"/>
      </w:r>
      <w:r>
        <w:t>74</w:t>
      </w:r>
      <w:r>
        <w:fldChar w:fldCharType="end"/>
      </w:r>
    </w:p>
    <w:p w14:paraId="255E7118" w14:textId="7F04D4C5" w:rsidR="00796A12" w:rsidRDefault="00796A12">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_Toc156575137 \h </w:instrText>
      </w:r>
      <w:r>
        <w:fldChar w:fldCharType="separate"/>
      </w:r>
      <w:r>
        <w:t>74</w:t>
      </w:r>
      <w:r>
        <w:fldChar w:fldCharType="end"/>
      </w:r>
    </w:p>
    <w:p w14:paraId="33255CDE" w14:textId="56616FED" w:rsidR="00796A12" w:rsidRDefault="00796A12">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_Toc156575138 \h </w:instrText>
      </w:r>
      <w:r>
        <w:fldChar w:fldCharType="separate"/>
      </w:r>
      <w:r>
        <w:t>74</w:t>
      </w:r>
      <w:r>
        <w:fldChar w:fldCharType="end"/>
      </w:r>
    </w:p>
    <w:p w14:paraId="3B687E80" w14:textId="5BC7D461" w:rsidR="00796A12" w:rsidRDefault="00796A12">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_Toc156575139 \h </w:instrText>
      </w:r>
      <w:r>
        <w:fldChar w:fldCharType="separate"/>
      </w:r>
      <w:r>
        <w:t>74</w:t>
      </w:r>
      <w:r>
        <w:fldChar w:fldCharType="end"/>
      </w:r>
    </w:p>
    <w:p w14:paraId="32C9C3C6" w14:textId="79E9E148" w:rsidR="00796A12" w:rsidRDefault="00796A12">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_Toc156575140 \h </w:instrText>
      </w:r>
      <w:r>
        <w:fldChar w:fldCharType="separate"/>
      </w:r>
      <w:r>
        <w:t>74</w:t>
      </w:r>
      <w:r>
        <w:fldChar w:fldCharType="end"/>
      </w:r>
    </w:p>
    <w:p w14:paraId="01686384" w14:textId="185CE374" w:rsidR="00796A12" w:rsidRDefault="00796A12">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_Toc156575141 \h </w:instrText>
      </w:r>
      <w:r>
        <w:fldChar w:fldCharType="separate"/>
      </w:r>
      <w:r>
        <w:t>74</w:t>
      </w:r>
      <w:r>
        <w:fldChar w:fldCharType="end"/>
      </w:r>
    </w:p>
    <w:p w14:paraId="1CBE779A" w14:textId="3AF60F40" w:rsidR="00796A12" w:rsidRDefault="00796A12">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_Toc156575142 \h </w:instrText>
      </w:r>
      <w:r>
        <w:fldChar w:fldCharType="separate"/>
      </w:r>
      <w:r>
        <w:t>75</w:t>
      </w:r>
      <w:r>
        <w:fldChar w:fldCharType="end"/>
      </w:r>
    </w:p>
    <w:p w14:paraId="51FF0EB6" w14:textId="7E29A053" w:rsidR="00796A12" w:rsidRDefault="00796A12">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_Toc156575143 \h </w:instrText>
      </w:r>
      <w:r>
        <w:fldChar w:fldCharType="separate"/>
      </w:r>
      <w:r>
        <w:t>75</w:t>
      </w:r>
      <w:r>
        <w:fldChar w:fldCharType="end"/>
      </w:r>
    </w:p>
    <w:p w14:paraId="40E43133" w14:textId="7B021A0C" w:rsidR="00796A12" w:rsidRDefault="00796A12">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_Toc156575144 \h </w:instrText>
      </w:r>
      <w:r>
        <w:fldChar w:fldCharType="separate"/>
      </w:r>
      <w:r>
        <w:t>75</w:t>
      </w:r>
      <w:r>
        <w:fldChar w:fldCharType="end"/>
      </w:r>
    </w:p>
    <w:p w14:paraId="0D4041DB" w14:textId="6102A1B3" w:rsidR="00796A12" w:rsidRDefault="00796A12">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_Toc156575145 \h </w:instrText>
      </w:r>
      <w:r>
        <w:fldChar w:fldCharType="separate"/>
      </w:r>
      <w:r>
        <w:t>75</w:t>
      </w:r>
      <w:r>
        <w:fldChar w:fldCharType="end"/>
      </w:r>
    </w:p>
    <w:p w14:paraId="752B173E" w14:textId="774972B0" w:rsidR="00796A12" w:rsidRDefault="00796A12">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_Toc156575146 \h </w:instrText>
      </w:r>
      <w:r>
        <w:fldChar w:fldCharType="separate"/>
      </w:r>
      <w:r>
        <w:t>75</w:t>
      </w:r>
      <w:r>
        <w:fldChar w:fldCharType="end"/>
      </w:r>
    </w:p>
    <w:p w14:paraId="11279791" w14:textId="350B0496" w:rsidR="00796A12" w:rsidRDefault="00796A12">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_Toc156575147 \h </w:instrText>
      </w:r>
      <w:r>
        <w:fldChar w:fldCharType="separate"/>
      </w:r>
      <w:r>
        <w:t>75</w:t>
      </w:r>
      <w:r>
        <w:fldChar w:fldCharType="end"/>
      </w:r>
    </w:p>
    <w:p w14:paraId="36EE5AD6" w14:textId="786AEED1" w:rsidR="00796A12" w:rsidRDefault="00796A12">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_Toc156575148 \h </w:instrText>
      </w:r>
      <w:r>
        <w:fldChar w:fldCharType="separate"/>
      </w:r>
      <w:r>
        <w:t>75</w:t>
      </w:r>
      <w:r>
        <w:fldChar w:fldCharType="end"/>
      </w:r>
    </w:p>
    <w:p w14:paraId="711F9051" w14:textId="1F5BD21E" w:rsidR="00796A12" w:rsidRDefault="00796A12">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requirements</w:t>
      </w:r>
      <w:r>
        <w:tab/>
      </w:r>
      <w:r>
        <w:fldChar w:fldCharType="begin"/>
      </w:r>
      <w:r>
        <w:instrText xml:space="preserve"> PAGEREF _Toc156575149 \h </w:instrText>
      </w:r>
      <w:r>
        <w:fldChar w:fldCharType="separate"/>
      </w:r>
      <w:r>
        <w:t>76</w:t>
      </w:r>
      <w:r>
        <w:fldChar w:fldCharType="end"/>
      </w:r>
    </w:p>
    <w:p w14:paraId="62F065B1" w14:textId="24E90F91" w:rsidR="00796A12" w:rsidRDefault="00796A12">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Time alignment error</w:t>
      </w:r>
      <w:r>
        <w:tab/>
      </w:r>
      <w:r>
        <w:fldChar w:fldCharType="begin"/>
      </w:r>
      <w:r>
        <w:instrText xml:space="preserve"> PAGEREF _Toc156575150 \h </w:instrText>
      </w:r>
      <w:r>
        <w:fldChar w:fldCharType="separate"/>
      </w:r>
      <w:r>
        <w:t>77</w:t>
      </w:r>
      <w:r>
        <w:fldChar w:fldCharType="end"/>
      </w:r>
    </w:p>
    <w:p w14:paraId="3B7A114A" w14:textId="3D73EB07" w:rsidR="00796A12" w:rsidRDefault="00796A12">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_Toc156575151 \h </w:instrText>
      </w:r>
      <w:r>
        <w:fldChar w:fldCharType="separate"/>
      </w:r>
      <w:r>
        <w:t>77</w:t>
      </w:r>
      <w:r>
        <w:fldChar w:fldCharType="end"/>
      </w:r>
    </w:p>
    <w:p w14:paraId="54F6237E" w14:textId="7E5A1D58" w:rsidR="00796A12" w:rsidRDefault="00796A12">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_Toc156575152 \h </w:instrText>
      </w:r>
      <w:r>
        <w:fldChar w:fldCharType="separate"/>
      </w:r>
      <w:r>
        <w:t>78</w:t>
      </w:r>
      <w:r>
        <w:fldChar w:fldCharType="end"/>
      </w:r>
    </w:p>
    <w:p w14:paraId="01BC69ED" w14:textId="4E2585C5" w:rsidR="00796A12" w:rsidRDefault="00796A12">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_Toc156575153 \h </w:instrText>
      </w:r>
      <w:r>
        <w:fldChar w:fldCharType="separate"/>
      </w:r>
      <w:r>
        <w:t>78</w:t>
      </w:r>
      <w:r>
        <w:fldChar w:fldCharType="end"/>
      </w:r>
    </w:p>
    <w:p w14:paraId="343851B6" w14:textId="7152C190" w:rsidR="00796A12" w:rsidRDefault="00796A12">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_Toc156575154 \h </w:instrText>
      </w:r>
      <w:r>
        <w:fldChar w:fldCharType="separate"/>
      </w:r>
      <w:r>
        <w:t>78</w:t>
      </w:r>
      <w:r>
        <w:fldChar w:fldCharType="end"/>
      </w:r>
    </w:p>
    <w:p w14:paraId="6FA377D4" w14:textId="49D7D35B" w:rsidR="00796A12" w:rsidRDefault="00796A12">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_Toc156575155 \h </w:instrText>
      </w:r>
      <w:r>
        <w:fldChar w:fldCharType="separate"/>
      </w:r>
      <w:r>
        <w:t>78</w:t>
      </w:r>
      <w:r>
        <w:fldChar w:fldCharType="end"/>
      </w:r>
    </w:p>
    <w:p w14:paraId="6D38E025" w14:textId="48A5BFFE" w:rsidR="00796A12" w:rsidRDefault="00796A12">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_Toc156575156 \h </w:instrText>
      </w:r>
      <w:r>
        <w:fldChar w:fldCharType="separate"/>
      </w:r>
      <w:r>
        <w:t>78</w:t>
      </w:r>
      <w:r>
        <w:fldChar w:fldCharType="end"/>
      </w:r>
    </w:p>
    <w:p w14:paraId="39FBED71" w14:textId="6DDA703E" w:rsidR="00796A12" w:rsidRDefault="00796A12">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_Toc156575157 \h </w:instrText>
      </w:r>
      <w:r>
        <w:fldChar w:fldCharType="separate"/>
      </w:r>
      <w:r>
        <w:t>79</w:t>
      </w:r>
      <w:r>
        <w:fldChar w:fldCharType="end"/>
      </w:r>
    </w:p>
    <w:p w14:paraId="10D0E796" w14:textId="48A3B6D9" w:rsidR="00796A12" w:rsidRDefault="00796A1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_Toc156575158 \h </w:instrText>
      </w:r>
      <w:r>
        <w:fldChar w:fldCharType="separate"/>
      </w:r>
      <w:r>
        <w:t>79</w:t>
      </w:r>
      <w:r>
        <w:fldChar w:fldCharType="end"/>
      </w:r>
    </w:p>
    <w:p w14:paraId="39512FAC" w14:textId="5D4AEAB9" w:rsidR="00796A12" w:rsidRDefault="00796A12">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_Toc156575159 \h </w:instrText>
      </w:r>
      <w:r>
        <w:fldChar w:fldCharType="separate"/>
      </w:r>
      <w:r>
        <w:t>79</w:t>
      </w:r>
      <w:r>
        <w:fldChar w:fldCharType="end"/>
      </w:r>
    </w:p>
    <w:p w14:paraId="7A9EAC94" w14:textId="562E043C" w:rsidR="00796A12" w:rsidRDefault="00796A12">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_Toc156575160 \h </w:instrText>
      </w:r>
      <w:r>
        <w:fldChar w:fldCharType="separate"/>
      </w:r>
      <w:r>
        <w:t>80</w:t>
      </w:r>
      <w:r>
        <w:fldChar w:fldCharType="end"/>
      </w:r>
    </w:p>
    <w:p w14:paraId="344F9477" w14:textId="43B1127F" w:rsidR="00796A12" w:rsidRDefault="00796A12">
      <w:pPr>
        <w:pStyle w:val="TOC4"/>
        <w:rPr>
          <w:rFonts w:asciiTheme="minorHAnsi" w:eastAsiaTheme="minorEastAsia" w:hAnsiTheme="minorHAnsi" w:cstheme="minorBidi"/>
          <w:sz w:val="22"/>
          <w:szCs w:val="22"/>
        </w:rPr>
      </w:pPr>
      <w:r w:rsidRPr="007A7F77">
        <w:rPr>
          <w:rFonts w:eastAsia="MS P??" w:cs="v4.2.0"/>
        </w:rPr>
        <w:t>6.6.2.1</w:t>
      </w:r>
      <w:r>
        <w:rPr>
          <w:rFonts w:asciiTheme="minorHAnsi" w:eastAsiaTheme="minorEastAsia" w:hAnsiTheme="minorHAnsi" w:cstheme="minorBidi"/>
          <w:sz w:val="22"/>
          <w:szCs w:val="22"/>
        </w:rPr>
        <w:tab/>
      </w:r>
      <w:r w:rsidRPr="007A7F77">
        <w:rPr>
          <w:rFonts w:eastAsia="MS P??" w:cs="v4.2.0"/>
        </w:rPr>
        <w:t>Definition and applicability</w:t>
      </w:r>
      <w:r>
        <w:tab/>
      </w:r>
      <w:r>
        <w:fldChar w:fldCharType="begin"/>
      </w:r>
      <w:r>
        <w:instrText xml:space="preserve"> PAGEREF _Toc156575161 \h </w:instrText>
      </w:r>
      <w:r>
        <w:fldChar w:fldCharType="separate"/>
      </w:r>
      <w:r>
        <w:t>80</w:t>
      </w:r>
      <w:r>
        <w:fldChar w:fldCharType="end"/>
      </w:r>
    </w:p>
    <w:p w14:paraId="6BFF65E1" w14:textId="127AC350" w:rsidR="00796A12" w:rsidRDefault="00796A12">
      <w:pPr>
        <w:pStyle w:val="TOC4"/>
        <w:rPr>
          <w:rFonts w:asciiTheme="minorHAnsi" w:eastAsiaTheme="minorEastAsia" w:hAnsiTheme="minorHAnsi" w:cstheme="minorBidi"/>
          <w:sz w:val="22"/>
          <w:szCs w:val="22"/>
        </w:rPr>
      </w:pPr>
      <w:r w:rsidRPr="007A7F77">
        <w:rPr>
          <w:rFonts w:eastAsia="MS P??" w:cs="v4.2.0"/>
        </w:rPr>
        <w:t>6.6.2.2</w:t>
      </w:r>
      <w:r>
        <w:rPr>
          <w:rFonts w:asciiTheme="minorHAnsi" w:eastAsiaTheme="minorEastAsia" w:hAnsiTheme="minorHAnsi" w:cstheme="minorBidi"/>
          <w:sz w:val="22"/>
          <w:szCs w:val="22"/>
        </w:rPr>
        <w:tab/>
      </w:r>
      <w:r w:rsidRPr="007A7F77">
        <w:rPr>
          <w:rFonts w:eastAsia="MS P??" w:cs="v4.2.0"/>
        </w:rPr>
        <w:t>Minimum Requirements</w:t>
      </w:r>
      <w:r>
        <w:tab/>
      </w:r>
      <w:r>
        <w:fldChar w:fldCharType="begin"/>
      </w:r>
      <w:r>
        <w:instrText xml:space="preserve"> PAGEREF _Toc156575162 \h </w:instrText>
      </w:r>
      <w:r>
        <w:fldChar w:fldCharType="separate"/>
      </w:r>
      <w:r>
        <w:t>80</w:t>
      </w:r>
      <w:r>
        <w:fldChar w:fldCharType="end"/>
      </w:r>
    </w:p>
    <w:p w14:paraId="3FF461F9" w14:textId="2D10D0DC" w:rsidR="00796A12" w:rsidRDefault="00796A12">
      <w:pPr>
        <w:pStyle w:val="TOC4"/>
        <w:rPr>
          <w:rFonts w:asciiTheme="minorHAnsi" w:eastAsiaTheme="minorEastAsia" w:hAnsiTheme="minorHAnsi" w:cstheme="minorBidi"/>
          <w:sz w:val="22"/>
          <w:szCs w:val="22"/>
        </w:rPr>
      </w:pPr>
      <w:r w:rsidRPr="007A7F77">
        <w:rPr>
          <w:rFonts w:cs="v4.2.0"/>
        </w:rPr>
        <w:t>6.6.2.3</w:t>
      </w:r>
      <w:r>
        <w:rPr>
          <w:rFonts w:asciiTheme="minorHAnsi" w:eastAsiaTheme="minorEastAsia" w:hAnsiTheme="minorHAnsi" w:cstheme="minorBidi"/>
          <w:sz w:val="22"/>
          <w:szCs w:val="22"/>
        </w:rPr>
        <w:tab/>
      </w:r>
      <w:r w:rsidRPr="007A7F77">
        <w:rPr>
          <w:rFonts w:cs="v4.2.0"/>
        </w:rPr>
        <w:t>Test purpose</w:t>
      </w:r>
      <w:r>
        <w:tab/>
      </w:r>
      <w:r>
        <w:fldChar w:fldCharType="begin"/>
      </w:r>
      <w:r>
        <w:instrText xml:space="preserve"> PAGEREF _Toc156575163 \h </w:instrText>
      </w:r>
      <w:r>
        <w:fldChar w:fldCharType="separate"/>
      </w:r>
      <w:r>
        <w:t>80</w:t>
      </w:r>
      <w:r>
        <w:fldChar w:fldCharType="end"/>
      </w:r>
    </w:p>
    <w:p w14:paraId="1D5F6367" w14:textId="14C26A22" w:rsidR="00796A12" w:rsidRDefault="00796A12">
      <w:pPr>
        <w:pStyle w:val="TOC4"/>
        <w:rPr>
          <w:rFonts w:asciiTheme="minorHAnsi" w:eastAsiaTheme="minorEastAsia" w:hAnsiTheme="minorHAnsi" w:cstheme="minorBidi"/>
          <w:sz w:val="22"/>
          <w:szCs w:val="22"/>
        </w:rPr>
      </w:pPr>
      <w:r w:rsidRPr="007A7F77">
        <w:rPr>
          <w:rFonts w:eastAsia="MS P??" w:cs="v4.2.0"/>
        </w:rPr>
        <w:t>6.6.2.4</w:t>
      </w:r>
      <w:r>
        <w:rPr>
          <w:rFonts w:asciiTheme="minorHAnsi" w:eastAsiaTheme="minorEastAsia" w:hAnsiTheme="minorHAnsi" w:cstheme="minorBidi"/>
          <w:sz w:val="22"/>
          <w:szCs w:val="22"/>
        </w:rPr>
        <w:tab/>
      </w:r>
      <w:r w:rsidRPr="007A7F77">
        <w:rPr>
          <w:rFonts w:eastAsia="MS P??" w:cs="v4.2.0"/>
        </w:rPr>
        <w:t>Method of test</w:t>
      </w:r>
      <w:r>
        <w:tab/>
      </w:r>
      <w:r>
        <w:fldChar w:fldCharType="begin"/>
      </w:r>
      <w:r>
        <w:instrText xml:space="preserve"> PAGEREF _Toc156575164 \h </w:instrText>
      </w:r>
      <w:r>
        <w:fldChar w:fldCharType="separate"/>
      </w:r>
      <w:r>
        <w:t>80</w:t>
      </w:r>
      <w:r>
        <w:fldChar w:fldCharType="end"/>
      </w:r>
    </w:p>
    <w:p w14:paraId="6F752701" w14:textId="05B60384" w:rsidR="00796A12" w:rsidRDefault="00796A12">
      <w:pPr>
        <w:pStyle w:val="TOC5"/>
        <w:rPr>
          <w:rFonts w:asciiTheme="minorHAnsi" w:eastAsiaTheme="minorEastAsia" w:hAnsiTheme="minorHAnsi" w:cstheme="minorBidi"/>
          <w:sz w:val="22"/>
          <w:szCs w:val="22"/>
        </w:rPr>
      </w:pPr>
      <w:r w:rsidRPr="007A7F77">
        <w:rPr>
          <w:rFonts w:cs="v4.2.0"/>
        </w:rPr>
        <w:t>6.6.2.4.1</w:t>
      </w:r>
      <w:r>
        <w:rPr>
          <w:rFonts w:asciiTheme="minorHAnsi" w:eastAsiaTheme="minorEastAsia" w:hAnsiTheme="minorHAnsi" w:cstheme="minorBidi"/>
          <w:sz w:val="22"/>
          <w:szCs w:val="22"/>
        </w:rPr>
        <w:tab/>
      </w:r>
      <w:r w:rsidRPr="007A7F77">
        <w:rPr>
          <w:rFonts w:cs="v4.2.0"/>
        </w:rPr>
        <w:t>Initial conditions</w:t>
      </w:r>
      <w:r>
        <w:tab/>
      </w:r>
      <w:r>
        <w:fldChar w:fldCharType="begin"/>
      </w:r>
      <w:r>
        <w:instrText xml:space="preserve"> PAGEREF _Toc156575165 \h </w:instrText>
      </w:r>
      <w:r>
        <w:fldChar w:fldCharType="separate"/>
      </w:r>
      <w:r>
        <w:t>80</w:t>
      </w:r>
      <w:r>
        <w:fldChar w:fldCharType="end"/>
      </w:r>
    </w:p>
    <w:p w14:paraId="7C66413A" w14:textId="69DC91A8" w:rsidR="00796A12" w:rsidRDefault="00796A12">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r>
      <w:r>
        <w:instrText xml:space="preserve"> PAGEREF _Toc156575166 \h </w:instrText>
      </w:r>
      <w:r>
        <w:fldChar w:fldCharType="separate"/>
      </w:r>
      <w:r>
        <w:t>80</w:t>
      </w:r>
      <w:r>
        <w:fldChar w:fldCharType="end"/>
      </w:r>
    </w:p>
    <w:p w14:paraId="79E1559D" w14:textId="669ABFF3" w:rsidR="00796A12" w:rsidRDefault="00796A12">
      <w:pPr>
        <w:pStyle w:val="TOC4"/>
        <w:rPr>
          <w:rFonts w:asciiTheme="minorHAnsi" w:eastAsiaTheme="minorEastAsia" w:hAnsiTheme="minorHAnsi" w:cstheme="minorBidi"/>
          <w:sz w:val="22"/>
          <w:szCs w:val="22"/>
        </w:rPr>
      </w:pPr>
      <w:r w:rsidRPr="007A7F77">
        <w:rPr>
          <w:rFonts w:eastAsia="MS P??" w:cs="v4.2.0"/>
        </w:rPr>
        <w:t>6.6.2.5</w:t>
      </w:r>
      <w:r>
        <w:rPr>
          <w:rFonts w:asciiTheme="minorHAnsi" w:eastAsiaTheme="minorEastAsia" w:hAnsiTheme="minorHAnsi" w:cstheme="minorBidi"/>
          <w:sz w:val="22"/>
          <w:szCs w:val="22"/>
        </w:rPr>
        <w:tab/>
      </w:r>
      <w:r w:rsidRPr="007A7F77">
        <w:rPr>
          <w:rFonts w:eastAsia="MS P??" w:cs="v4.2.0"/>
        </w:rPr>
        <w:t>Test requirements</w:t>
      </w:r>
      <w:r>
        <w:tab/>
      </w:r>
      <w:r>
        <w:fldChar w:fldCharType="begin"/>
      </w:r>
      <w:r>
        <w:instrText xml:space="preserve"> PAGEREF _Toc156575167 \h </w:instrText>
      </w:r>
      <w:r>
        <w:fldChar w:fldCharType="separate"/>
      </w:r>
      <w:r>
        <w:t>81</w:t>
      </w:r>
      <w:r>
        <w:fldChar w:fldCharType="end"/>
      </w:r>
    </w:p>
    <w:p w14:paraId="549E5880" w14:textId="4DDD5A3C" w:rsidR="00796A12" w:rsidRDefault="00796A12">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_Toc156575168 \h </w:instrText>
      </w:r>
      <w:r>
        <w:fldChar w:fldCharType="separate"/>
      </w:r>
      <w:r>
        <w:t>81</w:t>
      </w:r>
      <w:r>
        <w:fldChar w:fldCharType="end"/>
      </w:r>
    </w:p>
    <w:p w14:paraId="59B61910" w14:textId="20567BCD" w:rsidR="00796A12" w:rsidRDefault="00796A12">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_Toc156575169 \h </w:instrText>
      </w:r>
      <w:r>
        <w:fldChar w:fldCharType="separate"/>
      </w:r>
      <w:r>
        <w:t>81</w:t>
      </w:r>
      <w:r>
        <w:fldChar w:fldCharType="end"/>
      </w:r>
    </w:p>
    <w:p w14:paraId="39EC709A" w14:textId="42C8DA50" w:rsidR="00796A12" w:rsidRDefault="00796A12">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_Toc156575170 \h </w:instrText>
      </w:r>
      <w:r>
        <w:fldChar w:fldCharType="separate"/>
      </w:r>
      <w:r>
        <w:t>82</w:t>
      </w:r>
      <w:r>
        <w:fldChar w:fldCharType="end"/>
      </w:r>
    </w:p>
    <w:p w14:paraId="3EA88C1A" w14:textId="1F11B82E" w:rsidR="00796A12" w:rsidRDefault="00796A12">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_Toc156575171 \h </w:instrText>
      </w:r>
      <w:r>
        <w:fldChar w:fldCharType="separate"/>
      </w:r>
      <w:r>
        <w:t>82</w:t>
      </w:r>
      <w:r>
        <w:fldChar w:fldCharType="end"/>
      </w:r>
    </w:p>
    <w:p w14:paraId="63139836" w14:textId="1BB2F05E" w:rsidR="00796A12" w:rsidRDefault="00796A12">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_Toc156575172 \h </w:instrText>
      </w:r>
      <w:r>
        <w:fldChar w:fldCharType="separate"/>
      </w:r>
      <w:r>
        <w:t>82</w:t>
      </w:r>
      <w:r>
        <w:fldChar w:fldCharType="end"/>
      </w:r>
    </w:p>
    <w:p w14:paraId="01C3367F" w14:textId="4DF5A506" w:rsidR="00796A12" w:rsidRDefault="00796A12">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_Toc156575173 \h </w:instrText>
      </w:r>
      <w:r>
        <w:fldChar w:fldCharType="separate"/>
      </w:r>
      <w:r>
        <w:t>82</w:t>
      </w:r>
      <w:r>
        <w:fldChar w:fldCharType="end"/>
      </w:r>
    </w:p>
    <w:p w14:paraId="390E68AC" w14:textId="6D84159A" w:rsidR="00796A12" w:rsidRDefault="00796A12">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_Toc156575174 \h </w:instrText>
      </w:r>
      <w:r>
        <w:fldChar w:fldCharType="separate"/>
      </w:r>
      <w:r>
        <w:t>82</w:t>
      </w:r>
      <w:r>
        <w:fldChar w:fldCharType="end"/>
      </w:r>
    </w:p>
    <w:p w14:paraId="78D273B6" w14:textId="11D88ECE" w:rsidR="00796A12" w:rsidRDefault="00796A12">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_Toc156575175 \h </w:instrText>
      </w:r>
      <w:r>
        <w:fldChar w:fldCharType="separate"/>
      </w:r>
      <w:r>
        <w:t>83</w:t>
      </w:r>
      <w:r>
        <w:fldChar w:fldCharType="end"/>
      </w:r>
    </w:p>
    <w:p w14:paraId="3CAE0D2C" w14:textId="3D83A570" w:rsidR="00796A12" w:rsidRDefault="00796A12">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General requirements</w:t>
      </w:r>
      <w:r>
        <w:tab/>
      </w:r>
      <w:r>
        <w:fldChar w:fldCharType="begin"/>
      </w:r>
      <w:r>
        <w:instrText xml:space="preserve"> PAGEREF _Toc156575176 \h </w:instrText>
      </w:r>
      <w:r>
        <w:fldChar w:fldCharType="separate"/>
      </w:r>
      <w:r>
        <w:t>83</w:t>
      </w:r>
      <w:r>
        <w:fldChar w:fldCharType="end"/>
      </w:r>
    </w:p>
    <w:p w14:paraId="7C3C14CB" w14:textId="37A6D8A4" w:rsidR="00796A12" w:rsidRDefault="00796A12">
      <w:pPr>
        <w:pStyle w:val="TOC5"/>
        <w:rPr>
          <w:rFonts w:asciiTheme="minorHAnsi" w:eastAsiaTheme="minorEastAsia" w:hAnsiTheme="minorHAnsi" w:cstheme="minorBidi"/>
          <w:sz w:val="22"/>
          <w:szCs w:val="22"/>
        </w:rPr>
      </w:pPr>
      <w:r>
        <w:lastRenderedPageBreak/>
        <w:t>6.6.3.5.2</w:t>
      </w:r>
      <w:r>
        <w:rPr>
          <w:rFonts w:asciiTheme="minorHAnsi" w:eastAsiaTheme="minorEastAsia" w:hAnsiTheme="minorHAnsi" w:cstheme="minorBidi"/>
          <w:sz w:val="22"/>
          <w:szCs w:val="22"/>
        </w:rPr>
        <w:tab/>
      </w:r>
      <w:r w:rsidRPr="007A7F77">
        <w:t>Limits and</w:t>
      </w:r>
      <w:r>
        <w:t xml:space="preserve"> </w:t>
      </w:r>
      <w:r w:rsidRPr="007A7F77">
        <w:rPr>
          <w:i/>
        </w:rPr>
        <w:t>basic limits</w:t>
      </w:r>
      <w:r>
        <w:tab/>
      </w:r>
      <w:r>
        <w:fldChar w:fldCharType="begin"/>
      </w:r>
      <w:r>
        <w:instrText xml:space="preserve"> PAGEREF _Toc156575177 \h </w:instrText>
      </w:r>
      <w:r>
        <w:fldChar w:fldCharType="separate"/>
      </w:r>
      <w:r>
        <w:t>83</w:t>
      </w:r>
      <w:r>
        <w:fldChar w:fldCharType="end"/>
      </w:r>
    </w:p>
    <w:p w14:paraId="27F69859" w14:textId="2686FC11" w:rsidR="00796A12" w:rsidRDefault="00796A12">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7A7F77">
        <w:rPr>
          <w:i/>
        </w:rPr>
        <w:t>BS type 1-C</w:t>
      </w:r>
      <w:r>
        <w:tab/>
      </w:r>
      <w:r>
        <w:fldChar w:fldCharType="begin"/>
      </w:r>
      <w:r>
        <w:instrText xml:space="preserve"> PAGEREF _Toc156575178 \h </w:instrText>
      </w:r>
      <w:r>
        <w:fldChar w:fldCharType="separate"/>
      </w:r>
      <w:r>
        <w:t>87</w:t>
      </w:r>
      <w:r>
        <w:fldChar w:fldCharType="end"/>
      </w:r>
    </w:p>
    <w:p w14:paraId="3A3F57B0" w14:textId="473284E6" w:rsidR="00796A12" w:rsidRDefault="00796A12">
      <w:pPr>
        <w:pStyle w:val="TOC5"/>
        <w:rPr>
          <w:rFonts w:asciiTheme="minorHAnsi" w:eastAsiaTheme="minorEastAsia" w:hAnsiTheme="minorHAnsi" w:cstheme="minorBidi"/>
          <w:sz w:val="22"/>
          <w:szCs w:val="22"/>
        </w:rPr>
      </w:pPr>
      <w:r>
        <w:t>6.6.3.5.4</w:t>
      </w:r>
      <w:r>
        <w:rPr>
          <w:rFonts w:asciiTheme="minorHAnsi" w:eastAsiaTheme="minorEastAsia" w:hAnsiTheme="minorHAnsi" w:cstheme="minorBidi"/>
          <w:sz w:val="22"/>
          <w:szCs w:val="22"/>
        </w:rPr>
        <w:tab/>
      </w:r>
      <w:r w:rsidRPr="007A7F77">
        <w:rPr>
          <w:i/>
        </w:rPr>
        <w:t>BS type 1-H</w:t>
      </w:r>
      <w:r>
        <w:tab/>
      </w:r>
      <w:r>
        <w:fldChar w:fldCharType="begin"/>
      </w:r>
      <w:r>
        <w:instrText xml:space="preserve"> PAGEREF _Toc156575179 \h </w:instrText>
      </w:r>
      <w:r>
        <w:fldChar w:fldCharType="separate"/>
      </w:r>
      <w:r>
        <w:t>87</w:t>
      </w:r>
      <w:r>
        <w:fldChar w:fldCharType="end"/>
      </w:r>
    </w:p>
    <w:p w14:paraId="2B13CE1C" w14:textId="6BE30793" w:rsidR="00796A12" w:rsidRDefault="00796A12">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_Toc156575180 \h </w:instrText>
      </w:r>
      <w:r>
        <w:fldChar w:fldCharType="separate"/>
      </w:r>
      <w:r>
        <w:t>88</w:t>
      </w:r>
      <w:r>
        <w:fldChar w:fldCharType="end"/>
      </w:r>
    </w:p>
    <w:p w14:paraId="31D6D37A" w14:textId="0070A560" w:rsidR="00796A12" w:rsidRDefault="00796A12">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_Toc156575181 \h </w:instrText>
      </w:r>
      <w:r>
        <w:fldChar w:fldCharType="separate"/>
      </w:r>
      <w:r>
        <w:t>88</w:t>
      </w:r>
      <w:r>
        <w:fldChar w:fldCharType="end"/>
      </w:r>
    </w:p>
    <w:p w14:paraId="197BB7DB" w14:textId="49FA78E3" w:rsidR="00796A12" w:rsidRDefault="00796A12">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_Toc156575182 \h </w:instrText>
      </w:r>
      <w:r>
        <w:fldChar w:fldCharType="separate"/>
      </w:r>
      <w:r>
        <w:t>89</w:t>
      </w:r>
      <w:r>
        <w:fldChar w:fldCharType="end"/>
      </w:r>
    </w:p>
    <w:p w14:paraId="3A48F971" w14:textId="1C4DE218" w:rsidR="00796A12" w:rsidRDefault="00796A12">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_Toc156575183 \h </w:instrText>
      </w:r>
      <w:r>
        <w:fldChar w:fldCharType="separate"/>
      </w:r>
      <w:r>
        <w:t>89</w:t>
      </w:r>
      <w:r>
        <w:fldChar w:fldCharType="end"/>
      </w:r>
    </w:p>
    <w:p w14:paraId="1C963653" w14:textId="14B03B2C" w:rsidR="00796A12" w:rsidRDefault="00796A12">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_Toc156575184 \h </w:instrText>
      </w:r>
      <w:r>
        <w:fldChar w:fldCharType="separate"/>
      </w:r>
      <w:r>
        <w:t>89</w:t>
      </w:r>
      <w:r>
        <w:fldChar w:fldCharType="end"/>
      </w:r>
    </w:p>
    <w:p w14:paraId="49AED290" w14:textId="31692E86" w:rsidR="00796A12" w:rsidRDefault="00796A12">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_Toc156575185 \h </w:instrText>
      </w:r>
      <w:r>
        <w:fldChar w:fldCharType="separate"/>
      </w:r>
      <w:r>
        <w:t>89</w:t>
      </w:r>
      <w:r>
        <w:fldChar w:fldCharType="end"/>
      </w:r>
    </w:p>
    <w:p w14:paraId="52D0B1EF" w14:textId="43C93E2A" w:rsidR="00796A12" w:rsidRDefault="00796A12">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_Toc156575186 \h </w:instrText>
      </w:r>
      <w:r>
        <w:fldChar w:fldCharType="separate"/>
      </w:r>
      <w:r>
        <w:t>89</w:t>
      </w:r>
      <w:r>
        <w:fldChar w:fldCharType="end"/>
      </w:r>
    </w:p>
    <w:p w14:paraId="2B46EC93" w14:textId="790836D1" w:rsidR="00796A12" w:rsidRDefault="00796A12">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_Toc156575187 \h </w:instrText>
      </w:r>
      <w:r>
        <w:fldChar w:fldCharType="separate"/>
      </w:r>
      <w:r>
        <w:t>91</w:t>
      </w:r>
      <w:r>
        <w:fldChar w:fldCharType="end"/>
      </w:r>
    </w:p>
    <w:p w14:paraId="5AEE9992" w14:textId="24E5E641" w:rsidR="00796A12" w:rsidRDefault="00796A12">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General requirements</w:t>
      </w:r>
      <w:r>
        <w:tab/>
      </w:r>
      <w:r>
        <w:fldChar w:fldCharType="begin"/>
      </w:r>
      <w:r>
        <w:instrText xml:space="preserve"> PAGEREF _Toc156575188 \h </w:instrText>
      </w:r>
      <w:r>
        <w:fldChar w:fldCharType="separate"/>
      </w:r>
      <w:r>
        <w:t>91</w:t>
      </w:r>
      <w:r>
        <w:fldChar w:fldCharType="end"/>
      </w:r>
    </w:p>
    <w:p w14:paraId="0E864B89" w14:textId="29CAD0E1" w:rsidR="00796A12" w:rsidRDefault="00796A12">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_Toc156575189 \h </w:instrText>
      </w:r>
      <w:r>
        <w:fldChar w:fldCharType="separate"/>
      </w:r>
      <w:r>
        <w:t>91</w:t>
      </w:r>
      <w:r>
        <w:fldChar w:fldCharType="end"/>
      </w:r>
    </w:p>
    <w:p w14:paraId="510C83E9" w14:textId="3C0680B7" w:rsidR="00796A12" w:rsidRDefault="00796A12">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_Toc156575190 \h </w:instrText>
      </w:r>
      <w:r>
        <w:fldChar w:fldCharType="separate"/>
      </w:r>
      <w:r>
        <w:t>92</w:t>
      </w:r>
      <w:r>
        <w:fldChar w:fldCharType="end"/>
      </w:r>
    </w:p>
    <w:p w14:paraId="682D63E0" w14:textId="57391569" w:rsidR="00796A12" w:rsidRDefault="00796A12">
      <w:pPr>
        <w:pStyle w:val="TOC6"/>
        <w:rPr>
          <w:rFonts w:asciiTheme="minorHAnsi" w:eastAsiaTheme="minorEastAsia" w:hAnsiTheme="minorHAnsi" w:cstheme="minorBidi"/>
          <w:sz w:val="22"/>
          <w:szCs w:val="22"/>
        </w:rPr>
      </w:pPr>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_Toc156575191 \h </w:instrText>
      </w:r>
      <w:r>
        <w:fldChar w:fldCharType="separate"/>
      </w:r>
      <w:r>
        <w:t>92</w:t>
      </w:r>
      <w:r>
        <w:fldChar w:fldCharType="end"/>
      </w:r>
    </w:p>
    <w:p w14:paraId="305D673C" w14:textId="1879D87A" w:rsidR="00796A12" w:rsidRDefault="00796A12">
      <w:pPr>
        <w:pStyle w:val="TOC6"/>
        <w:rPr>
          <w:rFonts w:asciiTheme="minorHAnsi" w:eastAsiaTheme="minorEastAsia" w:hAnsiTheme="minorHAnsi" w:cstheme="minorBidi"/>
          <w:sz w:val="22"/>
          <w:szCs w:val="22"/>
        </w:rPr>
      </w:pPr>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_Toc156575192 \h </w:instrText>
      </w:r>
      <w:r>
        <w:fldChar w:fldCharType="separate"/>
      </w:r>
      <w:r>
        <w:t>93</w:t>
      </w:r>
      <w:r>
        <w:fldChar w:fldCharType="end"/>
      </w:r>
    </w:p>
    <w:p w14:paraId="0A4E40FE" w14:textId="6B9891AD" w:rsidR="00796A12" w:rsidRDefault="00796A12">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_Toc156575193 \h </w:instrText>
      </w:r>
      <w:r>
        <w:fldChar w:fldCharType="separate"/>
      </w:r>
      <w:r>
        <w:t>94</w:t>
      </w:r>
      <w:r>
        <w:fldChar w:fldCharType="end"/>
      </w:r>
    </w:p>
    <w:p w14:paraId="771FFBBB" w14:textId="491EE125" w:rsidR="00796A12" w:rsidRDefault="00796A12">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_Toc156575194 \h </w:instrText>
      </w:r>
      <w:r>
        <w:fldChar w:fldCharType="separate"/>
      </w:r>
      <w:r>
        <w:t>96</w:t>
      </w:r>
      <w:r>
        <w:fldChar w:fldCharType="end"/>
      </w:r>
    </w:p>
    <w:p w14:paraId="21091C43" w14:textId="6F9C85C1" w:rsidR="00796A12" w:rsidRDefault="00796A12">
      <w:pPr>
        <w:pStyle w:val="TOC5"/>
        <w:rPr>
          <w:rFonts w:asciiTheme="minorHAnsi" w:eastAsiaTheme="minorEastAsia" w:hAnsiTheme="minorHAnsi" w:cstheme="minorBidi"/>
          <w:sz w:val="22"/>
          <w:szCs w:val="22"/>
        </w:rPr>
      </w:pPr>
      <w:r>
        <w:t>6.6.4.</w:t>
      </w:r>
      <w:r w:rsidRPr="007A7F77">
        <w:rPr>
          <w:rFonts w:eastAsia="SimSun"/>
        </w:rPr>
        <w:t>5</w:t>
      </w:r>
      <w:r>
        <w:t>.</w:t>
      </w:r>
      <w:r w:rsidRPr="007A7F77">
        <w:rPr>
          <w:rFonts w:eastAsia="SimSun"/>
        </w:rPr>
        <w:t>5</w:t>
      </w:r>
      <w:r>
        <w:t>A</w:t>
      </w:r>
      <w:r>
        <w:rPr>
          <w:rFonts w:asciiTheme="minorHAnsi" w:eastAsiaTheme="minorEastAsia" w:hAnsiTheme="minorHAnsi" w:cstheme="minorBidi"/>
          <w:sz w:val="22"/>
          <w:szCs w:val="22"/>
        </w:rPr>
        <w:tab/>
      </w:r>
      <w:r>
        <w:t>Basic limits for Local Area and Medium Range BS for band n46 and n96 (Category A and B)</w:t>
      </w:r>
      <w:r>
        <w:tab/>
      </w:r>
      <w:r>
        <w:fldChar w:fldCharType="begin"/>
      </w:r>
      <w:r>
        <w:instrText xml:space="preserve"> PAGEREF _Toc156575195 \h </w:instrText>
      </w:r>
      <w:r>
        <w:fldChar w:fldCharType="separate"/>
      </w:r>
      <w:r>
        <w:t>97</w:t>
      </w:r>
      <w:r>
        <w:fldChar w:fldCharType="end"/>
      </w:r>
    </w:p>
    <w:p w14:paraId="758DFC65" w14:textId="2DA610E1" w:rsidR="00796A12" w:rsidRDefault="00796A12">
      <w:pPr>
        <w:pStyle w:val="TOC5"/>
        <w:rPr>
          <w:rFonts w:asciiTheme="minorHAnsi" w:eastAsiaTheme="minorEastAsia" w:hAnsiTheme="minorHAnsi" w:cstheme="minorBidi"/>
          <w:sz w:val="22"/>
          <w:szCs w:val="22"/>
        </w:rPr>
      </w:pPr>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_Toc156575196 \h </w:instrText>
      </w:r>
      <w:r>
        <w:fldChar w:fldCharType="separate"/>
      </w:r>
      <w:r>
        <w:t>100</w:t>
      </w:r>
      <w:r>
        <w:fldChar w:fldCharType="end"/>
      </w:r>
    </w:p>
    <w:p w14:paraId="6318A886" w14:textId="41E07E6A" w:rsidR="00796A12" w:rsidRDefault="00796A12">
      <w:pPr>
        <w:pStyle w:val="TOC6"/>
        <w:rPr>
          <w:rFonts w:asciiTheme="minorHAnsi" w:eastAsiaTheme="minorEastAsia" w:hAnsiTheme="minorHAnsi" w:cstheme="minorBidi"/>
          <w:sz w:val="22"/>
          <w:szCs w:val="22"/>
        </w:rPr>
      </w:pPr>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_Toc156575197 \h </w:instrText>
      </w:r>
      <w:r>
        <w:fldChar w:fldCharType="separate"/>
      </w:r>
      <w:r>
        <w:t>100</w:t>
      </w:r>
      <w:r>
        <w:fldChar w:fldCharType="end"/>
      </w:r>
    </w:p>
    <w:p w14:paraId="44060402" w14:textId="58E45E6C" w:rsidR="00796A12" w:rsidRDefault="00796A12">
      <w:pPr>
        <w:pStyle w:val="TOC6"/>
        <w:rPr>
          <w:rFonts w:asciiTheme="minorHAnsi" w:eastAsiaTheme="minorEastAsia" w:hAnsiTheme="minorHAnsi" w:cstheme="minorBidi"/>
          <w:sz w:val="22"/>
          <w:szCs w:val="22"/>
        </w:rPr>
      </w:pPr>
      <w:r>
        <w:t>6.6.4.5.6.2</w:t>
      </w:r>
      <w:r>
        <w:rPr>
          <w:rFonts w:asciiTheme="minorHAnsi" w:eastAsiaTheme="minorEastAsia" w:hAnsiTheme="minorHAnsi" w:cstheme="minorBidi"/>
          <w:sz w:val="22"/>
          <w:szCs w:val="22"/>
        </w:rPr>
        <w:tab/>
      </w:r>
      <w:r>
        <w:t>Protection of DTT</w:t>
      </w:r>
      <w:r>
        <w:tab/>
      </w:r>
      <w:r>
        <w:fldChar w:fldCharType="begin"/>
      </w:r>
      <w:r>
        <w:instrText xml:space="preserve"> PAGEREF _Toc156575198 \h </w:instrText>
      </w:r>
      <w:r>
        <w:fldChar w:fldCharType="separate"/>
      </w:r>
      <w:r>
        <w:t>100</w:t>
      </w:r>
      <w:r>
        <w:fldChar w:fldCharType="end"/>
      </w:r>
    </w:p>
    <w:p w14:paraId="35D486B6" w14:textId="39B40C1B" w:rsidR="00796A12" w:rsidRDefault="00796A12">
      <w:pPr>
        <w:pStyle w:val="TOC6"/>
        <w:rPr>
          <w:rFonts w:asciiTheme="minorHAnsi" w:eastAsiaTheme="minorEastAsia" w:hAnsiTheme="minorHAnsi" w:cstheme="minorBidi"/>
          <w:sz w:val="22"/>
          <w:szCs w:val="22"/>
        </w:rPr>
      </w:pPr>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_Toc156575199 \h </w:instrText>
      </w:r>
      <w:r>
        <w:fldChar w:fldCharType="separate"/>
      </w:r>
      <w:r>
        <w:t>100</w:t>
      </w:r>
      <w:r>
        <w:fldChar w:fldCharType="end"/>
      </w:r>
    </w:p>
    <w:p w14:paraId="3540C09F" w14:textId="0D4414BC" w:rsidR="00796A12" w:rsidRDefault="00796A12">
      <w:pPr>
        <w:pStyle w:val="TOC6"/>
        <w:rPr>
          <w:rFonts w:asciiTheme="minorHAnsi" w:eastAsiaTheme="minorEastAsia" w:hAnsiTheme="minorHAnsi" w:cstheme="minorBidi"/>
          <w:sz w:val="22"/>
          <w:szCs w:val="22"/>
        </w:rPr>
      </w:pPr>
      <w:r w:rsidRPr="007A7F77">
        <w:rPr>
          <w:rFonts w:eastAsiaTheme="minorEastAsia"/>
        </w:rPr>
        <w:t>6.6.4.5.6.4</w:t>
      </w:r>
      <w:r>
        <w:rPr>
          <w:rFonts w:asciiTheme="minorHAnsi" w:eastAsiaTheme="minorEastAsia" w:hAnsiTheme="minorHAnsi" w:cstheme="minorBidi"/>
          <w:sz w:val="22"/>
          <w:szCs w:val="22"/>
        </w:rPr>
        <w:tab/>
      </w:r>
      <w:r w:rsidRPr="007A7F77">
        <w:rPr>
          <w:rFonts w:eastAsiaTheme="minorEastAsia"/>
        </w:rPr>
        <w:t>Additional operating band unwanted emissions limits for Band n53</w:t>
      </w:r>
      <w:r>
        <w:tab/>
      </w:r>
      <w:r>
        <w:fldChar w:fldCharType="begin"/>
      </w:r>
      <w:r>
        <w:instrText xml:space="preserve"> PAGEREF _Toc156575200 \h </w:instrText>
      </w:r>
      <w:r>
        <w:fldChar w:fldCharType="separate"/>
      </w:r>
      <w:r>
        <w:t>100</w:t>
      </w:r>
      <w:r>
        <w:fldChar w:fldCharType="end"/>
      </w:r>
    </w:p>
    <w:p w14:paraId="102A58B3" w14:textId="6BC114DC" w:rsidR="00796A12" w:rsidRDefault="00796A12">
      <w:pPr>
        <w:pStyle w:val="TOC5"/>
        <w:rPr>
          <w:rFonts w:asciiTheme="minorHAnsi" w:eastAsiaTheme="minorEastAsia" w:hAnsiTheme="minorHAnsi" w:cstheme="minorBidi"/>
          <w:sz w:val="22"/>
          <w:szCs w:val="22"/>
        </w:rPr>
      </w:pPr>
      <w:r>
        <w:t>6.6.4.5.7</w:t>
      </w:r>
      <w:r>
        <w:rPr>
          <w:rFonts w:asciiTheme="minorHAnsi" w:eastAsiaTheme="minorEastAsia" w:hAnsiTheme="minorHAnsi" w:cstheme="minorBidi"/>
          <w:sz w:val="22"/>
          <w:szCs w:val="22"/>
        </w:rPr>
        <w:tab/>
      </w:r>
      <w:r w:rsidRPr="007A7F77">
        <w:rPr>
          <w:i/>
        </w:rPr>
        <w:t>BS type 1-C</w:t>
      </w:r>
      <w:r>
        <w:tab/>
      </w:r>
      <w:r>
        <w:fldChar w:fldCharType="begin"/>
      </w:r>
      <w:r>
        <w:instrText xml:space="preserve"> PAGEREF _Toc156575201 \h </w:instrText>
      </w:r>
      <w:r>
        <w:fldChar w:fldCharType="separate"/>
      </w:r>
      <w:r>
        <w:t>101</w:t>
      </w:r>
      <w:r>
        <w:fldChar w:fldCharType="end"/>
      </w:r>
    </w:p>
    <w:p w14:paraId="439982B3" w14:textId="3C4F1E56" w:rsidR="00796A12" w:rsidRDefault="00796A12">
      <w:pPr>
        <w:pStyle w:val="TOC5"/>
        <w:rPr>
          <w:rFonts w:asciiTheme="minorHAnsi" w:eastAsiaTheme="minorEastAsia" w:hAnsiTheme="minorHAnsi" w:cstheme="minorBidi"/>
          <w:sz w:val="22"/>
          <w:szCs w:val="22"/>
        </w:rPr>
      </w:pPr>
      <w:r>
        <w:t>6.6.4.5.8</w:t>
      </w:r>
      <w:r>
        <w:rPr>
          <w:rFonts w:asciiTheme="minorHAnsi" w:eastAsiaTheme="minorEastAsia" w:hAnsiTheme="minorHAnsi" w:cstheme="minorBidi"/>
          <w:sz w:val="22"/>
          <w:szCs w:val="22"/>
        </w:rPr>
        <w:tab/>
      </w:r>
      <w:r w:rsidRPr="007A7F77">
        <w:rPr>
          <w:i/>
        </w:rPr>
        <w:t>BS type 1-H</w:t>
      </w:r>
      <w:r>
        <w:tab/>
      </w:r>
      <w:r>
        <w:fldChar w:fldCharType="begin"/>
      </w:r>
      <w:r>
        <w:instrText xml:space="preserve"> PAGEREF _Toc156575202 \h </w:instrText>
      </w:r>
      <w:r>
        <w:fldChar w:fldCharType="separate"/>
      </w:r>
      <w:r>
        <w:t>101</w:t>
      </w:r>
      <w:r>
        <w:fldChar w:fldCharType="end"/>
      </w:r>
    </w:p>
    <w:p w14:paraId="7337E54A" w14:textId="113C8B66" w:rsidR="00796A12" w:rsidRDefault="00796A12">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_Toc156575203 \h </w:instrText>
      </w:r>
      <w:r>
        <w:fldChar w:fldCharType="separate"/>
      </w:r>
      <w:r>
        <w:t>101</w:t>
      </w:r>
      <w:r>
        <w:fldChar w:fldCharType="end"/>
      </w:r>
    </w:p>
    <w:p w14:paraId="42644709" w14:textId="7BE279A6" w:rsidR="00796A12" w:rsidRDefault="00796A12">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_Toc156575204 \h </w:instrText>
      </w:r>
      <w:r>
        <w:fldChar w:fldCharType="separate"/>
      </w:r>
      <w:r>
        <w:t>101</w:t>
      </w:r>
      <w:r>
        <w:fldChar w:fldCharType="end"/>
      </w:r>
    </w:p>
    <w:p w14:paraId="1C06078D" w14:textId="2D7177E6" w:rsidR="00796A12" w:rsidRDefault="00796A12">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Minimum requirement</w:t>
      </w:r>
      <w:r>
        <w:tab/>
      </w:r>
      <w:r>
        <w:fldChar w:fldCharType="begin"/>
      </w:r>
      <w:r>
        <w:instrText xml:space="preserve"> PAGEREF _Toc156575205 \h </w:instrText>
      </w:r>
      <w:r>
        <w:fldChar w:fldCharType="separate"/>
      </w:r>
      <w:r>
        <w:t>102</w:t>
      </w:r>
      <w:r>
        <w:fldChar w:fldCharType="end"/>
      </w:r>
    </w:p>
    <w:p w14:paraId="2E5C798D" w14:textId="59DDC1E5" w:rsidR="00796A12" w:rsidRDefault="00796A12">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Test purpose</w:t>
      </w:r>
      <w:r>
        <w:tab/>
      </w:r>
      <w:r>
        <w:fldChar w:fldCharType="begin"/>
      </w:r>
      <w:r>
        <w:instrText xml:space="preserve"> PAGEREF _Toc156575206 \h </w:instrText>
      </w:r>
      <w:r>
        <w:fldChar w:fldCharType="separate"/>
      </w:r>
      <w:r>
        <w:t>102</w:t>
      </w:r>
      <w:r>
        <w:fldChar w:fldCharType="end"/>
      </w:r>
    </w:p>
    <w:p w14:paraId="2CAFDB15" w14:textId="2F56F1B4" w:rsidR="00796A12" w:rsidRDefault="00796A12">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Method of test</w:t>
      </w:r>
      <w:r>
        <w:tab/>
      </w:r>
      <w:r>
        <w:fldChar w:fldCharType="begin"/>
      </w:r>
      <w:r>
        <w:instrText xml:space="preserve"> PAGEREF _Toc156575207 \h </w:instrText>
      </w:r>
      <w:r>
        <w:fldChar w:fldCharType="separate"/>
      </w:r>
      <w:r>
        <w:t>102</w:t>
      </w:r>
      <w:r>
        <w:fldChar w:fldCharType="end"/>
      </w:r>
    </w:p>
    <w:p w14:paraId="71748BB1" w14:textId="418935E1" w:rsidR="00796A12" w:rsidRDefault="00796A12">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_Toc156575208 \h </w:instrText>
      </w:r>
      <w:r>
        <w:fldChar w:fldCharType="separate"/>
      </w:r>
      <w:r>
        <w:t>102</w:t>
      </w:r>
      <w:r>
        <w:fldChar w:fldCharType="end"/>
      </w:r>
    </w:p>
    <w:p w14:paraId="1F20080E" w14:textId="5DDA5477" w:rsidR="00796A12" w:rsidRDefault="00796A12">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_Toc156575209 \h </w:instrText>
      </w:r>
      <w:r>
        <w:fldChar w:fldCharType="separate"/>
      </w:r>
      <w:r>
        <w:t>102</w:t>
      </w:r>
      <w:r>
        <w:fldChar w:fldCharType="end"/>
      </w:r>
    </w:p>
    <w:p w14:paraId="2AE1B337" w14:textId="670D7DEB" w:rsidR="00796A12" w:rsidRDefault="00796A12">
      <w:pPr>
        <w:pStyle w:val="TOC4"/>
        <w:rPr>
          <w:rFonts w:asciiTheme="minorHAnsi" w:eastAsiaTheme="minorEastAsia" w:hAnsiTheme="minorHAnsi" w:cstheme="minorBidi"/>
          <w:sz w:val="22"/>
          <w:szCs w:val="22"/>
        </w:rPr>
      </w:pPr>
      <w:r>
        <w:t>6.6.5.5</w:t>
      </w:r>
      <w:r>
        <w:rPr>
          <w:rFonts w:asciiTheme="minorHAnsi" w:eastAsiaTheme="minorEastAsia" w:hAnsiTheme="minorHAnsi" w:cstheme="minorBidi"/>
          <w:sz w:val="22"/>
          <w:szCs w:val="22"/>
        </w:rPr>
        <w:tab/>
      </w:r>
      <w:r>
        <w:t>Test requirements</w:t>
      </w:r>
      <w:r>
        <w:tab/>
      </w:r>
      <w:r>
        <w:fldChar w:fldCharType="begin"/>
      </w:r>
      <w:r>
        <w:instrText xml:space="preserve"> PAGEREF _Toc156575210 \h </w:instrText>
      </w:r>
      <w:r>
        <w:fldChar w:fldCharType="separate"/>
      </w:r>
      <w:r>
        <w:t>103</w:t>
      </w:r>
      <w:r>
        <w:fldChar w:fldCharType="end"/>
      </w:r>
    </w:p>
    <w:p w14:paraId="2FA50C50" w14:textId="64D43FC5" w:rsidR="00796A12" w:rsidRDefault="00796A12">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_Toc156575211 \h </w:instrText>
      </w:r>
      <w:r>
        <w:fldChar w:fldCharType="separate"/>
      </w:r>
      <w:r>
        <w:t>103</w:t>
      </w:r>
      <w:r>
        <w:fldChar w:fldCharType="end"/>
      </w:r>
    </w:p>
    <w:p w14:paraId="69D62FE7" w14:textId="361865E8" w:rsidR="00796A12" w:rsidRDefault="00796A12">
      <w:pPr>
        <w:pStyle w:val="TOC6"/>
        <w:rPr>
          <w:rFonts w:asciiTheme="minorHAnsi" w:eastAsiaTheme="minorEastAsia" w:hAnsiTheme="minorHAnsi" w:cstheme="minorBidi"/>
          <w:sz w:val="22"/>
          <w:szCs w:val="22"/>
        </w:rPr>
      </w:pPr>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_Toc156575212 \h </w:instrText>
      </w:r>
      <w:r>
        <w:fldChar w:fldCharType="separate"/>
      </w:r>
      <w:r>
        <w:t>103</w:t>
      </w:r>
      <w:r>
        <w:fldChar w:fldCharType="end"/>
      </w:r>
    </w:p>
    <w:p w14:paraId="58F89EC3" w14:textId="32D7150B" w:rsidR="00796A12" w:rsidRDefault="00796A12">
      <w:pPr>
        <w:pStyle w:val="TOC6"/>
        <w:rPr>
          <w:rFonts w:asciiTheme="minorHAnsi" w:eastAsiaTheme="minorEastAsia" w:hAnsiTheme="minorHAnsi" w:cstheme="minorBidi"/>
          <w:sz w:val="22"/>
          <w:szCs w:val="22"/>
        </w:rPr>
      </w:pPr>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_Toc156575213 \h </w:instrText>
      </w:r>
      <w:r>
        <w:fldChar w:fldCharType="separate"/>
      </w:r>
      <w:r>
        <w:t>104</w:t>
      </w:r>
      <w:r>
        <w:fldChar w:fldCharType="end"/>
      </w:r>
    </w:p>
    <w:p w14:paraId="54EF839E" w14:textId="0618D2FC" w:rsidR="00796A12" w:rsidRDefault="00796A12">
      <w:pPr>
        <w:pStyle w:val="TOC6"/>
        <w:rPr>
          <w:rFonts w:asciiTheme="minorHAnsi" w:eastAsiaTheme="minorEastAsia" w:hAnsiTheme="minorHAnsi" w:cstheme="minorBidi"/>
          <w:sz w:val="22"/>
          <w:szCs w:val="22"/>
        </w:rPr>
      </w:pPr>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_Toc156575214 \h </w:instrText>
      </w:r>
      <w:r>
        <w:fldChar w:fldCharType="separate"/>
      </w:r>
      <w:r>
        <w:t>104</w:t>
      </w:r>
      <w:r>
        <w:fldChar w:fldCharType="end"/>
      </w:r>
    </w:p>
    <w:p w14:paraId="03992A01" w14:textId="397218E5" w:rsidR="00796A12" w:rsidRDefault="00796A12">
      <w:pPr>
        <w:pStyle w:val="TOC6"/>
        <w:rPr>
          <w:rFonts w:asciiTheme="minorHAnsi" w:eastAsiaTheme="minorEastAsia" w:hAnsiTheme="minorHAnsi" w:cstheme="minorBidi"/>
          <w:sz w:val="22"/>
          <w:szCs w:val="22"/>
        </w:rPr>
      </w:pPr>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_Toc156575215 \h </w:instrText>
      </w:r>
      <w:r>
        <w:fldChar w:fldCharType="separate"/>
      </w:r>
      <w:r>
        <w:t>113</w:t>
      </w:r>
      <w:r>
        <w:fldChar w:fldCharType="end"/>
      </w:r>
    </w:p>
    <w:p w14:paraId="25ED2788" w14:textId="4D567BF1" w:rsidR="00796A12" w:rsidRDefault="00796A12">
      <w:pPr>
        <w:pStyle w:val="TOC5"/>
        <w:rPr>
          <w:rFonts w:asciiTheme="minorHAnsi" w:eastAsiaTheme="minorEastAsia" w:hAnsiTheme="minorHAnsi" w:cstheme="minorBidi"/>
          <w:sz w:val="22"/>
          <w:szCs w:val="22"/>
        </w:rPr>
      </w:pPr>
      <w:r>
        <w:t>6.6.5.5.2</w:t>
      </w:r>
      <w:r>
        <w:rPr>
          <w:rFonts w:asciiTheme="minorHAnsi" w:eastAsiaTheme="minorEastAsia" w:hAnsiTheme="minorHAnsi" w:cstheme="minorBidi"/>
          <w:sz w:val="22"/>
          <w:szCs w:val="22"/>
        </w:rPr>
        <w:tab/>
      </w:r>
      <w:r>
        <w:t>(void)</w:t>
      </w:r>
      <w:r>
        <w:tab/>
      </w:r>
      <w:r>
        <w:fldChar w:fldCharType="begin"/>
      </w:r>
      <w:r>
        <w:instrText xml:space="preserve"> PAGEREF _Toc156575216 \h </w:instrText>
      </w:r>
      <w:r>
        <w:fldChar w:fldCharType="separate"/>
      </w:r>
      <w:r>
        <w:t>119</w:t>
      </w:r>
      <w:r>
        <w:fldChar w:fldCharType="end"/>
      </w:r>
    </w:p>
    <w:p w14:paraId="1612449B" w14:textId="7EA2FD3F" w:rsidR="00796A12" w:rsidRDefault="00796A12">
      <w:pPr>
        <w:pStyle w:val="TOC5"/>
        <w:rPr>
          <w:rFonts w:asciiTheme="minorHAnsi" w:eastAsiaTheme="minorEastAsia" w:hAnsiTheme="minorHAnsi" w:cstheme="minorBidi"/>
          <w:sz w:val="22"/>
          <w:szCs w:val="22"/>
        </w:rPr>
      </w:pPr>
      <w:r>
        <w:t>6.6.5.5.3</w:t>
      </w:r>
      <w:r>
        <w:rPr>
          <w:rFonts w:asciiTheme="minorHAnsi" w:eastAsiaTheme="minorEastAsia" w:hAnsiTheme="minorHAnsi" w:cstheme="minorBidi"/>
          <w:sz w:val="22"/>
          <w:szCs w:val="22"/>
        </w:rPr>
        <w:tab/>
      </w:r>
      <w:r w:rsidRPr="007A7F77">
        <w:rPr>
          <w:i/>
        </w:rPr>
        <w:t>BS type 1-C</w:t>
      </w:r>
      <w:r>
        <w:tab/>
      </w:r>
      <w:r>
        <w:fldChar w:fldCharType="begin"/>
      </w:r>
      <w:r>
        <w:instrText xml:space="preserve"> PAGEREF _Toc156575217 \h </w:instrText>
      </w:r>
      <w:r>
        <w:fldChar w:fldCharType="separate"/>
      </w:r>
      <w:r>
        <w:t>119</w:t>
      </w:r>
      <w:r>
        <w:fldChar w:fldCharType="end"/>
      </w:r>
    </w:p>
    <w:p w14:paraId="55DEAAA0" w14:textId="72F0DE0B" w:rsidR="00796A12" w:rsidRDefault="00796A12">
      <w:pPr>
        <w:pStyle w:val="TOC5"/>
        <w:rPr>
          <w:rFonts w:asciiTheme="minorHAnsi" w:eastAsiaTheme="minorEastAsia" w:hAnsiTheme="minorHAnsi" w:cstheme="minorBidi"/>
          <w:sz w:val="22"/>
          <w:szCs w:val="22"/>
        </w:rPr>
      </w:pPr>
      <w:r>
        <w:t>6.6.5.5.4</w:t>
      </w:r>
      <w:r>
        <w:rPr>
          <w:rFonts w:asciiTheme="minorHAnsi" w:eastAsiaTheme="minorEastAsia" w:hAnsiTheme="minorHAnsi" w:cstheme="minorBidi"/>
          <w:sz w:val="22"/>
          <w:szCs w:val="22"/>
        </w:rPr>
        <w:tab/>
      </w:r>
      <w:r w:rsidRPr="007A7F77">
        <w:rPr>
          <w:i/>
        </w:rPr>
        <w:t>BS type 1-H</w:t>
      </w:r>
      <w:r>
        <w:tab/>
      </w:r>
      <w:r>
        <w:fldChar w:fldCharType="begin"/>
      </w:r>
      <w:r>
        <w:instrText xml:space="preserve"> PAGEREF _Toc156575218 \h </w:instrText>
      </w:r>
      <w:r>
        <w:fldChar w:fldCharType="separate"/>
      </w:r>
      <w:r>
        <w:t>119</w:t>
      </w:r>
      <w:r>
        <w:fldChar w:fldCharType="end"/>
      </w:r>
    </w:p>
    <w:p w14:paraId="5A449E6E" w14:textId="04113DFF" w:rsidR="00796A12" w:rsidRDefault="00796A12">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_Toc156575219 \h </w:instrText>
      </w:r>
      <w:r>
        <w:fldChar w:fldCharType="separate"/>
      </w:r>
      <w:r>
        <w:t>120</w:t>
      </w:r>
      <w:r>
        <w:fldChar w:fldCharType="end"/>
      </w:r>
    </w:p>
    <w:p w14:paraId="157EC7CB" w14:textId="35F8E9B4" w:rsidR="00796A12" w:rsidRDefault="00796A12">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_Toc156575220 \h </w:instrText>
      </w:r>
      <w:r>
        <w:fldChar w:fldCharType="separate"/>
      </w:r>
      <w:r>
        <w:t>120</w:t>
      </w:r>
      <w:r>
        <w:fldChar w:fldCharType="end"/>
      </w:r>
    </w:p>
    <w:p w14:paraId="3BC36474" w14:textId="6DE75159" w:rsidR="00796A12" w:rsidRDefault="00796A12">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_Toc156575221 \h </w:instrText>
      </w:r>
      <w:r>
        <w:fldChar w:fldCharType="separate"/>
      </w:r>
      <w:r>
        <w:t>120</w:t>
      </w:r>
      <w:r>
        <w:fldChar w:fldCharType="end"/>
      </w:r>
    </w:p>
    <w:p w14:paraId="51F18856" w14:textId="0459AEEA" w:rsidR="00796A12" w:rsidRDefault="00796A12">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_Toc156575222 \h </w:instrText>
      </w:r>
      <w:r>
        <w:fldChar w:fldCharType="separate"/>
      </w:r>
      <w:r>
        <w:t>120</w:t>
      </w:r>
      <w:r>
        <w:fldChar w:fldCharType="end"/>
      </w:r>
    </w:p>
    <w:p w14:paraId="3A082F0C" w14:textId="70F348E3" w:rsidR="00796A12" w:rsidRDefault="00796A12">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_Toc156575223 \h </w:instrText>
      </w:r>
      <w:r>
        <w:fldChar w:fldCharType="separate"/>
      </w:r>
      <w:r>
        <w:t>120</w:t>
      </w:r>
      <w:r>
        <w:fldChar w:fldCharType="end"/>
      </w:r>
    </w:p>
    <w:p w14:paraId="6701B719" w14:textId="22EA181B" w:rsidR="00796A12" w:rsidRDefault="00796A12">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_Toc156575224 \h </w:instrText>
      </w:r>
      <w:r>
        <w:fldChar w:fldCharType="separate"/>
      </w:r>
      <w:r>
        <w:t>120</w:t>
      </w:r>
      <w:r>
        <w:fldChar w:fldCharType="end"/>
      </w:r>
    </w:p>
    <w:p w14:paraId="47DA2ED2" w14:textId="58B50C24" w:rsidR="00796A12" w:rsidRDefault="00796A12">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w:t>
      </w:r>
      <w:r>
        <w:tab/>
      </w:r>
      <w:r>
        <w:fldChar w:fldCharType="begin"/>
      </w:r>
      <w:r>
        <w:instrText xml:space="preserve"> PAGEREF _Toc156575225 \h </w:instrText>
      </w:r>
      <w:r>
        <w:fldChar w:fldCharType="separate"/>
      </w:r>
      <w:r>
        <w:t>121</w:t>
      </w:r>
      <w:r>
        <w:fldChar w:fldCharType="end"/>
      </w:r>
    </w:p>
    <w:p w14:paraId="184307FB" w14:textId="4453F307" w:rsidR="00796A12" w:rsidRDefault="00796A12">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_Toc156575226 \h </w:instrText>
      </w:r>
      <w:r>
        <w:fldChar w:fldCharType="separate"/>
      </w:r>
      <w:r>
        <w:t>122</w:t>
      </w:r>
      <w:r>
        <w:fldChar w:fldCharType="end"/>
      </w:r>
    </w:p>
    <w:p w14:paraId="5E95EBEB" w14:textId="1D2FC2FB" w:rsidR="00796A12" w:rsidRDefault="00796A12">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BS type 1-C</w:t>
      </w:r>
      <w:r>
        <w:tab/>
      </w:r>
      <w:r>
        <w:fldChar w:fldCharType="begin"/>
      </w:r>
      <w:r>
        <w:instrText xml:space="preserve"> PAGEREF _Toc156575227 \h </w:instrText>
      </w:r>
      <w:r>
        <w:fldChar w:fldCharType="separate"/>
      </w:r>
      <w:r>
        <w:t>122</w:t>
      </w:r>
      <w:r>
        <w:fldChar w:fldCharType="end"/>
      </w:r>
    </w:p>
    <w:p w14:paraId="38887801" w14:textId="19E2E034" w:rsidR="00796A12" w:rsidRDefault="00796A12">
      <w:pPr>
        <w:pStyle w:val="TOC5"/>
        <w:rPr>
          <w:rFonts w:asciiTheme="minorHAnsi" w:eastAsiaTheme="minorEastAsia" w:hAnsiTheme="minorHAnsi" w:cstheme="minorBidi"/>
          <w:sz w:val="22"/>
          <w:szCs w:val="22"/>
        </w:rPr>
      </w:pPr>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_Toc156575228 \h </w:instrText>
      </w:r>
      <w:r>
        <w:fldChar w:fldCharType="separate"/>
      </w:r>
      <w:r>
        <w:t>122</w:t>
      </w:r>
      <w:r>
        <w:fldChar w:fldCharType="end"/>
      </w:r>
    </w:p>
    <w:p w14:paraId="66708BD6" w14:textId="61920BC4" w:rsidR="00796A12" w:rsidRDefault="00796A12">
      <w:pPr>
        <w:pStyle w:val="TOC5"/>
        <w:rPr>
          <w:rFonts w:asciiTheme="minorHAnsi" w:eastAsiaTheme="minorEastAsia" w:hAnsiTheme="minorHAnsi" w:cstheme="minorBidi"/>
          <w:sz w:val="22"/>
          <w:szCs w:val="22"/>
        </w:rPr>
      </w:pPr>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_Toc156575229 \h </w:instrText>
      </w:r>
      <w:r>
        <w:fldChar w:fldCharType="separate"/>
      </w:r>
      <w:r>
        <w:t>122</w:t>
      </w:r>
      <w:r>
        <w:fldChar w:fldCharType="end"/>
      </w:r>
    </w:p>
    <w:p w14:paraId="06B189E8" w14:textId="77F758A5" w:rsidR="00796A12" w:rsidRDefault="00796A12">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rsidRPr="007A7F77">
        <w:rPr>
          <w:i/>
        </w:rPr>
        <w:t>BS type 1-H</w:t>
      </w:r>
      <w:r>
        <w:tab/>
      </w:r>
      <w:r>
        <w:fldChar w:fldCharType="begin"/>
      </w:r>
      <w:r>
        <w:instrText xml:space="preserve"> PAGEREF _Toc156575230 \h </w:instrText>
      </w:r>
      <w:r>
        <w:fldChar w:fldCharType="separate"/>
      </w:r>
      <w:r>
        <w:t>123</w:t>
      </w:r>
      <w:r>
        <w:fldChar w:fldCharType="end"/>
      </w:r>
    </w:p>
    <w:p w14:paraId="640431BE" w14:textId="4009A480" w:rsidR="00796A12" w:rsidRDefault="00796A12">
      <w:pPr>
        <w:pStyle w:val="TOC5"/>
        <w:rPr>
          <w:rFonts w:asciiTheme="minorHAnsi" w:eastAsiaTheme="minorEastAsia" w:hAnsiTheme="minorHAnsi" w:cstheme="minorBidi"/>
          <w:sz w:val="22"/>
          <w:szCs w:val="22"/>
        </w:rPr>
      </w:pPr>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_Toc156575231 \h </w:instrText>
      </w:r>
      <w:r>
        <w:fldChar w:fldCharType="separate"/>
      </w:r>
      <w:r>
        <w:t>123</w:t>
      </w:r>
      <w:r>
        <w:fldChar w:fldCharType="end"/>
      </w:r>
    </w:p>
    <w:p w14:paraId="0FF5232A" w14:textId="186AB908" w:rsidR="00796A12" w:rsidRDefault="00796A12">
      <w:pPr>
        <w:pStyle w:val="TOC5"/>
        <w:rPr>
          <w:rFonts w:asciiTheme="minorHAnsi" w:eastAsiaTheme="minorEastAsia" w:hAnsiTheme="minorHAnsi" w:cstheme="minorBidi"/>
          <w:sz w:val="22"/>
          <w:szCs w:val="22"/>
        </w:rPr>
      </w:pPr>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_Toc156575232 \h </w:instrText>
      </w:r>
      <w:r>
        <w:fldChar w:fldCharType="separate"/>
      </w:r>
      <w:r>
        <w:t>123</w:t>
      </w:r>
      <w:r>
        <w:fldChar w:fldCharType="end"/>
      </w:r>
    </w:p>
    <w:p w14:paraId="4A52AD44" w14:textId="537BA7E5" w:rsidR="00796A12" w:rsidRDefault="00796A12">
      <w:pPr>
        <w:pStyle w:val="TOC5"/>
        <w:rPr>
          <w:rFonts w:asciiTheme="minorHAnsi" w:eastAsiaTheme="minorEastAsia" w:hAnsiTheme="minorHAnsi" w:cstheme="minorBidi"/>
          <w:sz w:val="22"/>
          <w:szCs w:val="22"/>
        </w:rPr>
      </w:pPr>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_Toc156575233 \h </w:instrText>
      </w:r>
      <w:r>
        <w:fldChar w:fldCharType="separate"/>
      </w:r>
      <w:r>
        <w:t>124</w:t>
      </w:r>
      <w:r>
        <w:fldChar w:fldCharType="end"/>
      </w:r>
    </w:p>
    <w:p w14:paraId="60CDED95" w14:textId="7CAF1DA2" w:rsidR="00796A12" w:rsidRDefault="00796A1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_Toc156575234 \h </w:instrText>
      </w:r>
      <w:r>
        <w:fldChar w:fldCharType="separate"/>
      </w:r>
      <w:r>
        <w:t>125</w:t>
      </w:r>
      <w:r>
        <w:fldChar w:fldCharType="end"/>
      </w:r>
    </w:p>
    <w:p w14:paraId="57204BD6" w14:textId="64CB3E4D" w:rsidR="00796A12" w:rsidRDefault="00796A1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_Toc156575235 \h </w:instrText>
      </w:r>
      <w:r>
        <w:fldChar w:fldCharType="separate"/>
      </w:r>
      <w:r>
        <w:t>125</w:t>
      </w:r>
      <w:r>
        <w:fldChar w:fldCharType="end"/>
      </w:r>
    </w:p>
    <w:p w14:paraId="0D0A415D" w14:textId="000576FA" w:rsidR="00796A12" w:rsidRDefault="00796A1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_Toc156575236 \h </w:instrText>
      </w:r>
      <w:r>
        <w:fldChar w:fldCharType="separate"/>
      </w:r>
      <w:r>
        <w:t>125</w:t>
      </w:r>
      <w:r>
        <w:fldChar w:fldCharType="end"/>
      </w:r>
    </w:p>
    <w:p w14:paraId="5D7A407C" w14:textId="77C43243" w:rsidR="00796A12" w:rsidRDefault="00796A12">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_Toc156575237 \h </w:instrText>
      </w:r>
      <w:r>
        <w:fldChar w:fldCharType="separate"/>
      </w:r>
      <w:r>
        <w:t>125</w:t>
      </w:r>
      <w:r>
        <w:fldChar w:fldCharType="end"/>
      </w:r>
    </w:p>
    <w:p w14:paraId="3608BBA0" w14:textId="3F48F777" w:rsidR="00796A12" w:rsidRDefault="00796A12">
      <w:pPr>
        <w:pStyle w:val="TOC3"/>
        <w:rPr>
          <w:rFonts w:asciiTheme="minorHAnsi" w:eastAsiaTheme="minorEastAsia" w:hAnsiTheme="minorHAnsi" w:cstheme="minorBidi"/>
          <w:sz w:val="22"/>
          <w:szCs w:val="22"/>
        </w:rPr>
      </w:pPr>
      <w:r>
        <w:lastRenderedPageBreak/>
        <w:t>7.2.2</w:t>
      </w:r>
      <w:r>
        <w:rPr>
          <w:rFonts w:asciiTheme="minorHAnsi" w:eastAsiaTheme="minorEastAsia" w:hAnsiTheme="minorHAnsi" w:cstheme="minorBidi"/>
          <w:sz w:val="22"/>
          <w:szCs w:val="22"/>
        </w:rPr>
        <w:tab/>
      </w:r>
      <w:r>
        <w:t>Minimum requirement</w:t>
      </w:r>
      <w:r>
        <w:tab/>
      </w:r>
      <w:r>
        <w:fldChar w:fldCharType="begin"/>
      </w:r>
      <w:r>
        <w:instrText xml:space="preserve"> PAGEREF _Toc156575238 \h </w:instrText>
      </w:r>
      <w:r>
        <w:fldChar w:fldCharType="separate"/>
      </w:r>
      <w:r>
        <w:t>125</w:t>
      </w:r>
      <w:r>
        <w:fldChar w:fldCharType="end"/>
      </w:r>
    </w:p>
    <w:p w14:paraId="0812B628" w14:textId="6B41B63B" w:rsidR="00796A12" w:rsidRDefault="00796A12">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_Toc156575239 \h </w:instrText>
      </w:r>
      <w:r>
        <w:fldChar w:fldCharType="separate"/>
      </w:r>
      <w:r>
        <w:t>126</w:t>
      </w:r>
      <w:r>
        <w:fldChar w:fldCharType="end"/>
      </w:r>
    </w:p>
    <w:p w14:paraId="50E2C584" w14:textId="174CC7A3" w:rsidR="00796A12" w:rsidRDefault="00796A12">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_Toc156575240 \h </w:instrText>
      </w:r>
      <w:r>
        <w:fldChar w:fldCharType="separate"/>
      </w:r>
      <w:r>
        <w:t>126</w:t>
      </w:r>
      <w:r>
        <w:fldChar w:fldCharType="end"/>
      </w:r>
    </w:p>
    <w:p w14:paraId="26C04082" w14:textId="23CCE612" w:rsidR="00796A12" w:rsidRDefault="00796A12">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_Toc156575241 \h </w:instrText>
      </w:r>
      <w:r>
        <w:fldChar w:fldCharType="separate"/>
      </w:r>
      <w:r>
        <w:t>126</w:t>
      </w:r>
      <w:r>
        <w:fldChar w:fldCharType="end"/>
      </w:r>
    </w:p>
    <w:p w14:paraId="38776FC1" w14:textId="07D5FBF9" w:rsidR="00796A12" w:rsidRDefault="00796A12">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_Toc156575242 \h </w:instrText>
      </w:r>
      <w:r>
        <w:fldChar w:fldCharType="separate"/>
      </w:r>
      <w:r>
        <w:t>126</w:t>
      </w:r>
      <w:r>
        <w:fldChar w:fldCharType="end"/>
      </w:r>
    </w:p>
    <w:p w14:paraId="5906FF40" w14:textId="2A47342D" w:rsidR="00796A12" w:rsidRDefault="00796A12">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_Toc156575243 \h </w:instrText>
      </w:r>
      <w:r>
        <w:fldChar w:fldCharType="separate"/>
      </w:r>
      <w:r>
        <w:t>126</w:t>
      </w:r>
      <w:r>
        <w:fldChar w:fldCharType="end"/>
      </w:r>
    </w:p>
    <w:p w14:paraId="7C7B26AB" w14:textId="3688E2B5" w:rsidR="00796A12" w:rsidRDefault="00796A1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_Toc156575244 \h </w:instrText>
      </w:r>
      <w:r>
        <w:fldChar w:fldCharType="separate"/>
      </w:r>
      <w:r>
        <w:t>132</w:t>
      </w:r>
      <w:r>
        <w:fldChar w:fldCharType="end"/>
      </w:r>
    </w:p>
    <w:p w14:paraId="1B8767F5" w14:textId="4CA656F3" w:rsidR="00796A12" w:rsidRDefault="00796A12">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_Toc156575245 \h </w:instrText>
      </w:r>
      <w:r>
        <w:fldChar w:fldCharType="separate"/>
      </w:r>
      <w:r>
        <w:t>132</w:t>
      </w:r>
      <w:r>
        <w:fldChar w:fldCharType="end"/>
      </w:r>
    </w:p>
    <w:p w14:paraId="34ABE2F8" w14:textId="636A760C" w:rsidR="00796A12" w:rsidRDefault="00796A12">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_Toc156575246 \h </w:instrText>
      </w:r>
      <w:r>
        <w:fldChar w:fldCharType="separate"/>
      </w:r>
      <w:r>
        <w:t>132</w:t>
      </w:r>
      <w:r>
        <w:fldChar w:fldCharType="end"/>
      </w:r>
    </w:p>
    <w:p w14:paraId="412F0A14" w14:textId="7D9FDCE6" w:rsidR="00796A12" w:rsidRDefault="00796A12">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_Toc156575247 \h </w:instrText>
      </w:r>
      <w:r>
        <w:fldChar w:fldCharType="separate"/>
      </w:r>
      <w:r>
        <w:t>132</w:t>
      </w:r>
      <w:r>
        <w:fldChar w:fldCharType="end"/>
      </w:r>
    </w:p>
    <w:p w14:paraId="44A26DC4" w14:textId="34B2EDCE" w:rsidR="00796A12" w:rsidRDefault="00796A12">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_Toc156575248 \h </w:instrText>
      </w:r>
      <w:r>
        <w:fldChar w:fldCharType="separate"/>
      </w:r>
      <w:r>
        <w:t>133</w:t>
      </w:r>
      <w:r>
        <w:fldChar w:fldCharType="end"/>
      </w:r>
    </w:p>
    <w:p w14:paraId="2659E381" w14:textId="12DAEC82" w:rsidR="00796A12" w:rsidRDefault="00796A12">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_Toc156575249 \h </w:instrText>
      </w:r>
      <w:r>
        <w:fldChar w:fldCharType="separate"/>
      </w:r>
      <w:r>
        <w:t>133</w:t>
      </w:r>
      <w:r>
        <w:fldChar w:fldCharType="end"/>
      </w:r>
    </w:p>
    <w:p w14:paraId="61798389" w14:textId="7009B84C" w:rsidR="00796A12" w:rsidRDefault="00796A12">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_Toc156575250 \h </w:instrText>
      </w:r>
      <w:r>
        <w:fldChar w:fldCharType="separate"/>
      </w:r>
      <w:r>
        <w:t>133</w:t>
      </w:r>
      <w:r>
        <w:fldChar w:fldCharType="end"/>
      </w:r>
    </w:p>
    <w:p w14:paraId="0DB7F70A" w14:textId="206C4D36" w:rsidR="00796A12" w:rsidRDefault="00796A12">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_Toc156575251 \h </w:instrText>
      </w:r>
      <w:r>
        <w:fldChar w:fldCharType="separate"/>
      </w:r>
      <w:r>
        <w:t>133</w:t>
      </w:r>
      <w:r>
        <w:fldChar w:fldCharType="end"/>
      </w:r>
    </w:p>
    <w:p w14:paraId="658CED0F" w14:textId="5216BE21" w:rsidR="00796A12" w:rsidRDefault="00796A1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_Toc156575252 \h </w:instrText>
      </w:r>
      <w:r>
        <w:fldChar w:fldCharType="separate"/>
      </w:r>
      <w:r>
        <w:t>143</w:t>
      </w:r>
      <w:r>
        <w:fldChar w:fldCharType="end"/>
      </w:r>
    </w:p>
    <w:p w14:paraId="6A6F3BA7" w14:textId="7474D62E" w:rsidR="00796A12" w:rsidRDefault="00796A12">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_Toc156575253 \h </w:instrText>
      </w:r>
      <w:r>
        <w:fldChar w:fldCharType="separate"/>
      </w:r>
      <w:r>
        <w:t>143</w:t>
      </w:r>
      <w:r>
        <w:fldChar w:fldCharType="end"/>
      </w:r>
    </w:p>
    <w:p w14:paraId="48506264" w14:textId="0F4CE0B6" w:rsidR="00796A12" w:rsidRDefault="00796A12">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_Toc156575254 \h </w:instrText>
      </w:r>
      <w:r>
        <w:fldChar w:fldCharType="separate"/>
      </w:r>
      <w:r>
        <w:t>143</w:t>
      </w:r>
      <w:r>
        <w:fldChar w:fldCharType="end"/>
      </w:r>
    </w:p>
    <w:p w14:paraId="4EDB5F4F" w14:textId="7AD8496F" w:rsidR="00796A12" w:rsidRDefault="00796A12">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_Toc156575255 \h </w:instrText>
      </w:r>
      <w:r>
        <w:fldChar w:fldCharType="separate"/>
      </w:r>
      <w:r>
        <w:t>143</w:t>
      </w:r>
      <w:r>
        <w:fldChar w:fldCharType="end"/>
      </w:r>
    </w:p>
    <w:p w14:paraId="50E43064" w14:textId="5DB4C0A6" w:rsidR="00796A12" w:rsidRDefault="00796A12">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_Toc156575256 \h </w:instrText>
      </w:r>
      <w:r>
        <w:fldChar w:fldCharType="separate"/>
      </w:r>
      <w:r>
        <w:t>143</w:t>
      </w:r>
      <w:r>
        <w:fldChar w:fldCharType="end"/>
      </w:r>
    </w:p>
    <w:p w14:paraId="5D214C3C" w14:textId="613D1417" w:rsidR="00796A12" w:rsidRDefault="00796A12">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_Toc156575257 \h </w:instrText>
      </w:r>
      <w:r>
        <w:fldChar w:fldCharType="separate"/>
      </w:r>
      <w:r>
        <w:t>144</w:t>
      </w:r>
      <w:r>
        <w:fldChar w:fldCharType="end"/>
      </w:r>
    </w:p>
    <w:p w14:paraId="617686D1" w14:textId="1A56EBD4" w:rsidR="00796A12" w:rsidRDefault="00796A12">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_Toc156575258 \h </w:instrText>
      </w:r>
      <w:r>
        <w:fldChar w:fldCharType="separate"/>
      </w:r>
      <w:r>
        <w:t>144</w:t>
      </w:r>
      <w:r>
        <w:fldChar w:fldCharType="end"/>
      </w:r>
    </w:p>
    <w:p w14:paraId="1B1EE4C8" w14:textId="76FAC3A1" w:rsidR="00796A12" w:rsidRDefault="00796A12">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_Toc156575259 \h </w:instrText>
      </w:r>
      <w:r>
        <w:fldChar w:fldCharType="separate"/>
      </w:r>
      <w:r>
        <w:t>144</w:t>
      </w:r>
      <w:r>
        <w:fldChar w:fldCharType="end"/>
      </w:r>
    </w:p>
    <w:p w14:paraId="0B3B92DE" w14:textId="0DAD70D0" w:rsidR="00796A12" w:rsidRDefault="00796A12">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_Toc156575260 \h </w:instrText>
      </w:r>
      <w:r>
        <w:fldChar w:fldCharType="separate"/>
      </w:r>
      <w:r>
        <w:t>144</w:t>
      </w:r>
      <w:r>
        <w:fldChar w:fldCharType="end"/>
      </w:r>
    </w:p>
    <w:p w14:paraId="077E09B2" w14:textId="4A9A7A2C" w:rsidR="00796A12" w:rsidRDefault="00796A12">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_Toc156575261 \h </w:instrText>
      </w:r>
      <w:r>
        <w:fldChar w:fldCharType="separate"/>
      </w:r>
      <w:r>
        <w:t>146</w:t>
      </w:r>
      <w:r>
        <w:fldChar w:fldCharType="end"/>
      </w:r>
    </w:p>
    <w:p w14:paraId="0946AA3D" w14:textId="152A95B0" w:rsidR="00796A12" w:rsidRDefault="00796A12">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_Toc156575262 \h </w:instrText>
      </w:r>
      <w:r>
        <w:fldChar w:fldCharType="separate"/>
      </w:r>
      <w:r>
        <w:t>146</w:t>
      </w:r>
      <w:r>
        <w:fldChar w:fldCharType="end"/>
      </w:r>
    </w:p>
    <w:p w14:paraId="76FD9EF4" w14:textId="197B328D" w:rsidR="00796A12" w:rsidRDefault="00796A12">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w:t>
      </w:r>
      <w:r>
        <w:tab/>
      </w:r>
      <w:r>
        <w:fldChar w:fldCharType="begin"/>
      </w:r>
      <w:r>
        <w:instrText xml:space="preserve"> PAGEREF _Toc156575263 \h </w:instrText>
      </w:r>
      <w:r>
        <w:fldChar w:fldCharType="separate"/>
      </w:r>
      <w:r>
        <w:t>146</w:t>
      </w:r>
      <w:r>
        <w:fldChar w:fldCharType="end"/>
      </w:r>
    </w:p>
    <w:p w14:paraId="7AC7EAB4" w14:textId="28726BB6" w:rsidR="00796A12" w:rsidRDefault="00796A12">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Test purpose</w:t>
      </w:r>
      <w:r>
        <w:tab/>
      </w:r>
      <w:r>
        <w:fldChar w:fldCharType="begin"/>
      </w:r>
      <w:r>
        <w:instrText xml:space="preserve"> PAGEREF _Toc156575264 \h </w:instrText>
      </w:r>
      <w:r>
        <w:fldChar w:fldCharType="separate"/>
      </w:r>
      <w:r>
        <w:t>146</w:t>
      </w:r>
      <w:r>
        <w:fldChar w:fldCharType="end"/>
      </w:r>
    </w:p>
    <w:p w14:paraId="6283E32A" w14:textId="12DC4E57" w:rsidR="00796A12" w:rsidRDefault="00796A12">
      <w:pPr>
        <w:pStyle w:val="TOC4"/>
        <w:rPr>
          <w:rFonts w:asciiTheme="minorHAnsi" w:eastAsiaTheme="minorEastAsia" w:hAnsiTheme="minorHAnsi" w:cstheme="minorBidi"/>
          <w:sz w:val="22"/>
          <w:szCs w:val="22"/>
        </w:rPr>
      </w:pPr>
      <w:r>
        <w:t>7.4.2.4</w:t>
      </w:r>
      <w:r>
        <w:rPr>
          <w:rFonts w:asciiTheme="minorHAnsi" w:eastAsiaTheme="minorEastAsia" w:hAnsiTheme="minorHAnsi" w:cstheme="minorBidi"/>
          <w:sz w:val="22"/>
          <w:szCs w:val="22"/>
        </w:rPr>
        <w:tab/>
      </w:r>
      <w:r>
        <w:t>Method of test</w:t>
      </w:r>
      <w:r>
        <w:tab/>
      </w:r>
      <w:r>
        <w:fldChar w:fldCharType="begin"/>
      </w:r>
      <w:r>
        <w:instrText xml:space="preserve"> PAGEREF _Toc156575265 \h </w:instrText>
      </w:r>
      <w:r>
        <w:fldChar w:fldCharType="separate"/>
      </w:r>
      <w:r>
        <w:t>146</w:t>
      </w:r>
      <w:r>
        <w:fldChar w:fldCharType="end"/>
      </w:r>
    </w:p>
    <w:p w14:paraId="78AEB21F" w14:textId="38F2BEDE" w:rsidR="00796A12" w:rsidRDefault="00796A12">
      <w:pPr>
        <w:pStyle w:val="TOC5"/>
        <w:rPr>
          <w:rFonts w:asciiTheme="minorHAnsi" w:eastAsiaTheme="minorEastAsia" w:hAnsiTheme="minorHAnsi" w:cstheme="minorBidi"/>
          <w:sz w:val="22"/>
          <w:szCs w:val="22"/>
        </w:rPr>
      </w:pPr>
      <w:r>
        <w:t>7.4.2.4.1</w:t>
      </w:r>
      <w:r>
        <w:rPr>
          <w:rFonts w:asciiTheme="minorHAnsi" w:eastAsiaTheme="minorEastAsia" w:hAnsiTheme="minorHAnsi" w:cstheme="minorBidi"/>
          <w:sz w:val="22"/>
          <w:szCs w:val="22"/>
        </w:rPr>
        <w:tab/>
      </w:r>
      <w:r>
        <w:t>Initial conditions</w:t>
      </w:r>
      <w:r>
        <w:tab/>
      </w:r>
      <w:r>
        <w:fldChar w:fldCharType="begin"/>
      </w:r>
      <w:r>
        <w:instrText xml:space="preserve"> PAGEREF _Toc156575266 \h </w:instrText>
      </w:r>
      <w:r>
        <w:fldChar w:fldCharType="separate"/>
      </w:r>
      <w:r>
        <w:t>146</w:t>
      </w:r>
      <w:r>
        <w:fldChar w:fldCharType="end"/>
      </w:r>
    </w:p>
    <w:p w14:paraId="60F456BB" w14:textId="25D48C5B" w:rsidR="00796A12" w:rsidRDefault="00796A12">
      <w:pPr>
        <w:pStyle w:val="TOC5"/>
        <w:rPr>
          <w:rFonts w:asciiTheme="minorHAnsi" w:eastAsiaTheme="minorEastAsia" w:hAnsiTheme="minorHAnsi" w:cstheme="minorBidi"/>
          <w:sz w:val="22"/>
          <w:szCs w:val="22"/>
        </w:rPr>
      </w:pPr>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_Toc156575267 \h </w:instrText>
      </w:r>
      <w:r>
        <w:fldChar w:fldCharType="separate"/>
      </w:r>
      <w:r>
        <w:t>147</w:t>
      </w:r>
      <w:r>
        <w:fldChar w:fldCharType="end"/>
      </w:r>
    </w:p>
    <w:p w14:paraId="18B02D5C" w14:textId="4357D34D" w:rsidR="00796A12" w:rsidRDefault="00796A12">
      <w:pPr>
        <w:pStyle w:val="TOC5"/>
        <w:rPr>
          <w:rFonts w:asciiTheme="minorHAnsi" w:eastAsiaTheme="minorEastAsia" w:hAnsiTheme="minorHAnsi" w:cstheme="minorBidi"/>
          <w:sz w:val="22"/>
          <w:szCs w:val="22"/>
        </w:rPr>
      </w:pPr>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_Toc156575268 \h </w:instrText>
      </w:r>
      <w:r>
        <w:fldChar w:fldCharType="separate"/>
      </w:r>
      <w:r>
        <w:t>147</w:t>
      </w:r>
      <w:r>
        <w:fldChar w:fldCharType="end"/>
      </w:r>
    </w:p>
    <w:p w14:paraId="39C8EBB4" w14:textId="0AB3BF7E" w:rsidR="00796A12" w:rsidRDefault="00796A12">
      <w:pPr>
        <w:pStyle w:val="TOC4"/>
        <w:rPr>
          <w:rFonts w:asciiTheme="minorHAnsi" w:eastAsiaTheme="minorEastAsia" w:hAnsiTheme="minorHAnsi" w:cstheme="minorBidi"/>
          <w:sz w:val="22"/>
          <w:szCs w:val="22"/>
        </w:rPr>
      </w:pPr>
      <w:r>
        <w:t>7.4.2.5</w:t>
      </w:r>
      <w:r>
        <w:rPr>
          <w:rFonts w:asciiTheme="minorHAnsi" w:eastAsiaTheme="minorEastAsia" w:hAnsiTheme="minorHAnsi" w:cstheme="minorBidi"/>
          <w:sz w:val="22"/>
          <w:szCs w:val="22"/>
        </w:rPr>
        <w:tab/>
      </w:r>
      <w:r>
        <w:t>Test requirements</w:t>
      </w:r>
      <w:r>
        <w:tab/>
      </w:r>
      <w:r>
        <w:fldChar w:fldCharType="begin"/>
      </w:r>
      <w:r>
        <w:instrText xml:space="preserve"> PAGEREF _Toc156575269 \h </w:instrText>
      </w:r>
      <w:r>
        <w:fldChar w:fldCharType="separate"/>
      </w:r>
      <w:r>
        <w:t>148</w:t>
      </w:r>
      <w:r>
        <w:fldChar w:fldCharType="end"/>
      </w:r>
    </w:p>
    <w:p w14:paraId="6C072497" w14:textId="4692ACA4" w:rsidR="00796A12" w:rsidRDefault="00796A1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_Toc156575270 \h </w:instrText>
      </w:r>
      <w:r>
        <w:fldChar w:fldCharType="separate"/>
      </w:r>
      <w:r>
        <w:t>151</w:t>
      </w:r>
      <w:r>
        <w:fldChar w:fldCharType="end"/>
      </w:r>
    </w:p>
    <w:p w14:paraId="6913AAA4" w14:textId="46D27F6B" w:rsidR="00796A12" w:rsidRDefault="00796A12">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_Toc156575271 \h </w:instrText>
      </w:r>
      <w:r>
        <w:fldChar w:fldCharType="separate"/>
      </w:r>
      <w:r>
        <w:t>151</w:t>
      </w:r>
      <w:r>
        <w:fldChar w:fldCharType="end"/>
      </w:r>
    </w:p>
    <w:p w14:paraId="32864419" w14:textId="1522B263" w:rsidR="00796A12" w:rsidRDefault="00796A12">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_Toc156575272 \h </w:instrText>
      </w:r>
      <w:r>
        <w:fldChar w:fldCharType="separate"/>
      </w:r>
      <w:r>
        <w:t>151</w:t>
      </w:r>
      <w:r>
        <w:fldChar w:fldCharType="end"/>
      </w:r>
    </w:p>
    <w:p w14:paraId="63EF49D9" w14:textId="496F32FB" w:rsidR="00796A12" w:rsidRDefault="00796A12">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_Toc156575273 \h </w:instrText>
      </w:r>
      <w:r>
        <w:fldChar w:fldCharType="separate"/>
      </w:r>
      <w:r>
        <w:t>151</w:t>
      </w:r>
      <w:r>
        <w:fldChar w:fldCharType="end"/>
      </w:r>
    </w:p>
    <w:p w14:paraId="6DF0F0B5" w14:textId="7B9CC929" w:rsidR="00796A12" w:rsidRDefault="00796A12">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_Toc156575274 \h </w:instrText>
      </w:r>
      <w:r>
        <w:fldChar w:fldCharType="separate"/>
      </w:r>
      <w:r>
        <w:t>152</w:t>
      </w:r>
      <w:r>
        <w:fldChar w:fldCharType="end"/>
      </w:r>
    </w:p>
    <w:p w14:paraId="4F4F38A7" w14:textId="3240B537" w:rsidR="00796A12" w:rsidRDefault="00796A12">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_Toc156575275 \h </w:instrText>
      </w:r>
      <w:r>
        <w:fldChar w:fldCharType="separate"/>
      </w:r>
      <w:r>
        <w:t>152</w:t>
      </w:r>
      <w:r>
        <w:fldChar w:fldCharType="end"/>
      </w:r>
    </w:p>
    <w:p w14:paraId="2D3D43E6" w14:textId="029E9C18" w:rsidR="00796A12" w:rsidRDefault="00796A12">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_Toc156575276 \h </w:instrText>
      </w:r>
      <w:r>
        <w:fldChar w:fldCharType="separate"/>
      </w:r>
      <w:r>
        <w:t>152</w:t>
      </w:r>
      <w:r>
        <w:fldChar w:fldCharType="end"/>
      </w:r>
    </w:p>
    <w:p w14:paraId="2262913E" w14:textId="1FF8F0AD" w:rsidR="00796A12" w:rsidRDefault="00796A12">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_Toc156575277 \h </w:instrText>
      </w:r>
      <w:r>
        <w:fldChar w:fldCharType="separate"/>
      </w:r>
      <w:r>
        <w:t>152</w:t>
      </w:r>
      <w:r>
        <w:fldChar w:fldCharType="end"/>
      </w:r>
    </w:p>
    <w:p w14:paraId="3A6AC453" w14:textId="497324F9" w:rsidR="00796A12" w:rsidRDefault="00796A12">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 requirements</w:t>
      </w:r>
      <w:r>
        <w:tab/>
      </w:r>
      <w:r>
        <w:fldChar w:fldCharType="begin"/>
      </w:r>
      <w:r>
        <w:instrText xml:space="preserve"> PAGEREF _Toc156575278 \h </w:instrText>
      </w:r>
      <w:r>
        <w:fldChar w:fldCharType="separate"/>
      </w:r>
      <w:r>
        <w:t>152</w:t>
      </w:r>
      <w:r>
        <w:fldChar w:fldCharType="end"/>
      </w:r>
    </w:p>
    <w:p w14:paraId="2CFA84F6" w14:textId="416EA51E" w:rsidR="00796A12" w:rsidRDefault="00796A12">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_Toc156575279 \h </w:instrText>
      </w:r>
      <w:r>
        <w:fldChar w:fldCharType="separate"/>
      </w:r>
      <w:r>
        <w:t>153</w:t>
      </w:r>
      <w:r>
        <w:fldChar w:fldCharType="end"/>
      </w:r>
    </w:p>
    <w:p w14:paraId="21CB9EEC" w14:textId="379514EB" w:rsidR="00796A12" w:rsidRDefault="00796A1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_Toc156575280 \h </w:instrText>
      </w:r>
      <w:r>
        <w:fldChar w:fldCharType="separate"/>
      </w:r>
      <w:r>
        <w:t>154</w:t>
      </w:r>
      <w:r>
        <w:fldChar w:fldCharType="end"/>
      </w:r>
    </w:p>
    <w:p w14:paraId="1B9C7723" w14:textId="7AD24593" w:rsidR="00796A12" w:rsidRDefault="00796A12">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_Toc156575281 \h </w:instrText>
      </w:r>
      <w:r>
        <w:fldChar w:fldCharType="separate"/>
      </w:r>
      <w:r>
        <w:t>154</w:t>
      </w:r>
      <w:r>
        <w:fldChar w:fldCharType="end"/>
      </w:r>
    </w:p>
    <w:p w14:paraId="5C93446B" w14:textId="7AF93098" w:rsidR="00796A12" w:rsidRDefault="00796A12">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Minimum requirement</w:t>
      </w:r>
      <w:r>
        <w:tab/>
      </w:r>
      <w:r>
        <w:fldChar w:fldCharType="begin"/>
      </w:r>
      <w:r>
        <w:instrText xml:space="preserve"> PAGEREF _Toc156575282 \h </w:instrText>
      </w:r>
      <w:r>
        <w:fldChar w:fldCharType="separate"/>
      </w:r>
      <w:r>
        <w:t>155</w:t>
      </w:r>
      <w:r>
        <w:fldChar w:fldCharType="end"/>
      </w:r>
    </w:p>
    <w:p w14:paraId="18B49A62" w14:textId="19BA1DF3" w:rsidR="00796A12" w:rsidRDefault="00796A12">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_Toc156575283 \h </w:instrText>
      </w:r>
      <w:r>
        <w:fldChar w:fldCharType="separate"/>
      </w:r>
      <w:r>
        <w:t>155</w:t>
      </w:r>
      <w:r>
        <w:fldChar w:fldCharType="end"/>
      </w:r>
    </w:p>
    <w:p w14:paraId="63936F73" w14:textId="481B5222" w:rsidR="00796A12" w:rsidRDefault="00796A12">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_Toc156575284 \h </w:instrText>
      </w:r>
      <w:r>
        <w:fldChar w:fldCharType="separate"/>
      </w:r>
      <w:r>
        <w:t>155</w:t>
      </w:r>
      <w:r>
        <w:fldChar w:fldCharType="end"/>
      </w:r>
    </w:p>
    <w:p w14:paraId="2A27846B" w14:textId="50B65CE6" w:rsidR="00796A12" w:rsidRDefault="00796A12">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_Toc156575285 \h </w:instrText>
      </w:r>
      <w:r>
        <w:fldChar w:fldCharType="separate"/>
      </w:r>
      <w:r>
        <w:t>155</w:t>
      </w:r>
      <w:r>
        <w:fldChar w:fldCharType="end"/>
      </w:r>
    </w:p>
    <w:p w14:paraId="490FB717" w14:textId="49905002" w:rsidR="00796A12" w:rsidRDefault="00796A12">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Procedure</w:t>
      </w:r>
      <w:r>
        <w:tab/>
      </w:r>
      <w:r>
        <w:fldChar w:fldCharType="begin"/>
      </w:r>
      <w:r>
        <w:instrText xml:space="preserve"> PAGEREF _Toc156575286 \h </w:instrText>
      </w:r>
      <w:r>
        <w:fldChar w:fldCharType="separate"/>
      </w:r>
      <w:r>
        <w:t>155</w:t>
      </w:r>
      <w:r>
        <w:fldChar w:fldCharType="end"/>
      </w:r>
    </w:p>
    <w:p w14:paraId="7AEFCC5C" w14:textId="69F880C7" w:rsidR="00796A12" w:rsidRDefault="00796A12">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Test requirements</w:t>
      </w:r>
      <w:r>
        <w:tab/>
      </w:r>
      <w:r>
        <w:fldChar w:fldCharType="begin"/>
      </w:r>
      <w:r>
        <w:instrText xml:space="preserve"> PAGEREF _Toc156575287 \h </w:instrText>
      </w:r>
      <w:r>
        <w:fldChar w:fldCharType="separate"/>
      </w:r>
      <w:r>
        <w:t>156</w:t>
      </w:r>
      <w:r>
        <w:fldChar w:fldCharType="end"/>
      </w:r>
    </w:p>
    <w:p w14:paraId="5C7FF1E9" w14:textId="218CEBEB" w:rsidR="00796A12" w:rsidRDefault="00796A12">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Basic limits</w:t>
      </w:r>
      <w:r>
        <w:tab/>
      </w:r>
      <w:r>
        <w:fldChar w:fldCharType="begin"/>
      </w:r>
      <w:r>
        <w:instrText xml:space="preserve"> PAGEREF _Toc156575288 \h </w:instrText>
      </w:r>
      <w:r>
        <w:fldChar w:fldCharType="separate"/>
      </w:r>
      <w:r>
        <w:t>156</w:t>
      </w:r>
      <w:r>
        <w:fldChar w:fldCharType="end"/>
      </w:r>
    </w:p>
    <w:p w14:paraId="337067AA" w14:textId="6FCB80B2" w:rsidR="00796A12" w:rsidRDefault="00796A12">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BS type 1-C</w:t>
      </w:r>
      <w:r>
        <w:tab/>
      </w:r>
      <w:r>
        <w:fldChar w:fldCharType="begin"/>
      </w:r>
      <w:r>
        <w:instrText xml:space="preserve"> PAGEREF _Toc156575289 \h </w:instrText>
      </w:r>
      <w:r>
        <w:fldChar w:fldCharType="separate"/>
      </w:r>
      <w:r>
        <w:t>156</w:t>
      </w:r>
      <w:r>
        <w:fldChar w:fldCharType="end"/>
      </w:r>
    </w:p>
    <w:p w14:paraId="7A45AD6F" w14:textId="7979D162" w:rsidR="00796A12" w:rsidRDefault="00796A12">
      <w:pPr>
        <w:pStyle w:val="TOC4"/>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BS type 1-H</w:t>
      </w:r>
      <w:r>
        <w:tab/>
      </w:r>
      <w:r>
        <w:fldChar w:fldCharType="begin"/>
      </w:r>
      <w:r>
        <w:instrText xml:space="preserve"> PAGEREF _Toc156575290 \h </w:instrText>
      </w:r>
      <w:r>
        <w:fldChar w:fldCharType="separate"/>
      </w:r>
      <w:r>
        <w:t>156</w:t>
      </w:r>
      <w:r>
        <w:fldChar w:fldCharType="end"/>
      </w:r>
    </w:p>
    <w:p w14:paraId="5E1B82DE" w14:textId="2FA71FD6" w:rsidR="00796A12" w:rsidRDefault="00796A12">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_Toc156575291 \h </w:instrText>
      </w:r>
      <w:r>
        <w:fldChar w:fldCharType="separate"/>
      </w:r>
      <w:r>
        <w:t>157</w:t>
      </w:r>
      <w:r>
        <w:fldChar w:fldCharType="end"/>
      </w:r>
    </w:p>
    <w:p w14:paraId="60786F1D" w14:textId="2B013141" w:rsidR="00796A12" w:rsidRDefault="00796A12">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_Toc156575292 \h </w:instrText>
      </w:r>
      <w:r>
        <w:fldChar w:fldCharType="separate"/>
      </w:r>
      <w:r>
        <w:t>157</w:t>
      </w:r>
      <w:r>
        <w:fldChar w:fldCharType="end"/>
      </w:r>
    </w:p>
    <w:p w14:paraId="074B9E08" w14:textId="308D64EF" w:rsidR="00796A12" w:rsidRDefault="00796A12">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Minimum requirement</w:t>
      </w:r>
      <w:r>
        <w:tab/>
      </w:r>
      <w:r>
        <w:fldChar w:fldCharType="begin"/>
      </w:r>
      <w:r>
        <w:instrText xml:space="preserve"> PAGEREF _Toc156575293 \h </w:instrText>
      </w:r>
      <w:r>
        <w:fldChar w:fldCharType="separate"/>
      </w:r>
      <w:r>
        <w:t>157</w:t>
      </w:r>
      <w:r>
        <w:fldChar w:fldCharType="end"/>
      </w:r>
    </w:p>
    <w:p w14:paraId="7AFA3AFF" w14:textId="4E8B5636" w:rsidR="00796A12" w:rsidRDefault="00796A12">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Test purpose</w:t>
      </w:r>
      <w:r>
        <w:tab/>
      </w:r>
      <w:r>
        <w:fldChar w:fldCharType="begin"/>
      </w:r>
      <w:r>
        <w:instrText xml:space="preserve"> PAGEREF _Toc156575294 \h </w:instrText>
      </w:r>
      <w:r>
        <w:fldChar w:fldCharType="separate"/>
      </w:r>
      <w:r>
        <w:t>157</w:t>
      </w:r>
      <w:r>
        <w:fldChar w:fldCharType="end"/>
      </w:r>
    </w:p>
    <w:p w14:paraId="6CB63B46" w14:textId="4053D713" w:rsidR="00796A12" w:rsidRDefault="00796A12">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Method of test</w:t>
      </w:r>
      <w:r>
        <w:tab/>
      </w:r>
      <w:r>
        <w:fldChar w:fldCharType="begin"/>
      </w:r>
      <w:r>
        <w:instrText xml:space="preserve"> PAGEREF _Toc156575295 \h </w:instrText>
      </w:r>
      <w:r>
        <w:fldChar w:fldCharType="separate"/>
      </w:r>
      <w:r>
        <w:t>157</w:t>
      </w:r>
      <w:r>
        <w:fldChar w:fldCharType="end"/>
      </w:r>
    </w:p>
    <w:p w14:paraId="260CE956" w14:textId="4022EFA7" w:rsidR="00796A12" w:rsidRDefault="00796A12">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Initial conditions</w:t>
      </w:r>
      <w:r>
        <w:tab/>
      </w:r>
      <w:r>
        <w:fldChar w:fldCharType="begin"/>
      </w:r>
      <w:r>
        <w:instrText xml:space="preserve"> PAGEREF _Toc156575296 \h </w:instrText>
      </w:r>
      <w:r>
        <w:fldChar w:fldCharType="separate"/>
      </w:r>
      <w:r>
        <w:t>157</w:t>
      </w:r>
      <w:r>
        <w:fldChar w:fldCharType="end"/>
      </w:r>
    </w:p>
    <w:p w14:paraId="58605A4A" w14:textId="19866FDC" w:rsidR="00796A12" w:rsidRDefault="00796A12">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_Toc156575297 \h </w:instrText>
      </w:r>
      <w:r>
        <w:fldChar w:fldCharType="separate"/>
      </w:r>
      <w:r>
        <w:t>157</w:t>
      </w:r>
      <w:r>
        <w:fldChar w:fldCharType="end"/>
      </w:r>
    </w:p>
    <w:p w14:paraId="03749EC1" w14:textId="3495AB88" w:rsidR="00796A12" w:rsidRDefault="00796A12">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Test requirements</w:t>
      </w:r>
      <w:r>
        <w:tab/>
      </w:r>
      <w:r>
        <w:fldChar w:fldCharType="begin"/>
      </w:r>
      <w:r>
        <w:instrText xml:space="preserve"> PAGEREF _Toc156575298 \h </w:instrText>
      </w:r>
      <w:r>
        <w:fldChar w:fldCharType="separate"/>
      </w:r>
      <w:r>
        <w:t>158</w:t>
      </w:r>
      <w:r>
        <w:fldChar w:fldCharType="end"/>
      </w:r>
    </w:p>
    <w:p w14:paraId="2BFB0BBC" w14:textId="47729B2C" w:rsidR="00796A12" w:rsidRDefault="00796A12">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_Toc156575299 \h </w:instrText>
      </w:r>
      <w:r>
        <w:fldChar w:fldCharType="separate"/>
      </w:r>
      <w:r>
        <w:t>163</w:t>
      </w:r>
      <w:r>
        <w:fldChar w:fldCharType="end"/>
      </w:r>
    </w:p>
    <w:p w14:paraId="58FDF8EC" w14:textId="76D01326" w:rsidR="00796A12" w:rsidRDefault="00796A12">
      <w:pPr>
        <w:pStyle w:val="TOC3"/>
        <w:rPr>
          <w:rFonts w:asciiTheme="minorHAnsi" w:eastAsiaTheme="minorEastAsia" w:hAnsiTheme="minorHAnsi" w:cstheme="minorBidi"/>
          <w:sz w:val="22"/>
          <w:szCs w:val="22"/>
        </w:rPr>
      </w:pPr>
      <w:r>
        <w:lastRenderedPageBreak/>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_Toc156575300 \h </w:instrText>
      </w:r>
      <w:r>
        <w:fldChar w:fldCharType="separate"/>
      </w:r>
      <w:r>
        <w:t>163</w:t>
      </w:r>
      <w:r>
        <w:fldChar w:fldCharType="end"/>
      </w:r>
    </w:p>
    <w:p w14:paraId="22435678" w14:textId="7052AC4D" w:rsidR="00796A12" w:rsidRDefault="00796A12">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Minimum requirement</w:t>
      </w:r>
      <w:r>
        <w:tab/>
      </w:r>
      <w:r>
        <w:fldChar w:fldCharType="begin"/>
      </w:r>
      <w:r>
        <w:instrText xml:space="preserve"> PAGEREF _Toc156575301 \h </w:instrText>
      </w:r>
      <w:r>
        <w:fldChar w:fldCharType="separate"/>
      </w:r>
      <w:r>
        <w:t>163</w:t>
      </w:r>
      <w:r>
        <w:fldChar w:fldCharType="end"/>
      </w:r>
    </w:p>
    <w:p w14:paraId="0C59002E" w14:textId="37522909" w:rsidR="00796A12" w:rsidRDefault="00796A12">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Test purpose</w:t>
      </w:r>
      <w:r>
        <w:tab/>
      </w:r>
      <w:r>
        <w:fldChar w:fldCharType="begin"/>
      </w:r>
      <w:r>
        <w:instrText xml:space="preserve"> PAGEREF _Toc156575302 \h </w:instrText>
      </w:r>
      <w:r>
        <w:fldChar w:fldCharType="separate"/>
      </w:r>
      <w:r>
        <w:t>163</w:t>
      </w:r>
      <w:r>
        <w:fldChar w:fldCharType="end"/>
      </w:r>
    </w:p>
    <w:p w14:paraId="4D689C3B" w14:textId="5922F3AB" w:rsidR="00796A12" w:rsidRDefault="00796A12">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Method of test</w:t>
      </w:r>
      <w:r>
        <w:tab/>
      </w:r>
      <w:r>
        <w:fldChar w:fldCharType="begin"/>
      </w:r>
      <w:r>
        <w:instrText xml:space="preserve"> PAGEREF _Toc156575303 \h </w:instrText>
      </w:r>
      <w:r>
        <w:fldChar w:fldCharType="separate"/>
      </w:r>
      <w:r>
        <w:t>163</w:t>
      </w:r>
      <w:r>
        <w:fldChar w:fldCharType="end"/>
      </w:r>
    </w:p>
    <w:p w14:paraId="413E7420" w14:textId="33D4570B" w:rsidR="00796A12" w:rsidRDefault="00796A12">
      <w:pPr>
        <w:pStyle w:val="TOC4"/>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Initial conditions</w:t>
      </w:r>
      <w:r>
        <w:tab/>
      </w:r>
      <w:r>
        <w:fldChar w:fldCharType="begin"/>
      </w:r>
      <w:r>
        <w:instrText xml:space="preserve"> PAGEREF _Toc156575304 \h </w:instrText>
      </w:r>
      <w:r>
        <w:fldChar w:fldCharType="separate"/>
      </w:r>
      <w:r>
        <w:t>163</w:t>
      </w:r>
      <w:r>
        <w:fldChar w:fldCharType="end"/>
      </w:r>
    </w:p>
    <w:p w14:paraId="13F9D0A9" w14:textId="34530EEE" w:rsidR="00796A12" w:rsidRDefault="00796A12">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w:t>
      </w:r>
      <w:r>
        <w:tab/>
      </w:r>
      <w:r>
        <w:fldChar w:fldCharType="begin"/>
      </w:r>
      <w:r>
        <w:instrText xml:space="preserve"> PAGEREF _Toc156575305 \h </w:instrText>
      </w:r>
      <w:r>
        <w:fldChar w:fldCharType="separate"/>
      </w:r>
      <w:r>
        <w:t>163</w:t>
      </w:r>
      <w:r>
        <w:fldChar w:fldCharType="end"/>
      </w:r>
    </w:p>
    <w:p w14:paraId="71C69F7C" w14:textId="1801137B" w:rsidR="00796A12" w:rsidRDefault="00796A12">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Test requirements</w:t>
      </w:r>
      <w:r>
        <w:tab/>
      </w:r>
      <w:r>
        <w:fldChar w:fldCharType="begin"/>
      </w:r>
      <w:r>
        <w:instrText xml:space="preserve"> PAGEREF _Toc156575306 \h </w:instrText>
      </w:r>
      <w:r>
        <w:fldChar w:fldCharType="separate"/>
      </w:r>
      <w:r>
        <w:t>163</w:t>
      </w:r>
      <w:r>
        <w:fldChar w:fldCharType="end"/>
      </w:r>
    </w:p>
    <w:p w14:paraId="6BE14BCF" w14:textId="6E4940C1" w:rsidR="00796A12" w:rsidRDefault="00796A1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_Toc156575307 \h </w:instrText>
      </w:r>
      <w:r>
        <w:fldChar w:fldCharType="separate"/>
      </w:r>
      <w:r>
        <w:t>171</w:t>
      </w:r>
      <w:r>
        <w:fldChar w:fldCharType="end"/>
      </w:r>
    </w:p>
    <w:p w14:paraId="3D263677" w14:textId="220E244E" w:rsidR="00796A12" w:rsidRDefault="00796A1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_Toc156575308 \h </w:instrText>
      </w:r>
      <w:r>
        <w:fldChar w:fldCharType="separate"/>
      </w:r>
      <w:r>
        <w:t>171</w:t>
      </w:r>
      <w:r>
        <w:fldChar w:fldCharType="end"/>
      </w:r>
    </w:p>
    <w:p w14:paraId="7E044D37" w14:textId="39820C48" w:rsidR="00796A12" w:rsidRDefault="00796A12">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_Toc156575309 \h </w:instrText>
      </w:r>
      <w:r>
        <w:fldChar w:fldCharType="separate"/>
      </w:r>
      <w:r>
        <w:t>171</w:t>
      </w:r>
      <w:r>
        <w:fldChar w:fldCharType="end"/>
      </w:r>
    </w:p>
    <w:p w14:paraId="06133CF5" w14:textId="34400381" w:rsidR="00796A12" w:rsidRDefault="00796A12">
      <w:pPr>
        <w:pStyle w:val="TOC3"/>
        <w:rPr>
          <w:rFonts w:asciiTheme="minorHAnsi" w:eastAsiaTheme="minorEastAsia" w:hAnsiTheme="minorHAnsi" w:cstheme="minorBidi"/>
          <w:sz w:val="22"/>
          <w:szCs w:val="22"/>
        </w:rPr>
      </w:pPr>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_Toc156575310 \h </w:instrText>
      </w:r>
      <w:r>
        <w:fldChar w:fldCharType="separate"/>
      </w:r>
      <w:r>
        <w:t>172</w:t>
      </w:r>
      <w:r>
        <w:fldChar w:fldCharType="end"/>
      </w:r>
    </w:p>
    <w:p w14:paraId="2B162DCA" w14:textId="0E8FA443" w:rsidR="00796A12" w:rsidRDefault="00796A12">
      <w:pPr>
        <w:pStyle w:val="TOC4"/>
        <w:rPr>
          <w:rFonts w:asciiTheme="minorHAnsi" w:eastAsiaTheme="minorEastAsia" w:hAnsiTheme="minorHAnsi" w:cstheme="minorBidi"/>
          <w:sz w:val="22"/>
          <w:szCs w:val="22"/>
        </w:rPr>
      </w:pPr>
      <w:r>
        <w:t>8.1.2.0</w:t>
      </w:r>
      <w:r>
        <w:rPr>
          <w:rFonts w:asciiTheme="minorHAnsi" w:eastAsiaTheme="minorEastAsia" w:hAnsiTheme="minorHAnsi" w:cstheme="minorBidi"/>
          <w:sz w:val="22"/>
          <w:szCs w:val="22"/>
        </w:rPr>
        <w:tab/>
      </w:r>
      <w:r>
        <w:t>General</w:t>
      </w:r>
      <w:r>
        <w:tab/>
      </w:r>
      <w:r>
        <w:fldChar w:fldCharType="begin"/>
      </w:r>
      <w:r>
        <w:instrText xml:space="preserve"> PAGEREF _Toc156575311 \h </w:instrText>
      </w:r>
      <w:r>
        <w:fldChar w:fldCharType="separate"/>
      </w:r>
      <w:r>
        <w:t>172</w:t>
      </w:r>
      <w:r>
        <w:fldChar w:fldCharType="end"/>
      </w:r>
    </w:p>
    <w:p w14:paraId="0CE76D5C" w14:textId="1C2AE73E" w:rsidR="00796A12" w:rsidRDefault="00796A12">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 xml:space="preserve">Applicability of PUSCH performance </w:t>
      </w:r>
      <w:r w:rsidRPr="007A7F77">
        <w:rPr>
          <w:snapToGrid w:val="0"/>
        </w:rPr>
        <w:t>requirements</w:t>
      </w:r>
      <w:r>
        <w:tab/>
      </w:r>
      <w:r>
        <w:fldChar w:fldCharType="begin"/>
      </w:r>
      <w:r>
        <w:instrText xml:space="preserve"> PAGEREF _Toc156575312 \h </w:instrText>
      </w:r>
      <w:r>
        <w:fldChar w:fldCharType="separate"/>
      </w:r>
      <w:r>
        <w:t>172</w:t>
      </w:r>
      <w:r>
        <w:fldChar w:fldCharType="end"/>
      </w:r>
    </w:p>
    <w:p w14:paraId="255B2722" w14:textId="3AB1722B" w:rsidR="00796A12" w:rsidRDefault="00796A12">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 xml:space="preserve">Applicability of </w:t>
      </w:r>
      <w:r w:rsidRPr="007A7F77">
        <w:rPr>
          <w:snapToGrid w:val="0"/>
        </w:rPr>
        <w:t>requirements for different subcarrier spacings</w:t>
      </w:r>
      <w:r>
        <w:tab/>
      </w:r>
      <w:r>
        <w:fldChar w:fldCharType="begin"/>
      </w:r>
      <w:r>
        <w:instrText xml:space="preserve"> PAGEREF _Toc156575313 \h </w:instrText>
      </w:r>
      <w:r>
        <w:fldChar w:fldCharType="separate"/>
      </w:r>
      <w:r>
        <w:t>172</w:t>
      </w:r>
      <w:r>
        <w:fldChar w:fldCharType="end"/>
      </w:r>
    </w:p>
    <w:p w14:paraId="34F90C7C" w14:textId="5DF874DF" w:rsidR="00796A12" w:rsidRDefault="00796A12">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_Toc156575314 \h </w:instrText>
      </w:r>
      <w:r>
        <w:fldChar w:fldCharType="separate"/>
      </w:r>
      <w:r>
        <w:t>172</w:t>
      </w:r>
      <w:r>
        <w:fldChar w:fldCharType="end"/>
      </w:r>
    </w:p>
    <w:p w14:paraId="5160AF50" w14:textId="53869ECB" w:rsidR="00796A12" w:rsidRDefault="00796A12">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_Toc156575315 \h </w:instrText>
      </w:r>
      <w:r>
        <w:fldChar w:fldCharType="separate"/>
      </w:r>
      <w:r>
        <w:t>172</w:t>
      </w:r>
      <w:r>
        <w:fldChar w:fldCharType="end"/>
      </w:r>
    </w:p>
    <w:p w14:paraId="053267BC" w14:textId="3DBF1E6F" w:rsidR="00796A12" w:rsidRDefault="00796A12">
      <w:pPr>
        <w:pStyle w:val="TOC5"/>
        <w:rPr>
          <w:rFonts w:asciiTheme="minorHAnsi" w:eastAsiaTheme="minorEastAsia" w:hAnsiTheme="minorHAnsi" w:cstheme="minorBidi"/>
          <w:sz w:val="22"/>
          <w:szCs w:val="22"/>
        </w:rPr>
      </w:pPr>
      <w:r w:rsidRPr="007A7F77">
        <w:rPr>
          <w:rFonts w:eastAsia="SimSun"/>
        </w:rPr>
        <w:t>8.1.2.1.7</w:t>
      </w:r>
      <w:r>
        <w:rPr>
          <w:rFonts w:asciiTheme="minorHAnsi" w:eastAsiaTheme="minorEastAsia" w:hAnsiTheme="minorHAnsi" w:cstheme="minorBidi"/>
          <w:sz w:val="22"/>
          <w:szCs w:val="22"/>
        </w:rPr>
        <w:tab/>
      </w:r>
      <w:r w:rsidRPr="007A7F77">
        <w:rPr>
          <w:rFonts w:eastAsia="SimSun"/>
        </w:rPr>
        <w:t>Applicability of 2-step RA type requirements for different subcarrier spacings</w:t>
      </w:r>
      <w:r>
        <w:tab/>
      </w:r>
      <w:r>
        <w:fldChar w:fldCharType="begin"/>
      </w:r>
      <w:r>
        <w:instrText xml:space="preserve"> PAGEREF _Toc156575316 \h </w:instrText>
      </w:r>
      <w:r>
        <w:fldChar w:fldCharType="separate"/>
      </w:r>
      <w:r>
        <w:t>173</w:t>
      </w:r>
      <w:r>
        <w:fldChar w:fldCharType="end"/>
      </w:r>
    </w:p>
    <w:p w14:paraId="79C23856" w14:textId="0C60F226" w:rsidR="00796A12" w:rsidRDefault="00796A12">
      <w:pPr>
        <w:pStyle w:val="TOC5"/>
        <w:rPr>
          <w:rFonts w:asciiTheme="minorHAnsi" w:eastAsiaTheme="minorEastAsia" w:hAnsiTheme="minorHAnsi" w:cstheme="minorBidi"/>
          <w:sz w:val="22"/>
          <w:szCs w:val="22"/>
        </w:rPr>
      </w:pPr>
      <w:r>
        <w:t xml:space="preserve">8.1.2.1.8 </w:t>
      </w:r>
      <w:r>
        <w:rPr>
          <w:rFonts w:asciiTheme="minorHAnsi" w:eastAsiaTheme="minorEastAsia" w:hAnsiTheme="minorHAnsi" w:cstheme="minorBidi"/>
          <w:sz w:val="22"/>
          <w:szCs w:val="22"/>
        </w:rPr>
        <w:tab/>
      </w:r>
      <w:r>
        <w:t>Applicability of PUSCH with 0.001% BLER requirements</w:t>
      </w:r>
      <w:r>
        <w:tab/>
      </w:r>
      <w:r>
        <w:fldChar w:fldCharType="begin"/>
      </w:r>
      <w:r>
        <w:instrText xml:space="preserve"> PAGEREF _Toc156575317 \h </w:instrText>
      </w:r>
      <w:r>
        <w:fldChar w:fldCharType="separate"/>
      </w:r>
      <w:r>
        <w:t>173</w:t>
      </w:r>
      <w:r>
        <w:fldChar w:fldCharType="end"/>
      </w:r>
    </w:p>
    <w:p w14:paraId="2AF83F6B" w14:textId="23093101" w:rsidR="00796A12" w:rsidRDefault="00796A12">
      <w:pPr>
        <w:pStyle w:val="TOC5"/>
        <w:rPr>
          <w:rFonts w:asciiTheme="minorHAnsi" w:eastAsiaTheme="minorEastAsia" w:hAnsiTheme="minorHAnsi" w:cstheme="minorBidi"/>
          <w:sz w:val="22"/>
          <w:szCs w:val="22"/>
        </w:rPr>
      </w:pPr>
      <w:r>
        <w:t xml:space="preserve">8.1.2.1.9 </w:t>
      </w:r>
      <w:r>
        <w:rPr>
          <w:rFonts w:asciiTheme="minorHAnsi" w:eastAsiaTheme="minorEastAsia" w:hAnsiTheme="minorHAnsi" w:cstheme="minorBidi"/>
          <w:sz w:val="22"/>
          <w:szCs w:val="22"/>
        </w:rPr>
        <w:tab/>
      </w:r>
      <w:r>
        <w:t>Applicability of PUSCH repetition type A requirements</w:t>
      </w:r>
      <w:r>
        <w:tab/>
      </w:r>
      <w:r>
        <w:fldChar w:fldCharType="begin"/>
      </w:r>
      <w:r>
        <w:instrText xml:space="preserve"> PAGEREF _Toc156575318 \h </w:instrText>
      </w:r>
      <w:r>
        <w:fldChar w:fldCharType="separate"/>
      </w:r>
      <w:r>
        <w:t>173</w:t>
      </w:r>
      <w:r>
        <w:fldChar w:fldCharType="end"/>
      </w:r>
    </w:p>
    <w:p w14:paraId="10A5AF3C" w14:textId="0E0EB77E" w:rsidR="00796A12" w:rsidRDefault="00796A12">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 xml:space="preserve">Applicability of PUCCH performance </w:t>
      </w:r>
      <w:r w:rsidRPr="007A7F77">
        <w:rPr>
          <w:snapToGrid w:val="0"/>
        </w:rPr>
        <w:t>requirements</w:t>
      </w:r>
      <w:r>
        <w:tab/>
      </w:r>
      <w:r>
        <w:fldChar w:fldCharType="begin"/>
      </w:r>
      <w:r>
        <w:instrText xml:space="preserve"> PAGEREF _Toc156575319 \h </w:instrText>
      </w:r>
      <w:r>
        <w:fldChar w:fldCharType="separate"/>
      </w:r>
      <w:r>
        <w:t>173</w:t>
      </w:r>
      <w:r>
        <w:fldChar w:fldCharType="end"/>
      </w:r>
    </w:p>
    <w:p w14:paraId="3F404F96" w14:textId="5ABB1611" w:rsidR="00796A12" w:rsidRDefault="00796A12">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 xml:space="preserve">Applicability of </w:t>
      </w:r>
      <w:r w:rsidRPr="007A7F77">
        <w:rPr>
          <w:snapToGrid w:val="0"/>
        </w:rPr>
        <w:t>requirements for different formats</w:t>
      </w:r>
      <w:r>
        <w:tab/>
      </w:r>
      <w:r>
        <w:fldChar w:fldCharType="begin"/>
      </w:r>
      <w:r>
        <w:instrText xml:space="preserve"> PAGEREF _Toc156575320 \h </w:instrText>
      </w:r>
      <w:r>
        <w:fldChar w:fldCharType="separate"/>
      </w:r>
      <w:r>
        <w:t>173</w:t>
      </w:r>
      <w:r>
        <w:fldChar w:fldCharType="end"/>
      </w:r>
    </w:p>
    <w:p w14:paraId="213A0F93" w14:textId="6224C5A8" w:rsidR="00796A12" w:rsidRDefault="00796A12">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 xml:space="preserve">Applicability of </w:t>
      </w:r>
      <w:r w:rsidRPr="007A7F77">
        <w:rPr>
          <w:snapToGrid w:val="0"/>
        </w:rPr>
        <w:t>requirements for different subcarrier spacings</w:t>
      </w:r>
      <w:r>
        <w:tab/>
      </w:r>
      <w:r>
        <w:fldChar w:fldCharType="begin"/>
      </w:r>
      <w:r>
        <w:instrText xml:space="preserve"> PAGEREF _Toc156575321 \h </w:instrText>
      </w:r>
      <w:r>
        <w:fldChar w:fldCharType="separate"/>
      </w:r>
      <w:r>
        <w:t>173</w:t>
      </w:r>
      <w:r>
        <w:fldChar w:fldCharType="end"/>
      </w:r>
    </w:p>
    <w:p w14:paraId="4B744B53" w14:textId="57B0EC4E" w:rsidR="00796A12" w:rsidRDefault="00796A12">
      <w:pPr>
        <w:pStyle w:val="TOC5"/>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_Toc156575322 \h </w:instrText>
      </w:r>
      <w:r>
        <w:fldChar w:fldCharType="separate"/>
      </w:r>
      <w:r>
        <w:t>173</w:t>
      </w:r>
      <w:r>
        <w:fldChar w:fldCharType="end"/>
      </w:r>
    </w:p>
    <w:p w14:paraId="477A8F96" w14:textId="723E00F0" w:rsidR="00796A12" w:rsidRDefault="00796A12">
      <w:pPr>
        <w:pStyle w:val="TOC5"/>
        <w:rPr>
          <w:rFonts w:asciiTheme="minorHAnsi" w:eastAsiaTheme="minorEastAsia" w:hAnsiTheme="minorHAnsi" w:cstheme="minorBidi"/>
          <w:sz w:val="22"/>
          <w:szCs w:val="22"/>
        </w:rPr>
      </w:pPr>
      <w:r>
        <w:t>8.1.2.2.4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_Toc156575323 \h </w:instrText>
      </w:r>
      <w:r>
        <w:fldChar w:fldCharType="separate"/>
      </w:r>
      <w:r>
        <w:t>173</w:t>
      </w:r>
      <w:r>
        <w:fldChar w:fldCharType="end"/>
      </w:r>
    </w:p>
    <w:p w14:paraId="43E33E91" w14:textId="43C109E3" w:rsidR="00796A12" w:rsidRDefault="00796A12">
      <w:pPr>
        <w:pStyle w:val="TOC5"/>
        <w:rPr>
          <w:rFonts w:asciiTheme="minorHAnsi" w:eastAsiaTheme="minorEastAsia" w:hAnsiTheme="minorHAnsi" w:cstheme="minorBidi"/>
          <w:sz w:val="22"/>
          <w:szCs w:val="22"/>
        </w:rPr>
      </w:pPr>
      <w:r>
        <w:t>8.1.2.</w:t>
      </w:r>
      <w:r w:rsidRPr="007A7F77">
        <w:rPr>
          <w:rFonts w:eastAsiaTheme="minorEastAsia"/>
        </w:rPr>
        <w:t>2</w:t>
      </w:r>
      <w:r>
        <w:t>.</w:t>
      </w:r>
      <w:r w:rsidRPr="007A7F77">
        <w:rPr>
          <w:rFonts w:eastAsiaTheme="minorEastAsia"/>
        </w:rPr>
        <w:t>5</w:t>
      </w:r>
      <w:r>
        <w:rPr>
          <w:rFonts w:asciiTheme="minorHAnsi" w:eastAsiaTheme="minorEastAsia" w:hAnsiTheme="minorHAnsi" w:cstheme="minorBidi"/>
          <w:sz w:val="22"/>
          <w:szCs w:val="22"/>
        </w:rPr>
        <w:tab/>
      </w:r>
      <w:r>
        <w:t xml:space="preserve">Applicability of </w:t>
      </w:r>
      <w:r w:rsidRPr="007A7F77">
        <w:rPr>
          <w:snapToGrid w:val="0"/>
        </w:rPr>
        <w:t xml:space="preserve">requirements for </w:t>
      </w:r>
      <w:r w:rsidRPr="007A7F77">
        <w:rPr>
          <w:rFonts w:eastAsiaTheme="minorEastAsia"/>
          <w:snapToGrid w:val="0"/>
        </w:rPr>
        <w:t>multi-slot PUCCH</w:t>
      </w:r>
      <w:r>
        <w:tab/>
      </w:r>
      <w:r>
        <w:fldChar w:fldCharType="begin"/>
      </w:r>
      <w:r>
        <w:instrText xml:space="preserve"> PAGEREF _Toc156575324 \h </w:instrText>
      </w:r>
      <w:r>
        <w:fldChar w:fldCharType="separate"/>
      </w:r>
      <w:r>
        <w:t>174</w:t>
      </w:r>
      <w:r>
        <w:fldChar w:fldCharType="end"/>
      </w:r>
    </w:p>
    <w:p w14:paraId="7FE408AE" w14:textId="67FFB835" w:rsidR="00796A12" w:rsidRDefault="00796A12">
      <w:pPr>
        <w:pStyle w:val="TOC4"/>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 xml:space="preserve">Applicability of PRACH performance </w:t>
      </w:r>
      <w:r w:rsidRPr="007A7F77">
        <w:rPr>
          <w:snapToGrid w:val="0"/>
        </w:rPr>
        <w:t>requirements</w:t>
      </w:r>
      <w:r>
        <w:tab/>
      </w:r>
      <w:r>
        <w:fldChar w:fldCharType="begin"/>
      </w:r>
      <w:r>
        <w:instrText xml:space="preserve"> PAGEREF _Toc156575325 \h </w:instrText>
      </w:r>
      <w:r>
        <w:fldChar w:fldCharType="separate"/>
      </w:r>
      <w:r>
        <w:t>174</w:t>
      </w:r>
      <w:r>
        <w:fldChar w:fldCharType="end"/>
      </w:r>
    </w:p>
    <w:p w14:paraId="6A2DEA67" w14:textId="28304F27" w:rsidR="00796A12" w:rsidRDefault="00796A12">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 xml:space="preserve">Applicability of </w:t>
      </w:r>
      <w:r w:rsidRPr="007A7F77">
        <w:rPr>
          <w:snapToGrid w:val="0"/>
        </w:rPr>
        <w:t>requirements for different formats</w:t>
      </w:r>
      <w:r>
        <w:tab/>
      </w:r>
      <w:r>
        <w:fldChar w:fldCharType="begin"/>
      </w:r>
      <w:r>
        <w:instrText xml:space="preserve"> PAGEREF _Toc156575326 \h </w:instrText>
      </w:r>
      <w:r>
        <w:fldChar w:fldCharType="separate"/>
      </w:r>
      <w:r>
        <w:t>174</w:t>
      </w:r>
      <w:r>
        <w:fldChar w:fldCharType="end"/>
      </w:r>
    </w:p>
    <w:p w14:paraId="7E866088" w14:textId="2F2CCE81" w:rsidR="00796A12" w:rsidRDefault="00796A12">
      <w:pPr>
        <w:pStyle w:val="TOC5"/>
        <w:rPr>
          <w:rFonts w:asciiTheme="minorHAnsi" w:eastAsiaTheme="minorEastAsia" w:hAnsiTheme="minorHAnsi" w:cstheme="minorBidi"/>
          <w:sz w:val="22"/>
          <w:szCs w:val="22"/>
        </w:rPr>
      </w:pPr>
      <w:r>
        <w:t>8.1.2.3.3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_Toc156575327 \h </w:instrText>
      </w:r>
      <w:r>
        <w:fldChar w:fldCharType="separate"/>
      </w:r>
      <w:r>
        <w:t>174</w:t>
      </w:r>
      <w:r>
        <w:fldChar w:fldCharType="end"/>
      </w:r>
    </w:p>
    <w:p w14:paraId="04324FED" w14:textId="41572A74" w:rsidR="00796A12" w:rsidRDefault="00796A12">
      <w:pPr>
        <w:pStyle w:val="TOC5"/>
        <w:rPr>
          <w:rFonts w:asciiTheme="minorHAnsi" w:eastAsiaTheme="minorEastAsia" w:hAnsiTheme="minorHAnsi" w:cstheme="minorBidi"/>
          <w:sz w:val="22"/>
          <w:szCs w:val="22"/>
        </w:rPr>
      </w:pPr>
      <w:r>
        <w:t>8.1.2.3.4</w:t>
      </w:r>
      <w:r>
        <w:rPr>
          <w:rFonts w:asciiTheme="minorHAnsi" w:eastAsiaTheme="minorEastAsia" w:hAnsiTheme="minorHAnsi" w:cstheme="minorBidi"/>
          <w:sz w:val="22"/>
          <w:szCs w:val="22"/>
        </w:rPr>
        <w:tab/>
      </w:r>
      <w:r>
        <w:t>Applicability of requirements for different restricted set types of long PRACH format 0</w:t>
      </w:r>
      <w:r>
        <w:tab/>
      </w:r>
      <w:r>
        <w:fldChar w:fldCharType="begin"/>
      </w:r>
      <w:r>
        <w:instrText xml:space="preserve"> PAGEREF _Toc156575328 \h </w:instrText>
      </w:r>
      <w:r>
        <w:fldChar w:fldCharType="separate"/>
      </w:r>
      <w:r>
        <w:t>174</w:t>
      </w:r>
      <w:r>
        <w:fldChar w:fldCharType="end"/>
      </w:r>
    </w:p>
    <w:p w14:paraId="1930D6CC" w14:textId="7692F238" w:rsidR="00796A12" w:rsidRDefault="00796A12">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 xml:space="preserve">Applicability of PUSCH for high speed train performance </w:t>
      </w:r>
      <w:r w:rsidRPr="007A7F77">
        <w:rPr>
          <w:snapToGrid w:val="0"/>
        </w:rPr>
        <w:t>requirements</w:t>
      </w:r>
      <w:r>
        <w:tab/>
      </w:r>
      <w:r>
        <w:fldChar w:fldCharType="begin"/>
      </w:r>
      <w:r>
        <w:instrText xml:space="preserve"> PAGEREF _Toc156575329 \h </w:instrText>
      </w:r>
      <w:r>
        <w:fldChar w:fldCharType="separate"/>
      </w:r>
      <w:r>
        <w:t>174</w:t>
      </w:r>
      <w:r>
        <w:fldChar w:fldCharType="end"/>
      </w:r>
    </w:p>
    <w:p w14:paraId="01ACFD38" w14:textId="573E2EFB" w:rsidR="00796A12" w:rsidRDefault="00796A12">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_Toc156575330 \h </w:instrText>
      </w:r>
      <w:r>
        <w:fldChar w:fldCharType="separate"/>
      </w:r>
      <w:r>
        <w:t>174</w:t>
      </w:r>
      <w:r>
        <w:fldChar w:fldCharType="end"/>
      </w:r>
    </w:p>
    <w:p w14:paraId="647B0E28" w14:textId="6630EAA3" w:rsidR="00796A12" w:rsidRDefault="00796A12">
      <w:pPr>
        <w:pStyle w:val="TOC5"/>
        <w:rPr>
          <w:rFonts w:asciiTheme="minorHAnsi" w:eastAsiaTheme="minorEastAsia" w:hAnsiTheme="minorHAnsi" w:cstheme="minorBidi"/>
          <w:sz w:val="22"/>
          <w:szCs w:val="22"/>
        </w:rPr>
      </w:pPr>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_Toc156575331 \h </w:instrText>
      </w:r>
      <w:r>
        <w:fldChar w:fldCharType="separate"/>
      </w:r>
      <w:r>
        <w:t>174</w:t>
      </w:r>
      <w:r>
        <w:fldChar w:fldCharType="end"/>
      </w:r>
    </w:p>
    <w:p w14:paraId="5FDAF2F1" w14:textId="667E4838" w:rsidR="00796A12" w:rsidRDefault="00796A12">
      <w:pPr>
        <w:pStyle w:val="TOC4"/>
        <w:rPr>
          <w:rFonts w:asciiTheme="minorHAnsi" w:eastAsiaTheme="minorEastAsia" w:hAnsiTheme="minorHAnsi" w:cstheme="minorBidi"/>
          <w:sz w:val="22"/>
          <w:szCs w:val="22"/>
        </w:rPr>
      </w:pPr>
      <w:r>
        <w:t>8.1.2.5</w:t>
      </w:r>
      <w:r>
        <w:rPr>
          <w:rFonts w:asciiTheme="minorHAnsi" w:eastAsiaTheme="minorEastAsia" w:hAnsiTheme="minorHAnsi" w:cstheme="minorBidi"/>
          <w:sz w:val="22"/>
          <w:szCs w:val="22"/>
        </w:rPr>
        <w:tab/>
      </w:r>
      <w:r>
        <w:t xml:space="preserve">Applicability of interlaced PUSCH performance </w:t>
      </w:r>
      <w:r w:rsidRPr="007A7F77">
        <w:rPr>
          <w:snapToGrid w:val="0"/>
        </w:rPr>
        <w:t>requirements</w:t>
      </w:r>
      <w:r>
        <w:tab/>
      </w:r>
      <w:r>
        <w:fldChar w:fldCharType="begin"/>
      </w:r>
      <w:r>
        <w:instrText xml:space="preserve"> PAGEREF _Toc156575332 \h </w:instrText>
      </w:r>
      <w:r>
        <w:fldChar w:fldCharType="separate"/>
      </w:r>
      <w:r>
        <w:t>175</w:t>
      </w:r>
      <w:r>
        <w:fldChar w:fldCharType="end"/>
      </w:r>
    </w:p>
    <w:p w14:paraId="6DA6F34C" w14:textId="034EC539" w:rsidR="00796A12" w:rsidRDefault="00796A12">
      <w:pPr>
        <w:pStyle w:val="TOC5"/>
        <w:rPr>
          <w:rFonts w:asciiTheme="minorHAnsi" w:eastAsiaTheme="minorEastAsia" w:hAnsiTheme="minorHAnsi" w:cstheme="minorBidi"/>
          <w:sz w:val="22"/>
          <w:szCs w:val="22"/>
        </w:rPr>
      </w:pPr>
      <w:r>
        <w:t>8.1.2.5.1</w:t>
      </w:r>
      <w:r>
        <w:rPr>
          <w:rFonts w:asciiTheme="minorHAnsi" w:eastAsiaTheme="minorEastAsia" w:hAnsiTheme="minorHAnsi" w:cstheme="minorBidi"/>
          <w:sz w:val="22"/>
          <w:szCs w:val="22"/>
        </w:rPr>
        <w:tab/>
      </w:r>
      <w:r>
        <w:t>General applicability of interlaced PUSCH performance requirements</w:t>
      </w:r>
      <w:r>
        <w:tab/>
      </w:r>
      <w:r>
        <w:fldChar w:fldCharType="begin"/>
      </w:r>
      <w:r>
        <w:instrText xml:space="preserve"> PAGEREF _Toc156575333 \h </w:instrText>
      </w:r>
      <w:r>
        <w:fldChar w:fldCharType="separate"/>
      </w:r>
      <w:r>
        <w:t>175</w:t>
      </w:r>
      <w:r>
        <w:fldChar w:fldCharType="end"/>
      </w:r>
    </w:p>
    <w:p w14:paraId="38D08C18" w14:textId="530091EB" w:rsidR="00796A12" w:rsidRDefault="00796A12">
      <w:pPr>
        <w:pStyle w:val="TOC5"/>
        <w:rPr>
          <w:rFonts w:asciiTheme="minorHAnsi" w:eastAsiaTheme="minorEastAsia" w:hAnsiTheme="minorHAnsi" w:cstheme="minorBidi"/>
          <w:sz w:val="22"/>
          <w:szCs w:val="22"/>
        </w:rPr>
      </w:pPr>
      <w:r>
        <w:t>8.1.2.5.2</w:t>
      </w:r>
      <w:r>
        <w:rPr>
          <w:rFonts w:asciiTheme="minorHAnsi" w:eastAsiaTheme="minorEastAsia" w:hAnsiTheme="minorHAnsi" w:cstheme="minorBidi"/>
          <w:sz w:val="22"/>
          <w:szCs w:val="22"/>
        </w:rPr>
        <w:tab/>
      </w:r>
      <w:r>
        <w:t xml:space="preserve">Applicability of </w:t>
      </w:r>
      <w:r w:rsidRPr="007A7F77">
        <w:rPr>
          <w:snapToGrid w:val="0"/>
        </w:rPr>
        <w:t>requirements for different subcarrier spacings</w:t>
      </w:r>
      <w:r>
        <w:tab/>
      </w:r>
      <w:r>
        <w:fldChar w:fldCharType="begin"/>
      </w:r>
      <w:r>
        <w:instrText xml:space="preserve"> PAGEREF _Toc156575334 \h </w:instrText>
      </w:r>
      <w:r>
        <w:fldChar w:fldCharType="separate"/>
      </w:r>
      <w:r>
        <w:t>175</w:t>
      </w:r>
      <w:r>
        <w:fldChar w:fldCharType="end"/>
      </w:r>
    </w:p>
    <w:p w14:paraId="339B3455" w14:textId="12222D2B" w:rsidR="00796A12" w:rsidRDefault="00796A12">
      <w:pPr>
        <w:pStyle w:val="TOC5"/>
        <w:rPr>
          <w:rFonts w:asciiTheme="minorHAnsi" w:eastAsiaTheme="minorEastAsia" w:hAnsiTheme="minorHAnsi" w:cstheme="minorBidi"/>
          <w:sz w:val="22"/>
          <w:szCs w:val="22"/>
        </w:rPr>
      </w:pPr>
      <w:r>
        <w:t>8.1.2.5.3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_Toc156575335 \h </w:instrText>
      </w:r>
      <w:r>
        <w:fldChar w:fldCharType="separate"/>
      </w:r>
      <w:r>
        <w:t>175</w:t>
      </w:r>
      <w:r>
        <w:fldChar w:fldCharType="end"/>
      </w:r>
    </w:p>
    <w:p w14:paraId="643382E2" w14:textId="6C77F7E7" w:rsidR="00796A12" w:rsidRDefault="00796A12">
      <w:pPr>
        <w:pStyle w:val="TOC5"/>
        <w:rPr>
          <w:rFonts w:asciiTheme="minorHAnsi" w:eastAsiaTheme="minorEastAsia" w:hAnsiTheme="minorHAnsi" w:cstheme="minorBidi"/>
          <w:sz w:val="22"/>
          <w:szCs w:val="22"/>
        </w:rPr>
      </w:pPr>
      <w:r>
        <w:t>8.1.2.5.4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_Toc156575336 \h </w:instrText>
      </w:r>
      <w:r>
        <w:fldChar w:fldCharType="separate"/>
      </w:r>
      <w:r>
        <w:t>175</w:t>
      </w:r>
      <w:r>
        <w:fldChar w:fldCharType="end"/>
      </w:r>
    </w:p>
    <w:p w14:paraId="2731086C" w14:textId="0C5299EE" w:rsidR="00796A12" w:rsidRDefault="00796A12">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_Toc156575337 \h </w:instrText>
      </w:r>
      <w:r>
        <w:fldChar w:fldCharType="separate"/>
      </w:r>
      <w:r>
        <w:t>175</w:t>
      </w:r>
      <w:r>
        <w:fldChar w:fldCharType="end"/>
      </w:r>
    </w:p>
    <w:p w14:paraId="1F1CD56D" w14:textId="244E3336" w:rsidR="00796A12" w:rsidRDefault="00796A12">
      <w:pPr>
        <w:pStyle w:val="TOC4"/>
        <w:rPr>
          <w:rFonts w:asciiTheme="minorHAnsi" w:eastAsiaTheme="minorEastAsia" w:hAnsiTheme="minorHAnsi" w:cstheme="minorBidi"/>
          <w:sz w:val="22"/>
          <w:szCs w:val="22"/>
        </w:rPr>
      </w:pPr>
      <w:r>
        <w:t>8.1.2.6</w:t>
      </w:r>
      <w:r>
        <w:rPr>
          <w:rFonts w:asciiTheme="minorHAnsi" w:eastAsiaTheme="minorEastAsia" w:hAnsiTheme="minorHAnsi" w:cstheme="minorBidi"/>
          <w:sz w:val="22"/>
          <w:szCs w:val="22"/>
        </w:rPr>
        <w:tab/>
      </w:r>
      <w:r>
        <w:t xml:space="preserve">Applicability of interlaced PUCCH performance </w:t>
      </w:r>
      <w:r w:rsidRPr="007A7F77">
        <w:rPr>
          <w:snapToGrid w:val="0"/>
        </w:rPr>
        <w:t>requirements</w:t>
      </w:r>
      <w:r>
        <w:tab/>
      </w:r>
      <w:r>
        <w:fldChar w:fldCharType="begin"/>
      </w:r>
      <w:r>
        <w:instrText xml:space="preserve"> PAGEREF _Toc156575338 \h </w:instrText>
      </w:r>
      <w:r>
        <w:fldChar w:fldCharType="separate"/>
      </w:r>
      <w:r>
        <w:t>175</w:t>
      </w:r>
      <w:r>
        <w:fldChar w:fldCharType="end"/>
      </w:r>
    </w:p>
    <w:p w14:paraId="3034874C" w14:textId="1A32F61D" w:rsidR="00796A12" w:rsidRDefault="00796A12">
      <w:pPr>
        <w:pStyle w:val="TOC5"/>
        <w:rPr>
          <w:rFonts w:asciiTheme="minorHAnsi" w:eastAsiaTheme="minorEastAsia" w:hAnsiTheme="minorHAnsi" w:cstheme="minorBidi"/>
          <w:sz w:val="22"/>
          <w:szCs w:val="22"/>
        </w:rPr>
      </w:pPr>
      <w:r>
        <w:t>8.1.2.6.1</w:t>
      </w:r>
      <w:r>
        <w:rPr>
          <w:rFonts w:asciiTheme="minorHAnsi" w:eastAsiaTheme="minorEastAsia" w:hAnsiTheme="minorHAnsi" w:cstheme="minorBidi"/>
          <w:sz w:val="22"/>
          <w:szCs w:val="22"/>
        </w:rPr>
        <w:tab/>
      </w:r>
      <w:r>
        <w:t>General applicability of interlaced PUCCH performance requirements</w:t>
      </w:r>
      <w:r>
        <w:tab/>
      </w:r>
      <w:r>
        <w:fldChar w:fldCharType="begin"/>
      </w:r>
      <w:r>
        <w:instrText xml:space="preserve"> PAGEREF _Toc156575339 \h </w:instrText>
      </w:r>
      <w:r>
        <w:fldChar w:fldCharType="separate"/>
      </w:r>
      <w:r>
        <w:t>175</w:t>
      </w:r>
      <w:r>
        <w:fldChar w:fldCharType="end"/>
      </w:r>
    </w:p>
    <w:p w14:paraId="6A373A23" w14:textId="67AFF110" w:rsidR="00796A12" w:rsidRDefault="00796A12">
      <w:pPr>
        <w:pStyle w:val="TOC5"/>
        <w:rPr>
          <w:rFonts w:asciiTheme="minorHAnsi" w:eastAsiaTheme="minorEastAsia" w:hAnsiTheme="minorHAnsi" w:cstheme="minorBidi"/>
          <w:sz w:val="22"/>
          <w:szCs w:val="22"/>
        </w:rPr>
      </w:pPr>
      <w:r>
        <w:t>8.1.2.6.2</w:t>
      </w:r>
      <w:r>
        <w:rPr>
          <w:rFonts w:asciiTheme="minorHAnsi" w:eastAsiaTheme="minorEastAsia" w:hAnsiTheme="minorHAnsi" w:cstheme="minorBidi"/>
          <w:sz w:val="22"/>
          <w:szCs w:val="22"/>
        </w:rPr>
        <w:tab/>
      </w:r>
      <w:r>
        <w:t xml:space="preserve">Applicability of </w:t>
      </w:r>
      <w:r w:rsidRPr="007A7F77">
        <w:rPr>
          <w:snapToGrid w:val="0"/>
        </w:rPr>
        <w:t>requirements for different formats</w:t>
      </w:r>
      <w:r>
        <w:tab/>
      </w:r>
      <w:r>
        <w:fldChar w:fldCharType="begin"/>
      </w:r>
      <w:r>
        <w:instrText xml:space="preserve"> PAGEREF _Toc156575340 \h </w:instrText>
      </w:r>
      <w:r>
        <w:fldChar w:fldCharType="separate"/>
      </w:r>
      <w:r>
        <w:t>175</w:t>
      </w:r>
      <w:r>
        <w:fldChar w:fldCharType="end"/>
      </w:r>
    </w:p>
    <w:p w14:paraId="63BE2E26" w14:textId="09915619" w:rsidR="00796A12" w:rsidRDefault="00796A12">
      <w:pPr>
        <w:pStyle w:val="TOC5"/>
        <w:rPr>
          <w:rFonts w:asciiTheme="minorHAnsi" w:eastAsiaTheme="minorEastAsia" w:hAnsiTheme="minorHAnsi" w:cstheme="minorBidi"/>
          <w:sz w:val="22"/>
          <w:szCs w:val="22"/>
        </w:rPr>
      </w:pPr>
      <w:r>
        <w:t>8.1.2.6.3</w:t>
      </w:r>
      <w:r>
        <w:rPr>
          <w:rFonts w:asciiTheme="minorHAnsi" w:eastAsiaTheme="minorEastAsia" w:hAnsiTheme="minorHAnsi" w:cstheme="minorBidi"/>
          <w:sz w:val="22"/>
          <w:szCs w:val="22"/>
        </w:rPr>
        <w:tab/>
      </w:r>
      <w:r>
        <w:t xml:space="preserve">Applicability of </w:t>
      </w:r>
      <w:r w:rsidRPr="007A7F77">
        <w:rPr>
          <w:snapToGrid w:val="0"/>
        </w:rPr>
        <w:t>requirements for different subcarrier spacings</w:t>
      </w:r>
      <w:r>
        <w:tab/>
      </w:r>
      <w:r>
        <w:fldChar w:fldCharType="begin"/>
      </w:r>
      <w:r>
        <w:instrText xml:space="preserve"> PAGEREF _Toc156575341 \h </w:instrText>
      </w:r>
      <w:r>
        <w:fldChar w:fldCharType="separate"/>
      </w:r>
      <w:r>
        <w:t>175</w:t>
      </w:r>
      <w:r>
        <w:fldChar w:fldCharType="end"/>
      </w:r>
    </w:p>
    <w:p w14:paraId="11FD550E" w14:textId="6FDBE691" w:rsidR="00796A12" w:rsidRDefault="00796A12">
      <w:pPr>
        <w:pStyle w:val="TOC5"/>
        <w:rPr>
          <w:rFonts w:asciiTheme="minorHAnsi" w:eastAsiaTheme="minorEastAsia" w:hAnsiTheme="minorHAnsi" w:cstheme="minorBidi"/>
          <w:sz w:val="22"/>
          <w:szCs w:val="22"/>
        </w:rPr>
      </w:pPr>
      <w:r>
        <w:t>8.1.2.6.4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_Toc156575342 \h </w:instrText>
      </w:r>
      <w:r>
        <w:fldChar w:fldCharType="separate"/>
      </w:r>
      <w:r>
        <w:t>175</w:t>
      </w:r>
      <w:r>
        <w:fldChar w:fldCharType="end"/>
      </w:r>
    </w:p>
    <w:p w14:paraId="3EB4A71E" w14:textId="183B2D78" w:rsidR="00796A12" w:rsidRDefault="00796A12">
      <w:pPr>
        <w:pStyle w:val="TOC4"/>
        <w:rPr>
          <w:rFonts w:asciiTheme="minorHAnsi" w:eastAsiaTheme="minorEastAsia" w:hAnsiTheme="minorHAnsi" w:cstheme="minorBidi"/>
          <w:sz w:val="22"/>
          <w:szCs w:val="22"/>
        </w:rPr>
      </w:pPr>
      <w:r>
        <w:t>8.1.2.7</w:t>
      </w:r>
      <w:r>
        <w:rPr>
          <w:rFonts w:asciiTheme="minorHAnsi" w:eastAsiaTheme="minorEastAsia" w:hAnsiTheme="minorHAnsi" w:cstheme="minorBidi"/>
          <w:sz w:val="22"/>
          <w:szCs w:val="22"/>
        </w:rPr>
        <w:tab/>
      </w:r>
      <w:r>
        <w:t xml:space="preserve">Applicability of performance </w:t>
      </w:r>
      <w:r w:rsidRPr="007A7F77">
        <w:rPr>
          <w:snapToGrid w:val="0"/>
        </w:rPr>
        <w:t xml:space="preserve">requirements for PRACH </w:t>
      </w:r>
      <w:r>
        <w:t>with L</w:t>
      </w:r>
      <w:r w:rsidRPr="007A7F77">
        <w:rPr>
          <w:vertAlign w:val="subscript"/>
        </w:rPr>
        <w:t>RA</w:t>
      </w:r>
      <w:r>
        <w:t xml:space="preserve"> =1151 and L</w:t>
      </w:r>
      <w:r w:rsidRPr="007A7F77">
        <w:rPr>
          <w:vertAlign w:val="subscript"/>
        </w:rPr>
        <w:t>RA</w:t>
      </w:r>
      <w:r>
        <w:t xml:space="preserve"> =571</w:t>
      </w:r>
      <w:r>
        <w:tab/>
      </w:r>
      <w:r>
        <w:fldChar w:fldCharType="begin"/>
      </w:r>
      <w:r>
        <w:instrText xml:space="preserve"> PAGEREF _Toc156575343 \h </w:instrText>
      </w:r>
      <w:r>
        <w:fldChar w:fldCharType="separate"/>
      </w:r>
      <w:r>
        <w:t>176</w:t>
      </w:r>
      <w:r>
        <w:fldChar w:fldCharType="end"/>
      </w:r>
    </w:p>
    <w:p w14:paraId="337C0A1C" w14:textId="54792F4B" w:rsidR="00796A12" w:rsidRDefault="00796A12">
      <w:pPr>
        <w:pStyle w:val="TOC5"/>
        <w:rPr>
          <w:rFonts w:asciiTheme="minorHAnsi" w:eastAsiaTheme="minorEastAsia" w:hAnsiTheme="minorHAnsi" w:cstheme="minorBidi"/>
          <w:sz w:val="22"/>
          <w:szCs w:val="22"/>
        </w:rPr>
      </w:pPr>
      <w:r>
        <w:t>8.1.2.7.1</w:t>
      </w:r>
      <w:r>
        <w:rPr>
          <w:rFonts w:asciiTheme="minorHAnsi" w:eastAsiaTheme="minorEastAsia" w:hAnsiTheme="minorHAnsi" w:cstheme="minorBidi"/>
          <w:sz w:val="22"/>
          <w:szCs w:val="22"/>
        </w:rPr>
        <w:tab/>
      </w:r>
      <w:r>
        <w:t xml:space="preserve">Applicability of </w:t>
      </w:r>
      <w:r w:rsidRPr="007A7F77">
        <w:rPr>
          <w:snapToGrid w:val="0"/>
        </w:rPr>
        <w:t>requirements for different formats</w:t>
      </w:r>
      <w:r>
        <w:tab/>
      </w:r>
      <w:r>
        <w:fldChar w:fldCharType="begin"/>
      </w:r>
      <w:r>
        <w:instrText xml:space="preserve"> PAGEREF _Toc156575344 \h </w:instrText>
      </w:r>
      <w:r>
        <w:fldChar w:fldCharType="separate"/>
      </w:r>
      <w:r>
        <w:t>176</w:t>
      </w:r>
      <w:r>
        <w:fldChar w:fldCharType="end"/>
      </w:r>
    </w:p>
    <w:p w14:paraId="389C9057" w14:textId="359EFC83" w:rsidR="00796A12" w:rsidRDefault="00796A12">
      <w:pPr>
        <w:pStyle w:val="TOC5"/>
        <w:rPr>
          <w:rFonts w:asciiTheme="minorHAnsi" w:eastAsiaTheme="minorEastAsia" w:hAnsiTheme="minorHAnsi" w:cstheme="minorBidi"/>
          <w:sz w:val="22"/>
          <w:szCs w:val="22"/>
        </w:rPr>
      </w:pPr>
      <w:r>
        <w:t>8.1.2.7.2</w:t>
      </w:r>
      <w:r>
        <w:rPr>
          <w:rFonts w:asciiTheme="minorHAnsi" w:eastAsiaTheme="minorEastAsia" w:hAnsiTheme="minorHAnsi" w:cstheme="minorBidi"/>
          <w:sz w:val="22"/>
          <w:szCs w:val="22"/>
        </w:rPr>
        <w:tab/>
      </w:r>
      <w:r>
        <w:t xml:space="preserve">Applicability of </w:t>
      </w:r>
      <w:r w:rsidRPr="007A7F77">
        <w:rPr>
          <w:snapToGrid w:val="0"/>
        </w:rPr>
        <w:t>requirements for different subcarrier spacings</w:t>
      </w:r>
      <w:r>
        <w:tab/>
      </w:r>
      <w:r>
        <w:fldChar w:fldCharType="begin"/>
      </w:r>
      <w:r>
        <w:instrText xml:space="preserve"> PAGEREF _Toc156575345 \h </w:instrText>
      </w:r>
      <w:r>
        <w:fldChar w:fldCharType="separate"/>
      </w:r>
      <w:r>
        <w:t>176</w:t>
      </w:r>
      <w:r>
        <w:fldChar w:fldCharType="end"/>
      </w:r>
    </w:p>
    <w:p w14:paraId="695A2DF9" w14:textId="7CB672FD" w:rsidR="00796A12" w:rsidRDefault="00796A12">
      <w:pPr>
        <w:pStyle w:val="TOC5"/>
        <w:rPr>
          <w:rFonts w:asciiTheme="minorHAnsi" w:eastAsiaTheme="minorEastAsia" w:hAnsiTheme="minorHAnsi" w:cstheme="minorBidi"/>
          <w:sz w:val="22"/>
          <w:szCs w:val="22"/>
        </w:rPr>
      </w:pPr>
      <w:r>
        <w:t>8.1.2.7.3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_Toc156575346 \h </w:instrText>
      </w:r>
      <w:r>
        <w:fldChar w:fldCharType="separate"/>
      </w:r>
      <w:r>
        <w:t>176</w:t>
      </w:r>
      <w:r>
        <w:fldChar w:fldCharType="end"/>
      </w:r>
    </w:p>
    <w:p w14:paraId="43A29787" w14:textId="104A296E" w:rsidR="00796A12" w:rsidRDefault="00796A1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_Toc156575347 \h </w:instrText>
      </w:r>
      <w:r>
        <w:fldChar w:fldCharType="separate"/>
      </w:r>
      <w:r>
        <w:t>176</w:t>
      </w:r>
      <w:r>
        <w:fldChar w:fldCharType="end"/>
      </w:r>
    </w:p>
    <w:p w14:paraId="4F9BE95D" w14:textId="1DD3A71B" w:rsidR="00796A12" w:rsidRDefault="00796A12">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_Toc156575348 \h </w:instrText>
      </w:r>
      <w:r>
        <w:fldChar w:fldCharType="separate"/>
      </w:r>
      <w:r>
        <w:t>176</w:t>
      </w:r>
      <w:r>
        <w:fldChar w:fldCharType="end"/>
      </w:r>
    </w:p>
    <w:p w14:paraId="2B546E07" w14:textId="16602FA3" w:rsidR="00796A12" w:rsidRDefault="00796A12">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_Toc156575349 \h </w:instrText>
      </w:r>
      <w:r>
        <w:fldChar w:fldCharType="separate"/>
      </w:r>
      <w:r>
        <w:t>176</w:t>
      </w:r>
      <w:r>
        <w:fldChar w:fldCharType="end"/>
      </w:r>
    </w:p>
    <w:p w14:paraId="610DC2D4" w14:textId="7AD85EFC" w:rsidR="00796A12" w:rsidRDefault="00796A12">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_Toc156575350 \h </w:instrText>
      </w:r>
      <w:r>
        <w:fldChar w:fldCharType="separate"/>
      </w:r>
      <w:r>
        <w:t>176</w:t>
      </w:r>
      <w:r>
        <w:fldChar w:fldCharType="end"/>
      </w:r>
    </w:p>
    <w:p w14:paraId="67F8395F" w14:textId="204A7FB3" w:rsidR="00796A12" w:rsidRDefault="00796A12">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_Toc156575351 \h </w:instrText>
      </w:r>
      <w:r>
        <w:fldChar w:fldCharType="separate"/>
      </w:r>
      <w:r>
        <w:t>176</w:t>
      </w:r>
      <w:r>
        <w:fldChar w:fldCharType="end"/>
      </w:r>
    </w:p>
    <w:p w14:paraId="38BDE31B" w14:textId="47F5AA85" w:rsidR="00796A12" w:rsidRDefault="00796A12">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_Toc156575352 \h </w:instrText>
      </w:r>
      <w:r>
        <w:fldChar w:fldCharType="separate"/>
      </w:r>
      <w:r>
        <w:t>176</w:t>
      </w:r>
      <w:r>
        <w:fldChar w:fldCharType="end"/>
      </w:r>
    </w:p>
    <w:p w14:paraId="67BE445E" w14:textId="317FAED9" w:rsidR="00796A12" w:rsidRDefault="00796A12">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_Toc156575353 \h </w:instrText>
      </w:r>
      <w:r>
        <w:fldChar w:fldCharType="separate"/>
      </w:r>
      <w:r>
        <w:t>176</w:t>
      </w:r>
      <w:r>
        <w:fldChar w:fldCharType="end"/>
      </w:r>
    </w:p>
    <w:p w14:paraId="0951C7E2" w14:textId="6F2A01AC" w:rsidR="00796A12" w:rsidRDefault="00796A12">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_Toc156575354 \h </w:instrText>
      </w:r>
      <w:r>
        <w:fldChar w:fldCharType="separate"/>
      </w:r>
      <w:r>
        <w:t>177</w:t>
      </w:r>
      <w:r>
        <w:fldChar w:fldCharType="end"/>
      </w:r>
    </w:p>
    <w:p w14:paraId="216DD4A3" w14:textId="5B0651B4" w:rsidR="00796A12" w:rsidRDefault="00796A12">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_Toc156575355 \h </w:instrText>
      </w:r>
      <w:r>
        <w:fldChar w:fldCharType="separate"/>
      </w:r>
      <w:r>
        <w:t>178</w:t>
      </w:r>
      <w:r>
        <w:fldChar w:fldCharType="end"/>
      </w:r>
    </w:p>
    <w:p w14:paraId="0D833926" w14:textId="67DFB413" w:rsidR="00796A12" w:rsidRDefault="00796A12">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 xml:space="preserve">Performance requirements for PUSCH with </w:t>
      </w:r>
      <w:r w:rsidRPr="007A7F77">
        <w:rPr>
          <w:rFonts w:eastAsia="Malgun Gothic"/>
        </w:rPr>
        <w:t xml:space="preserve">transform </w:t>
      </w:r>
      <w:r>
        <w:t>precoding enabled</w:t>
      </w:r>
      <w:r>
        <w:tab/>
      </w:r>
      <w:r>
        <w:fldChar w:fldCharType="begin"/>
      </w:r>
      <w:r>
        <w:instrText xml:space="preserve"> PAGEREF _Toc156575356 \h </w:instrText>
      </w:r>
      <w:r>
        <w:fldChar w:fldCharType="separate"/>
      </w:r>
      <w:r>
        <w:t>185</w:t>
      </w:r>
      <w:r>
        <w:fldChar w:fldCharType="end"/>
      </w:r>
    </w:p>
    <w:p w14:paraId="7E3428AA" w14:textId="2C86CC47" w:rsidR="00796A12" w:rsidRDefault="00796A12">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_Toc156575357 \h </w:instrText>
      </w:r>
      <w:r>
        <w:fldChar w:fldCharType="separate"/>
      </w:r>
      <w:r>
        <w:t>185</w:t>
      </w:r>
      <w:r>
        <w:fldChar w:fldCharType="end"/>
      </w:r>
    </w:p>
    <w:p w14:paraId="3208F500" w14:textId="3AB9791E" w:rsidR="00796A12" w:rsidRDefault="00796A12">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_Toc156575358 \h </w:instrText>
      </w:r>
      <w:r>
        <w:fldChar w:fldCharType="separate"/>
      </w:r>
      <w:r>
        <w:t>185</w:t>
      </w:r>
      <w:r>
        <w:fldChar w:fldCharType="end"/>
      </w:r>
    </w:p>
    <w:p w14:paraId="1CABC291" w14:textId="1C9C7C98" w:rsidR="00796A12" w:rsidRDefault="00796A12">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_Toc156575359 \h </w:instrText>
      </w:r>
      <w:r>
        <w:fldChar w:fldCharType="separate"/>
      </w:r>
      <w:r>
        <w:t>185</w:t>
      </w:r>
      <w:r>
        <w:fldChar w:fldCharType="end"/>
      </w:r>
    </w:p>
    <w:p w14:paraId="0453E5AF" w14:textId="21407D32" w:rsidR="00796A12" w:rsidRDefault="00796A12">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_Toc156575360 \h </w:instrText>
      </w:r>
      <w:r>
        <w:fldChar w:fldCharType="separate"/>
      </w:r>
      <w:r>
        <w:t>185</w:t>
      </w:r>
      <w:r>
        <w:fldChar w:fldCharType="end"/>
      </w:r>
    </w:p>
    <w:p w14:paraId="219F161C" w14:textId="2DB86D56" w:rsidR="00796A12" w:rsidRDefault="00796A12">
      <w:pPr>
        <w:pStyle w:val="TOC5"/>
        <w:rPr>
          <w:rFonts w:asciiTheme="minorHAnsi" w:eastAsiaTheme="minorEastAsia" w:hAnsiTheme="minorHAnsi" w:cstheme="minorBidi"/>
          <w:sz w:val="22"/>
          <w:szCs w:val="22"/>
        </w:rPr>
      </w:pPr>
      <w:r>
        <w:lastRenderedPageBreak/>
        <w:t>8.2.2.4.1</w:t>
      </w:r>
      <w:r>
        <w:rPr>
          <w:rFonts w:asciiTheme="minorHAnsi" w:eastAsiaTheme="minorEastAsia" w:hAnsiTheme="minorHAnsi" w:cstheme="minorBidi"/>
          <w:sz w:val="22"/>
          <w:szCs w:val="22"/>
        </w:rPr>
        <w:tab/>
      </w:r>
      <w:r>
        <w:t>Initial Conditions</w:t>
      </w:r>
      <w:r>
        <w:tab/>
      </w:r>
      <w:r>
        <w:fldChar w:fldCharType="begin"/>
      </w:r>
      <w:r>
        <w:instrText xml:space="preserve"> PAGEREF _Toc156575361 \h </w:instrText>
      </w:r>
      <w:r>
        <w:fldChar w:fldCharType="separate"/>
      </w:r>
      <w:r>
        <w:t>185</w:t>
      </w:r>
      <w:r>
        <w:fldChar w:fldCharType="end"/>
      </w:r>
    </w:p>
    <w:p w14:paraId="6F1FF81A" w14:textId="5A9A49A3" w:rsidR="00796A12" w:rsidRDefault="00796A12">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_Toc156575362 \h </w:instrText>
      </w:r>
      <w:r>
        <w:fldChar w:fldCharType="separate"/>
      </w:r>
      <w:r>
        <w:t>186</w:t>
      </w:r>
      <w:r>
        <w:fldChar w:fldCharType="end"/>
      </w:r>
    </w:p>
    <w:p w14:paraId="387DE5AC" w14:textId="75C6C74D" w:rsidR="00796A12" w:rsidRDefault="00796A12">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_Toc156575363 \h </w:instrText>
      </w:r>
      <w:r>
        <w:fldChar w:fldCharType="separate"/>
      </w:r>
      <w:r>
        <w:t>187</w:t>
      </w:r>
      <w:r>
        <w:fldChar w:fldCharType="end"/>
      </w:r>
    </w:p>
    <w:p w14:paraId="50E0C46F" w14:textId="384273F2" w:rsidR="00796A12" w:rsidRDefault="00796A12">
      <w:pPr>
        <w:pStyle w:val="TOC3"/>
        <w:rPr>
          <w:rFonts w:asciiTheme="minorHAnsi" w:eastAsiaTheme="minorEastAsia" w:hAnsiTheme="minorHAnsi" w:cstheme="minorBidi"/>
          <w:sz w:val="22"/>
          <w:szCs w:val="22"/>
        </w:rPr>
      </w:pPr>
      <w:r w:rsidRPr="007A7F77">
        <w:rPr>
          <w:rFonts w:eastAsia="SimSun"/>
        </w:rPr>
        <w:t>8.2.3</w:t>
      </w:r>
      <w:r>
        <w:rPr>
          <w:rFonts w:asciiTheme="minorHAnsi" w:eastAsiaTheme="minorEastAsia" w:hAnsiTheme="minorHAnsi" w:cstheme="minorBidi"/>
          <w:sz w:val="22"/>
          <w:szCs w:val="22"/>
        </w:rPr>
        <w:tab/>
      </w:r>
      <w:r w:rsidRPr="007A7F77">
        <w:rPr>
          <w:rFonts w:eastAsia="SimSun"/>
        </w:rPr>
        <w:t>Performance requirements for UCI multiplexed on PUSCH</w:t>
      </w:r>
      <w:r>
        <w:tab/>
      </w:r>
      <w:r>
        <w:fldChar w:fldCharType="begin"/>
      </w:r>
      <w:r>
        <w:instrText xml:space="preserve"> PAGEREF _Toc156575364 \h </w:instrText>
      </w:r>
      <w:r>
        <w:fldChar w:fldCharType="separate"/>
      </w:r>
      <w:r>
        <w:t>187</w:t>
      </w:r>
      <w:r>
        <w:fldChar w:fldCharType="end"/>
      </w:r>
    </w:p>
    <w:p w14:paraId="59DCC511" w14:textId="0F3EB111" w:rsidR="00796A12" w:rsidRDefault="00796A12">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_Toc156575365 \h </w:instrText>
      </w:r>
      <w:r>
        <w:fldChar w:fldCharType="separate"/>
      </w:r>
      <w:r>
        <w:t>187</w:t>
      </w:r>
      <w:r>
        <w:fldChar w:fldCharType="end"/>
      </w:r>
    </w:p>
    <w:p w14:paraId="058108DA" w14:textId="44D32C4E" w:rsidR="00796A12" w:rsidRDefault="00796A12">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_Toc156575366 \h </w:instrText>
      </w:r>
      <w:r>
        <w:fldChar w:fldCharType="separate"/>
      </w:r>
      <w:r>
        <w:t>188</w:t>
      </w:r>
      <w:r>
        <w:fldChar w:fldCharType="end"/>
      </w:r>
    </w:p>
    <w:p w14:paraId="423D4758" w14:textId="2B346C9B" w:rsidR="00796A12" w:rsidRDefault="00796A12">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_Toc156575367 \h </w:instrText>
      </w:r>
      <w:r>
        <w:fldChar w:fldCharType="separate"/>
      </w:r>
      <w:r>
        <w:t>188</w:t>
      </w:r>
      <w:r>
        <w:fldChar w:fldCharType="end"/>
      </w:r>
    </w:p>
    <w:p w14:paraId="43E6E4FE" w14:textId="4F3410E1" w:rsidR="00796A12" w:rsidRDefault="00796A12">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_Toc156575368 \h </w:instrText>
      </w:r>
      <w:r>
        <w:fldChar w:fldCharType="separate"/>
      </w:r>
      <w:r>
        <w:t>188</w:t>
      </w:r>
      <w:r>
        <w:fldChar w:fldCharType="end"/>
      </w:r>
    </w:p>
    <w:p w14:paraId="0BEBBEF1" w14:textId="731AC1E2" w:rsidR="00796A12" w:rsidRDefault="00796A12">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_Toc156575369 \h </w:instrText>
      </w:r>
      <w:r>
        <w:fldChar w:fldCharType="separate"/>
      </w:r>
      <w:r>
        <w:t>188</w:t>
      </w:r>
      <w:r>
        <w:fldChar w:fldCharType="end"/>
      </w:r>
    </w:p>
    <w:p w14:paraId="6E08CEC8" w14:textId="7D340AE2" w:rsidR="00796A12" w:rsidRDefault="00796A12">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_Toc156575370 \h </w:instrText>
      </w:r>
      <w:r>
        <w:fldChar w:fldCharType="separate"/>
      </w:r>
      <w:r>
        <w:t>188</w:t>
      </w:r>
      <w:r>
        <w:fldChar w:fldCharType="end"/>
      </w:r>
    </w:p>
    <w:p w14:paraId="62F1C770" w14:textId="27620A7C" w:rsidR="00796A12" w:rsidRDefault="00796A12">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_Toc156575371 \h </w:instrText>
      </w:r>
      <w:r>
        <w:fldChar w:fldCharType="separate"/>
      </w:r>
      <w:r>
        <w:t>189</w:t>
      </w:r>
      <w:r>
        <w:fldChar w:fldCharType="end"/>
      </w:r>
    </w:p>
    <w:p w14:paraId="707D0C65" w14:textId="6E81C590" w:rsidR="00796A12" w:rsidRDefault="00796A12">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_Toc156575372 \h </w:instrText>
      </w:r>
      <w:r>
        <w:fldChar w:fldCharType="separate"/>
      </w:r>
      <w:r>
        <w:t>190</w:t>
      </w:r>
      <w:r>
        <w:fldChar w:fldCharType="end"/>
      </w:r>
    </w:p>
    <w:p w14:paraId="08517070" w14:textId="6BCC858D" w:rsidR="00796A12" w:rsidRDefault="00796A12">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_Toc156575373 \h </w:instrText>
      </w:r>
      <w:r>
        <w:fldChar w:fldCharType="separate"/>
      </w:r>
      <w:r>
        <w:t>190</w:t>
      </w:r>
      <w:r>
        <w:fldChar w:fldCharType="end"/>
      </w:r>
    </w:p>
    <w:p w14:paraId="375321F9" w14:textId="07C5B1C9" w:rsidR="00796A12" w:rsidRDefault="00796A12">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_Toc156575374 \h </w:instrText>
      </w:r>
      <w:r>
        <w:fldChar w:fldCharType="separate"/>
      </w:r>
      <w:r>
        <w:t>190</w:t>
      </w:r>
      <w:r>
        <w:fldChar w:fldCharType="end"/>
      </w:r>
    </w:p>
    <w:p w14:paraId="0B4B2A86" w14:textId="207413E7" w:rsidR="00796A12" w:rsidRDefault="00796A12">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_Toc156575375 \h </w:instrText>
      </w:r>
      <w:r>
        <w:fldChar w:fldCharType="separate"/>
      </w:r>
      <w:r>
        <w:t>190</w:t>
      </w:r>
      <w:r>
        <w:fldChar w:fldCharType="end"/>
      </w:r>
    </w:p>
    <w:p w14:paraId="5DAAFAB8" w14:textId="2881A898" w:rsidR="00796A12" w:rsidRDefault="00796A12">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_Toc156575376 \h </w:instrText>
      </w:r>
      <w:r>
        <w:fldChar w:fldCharType="separate"/>
      </w:r>
      <w:r>
        <w:t>191</w:t>
      </w:r>
      <w:r>
        <w:fldChar w:fldCharType="end"/>
      </w:r>
    </w:p>
    <w:p w14:paraId="03614CD9" w14:textId="606638A0" w:rsidR="00796A12" w:rsidRDefault="00796A12">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_Toc156575377 \h </w:instrText>
      </w:r>
      <w:r>
        <w:fldChar w:fldCharType="separate"/>
      </w:r>
      <w:r>
        <w:t>191</w:t>
      </w:r>
      <w:r>
        <w:fldChar w:fldCharType="end"/>
      </w:r>
    </w:p>
    <w:p w14:paraId="46CDD8CE" w14:textId="2BAFF3B3" w:rsidR="00796A12" w:rsidRDefault="00796A12">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_Toc156575378 \h </w:instrText>
      </w:r>
      <w:r>
        <w:fldChar w:fldCharType="separate"/>
      </w:r>
      <w:r>
        <w:t>191</w:t>
      </w:r>
      <w:r>
        <w:fldChar w:fldCharType="end"/>
      </w:r>
    </w:p>
    <w:p w14:paraId="6203249C" w14:textId="38AD517F" w:rsidR="00796A12" w:rsidRDefault="00796A12">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_Toc156575379 \h </w:instrText>
      </w:r>
      <w:r>
        <w:fldChar w:fldCharType="separate"/>
      </w:r>
      <w:r>
        <w:t>192</w:t>
      </w:r>
      <w:r>
        <w:fldChar w:fldCharType="end"/>
      </w:r>
    </w:p>
    <w:p w14:paraId="2DA06358" w14:textId="208656C0" w:rsidR="00796A12" w:rsidRDefault="00796A12">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_Toc156575380 \h </w:instrText>
      </w:r>
      <w:r>
        <w:fldChar w:fldCharType="separate"/>
      </w:r>
      <w:r>
        <w:t>195</w:t>
      </w:r>
      <w:r>
        <w:fldChar w:fldCharType="end"/>
      </w:r>
    </w:p>
    <w:p w14:paraId="7D0FE54E" w14:textId="38038258" w:rsidR="00796A12" w:rsidRDefault="00796A12">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_Toc156575381 \h </w:instrText>
      </w:r>
      <w:r>
        <w:fldChar w:fldCharType="separate"/>
      </w:r>
      <w:r>
        <w:t>195</w:t>
      </w:r>
      <w:r>
        <w:fldChar w:fldCharType="end"/>
      </w:r>
    </w:p>
    <w:p w14:paraId="65DCE655" w14:textId="447B531C" w:rsidR="00796A12" w:rsidRDefault="00796A12">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Minimum Requirement</w:t>
      </w:r>
      <w:r>
        <w:tab/>
      </w:r>
      <w:r>
        <w:fldChar w:fldCharType="begin"/>
      </w:r>
      <w:r>
        <w:instrText xml:space="preserve"> PAGEREF _Toc156575382 \h </w:instrText>
      </w:r>
      <w:r>
        <w:fldChar w:fldCharType="separate"/>
      </w:r>
      <w:r>
        <w:t>195</w:t>
      </w:r>
      <w:r>
        <w:fldChar w:fldCharType="end"/>
      </w:r>
    </w:p>
    <w:p w14:paraId="667D349A" w14:textId="1E64F7A7" w:rsidR="00796A12" w:rsidRDefault="00796A12">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Test Purpose</w:t>
      </w:r>
      <w:r>
        <w:tab/>
      </w:r>
      <w:r>
        <w:fldChar w:fldCharType="begin"/>
      </w:r>
      <w:r>
        <w:instrText xml:space="preserve"> PAGEREF _Toc156575383 \h </w:instrText>
      </w:r>
      <w:r>
        <w:fldChar w:fldCharType="separate"/>
      </w:r>
      <w:r>
        <w:t>195</w:t>
      </w:r>
      <w:r>
        <w:fldChar w:fldCharType="end"/>
      </w:r>
    </w:p>
    <w:p w14:paraId="6C57DD19" w14:textId="19B942FD" w:rsidR="00796A12" w:rsidRDefault="00796A12">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Method of test</w:t>
      </w:r>
      <w:r>
        <w:tab/>
      </w:r>
      <w:r>
        <w:fldChar w:fldCharType="begin"/>
      </w:r>
      <w:r>
        <w:instrText xml:space="preserve"> PAGEREF _Toc156575384 \h </w:instrText>
      </w:r>
      <w:r>
        <w:fldChar w:fldCharType="separate"/>
      </w:r>
      <w:r>
        <w:t>195</w:t>
      </w:r>
      <w:r>
        <w:fldChar w:fldCharType="end"/>
      </w:r>
    </w:p>
    <w:p w14:paraId="01C9EA2B" w14:textId="067F42F5" w:rsidR="00796A12" w:rsidRDefault="00796A12">
      <w:pPr>
        <w:pStyle w:val="TOC5"/>
        <w:rPr>
          <w:rFonts w:asciiTheme="minorHAnsi" w:eastAsiaTheme="minorEastAsia" w:hAnsiTheme="minorHAnsi" w:cstheme="minorBidi"/>
          <w:sz w:val="22"/>
          <w:szCs w:val="22"/>
        </w:rPr>
      </w:pPr>
      <w:r>
        <w:t>8.2.5.4.1</w:t>
      </w:r>
      <w:r>
        <w:rPr>
          <w:rFonts w:asciiTheme="minorHAnsi" w:eastAsiaTheme="minorEastAsia" w:hAnsiTheme="minorHAnsi" w:cstheme="minorBidi"/>
          <w:sz w:val="22"/>
          <w:szCs w:val="22"/>
        </w:rPr>
        <w:tab/>
      </w:r>
      <w:r>
        <w:t>Initial Conditions</w:t>
      </w:r>
      <w:r>
        <w:tab/>
      </w:r>
      <w:r>
        <w:fldChar w:fldCharType="begin"/>
      </w:r>
      <w:r>
        <w:instrText xml:space="preserve"> PAGEREF _Toc156575385 \h </w:instrText>
      </w:r>
      <w:r>
        <w:fldChar w:fldCharType="separate"/>
      </w:r>
      <w:r>
        <w:t>195</w:t>
      </w:r>
      <w:r>
        <w:fldChar w:fldCharType="end"/>
      </w:r>
    </w:p>
    <w:p w14:paraId="3A291E42" w14:textId="07C8D690" w:rsidR="00796A12" w:rsidRDefault="00796A12">
      <w:pPr>
        <w:pStyle w:val="TOC5"/>
        <w:rPr>
          <w:rFonts w:asciiTheme="minorHAnsi" w:eastAsiaTheme="minorEastAsia" w:hAnsiTheme="minorHAnsi" w:cstheme="minorBidi"/>
          <w:sz w:val="22"/>
          <w:szCs w:val="22"/>
        </w:rPr>
      </w:pPr>
      <w:r>
        <w:t>8.2.5.4.2</w:t>
      </w:r>
      <w:r>
        <w:rPr>
          <w:rFonts w:asciiTheme="minorHAnsi" w:eastAsiaTheme="minorEastAsia" w:hAnsiTheme="minorHAnsi" w:cstheme="minorBidi"/>
          <w:sz w:val="22"/>
          <w:szCs w:val="22"/>
        </w:rPr>
        <w:tab/>
      </w:r>
      <w:r>
        <w:t>Procedure</w:t>
      </w:r>
      <w:r>
        <w:tab/>
      </w:r>
      <w:r>
        <w:fldChar w:fldCharType="begin"/>
      </w:r>
      <w:r>
        <w:instrText xml:space="preserve"> PAGEREF _Toc156575386 \h </w:instrText>
      </w:r>
      <w:r>
        <w:fldChar w:fldCharType="separate"/>
      </w:r>
      <w:r>
        <w:t>195</w:t>
      </w:r>
      <w:r>
        <w:fldChar w:fldCharType="end"/>
      </w:r>
    </w:p>
    <w:p w14:paraId="567A8B04" w14:textId="788F0BF7" w:rsidR="00796A12" w:rsidRDefault="00796A12">
      <w:pPr>
        <w:pStyle w:val="TOC4"/>
        <w:rPr>
          <w:rFonts w:asciiTheme="minorHAnsi" w:eastAsiaTheme="minorEastAsia" w:hAnsiTheme="minorHAnsi" w:cstheme="minorBidi"/>
          <w:sz w:val="22"/>
          <w:szCs w:val="22"/>
        </w:rPr>
      </w:pPr>
      <w:r>
        <w:t>8.2.5.5</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_Toc156575387 \h </w:instrText>
      </w:r>
      <w:r>
        <w:fldChar w:fldCharType="separate"/>
      </w:r>
      <w:r>
        <w:t>198</w:t>
      </w:r>
      <w:r>
        <w:fldChar w:fldCharType="end"/>
      </w:r>
    </w:p>
    <w:p w14:paraId="3633FC69" w14:textId="1CAFD7FC" w:rsidR="00796A12" w:rsidRDefault="00796A12">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Performance requirements for PUSCH with 0.001% BLER</w:t>
      </w:r>
      <w:r>
        <w:tab/>
      </w:r>
      <w:r>
        <w:fldChar w:fldCharType="begin"/>
      </w:r>
      <w:r>
        <w:instrText xml:space="preserve"> PAGEREF _Toc156575388 \h </w:instrText>
      </w:r>
      <w:r>
        <w:fldChar w:fldCharType="separate"/>
      </w:r>
      <w:r>
        <w:t>199</w:t>
      </w:r>
      <w:r>
        <w:fldChar w:fldCharType="end"/>
      </w:r>
    </w:p>
    <w:p w14:paraId="03670777" w14:textId="5A7738CF" w:rsidR="00796A12" w:rsidRDefault="00796A12">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_Toc156575389 \h </w:instrText>
      </w:r>
      <w:r>
        <w:fldChar w:fldCharType="separate"/>
      </w:r>
      <w:r>
        <w:t>199</w:t>
      </w:r>
      <w:r>
        <w:fldChar w:fldCharType="end"/>
      </w:r>
    </w:p>
    <w:p w14:paraId="22960001" w14:textId="215234C9" w:rsidR="00796A12" w:rsidRDefault="00796A12">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Minimum Requirement</w:t>
      </w:r>
      <w:r>
        <w:tab/>
      </w:r>
      <w:r>
        <w:fldChar w:fldCharType="begin"/>
      </w:r>
      <w:r>
        <w:instrText xml:space="preserve"> PAGEREF _Toc156575390 \h </w:instrText>
      </w:r>
      <w:r>
        <w:fldChar w:fldCharType="separate"/>
      </w:r>
      <w:r>
        <w:t>199</w:t>
      </w:r>
      <w:r>
        <w:fldChar w:fldCharType="end"/>
      </w:r>
    </w:p>
    <w:p w14:paraId="6F8ADA70" w14:textId="33C137C9" w:rsidR="00796A12" w:rsidRDefault="00796A12">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_Toc156575391 \h </w:instrText>
      </w:r>
      <w:r>
        <w:fldChar w:fldCharType="separate"/>
      </w:r>
      <w:r>
        <w:t>199</w:t>
      </w:r>
      <w:r>
        <w:fldChar w:fldCharType="end"/>
      </w:r>
    </w:p>
    <w:p w14:paraId="3CEADDBE" w14:textId="03BB4465" w:rsidR="00796A12" w:rsidRDefault="00796A12">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_Toc156575392 \h </w:instrText>
      </w:r>
      <w:r>
        <w:fldChar w:fldCharType="separate"/>
      </w:r>
      <w:r>
        <w:t>199</w:t>
      </w:r>
      <w:r>
        <w:fldChar w:fldCharType="end"/>
      </w:r>
    </w:p>
    <w:p w14:paraId="1949A0F6" w14:textId="42C8CD7D" w:rsidR="00796A12" w:rsidRDefault="00796A12">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_Toc156575393 \h </w:instrText>
      </w:r>
      <w:r>
        <w:fldChar w:fldCharType="separate"/>
      </w:r>
      <w:r>
        <w:t>199</w:t>
      </w:r>
      <w:r>
        <w:fldChar w:fldCharType="end"/>
      </w:r>
    </w:p>
    <w:p w14:paraId="38B0B62A" w14:textId="3A408D61" w:rsidR="00796A12" w:rsidRDefault="00796A12">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_Toc156575394 \h </w:instrText>
      </w:r>
      <w:r>
        <w:fldChar w:fldCharType="separate"/>
      </w:r>
      <w:r>
        <w:t>199</w:t>
      </w:r>
      <w:r>
        <w:fldChar w:fldCharType="end"/>
      </w:r>
    </w:p>
    <w:p w14:paraId="6E4936F5" w14:textId="4365C8C8" w:rsidR="00796A12" w:rsidRDefault="00796A12">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_Toc156575395 \h </w:instrText>
      </w:r>
      <w:r>
        <w:fldChar w:fldCharType="separate"/>
      </w:r>
      <w:r>
        <w:t>200</w:t>
      </w:r>
      <w:r>
        <w:fldChar w:fldCharType="end"/>
      </w:r>
    </w:p>
    <w:p w14:paraId="09CE3CB5" w14:textId="5F1AFD8F" w:rsidR="00796A12" w:rsidRDefault="00796A12">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_Toc156575396 \h </w:instrText>
      </w:r>
      <w:r>
        <w:fldChar w:fldCharType="separate"/>
      </w:r>
      <w:r>
        <w:t>201</w:t>
      </w:r>
      <w:r>
        <w:fldChar w:fldCharType="end"/>
      </w:r>
    </w:p>
    <w:p w14:paraId="47FBAE37" w14:textId="1349604A" w:rsidR="00796A12" w:rsidRDefault="00796A12">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_Toc156575397 \h </w:instrText>
      </w:r>
      <w:r>
        <w:fldChar w:fldCharType="separate"/>
      </w:r>
      <w:r>
        <w:t>201</w:t>
      </w:r>
      <w:r>
        <w:fldChar w:fldCharType="end"/>
      </w:r>
    </w:p>
    <w:p w14:paraId="1D57523E" w14:textId="1C18B40F" w:rsidR="00796A12" w:rsidRDefault="00796A12">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_Toc156575398 \h </w:instrText>
      </w:r>
      <w:r>
        <w:fldChar w:fldCharType="separate"/>
      </w:r>
      <w:r>
        <w:t>202</w:t>
      </w:r>
      <w:r>
        <w:fldChar w:fldCharType="end"/>
      </w:r>
    </w:p>
    <w:p w14:paraId="39FADB55" w14:textId="47C492CF" w:rsidR="00796A12" w:rsidRDefault="00796A12">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_Toc156575399 \h </w:instrText>
      </w:r>
      <w:r>
        <w:fldChar w:fldCharType="separate"/>
      </w:r>
      <w:r>
        <w:t>202</w:t>
      </w:r>
      <w:r>
        <w:fldChar w:fldCharType="end"/>
      </w:r>
    </w:p>
    <w:p w14:paraId="67BD184E" w14:textId="082099C6" w:rsidR="00796A12" w:rsidRDefault="00796A12">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_Toc156575400 \h </w:instrText>
      </w:r>
      <w:r>
        <w:fldChar w:fldCharType="separate"/>
      </w:r>
      <w:r>
        <w:t>202</w:t>
      </w:r>
      <w:r>
        <w:fldChar w:fldCharType="end"/>
      </w:r>
    </w:p>
    <w:p w14:paraId="5C5A4CAA" w14:textId="7B9B5FB9" w:rsidR="00796A12" w:rsidRDefault="00796A12">
      <w:pPr>
        <w:pStyle w:val="TOC4"/>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_Toc156575401 \h </w:instrText>
      </w:r>
      <w:r>
        <w:fldChar w:fldCharType="separate"/>
      </w:r>
      <w:r>
        <w:t>202</w:t>
      </w:r>
      <w:r>
        <w:fldChar w:fldCharType="end"/>
      </w:r>
    </w:p>
    <w:p w14:paraId="0F3BF7EB" w14:textId="4B8A8D31" w:rsidR="00796A12" w:rsidRDefault="00796A12">
      <w:pPr>
        <w:pStyle w:val="TOC4"/>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_Toc156575402 \h </w:instrText>
      </w:r>
      <w:r>
        <w:fldChar w:fldCharType="separate"/>
      </w:r>
      <w:r>
        <w:t>202</w:t>
      </w:r>
      <w:r>
        <w:fldChar w:fldCharType="end"/>
      </w:r>
    </w:p>
    <w:p w14:paraId="0AA2A3E7" w14:textId="0B859F10" w:rsidR="00796A12" w:rsidRDefault="00796A12">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_Toc156575403 \h </w:instrText>
      </w:r>
      <w:r>
        <w:fldChar w:fldCharType="separate"/>
      </w:r>
      <w:r>
        <w:t>203</w:t>
      </w:r>
      <w:r>
        <w:fldChar w:fldCharType="end"/>
      </w:r>
    </w:p>
    <w:p w14:paraId="1C768ADE" w14:textId="201C00F4" w:rsidR="00796A12" w:rsidRDefault="00796A12">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_Toc156575404 \h </w:instrText>
      </w:r>
      <w:r>
        <w:fldChar w:fldCharType="separate"/>
      </w:r>
      <w:r>
        <w:t>205</w:t>
      </w:r>
      <w:r>
        <w:fldChar w:fldCharType="end"/>
      </w:r>
    </w:p>
    <w:p w14:paraId="0ABA3819" w14:textId="6F26B577" w:rsidR="00796A12" w:rsidRDefault="00796A12">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_Toc156575405 \h </w:instrText>
      </w:r>
      <w:r>
        <w:fldChar w:fldCharType="separate"/>
      </w:r>
      <w:r>
        <w:t>205</w:t>
      </w:r>
      <w:r>
        <w:fldChar w:fldCharType="end"/>
      </w:r>
    </w:p>
    <w:p w14:paraId="2506DB92" w14:textId="61EEB1BF" w:rsidR="00796A12" w:rsidRDefault="00796A12">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_Toc156575406 \h </w:instrText>
      </w:r>
      <w:r>
        <w:fldChar w:fldCharType="separate"/>
      </w:r>
      <w:r>
        <w:t>205</w:t>
      </w:r>
      <w:r>
        <w:fldChar w:fldCharType="end"/>
      </w:r>
    </w:p>
    <w:p w14:paraId="13222444" w14:textId="6003721A" w:rsidR="00796A12" w:rsidRDefault="00796A12">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_Toc156575407 \h </w:instrText>
      </w:r>
      <w:r>
        <w:fldChar w:fldCharType="separate"/>
      </w:r>
      <w:r>
        <w:t>205</w:t>
      </w:r>
      <w:r>
        <w:fldChar w:fldCharType="end"/>
      </w:r>
    </w:p>
    <w:p w14:paraId="1FD60F56" w14:textId="0AAEEDAB" w:rsidR="00796A12" w:rsidRDefault="00796A12">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_Toc156575408 \h </w:instrText>
      </w:r>
      <w:r>
        <w:fldChar w:fldCharType="separate"/>
      </w:r>
      <w:r>
        <w:t>205</w:t>
      </w:r>
      <w:r>
        <w:fldChar w:fldCharType="end"/>
      </w:r>
    </w:p>
    <w:p w14:paraId="7217066B" w14:textId="3F5E51C8" w:rsidR="00796A12" w:rsidRDefault="00796A12">
      <w:pPr>
        <w:pStyle w:val="TOC4"/>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_Toc156575409 \h </w:instrText>
      </w:r>
      <w:r>
        <w:fldChar w:fldCharType="separate"/>
      </w:r>
      <w:r>
        <w:t>205</w:t>
      </w:r>
      <w:r>
        <w:fldChar w:fldCharType="end"/>
      </w:r>
    </w:p>
    <w:p w14:paraId="785E2F34" w14:textId="7371EF4F" w:rsidR="00796A12" w:rsidRDefault="00796A12">
      <w:pPr>
        <w:pStyle w:val="TOC4"/>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_Toc156575410 \h </w:instrText>
      </w:r>
      <w:r>
        <w:fldChar w:fldCharType="separate"/>
      </w:r>
      <w:r>
        <w:t>205</w:t>
      </w:r>
      <w:r>
        <w:fldChar w:fldCharType="end"/>
      </w:r>
    </w:p>
    <w:p w14:paraId="5045D34D" w14:textId="36B170D1" w:rsidR="00796A12" w:rsidRDefault="00796A12">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_Toc156575411 \h </w:instrText>
      </w:r>
      <w:r>
        <w:fldChar w:fldCharType="separate"/>
      </w:r>
      <w:r>
        <w:t>206</w:t>
      </w:r>
      <w:r>
        <w:fldChar w:fldCharType="end"/>
      </w:r>
    </w:p>
    <w:p w14:paraId="21C82317" w14:textId="2CD5C5AE" w:rsidR="00796A12" w:rsidRDefault="00796A12">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_Toc156575412 \h </w:instrText>
      </w:r>
      <w:r>
        <w:fldChar w:fldCharType="separate"/>
      </w:r>
      <w:r>
        <w:t>207</w:t>
      </w:r>
      <w:r>
        <w:fldChar w:fldCharType="end"/>
      </w:r>
    </w:p>
    <w:p w14:paraId="15F6F556" w14:textId="244468A2" w:rsidR="00796A12" w:rsidRDefault="00796A12">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_Toc156575413 \h </w:instrText>
      </w:r>
      <w:r>
        <w:fldChar w:fldCharType="separate"/>
      </w:r>
      <w:r>
        <w:t>207</w:t>
      </w:r>
      <w:r>
        <w:fldChar w:fldCharType="end"/>
      </w:r>
    </w:p>
    <w:p w14:paraId="3E2E9EC3" w14:textId="0E069CAF" w:rsidR="00796A12" w:rsidRDefault="00796A12">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Minimum Requirement</w:t>
      </w:r>
      <w:r>
        <w:tab/>
      </w:r>
      <w:r>
        <w:fldChar w:fldCharType="begin"/>
      </w:r>
      <w:r>
        <w:instrText xml:space="preserve"> PAGEREF _Toc156575414 \h </w:instrText>
      </w:r>
      <w:r>
        <w:fldChar w:fldCharType="separate"/>
      </w:r>
      <w:r>
        <w:t>207</w:t>
      </w:r>
      <w:r>
        <w:fldChar w:fldCharType="end"/>
      </w:r>
    </w:p>
    <w:p w14:paraId="1D8D735D" w14:textId="4F07AAB0" w:rsidR="00796A12" w:rsidRDefault="00796A12">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Test Purpose</w:t>
      </w:r>
      <w:r>
        <w:tab/>
      </w:r>
      <w:r>
        <w:fldChar w:fldCharType="begin"/>
      </w:r>
      <w:r>
        <w:instrText xml:space="preserve"> PAGEREF _Toc156575415 \h </w:instrText>
      </w:r>
      <w:r>
        <w:fldChar w:fldCharType="separate"/>
      </w:r>
      <w:r>
        <w:t>207</w:t>
      </w:r>
      <w:r>
        <w:fldChar w:fldCharType="end"/>
      </w:r>
    </w:p>
    <w:p w14:paraId="568F6610" w14:textId="76879246" w:rsidR="00796A12" w:rsidRDefault="00796A12">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Method of test</w:t>
      </w:r>
      <w:r>
        <w:tab/>
      </w:r>
      <w:r>
        <w:fldChar w:fldCharType="begin"/>
      </w:r>
      <w:r>
        <w:instrText xml:space="preserve"> PAGEREF _Toc156575416 \h </w:instrText>
      </w:r>
      <w:r>
        <w:fldChar w:fldCharType="separate"/>
      </w:r>
      <w:r>
        <w:t>207</w:t>
      </w:r>
      <w:r>
        <w:fldChar w:fldCharType="end"/>
      </w:r>
    </w:p>
    <w:p w14:paraId="564B6541" w14:textId="328CBE6B" w:rsidR="00796A12" w:rsidRDefault="00796A12">
      <w:pPr>
        <w:pStyle w:val="TOC5"/>
        <w:rPr>
          <w:rFonts w:asciiTheme="minorHAnsi" w:eastAsiaTheme="minorEastAsia" w:hAnsiTheme="minorHAnsi" w:cstheme="minorBidi"/>
          <w:sz w:val="22"/>
          <w:szCs w:val="22"/>
        </w:rPr>
      </w:pPr>
      <w:r>
        <w:t>8.2.9.4.1</w:t>
      </w:r>
      <w:r>
        <w:rPr>
          <w:rFonts w:asciiTheme="minorHAnsi" w:eastAsiaTheme="minorEastAsia" w:hAnsiTheme="minorHAnsi" w:cstheme="minorBidi"/>
          <w:sz w:val="22"/>
          <w:szCs w:val="22"/>
        </w:rPr>
        <w:tab/>
      </w:r>
      <w:r>
        <w:t>Initial Conditions</w:t>
      </w:r>
      <w:r>
        <w:tab/>
      </w:r>
      <w:r>
        <w:fldChar w:fldCharType="begin"/>
      </w:r>
      <w:r>
        <w:instrText xml:space="preserve"> PAGEREF _Toc156575417 \h </w:instrText>
      </w:r>
      <w:r>
        <w:fldChar w:fldCharType="separate"/>
      </w:r>
      <w:r>
        <w:t>207</w:t>
      </w:r>
      <w:r>
        <w:fldChar w:fldCharType="end"/>
      </w:r>
    </w:p>
    <w:p w14:paraId="2578489B" w14:textId="046A8CD0" w:rsidR="00796A12" w:rsidRDefault="00796A12">
      <w:pPr>
        <w:pStyle w:val="TOC5"/>
        <w:rPr>
          <w:rFonts w:asciiTheme="minorHAnsi" w:eastAsiaTheme="minorEastAsia" w:hAnsiTheme="minorHAnsi" w:cstheme="minorBidi"/>
          <w:sz w:val="22"/>
          <w:szCs w:val="22"/>
        </w:rPr>
      </w:pPr>
      <w:r>
        <w:t>8.2.9.4.2</w:t>
      </w:r>
      <w:r>
        <w:rPr>
          <w:rFonts w:asciiTheme="minorHAnsi" w:eastAsiaTheme="minorEastAsia" w:hAnsiTheme="minorHAnsi" w:cstheme="minorBidi"/>
          <w:sz w:val="22"/>
          <w:szCs w:val="22"/>
        </w:rPr>
        <w:tab/>
      </w:r>
      <w:r>
        <w:t>Procedure</w:t>
      </w:r>
      <w:r>
        <w:tab/>
      </w:r>
      <w:r>
        <w:fldChar w:fldCharType="begin"/>
      </w:r>
      <w:r>
        <w:instrText xml:space="preserve"> PAGEREF _Toc156575418 \h </w:instrText>
      </w:r>
      <w:r>
        <w:fldChar w:fldCharType="separate"/>
      </w:r>
      <w:r>
        <w:t>207</w:t>
      </w:r>
      <w:r>
        <w:fldChar w:fldCharType="end"/>
      </w:r>
    </w:p>
    <w:p w14:paraId="12861B8F" w14:textId="2C2B7BD4" w:rsidR="00796A12" w:rsidRDefault="00796A12">
      <w:pPr>
        <w:pStyle w:val="TOC4"/>
        <w:rPr>
          <w:rFonts w:asciiTheme="minorHAnsi" w:eastAsiaTheme="minorEastAsia" w:hAnsiTheme="minorHAnsi" w:cstheme="minorBidi"/>
          <w:sz w:val="22"/>
          <w:szCs w:val="22"/>
        </w:rPr>
      </w:pPr>
      <w:r>
        <w:t>8.2.9.5</w:t>
      </w:r>
      <w:r>
        <w:rPr>
          <w:rFonts w:asciiTheme="minorHAnsi" w:eastAsiaTheme="minorEastAsia" w:hAnsiTheme="minorHAnsi" w:cstheme="minorBidi"/>
          <w:sz w:val="22"/>
          <w:szCs w:val="22"/>
        </w:rPr>
        <w:tab/>
      </w:r>
      <w:r>
        <w:t>Test Requirement</w:t>
      </w:r>
      <w:r>
        <w:tab/>
      </w:r>
      <w:r>
        <w:fldChar w:fldCharType="begin"/>
      </w:r>
      <w:r>
        <w:instrText xml:space="preserve"> PAGEREF _Toc156575419 \h </w:instrText>
      </w:r>
      <w:r>
        <w:fldChar w:fldCharType="separate"/>
      </w:r>
      <w:r>
        <w:t>209</w:t>
      </w:r>
      <w:r>
        <w:fldChar w:fldCharType="end"/>
      </w:r>
    </w:p>
    <w:p w14:paraId="3DDBE7BC" w14:textId="6D0F4A4E" w:rsidR="00796A12" w:rsidRDefault="00796A12">
      <w:pPr>
        <w:pStyle w:val="TOC3"/>
        <w:rPr>
          <w:rFonts w:asciiTheme="minorHAnsi" w:eastAsiaTheme="minorEastAsia" w:hAnsiTheme="minorHAnsi" w:cstheme="minorBidi"/>
          <w:sz w:val="22"/>
          <w:szCs w:val="22"/>
        </w:rPr>
      </w:pPr>
      <w:r w:rsidRPr="007A7F77">
        <w:rPr>
          <w:rFonts w:eastAsiaTheme="minorEastAsia"/>
        </w:rPr>
        <w:t>8.2.10</w:t>
      </w:r>
      <w:r>
        <w:rPr>
          <w:rFonts w:asciiTheme="minorHAnsi" w:eastAsiaTheme="minorEastAsia" w:hAnsiTheme="minorHAnsi" w:cstheme="minorBidi"/>
          <w:sz w:val="22"/>
          <w:szCs w:val="22"/>
        </w:rPr>
        <w:tab/>
      </w:r>
      <w:r w:rsidRPr="007A7F77">
        <w:rPr>
          <w:rFonts w:eastAsiaTheme="minorEastAsia"/>
        </w:rPr>
        <w:t>Requirements for interlaced PUSCH</w:t>
      </w:r>
      <w:r>
        <w:tab/>
      </w:r>
      <w:r>
        <w:fldChar w:fldCharType="begin"/>
      </w:r>
      <w:r>
        <w:instrText xml:space="preserve"> PAGEREF _Toc156575420 \h </w:instrText>
      </w:r>
      <w:r>
        <w:fldChar w:fldCharType="separate"/>
      </w:r>
      <w:r>
        <w:t>210</w:t>
      </w:r>
      <w:r>
        <w:fldChar w:fldCharType="end"/>
      </w:r>
    </w:p>
    <w:p w14:paraId="3855E646" w14:textId="433023BF" w:rsidR="00796A12" w:rsidRDefault="00796A12">
      <w:pPr>
        <w:pStyle w:val="TOC4"/>
        <w:rPr>
          <w:rFonts w:asciiTheme="minorHAnsi" w:eastAsiaTheme="minorEastAsia" w:hAnsiTheme="minorHAnsi" w:cstheme="minorBidi"/>
          <w:sz w:val="22"/>
          <w:szCs w:val="22"/>
        </w:rPr>
      </w:pPr>
      <w:r w:rsidRPr="007A7F77">
        <w:rPr>
          <w:rFonts w:eastAsiaTheme="minorEastAsia"/>
        </w:rPr>
        <w:t>8.2.10.1</w:t>
      </w:r>
      <w:r>
        <w:rPr>
          <w:rFonts w:asciiTheme="minorHAnsi" w:eastAsiaTheme="minorEastAsia" w:hAnsiTheme="minorHAnsi" w:cstheme="minorBidi"/>
          <w:sz w:val="22"/>
          <w:szCs w:val="22"/>
        </w:rPr>
        <w:tab/>
      </w:r>
      <w:r w:rsidRPr="007A7F77">
        <w:rPr>
          <w:rFonts w:eastAsiaTheme="minorEastAsia"/>
        </w:rPr>
        <w:t>Definition and applicability</w:t>
      </w:r>
      <w:r>
        <w:tab/>
      </w:r>
      <w:r>
        <w:fldChar w:fldCharType="begin"/>
      </w:r>
      <w:r>
        <w:instrText xml:space="preserve"> PAGEREF _Toc156575421 \h </w:instrText>
      </w:r>
      <w:r>
        <w:fldChar w:fldCharType="separate"/>
      </w:r>
      <w:r>
        <w:t>210</w:t>
      </w:r>
      <w:r>
        <w:fldChar w:fldCharType="end"/>
      </w:r>
    </w:p>
    <w:p w14:paraId="526FD023" w14:textId="41E06776" w:rsidR="00796A12" w:rsidRDefault="00796A12">
      <w:pPr>
        <w:pStyle w:val="TOC4"/>
        <w:rPr>
          <w:rFonts w:asciiTheme="minorHAnsi" w:eastAsiaTheme="minorEastAsia" w:hAnsiTheme="minorHAnsi" w:cstheme="minorBidi"/>
          <w:sz w:val="22"/>
          <w:szCs w:val="22"/>
        </w:rPr>
      </w:pPr>
      <w:r w:rsidRPr="007A7F77">
        <w:rPr>
          <w:rFonts w:eastAsiaTheme="minorEastAsia"/>
        </w:rPr>
        <w:t>8.2.10.2</w:t>
      </w:r>
      <w:r>
        <w:rPr>
          <w:rFonts w:asciiTheme="minorHAnsi" w:eastAsiaTheme="minorEastAsia" w:hAnsiTheme="minorHAnsi" w:cstheme="minorBidi"/>
          <w:sz w:val="22"/>
          <w:szCs w:val="22"/>
        </w:rPr>
        <w:tab/>
      </w:r>
      <w:r w:rsidRPr="007A7F77">
        <w:rPr>
          <w:rFonts w:eastAsiaTheme="minorEastAsia"/>
        </w:rPr>
        <w:t>Minimum Requirement</w:t>
      </w:r>
      <w:r>
        <w:tab/>
      </w:r>
      <w:r>
        <w:fldChar w:fldCharType="begin"/>
      </w:r>
      <w:r>
        <w:instrText xml:space="preserve"> PAGEREF _Toc156575422 \h </w:instrText>
      </w:r>
      <w:r>
        <w:fldChar w:fldCharType="separate"/>
      </w:r>
      <w:r>
        <w:t>210</w:t>
      </w:r>
      <w:r>
        <w:fldChar w:fldCharType="end"/>
      </w:r>
    </w:p>
    <w:p w14:paraId="2690BE36" w14:textId="1520412D" w:rsidR="00796A12" w:rsidRDefault="00796A12">
      <w:pPr>
        <w:pStyle w:val="TOC4"/>
        <w:rPr>
          <w:rFonts w:asciiTheme="minorHAnsi" w:eastAsiaTheme="minorEastAsia" w:hAnsiTheme="minorHAnsi" w:cstheme="minorBidi"/>
          <w:sz w:val="22"/>
          <w:szCs w:val="22"/>
        </w:rPr>
      </w:pPr>
      <w:r w:rsidRPr="007A7F77">
        <w:rPr>
          <w:rFonts w:eastAsiaTheme="minorEastAsia"/>
        </w:rPr>
        <w:lastRenderedPageBreak/>
        <w:t>8.2.10.3</w:t>
      </w:r>
      <w:r>
        <w:rPr>
          <w:rFonts w:asciiTheme="minorHAnsi" w:eastAsiaTheme="minorEastAsia" w:hAnsiTheme="minorHAnsi" w:cstheme="minorBidi"/>
          <w:sz w:val="22"/>
          <w:szCs w:val="22"/>
        </w:rPr>
        <w:tab/>
      </w:r>
      <w:r w:rsidRPr="007A7F77">
        <w:rPr>
          <w:rFonts w:eastAsiaTheme="minorEastAsia"/>
        </w:rPr>
        <w:t>Test Purpose</w:t>
      </w:r>
      <w:r>
        <w:tab/>
      </w:r>
      <w:r>
        <w:fldChar w:fldCharType="begin"/>
      </w:r>
      <w:r>
        <w:instrText xml:space="preserve"> PAGEREF _Toc156575423 \h </w:instrText>
      </w:r>
      <w:r>
        <w:fldChar w:fldCharType="separate"/>
      </w:r>
      <w:r>
        <w:t>211</w:t>
      </w:r>
      <w:r>
        <w:fldChar w:fldCharType="end"/>
      </w:r>
    </w:p>
    <w:p w14:paraId="19DDDBE3" w14:textId="62A84571" w:rsidR="00796A12" w:rsidRDefault="00796A12">
      <w:pPr>
        <w:pStyle w:val="TOC4"/>
        <w:rPr>
          <w:rFonts w:asciiTheme="minorHAnsi" w:eastAsiaTheme="minorEastAsia" w:hAnsiTheme="minorHAnsi" w:cstheme="minorBidi"/>
          <w:sz w:val="22"/>
          <w:szCs w:val="22"/>
        </w:rPr>
      </w:pPr>
      <w:r w:rsidRPr="007A7F77">
        <w:rPr>
          <w:rFonts w:eastAsiaTheme="minorEastAsia"/>
        </w:rPr>
        <w:t>8.2.10.4</w:t>
      </w:r>
      <w:r>
        <w:rPr>
          <w:rFonts w:asciiTheme="minorHAnsi" w:eastAsiaTheme="minorEastAsia" w:hAnsiTheme="minorHAnsi" w:cstheme="minorBidi"/>
          <w:sz w:val="22"/>
          <w:szCs w:val="22"/>
        </w:rPr>
        <w:tab/>
      </w:r>
      <w:r w:rsidRPr="007A7F77">
        <w:rPr>
          <w:rFonts w:eastAsiaTheme="minorEastAsia"/>
        </w:rPr>
        <w:t>Method of test</w:t>
      </w:r>
      <w:r>
        <w:tab/>
      </w:r>
      <w:r>
        <w:fldChar w:fldCharType="begin"/>
      </w:r>
      <w:r>
        <w:instrText xml:space="preserve"> PAGEREF _Toc156575424 \h </w:instrText>
      </w:r>
      <w:r>
        <w:fldChar w:fldCharType="separate"/>
      </w:r>
      <w:r>
        <w:t>211</w:t>
      </w:r>
      <w:r>
        <w:fldChar w:fldCharType="end"/>
      </w:r>
    </w:p>
    <w:p w14:paraId="6F4944C4" w14:textId="5EFCCD4C" w:rsidR="00796A12" w:rsidRDefault="00796A12">
      <w:pPr>
        <w:pStyle w:val="TOC5"/>
        <w:rPr>
          <w:rFonts w:asciiTheme="minorHAnsi" w:eastAsiaTheme="minorEastAsia" w:hAnsiTheme="minorHAnsi" w:cstheme="minorBidi"/>
          <w:sz w:val="22"/>
          <w:szCs w:val="22"/>
        </w:rPr>
      </w:pPr>
      <w:r w:rsidRPr="007A7F77">
        <w:rPr>
          <w:rFonts w:eastAsiaTheme="minorEastAsia"/>
        </w:rPr>
        <w:t>8.2.10.4.1</w:t>
      </w:r>
      <w:r>
        <w:rPr>
          <w:rFonts w:asciiTheme="minorHAnsi" w:eastAsiaTheme="minorEastAsia" w:hAnsiTheme="minorHAnsi" w:cstheme="minorBidi"/>
          <w:sz w:val="22"/>
          <w:szCs w:val="22"/>
        </w:rPr>
        <w:tab/>
      </w:r>
      <w:r w:rsidRPr="007A7F77">
        <w:rPr>
          <w:rFonts w:eastAsiaTheme="minorEastAsia"/>
        </w:rPr>
        <w:t>Initial Conditions</w:t>
      </w:r>
      <w:r>
        <w:tab/>
      </w:r>
      <w:r>
        <w:fldChar w:fldCharType="begin"/>
      </w:r>
      <w:r>
        <w:instrText xml:space="preserve"> PAGEREF _Toc156575425 \h </w:instrText>
      </w:r>
      <w:r>
        <w:fldChar w:fldCharType="separate"/>
      </w:r>
      <w:r>
        <w:t>211</w:t>
      </w:r>
      <w:r>
        <w:fldChar w:fldCharType="end"/>
      </w:r>
    </w:p>
    <w:p w14:paraId="68E000F9" w14:textId="7444D12A" w:rsidR="00796A12" w:rsidRDefault="00796A12">
      <w:pPr>
        <w:pStyle w:val="TOC5"/>
        <w:rPr>
          <w:rFonts w:asciiTheme="minorHAnsi" w:eastAsiaTheme="minorEastAsia" w:hAnsiTheme="minorHAnsi" w:cstheme="minorBidi"/>
          <w:sz w:val="22"/>
          <w:szCs w:val="22"/>
        </w:rPr>
      </w:pPr>
      <w:r w:rsidRPr="007A7F77">
        <w:rPr>
          <w:rFonts w:eastAsiaTheme="minorEastAsia"/>
        </w:rPr>
        <w:t>8.2.10.4.2</w:t>
      </w:r>
      <w:r>
        <w:rPr>
          <w:rFonts w:asciiTheme="minorHAnsi" w:eastAsiaTheme="minorEastAsia" w:hAnsiTheme="minorHAnsi" w:cstheme="minorBidi"/>
          <w:sz w:val="22"/>
          <w:szCs w:val="22"/>
        </w:rPr>
        <w:tab/>
      </w:r>
      <w:r w:rsidRPr="007A7F77">
        <w:rPr>
          <w:rFonts w:eastAsiaTheme="minorEastAsia"/>
        </w:rPr>
        <w:t>Procedure</w:t>
      </w:r>
      <w:r>
        <w:tab/>
      </w:r>
      <w:r>
        <w:fldChar w:fldCharType="begin"/>
      </w:r>
      <w:r>
        <w:instrText xml:space="preserve"> PAGEREF _Toc156575426 \h </w:instrText>
      </w:r>
      <w:r>
        <w:fldChar w:fldCharType="separate"/>
      </w:r>
      <w:r>
        <w:t>211</w:t>
      </w:r>
      <w:r>
        <w:fldChar w:fldCharType="end"/>
      </w:r>
    </w:p>
    <w:p w14:paraId="74922E57" w14:textId="73263341" w:rsidR="00796A12" w:rsidRDefault="00796A12">
      <w:pPr>
        <w:pStyle w:val="TOC4"/>
        <w:rPr>
          <w:rFonts w:asciiTheme="minorHAnsi" w:eastAsiaTheme="minorEastAsia" w:hAnsiTheme="minorHAnsi" w:cstheme="minorBidi"/>
          <w:sz w:val="22"/>
          <w:szCs w:val="22"/>
        </w:rPr>
      </w:pPr>
      <w:r w:rsidRPr="007A7F77">
        <w:rPr>
          <w:rFonts w:eastAsiaTheme="minorEastAsia"/>
        </w:rPr>
        <w:t>8.2.10.5</w:t>
      </w:r>
      <w:r>
        <w:rPr>
          <w:rFonts w:asciiTheme="minorHAnsi" w:eastAsiaTheme="minorEastAsia" w:hAnsiTheme="minorHAnsi" w:cstheme="minorBidi"/>
          <w:sz w:val="22"/>
          <w:szCs w:val="22"/>
        </w:rPr>
        <w:tab/>
      </w:r>
      <w:r w:rsidRPr="007A7F77">
        <w:rPr>
          <w:rFonts w:eastAsiaTheme="minorEastAsia"/>
        </w:rPr>
        <w:t>Test Requirement</w:t>
      </w:r>
      <w:r>
        <w:tab/>
      </w:r>
      <w:r>
        <w:fldChar w:fldCharType="begin"/>
      </w:r>
      <w:r>
        <w:instrText xml:space="preserve"> PAGEREF _Toc156575427 \h </w:instrText>
      </w:r>
      <w:r>
        <w:fldChar w:fldCharType="separate"/>
      </w:r>
      <w:r>
        <w:t>212</w:t>
      </w:r>
      <w:r>
        <w:fldChar w:fldCharType="end"/>
      </w:r>
    </w:p>
    <w:p w14:paraId="2708B04D" w14:textId="76FDE02C" w:rsidR="00796A12" w:rsidRDefault="00796A12">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_Toc156575428 \h </w:instrText>
      </w:r>
      <w:r>
        <w:fldChar w:fldCharType="separate"/>
      </w:r>
      <w:r>
        <w:t>213</w:t>
      </w:r>
      <w:r>
        <w:fldChar w:fldCharType="end"/>
      </w:r>
    </w:p>
    <w:p w14:paraId="136034A5" w14:textId="3A3DCD1C" w:rsidR="00796A12" w:rsidRDefault="00796A12">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_Toc156575429 \h </w:instrText>
      </w:r>
      <w:r>
        <w:fldChar w:fldCharType="separate"/>
      </w:r>
      <w:r>
        <w:t>213</w:t>
      </w:r>
      <w:r>
        <w:fldChar w:fldCharType="end"/>
      </w:r>
    </w:p>
    <w:p w14:paraId="6CD05A08" w14:textId="3CD70BA4" w:rsidR="00796A12" w:rsidRDefault="00796A12">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Requirements</w:t>
      </w:r>
      <w:r>
        <w:tab/>
      </w:r>
      <w:r>
        <w:fldChar w:fldCharType="begin"/>
      </w:r>
      <w:r>
        <w:instrText xml:space="preserve"> PAGEREF _Toc156575430 \h </w:instrText>
      </w:r>
      <w:r>
        <w:fldChar w:fldCharType="separate"/>
      </w:r>
      <w:r>
        <w:t>213</w:t>
      </w:r>
      <w:r>
        <w:fldChar w:fldCharType="end"/>
      </w:r>
    </w:p>
    <w:p w14:paraId="101AD8AC" w14:textId="3FF100DD" w:rsidR="00796A12" w:rsidRDefault="00796A12">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_Toc156575431 \h </w:instrText>
      </w:r>
      <w:r>
        <w:fldChar w:fldCharType="separate"/>
      </w:r>
      <w:r>
        <w:t>214</w:t>
      </w:r>
      <w:r>
        <w:fldChar w:fldCharType="end"/>
      </w:r>
    </w:p>
    <w:p w14:paraId="70F70A62" w14:textId="274D19E2" w:rsidR="00796A12" w:rsidRDefault="00796A12">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_Toc156575432 \h </w:instrText>
      </w:r>
      <w:r>
        <w:fldChar w:fldCharType="separate"/>
      </w:r>
      <w:r>
        <w:t>214</w:t>
      </w:r>
      <w:r>
        <w:fldChar w:fldCharType="end"/>
      </w:r>
    </w:p>
    <w:p w14:paraId="505651E1" w14:textId="1531AB4F" w:rsidR="00796A12" w:rsidRDefault="00796A12">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_Toc156575433 \h </w:instrText>
      </w:r>
      <w:r>
        <w:fldChar w:fldCharType="separate"/>
      </w:r>
      <w:r>
        <w:t>214</w:t>
      </w:r>
      <w:r>
        <w:fldChar w:fldCharType="end"/>
      </w:r>
    </w:p>
    <w:p w14:paraId="1A8FFD62" w14:textId="0E473E42" w:rsidR="00796A12" w:rsidRDefault="00796A12">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_Toc156575434 \h </w:instrText>
      </w:r>
      <w:r>
        <w:fldChar w:fldCharType="separate"/>
      </w:r>
      <w:r>
        <w:t>214</w:t>
      </w:r>
      <w:r>
        <w:fldChar w:fldCharType="end"/>
      </w:r>
    </w:p>
    <w:p w14:paraId="20F84782" w14:textId="50466826" w:rsidR="00796A12" w:rsidRDefault="00796A12">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_Toc156575435 \h </w:instrText>
      </w:r>
      <w:r>
        <w:fldChar w:fldCharType="separate"/>
      </w:r>
      <w:r>
        <w:t>215</w:t>
      </w:r>
      <w:r>
        <w:fldChar w:fldCharType="end"/>
      </w:r>
    </w:p>
    <w:p w14:paraId="6FDC14D3" w14:textId="4282D154" w:rsidR="00796A12" w:rsidRDefault="00796A1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_Toc156575436 \h </w:instrText>
      </w:r>
      <w:r>
        <w:fldChar w:fldCharType="separate"/>
      </w:r>
      <w:r>
        <w:t>216</w:t>
      </w:r>
      <w:r>
        <w:fldChar w:fldCharType="end"/>
      </w:r>
    </w:p>
    <w:p w14:paraId="6917D13F" w14:textId="36D475BA" w:rsidR="00796A12" w:rsidRDefault="00796A12">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_Toc156575437 \h </w:instrText>
      </w:r>
      <w:r>
        <w:fldChar w:fldCharType="separate"/>
      </w:r>
      <w:r>
        <w:t>216</w:t>
      </w:r>
      <w:r>
        <w:fldChar w:fldCharType="end"/>
      </w:r>
    </w:p>
    <w:p w14:paraId="51C33B9F" w14:textId="14C82631" w:rsidR="00796A12" w:rsidRDefault="00796A12">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_Toc156575438 \h </w:instrText>
      </w:r>
      <w:r>
        <w:fldChar w:fldCharType="separate"/>
      </w:r>
      <w:r>
        <w:t>216</w:t>
      </w:r>
      <w:r>
        <w:fldChar w:fldCharType="end"/>
      </w:r>
    </w:p>
    <w:p w14:paraId="49D32584" w14:textId="7EA352F2" w:rsidR="00796A12" w:rsidRDefault="00796A12">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_Toc156575439 \h </w:instrText>
      </w:r>
      <w:r>
        <w:fldChar w:fldCharType="separate"/>
      </w:r>
      <w:r>
        <w:t>216</w:t>
      </w:r>
      <w:r>
        <w:fldChar w:fldCharType="end"/>
      </w:r>
    </w:p>
    <w:p w14:paraId="4453223A" w14:textId="63B056E2" w:rsidR="00796A12" w:rsidRDefault="00796A12">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_Toc156575440 \h </w:instrText>
      </w:r>
      <w:r>
        <w:fldChar w:fldCharType="separate"/>
      </w:r>
      <w:r>
        <w:t>216</w:t>
      </w:r>
      <w:r>
        <w:fldChar w:fldCharType="end"/>
      </w:r>
    </w:p>
    <w:p w14:paraId="4454ECC7" w14:textId="3FAD7834" w:rsidR="00796A12" w:rsidRDefault="00796A12">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_Toc156575441 \h </w:instrText>
      </w:r>
      <w:r>
        <w:fldChar w:fldCharType="separate"/>
      </w:r>
      <w:r>
        <w:t>217</w:t>
      </w:r>
      <w:r>
        <w:fldChar w:fldCharType="end"/>
      </w:r>
    </w:p>
    <w:p w14:paraId="090C62BE" w14:textId="6254A910" w:rsidR="00796A12" w:rsidRDefault="00796A12">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_Toc156575442 \h </w:instrText>
      </w:r>
      <w:r>
        <w:fldChar w:fldCharType="separate"/>
      </w:r>
      <w:r>
        <w:t>217</w:t>
      </w:r>
      <w:r>
        <w:fldChar w:fldCharType="end"/>
      </w:r>
    </w:p>
    <w:p w14:paraId="3B34BB56" w14:textId="6BC3E144" w:rsidR="00796A12" w:rsidRDefault="00796A12">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_Toc156575443 \h </w:instrText>
      </w:r>
      <w:r>
        <w:fldChar w:fldCharType="separate"/>
      </w:r>
      <w:r>
        <w:t>217</w:t>
      </w:r>
      <w:r>
        <w:fldChar w:fldCharType="end"/>
      </w:r>
    </w:p>
    <w:p w14:paraId="7103A170" w14:textId="5A70369A" w:rsidR="00796A12" w:rsidRDefault="00796A12">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_Toc156575444 \h </w:instrText>
      </w:r>
      <w:r>
        <w:fldChar w:fldCharType="separate"/>
      </w:r>
      <w:r>
        <w:t>218</w:t>
      </w:r>
      <w:r>
        <w:fldChar w:fldCharType="end"/>
      </w:r>
    </w:p>
    <w:p w14:paraId="335545AB" w14:textId="6B421DA4" w:rsidR="00796A12" w:rsidRDefault="00796A12">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_Toc156575445 \h </w:instrText>
      </w:r>
      <w:r>
        <w:fldChar w:fldCharType="separate"/>
      </w:r>
      <w:r>
        <w:t>218</w:t>
      </w:r>
      <w:r>
        <w:fldChar w:fldCharType="end"/>
      </w:r>
    </w:p>
    <w:p w14:paraId="695E6DE3" w14:textId="098EF14E" w:rsidR="00796A12" w:rsidRDefault="00796A12">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NACK to ACK detection</w:t>
      </w:r>
      <w:r>
        <w:tab/>
      </w:r>
      <w:r>
        <w:fldChar w:fldCharType="begin"/>
      </w:r>
      <w:r>
        <w:instrText xml:space="preserve"> PAGEREF _Toc156575446 \h </w:instrText>
      </w:r>
      <w:r>
        <w:fldChar w:fldCharType="separate"/>
      </w:r>
      <w:r>
        <w:t>218</w:t>
      </w:r>
      <w:r>
        <w:fldChar w:fldCharType="end"/>
      </w:r>
    </w:p>
    <w:p w14:paraId="66AA8337" w14:textId="718934D0" w:rsidR="00796A12" w:rsidRDefault="00796A12">
      <w:pPr>
        <w:pStyle w:val="TOC5"/>
        <w:rPr>
          <w:rFonts w:asciiTheme="minorHAnsi" w:eastAsiaTheme="minorEastAsia" w:hAnsiTheme="minorHAnsi" w:cstheme="minorBidi"/>
          <w:sz w:val="22"/>
          <w:szCs w:val="22"/>
        </w:rPr>
      </w:pPr>
      <w:r>
        <w:t>8.3.2.1.1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_Toc156575447 \h </w:instrText>
      </w:r>
      <w:r>
        <w:fldChar w:fldCharType="separate"/>
      </w:r>
      <w:r>
        <w:t>218</w:t>
      </w:r>
      <w:r>
        <w:fldChar w:fldCharType="end"/>
      </w:r>
    </w:p>
    <w:p w14:paraId="3678C872" w14:textId="23371D9A" w:rsidR="00796A12" w:rsidRDefault="00796A12">
      <w:pPr>
        <w:pStyle w:val="TOC5"/>
        <w:rPr>
          <w:rFonts w:asciiTheme="minorHAnsi" w:eastAsiaTheme="minorEastAsia" w:hAnsiTheme="minorHAnsi" w:cstheme="minorBidi"/>
          <w:sz w:val="22"/>
          <w:szCs w:val="22"/>
        </w:rPr>
      </w:pPr>
      <w:r>
        <w:t>8.3.2.1.2</w:t>
      </w:r>
      <w:r>
        <w:rPr>
          <w:rFonts w:asciiTheme="minorHAnsi" w:eastAsiaTheme="minorEastAsia" w:hAnsiTheme="minorHAnsi" w:cstheme="minorBidi"/>
          <w:sz w:val="22"/>
          <w:szCs w:val="22"/>
        </w:rPr>
        <w:tab/>
      </w:r>
      <w:r>
        <w:t>Minimum Requirement</w:t>
      </w:r>
      <w:r>
        <w:tab/>
      </w:r>
      <w:r>
        <w:fldChar w:fldCharType="begin"/>
      </w:r>
      <w:r>
        <w:instrText xml:space="preserve"> PAGEREF _Toc156575448 \h </w:instrText>
      </w:r>
      <w:r>
        <w:fldChar w:fldCharType="separate"/>
      </w:r>
      <w:r>
        <w:t>219</w:t>
      </w:r>
      <w:r>
        <w:fldChar w:fldCharType="end"/>
      </w:r>
    </w:p>
    <w:p w14:paraId="52AE93BB" w14:textId="49912C7C" w:rsidR="00796A12" w:rsidRDefault="00796A12">
      <w:pPr>
        <w:pStyle w:val="TOC5"/>
        <w:rPr>
          <w:rFonts w:asciiTheme="minorHAnsi" w:eastAsiaTheme="minorEastAsia" w:hAnsiTheme="minorHAnsi" w:cstheme="minorBidi"/>
          <w:sz w:val="22"/>
          <w:szCs w:val="22"/>
        </w:rPr>
      </w:pPr>
      <w:r>
        <w:t>8.3.2.1.3</w:t>
      </w:r>
      <w:r>
        <w:rPr>
          <w:rFonts w:asciiTheme="minorHAnsi" w:eastAsiaTheme="minorEastAsia" w:hAnsiTheme="minorHAnsi" w:cstheme="minorBidi"/>
          <w:sz w:val="22"/>
          <w:szCs w:val="22"/>
        </w:rPr>
        <w:tab/>
      </w:r>
      <w:r>
        <w:t>Test purpose</w:t>
      </w:r>
      <w:r>
        <w:tab/>
      </w:r>
      <w:r>
        <w:fldChar w:fldCharType="begin"/>
      </w:r>
      <w:r>
        <w:instrText xml:space="preserve"> PAGEREF _Toc156575449 \h </w:instrText>
      </w:r>
      <w:r>
        <w:fldChar w:fldCharType="separate"/>
      </w:r>
      <w:r>
        <w:t>219</w:t>
      </w:r>
      <w:r>
        <w:fldChar w:fldCharType="end"/>
      </w:r>
    </w:p>
    <w:p w14:paraId="0E66505E" w14:textId="45D6AD21" w:rsidR="00796A12" w:rsidRDefault="00796A12">
      <w:pPr>
        <w:pStyle w:val="TOC5"/>
        <w:rPr>
          <w:rFonts w:asciiTheme="minorHAnsi" w:eastAsiaTheme="minorEastAsia" w:hAnsiTheme="minorHAnsi" w:cstheme="minorBidi"/>
          <w:sz w:val="22"/>
          <w:szCs w:val="22"/>
        </w:rPr>
      </w:pPr>
      <w:r>
        <w:t>8.3.2.1.4</w:t>
      </w:r>
      <w:r>
        <w:rPr>
          <w:rFonts w:asciiTheme="minorHAnsi" w:eastAsiaTheme="minorEastAsia" w:hAnsiTheme="minorHAnsi" w:cstheme="minorBidi"/>
          <w:sz w:val="22"/>
          <w:szCs w:val="22"/>
        </w:rPr>
        <w:tab/>
      </w:r>
      <w:r>
        <w:t>Method of test</w:t>
      </w:r>
      <w:r>
        <w:tab/>
      </w:r>
      <w:r>
        <w:fldChar w:fldCharType="begin"/>
      </w:r>
      <w:r>
        <w:instrText xml:space="preserve"> PAGEREF _Toc156575450 \h </w:instrText>
      </w:r>
      <w:r>
        <w:fldChar w:fldCharType="separate"/>
      </w:r>
      <w:r>
        <w:t>219</w:t>
      </w:r>
      <w:r>
        <w:fldChar w:fldCharType="end"/>
      </w:r>
    </w:p>
    <w:p w14:paraId="0625DB0D" w14:textId="00F6DF5E" w:rsidR="00796A12" w:rsidRDefault="00796A12">
      <w:pPr>
        <w:pStyle w:val="TOC6"/>
        <w:rPr>
          <w:rFonts w:asciiTheme="minorHAnsi" w:eastAsiaTheme="minorEastAsia" w:hAnsiTheme="minorHAnsi" w:cstheme="minorBidi"/>
          <w:sz w:val="22"/>
          <w:szCs w:val="22"/>
        </w:rPr>
      </w:pPr>
      <w:r>
        <w:t>8.3.2.1.4.1</w:t>
      </w:r>
      <w:r>
        <w:rPr>
          <w:rFonts w:asciiTheme="minorHAnsi" w:eastAsiaTheme="minorEastAsia" w:hAnsiTheme="minorHAnsi" w:cstheme="minorBidi"/>
          <w:sz w:val="22"/>
          <w:szCs w:val="22"/>
        </w:rPr>
        <w:tab/>
      </w:r>
      <w:r>
        <w:t>Initial Conditions</w:t>
      </w:r>
      <w:r>
        <w:tab/>
      </w:r>
      <w:r>
        <w:fldChar w:fldCharType="begin"/>
      </w:r>
      <w:r>
        <w:instrText xml:space="preserve"> PAGEREF _Toc156575451 \h </w:instrText>
      </w:r>
      <w:r>
        <w:fldChar w:fldCharType="separate"/>
      </w:r>
      <w:r>
        <w:t>219</w:t>
      </w:r>
      <w:r>
        <w:fldChar w:fldCharType="end"/>
      </w:r>
    </w:p>
    <w:p w14:paraId="75513E56" w14:textId="34BCDB01" w:rsidR="00796A12" w:rsidRDefault="00796A12">
      <w:pPr>
        <w:pStyle w:val="TOC6"/>
        <w:rPr>
          <w:rFonts w:asciiTheme="minorHAnsi" w:eastAsiaTheme="minorEastAsia" w:hAnsiTheme="minorHAnsi" w:cstheme="minorBidi"/>
          <w:sz w:val="22"/>
          <w:szCs w:val="22"/>
        </w:rPr>
      </w:pPr>
      <w:r>
        <w:t>8.3.2.1.4.2</w:t>
      </w:r>
      <w:r>
        <w:rPr>
          <w:rFonts w:asciiTheme="minorHAnsi" w:eastAsiaTheme="minorEastAsia" w:hAnsiTheme="minorHAnsi" w:cstheme="minorBidi"/>
          <w:sz w:val="22"/>
          <w:szCs w:val="22"/>
        </w:rPr>
        <w:tab/>
      </w:r>
      <w:r>
        <w:t>Procedure</w:t>
      </w:r>
      <w:r>
        <w:tab/>
      </w:r>
      <w:r>
        <w:fldChar w:fldCharType="begin"/>
      </w:r>
      <w:r>
        <w:instrText xml:space="preserve"> PAGEREF _Toc156575452 \h </w:instrText>
      </w:r>
      <w:r>
        <w:fldChar w:fldCharType="separate"/>
      </w:r>
      <w:r>
        <w:t>219</w:t>
      </w:r>
      <w:r>
        <w:fldChar w:fldCharType="end"/>
      </w:r>
    </w:p>
    <w:p w14:paraId="48D1676C" w14:textId="5F3BEB36" w:rsidR="00796A12" w:rsidRDefault="00796A12">
      <w:pPr>
        <w:pStyle w:val="TOC5"/>
        <w:rPr>
          <w:rFonts w:asciiTheme="minorHAnsi" w:eastAsiaTheme="minorEastAsia" w:hAnsiTheme="minorHAnsi" w:cstheme="minorBidi"/>
          <w:sz w:val="22"/>
          <w:szCs w:val="22"/>
        </w:rPr>
      </w:pPr>
      <w:r>
        <w:t>8.3.2.1.5</w:t>
      </w:r>
      <w:r>
        <w:rPr>
          <w:rFonts w:asciiTheme="minorHAnsi" w:eastAsiaTheme="minorEastAsia" w:hAnsiTheme="minorHAnsi" w:cstheme="minorBidi"/>
          <w:sz w:val="22"/>
          <w:szCs w:val="22"/>
        </w:rPr>
        <w:tab/>
      </w:r>
      <w:r>
        <w:t>Test Requirement</w:t>
      </w:r>
      <w:r>
        <w:tab/>
      </w:r>
      <w:r>
        <w:fldChar w:fldCharType="begin"/>
      </w:r>
      <w:r>
        <w:instrText xml:space="preserve"> PAGEREF _Toc156575453 \h </w:instrText>
      </w:r>
      <w:r>
        <w:fldChar w:fldCharType="separate"/>
      </w:r>
      <w:r>
        <w:t>220</w:t>
      </w:r>
      <w:r>
        <w:fldChar w:fldCharType="end"/>
      </w:r>
    </w:p>
    <w:p w14:paraId="24796F94" w14:textId="76F34145" w:rsidR="00796A12" w:rsidRDefault="00796A12">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ACK missed detection</w:t>
      </w:r>
      <w:r>
        <w:tab/>
      </w:r>
      <w:r>
        <w:fldChar w:fldCharType="begin"/>
      </w:r>
      <w:r>
        <w:instrText xml:space="preserve"> PAGEREF _Toc156575454 \h </w:instrText>
      </w:r>
      <w:r>
        <w:fldChar w:fldCharType="separate"/>
      </w:r>
      <w:r>
        <w:t>221</w:t>
      </w:r>
      <w:r>
        <w:fldChar w:fldCharType="end"/>
      </w:r>
    </w:p>
    <w:p w14:paraId="61BA5655" w14:textId="73F0E878" w:rsidR="00796A12" w:rsidRDefault="00796A12">
      <w:pPr>
        <w:pStyle w:val="TOC5"/>
        <w:rPr>
          <w:rFonts w:asciiTheme="minorHAnsi" w:eastAsiaTheme="minorEastAsia" w:hAnsiTheme="minorHAnsi" w:cstheme="minorBidi"/>
          <w:sz w:val="22"/>
          <w:szCs w:val="22"/>
        </w:rPr>
      </w:pPr>
      <w:r>
        <w:t>8.3.2.2.1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_Toc156575455 \h </w:instrText>
      </w:r>
      <w:r>
        <w:fldChar w:fldCharType="separate"/>
      </w:r>
      <w:r>
        <w:t>221</w:t>
      </w:r>
      <w:r>
        <w:fldChar w:fldCharType="end"/>
      </w:r>
    </w:p>
    <w:p w14:paraId="448EE55A" w14:textId="155A29B8" w:rsidR="00796A12" w:rsidRDefault="00796A12">
      <w:pPr>
        <w:pStyle w:val="TOC5"/>
        <w:rPr>
          <w:rFonts w:asciiTheme="minorHAnsi" w:eastAsiaTheme="minorEastAsia" w:hAnsiTheme="minorHAnsi" w:cstheme="minorBidi"/>
          <w:sz w:val="22"/>
          <w:szCs w:val="22"/>
        </w:rPr>
      </w:pPr>
      <w:r>
        <w:t>8.3.2.2.2</w:t>
      </w:r>
      <w:r>
        <w:rPr>
          <w:rFonts w:asciiTheme="minorHAnsi" w:eastAsiaTheme="minorEastAsia" w:hAnsiTheme="minorHAnsi" w:cstheme="minorBidi"/>
          <w:sz w:val="22"/>
          <w:szCs w:val="22"/>
        </w:rPr>
        <w:tab/>
      </w:r>
      <w:r>
        <w:t>Minimum Requirement</w:t>
      </w:r>
      <w:r>
        <w:tab/>
      </w:r>
      <w:r>
        <w:fldChar w:fldCharType="begin"/>
      </w:r>
      <w:r>
        <w:instrText xml:space="preserve"> PAGEREF _Toc156575456 \h </w:instrText>
      </w:r>
      <w:r>
        <w:fldChar w:fldCharType="separate"/>
      </w:r>
      <w:r>
        <w:t>221</w:t>
      </w:r>
      <w:r>
        <w:fldChar w:fldCharType="end"/>
      </w:r>
    </w:p>
    <w:p w14:paraId="39018BCE" w14:textId="5045A25F" w:rsidR="00796A12" w:rsidRDefault="00796A12">
      <w:pPr>
        <w:pStyle w:val="TOC5"/>
        <w:rPr>
          <w:rFonts w:asciiTheme="minorHAnsi" w:eastAsiaTheme="minorEastAsia" w:hAnsiTheme="minorHAnsi" w:cstheme="minorBidi"/>
          <w:sz w:val="22"/>
          <w:szCs w:val="22"/>
        </w:rPr>
      </w:pPr>
      <w:r>
        <w:t>8.3.2.2.3</w:t>
      </w:r>
      <w:r>
        <w:rPr>
          <w:rFonts w:asciiTheme="minorHAnsi" w:eastAsiaTheme="minorEastAsia" w:hAnsiTheme="minorHAnsi" w:cstheme="minorBidi"/>
          <w:sz w:val="22"/>
          <w:szCs w:val="22"/>
        </w:rPr>
        <w:tab/>
      </w:r>
      <w:r>
        <w:t>Test purpose</w:t>
      </w:r>
      <w:r>
        <w:tab/>
      </w:r>
      <w:r>
        <w:fldChar w:fldCharType="begin"/>
      </w:r>
      <w:r>
        <w:instrText xml:space="preserve"> PAGEREF _Toc156575457 \h </w:instrText>
      </w:r>
      <w:r>
        <w:fldChar w:fldCharType="separate"/>
      </w:r>
      <w:r>
        <w:t>221</w:t>
      </w:r>
      <w:r>
        <w:fldChar w:fldCharType="end"/>
      </w:r>
    </w:p>
    <w:p w14:paraId="0B5D3D13" w14:textId="41DE7909" w:rsidR="00796A12" w:rsidRDefault="00796A12">
      <w:pPr>
        <w:pStyle w:val="TOC5"/>
        <w:rPr>
          <w:rFonts w:asciiTheme="minorHAnsi" w:eastAsiaTheme="minorEastAsia" w:hAnsiTheme="minorHAnsi" w:cstheme="minorBidi"/>
          <w:sz w:val="22"/>
          <w:szCs w:val="22"/>
        </w:rPr>
      </w:pPr>
      <w:r>
        <w:t>8.3.2.2.4</w:t>
      </w:r>
      <w:r>
        <w:rPr>
          <w:rFonts w:asciiTheme="minorHAnsi" w:eastAsiaTheme="minorEastAsia" w:hAnsiTheme="minorHAnsi" w:cstheme="minorBidi"/>
          <w:sz w:val="22"/>
          <w:szCs w:val="22"/>
        </w:rPr>
        <w:tab/>
      </w:r>
      <w:r>
        <w:t>Method of test</w:t>
      </w:r>
      <w:r>
        <w:tab/>
      </w:r>
      <w:r>
        <w:fldChar w:fldCharType="begin"/>
      </w:r>
      <w:r>
        <w:instrText xml:space="preserve"> PAGEREF _Toc156575458 \h </w:instrText>
      </w:r>
      <w:r>
        <w:fldChar w:fldCharType="separate"/>
      </w:r>
      <w:r>
        <w:t>221</w:t>
      </w:r>
      <w:r>
        <w:fldChar w:fldCharType="end"/>
      </w:r>
    </w:p>
    <w:p w14:paraId="12FCB036" w14:textId="6CAA3351" w:rsidR="00796A12" w:rsidRDefault="00796A12">
      <w:pPr>
        <w:pStyle w:val="TOC6"/>
        <w:rPr>
          <w:rFonts w:asciiTheme="minorHAnsi" w:eastAsiaTheme="minorEastAsia" w:hAnsiTheme="minorHAnsi" w:cstheme="minorBidi"/>
          <w:sz w:val="22"/>
          <w:szCs w:val="22"/>
        </w:rPr>
      </w:pPr>
      <w:r>
        <w:t>8.3.2.2.4.1</w:t>
      </w:r>
      <w:r>
        <w:rPr>
          <w:rFonts w:asciiTheme="minorHAnsi" w:eastAsiaTheme="minorEastAsia" w:hAnsiTheme="minorHAnsi" w:cstheme="minorBidi"/>
          <w:sz w:val="22"/>
          <w:szCs w:val="22"/>
        </w:rPr>
        <w:tab/>
      </w:r>
      <w:r>
        <w:t>Initial Conditions</w:t>
      </w:r>
      <w:r>
        <w:tab/>
      </w:r>
      <w:r>
        <w:fldChar w:fldCharType="begin"/>
      </w:r>
      <w:r>
        <w:instrText xml:space="preserve"> PAGEREF _Toc156575459 \h </w:instrText>
      </w:r>
      <w:r>
        <w:fldChar w:fldCharType="separate"/>
      </w:r>
      <w:r>
        <w:t>221</w:t>
      </w:r>
      <w:r>
        <w:fldChar w:fldCharType="end"/>
      </w:r>
    </w:p>
    <w:p w14:paraId="0300C4D6" w14:textId="74D0035D" w:rsidR="00796A12" w:rsidRDefault="00796A12">
      <w:pPr>
        <w:pStyle w:val="TOC6"/>
        <w:rPr>
          <w:rFonts w:asciiTheme="minorHAnsi" w:eastAsiaTheme="minorEastAsia" w:hAnsiTheme="minorHAnsi" w:cstheme="minorBidi"/>
          <w:sz w:val="22"/>
          <w:szCs w:val="22"/>
        </w:rPr>
      </w:pPr>
      <w:r>
        <w:t>8.3.2.2.4.2</w:t>
      </w:r>
      <w:r>
        <w:rPr>
          <w:rFonts w:asciiTheme="minorHAnsi" w:eastAsiaTheme="minorEastAsia" w:hAnsiTheme="minorHAnsi" w:cstheme="minorBidi"/>
          <w:sz w:val="22"/>
          <w:szCs w:val="22"/>
        </w:rPr>
        <w:tab/>
      </w:r>
      <w:r>
        <w:t>Procedure</w:t>
      </w:r>
      <w:r>
        <w:tab/>
      </w:r>
      <w:r>
        <w:fldChar w:fldCharType="begin"/>
      </w:r>
      <w:r>
        <w:instrText xml:space="preserve"> PAGEREF _Toc156575460 \h </w:instrText>
      </w:r>
      <w:r>
        <w:fldChar w:fldCharType="separate"/>
      </w:r>
      <w:r>
        <w:t>221</w:t>
      </w:r>
      <w:r>
        <w:fldChar w:fldCharType="end"/>
      </w:r>
    </w:p>
    <w:p w14:paraId="4F8C0894" w14:textId="106E2B86" w:rsidR="00796A12" w:rsidRDefault="00796A12">
      <w:pPr>
        <w:pStyle w:val="TOC5"/>
        <w:rPr>
          <w:rFonts w:asciiTheme="minorHAnsi" w:eastAsiaTheme="minorEastAsia" w:hAnsiTheme="minorHAnsi" w:cstheme="minorBidi"/>
          <w:sz w:val="22"/>
          <w:szCs w:val="22"/>
        </w:rPr>
      </w:pPr>
      <w:r>
        <w:t>8.3.2.2.5</w:t>
      </w:r>
      <w:r>
        <w:rPr>
          <w:rFonts w:asciiTheme="minorHAnsi" w:eastAsiaTheme="minorEastAsia" w:hAnsiTheme="minorHAnsi" w:cstheme="minorBidi"/>
          <w:sz w:val="22"/>
          <w:szCs w:val="22"/>
        </w:rPr>
        <w:tab/>
      </w:r>
      <w:r>
        <w:t>Test Requirement</w:t>
      </w:r>
      <w:r>
        <w:tab/>
      </w:r>
      <w:r>
        <w:fldChar w:fldCharType="begin"/>
      </w:r>
      <w:r>
        <w:instrText xml:space="preserve"> PAGEREF _Toc156575461 \h </w:instrText>
      </w:r>
      <w:r>
        <w:fldChar w:fldCharType="separate"/>
      </w:r>
      <w:r>
        <w:t>222</w:t>
      </w:r>
      <w:r>
        <w:fldChar w:fldCharType="end"/>
      </w:r>
    </w:p>
    <w:p w14:paraId="4A31F081" w14:textId="6C23056F" w:rsidR="00796A12" w:rsidRDefault="00796A12">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_Toc156575462 \h </w:instrText>
      </w:r>
      <w:r>
        <w:fldChar w:fldCharType="separate"/>
      </w:r>
      <w:r>
        <w:t>223</w:t>
      </w:r>
      <w:r>
        <w:fldChar w:fldCharType="end"/>
      </w:r>
    </w:p>
    <w:p w14:paraId="78E4746E" w14:textId="6F54A934" w:rsidR="00796A12" w:rsidRDefault="00796A12">
      <w:pPr>
        <w:pStyle w:val="TOC4"/>
        <w:rPr>
          <w:rFonts w:asciiTheme="minorHAnsi" w:eastAsiaTheme="minorEastAsia" w:hAnsiTheme="minorHAnsi" w:cstheme="minorBidi"/>
          <w:sz w:val="22"/>
          <w:szCs w:val="22"/>
        </w:rPr>
      </w:pPr>
      <w:r w:rsidRPr="007A7F77">
        <w:rPr>
          <w:rFonts w:eastAsia="SimSun"/>
        </w:rPr>
        <w:t>8.3.3.1</w:t>
      </w:r>
      <w:r>
        <w:rPr>
          <w:rFonts w:asciiTheme="minorHAnsi" w:eastAsiaTheme="minorEastAsia" w:hAnsiTheme="minorHAnsi" w:cstheme="minorBidi"/>
          <w:sz w:val="22"/>
          <w:szCs w:val="22"/>
        </w:rPr>
        <w:tab/>
      </w:r>
      <w:r w:rsidRPr="007A7F77">
        <w:rPr>
          <w:rFonts w:eastAsia="SimSun"/>
        </w:rPr>
        <w:t>ACK missed detection</w:t>
      </w:r>
      <w:r>
        <w:tab/>
      </w:r>
      <w:r>
        <w:fldChar w:fldCharType="begin"/>
      </w:r>
      <w:r>
        <w:instrText xml:space="preserve"> PAGEREF _Toc156575463 \h </w:instrText>
      </w:r>
      <w:r>
        <w:fldChar w:fldCharType="separate"/>
      </w:r>
      <w:r>
        <w:t>223</w:t>
      </w:r>
      <w:r>
        <w:fldChar w:fldCharType="end"/>
      </w:r>
    </w:p>
    <w:p w14:paraId="6F538B8E" w14:textId="4EA6599F" w:rsidR="00796A12" w:rsidRDefault="00796A12">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_Toc156575464 \h </w:instrText>
      </w:r>
      <w:r>
        <w:fldChar w:fldCharType="separate"/>
      </w:r>
      <w:r>
        <w:t>223</w:t>
      </w:r>
      <w:r>
        <w:fldChar w:fldCharType="end"/>
      </w:r>
    </w:p>
    <w:p w14:paraId="731DC07E" w14:textId="6A77A6E8" w:rsidR="00796A12" w:rsidRDefault="00796A12">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_Toc156575465 \h </w:instrText>
      </w:r>
      <w:r>
        <w:fldChar w:fldCharType="separate"/>
      </w:r>
      <w:r>
        <w:t>223</w:t>
      </w:r>
      <w:r>
        <w:fldChar w:fldCharType="end"/>
      </w:r>
    </w:p>
    <w:p w14:paraId="576E8FFE" w14:textId="2A1918CE" w:rsidR="00796A12" w:rsidRDefault="00796A12">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_Toc156575466 \h </w:instrText>
      </w:r>
      <w:r>
        <w:fldChar w:fldCharType="separate"/>
      </w:r>
      <w:r>
        <w:t>223</w:t>
      </w:r>
      <w:r>
        <w:fldChar w:fldCharType="end"/>
      </w:r>
    </w:p>
    <w:p w14:paraId="4796E49B" w14:textId="46A59F89" w:rsidR="00796A12" w:rsidRDefault="00796A12">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_Toc156575467 \h </w:instrText>
      </w:r>
      <w:r>
        <w:fldChar w:fldCharType="separate"/>
      </w:r>
      <w:r>
        <w:t>223</w:t>
      </w:r>
      <w:r>
        <w:fldChar w:fldCharType="end"/>
      </w:r>
    </w:p>
    <w:p w14:paraId="02CCE647" w14:textId="1F0E4D6E" w:rsidR="00796A12" w:rsidRDefault="00796A12">
      <w:pPr>
        <w:pStyle w:val="TOC6"/>
        <w:rPr>
          <w:rFonts w:asciiTheme="minorHAnsi" w:eastAsiaTheme="minorEastAsia" w:hAnsiTheme="minorHAnsi" w:cstheme="minorBidi"/>
          <w:sz w:val="22"/>
          <w:szCs w:val="22"/>
        </w:rPr>
      </w:pPr>
      <w:r>
        <w:t>8.3.3.1.4.1</w:t>
      </w:r>
      <w:r>
        <w:rPr>
          <w:rFonts w:asciiTheme="minorHAnsi" w:eastAsiaTheme="minorEastAsia" w:hAnsiTheme="minorHAnsi" w:cstheme="minorBidi"/>
          <w:sz w:val="22"/>
          <w:szCs w:val="22"/>
        </w:rPr>
        <w:tab/>
      </w:r>
      <w:r>
        <w:t>Initial Condition</w:t>
      </w:r>
      <w:r>
        <w:tab/>
      </w:r>
      <w:r>
        <w:fldChar w:fldCharType="begin"/>
      </w:r>
      <w:r>
        <w:instrText xml:space="preserve"> PAGEREF _Toc156575468 \h </w:instrText>
      </w:r>
      <w:r>
        <w:fldChar w:fldCharType="separate"/>
      </w:r>
      <w:r>
        <w:t>223</w:t>
      </w:r>
      <w:r>
        <w:fldChar w:fldCharType="end"/>
      </w:r>
    </w:p>
    <w:p w14:paraId="09AAEEB7" w14:textId="66D94615" w:rsidR="00796A12" w:rsidRDefault="00796A12">
      <w:pPr>
        <w:pStyle w:val="TOC6"/>
        <w:rPr>
          <w:rFonts w:asciiTheme="minorHAnsi" w:eastAsiaTheme="minorEastAsia" w:hAnsiTheme="minorHAnsi" w:cstheme="minorBidi"/>
          <w:sz w:val="22"/>
          <w:szCs w:val="22"/>
        </w:rPr>
      </w:pPr>
      <w:r>
        <w:t>8.3.3.1.4.2</w:t>
      </w:r>
      <w:r>
        <w:rPr>
          <w:rFonts w:asciiTheme="minorHAnsi" w:eastAsiaTheme="minorEastAsia" w:hAnsiTheme="minorHAnsi" w:cstheme="minorBidi"/>
          <w:sz w:val="22"/>
          <w:szCs w:val="22"/>
        </w:rPr>
        <w:tab/>
      </w:r>
      <w:r>
        <w:t>Procedure</w:t>
      </w:r>
      <w:r>
        <w:tab/>
      </w:r>
      <w:r>
        <w:fldChar w:fldCharType="begin"/>
      </w:r>
      <w:r>
        <w:instrText xml:space="preserve"> PAGEREF _Toc156575469 \h </w:instrText>
      </w:r>
      <w:r>
        <w:fldChar w:fldCharType="separate"/>
      </w:r>
      <w:r>
        <w:t>223</w:t>
      </w:r>
      <w:r>
        <w:fldChar w:fldCharType="end"/>
      </w:r>
    </w:p>
    <w:p w14:paraId="7D948971" w14:textId="3FDB9DD0" w:rsidR="00796A12" w:rsidRDefault="00796A12">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_Toc156575470 \h </w:instrText>
      </w:r>
      <w:r>
        <w:fldChar w:fldCharType="separate"/>
      </w:r>
      <w:r>
        <w:t>224</w:t>
      </w:r>
      <w:r>
        <w:fldChar w:fldCharType="end"/>
      </w:r>
    </w:p>
    <w:p w14:paraId="4669B644" w14:textId="42374635" w:rsidR="00796A12" w:rsidRDefault="00796A12">
      <w:pPr>
        <w:pStyle w:val="TOC4"/>
        <w:rPr>
          <w:rFonts w:asciiTheme="minorHAnsi" w:eastAsiaTheme="minorEastAsia" w:hAnsiTheme="minorHAnsi" w:cstheme="minorBidi"/>
          <w:sz w:val="22"/>
          <w:szCs w:val="22"/>
        </w:rPr>
      </w:pPr>
      <w:r w:rsidRPr="007A7F77">
        <w:rPr>
          <w:rFonts w:eastAsia="SimSun"/>
        </w:rPr>
        <w:t>8.3.3.2</w:t>
      </w:r>
      <w:r>
        <w:rPr>
          <w:rFonts w:asciiTheme="minorHAnsi" w:eastAsiaTheme="minorEastAsia" w:hAnsiTheme="minorHAnsi" w:cstheme="minorBidi"/>
          <w:sz w:val="22"/>
          <w:szCs w:val="22"/>
        </w:rPr>
        <w:tab/>
      </w:r>
      <w:r w:rsidRPr="007A7F77">
        <w:rPr>
          <w:rFonts w:eastAsia="SimSun"/>
        </w:rPr>
        <w:t>UCI BLER performance requirements</w:t>
      </w:r>
      <w:r>
        <w:tab/>
      </w:r>
      <w:r>
        <w:fldChar w:fldCharType="begin"/>
      </w:r>
      <w:r>
        <w:instrText xml:space="preserve"> PAGEREF _Toc156575471 \h </w:instrText>
      </w:r>
      <w:r>
        <w:fldChar w:fldCharType="separate"/>
      </w:r>
      <w:r>
        <w:t>225</w:t>
      </w:r>
      <w:r>
        <w:fldChar w:fldCharType="end"/>
      </w:r>
    </w:p>
    <w:p w14:paraId="608233EE" w14:textId="11FE6904" w:rsidR="00796A12" w:rsidRDefault="00796A12">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_Toc156575472 \h </w:instrText>
      </w:r>
      <w:r>
        <w:fldChar w:fldCharType="separate"/>
      </w:r>
      <w:r>
        <w:t>225</w:t>
      </w:r>
      <w:r>
        <w:fldChar w:fldCharType="end"/>
      </w:r>
    </w:p>
    <w:p w14:paraId="7E0F1A82" w14:textId="24F3F331" w:rsidR="00796A12" w:rsidRDefault="00796A12">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_Toc156575473 \h </w:instrText>
      </w:r>
      <w:r>
        <w:fldChar w:fldCharType="separate"/>
      </w:r>
      <w:r>
        <w:t>225</w:t>
      </w:r>
      <w:r>
        <w:fldChar w:fldCharType="end"/>
      </w:r>
    </w:p>
    <w:p w14:paraId="2478E065" w14:textId="2DC112C4" w:rsidR="00796A12" w:rsidRDefault="00796A12">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_Toc156575474 \h </w:instrText>
      </w:r>
      <w:r>
        <w:fldChar w:fldCharType="separate"/>
      </w:r>
      <w:r>
        <w:t>225</w:t>
      </w:r>
      <w:r>
        <w:fldChar w:fldCharType="end"/>
      </w:r>
    </w:p>
    <w:p w14:paraId="4C453D36" w14:textId="51127028" w:rsidR="00796A12" w:rsidRDefault="00796A12">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_Toc156575475 \h </w:instrText>
      </w:r>
      <w:r>
        <w:fldChar w:fldCharType="separate"/>
      </w:r>
      <w:r>
        <w:t>225</w:t>
      </w:r>
      <w:r>
        <w:fldChar w:fldCharType="end"/>
      </w:r>
    </w:p>
    <w:p w14:paraId="174A1524" w14:textId="2DA320B4" w:rsidR="00796A12" w:rsidRDefault="00796A12">
      <w:pPr>
        <w:pStyle w:val="TOC6"/>
        <w:rPr>
          <w:rFonts w:asciiTheme="minorHAnsi" w:eastAsiaTheme="minorEastAsia" w:hAnsiTheme="minorHAnsi" w:cstheme="minorBidi"/>
          <w:sz w:val="22"/>
          <w:szCs w:val="22"/>
        </w:rPr>
      </w:pPr>
      <w:r>
        <w:t>8.3.3.2.4.1</w:t>
      </w:r>
      <w:r>
        <w:rPr>
          <w:rFonts w:asciiTheme="minorHAnsi" w:eastAsiaTheme="minorEastAsia" w:hAnsiTheme="minorHAnsi" w:cstheme="minorBidi"/>
          <w:sz w:val="22"/>
          <w:szCs w:val="22"/>
        </w:rPr>
        <w:tab/>
      </w:r>
      <w:r>
        <w:t>Initial Condition</w:t>
      </w:r>
      <w:r>
        <w:tab/>
      </w:r>
      <w:r>
        <w:fldChar w:fldCharType="begin"/>
      </w:r>
      <w:r>
        <w:instrText xml:space="preserve"> PAGEREF _Toc156575476 \h </w:instrText>
      </w:r>
      <w:r>
        <w:fldChar w:fldCharType="separate"/>
      </w:r>
      <w:r>
        <w:t>225</w:t>
      </w:r>
      <w:r>
        <w:fldChar w:fldCharType="end"/>
      </w:r>
    </w:p>
    <w:p w14:paraId="1019B55C" w14:textId="1E6F8750" w:rsidR="00796A12" w:rsidRDefault="00796A12">
      <w:pPr>
        <w:pStyle w:val="TOC6"/>
        <w:rPr>
          <w:rFonts w:asciiTheme="minorHAnsi" w:eastAsiaTheme="minorEastAsia" w:hAnsiTheme="minorHAnsi" w:cstheme="minorBidi"/>
          <w:sz w:val="22"/>
          <w:szCs w:val="22"/>
        </w:rPr>
      </w:pPr>
      <w:r>
        <w:t>8.3.3.2.4.2</w:t>
      </w:r>
      <w:r>
        <w:rPr>
          <w:rFonts w:asciiTheme="minorHAnsi" w:eastAsiaTheme="minorEastAsia" w:hAnsiTheme="minorHAnsi" w:cstheme="minorBidi"/>
          <w:sz w:val="22"/>
          <w:szCs w:val="22"/>
        </w:rPr>
        <w:tab/>
      </w:r>
      <w:r>
        <w:t>Procedure</w:t>
      </w:r>
      <w:r>
        <w:tab/>
      </w:r>
      <w:r>
        <w:fldChar w:fldCharType="begin"/>
      </w:r>
      <w:r>
        <w:instrText xml:space="preserve"> PAGEREF _Toc156575477 \h </w:instrText>
      </w:r>
      <w:r>
        <w:fldChar w:fldCharType="separate"/>
      </w:r>
      <w:r>
        <w:t>225</w:t>
      </w:r>
      <w:r>
        <w:fldChar w:fldCharType="end"/>
      </w:r>
    </w:p>
    <w:p w14:paraId="454F5580" w14:textId="3332E41D" w:rsidR="00796A12" w:rsidRDefault="00796A12">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_Toc156575478 \h </w:instrText>
      </w:r>
      <w:r>
        <w:fldChar w:fldCharType="separate"/>
      </w:r>
      <w:r>
        <w:t>226</w:t>
      </w:r>
      <w:r>
        <w:fldChar w:fldCharType="end"/>
      </w:r>
    </w:p>
    <w:p w14:paraId="0F8FE97E" w14:textId="762439E3" w:rsidR="00796A12" w:rsidRDefault="00796A12">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_Toc156575479 \h </w:instrText>
      </w:r>
      <w:r>
        <w:fldChar w:fldCharType="separate"/>
      </w:r>
      <w:r>
        <w:t>227</w:t>
      </w:r>
      <w:r>
        <w:fldChar w:fldCharType="end"/>
      </w:r>
    </w:p>
    <w:p w14:paraId="1EFD4005" w14:textId="39C35028" w:rsidR="00796A12" w:rsidRDefault="00796A12">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_Toc156575480 \h </w:instrText>
      </w:r>
      <w:r>
        <w:fldChar w:fldCharType="separate"/>
      </w:r>
      <w:r>
        <w:t>227</w:t>
      </w:r>
      <w:r>
        <w:fldChar w:fldCharType="end"/>
      </w:r>
    </w:p>
    <w:p w14:paraId="748DD0F6" w14:textId="36252734" w:rsidR="00796A12" w:rsidRDefault="00796A12">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_Toc156575481 \h </w:instrText>
      </w:r>
      <w:r>
        <w:fldChar w:fldCharType="separate"/>
      </w:r>
      <w:r>
        <w:t>227</w:t>
      </w:r>
      <w:r>
        <w:fldChar w:fldCharType="end"/>
      </w:r>
    </w:p>
    <w:p w14:paraId="7F9662B4" w14:textId="41677248" w:rsidR="00796A12" w:rsidRDefault="00796A12">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_Toc156575482 \h </w:instrText>
      </w:r>
      <w:r>
        <w:fldChar w:fldCharType="separate"/>
      </w:r>
      <w:r>
        <w:t>227</w:t>
      </w:r>
      <w:r>
        <w:fldChar w:fldCharType="end"/>
      </w:r>
    </w:p>
    <w:p w14:paraId="47557E9D" w14:textId="7FD2B701" w:rsidR="00796A12" w:rsidRDefault="00796A12">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_Toc156575483 \h </w:instrText>
      </w:r>
      <w:r>
        <w:fldChar w:fldCharType="separate"/>
      </w:r>
      <w:r>
        <w:t>227</w:t>
      </w:r>
      <w:r>
        <w:fldChar w:fldCharType="end"/>
      </w:r>
    </w:p>
    <w:p w14:paraId="35E7242D" w14:textId="5B329125" w:rsidR="00796A12" w:rsidRDefault="00796A12">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_Toc156575484 \h </w:instrText>
      </w:r>
      <w:r>
        <w:fldChar w:fldCharType="separate"/>
      </w:r>
      <w:r>
        <w:t>227</w:t>
      </w:r>
      <w:r>
        <w:fldChar w:fldCharType="end"/>
      </w:r>
    </w:p>
    <w:p w14:paraId="7F63B5B3" w14:textId="3734B934" w:rsidR="00796A12" w:rsidRDefault="00796A12">
      <w:pPr>
        <w:pStyle w:val="TOC5"/>
        <w:rPr>
          <w:rFonts w:asciiTheme="minorHAnsi" w:eastAsiaTheme="minorEastAsia" w:hAnsiTheme="minorHAnsi" w:cstheme="minorBidi"/>
          <w:sz w:val="22"/>
          <w:szCs w:val="22"/>
        </w:rPr>
      </w:pPr>
      <w:r>
        <w:lastRenderedPageBreak/>
        <w:t>8.3.4.4.2</w:t>
      </w:r>
      <w:r>
        <w:rPr>
          <w:rFonts w:asciiTheme="minorHAnsi" w:eastAsiaTheme="minorEastAsia" w:hAnsiTheme="minorHAnsi" w:cstheme="minorBidi"/>
          <w:sz w:val="22"/>
          <w:szCs w:val="22"/>
        </w:rPr>
        <w:tab/>
      </w:r>
      <w:r>
        <w:t>Procedure</w:t>
      </w:r>
      <w:r>
        <w:tab/>
      </w:r>
      <w:r>
        <w:fldChar w:fldCharType="begin"/>
      </w:r>
      <w:r>
        <w:instrText xml:space="preserve"> PAGEREF _Toc156575485 \h </w:instrText>
      </w:r>
      <w:r>
        <w:fldChar w:fldCharType="separate"/>
      </w:r>
      <w:r>
        <w:t>227</w:t>
      </w:r>
      <w:r>
        <w:fldChar w:fldCharType="end"/>
      </w:r>
    </w:p>
    <w:p w14:paraId="2F3E8EB0" w14:textId="0BA5A3A0" w:rsidR="00796A12" w:rsidRDefault="00796A12">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_Toc156575486 \h </w:instrText>
      </w:r>
      <w:r>
        <w:fldChar w:fldCharType="separate"/>
      </w:r>
      <w:r>
        <w:t>228</w:t>
      </w:r>
      <w:r>
        <w:fldChar w:fldCharType="end"/>
      </w:r>
    </w:p>
    <w:p w14:paraId="0DF4B6C1" w14:textId="3040D1F2" w:rsidR="00796A12" w:rsidRDefault="00796A12">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_Toc156575487 \h </w:instrText>
      </w:r>
      <w:r>
        <w:fldChar w:fldCharType="separate"/>
      </w:r>
      <w:r>
        <w:t>229</w:t>
      </w:r>
      <w:r>
        <w:fldChar w:fldCharType="end"/>
      </w:r>
    </w:p>
    <w:p w14:paraId="0013C22A" w14:textId="3233E679" w:rsidR="00796A12" w:rsidRDefault="00796A12">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_Toc156575488 \h </w:instrText>
      </w:r>
      <w:r>
        <w:fldChar w:fldCharType="separate"/>
      </w:r>
      <w:r>
        <w:t>229</w:t>
      </w:r>
      <w:r>
        <w:fldChar w:fldCharType="end"/>
      </w:r>
    </w:p>
    <w:p w14:paraId="110C73A4" w14:textId="4E17BE31" w:rsidR="00796A12" w:rsidRDefault="00796A12">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_Toc156575489 \h </w:instrText>
      </w:r>
      <w:r>
        <w:fldChar w:fldCharType="separate"/>
      </w:r>
      <w:r>
        <w:t>230</w:t>
      </w:r>
      <w:r>
        <w:fldChar w:fldCharType="end"/>
      </w:r>
    </w:p>
    <w:p w14:paraId="25BD1EC4" w14:textId="151D8073" w:rsidR="00796A12" w:rsidRDefault="00796A12">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_Toc156575490 \h </w:instrText>
      </w:r>
      <w:r>
        <w:fldChar w:fldCharType="separate"/>
      </w:r>
      <w:r>
        <w:t>230</w:t>
      </w:r>
      <w:r>
        <w:fldChar w:fldCharType="end"/>
      </w:r>
    </w:p>
    <w:p w14:paraId="63521192" w14:textId="1D6AF55D" w:rsidR="00796A12" w:rsidRDefault="00796A12">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_Toc156575491 \h </w:instrText>
      </w:r>
      <w:r>
        <w:fldChar w:fldCharType="separate"/>
      </w:r>
      <w:r>
        <w:t>230</w:t>
      </w:r>
      <w:r>
        <w:fldChar w:fldCharType="end"/>
      </w:r>
    </w:p>
    <w:p w14:paraId="5E7909E5" w14:textId="04D4FEB7" w:rsidR="00796A12" w:rsidRDefault="00796A12">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_Toc156575492 \h </w:instrText>
      </w:r>
      <w:r>
        <w:fldChar w:fldCharType="separate"/>
      </w:r>
      <w:r>
        <w:t>230</w:t>
      </w:r>
      <w:r>
        <w:fldChar w:fldCharType="end"/>
      </w:r>
    </w:p>
    <w:p w14:paraId="647D79B2" w14:textId="178E115F" w:rsidR="00796A12" w:rsidRDefault="00796A12">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_Toc156575493 \h </w:instrText>
      </w:r>
      <w:r>
        <w:fldChar w:fldCharType="separate"/>
      </w:r>
      <w:r>
        <w:t>230</w:t>
      </w:r>
      <w:r>
        <w:fldChar w:fldCharType="end"/>
      </w:r>
    </w:p>
    <w:p w14:paraId="3CB283E5" w14:textId="44BA3B6D" w:rsidR="00796A12" w:rsidRDefault="00796A12">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_Toc156575494 \h </w:instrText>
      </w:r>
      <w:r>
        <w:fldChar w:fldCharType="separate"/>
      </w:r>
      <w:r>
        <w:t>231</w:t>
      </w:r>
      <w:r>
        <w:fldChar w:fldCharType="end"/>
      </w:r>
    </w:p>
    <w:p w14:paraId="277AC70D" w14:textId="7C2E344A" w:rsidR="00796A12" w:rsidRDefault="00796A12">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_Toc156575495 \h </w:instrText>
      </w:r>
      <w:r>
        <w:fldChar w:fldCharType="separate"/>
      </w:r>
      <w:r>
        <w:t>232</w:t>
      </w:r>
      <w:r>
        <w:fldChar w:fldCharType="end"/>
      </w:r>
    </w:p>
    <w:p w14:paraId="2C3315EA" w14:textId="0F885164" w:rsidR="00796A12" w:rsidRDefault="00796A12">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_Toc156575496 \h </w:instrText>
      </w:r>
      <w:r>
        <w:fldChar w:fldCharType="separate"/>
      </w:r>
      <w:r>
        <w:t>232</w:t>
      </w:r>
      <w:r>
        <w:fldChar w:fldCharType="end"/>
      </w:r>
    </w:p>
    <w:p w14:paraId="3EDC83D4" w14:textId="79665363" w:rsidR="00796A12" w:rsidRDefault="00796A12">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_Toc156575497 \h </w:instrText>
      </w:r>
      <w:r>
        <w:fldChar w:fldCharType="separate"/>
      </w:r>
      <w:r>
        <w:t>232</w:t>
      </w:r>
      <w:r>
        <w:fldChar w:fldCharType="end"/>
      </w:r>
    </w:p>
    <w:p w14:paraId="2CBA4358" w14:textId="2F45021C" w:rsidR="00796A12" w:rsidRDefault="00796A12">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_Toc156575498 \h </w:instrText>
      </w:r>
      <w:r>
        <w:fldChar w:fldCharType="separate"/>
      </w:r>
      <w:r>
        <w:t>232</w:t>
      </w:r>
      <w:r>
        <w:fldChar w:fldCharType="end"/>
      </w:r>
    </w:p>
    <w:p w14:paraId="00B64CF5" w14:textId="62C555E0" w:rsidR="00796A12" w:rsidRDefault="00796A12">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_Toc156575499 \h </w:instrText>
      </w:r>
      <w:r>
        <w:fldChar w:fldCharType="separate"/>
      </w:r>
      <w:r>
        <w:t>232</w:t>
      </w:r>
      <w:r>
        <w:fldChar w:fldCharType="end"/>
      </w:r>
    </w:p>
    <w:p w14:paraId="6CB2F924" w14:textId="1845BA4F" w:rsidR="00796A12" w:rsidRDefault="00796A12">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_Toc156575500 \h </w:instrText>
      </w:r>
      <w:r>
        <w:fldChar w:fldCharType="separate"/>
      </w:r>
      <w:r>
        <w:t>232</w:t>
      </w:r>
      <w:r>
        <w:fldChar w:fldCharType="end"/>
      </w:r>
    </w:p>
    <w:p w14:paraId="290CC561" w14:textId="2BF91858" w:rsidR="00796A12" w:rsidRDefault="00796A12">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_Toc156575501 \h </w:instrText>
      </w:r>
      <w:r>
        <w:fldChar w:fldCharType="separate"/>
      </w:r>
      <w:r>
        <w:t>232</w:t>
      </w:r>
      <w:r>
        <w:fldChar w:fldCharType="end"/>
      </w:r>
    </w:p>
    <w:p w14:paraId="69FCDD72" w14:textId="218715F8" w:rsidR="00796A12" w:rsidRDefault="00796A12">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_Toc156575502 \h </w:instrText>
      </w:r>
      <w:r>
        <w:fldChar w:fldCharType="separate"/>
      </w:r>
      <w:r>
        <w:t>232</w:t>
      </w:r>
      <w:r>
        <w:fldChar w:fldCharType="end"/>
      </w:r>
    </w:p>
    <w:p w14:paraId="24C85BFF" w14:textId="07FD6F5B" w:rsidR="00796A12" w:rsidRDefault="00796A12">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_Toc156575503 \h </w:instrText>
      </w:r>
      <w:r>
        <w:fldChar w:fldCharType="separate"/>
      </w:r>
      <w:r>
        <w:t>233</w:t>
      </w:r>
      <w:r>
        <w:fldChar w:fldCharType="end"/>
      </w:r>
    </w:p>
    <w:p w14:paraId="357E0999" w14:textId="03E8489E" w:rsidR="00796A12" w:rsidRDefault="00796A12">
      <w:pPr>
        <w:pStyle w:val="TOC6"/>
        <w:rPr>
          <w:rFonts w:asciiTheme="minorHAnsi" w:eastAsiaTheme="minorEastAsia" w:hAnsiTheme="minorHAnsi" w:cstheme="minorBidi"/>
          <w:sz w:val="22"/>
          <w:szCs w:val="22"/>
        </w:rPr>
      </w:pPr>
      <w:r>
        <w:t>8.3.6.1.1.5</w:t>
      </w:r>
      <w:r>
        <w:rPr>
          <w:rFonts w:asciiTheme="minorHAnsi" w:eastAsiaTheme="minorEastAsia" w:hAnsiTheme="minorHAnsi" w:cstheme="minorBidi"/>
          <w:sz w:val="22"/>
          <w:szCs w:val="22"/>
        </w:rPr>
        <w:tab/>
      </w:r>
      <w:r>
        <w:t>Test Requirement</w:t>
      </w:r>
      <w:r>
        <w:tab/>
      </w:r>
      <w:r>
        <w:fldChar w:fldCharType="begin"/>
      </w:r>
      <w:r>
        <w:instrText xml:space="preserve"> PAGEREF _Toc156575504 \h </w:instrText>
      </w:r>
      <w:r>
        <w:fldChar w:fldCharType="separate"/>
      </w:r>
      <w:r>
        <w:t>233</w:t>
      </w:r>
      <w:r>
        <w:fldChar w:fldCharType="end"/>
      </w:r>
    </w:p>
    <w:p w14:paraId="3F4302C1" w14:textId="2953AA91" w:rsidR="00796A12" w:rsidRDefault="00796A12">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_Toc156575505 \h </w:instrText>
      </w:r>
      <w:r>
        <w:fldChar w:fldCharType="separate"/>
      </w:r>
      <w:r>
        <w:t>234</w:t>
      </w:r>
      <w:r>
        <w:fldChar w:fldCharType="end"/>
      </w:r>
    </w:p>
    <w:p w14:paraId="08CD8D98" w14:textId="38D2E4BA" w:rsidR="00796A12" w:rsidRDefault="00796A12">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_Toc156575506 \h </w:instrText>
      </w:r>
      <w:r>
        <w:fldChar w:fldCharType="separate"/>
      </w:r>
      <w:r>
        <w:t>234</w:t>
      </w:r>
      <w:r>
        <w:fldChar w:fldCharType="end"/>
      </w:r>
    </w:p>
    <w:p w14:paraId="50BDADC6" w14:textId="3B485B55" w:rsidR="00796A12" w:rsidRDefault="00796A12">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_Toc156575507 \h </w:instrText>
      </w:r>
      <w:r>
        <w:fldChar w:fldCharType="separate"/>
      </w:r>
      <w:r>
        <w:t>234</w:t>
      </w:r>
      <w:r>
        <w:fldChar w:fldCharType="end"/>
      </w:r>
    </w:p>
    <w:p w14:paraId="17C06F8E" w14:textId="0A51359E" w:rsidR="00796A12" w:rsidRDefault="00796A12">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_Toc156575508 \h </w:instrText>
      </w:r>
      <w:r>
        <w:fldChar w:fldCharType="separate"/>
      </w:r>
      <w:r>
        <w:t>234</w:t>
      </w:r>
      <w:r>
        <w:fldChar w:fldCharType="end"/>
      </w:r>
    </w:p>
    <w:p w14:paraId="4C846045" w14:textId="608DC11B" w:rsidR="00796A12" w:rsidRDefault="00796A12">
      <w:pPr>
        <w:pStyle w:val="TOC6"/>
        <w:rPr>
          <w:rFonts w:asciiTheme="minorHAnsi" w:eastAsiaTheme="minorEastAsia" w:hAnsiTheme="minorHAnsi" w:cstheme="minorBidi"/>
          <w:sz w:val="22"/>
          <w:szCs w:val="22"/>
        </w:rPr>
      </w:pPr>
      <w:r>
        <w:t>8.3.6.1.2.4</w:t>
      </w:r>
      <w:r>
        <w:rPr>
          <w:rFonts w:asciiTheme="minorHAnsi" w:eastAsiaTheme="minorEastAsia" w:hAnsiTheme="minorHAnsi" w:cstheme="minorBidi"/>
          <w:sz w:val="22"/>
          <w:szCs w:val="22"/>
        </w:rPr>
        <w:tab/>
      </w:r>
      <w:r>
        <w:t>Method of test</w:t>
      </w:r>
      <w:r>
        <w:tab/>
      </w:r>
      <w:r>
        <w:fldChar w:fldCharType="begin"/>
      </w:r>
      <w:r>
        <w:instrText xml:space="preserve"> PAGEREF _Toc156575509 \h </w:instrText>
      </w:r>
      <w:r>
        <w:fldChar w:fldCharType="separate"/>
      </w:r>
      <w:r>
        <w:t>234</w:t>
      </w:r>
      <w:r>
        <w:fldChar w:fldCharType="end"/>
      </w:r>
    </w:p>
    <w:p w14:paraId="0D6E0E10" w14:textId="17D982F8" w:rsidR="00796A12" w:rsidRDefault="00796A12">
      <w:pPr>
        <w:pStyle w:val="TOC7"/>
        <w:rPr>
          <w:rFonts w:asciiTheme="minorHAnsi" w:eastAsiaTheme="minorEastAsia" w:hAnsiTheme="minorHAnsi" w:cstheme="minorBidi"/>
          <w:sz w:val="22"/>
          <w:szCs w:val="22"/>
        </w:rPr>
      </w:pPr>
      <w:r>
        <w:t>8.3.6.1.2.4.1</w:t>
      </w:r>
      <w:r>
        <w:rPr>
          <w:rFonts w:asciiTheme="minorHAnsi" w:eastAsiaTheme="minorEastAsia" w:hAnsiTheme="minorHAnsi" w:cstheme="minorBidi"/>
          <w:sz w:val="22"/>
          <w:szCs w:val="22"/>
        </w:rPr>
        <w:tab/>
      </w:r>
      <w:r>
        <w:t>Initial conditions</w:t>
      </w:r>
      <w:r>
        <w:tab/>
      </w:r>
      <w:r>
        <w:fldChar w:fldCharType="begin"/>
      </w:r>
      <w:r>
        <w:instrText xml:space="preserve"> PAGEREF _Toc156575510 \h </w:instrText>
      </w:r>
      <w:r>
        <w:fldChar w:fldCharType="separate"/>
      </w:r>
      <w:r>
        <w:t>234</w:t>
      </w:r>
      <w:r>
        <w:fldChar w:fldCharType="end"/>
      </w:r>
    </w:p>
    <w:p w14:paraId="521E2ADE" w14:textId="1DDF9635" w:rsidR="00796A12" w:rsidRDefault="00796A12">
      <w:pPr>
        <w:pStyle w:val="TOC7"/>
        <w:rPr>
          <w:rFonts w:asciiTheme="minorHAnsi" w:eastAsiaTheme="minorEastAsia" w:hAnsiTheme="minorHAnsi" w:cstheme="minorBidi"/>
          <w:sz w:val="22"/>
          <w:szCs w:val="22"/>
        </w:rPr>
      </w:pPr>
      <w:r>
        <w:t>8.3.6.1.2.4.2</w:t>
      </w:r>
      <w:r>
        <w:rPr>
          <w:rFonts w:asciiTheme="minorHAnsi" w:eastAsiaTheme="minorEastAsia" w:hAnsiTheme="minorHAnsi" w:cstheme="minorBidi"/>
          <w:sz w:val="22"/>
          <w:szCs w:val="22"/>
        </w:rPr>
        <w:tab/>
      </w:r>
      <w:r>
        <w:t>Procedure</w:t>
      </w:r>
      <w:r>
        <w:tab/>
      </w:r>
      <w:r>
        <w:fldChar w:fldCharType="begin"/>
      </w:r>
      <w:r>
        <w:instrText xml:space="preserve"> PAGEREF _Toc156575511 \h </w:instrText>
      </w:r>
      <w:r>
        <w:fldChar w:fldCharType="separate"/>
      </w:r>
      <w:r>
        <w:t>234</w:t>
      </w:r>
      <w:r>
        <w:fldChar w:fldCharType="end"/>
      </w:r>
    </w:p>
    <w:p w14:paraId="6A5F632F" w14:textId="2999082E" w:rsidR="00796A12" w:rsidRDefault="00796A12">
      <w:pPr>
        <w:pStyle w:val="TOC6"/>
        <w:rPr>
          <w:rFonts w:asciiTheme="minorHAnsi" w:eastAsiaTheme="minorEastAsia" w:hAnsiTheme="minorHAnsi" w:cstheme="minorBidi"/>
          <w:sz w:val="22"/>
          <w:szCs w:val="22"/>
        </w:rPr>
      </w:pPr>
      <w:r>
        <w:t>8.3.6.1.2.5</w:t>
      </w:r>
      <w:r>
        <w:rPr>
          <w:rFonts w:asciiTheme="minorHAnsi" w:eastAsiaTheme="minorEastAsia" w:hAnsiTheme="minorHAnsi" w:cstheme="minorBidi"/>
          <w:sz w:val="22"/>
          <w:szCs w:val="22"/>
        </w:rPr>
        <w:tab/>
      </w:r>
      <w:r>
        <w:t>Test Requirement</w:t>
      </w:r>
      <w:r>
        <w:tab/>
      </w:r>
      <w:r>
        <w:fldChar w:fldCharType="begin"/>
      </w:r>
      <w:r>
        <w:instrText xml:space="preserve"> PAGEREF _Toc156575512 \h </w:instrText>
      </w:r>
      <w:r>
        <w:fldChar w:fldCharType="separate"/>
      </w:r>
      <w:r>
        <w:t>235</w:t>
      </w:r>
      <w:r>
        <w:fldChar w:fldCharType="end"/>
      </w:r>
    </w:p>
    <w:p w14:paraId="686CE86D" w14:textId="70F324EA" w:rsidR="00796A12" w:rsidRDefault="00796A12">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Performance requirements for interlaced PUCCH format 0</w:t>
      </w:r>
      <w:r>
        <w:tab/>
      </w:r>
      <w:r>
        <w:fldChar w:fldCharType="begin"/>
      </w:r>
      <w:r>
        <w:instrText xml:space="preserve"> PAGEREF _Toc156575513 \h </w:instrText>
      </w:r>
      <w:r>
        <w:fldChar w:fldCharType="separate"/>
      </w:r>
      <w:r>
        <w:t>236</w:t>
      </w:r>
      <w:r>
        <w:fldChar w:fldCharType="end"/>
      </w:r>
    </w:p>
    <w:p w14:paraId="351D7C15" w14:textId="1ABF6195" w:rsidR="00796A12" w:rsidRDefault="00796A12">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_Toc156575514 \h </w:instrText>
      </w:r>
      <w:r>
        <w:fldChar w:fldCharType="separate"/>
      </w:r>
      <w:r>
        <w:t>236</w:t>
      </w:r>
      <w:r>
        <w:fldChar w:fldCharType="end"/>
      </w:r>
    </w:p>
    <w:p w14:paraId="472E0D57" w14:textId="52A921BA" w:rsidR="00796A12" w:rsidRDefault="00796A12">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_Toc156575515 \h </w:instrText>
      </w:r>
      <w:r>
        <w:fldChar w:fldCharType="separate"/>
      </w:r>
      <w:r>
        <w:t>236</w:t>
      </w:r>
      <w:r>
        <w:fldChar w:fldCharType="end"/>
      </w:r>
    </w:p>
    <w:p w14:paraId="4CC2A908" w14:textId="7E0C5E0D" w:rsidR="00796A12" w:rsidRDefault="00796A12">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_Toc156575516 \h </w:instrText>
      </w:r>
      <w:r>
        <w:fldChar w:fldCharType="separate"/>
      </w:r>
      <w:r>
        <w:t>236</w:t>
      </w:r>
      <w:r>
        <w:fldChar w:fldCharType="end"/>
      </w:r>
    </w:p>
    <w:p w14:paraId="62DB7D5B" w14:textId="75A37574" w:rsidR="00796A12" w:rsidRDefault="00796A12">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_Toc156575517 \h </w:instrText>
      </w:r>
      <w:r>
        <w:fldChar w:fldCharType="separate"/>
      </w:r>
      <w:r>
        <w:t>236</w:t>
      </w:r>
      <w:r>
        <w:fldChar w:fldCharType="end"/>
      </w:r>
    </w:p>
    <w:p w14:paraId="19650A04" w14:textId="6A03B3EF" w:rsidR="00796A12" w:rsidRDefault="00796A12">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_Toc156575518 \h </w:instrText>
      </w:r>
      <w:r>
        <w:fldChar w:fldCharType="separate"/>
      </w:r>
      <w:r>
        <w:t>236</w:t>
      </w:r>
      <w:r>
        <w:fldChar w:fldCharType="end"/>
      </w:r>
    </w:p>
    <w:p w14:paraId="543DFBE4" w14:textId="734FBBCD" w:rsidR="00796A12" w:rsidRDefault="00796A12">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_Toc156575519 \h </w:instrText>
      </w:r>
      <w:r>
        <w:fldChar w:fldCharType="separate"/>
      </w:r>
      <w:r>
        <w:t>236</w:t>
      </w:r>
      <w:r>
        <w:fldChar w:fldCharType="end"/>
      </w:r>
    </w:p>
    <w:p w14:paraId="68F53BC2" w14:textId="42E297D6" w:rsidR="00796A12" w:rsidRDefault="00796A12">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_Toc156575520 \h </w:instrText>
      </w:r>
      <w:r>
        <w:fldChar w:fldCharType="separate"/>
      </w:r>
      <w:r>
        <w:t>237</w:t>
      </w:r>
      <w:r>
        <w:fldChar w:fldCharType="end"/>
      </w:r>
    </w:p>
    <w:p w14:paraId="23026AD4" w14:textId="13BB0B84" w:rsidR="00796A12" w:rsidRDefault="00796A12">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_Toc156575521 \h </w:instrText>
      </w:r>
      <w:r>
        <w:fldChar w:fldCharType="separate"/>
      </w:r>
      <w:r>
        <w:t>238</w:t>
      </w:r>
      <w:r>
        <w:fldChar w:fldCharType="end"/>
      </w:r>
    </w:p>
    <w:p w14:paraId="2EC90954" w14:textId="2783337C" w:rsidR="00796A12" w:rsidRDefault="00796A12">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NACK to ACK detection</w:t>
      </w:r>
      <w:r>
        <w:tab/>
      </w:r>
      <w:r>
        <w:fldChar w:fldCharType="begin"/>
      </w:r>
      <w:r>
        <w:instrText xml:space="preserve"> PAGEREF _Toc156575522 \h </w:instrText>
      </w:r>
      <w:r>
        <w:fldChar w:fldCharType="separate"/>
      </w:r>
      <w:r>
        <w:t>238</w:t>
      </w:r>
      <w:r>
        <w:fldChar w:fldCharType="end"/>
      </w:r>
    </w:p>
    <w:p w14:paraId="7177ABD6" w14:textId="0C891760" w:rsidR="00796A12" w:rsidRDefault="00796A12">
      <w:pPr>
        <w:pStyle w:val="TOC5"/>
        <w:rPr>
          <w:rFonts w:asciiTheme="minorHAnsi" w:eastAsiaTheme="minorEastAsia" w:hAnsiTheme="minorHAnsi" w:cstheme="minorBidi"/>
          <w:sz w:val="22"/>
          <w:szCs w:val="22"/>
        </w:rPr>
      </w:pPr>
      <w:r>
        <w:t>8.3.8.1.1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_Toc156575523 \h </w:instrText>
      </w:r>
      <w:r>
        <w:fldChar w:fldCharType="separate"/>
      </w:r>
      <w:r>
        <w:t>238</w:t>
      </w:r>
      <w:r>
        <w:fldChar w:fldCharType="end"/>
      </w:r>
    </w:p>
    <w:p w14:paraId="17082628" w14:textId="0186D5C9" w:rsidR="00796A12" w:rsidRDefault="00796A12">
      <w:pPr>
        <w:pStyle w:val="TOC5"/>
        <w:rPr>
          <w:rFonts w:asciiTheme="minorHAnsi" w:eastAsiaTheme="minorEastAsia" w:hAnsiTheme="minorHAnsi" w:cstheme="minorBidi"/>
          <w:sz w:val="22"/>
          <w:szCs w:val="22"/>
        </w:rPr>
      </w:pPr>
      <w:r>
        <w:t>8.3.8.1.2</w:t>
      </w:r>
      <w:r>
        <w:rPr>
          <w:rFonts w:asciiTheme="minorHAnsi" w:eastAsiaTheme="minorEastAsia" w:hAnsiTheme="minorHAnsi" w:cstheme="minorBidi"/>
          <w:sz w:val="22"/>
          <w:szCs w:val="22"/>
        </w:rPr>
        <w:tab/>
      </w:r>
      <w:r>
        <w:t>Minimum Requirement</w:t>
      </w:r>
      <w:r>
        <w:tab/>
      </w:r>
      <w:r>
        <w:fldChar w:fldCharType="begin"/>
      </w:r>
      <w:r>
        <w:instrText xml:space="preserve"> PAGEREF _Toc156575524 \h </w:instrText>
      </w:r>
      <w:r>
        <w:fldChar w:fldCharType="separate"/>
      </w:r>
      <w:r>
        <w:t>238</w:t>
      </w:r>
      <w:r>
        <w:fldChar w:fldCharType="end"/>
      </w:r>
    </w:p>
    <w:p w14:paraId="2EAC9849" w14:textId="60774DA1" w:rsidR="00796A12" w:rsidRDefault="00796A12">
      <w:pPr>
        <w:pStyle w:val="TOC5"/>
        <w:rPr>
          <w:rFonts w:asciiTheme="minorHAnsi" w:eastAsiaTheme="minorEastAsia" w:hAnsiTheme="minorHAnsi" w:cstheme="minorBidi"/>
          <w:sz w:val="22"/>
          <w:szCs w:val="22"/>
        </w:rPr>
      </w:pPr>
      <w:r>
        <w:t>8.3.8.1.3</w:t>
      </w:r>
      <w:r>
        <w:rPr>
          <w:rFonts w:asciiTheme="minorHAnsi" w:eastAsiaTheme="minorEastAsia" w:hAnsiTheme="minorHAnsi" w:cstheme="minorBidi"/>
          <w:sz w:val="22"/>
          <w:szCs w:val="22"/>
        </w:rPr>
        <w:tab/>
      </w:r>
      <w:r>
        <w:t>Test purpose</w:t>
      </w:r>
      <w:r>
        <w:tab/>
      </w:r>
      <w:r>
        <w:fldChar w:fldCharType="begin"/>
      </w:r>
      <w:r>
        <w:instrText xml:space="preserve"> PAGEREF _Toc156575525 \h </w:instrText>
      </w:r>
      <w:r>
        <w:fldChar w:fldCharType="separate"/>
      </w:r>
      <w:r>
        <w:t>238</w:t>
      </w:r>
      <w:r>
        <w:fldChar w:fldCharType="end"/>
      </w:r>
    </w:p>
    <w:p w14:paraId="2E5AF480" w14:textId="5ED6B514" w:rsidR="00796A12" w:rsidRDefault="00796A12">
      <w:pPr>
        <w:pStyle w:val="TOC5"/>
        <w:rPr>
          <w:rFonts w:asciiTheme="minorHAnsi" w:eastAsiaTheme="minorEastAsia" w:hAnsiTheme="minorHAnsi" w:cstheme="minorBidi"/>
          <w:sz w:val="22"/>
          <w:szCs w:val="22"/>
        </w:rPr>
      </w:pPr>
      <w:r>
        <w:t>8.3.8.1.4</w:t>
      </w:r>
      <w:r>
        <w:rPr>
          <w:rFonts w:asciiTheme="minorHAnsi" w:eastAsiaTheme="minorEastAsia" w:hAnsiTheme="minorHAnsi" w:cstheme="minorBidi"/>
          <w:sz w:val="22"/>
          <w:szCs w:val="22"/>
        </w:rPr>
        <w:tab/>
      </w:r>
      <w:r>
        <w:t>Method of test</w:t>
      </w:r>
      <w:r>
        <w:tab/>
      </w:r>
      <w:r>
        <w:fldChar w:fldCharType="begin"/>
      </w:r>
      <w:r>
        <w:instrText xml:space="preserve"> PAGEREF _Toc156575526 \h </w:instrText>
      </w:r>
      <w:r>
        <w:fldChar w:fldCharType="separate"/>
      </w:r>
      <w:r>
        <w:t>238</w:t>
      </w:r>
      <w:r>
        <w:fldChar w:fldCharType="end"/>
      </w:r>
    </w:p>
    <w:p w14:paraId="72628D04" w14:textId="1AB0D25D" w:rsidR="00796A12" w:rsidRDefault="00796A12">
      <w:pPr>
        <w:pStyle w:val="TOC6"/>
        <w:rPr>
          <w:rFonts w:asciiTheme="minorHAnsi" w:eastAsiaTheme="minorEastAsia" w:hAnsiTheme="minorHAnsi" w:cstheme="minorBidi"/>
          <w:sz w:val="22"/>
          <w:szCs w:val="22"/>
        </w:rPr>
      </w:pPr>
      <w:r>
        <w:t>8.3.8.1.4.1</w:t>
      </w:r>
      <w:r>
        <w:rPr>
          <w:rFonts w:asciiTheme="minorHAnsi" w:eastAsiaTheme="minorEastAsia" w:hAnsiTheme="minorHAnsi" w:cstheme="minorBidi"/>
          <w:sz w:val="22"/>
          <w:szCs w:val="22"/>
        </w:rPr>
        <w:tab/>
      </w:r>
      <w:r>
        <w:t>Initial Conditions</w:t>
      </w:r>
      <w:r>
        <w:tab/>
      </w:r>
      <w:r>
        <w:fldChar w:fldCharType="begin"/>
      </w:r>
      <w:r>
        <w:instrText xml:space="preserve"> PAGEREF _Toc156575527 \h </w:instrText>
      </w:r>
      <w:r>
        <w:fldChar w:fldCharType="separate"/>
      </w:r>
      <w:r>
        <w:t>238</w:t>
      </w:r>
      <w:r>
        <w:fldChar w:fldCharType="end"/>
      </w:r>
    </w:p>
    <w:p w14:paraId="49C8CD56" w14:textId="0603CC49" w:rsidR="00796A12" w:rsidRDefault="00796A12">
      <w:pPr>
        <w:pStyle w:val="TOC6"/>
        <w:rPr>
          <w:rFonts w:asciiTheme="minorHAnsi" w:eastAsiaTheme="minorEastAsia" w:hAnsiTheme="minorHAnsi" w:cstheme="minorBidi"/>
          <w:sz w:val="22"/>
          <w:szCs w:val="22"/>
        </w:rPr>
      </w:pPr>
      <w:r>
        <w:t>8.3.8.1.4.2</w:t>
      </w:r>
      <w:r>
        <w:rPr>
          <w:rFonts w:asciiTheme="minorHAnsi" w:eastAsiaTheme="minorEastAsia" w:hAnsiTheme="minorHAnsi" w:cstheme="minorBidi"/>
          <w:sz w:val="22"/>
          <w:szCs w:val="22"/>
        </w:rPr>
        <w:tab/>
      </w:r>
      <w:r>
        <w:t>Procedure</w:t>
      </w:r>
      <w:r>
        <w:tab/>
      </w:r>
      <w:r>
        <w:fldChar w:fldCharType="begin"/>
      </w:r>
      <w:r>
        <w:instrText xml:space="preserve"> PAGEREF _Toc156575528 \h </w:instrText>
      </w:r>
      <w:r>
        <w:fldChar w:fldCharType="separate"/>
      </w:r>
      <w:r>
        <w:t>238</w:t>
      </w:r>
      <w:r>
        <w:fldChar w:fldCharType="end"/>
      </w:r>
    </w:p>
    <w:p w14:paraId="377A31E3" w14:textId="2EDF2407" w:rsidR="00796A12" w:rsidRDefault="00796A12">
      <w:pPr>
        <w:pStyle w:val="TOC5"/>
        <w:rPr>
          <w:rFonts w:asciiTheme="minorHAnsi" w:eastAsiaTheme="minorEastAsia" w:hAnsiTheme="minorHAnsi" w:cstheme="minorBidi"/>
          <w:sz w:val="22"/>
          <w:szCs w:val="22"/>
        </w:rPr>
      </w:pPr>
      <w:r>
        <w:t>8.3.8.1.5</w:t>
      </w:r>
      <w:r>
        <w:rPr>
          <w:rFonts w:asciiTheme="minorHAnsi" w:eastAsiaTheme="minorEastAsia" w:hAnsiTheme="minorHAnsi" w:cstheme="minorBidi"/>
          <w:sz w:val="22"/>
          <w:szCs w:val="22"/>
        </w:rPr>
        <w:tab/>
      </w:r>
      <w:r>
        <w:t>Test Requirement</w:t>
      </w:r>
      <w:r>
        <w:tab/>
      </w:r>
      <w:r>
        <w:fldChar w:fldCharType="begin"/>
      </w:r>
      <w:r>
        <w:instrText xml:space="preserve"> PAGEREF _Toc156575529 \h </w:instrText>
      </w:r>
      <w:r>
        <w:fldChar w:fldCharType="separate"/>
      </w:r>
      <w:r>
        <w:t>239</w:t>
      </w:r>
      <w:r>
        <w:fldChar w:fldCharType="end"/>
      </w:r>
    </w:p>
    <w:p w14:paraId="65D89C8A" w14:textId="184E4976" w:rsidR="00796A12" w:rsidRDefault="00796A12">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ACK missed detection</w:t>
      </w:r>
      <w:r>
        <w:tab/>
      </w:r>
      <w:r>
        <w:fldChar w:fldCharType="begin"/>
      </w:r>
      <w:r>
        <w:instrText xml:space="preserve"> PAGEREF _Toc156575530 \h </w:instrText>
      </w:r>
      <w:r>
        <w:fldChar w:fldCharType="separate"/>
      </w:r>
      <w:r>
        <w:t>240</w:t>
      </w:r>
      <w:r>
        <w:fldChar w:fldCharType="end"/>
      </w:r>
    </w:p>
    <w:p w14:paraId="41FA5A7C" w14:textId="6E12CE22" w:rsidR="00796A12" w:rsidRDefault="00796A12">
      <w:pPr>
        <w:pStyle w:val="TOC5"/>
        <w:rPr>
          <w:rFonts w:asciiTheme="minorHAnsi" w:eastAsiaTheme="minorEastAsia" w:hAnsiTheme="minorHAnsi" w:cstheme="minorBidi"/>
          <w:sz w:val="22"/>
          <w:szCs w:val="22"/>
        </w:rPr>
      </w:pPr>
      <w:r>
        <w:t>8.3.8.2.1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_Toc156575531 \h </w:instrText>
      </w:r>
      <w:r>
        <w:fldChar w:fldCharType="separate"/>
      </w:r>
      <w:r>
        <w:t>240</w:t>
      </w:r>
      <w:r>
        <w:fldChar w:fldCharType="end"/>
      </w:r>
    </w:p>
    <w:p w14:paraId="3C6E26A8" w14:textId="212634D5" w:rsidR="00796A12" w:rsidRDefault="00796A12">
      <w:pPr>
        <w:pStyle w:val="TOC5"/>
        <w:rPr>
          <w:rFonts w:asciiTheme="minorHAnsi" w:eastAsiaTheme="minorEastAsia" w:hAnsiTheme="minorHAnsi" w:cstheme="minorBidi"/>
          <w:sz w:val="22"/>
          <w:szCs w:val="22"/>
        </w:rPr>
      </w:pPr>
      <w:r>
        <w:t>8.3.8.2.2</w:t>
      </w:r>
      <w:r>
        <w:rPr>
          <w:rFonts w:asciiTheme="minorHAnsi" w:eastAsiaTheme="minorEastAsia" w:hAnsiTheme="minorHAnsi" w:cstheme="minorBidi"/>
          <w:sz w:val="22"/>
          <w:szCs w:val="22"/>
        </w:rPr>
        <w:tab/>
      </w:r>
      <w:r>
        <w:t>Minimum Requirement</w:t>
      </w:r>
      <w:r>
        <w:tab/>
      </w:r>
      <w:r>
        <w:fldChar w:fldCharType="begin"/>
      </w:r>
      <w:r>
        <w:instrText xml:space="preserve"> PAGEREF _Toc156575532 \h </w:instrText>
      </w:r>
      <w:r>
        <w:fldChar w:fldCharType="separate"/>
      </w:r>
      <w:r>
        <w:t>240</w:t>
      </w:r>
      <w:r>
        <w:fldChar w:fldCharType="end"/>
      </w:r>
    </w:p>
    <w:p w14:paraId="68CDCC2D" w14:textId="17E1547F" w:rsidR="00796A12" w:rsidRDefault="00796A12">
      <w:pPr>
        <w:pStyle w:val="TOC5"/>
        <w:rPr>
          <w:rFonts w:asciiTheme="minorHAnsi" w:eastAsiaTheme="minorEastAsia" w:hAnsiTheme="minorHAnsi" w:cstheme="minorBidi"/>
          <w:sz w:val="22"/>
          <w:szCs w:val="22"/>
        </w:rPr>
      </w:pPr>
      <w:r>
        <w:t>8.3.8.2.3</w:t>
      </w:r>
      <w:r>
        <w:rPr>
          <w:rFonts w:asciiTheme="minorHAnsi" w:eastAsiaTheme="minorEastAsia" w:hAnsiTheme="minorHAnsi" w:cstheme="minorBidi"/>
          <w:sz w:val="22"/>
          <w:szCs w:val="22"/>
        </w:rPr>
        <w:tab/>
      </w:r>
      <w:r>
        <w:t>Test purpose</w:t>
      </w:r>
      <w:r>
        <w:tab/>
      </w:r>
      <w:r>
        <w:fldChar w:fldCharType="begin"/>
      </w:r>
      <w:r>
        <w:instrText xml:space="preserve"> PAGEREF _Toc156575533 \h </w:instrText>
      </w:r>
      <w:r>
        <w:fldChar w:fldCharType="separate"/>
      </w:r>
      <w:r>
        <w:t>240</w:t>
      </w:r>
      <w:r>
        <w:fldChar w:fldCharType="end"/>
      </w:r>
    </w:p>
    <w:p w14:paraId="3A1ECFB0" w14:textId="1027B863" w:rsidR="00796A12" w:rsidRDefault="00796A12">
      <w:pPr>
        <w:pStyle w:val="TOC5"/>
        <w:rPr>
          <w:rFonts w:asciiTheme="minorHAnsi" w:eastAsiaTheme="minorEastAsia" w:hAnsiTheme="minorHAnsi" w:cstheme="minorBidi"/>
          <w:sz w:val="22"/>
          <w:szCs w:val="22"/>
        </w:rPr>
      </w:pPr>
      <w:r>
        <w:t>8.3.8.2.4</w:t>
      </w:r>
      <w:r>
        <w:rPr>
          <w:rFonts w:asciiTheme="minorHAnsi" w:eastAsiaTheme="minorEastAsia" w:hAnsiTheme="minorHAnsi" w:cstheme="minorBidi"/>
          <w:sz w:val="22"/>
          <w:szCs w:val="22"/>
        </w:rPr>
        <w:tab/>
      </w:r>
      <w:r>
        <w:t>Method of test</w:t>
      </w:r>
      <w:r>
        <w:tab/>
      </w:r>
      <w:r>
        <w:fldChar w:fldCharType="begin"/>
      </w:r>
      <w:r>
        <w:instrText xml:space="preserve"> PAGEREF _Toc156575534 \h </w:instrText>
      </w:r>
      <w:r>
        <w:fldChar w:fldCharType="separate"/>
      </w:r>
      <w:r>
        <w:t>240</w:t>
      </w:r>
      <w:r>
        <w:fldChar w:fldCharType="end"/>
      </w:r>
    </w:p>
    <w:p w14:paraId="4B1257A5" w14:textId="7DF927BB" w:rsidR="00796A12" w:rsidRDefault="00796A12">
      <w:pPr>
        <w:pStyle w:val="TOC6"/>
        <w:rPr>
          <w:rFonts w:asciiTheme="minorHAnsi" w:eastAsiaTheme="minorEastAsia" w:hAnsiTheme="minorHAnsi" w:cstheme="minorBidi"/>
          <w:sz w:val="22"/>
          <w:szCs w:val="22"/>
        </w:rPr>
      </w:pPr>
      <w:r>
        <w:t>8.3.8.2.4.1</w:t>
      </w:r>
      <w:r>
        <w:rPr>
          <w:rFonts w:asciiTheme="minorHAnsi" w:eastAsiaTheme="minorEastAsia" w:hAnsiTheme="minorHAnsi" w:cstheme="minorBidi"/>
          <w:sz w:val="22"/>
          <w:szCs w:val="22"/>
        </w:rPr>
        <w:tab/>
      </w:r>
      <w:r>
        <w:t>Initial Conditions</w:t>
      </w:r>
      <w:r>
        <w:tab/>
      </w:r>
      <w:r>
        <w:fldChar w:fldCharType="begin"/>
      </w:r>
      <w:r>
        <w:instrText xml:space="preserve"> PAGEREF _Toc156575535 \h </w:instrText>
      </w:r>
      <w:r>
        <w:fldChar w:fldCharType="separate"/>
      </w:r>
      <w:r>
        <w:t>240</w:t>
      </w:r>
      <w:r>
        <w:fldChar w:fldCharType="end"/>
      </w:r>
    </w:p>
    <w:p w14:paraId="19B94470" w14:textId="7EFDDFED" w:rsidR="00796A12" w:rsidRDefault="00796A12">
      <w:pPr>
        <w:pStyle w:val="TOC6"/>
        <w:rPr>
          <w:rFonts w:asciiTheme="minorHAnsi" w:eastAsiaTheme="minorEastAsia" w:hAnsiTheme="minorHAnsi" w:cstheme="minorBidi"/>
          <w:sz w:val="22"/>
          <w:szCs w:val="22"/>
        </w:rPr>
      </w:pPr>
      <w:r>
        <w:t>8.3.8.2.4.2</w:t>
      </w:r>
      <w:r>
        <w:rPr>
          <w:rFonts w:asciiTheme="minorHAnsi" w:eastAsiaTheme="minorEastAsia" w:hAnsiTheme="minorHAnsi" w:cstheme="minorBidi"/>
          <w:sz w:val="22"/>
          <w:szCs w:val="22"/>
        </w:rPr>
        <w:tab/>
      </w:r>
      <w:r>
        <w:t>Procedure</w:t>
      </w:r>
      <w:r>
        <w:tab/>
      </w:r>
      <w:r>
        <w:fldChar w:fldCharType="begin"/>
      </w:r>
      <w:r>
        <w:instrText xml:space="preserve"> PAGEREF _Toc156575536 \h </w:instrText>
      </w:r>
      <w:r>
        <w:fldChar w:fldCharType="separate"/>
      </w:r>
      <w:r>
        <w:t>240</w:t>
      </w:r>
      <w:r>
        <w:fldChar w:fldCharType="end"/>
      </w:r>
    </w:p>
    <w:p w14:paraId="73833AF3" w14:textId="48BA4A8D" w:rsidR="00796A12" w:rsidRDefault="00796A12">
      <w:pPr>
        <w:pStyle w:val="TOC5"/>
        <w:rPr>
          <w:rFonts w:asciiTheme="minorHAnsi" w:eastAsiaTheme="minorEastAsia" w:hAnsiTheme="minorHAnsi" w:cstheme="minorBidi"/>
          <w:sz w:val="22"/>
          <w:szCs w:val="22"/>
        </w:rPr>
      </w:pPr>
      <w:r>
        <w:t>8.3.8.2.5</w:t>
      </w:r>
      <w:r>
        <w:rPr>
          <w:rFonts w:asciiTheme="minorHAnsi" w:eastAsiaTheme="minorEastAsia" w:hAnsiTheme="minorHAnsi" w:cstheme="minorBidi"/>
          <w:sz w:val="22"/>
          <w:szCs w:val="22"/>
        </w:rPr>
        <w:tab/>
      </w:r>
      <w:r>
        <w:t>Test Requirement</w:t>
      </w:r>
      <w:r>
        <w:tab/>
      </w:r>
      <w:r>
        <w:fldChar w:fldCharType="begin"/>
      </w:r>
      <w:r>
        <w:instrText xml:space="preserve"> PAGEREF _Toc156575537 \h </w:instrText>
      </w:r>
      <w:r>
        <w:fldChar w:fldCharType="separate"/>
      </w:r>
      <w:r>
        <w:t>241</w:t>
      </w:r>
      <w:r>
        <w:fldChar w:fldCharType="end"/>
      </w:r>
    </w:p>
    <w:p w14:paraId="0C797A4F" w14:textId="79AD023A" w:rsidR="00796A12" w:rsidRDefault="00796A12">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_Toc156575538 \h </w:instrText>
      </w:r>
      <w:r>
        <w:fldChar w:fldCharType="separate"/>
      </w:r>
      <w:r>
        <w:t>241</w:t>
      </w:r>
      <w:r>
        <w:fldChar w:fldCharType="end"/>
      </w:r>
    </w:p>
    <w:p w14:paraId="2B55F042" w14:textId="103962BA" w:rsidR="00796A12" w:rsidRDefault="00796A12">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_Toc156575539 \h </w:instrText>
      </w:r>
      <w:r>
        <w:fldChar w:fldCharType="separate"/>
      </w:r>
      <w:r>
        <w:t>241</w:t>
      </w:r>
      <w:r>
        <w:fldChar w:fldCharType="end"/>
      </w:r>
    </w:p>
    <w:p w14:paraId="1AEED95D" w14:textId="1CAD49AB" w:rsidR="00796A12" w:rsidRDefault="00796A12">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_Toc156575540 \h </w:instrText>
      </w:r>
      <w:r>
        <w:fldChar w:fldCharType="separate"/>
      </w:r>
      <w:r>
        <w:t>242</w:t>
      </w:r>
      <w:r>
        <w:fldChar w:fldCharType="end"/>
      </w:r>
    </w:p>
    <w:p w14:paraId="58157FE7" w14:textId="682F90D4" w:rsidR="00796A12" w:rsidRDefault="00796A12">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_Toc156575541 \h </w:instrText>
      </w:r>
      <w:r>
        <w:fldChar w:fldCharType="separate"/>
      </w:r>
      <w:r>
        <w:t>242</w:t>
      </w:r>
      <w:r>
        <w:fldChar w:fldCharType="end"/>
      </w:r>
    </w:p>
    <w:p w14:paraId="4BD8A6D2" w14:textId="090B6AF1" w:rsidR="00796A12" w:rsidRDefault="00796A12">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_Toc156575542 \h </w:instrText>
      </w:r>
      <w:r>
        <w:fldChar w:fldCharType="separate"/>
      </w:r>
      <w:r>
        <w:t>242</w:t>
      </w:r>
      <w:r>
        <w:fldChar w:fldCharType="end"/>
      </w:r>
    </w:p>
    <w:p w14:paraId="5184A154" w14:textId="66A086AC" w:rsidR="00796A12" w:rsidRDefault="00796A12">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_Toc156575543 \h </w:instrText>
      </w:r>
      <w:r>
        <w:fldChar w:fldCharType="separate"/>
      </w:r>
      <w:r>
        <w:t>242</w:t>
      </w:r>
      <w:r>
        <w:fldChar w:fldCharType="end"/>
      </w:r>
    </w:p>
    <w:p w14:paraId="682DE197" w14:textId="4590A592" w:rsidR="00796A12" w:rsidRDefault="00796A12">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_Toc156575544 \h </w:instrText>
      </w:r>
      <w:r>
        <w:fldChar w:fldCharType="separate"/>
      </w:r>
      <w:r>
        <w:t>242</w:t>
      </w:r>
      <w:r>
        <w:fldChar w:fldCharType="end"/>
      </w:r>
    </w:p>
    <w:p w14:paraId="43344209" w14:textId="1206C513" w:rsidR="00796A12" w:rsidRDefault="00796A12">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_Toc156575545 \h </w:instrText>
      </w:r>
      <w:r>
        <w:fldChar w:fldCharType="separate"/>
      </w:r>
      <w:r>
        <w:t>243</w:t>
      </w:r>
      <w:r>
        <w:fldChar w:fldCharType="end"/>
      </w:r>
    </w:p>
    <w:p w14:paraId="46D6277D" w14:textId="6B681BA3" w:rsidR="00796A12" w:rsidRDefault="00796A12">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_Toc156575546 \h </w:instrText>
      </w:r>
      <w:r>
        <w:fldChar w:fldCharType="separate"/>
      </w:r>
      <w:r>
        <w:t>243</w:t>
      </w:r>
      <w:r>
        <w:fldChar w:fldCharType="end"/>
      </w:r>
    </w:p>
    <w:p w14:paraId="20B5C68C" w14:textId="0DC2E9C1" w:rsidR="00796A12" w:rsidRDefault="00796A12">
      <w:pPr>
        <w:pStyle w:val="TOC4"/>
        <w:rPr>
          <w:rFonts w:asciiTheme="minorHAnsi" w:eastAsiaTheme="minorEastAsia" w:hAnsiTheme="minorHAnsi" w:cstheme="minorBidi"/>
          <w:sz w:val="22"/>
          <w:szCs w:val="22"/>
        </w:rPr>
      </w:pPr>
      <w:r>
        <w:lastRenderedPageBreak/>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_Toc156575547 \h </w:instrText>
      </w:r>
      <w:r>
        <w:fldChar w:fldCharType="separate"/>
      </w:r>
      <w:r>
        <w:t>243</w:t>
      </w:r>
      <w:r>
        <w:fldChar w:fldCharType="end"/>
      </w:r>
    </w:p>
    <w:p w14:paraId="788E9E0E" w14:textId="72B0DB68" w:rsidR="00796A12" w:rsidRDefault="00796A12">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_Toc156575548 \h </w:instrText>
      </w:r>
      <w:r>
        <w:fldChar w:fldCharType="separate"/>
      </w:r>
      <w:r>
        <w:t>244</w:t>
      </w:r>
      <w:r>
        <w:fldChar w:fldCharType="end"/>
      </w:r>
    </w:p>
    <w:p w14:paraId="12527DF1" w14:textId="5B999242" w:rsidR="00796A12" w:rsidRDefault="00796A12">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_Toc156575549 \h </w:instrText>
      </w:r>
      <w:r>
        <w:fldChar w:fldCharType="separate"/>
      </w:r>
      <w:r>
        <w:t>244</w:t>
      </w:r>
      <w:r>
        <w:fldChar w:fldCharType="end"/>
      </w:r>
    </w:p>
    <w:p w14:paraId="01B64DF6" w14:textId="38482EF3" w:rsidR="00796A12" w:rsidRDefault="00796A12">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_Toc156575550 \h </w:instrText>
      </w:r>
      <w:r>
        <w:fldChar w:fldCharType="separate"/>
      </w:r>
      <w:r>
        <w:t>244</w:t>
      </w:r>
      <w:r>
        <w:fldChar w:fldCharType="end"/>
      </w:r>
    </w:p>
    <w:p w14:paraId="49D98DD0" w14:textId="1B8EA13A" w:rsidR="00796A12" w:rsidRDefault="00796A12">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_Toc156575551 \h </w:instrText>
      </w:r>
      <w:r>
        <w:fldChar w:fldCharType="separate"/>
      </w:r>
      <w:r>
        <w:t>244</w:t>
      </w:r>
      <w:r>
        <w:fldChar w:fldCharType="end"/>
      </w:r>
    </w:p>
    <w:p w14:paraId="3A224E4A" w14:textId="49336AC0" w:rsidR="00796A12" w:rsidRDefault="00796A12">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_Toc156575552 \h </w:instrText>
      </w:r>
      <w:r>
        <w:fldChar w:fldCharType="separate"/>
      </w:r>
      <w:r>
        <w:t>244</w:t>
      </w:r>
      <w:r>
        <w:fldChar w:fldCharType="end"/>
      </w:r>
    </w:p>
    <w:p w14:paraId="512242AD" w14:textId="467A4111" w:rsidR="00796A12" w:rsidRDefault="00796A12">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_Toc156575553 \h </w:instrText>
      </w:r>
      <w:r>
        <w:fldChar w:fldCharType="separate"/>
      </w:r>
      <w:r>
        <w:t>245</w:t>
      </w:r>
      <w:r>
        <w:fldChar w:fldCharType="end"/>
      </w:r>
    </w:p>
    <w:p w14:paraId="2A64BFDD" w14:textId="70BF922D" w:rsidR="00796A12" w:rsidRDefault="00796A1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_Toc156575554 \h </w:instrText>
      </w:r>
      <w:r>
        <w:fldChar w:fldCharType="separate"/>
      </w:r>
      <w:r>
        <w:t>245</w:t>
      </w:r>
      <w:r>
        <w:fldChar w:fldCharType="end"/>
      </w:r>
    </w:p>
    <w:p w14:paraId="76215307" w14:textId="1D8AAF0B" w:rsidR="00796A12" w:rsidRDefault="00796A12">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_Toc156575555 \h </w:instrText>
      </w:r>
      <w:r>
        <w:fldChar w:fldCharType="separate"/>
      </w:r>
      <w:r>
        <w:t>245</w:t>
      </w:r>
      <w:r>
        <w:fldChar w:fldCharType="end"/>
      </w:r>
    </w:p>
    <w:p w14:paraId="777B3A43" w14:textId="596E608D" w:rsidR="00796A12" w:rsidRDefault="00796A12">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_Toc156575556 \h </w:instrText>
      </w:r>
      <w:r>
        <w:fldChar w:fldCharType="separate"/>
      </w:r>
      <w:r>
        <w:t>245</w:t>
      </w:r>
      <w:r>
        <w:fldChar w:fldCharType="end"/>
      </w:r>
    </w:p>
    <w:p w14:paraId="4D770CF5" w14:textId="78E241BE" w:rsidR="00796A12" w:rsidRDefault="00796A12">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_Toc156575557 \h </w:instrText>
      </w:r>
      <w:r>
        <w:fldChar w:fldCharType="separate"/>
      </w:r>
      <w:r>
        <w:t>246</w:t>
      </w:r>
      <w:r>
        <w:fldChar w:fldCharType="end"/>
      </w:r>
    </w:p>
    <w:p w14:paraId="6B38ED24" w14:textId="6CF0A75D" w:rsidR="00796A12" w:rsidRDefault="00796A12">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_Toc156575558 \h </w:instrText>
      </w:r>
      <w:r>
        <w:fldChar w:fldCharType="separate"/>
      </w:r>
      <w:r>
        <w:t>246</w:t>
      </w:r>
      <w:r>
        <w:fldChar w:fldCharType="end"/>
      </w:r>
    </w:p>
    <w:p w14:paraId="01EE6BA1" w14:textId="5C55F218" w:rsidR="00796A12" w:rsidRDefault="00796A12">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_Toc156575559 \h </w:instrText>
      </w:r>
      <w:r>
        <w:fldChar w:fldCharType="separate"/>
      </w:r>
      <w:r>
        <w:t>246</w:t>
      </w:r>
      <w:r>
        <w:fldChar w:fldCharType="end"/>
      </w:r>
    </w:p>
    <w:p w14:paraId="32A3A22E" w14:textId="097949BB" w:rsidR="00796A12" w:rsidRDefault="00796A12">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_Toc156575560 \h </w:instrText>
      </w:r>
      <w:r>
        <w:fldChar w:fldCharType="separate"/>
      </w:r>
      <w:r>
        <w:t>246</w:t>
      </w:r>
      <w:r>
        <w:fldChar w:fldCharType="end"/>
      </w:r>
    </w:p>
    <w:p w14:paraId="4A919C60" w14:textId="79EB1116" w:rsidR="00796A12" w:rsidRDefault="00796A12">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_Toc156575561 \h </w:instrText>
      </w:r>
      <w:r>
        <w:fldChar w:fldCharType="separate"/>
      </w:r>
      <w:r>
        <w:t>246</w:t>
      </w:r>
      <w:r>
        <w:fldChar w:fldCharType="end"/>
      </w:r>
    </w:p>
    <w:p w14:paraId="4F28DB4D" w14:textId="45C59F91" w:rsidR="00796A12" w:rsidRDefault="00796A12">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_Toc156575562 \h </w:instrText>
      </w:r>
      <w:r>
        <w:fldChar w:fldCharType="separate"/>
      </w:r>
      <w:r>
        <w:t>248</w:t>
      </w:r>
      <w:r>
        <w:fldChar w:fldCharType="end"/>
      </w:r>
    </w:p>
    <w:p w14:paraId="6D71FD4D" w14:textId="5BF27D4D" w:rsidR="00796A12" w:rsidRDefault="00796A12">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_Toc156575563 \h </w:instrText>
      </w:r>
      <w:r>
        <w:fldChar w:fldCharType="separate"/>
      </w:r>
      <w:r>
        <w:t>249</w:t>
      </w:r>
      <w:r>
        <w:fldChar w:fldCharType="end"/>
      </w:r>
    </w:p>
    <w:p w14:paraId="490F5521" w14:textId="1792E40D" w:rsidR="00796A12" w:rsidRDefault="00796A12">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7A7F77">
        <w:rPr>
          <w:rFonts w:eastAsia="Malgun Gothic"/>
        </w:rPr>
        <w:t>PRACH with L</w:t>
      </w:r>
      <w:r w:rsidRPr="007A7F77">
        <w:rPr>
          <w:rFonts w:eastAsia="Malgun Gothic"/>
          <w:vertAlign w:val="subscript"/>
        </w:rPr>
        <w:t>RA</w:t>
      </w:r>
      <w:r w:rsidRPr="007A7F77">
        <w:rPr>
          <w:rFonts w:eastAsia="Malgun Gothic"/>
        </w:rPr>
        <w:t>=1151 and L</w:t>
      </w:r>
      <w:r w:rsidRPr="007A7F77">
        <w:rPr>
          <w:rFonts w:eastAsia="Malgun Gothic"/>
          <w:vertAlign w:val="subscript"/>
        </w:rPr>
        <w:t>RA</w:t>
      </w:r>
      <w:r w:rsidRPr="007A7F77">
        <w:rPr>
          <w:rFonts w:eastAsia="Malgun Gothic"/>
        </w:rPr>
        <w:t>=571</w:t>
      </w:r>
      <w:r>
        <w:tab/>
      </w:r>
      <w:r>
        <w:fldChar w:fldCharType="begin"/>
      </w:r>
      <w:r>
        <w:instrText xml:space="preserve"> PAGEREF _Toc156575564 \h </w:instrText>
      </w:r>
      <w:r>
        <w:fldChar w:fldCharType="separate"/>
      </w:r>
      <w:r>
        <w:t>250</w:t>
      </w:r>
      <w:r>
        <w:fldChar w:fldCharType="end"/>
      </w:r>
    </w:p>
    <w:p w14:paraId="6C41AB07" w14:textId="45495E69" w:rsidR="00796A12" w:rsidRDefault="00796A12">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_Toc156575565 \h </w:instrText>
      </w:r>
      <w:r>
        <w:fldChar w:fldCharType="separate"/>
      </w:r>
      <w:r>
        <w:t>251</w:t>
      </w:r>
      <w:r>
        <w:fldChar w:fldCharType="end"/>
      </w:r>
    </w:p>
    <w:p w14:paraId="2E4B15CB" w14:textId="7B5416E9" w:rsidR="00796A12" w:rsidRDefault="00796A12">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_Toc156575566 \h </w:instrText>
      </w:r>
      <w:r>
        <w:fldChar w:fldCharType="separate"/>
      </w:r>
      <w:r>
        <w:t>251</w:t>
      </w:r>
      <w:r>
        <w:fldChar w:fldCharType="end"/>
      </w:r>
    </w:p>
    <w:p w14:paraId="118FD61B" w14:textId="4B7A40EF" w:rsidR="00796A12" w:rsidRDefault="00796A12">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_Toc156575567 \h </w:instrText>
      </w:r>
      <w:r>
        <w:fldChar w:fldCharType="separate"/>
      </w:r>
      <w:r>
        <w:t>252</w:t>
      </w:r>
      <w:r>
        <w:fldChar w:fldCharType="end"/>
      </w:r>
    </w:p>
    <w:p w14:paraId="5615769D" w14:textId="2E5E0D2B" w:rsidR="00796A12" w:rsidRDefault="00796A12">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R=193/1024)</w:t>
      </w:r>
      <w:r>
        <w:tab/>
      </w:r>
      <w:r>
        <w:fldChar w:fldCharType="begin"/>
      </w:r>
      <w:r>
        <w:instrText xml:space="preserve"> PAGEREF _Toc156575568 \h </w:instrText>
      </w:r>
      <w:r>
        <w:fldChar w:fldCharType="separate"/>
      </w:r>
      <w:r>
        <w:t>254</w:t>
      </w:r>
      <w:r>
        <w:fldChar w:fldCharType="end"/>
      </w:r>
    </w:p>
    <w:p w14:paraId="107456B4" w14:textId="130F6A6C" w:rsidR="00796A12" w:rsidRDefault="00796A12">
      <w:pPr>
        <w:pStyle w:val="TOC1"/>
        <w:rPr>
          <w:rFonts w:asciiTheme="minorHAnsi" w:eastAsiaTheme="minorEastAsia" w:hAnsiTheme="minorHAnsi" w:cstheme="minorBidi"/>
          <w:szCs w:val="22"/>
        </w:rPr>
      </w:pPr>
      <w:r>
        <w:t>A.3A</w:t>
      </w:r>
      <w:r>
        <w:rPr>
          <w:rFonts w:asciiTheme="minorHAnsi" w:eastAsiaTheme="minorEastAsia" w:hAnsiTheme="minorHAnsi" w:cstheme="minorBidi"/>
          <w:szCs w:val="22"/>
        </w:rPr>
        <w:tab/>
      </w:r>
      <w:r>
        <w:t>Fixed Reference Channels for performance requirements (QPSK, R=99/1024)</w:t>
      </w:r>
      <w:r>
        <w:tab/>
      </w:r>
      <w:r>
        <w:fldChar w:fldCharType="begin"/>
      </w:r>
      <w:r>
        <w:instrText xml:space="preserve"> PAGEREF _Toc156575569 \h </w:instrText>
      </w:r>
      <w:r>
        <w:fldChar w:fldCharType="separate"/>
      </w:r>
      <w:r>
        <w:t>256</w:t>
      </w:r>
      <w:r>
        <w:fldChar w:fldCharType="end"/>
      </w:r>
    </w:p>
    <w:p w14:paraId="5A2EFFEC" w14:textId="7A527342" w:rsidR="00796A12" w:rsidRDefault="00796A12">
      <w:pPr>
        <w:pStyle w:val="TOC1"/>
        <w:rPr>
          <w:rFonts w:asciiTheme="minorHAnsi" w:eastAsiaTheme="minorEastAsia" w:hAnsiTheme="minorHAnsi" w:cstheme="minorBidi"/>
          <w:szCs w:val="22"/>
        </w:rPr>
      </w:pPr>
      <w:r>
        <w:t>A.3B</w:t>
      </w:r>
      <w:r>
        <w:rPr>
          <w:rFonts w:asciiTheme="minorHAnsi" w:eastAsiaTheme="minorEastAsia" w:hAnsiTheme="minorHAnsi" w:cstheme="minorBidi"/>
          <w:szCs w:val="22"/>
        </w:rPr>
        <w:tab/>
      </w:r>
      <w:r>
        <w:t>Fixed Reference Channels for performance requirements (QPSK, R=308/1024)</w:t>
      </w:r>
      <w:r>
        <w:tab/>
      </w:r>
      <w:r>
        <w:fldChar w:fldCharType="begin"/>
      </w:r>
      <w:r>
        <w:instrText xml:space="preserve"> PAGEREF _Toc156575570 \h </w:instrText>
      </w:r>
      <w:r>
        <w:fldChar w:fldCharType="separate"/>
      </w:r>
      <w:r>
        <w:t>257</w:t>
      </w:r>
      <w:r>
        <w:fldChar w:fldCharType="end"/>
      </w:r>
    </w:p>
    <w:p w14:paraId="581CD3FB" w14:textId="2441303E" w:rsidR="00796A12" w:rsidRDefault="00796A12">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R=658/1024)</w:t>
      </w:r>
      <w:r>
        <w:tab/>
      </w:r>
      <w:r>
        <w:fldChar w:fldCharType="begin"/>
      </w:r>
      <w:r>
        <w:instrText xml:space="preserve"> PAGEREF _Toc156575571 \h </w:instrText>
      </w:r>
      <w:r>
        <w:fldChar w:fldCharType="separate"/>
      </w:r>
      <w:r>
        <w:t>258</w:t>
      </w:r>
      <w:r>
        <w:fldChar w:fldCharType="end"/>
      </w:r>
    </w:p>
    <w:p w14:paraId="64FD1674" w14:textId="1EA80DBB" w:rsidR="00796A12" w:rsidRDefault="00796A12">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R=567/1024)</w:t>
      </w:r>
      <w:r>
        <w:tab/>
      </w:r>
      <w:r>
        <w:fldChar w:fldCharType="begin"/>
      </w:r>
      <w:r>
        <w:instrText xml:space="preserve"> PAGEREF _Toc156575572 \h </w:instrText>
      </w:r>
      <w:r>
        <w:fldChar w:fldCharType="separate"/>
      </w:r>
      <w:r>
        <w:t>260</w:t>
      </w:r>
      <w:r>
        <w:fldChar w:fldCharType="end"/>
      </w:r>
    </w:p>
    <w:p w14:paraId="5C534AE9" w14:textId="387DE77D" w:rsidR="00796A12" w:rsidRDefault="00796A12">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_Toc156575573 \h </w:instrText>
      </w:r>
      <w:r>
        <w:fldChar w:fldCharType="separate"/>
      </w:r>
      <w:r>
        <w:t>262</w:t>
      </w:r>
      <w:r>
        <w:fldChar w:fldCharType="end"/>
      </w:r>
    </w:p>
    <w:p w14:paraId="026DC6A2" w14:textId="2EFA67ED" w:rsidR="00796A12" w:rsidRDefault="00796A12">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performance requirements (QPSK, R=157/1024)</w:t>
      </w:r>
      <w:r>
        <w:tab/>
      </w:r>
      <w:r>
        <w:fldChar w:fldCharType="begin"/>
      </w:r>
      <w:r>
        <w:instrText xml:space="preserve"> PAGEREF _Toc156575574 \h </w:instrText>
      </w:r>
      <w:r>
        <w:fldChar w:fldCharType="separate"/>
      </w:r>
      <w:r>
        <w:t>262</w:t>
      </w:r>
      <w:r>
        <w:fldChar w:fldCharType="end"/>
      </w:r>
    </w:p>
    <w:p w14:paraId="4869DD3D" w14:textId="57D94852" w:rsidR="00796A12" w:rsidRDefault="00796A12">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_Toc156575575 \h </w:instrText>
      </w:r>
      <w:r>
        <w:fldChar w:fldCharType="separate"/>
      </w:r>
      <w:r>
        <w:t>264</w:t>
      </w:r>
      <w:r>
        <w:fldChar w:fldCharType="end"/>
      </w:r>
    </w:p>
    <w:p w14:paraId="20594355" w14:textId="3CDA2154" w:rsidR="00796A12" w:rsidRDefault="00796A12">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_Toc156575576 \h </w:instrText>
      </w:r>
      <w:r>
        <w:fldChar w:fldCharType="separate"/>
      </w:r>
      <w:r>
        <w:t>264</w:t>
      </w:r>
      <w:r>
        <w:fldChar w:fldCharType="end"/>
      </w:r>
    </w:p>
    <w:p w14:paraId="1B78DA04" w14:textId="0665D16D" w:rsidR="00796A12" w:rsidRDefault="00796A12">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Normal test environment</w:t>
      </w:r>
      <w:r>
        <w:tab/>
      </w:r>
      <w:r>
        <w:fldChar w:fldCharType="begin"/>
      </w:r>
      <w:r>
        <w:instrText xml:space="preserve"> PAGEREF _Toc156575577 \h </w:instrText>
      </w:r>
      <w:r>
        <w:fldChar w:fldCharType="separate"/>
      </w:r>
      <w:r>
        <w:t>264</w:t>
      </w:r>
      <w:r>
        <w:fldChar w:fldCharType="end"/>
      </w:r>
    </w:p>
    <w:p w14:paraId="06507F88" w14:textId="24292149" w:rsidR="00796A12" w:rsidRDefault="00796A12">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Extreme test environment</w:t>
      </w:r>
      <w:r>
        <w:tab/>
      </w:r>
      <w:r>
        <w:fldChar w:fldCharType="begin"/>
      </w:r>
      <w:r>
        <w:instrText xml:space="preserve"> PAGEREF _Toc156575578 \h </w:instrText>
      </w:r>
      <w:r>
        <w:fldChar w:fldCharType="separate"/>
      </w:r>
      <w:r>
        <w:t>264</w:t>
      </w:r>
      <w:r>
        <w:fldChar w:fldCharType="end"/>
      </w:r>
    </w:p>
    <w:p w14:paraId="59394119" w14:textId="5D182D8D" w:rsidR="00796A12" w:rsidRDefault="00796A12">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_Toc156575579 \h </w:instrText>
      </w:r>
      <w:r>
        <w:fldChar w:fldCharType="separate"/>
      </w:r>
      <w:r>
        <w:t>264</w:t>
      </w:r>
      <w:r>
        <w:fldChar w:fldCharType="end"/>
      </w:r>
    </w:p>
    <w:p w14:paraId="04833ADF" w14:textId="6D167BA8" w:rsidR="00796A12" w:rsidRDefault="00796A12">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Vibration</w:t>
      </w:r>
      <w:r>
        <w:tab/>
      </w:r>
      <w:r>
        <w:fldChar w:fldCharType="begin"/>
      </w:r>
      <w:r>
        <w:instrText xml:space="preserve"> PAGEREF _Toc156575580 \h </w:instrText>
      </w:r>
      <w:r>
        <w:fldChar w:fldCharType="separate"/>
      </w:r>
      <w:r>
        <w:t>265</w:t>
      </w:r>
      <w:r>
        <w:fldChar w:fldCharType="end"/>
      </w:r>
    </w:p>
    <w:p w14:paraId="397627DF" w14:textId="645835C5" w:rsidR="00796A12" w:rsidRDefault="00796A12">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Power supply</w:t>
      </w:r>
      <w:r>
        <w:tab/>
      </w:r>
      <w:r>
        <w:fldChar w:fldCharType="begin"/>
      </w:r>
      <w:r>
        <w:instrText xml:space="preserve"> PAGEREF _Toc156575581 \h </w:instrText>
      </w:r>
      <w:r>
        <w:fldChar w:fldCharType="separate"/>
      </w:r>
      <w:r>
        <w:t>265</w:t>
      </w:r>
      <w:r>
        <w:fldChar w:fldCharType="end"/>
      </w:r>
    </w:p>
    <w:p w14:paraId="04E46BF5" w14:textId="6C4FEBC0" w:rsidR="00796A12" w:rsidRDefault="00796A12">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_Toc156575582 \h </w:instrText>
      </w:r>
      <w:r>
        <w:fldChar w:fldCharType="separate"/>
      </w:r>
      <w:r>
        <w:t>265</w:t>
      </w:r>
      <w:r>
        <w:fldChar w:fldCharType="end"/>
      </w:r>
    </w:p>
    <w:p w14:paraId="4A0E5698" w14:textId="6BCDC939" w:rsidR="00796A12" w:rsidRDefault="00796A12">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_Toc156575583 \h </w:instrText>
      </w:r>
      <w:r>
        <w:fldChar w:fldCharType="separate"/>
      </w:r>
      <w:r>
        <w:t>266</w:t>
      </w:r>
      <w:r>
        <w:fldChar w:fldCharType="end"/>
      </w:r>
    </w:p>
    <w:p w14:paraId="231CCEBA" w14:textId="60A69BE7" w:rsidR="00796A12" w:rsidRDefault="00796A12">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_Toc156575584 \h </w:instrText>
      </w:r>
      <w:r>
        <w:fldChar w:fldCharType="separate"/>
      </w:r>
      <w:r>
        <w:t>266</w:t>
      </w:r>
      <w:r>
        <w:fldChar w:fldCharType="end"/>
      </w:r>
    </w:p>
    <w:p w14:paraId="23337051" w14:textId="72EB9D6A" w:rsidR="00796A12" w:rsidRDefault="00796A12">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_Toc156575585 \h </w:instrText>
      </w:r>
      <w:r>
        <w:fldChar w:fldCharType="separate"/>
      </w:r>
      <w:r>
        <w:t>268</w:t>
      </w:r>
      <w:r>
        <w:fldChar w:fldCharType="end"/>
      </w:r>
    </w:p>
    <w:p w14:paraId="0768967E" w14:textId="7C941F6E" w:rsidR="00796A12" w:rsidRDefault="00796A12">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_Toc156575586 \h </w:instrText>
      </w:r>
      <w:r>
        <w:fldChar w:fldCharType="separate"/>
      </w:r>
      <w:r>
        <w:t>269</w:t>
      </w:r>
      <w:r>
        <w:fldChar w:fldCharType="end"/>
      </w:r>
    </w:p>
    <w:p w14:paraId="526202B0" w14:textId="0828A052" w:rsidR="00796A12" w:rsidRDefault="00796A12">
      <w:pPr>
        <w:pStyle w:val="TOC8"/>
        <w:rPr>
          <w:rFonts w:asciiTheme="minorHAnsi" w:eastAsiaTheme="minorEastAsia" w:hAnsiTheme="minorHAnsi" w:cstheme="minorBidi"/>
          <w:b w:val="0"/>
          <w:szCs w:val="22"/>
        </w:rPr>
      </w:pPr>
      <w:r>
        <w:t>Annex D (informative): Measurement system set-up</w:t>
      </w:r>
      <w:r>
        <w:tab/>
      </w:r>
      <w:r>
        <w:fldChar w:fldCharType="begin"/>
      </w:r>
      <w:r>
        <w:instrText xml:space="preserve"> PAGEREF _Toc156575587 \h </w:instrText>
      </w:r>
      <w:r>
        <w:fldChar w:fldCharType="separate"/>
      </w:r>
      <w:r>
        <w:t>272</w:t>
      </w:r>
      <w:r>
        <w:fldChar w:fldCharType="end"/>
      </w:r>
    </w:p>
    <w:p w14:paraId="150E0C81" w14:textId="0B745E34" w:rsidR="00796A12" w:rsidRDefault="00796A12">
      <w:pPr>
        <w:pStyle w:val="TOC1"/>
        <w:rPr>
          <w:rFonts w:asciiTheme="minorHAnsi" w:eastAsiaTheme="minorEastAsia" w:hAnsiTheme="minorHAnsi" w:cstheme="minorBidi"/>
          <w:szCs w:val="22"/>
        </w:rPr>
      </w:pPr>
      <w:r w:rsidRPr="007A7F77">
        <w:rPr>
          <w:rFonts w:cs="v4.2.0"/>
        </w:rPr>
        <w:t>D.1</w:t>
      </w:r>
      <w:r>
        <w:rPr>
          <w:rFonts w:asciiTheme="minorHAnsi" w:eastAsiaTheme="minorEastAsia" w:hAnsiTheme="minorHAnsi" w:cstheme="minorBidi"/>
          <w:szCs w:val="22"/>
        </w:rPr>
        <w:tab/>
      </w:r>
      <w:r w:rsidRPr="007A7F77">
        <w:rPr>
          <w:i/>
        </w:rPr>
        <w:t>BS type 1-C</w:t>
      </w:r>
      <w:r w:rsidRPr="007A7F77">
        <w:rPr>
          <w:rFonts w:cs="v4.2.0"/>
        </w:rPr>
        <w:t xml:space="preserve"> transmitter</w:t>
      </w:r>
      <w:r>
        <w:tab/>
      </w:r>
      <w:r>
        <w:fldChar w:fldCharType="begin"/>
      </w:r>
      <w:r>
        <w:instrText xml:space="preserve"> PAGEREF _Toc156575588 \h </w:instrText>
      </w:r>
      <w:r>
        <w:fldChar w:fldCharType="separate"/>
      </w:r>
      <w:r>
        <w:t>272</w:t>
      </w:r>
      <w:r>
        <w:fldChar w:fldCharType="end"/>
      </w:r>
    </w:p>
    <w:p w14:paraId="57028049" w14:textId="4A004434" w:rsidR="00796A12" w:rsidRDefault="00796A12">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_Toc156575589 \h </w:instrText>
      </w:r>
      <w:r>
        <w:fldChar w:fldCharType="separate"/>
      </w:r>
      <w:r>
        <w:t>272</w:t>
      </w:r>
      <w:r>
        <w:fldChar w:fldCharType="end"/>
      </w:r>
    </w:p>
    <w:p w14:paraId="16005F0B" w14:textId="160A0B51" w:rsidR="00796A12" w:rsidRDefault="00796A12">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_Toc156575590 \h </w:instrText>
      </w:r>
      <w:r>
        <w:fldChar w:fldCharType="separate"/>
      </w:r>
      <w:r>
        <w:t>272</w:t>
      </w:r>
      <w:r>
        <w:fldChar w:fldCharType="end"/>
      </w:r>
    </w:p>
    <w:p w14:paraId="274AD967" w14:textId="4755FC40" w:rsidR="00796A12" w:rsidRDefault="00796A12">
      <w:pPr>
        <w:pStyle w:val="TOC2"/>
        <w:rPr>
          <w:rFonts w:asciiTheme="minorHAnsi" w:eastAsiaTheme="minorEastAsia" w:hAnsiTheme="minorHAnsi" w:cstheme="minorBidi"/>
          <w:sz w:val="22"/>
          <w:szCs w:val="22"/>
        </w:rPr>
      </w:pPr>
      <w:r>
        <w:lastRenderedPageBreak/>
        <w:t>D.1.3</w:t>
      </w:r>
      <w:r>
        <w:rPr>
          <w:rFonts w:asciiTheme="minorHAnsi" w:eastAsiaTheme="minorEastAsia" w:hAnsiTheme="minorHAnsi" w:cstheme="minorBidi"/>
          <w:sz w:val="22"/>
          <w:szCs w:val="22"/>
        </w:rPr>
        <w:tab/>
      </w:r>
      <w:r>
        <w:t xml:space="preserve">Time alignment error for </w:t>
      </w:r>
      <w:r w:rsidRPr="007A7F77">
        <w:rPr>
          <w:i/>
        </w:rPr>
        <w:t>BS type 1-C</w:t>
      </w:r>
      <w:r>
        <w:tab/>
      </w:r>
      <w:r>
        <w:fldChar w:fldCharType="begin"/>
      </w:r>
      <w:r>
        <w:instrText xml:space="preserve"> PAGEREF _Toc156575591 \h </w:instrText>
      </w:r>
      <w:r>
        <w:fldChar w:fldCharType="separate"/>
      </w:r>
      <w:r>
        <w:t>273</w:t>
      </w:r>
      <w:r>
        <w:fldChar w:fldCharType="end"/>
      </w:r>
    </w:p>
    <w:p w14:paraId="7D8304EE" w14:textId="233B13E3" w:rsidR="00796A12" w:rsidRDefault="00796A12">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BS type 1-C receiver</w:t>
      </w:r>
      <w:r>
        <w:tab/>
      </w:r>
      <w:r>
        <w:fldChar w:fldCharType="begin"/>
      </w:r>
      <w:r>
        <w:instrText xml:space="preserve"> PAGEREF _Toc156575592 \h </w:instrText>
      </w:r>
      <w:r>
        <w:fldChar w:fldCharType="separate"/>
      </w:r>
      <w:r>
        <w:t>273</w:t>
      </w:r>
      <w:r>
        <w:fldChar w:fldCharType="end"/>
      </w:r>
    </w:p>
    <w:p w14:paraId="2661075D" w14:textId="3E2E18D3" w:rsidR="00796A12" w:rsidRDefault="00796A12">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_Toc156575593 \h </w:instrText>
      </w:r>
      <w:r>
        <w:fldChar w:fldCharType="separate"/>
      </w:r>
      <w:r>
        <w:t>273</w:t>
      </w:r>
      <w:r>
        <w:fldChar w:fldCharType="end"/>
      </w:r>
    </w:p>
    <w:p w14:paraId="736439A6" w14:textId="25621B5A" w:rsidR="00796A12" w:rsidRDefault="00796A12">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_Toc156575594 \h </w:instrText>
      </w:r>
      <w:r>
        <w:fldChar w:fldCharType="separate"/>
      </w:r>
      <w:r>
        <w:t>274</w:t>
      </w:r>
      <w:r>
        <w:fldChar w:fldCharType="end"/>
      </w:r>
    </w:p>
    <w:p w14:paraId="67047E5A" w14:textId="0C18591D" w:rsidR="00796A12" w:rsidRDefault="00796A12">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_Toc156575595 \h </w:instrText>
      </w:r>
      <w:r>
        <w:fldChar w:fldCharType="separate"/>
      </w:r>
      <w:r>
        <w:t>274</w:t>
      </w:r>
      <w:r>
        <w:fldChar w:fldCharType="end"/>
      </w:r>
    </w:p>
    <w:p w14:paraId="32703603" w14:textId="6232A39D" w:rsidR="00796A12" w:rsidRDefault="00796A12">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_Toc156575596 \h </w:instrText>
      </w:r>
      <w:r>
        <w:fldChar w:fldCharType="separate"/>
      </w:r>
      <w:r>
        <w:t>275</w:t>
      </w:r>
      <w:r>
        <w:fldChar w:fldCharType="end"/>
      </w:r>
    </w:p>
    <w:p w14:paraId="15D4D979" w14:textId="33BE24AC" w:rsidR="00796A12" w:rsidRDefault="00796A12">
      <w:pPr>
        <w:pStyle w:val="TOC2"/>
        <w:rPr>
          <w:rFonts w:asciiTheme="minorHAnsi" w:eastAsiaTheme="minorEastAsia" w:hAnsiTheme="minorHAnsi" w:cstheme="minorBidi"/>
          <w:sz w:val="22"/>
          <w:szCs w:val="22"/>
        </w:rPr>
      </w:pPr>
      <w:r w:rsidRPr="007A7F77">
        <w:rPr>
          <w:rFonts w:cs="v4.2.0"/>
        </w:rPr>
        <w:t>D.2.5</w:t>
      </w:r>
      <w:r>
        <w:rPr>
          <w:rFonts w:asciiTheme="minorHAnsi" w:eastAsiaTheme="minorEastAsia" w:hAnsiTheme="minorHAnsi" w:cstheme="minorBidi"/>
          <w:sz w:val="22"/>
          <w:szCs w:val="22"/>
        </w:rPr>
        <w:tab/>
      </w:r>
      <w:r w:rsidRPr="007A7F77">
        <w:rPr>
          <w:rFonts w:cs="v4.2.0"/>
        </w:rPr>
        <w:t xml:space="preserve">Blocking characteristics for </w:t>
      </w:r>
      <w:r>
        <w:t>BS type 1-C</w:t>
      </w:r>
      <w:r>
        <w:tab/>
      </w:r>
      <w:r>
        <w:fldChar w:fldCharType="begin"/>
      </w:r>
      <w:r>
        <w:instrText xml:space="preserve"> PAGEREF _Toc156575597 \h </w:instrText>
      </w:r>
      <w:r>
        <w:fldChar w:fldCharType="separate"/>
      </w:r>
      <w:r>
        <w:t>275</w:t>
      </w:r>
      <w:r>
        <w:fldChar w:fldCharType="end"/>
      </w:r>
    </w:p>
    <w:p w14:paraId="21A7BC45" w14:textId="33797269" w:rsidR="00796A12" w:rsidRDefault="00796A12">
      <w:pPr>
        <w:pStyle w:val="TOC2"/>
        <w:rPr>
          <w:rFonts w:asciiTheme="minorHAnsi" w:eastAsiaTheme="minorEastAsia" w:hAnsiTheme="minorHAnsi" w:cstheme="minorBidi"/>
          <w:sz w:val="22"/>
          <w:szCs w:val="22"/>
        </w:rPr>
      </w:pPr>
      <w:r w:rsidRPr="007A7F77">
        <w:rPr>
          <w:rFonts w:cs="v4.2.0"/>
        </w:rPr>
        <w:t>D.2.6</w:t>
      </w:r>
      <w:r>
        <w:rPr>
          <w:rFonts w:asciiTheme="minorHAnsi" w:eastAsiaTheme="minorEastAsia" w:hAnsiTheme="minorHAnsi" w:cstheme="minorBidi"/>
          <w:sz w:val="22"/>
          <w:szCs w:val="22"/>
        </w:rPr>
        <w:tab/>
      </w:r>
      <w:r w:rsidRPr="007A7F77">
        <w:rPr>
          <w:rFonts w:cs="v4.2.0"/>
        </w:rPr>
        <w:t xml:space="preserve">Receiver spurious emission for </w:t>
      </w:r>
      <w:r>
        <w:t>BS type 1-C</w:t>
      </w:r>
      <w:r>
        <w:tab/>
      </w:r>
      <w:r>
        <w:fldChar w:fldCharType="begin"/>
      </w:r>
      <w:r>
        <w:instrText xml:space="preserve"> PAGEREF _Toc156575598 \h </w:instrText>
      </w:r>
      <w:r>
        <w:fldChar w:fldCharType="separate"/>
      </w:r>
      <w:r>
        <w:t>276</w:t>
      </w:r>
      <w:r>
        <w:fldChar w:fldCharType="end"/>
      </w:r>
    </w:p>
    <w:p w14:paraId="3AEE5738" w14:textId="0B6A378E" w:rsidR="00796A12" w:rsidRDefault="00796A12">
      <w:pPr>
        <w:pStyle w:val="TOC2"/>
        <w:rPr>
          <w:rFonts w:asciiTheme="minorHAnsi" w:eastAsiaTheme="minorEastAsia" w:hAnsiTheme="minorHAnsi" w:cstheme="minorBidi"/>
          <w:sz w:val="22"/>
          <w:szCs w:val="22"/>
        </w:rPr>
      </w:pPr>
      <w:r w:rsidRPr="007A7F77">
        <w:rPr>
          <w:rFonts w:cs="v4.2.0"/>
        </w:rPr>
        <w:t>D.2.7</w:t>
      </w:r>
      <w:r>
        <w:rPr>
          <w:rFonts w:asciiTheme="minorHAnsi" w:eastAsiaTheme="minorEastAsia" w:hAnsiTheme="minorHAnsi" w:cstheme="minorBidi"/>
          <w:sz w:val="22"/>
          <w:szCs w:val="22"/>
        </w:rPr>
        <w:tab/>
      </w:r>
      <w:r w:rsidRPr="007A7F77">
        <w:rPr>
          <w:rFonts w:cs="v4.2.0"/>
        </w:rPr>
        <w:t xml:space="preserve">Intermodulation characteristics for </w:t>
      </w:r>
      <w:r>
        <w:t>BS type 1-C</w:t>
      </w:r>
      <w:r>
        <w:tab/>
      </w:r>
      <w:r>
        <w:fldChar w:fldCharType="begin"/>
      </w:r>
      <w:r>
        <w:instrText xml:space="preserve"> PAGEREF _Toc156575599 \h </w:instrText>
      </w:r>
      <w:r>
        <w:fldChar w:fldCharType="separate"/>
      </w:r>
      <w:r>
        <w:t>276</w:t>
      </w:r>
      <w:r>
        <w:fldChar w:fldCharType="end"/>
      </w:r>
    </w:p>
    <w:p w14:paraId="6494C301" w14:textId="037DF388" w:rsidR="00796A12" w:rsidRDefault="00796A12">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7A7F77">
        <w:rPr>
          <w:i/>
        </w:rPr>
        <w:t>BS type 1-H</w:t>
      </w:r>
      <w:r>
        <w:t xml:space="preserve"> transmitter</w:t>
      </w:r>
      <w:r>
        <w:tab/>
      </w:r>
      <w:r>
        <w:fldChar w:fldCharType="begin"/>
      </w:r>
      <w:r>
        <w:instrText xml:space="preserve"> PAGEREF _Toc156575600 \h </w:instrText>
      </w:r>
      <w:r>
        <w:fldChar w:fldCharType="separate"/>
      </w:r>
      <w:r>
        <w:t>277</w:t>
      </w:r>
      <w:r>
        <w:fldChar w:fldCharType="end"/>
      </w:r>
    </w:p>
    <w:p w14:paraId="3A09D807" w14:textId="22D794A2" w:rsidR="00796A12" w:rsidRDefault="00796A12">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_Toc156575601 \h </w:instrText>
      </w:r>
      <w:r>
        <w:fldChar w:fldCharType="separate"/>
      </w:r>
      <w:r>
        <w:t>277</w:t>
      </w:r>
      <w:r>
        <w:fldChar w:fldCharType="end"/>
      </w:r>
    </w:p>
    <w:p w14:paraId="26B15624" w14:textId="60DFDA5A" w:rsidR="00796A12" w:rsidRDefault="00796A12">
      <w:pPr>
        <w:pStyle w:val="TOC2"/>
        <w:rPr>
          <w:rFonts w:asciiTheme="minorHAnsi" w:eastAsiaTheme="minorEastAsia" w:hAnsiTheme="minorHAnsi" w:cstheme="minorBidi"/>
          <w:sz w:val="22"/>
          <w:szCs w:val="22"/>
        </w:rPr>
      </w:pPr>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_Toc156575602 \h </w:instrText>
      </w:r>
      <w:r>
        <w:fldChar w:fldCharType="separate"/>
      </w:r>
      <w:r>
        <w:t>278</w:t>
      </w:r>
      <w:r>
        <w:fldChar w:fldCharType="end"/>
      </w:r>
    </w:p>
    <w:p w14:paraId="7C42757F" w14:textId="117677FC" w:rsidR="00796A12" w:rsidRDefault="00796A12">
      <w:pPr>
        <w:pStyle w:val="TOC2"/>
        <w:rPr>
          <w:rFonts w:asciiTheme="minorHAnsi" w:eastAsiaTheme="minorEastAsia" w:hAnsiTheme="minorHAnsi" w:cstheme="minorBidi"/>
          <w:sz w:val="22"/>
          <w:szCs w:val="22"/>
        </w:rPr>
      </w:pPr>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_Toc156575603 \h </w:instrText>
      </w:r>
      <w:r>
        <w:fldChar w:fldCharType="separate"/>
      </w:r>
      <w:r>
        <w:t>278</w:t>
      </w:r>
      <w:r>
        <w:fldChar w:fldCharType="end"/>
      </w:r>
    </w:p>
    <w:p w14:paraId="1CA281D9" w14:textId="09A0F136" w:rsidR="00796A12" w:rsidRDefault="00796A12">
      <w:pPr>
        <w:pStyle w:val="TOC2"/>
        <w:rPr>
          <w:rFonts w:asciiTheme="minorHAnsi" w:eastAsiaTheme="minorEastAsia" w:hAnsiTheme="minorHAnsi" w:cstheme="minorBidi"/>
          <w:sz w:val="22"/>
          <w:szCs w:val="22"/>
        </w:rPr>
      </w:pPr>
      <w:r>
        <w:t>D.3.4</w:t>
      </w:r>
      <w:r>
        <w:rPr>
          <w:rFonts w:asciiTheme="minorHAnsi" w:eastAsiaTheme="minorEastAsia" w:hAnsiTheme="minorHAnsi" w:cstheme="minorBidi"/>
          <w:sz w:val="22"/>
          <w:szCs w:val="22"/>
        </w:rPr>
        <w:tab/>
      </w:r>
      <w:r>
        <w:t xml:space="preserve">Time alignment error for </w:t>
      </w:r>
      <w:r w:rsidRPr="007A7F77">
        <w:rPr>
          <w:i/>
        </w:rPr>
        <w:t>BS type 1-H</w:t>
      </w:r>
      <w:r>
        <w:tab/>
      </w:r>
      <w:r>
        <w:fldChar w:fldCharType="begin"/>
      </w:r>
      <w:r>
        <w:instrText xml:space="preserve"> PAGEREF _Toc156575604 \h </w:instrText>
      </w:r>
      <w:r>
        <w:fldChar w:fldCharType="separate"/>
      </w:r>
      <w:r>
        <w:t>280</w:t>
      </w:r>
      <w:r>
        <w:fldChar w:fldCharType="end"/>
      </w:r>
    </w:p>
    <w:p w14:paraId="215C2D49" w14:textId="1307E8DF" w:rsidR="00796A12" w:rsidRDefault="00796A12">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BS type 1-H receiver</w:t>
      </w:r>
      <w:r>
        <w:tab/>
      </w:r>
      <w:r>
        <w:fldChar w:fldCharType="begin"/>
      </w:r>
      <w:r>
        <w:instrText xml:space="preserve"> PAGEREF _Toc156575605 \h </w:instrText>
      </w:r>
      <w:r>
        <w:fldChar w:fldCharType="separate"/>
      </w:r>
      <w:r>
        <w:t>280</w:t>
      </w:r>
      <w:r>
        <w:fldChar w:fldCharType="end"/>
      </w:r>
    </w:p>
    <w:p w14:paraId="68421FFC" w14:textId="60C27DA4" w:rsidR="00796A12" w:rsidRDefault="00796A12">
      <w:pPr>
        <w:pStyle w:val="TOC2"/>
        <w:rPr>
          <w:rFonts w:asciiTheme="minorHAnsi" w:eastAsiaTheme="minorEastAsia" w:hAnsiTheme="minorHAnsi" w:cstheme="minorBidi"/>
          <w:sz w:val="22"/>
          <w:szCs w:val="22"/>
        </w:rPr>
      </w:pPr>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_Toc156575606 \h </w:instrText>
      </w:r>
      <w:r>
        <w:fldChar w:fldCharType="separate"/>
      </w:r>
      <w:r>
        <w:t>280</w:t>
      </w:r>
      <w:r>
        <w:fldChar w:fldCharType="end"/>
      </w:r>
    </w:p>
    <w:p w14:paraId="4BD1F7EA" w14:textId="6FE35EE3" w:rsidR="00796A12" w:rsidRDefault="00796A12">
      <w:pPr>
        <w:pStyle w:val="TOC2"/>
        <w:rPr>
          <w:rFonts w:asciiTheme="minorHAnsi" w:eastAsiaTheme="minorEastAsia" w:hAnsiTheme="minorHAnsi" w:cstheme="minorBidi"/>
          <w:sz w:val="22"/>
          <w:szCs w:val="22"/>
        </w:rPr>
      </w:pPr>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_Toc156575607 \h </w:instrText>
      </w:r>
      <w:r>
        <w:fldChar w:fldCharType="separate"/>
      </w:r>
      <w:r>
        <w:t>281</w:t>
      </w:r>
      <w:r>
        <w:fldChar w:fldCharType="end"/>
      </w:r>
    </w:p>
    <w:p w14:paraId="51209F07" w14:textId="0835C415" w:rsidR="00796A12" w:rsidRDefault="00796A12">
      <w:pPr>
        <w:pStyle w:val="TOC2"/>
        <w:rPr>
          <w:rFonts w:asciiTheme="minorHAnsi" w:eastAsiaTheme="minorEastAsia" w:hAnsiTheme="minorHAnsi" w:cstheme="minorBidi"/>
          <w:sz w:val="22"/>
          <w:szCs w:val="22"/>
        </w:rPr>
      </w:pPr>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_Toc156575608 \h </w:instrText>
      </w:r>
      <w:r>
        <w:fldChar w:fldCharType="separate"/>
      </w:r>
      <w:r>
        <w:t>281</w:t>
      </w:r>
      <w:r>
        <w:fldChar w:fldCharType="end"/>
      </w:r>
    </w:p>
    <w:p w14:paraId="6B81B345" w14:textId="6B97A20C" w:rsidR="00796A12" w:rsidRDefault="00796A12">
      <w:pPr>
        <w:pStyle w:val="TOC2"/>
        <w:rPr>
          <w:rFonts w:asciiTheme="minorHAnsi" w:eastAsiaTheme="minorEastAsia" w:hAnsiTheme="minorHAnsi" w:cstheme="minorBidi"/>
          <w:sz w:val="22"/>
          <w:szCs w:val="22"/>
        </w:rPr>
      </w:pPr>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_Toc156575609 \h </w:instrText>
      </w:r>
      <w:r>
        <w:fldChar w:fldCharType="separate"/>
      </w:r>
      <w:r>
        <w:t>281</w:t>
      </w:r>
      <w:r>
        <w:fldChar w:fldCharType="end"/>
      </w:r>
    </w:p>
    <w:p w14:paraId="69C75533" w14:textId="720A42AD" w:rsidR="00796A12" w:rsidRDefault="00796A12">
      <w:pPr>
        <w:pStyle w:val="TOC2"/>
        <w:rPr>
          <w:rFonts w:asciiTheme="minorHAnsi" w:eastAsiaTheme="minorEastAsia" w:hAnsiTheme="minorHAnsi" w:cstheme="minorBidi"/>
          <w:sz w:val="22"/>
          <w:szCs w:val="22"/>
        </w:rPr>
      </w:pPr>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_Toc156575610 \h </w:instrText>
      </w:r>
      <w:r>
        <w:fldChar w:fldCharType="separate"/>
      </w:r>
      <w:r>
        <w:t>283</w:t>
      </w:r>
      <w:r>
        <w:fldChar w:fldCharType="end"/>
      </w:r>
    </w:p>
    <w:p w14:paraId="1F1C7E8A" w14:textId="2E74E810" w:rsidR="00796A12" w:rsidRDefault="00796A12">
      <w:pPr>
        <w:pStyle w:val="TOC2"/>
        <w:rPr>
          <w:rFonts w:asciiTheme="minorHAnsi" w:eastAsiaTheme="minorEastAsia" w:hAnsiTheme="minorHAnsi" w:cstheme="minorBidi"/>
          <w:sz w:val="22"/>
          <w:szCs w:val="22"/>
        </w:rPr>
      </w:pPr>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_Toc156575611 \h </w:instrText>
      </w:r>
      <w:r>
        <w:fldChar w:fldCharType="separate"/>
      </w:r>
      <w:r>
        <w:t>284</w:t>
      </w:r>
      <w:r>
        <w:fldChar w:fldCharType="end"/>
      </w:r>
    </w:p>
    <w:p w14:paraId="232F3506" w14:textId="755FFA96" w:rsidR="00796A12" w:rsidRDefault="00796A12">
      <w:pPr>
        <w:pStyle w:val="TOC1"/>
        <w:rPr>
          <w:rFonts w:asciiTheme="minorHAnsi" w:eastAsiaTheme="minorEastAsia" w:hAnsiTheme="minorHAnsi" w:cstheme="minorBidi"/>
          <w:szCs w:val="22"/>
        </w:rPr>
      </w:pPr>
      <w:r w:rsidRPr="007A7F77">
        <w:rPr>
          <w:rFonts w:cs="v4.2.0"/>
        </w:rPr>
        <w:t>D.5</w:t>
      </w:r>
      <w:r>
        <w:rPr>
          <w:rFonts w:asciiTheme="minorHAnsi" w:eastAsiaTheme="minorEastAsia" w:hAnsiTheme="minorHAnsi" w:cstheme="minorBidi"/>
          <w:szCs w:val="22"/>
        </w:rPr>
        <w:tab/>
      </w:r>
      <w:r w:rsidRPr="007A7F77">
        <w:rPr>
          <w:i/>
        </w:rPr>
        <w:t>BS type 1-C</w:t>
      </w:r>
      <w:r w:rsidRPr="007A7F77">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_Toc156575612 \h </w:instrText>
      </w:r>
      <w:r>
        <w:fldChar w:fldCharType="separate"/>
      </w:r>
      <w:r>
        <w:t>284</w:t>
      </w:r>
      <w:r>
        <w:fldChar w:fldCharType="end"/>
      </w:r>
    </w:p>
    <w:p w14:paraId="6511E631" w14:textId="74E3F45A" w:rsidR="00796A12" w:rsidRDefault="00796A12">
      <w:pPr>
        <w:pStyle w:val="TOC2"/>
        <w:rPr>
          <w:rFonts w:asciiTheme="minorHAnsi" w:eastAsiaTheme="minorEastAsia" w:hAnsiTheme="minorHAnsi" w:cstheme="minorBidi"/>
          <w:sz w:val="22"/>
          <w:szCs w:val="22"/>
        </w:rPr>
      </w:pPr>
      <w:r w:rsidRPr="007A7F77">
        <w:rPr>
          <w:rFonts w:cs="v4.2.0"/>
        </w:rPr>
        <w:t>D.5.1</w:t>
      </w:r>
      <w:r>
        <w:rPr>
          <w:rFonts w:asciiTheme="minorHAnsi" w:eastAsiaTheme="minorEastAsia" w:hAnsiTheme="minorHAnsi" w:cstheme="minorBidi"/>
          <w:sz w:val="22"/>
          <w:szCs w:val="22"/>
        </w:rPr>
        <w:tab/>
      </w:r>
      <w:r>
        <w:t xml:space="preserve">Performance requirements for PUSCH, single user PUCCH, PRACH on single antenna port </w:t>
      </w:r>
      <w:r w:rsidRPr="007A7F77">
        <w:rPr>
          <w:rFonts w:cs="v4.2.0"/>
        </w:rPr>
        <w:t>in multipath fading conditions and for high speed condition</w:t>
      </w:r>
      <w:r>
        <w:tab/>
      </w:r>
      <w:r>
        <w:fldChar w:fldCharType="begin"/>
      </w:r>
      <w:r>
        <w:instrText xml:space="preserve"> PAGEREF _Toc156575613 \h </w:instrText>
      </w:r>
      <w:r>
        <w:fldChar w:fldCharType="separate"/>
      </w:r>
      <w:r>
        <w:t>284</w:t>
      </w:r>
      <w:r>
        <w:fldChar w:fldCharType="end"/>
      </w:r>
    </w:p>
    <w:p w14:paraId="7AB8DCC9" w14:textId="4C9107A0" w:rsidR="00796A12" w:rsidRDefault="00796A12">
      <w:pPr>
        <w:pStyle w:val="TOC2"/>
        <w:rPr>
          <w:rFonts w:asciiTheme="minorHAnsi" w:eastAsiaTheme="minorEastAsia" w:hAnsiTheme="minorHAnsi" w:cstheme="minorBidi"/>
          <w:sz w:val="22"/>
          <w:szCs w:val="22"/>
        </w:rPr>
      </w:pPr>
      <w:r w:rsidRPr="007A7F77">
        <w:rPr>
          <w:rFonts w:cs="v4.2.0"/>
        </w:rPr>
        <w:t>D.5.2</w:t>
      </w:r>
      <w:r>
        <w:rPr>
          <w:rFonts w:asciiTheme="minorHAnsi" w:eastAsiaTheme="minorEastAsia" w:hAnsiTheme="minorHAnsi" w:cstheme="minorBidi"/>
          <w:sz w:val="22"/>
          <w:szCs w:val="22"/>
        </w:rPr>
        <w:tab/>
      </w:r>
      <w:r>
        <w:t xml:space="preserve">Performance requirements for PUSCH transmission on two antenna ports </w:t>
      </w:r>
      <w:r w:rsidRPr="007A7F77">
        <w:rPr>
          <w:rFonts w:cs="v4.2.0"/>
        </w:rPr>
        <w:t>in multipath fading conditions</w:t>
      </w:r>
      <w:r>
        <w:tab/>
      </w:r>
      <w:r>
        <w:fldChar w:fldCharType="begin"/>
      </w:r>
      <w:r>
        <w:instrText xml:space="preserve"> PAGEREF _Toc156575614 \h </w:instrText>
      </w:r>
      <w:r>
        <w:fldChar w:fldCharType="separate"/>
      </w:r>
      <w:r>
        <w:t>285</w:t>
      </w:r>
      <w:r>
        <w:fldChar w:fldCharType="end"/>
      </w:r>
    </w:p>
    <w:p w14:paraId="20FAF5F2" w14:textId="12CA2131" w:rsidR="00796A12" w:rsidRDefault="00796A12">
      <w:pPr>
        <w:pStyle w:val="TOC2"/>
        <w:rPr>
          <w:rFonts w:asciiTheme="minorHAnsi" w:eastAsiaTheme="minorEastAsia" w:hAnsiTheme="minorHAnsi" w:cstheme="minorBidi"/>
          <w:sz w:val="22"/>
          <w:szCs w:val="22"/>
        </w:rPr>
      </w:pPr>
      <w:r w:rsidRPr="007A7F77">
        <w:rPr>
          <w:rFonts w:cs="v4.2.0"/>
        </w:rPr>
        <w:t>D.5.3</w:t>
      </w:r>
      <w:r>
        <w:rPr>
          <w:rFonts w:asciiTheme="minorHAnsi" w:eastAsiaTheme="minorEastAsia" w:hAnsiTheme="minorHAnsi" w:cstheme="minorBidi"/>
          <w:sz w:val="22"/>
          <w:szCs w:val="22"/>
        </w:rPr>
        <w:tab/>
      </w:r>
      <w:r>
        <w:t xml:space="preserve">Performance requirements for PUSCH and PRACH </w:t>
      </w:r>
      <w:r w:rsidRPr="007A7F77">
        <w:rPr>
          <w:rFonts w:cs="v4.2.0"/>
        </w:rPr>
        <w:t>in static conditions</w:t>
      </w:r>
      <w:r>
        <w:tab/>
      </w:r>
      <w:r>
        <w:fldChar w:fldCharType="begin"/>
      </w:r>
      <w:r>
        <w:instrText xml:space="preserve"> PAGEREF _Toc156575615 \h </w:instrText>
      </w:r>
      <w:r>
        <w:fldChar w:fldCharType="separate"/>
      </w:r>
      <w:r>
        <w:t>285</w:t>
      </w:r>
      <w:r>
        <w:fldChar w:fldCharType="end"/>
      </w:r>
    </w:p>
    <w:p w14:paraId="56BA002E" w14:textId="6B47AE57" w:rsidR="00796A12" w:rsidRDefault="00796A12">
      <w:pPr>
        <w:pStyle w:val="TOC2"/>
        <w:rPr>
          <w:rFonts w:asciiTheme="minorHAnsi" w:eastAsiaTheme="minorEastAsia" w:hAnsiTheme="minorHAnsi" w:cstheme="minorBidi"/>
          <w:sz w:val="22"/>
          <w:szCs w:val="22"/>
        </w:rPr>
      </w:pPr>
      <w:r w:rsidRPr="007A7F77">
        <w:rPr>
          <w:rFonts w:cs="v4.2.0"/>
        </w:rPr>
        <w:t>D.5.4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_Toc156575616 \h </w:instrText>
      </w:r>
      <w:r>
        <w:fldChar w:fldCharType="separate"/>
      </w:r>
      <w:r>
        <w:t>286</w:t>
      </w:r>
      <w:r>
        <w:fldChar w:fldCharType="end"/>
      </w:r>
    </w:p>
    <w:p w14:paraId="38A5D88D" w14:textId="2008151F" w:rsidR="00796A12" w:rsidRDefault="00796A12">
      <w:pPr>
        <w:pStyle w:val="TOC1"/>
        <w:rPr>
          <w:rFonts w:asciiTheme="minorHAnsi" w:eastAsiaTheme="minorEastAsia" w:hAnsiTheme="minorHAnsi" w:cstheme="minorBidi"/>
          <w:szCs w:val="22"/>
        </w:rPr>
      </w:pPr>
      <w:r w:rsidRPr="007A7F77">
        <w:rPr>
          <w:rFonts w:cs="v4.2.0"/>
        </w:rPr>
        <w:t>D.6</w:t>
      </w:r>
      <w:r>
        <w:rPr>
          <w:rFonts w:asciiTheme="minorHAnsi" w:eastAsiaTheme="minorEastAsia" w:hAnsiTheme="minorHAnsi" w:cstheme="minorBidi"/>
          <w:szCs w:val="22"/>
        </w:rPr>
        <w:tab/>
      </w:r>
      <w:r>
        <w:t>BS type 1-H</w:t>
      </w:r>
      <w:r w:rsidRPr="007A7F77">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_Toc156575617 \h </w:instrText>
      </w:r>
      <w:r>
        <w:fldChar w:fldCharType="separate"/>
      </w:r>
      <w:r>
        <w:t>286</w:t>
      </w:r>
      <w:r>
        <w:fldChar w:fldCharType="end"/>
      </w:r>
    </w:p>
    <w:p w14:paraId="4D716C05" w14:textId="1FB43230" w:rsidR="00796A12" w:rsidRDefault="00796A12">
      <w:pPr>
        <w:pStyle w:val="TOC2"/>
        <w:rPr>
          <w:rFonts w:asciiTheme="minorHAnsi" w:eastAsiaTheme="minorEastAsia" w:hAnsiTheme="minorHAnsi" w:cstheme="minorBidi"/>
          <w:sz w:val="22"/>
          <w:szCs w:val="22"/>
        </w:rPr>
      </w:pPr>
      <w:r w:rsidRPr="007A7F77">
        <w:rPr>
          <w:rFonts w:cs="v4.2.0"/>
        </w:rPr>
        <w:t>D.6.1</w:t>
      </w:r>
      <w:r>
        <w:rPr>
          <w:rFonts w:asciiTheme="minorHAnsi" w:eastAsiaTheme="minorEastAsia" w:hAnsiTheme="minorHAnsi" w:cstheme="minorBidi"/>
          <w:sz w:val="22"/>
          <w:szCs w:val="22"/>
        </w:rPr>
        <w:tab/>
      </w:r>
      <w:r>
        <w:t xml:space="preserve">Performance requirements for PUSCH, single user PUCCH, PRACH on single antenna port </w:t>
      </w:r>
      <w:r w:rsidRPr="007A7F77">
        <w:rPr>
          <w:rFonts w:cs="v4.2.0"/>
        </w:rPr>
        <w:t>in multipath fading conditions and for high speed condition</w:t>
      </w:r>
      <w:r>
        <w:tab/>
      </w:r>
      <w:r>
        <w:fldChar w:fldCharType="begin"/>
      </w:r>
      <w:r>
        <w:instrText xml:space="preserve"> PAGEREF _Toc156575618 \h </w:instrText>
      </w:r>
      <w:r>
        <w:fldChar w:fldCharType="separate"/>
      </w:r>
      <w:r>
        <w:t>286</w:t>
      </w:r>
      <w:r>
        <w:fldChar w:fldCharType="end"/>
      </w:r>
    </w:p>
    <w:p w14:paraId="1349CAA5" w14:textId="4C277A17" w:rsidR="00796A12" w:rsidRDefault="00796A12">
      <w:pPr>
        <w:pStyle w:val="TOC2"/>
        <w:rPr>
          <w:rFonts w:asciiTheme="minorHAnsi" w:eastAsiaTheme="minorEastAsia" w:hAnsiTheme="minorHAnsi" w:cstheme="minorBidi"/>
          <w:sz w:val="22"/>
          <w:szCs w:val="22"/>
        </w:rPr>
      </w:pPr>
      <w:r w:rsidRPr="007A7F77">
        <w:rPr>
          <w:rFonts w:cs="v4.2.0"/>
        </w:rPr>
        <w:t>D.6.2</w:t>
      </w:r>
      <w:r>
        <w:rPr>
          <w:rFonts w:asciiTheme="minorHAnsi" w:eastAsiaTheme="minorEastAsia" w:hAnsiTheme="minorHAnsi" w:cstheme="minorBidi"/>
          <w:sz w:val="22"/>
          <w:szCs w:val="22"/>
        </w:rPr>
        <w:tab/>
      </w:r>
      <w:r>
        <w:t xml:space="preserve">Performance requirements for PUSCH transmission on two antenna ports </w:t>
      </w:r>
      <w:r w:rsidRPr="007A7F77">
        <w:rPr>
          <w:rFonts w:cs="v4.2.0"/>
        </w:rPr>
        <w:t>in multipath fading conditions</w:t>
      </w:r>
      <w:r>
        <w:tab/>
      </w:r>
      <w:r>
        <w:fldChar w:fldCharType="begin"/>
      </w:r>
      <w:r>
        <w:instrText xml:space="preserve"> PAGEREF _Toc156575619 \h </w:instrText>
      </w:r>
      <w:r>
        <w:fldChar w:fldCharType="separate"/>
      </w:r>
      <w:r>
        <w:t>287</w:t>
      </w:r>
      <w:r>
        <w:fldChar w:fldCharType="end"/>
      </w:r>
    </w:p>
    <w:p w14:paraId="10EFD2B8" w14:textId="3B791283" w:rsidR="00796A12" w:rsidRDefault="00796A12">
      <w:pPr>
        <w:pStyle w:val="TOC2"/>
        <w:rPr>
          <w:rFonts w:asciiTheme="minorHAnsi" w:eastAsiaTheme="minorEastAsia" w:hAnsiTheme="minorHAnsi" w:cstheme="minorBidi"/>
          <w:sz w:val="22"/>
          <w:szCs w:val="22"/>
        </w:rPr>
      </w:pPr>
      <w:r w:rsidRPr="007A7F77">
        <w:rPr>
          <w:rFonts w:cs="v4.2.0"/>
        </w:rPr>
        <w:t>D.6.3</w:t>
      </w:r>
      <w:r>
        <w:rPr>
          <w:rFonts w:asciiTheme="minorHAnsi" w:eastAsiaTheme="minorEastAsia" w:hAnsiTheme="minorHAnsi" w:cstheme="minorBidi"/>
          <w:sz w:val="22"/>
          <w:szCs w:val="22"/>
        </w:rPr>
        <w:tab/>
      </w:r>
      <w:r>
        <w:t xml:space="preserve">Performance requirements for PUSCH and PRACH </w:t>
      </w:r>
      <w:r w:rsidRPr="007A7F77">
        <w:rPr>
          <w:rFonts w:cs="v4.2.0"/>
        </w:rPr>
        <w:t>in static conditions</w:t>
      </w:r>
      <w:r>
        <w:tab/>
      </w:r>
      <w:r>
        <w:fldChar w:fldCharType="begin"/>
      </w:r>
      <w:r>
        <w:instrText xml:space="preserve"> PAGEREF _Toc156575620 \h </w:instrText>
      </w:r>
      <w:r>
        <w:fldChar w:fldCharType="separate"/>
      </w:r>
      <w:r>
        <w:t>287</w:t>
      </w:r>
      <w:r>
        <w:fldChar w:fldCharType="end"/>
      </w:r>
    </w:p>
    <w:p w14:paraId="5B7387DA" w14:textId="27852110" w:rsidR="00796A12" w:rsidRDefault="00796A12">
      <w:pPr>
        <w:pStyle w:val="TOC2"/>
        <w:rPr>
          <w:rFonts w:asciiTheme="minorHAnsi" w:eastAsiaTheme="minorEastAsia" w:hAnsiTheme="minorHAnsi" w:cstheme="minorBidi"/>
          <w:sz w:val="22"/>
          <w:szCs w:val="22"/>
        </w:rPr>
      </w:pPr>
      <w:r w:rsidRPr="007A7F77">
        <w:rPr>
          <w:rFonts w:cs="v4.2.0"/>
        </w:rPr>
        <w:t>D.6.4</w:t>
      </w:r>
      <w:r>
        <w:rPr>
          <w:rFonts w:asciiTheme="minorHAnsi" w:eastAsiaTheme="minorEastAsia" w:hAnsiTheme="minorHAnsi" w:cstheme="minorBidi"/>
          <w:sz w:val="22"/>
          <w:szCs w:val="22"/>
        </w:rPr>
        <w:tab/>
      </w:r>
      <w:r w:rsidRPr="007A7F77">
        <w:rPr>
          <w:rFonts w:cs="v4.2.0"/>
        </w:rPr>
        <w:t>Performance requirements for UL timing adjustment</w:t>
      </w:r>
      <w:r>
        <w:tab/>
      </w:r>
      <w:r>
        <w:fldChar w:fldCharType="begin"/>
      </w:r>
      <w:r>
        <w:instrText xml:space="preserve"> PAGEREF _Toc156575621 \h </w:instrText>
      </w:r>
      <w:r>
        <w:fldChar w:fldCharType="separate"/>
      </w:r>
      <w:r>
        <w:t>288</w:t>
      </w:r>
      <w:r>
        <w:fldChar w:fldCharType="end"/>
      </w:r>
    </w:p>
    <w:p w14:paraId="7A2F9A12" w14:textId="7C9C7013" w:rsidR="00796A12" w:rsidRDefault="00796A12">
      <w:pPr>
        <w:pStyle w:val="TOC8"/>
        <w:rPr>
          <w:rFonts w:asciiTheme="minorHAnsi" w:eastAsiaTheme="minorEastAsia" w:hAnsiTheme="minorHAnsi" w:cstheme="minorBidi"/>
          <w:b w:val="0"/>
          <w:szCs w:val="22"/>
        </w:rPr>
      </w:pPr>
      <w:r>
        <w:t>Annex E (normative):  Characteristics of interfering signals</w:t>
      </w:r>
      <w:r>
        <w:tab/>
      </w:r>
      <w:r>
        <w:fldChar w:fldCharType="begin"/>
      </w:r>
      <w:r>
        <w:instrText xml:space="preserve"> PAGEREF _Toc156575622 \h </w:instrText>
      </w:r>
      <w:r>
        <w:fldChar w:fldCharType="separate"/>
      </w:r>
      <w:r>
        <w:t>289</w:t>
      </w:r>
      <w:r>
        <w:fldChar w:fldCharType="end"/>
      </w:r>
    </w:p>
    <w:p w14:paraId="0F36A99D" w14:textId="394EFA3D" w:rsidR="00796A12" w:rsidRPr="0064027E" w:rsidRDefault="00796A12">
      <w:pPr>
        <w:pStyle w:val="TOC8"/>
        <w:rPr>
          <w:rFonts w:asciiTheme="minorHAnsi" w:eastAsiaTheme="minorEastAsia" w:hAnsiTheme="minorHAnsi" w:cstheme="minorBidi"/>
          <w:b w:val="0"/>
          <w:szCs w:val="22"/>
          <w:lang w:val="fr-FR"/>
        </w:rPr>
      </w:pPr>
      <w:r w:rsidRPr="0064027E">
        <w:rPr>
          <w:lang w:val="fr-FR"/>
        </w:rPr>
        <w:t>Annex F (normative): Void</w:t>
      </w:r>
      <w:r w:rsidRPr="0064027E">
        <w:rPr>
          <w:lang w:val="fr-FR"/>
        </w:rPr>
        <w:tab/>
      </w:r>
      <w:r>
        <w:fldChar w:fldCharType="begin"/>
      </w:r>
      <w:r w:rsidRPr="0064027E">
        <w:rPr>
          <w:lang w:val="fr-FR"/>
        </w:rPr>
        <w:instrText xml:space="preserve"> PAGEREF _Toc156575623 \h </w:instrText>
      </w:r>
      <w:r>
        <w:fldChar w:fldCharType="separate"/>
      </w:r>
      <w:r w:rsidRPr="0064027E">
        <w:rPr>
          <w:lang w:val="fr-FR"/>
        </w:rPr>
        <w:t>290</w:t>
      </w:r>
      <w:r>
        <w:fldChar w:fldCharType="end"/>
      </w:r>
    </w:p>
    <w:p w14:paraId="3F15B64A" w14:textId="69B9B9F7" w:rsidR="00796A12" w:rsidRPr="0064027E" w:rsidRDefault="00796A12">
      <w:pPr>
        <w:pStyle w:val="TOC8"/>
        <w:rPr>
          <w:rFonts w:asciiTheme="minorHAnsi" w:eastAsiaTheme="minorEastAsia" w:hAnsiTheme="minorHAnsi" w:cstheme="minorBidi"/>
          <w:b w:val="0"/>
          <w:szCs w:val="22"/>
          <w:lang w:val="fr-FR"/>
        </w:rPr>
      </w:pPr>
      <w:r w:rsidRPr="0064027E">
        <w:rPr>
          <w:lang w:val="fr-FR"/>
        </w:rPr>
        <w:t>Annex G (normative): Propagation conditions</w:t>
      </w:r>
      <w:r w:rsidRPr="0064027E">
        <w:rPr>
          <w:lang w:val="fr-FR"/>
        </w:rPr>
        <w:tab/>
      </w:r>
      <w:r>
        <w:fldChar w:fldCharType="begin"/>
      </w:r>
      <w:r w:rsidRPr="0064027E">
        <w:rPr>
          <w:lang w:val="fr-FR"/>
        </w:rPr>
        <w:instrText xml:space="preserve"> PAGEREF _Toc156575624 \h </w:instrText>
      </w:r>
      <w:r>
        <w:fldChar w:fldCharType="separate"/>
      </w:r>
      <w:r w:rsidRPr="0064027E">
        <w:rPr>
          <w:lang w:val="fr-FR"/>
        </w:rPr>
        <w:t>291</w:t>
      </w:r>
      <w:r>
        <w:fldChar w:fldCharType="end"/>
      </w:r>
    </w:p>
    <w:p w14:paraId="3EFF0EF2" w14:textId="0D17E7F2" w:rsidR="00796A12" w:rsidRDefault="00796A12">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_Toc156575625 \h </w:instrText>
      </w:r>
      <w:r>
        <w:fldChar w:fldCharType="separate"/>
      </w:r>
      <w:r>
        <w:t>291</w:t>
      </w:r>
      <w:r>
        <w:fldChar w:fldCharType="end"/>
      </w:r>
    </w:p>
    <w:p w14:paraId="59ED407D" w14:textId="7D8E9A71" w:rsidR="00796A12" w:rsidRDefault="00796A12">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_Toc156575626 \h </w:instrText>
      </w:r>
      <w:r>
        <w:fldChar w:fldCharType="separate"/>
      </w:r>
      <w:r>
        <w:t>291</w:t>
      </w:r>
      <w:r>
        <w:fldChar w:fldCharType="end"/>
      </w:r>
    </w:p>
    <w:p w14:paraId="7DCFEECC" w14:textId="210B362E" w:rsidR="00796A12" w:rsidRDefault="00796A12">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_Toc156575627 \h </w:instrText>
      </w:r>
      <w:r>
        <w:fldChar w:fldCharType="separate"/>
      </w:r>
      <w:r>
        <w:t>291</w:t>
      </w:r>
      <w:r>
        <w:fldChar w:fldCharType="end"/>
      </w:r>
    </w:p>
    <w:p w14:paraId="2D08FDD3" w14:textId="608E7CDA" w:rsidR="00796A12" w:rsidRDefault="00796A12">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_Toc156575628 \h </w:instrText>
      </w:r>
      <w:r>
        <w:fldChar w:fldCharType="separate"/>
      </w:r>
      <w:r>
        <w:t>292</w:t>
      </w:r>
      <w:r>
        <w:fldChar w:fldCharType="end"/>
      </w:r>
    </w:p>
    <w:p w14:paraId="4CFE48EA" w14:textId="5AB32A4F" w:rsidR="00796A12" w:rsidRDefault="00796A12">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_Toc156575629 \h </w:instrText>
      </w:r>
      <w:r>
        <w:fldChar w:fldCharType="separate"/>
      </w:r>
      <w:r>
        <w:t>293</w:t>
      </w:r>
      <w:r>
        <w:fldChar w:fldCharType="end"/>
      </w:r>
    </w:p>
    <w:p w14:paraId="52401ADD" w14:textId="6C3BA9FB" w:rsidR="00796A12" w:rsidRDefault="00796A12">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_Toc156575630 \h </w:instrText>
      </w:r>
      <w:r>
        <w:fldChar w:fldCharType="separate"/>
      </w:r>
      <w:r>
        <w:t>294</w:t>
      </w:r>
      <w:r>
        <w:fldChar w:fldCharType="end"/>
      </w:r>
    </w:p>
    <w:p w14:paraId="005372AC" w14:textId="10DF2010" w:rsidR="00796A12" w:rsidRDefault="00796A12">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_Toc156575631 \h </w:instrText>
      </w:r>
      <w:r>
        <w:fldChar w:fldCharType="separate"/>
      </w:r>
      <w:r>
        <w:t>294</w:t>
      </w:r>
      <w:r>
        <w:fldChar w:fldCharType="end"/>
      </w:r>
    </w:p>
    <w:p w14:paraId="1C62D08E" w14:textId="6AD0D3E8" w:rsidR="00796A12" w:rsidRDefault="00796A12">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_Toc156575632 \h </w:instrText>
      </w:r>
      <w:r>
        <w:fldChar w:fldCharType="separate"/>
      </w:r>
      <w:r>
        <w:t>294</w:t>
      </w:r>
      <w:r>
        <w:fldChar w:fldCharType="end"/>
      </w:r>
    </w:p>
    <w:p w14:paraId="15E7A78A" w14:textId="297BF9DC" w:rsidR="00796A12" w:rsidRDefault="00796A12">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_Toc156575633 \h </w:instrText>
      </w:r>
      <w:r>
        <w:fldChar w:fldCharType="separate"/>
      </w:r>
      <w:r>
        <w:t>295</w:t>
      </w:r>
      <w:r>
        <w:fldChar w:fldCharType="end"/>
      </w:r>
    </w:p>
    <w:p w14:paraId="731313B9" w14:textId="6D09851E" w:rsidR="00796A12" w:rsidRDefault="00796A12">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_Toc156575634 \h </w:instrText>
      </w:r>
      <w:r>
        <w:fldChar w:fldCharType="separate"/>
      </w:r>
      <w:r>
        <w:t>297</w:t>
      </w:r>
      <w:r>
        <w:fldChar w:fldCharType="end"/>
      </w:r>
    </w:p>
    <w:p w14:paraId="3DE8A20F" w14:textId="0E3B20C2" w:rsidR="00796A12" w:rsidRDefault="00796A12">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_Toc156575635 \h </w:instrText>
      </w:r>
      <w:r>
        <w:fldChar w:fldCharType="separate"/>
      </w:r>
      <w:r>
        <w:t>298</w:t>
      </w:r>
      <w:r>
        <w:fldChar w:fldCharType="end"/>
      </w:r>
    </w:p>
    <w:p w14:paraId="209DEB0C" w14:textId="6D22AD1D" w:rsidR="00796A12" w:rsidRDefault="00796A12">
      <w:pPr>
        <w:pStyle w:val="TOC4"/>
        <w:rPr>
          <w:rFonts w:asciiTheme="minorHAnsi" w:eastAsiaTheme="minorEastAsia" w:hAnsiTheme="minorHAnsi" w:cstheme="minorBidi"/>
          <w:sz w:val="22"/>
          <w:szCs w:val="22"/>
        </w:rPr>
      </w:pPr>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_Toc156575636 \h </w:instrText>
      </w:r>
      <w:r>
        <w:fldChar w:fldCharType="separate"/>
      </w:r>
      <w:r>
        <w:t>298</w:t>
      </w:r>
      <w:r>
        <w:fldChar w:fldCharType="end"/>
      </w:r>
    </w:p>
    <w:p w14:paraId="654EFDC7" w14:textId="5857E43C" w:rsidR="00796A12" w:rsidRDefault="00796A12">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_Toc156575637 \h </w:instrText>
      </w:r>
      <w:r>
        <w:fldChar w:fldCharType="separate"/>
      </w:r>
      <w:r>
        <w:t>298</w:t>
      </w:r>
      <w:r>
        <w:fldChar w:fldCharType="end"/>
      </w:r>
    </w:p>
    <w:p w14:paraId="226AB401" w14:textId="4EC96803" w:rsidR="00796A12" w:rsidRDefault="00796A12">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_Toc156575638 \h </w:instrText>
      </w:r>
      <w:r>
        <w:fldChar w:fldCharType="separate"/>
      </w:r>
      <w:r>
        <w:t>298</w:t>
      </w:r>
      <w:r>
        <w:fldChar w:fldCharType="end"/>
      </w:r>
    </w:p>
    <w:p w14:paraId="728855BD" w14:textId="46F25A79" w:rsidR="00796A12" w:rsidRDefault="00796A12">
      <w:pPr>
        <w:pStyle w:val="TOC4"/>
        <w:rPr>
          <w:rFonts w:asciiTheme="minorHAnsi" w:eastAsiaTheme="minorEastAsia" w:hAnsiTheme="minorHAnsi" w:cstheme="minorBidi"/>
          <w:sz w:val="22"/>
          <w:szCs w:val="22"/>
        </w:rPr>
      </w:pPr>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_Toc156575639 \h </w:instrText>
      </w:r>
      <w:r>
        <w:fldChar w:fldCharType="separate"/>
      </w:r>
      <w:r>
        <w:t>299</w:t>
      </w:r>
      <w:r>
        <w:fldChar w:fldCharType="end"/>
      </w:r>
    </w:p>
    <w:p w14:paraId="734E2985" w14:textId="311D94AE" w:rsidR="00796A12" w:rsidRDefault="00796A12">
      <w:pPr>
        <w:pStyle w:val="TOC1"/>
        <w:rPr>
          <w:rFonts w:asciiTheme="minorHAnsi" w:eastAsiaTheme="minorEastAsia" w:hAnsiTheme="minorHAnsi" w:cstheme="minorBidi"/>
          <w:szCs w:val="22"/>
        </w:rPr>
      </w:pPr>
      <w:r>
        <w:lastRenderedPageBreak/>
        <w:t>G.3</w:t>
      </w:r>
      <w:r>
        <w:rPr>
          <w:rFonts w:asciiTheme="minorHAnsi" w:eastAsiaTheme="minorEastAsia" w:hAnsiTheme="minorHAnsi" w:cstheme="minorBidi"/>
          <w:szCs w:val="22"/>
        </w:rPr>
        <w:tab/>
      </w:r>
      <w:r>
        <w:t>High speed train condition</w:t>
      </w:r>
      <w:r>
        <w:tab/>
      </w:r>
      <w:r>
        <w:fldChar w:fldCharType="begin"/>
      </w:r>
      <w:r>
        <w:instrText xml:space="preserve"> PAGEREF _Toc156575640 \h </w:instrText>
      </w:r>
      <w:r>
        <w:fldChar w:fldCharType="separate"/>
      </w:r>
      <w:r>
        <w:t>299</w:t>
      </w:r>
      <w:r>
        <w:fldChar w:fldCharType="end"/>
      </w:r>
    </w:p>
    <w:p w14:paraId="189BC8E2" w14:textId="60144D28" w:rsidR="00796A12" w:rsidRDefault="00796A12">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Moving propagation conditions</w:t>
      </w:r>
      <w:r>
        <w:tab/>
      </w:r>
      <w:r>
        <w:fldChar w:fldCharType="begin"/>
      </w:r>
      <w:r>
        <w:instrText xml:space="preserve"> PAGEREF _Toc156575641 \h </w:instrText>
      </w:r>
      <w:r>
        <w:fldChar w:fldCharType="separate"/>
      </w:r>
      <w:r>
        <w:t>303</w:t>
      </w:r>
      <w:r>
        <w:fldChar w:fldCharType="end"/>
      </w:r>
    </w:p>
    <w:p w14:paraId="2B76396E" w14:textId="5ADD72D1" w:rsidR="00796A12" w:rsidRDefault="00796A12">
      <w:pPr>
        <w:pStyle w:val="TOC8"/>
        <w:rPr>
          <w:rFonts w:asciiTheme="minorHAnsi" w:eastAsiaTheme="minorEastAsia" w:hAnsiTheme="minorHAnsi" w:cstheme="minorBidi"/>
          <w:b w:val="0"/>
          <w:szCs w:val="22"/>
        </w:rPr>
      </w:pPr>
      <w:r>
        <w:t>Annex H (normative): In-channel TX tests</w:t>
      </w:r>
      <w:r>
        <w:tab/>
      </w:r>
      <w:r>
        <w:fldChar w:fldCharType="begin"/>
      </w:r>
      <w:r>
        <w:instrText xml:space="preserve"> PAGEREF _Toc156575642 \h </w:instrText>
      </w:r>
      <w:r>
        <w:fldChar w:fldCharType="separate"/>
      </w:r>
      <w:r>
        <w:t>305</w:t>
      </w:r>
      <w:r>
        <w:fldChar w:fldCharType="end"/>
      </w:r>
    </w:p>
    <w:p w14:paraId="7185F4B2" w14:textId="6E7A0784" w:rsidR="00796A12" w:rsidRDefault="00796A12">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_Toc156575643 \h </w:instrText>
      </w:r>
      <w:r>
        <w:fldChar w:fldCharType="separate"/>
      </w:r>
      <w:r>
        <w:t>305</w:t>
      </w:r>
      <w:r>
        <w:fldChar w:fldCharType="end"/>
      </w:r>
    </w:p>
    <w:p w14:paraId="3B09324C" w14:textId="7CC6622A" w:rsidR="00796A12" w:rsidRDefault="00796A12">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_Toc156575644 \h </w:instrText>
      </w:r>
      <w:r>
        <w:fldChar w:fldCharType="separate"/>
      </w:r>
      <w:r>
        <w:t>305</w:t>
      </w:r>
      <w:r>
        <w:fldChar w:fldCharType="end"/>
      </w:r>
    </w:p>
    <w:p w14:paraId="6ADB5B28" w14:textId="3E5CA682" w:rsidR="00796A12" w:rsidRDefault="00796A12">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_Toc156575645 \h </w:instrText>
      </w:r>
      <w:r>
        <w:fldChar w:fldCharType="separate"/>
      </w:r>
      <w:r>
        <w:t>305</w:t>
      </w:r>
      <w:r>
        <w:fldChar w:fldCharType="end"/>
      </w:r>
    </w:p>
    <w:p w14:paraId="7C450DA8" w14:textId="6CD657CE" w:rsidR="00796A12" w:rsidRDefault="00796A12">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_Toc156575646 \h </w:instrText>
      </w:r>
      <w:r>
        <w:fldChar w:fldCharType="separate"/>
      </w:r>
      <w:r>
        <w:t>305</w:t>
      </w:r>
      <w:r>
        <w:fldChar w:fldCharType="end"/>
      </w:r>
    </w:p>
    <w:p w14:paraId="0029D741" w14:textId="380D8979" w:rsidR="00796A12" w:rsidRDefault="00796A12">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_Toc156575647 \h </w:instrText>
      </w:r>
      <w:r>
        <w:fldChar w:fldCharType="separate"/>
      </w:r>
      <w:r>
        <w:t>306</w:t>
      </w:r>
      <w:r>
        <w:fldChar w:fldCharType="end"/>
      </w:r>
    </w:p>
    <w:p w14:paraId="60337768" w14:textId="0C4607FB" w:rsidR="00796A12" w:rsidRDefault="00796A12">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_Toc156575648 \h </w:instrText>
      </w:r>
      <w:r>
        <w:fldChar w:fldCharType="separate"/>
      </w:r>
      <w:r>
        <w:t>306</w:t>
      </w:r>
      <w:r>
        <w:fldChar w:fldCharType="end"/>
      </w:r>
    </w:p>
    <w:p w14:paraId="3178C3B9" w14:textId="6B3066B8" w:rsidR="00796A12" w:rsidRDefault="00796A12">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_Toc156575649 \h </w:instrText>
      </w:r>
      <w:r>
        <w:fldChar w:fldCharType="separate"/>
      </w:r>
      <w:r>
        <w:t>307</w:t>
      </w:r>
      <w:r>
        <w:fldChar w:fldCharType="end"/>
      </w:r>
    </w:p>
    <w:p w14:paraId="00F96A80" w14:textId="32DD3F32" w:rsidR="00796A12" w:rsidRDefault="00796A12">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_Toc156575650 \h </w:instrText>
      </w:r>
      <w:r>
        <w:fldChar w:fldCharType="separate"/>
      </w:r>
      <w:r>
        <w:t>307</w:t>
      </w:r>
      <w:r>
        <w:fldChar w:fldCharType="end"/>
      </w:r>
    </w:p>
    <w:p w14:paraId="7B775F41" w14:textId="4B10296F" w:rsidR="00796A12" w:rsidRDefault="00796A12">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_Toc156575651 \h </w:instrText>
      </w:r>
      <w:r>
        <w:fldChar w:fldCharType="separate"/>
      </w:r>
      <w:r>
        <w:t>308</w:t>
      </w:r>
      <w:r>
        <w:fldChar w:fldCharType="end"/>
      </w:r>
    </w:p>
    <w:p w14:paraId="2D8E27A4" w14:textId="3DDE6598" w:rsidR="00796A12" w:rsidRDefault="00796A12">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_Toc156575652 \h </w:instrText>
      </w:r>
      <w:r>
        <w:fldChar w:fldCharType="separate"/>
      </w:r>
      <w:r>
        <w:t>309</w:t>
      </w:r>
      <w:r>
        <w:fldChar w:fldCharType="end"/>
      </w:r>
    </w:p>
    <w:p w14:paraId="41939AAA" w14:textId="448D2046" w:rsidR="00796A12" w:rsidRDefault="00796A12">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_Toc156575653 \h </w:instrText>
      </w:r>
      <w:r>
        <w:fldChar w:fldCharType="separate"/>
      </w:r>
      <w:r>
        <w:t>310</w:t>
      </w:r>
      <w:r>
        <w:fldChar w:fldCharType="end"/>
      </w:r>
    </w:p>
    <w:p w14:paraId="56A14EA9" w14:textId="5B02AB36" w:rsidR="00796A12" w:rsidRDefault="00796A12">
      <w:pPr>
        <w:pStyle w:val="TOC3"/>
        <w:rPr>
          <w:rFonts w:asciiTheme="minorHAnsi" w:eastAsiaTheme="minorEastAsia" w:hAnsiTheme="minorHAnsi" w:cstheme="minorBidi"/>
          <w:sz w:val="22"/>
          <w:szCs w:val="22"/>
        </w:rPr>
      </w:pPr>
      <w:r w:rsidRPr="007A7F77">
        <w:rPr>
          <w:rFonts w:eastAsia="Osaka"/>
        </w:rPr>
        <w:t>H.7.0</w:t>
      </w:r>
      <w:r>
        <w:rPr>
          <w:rFonts w:asciiTheme="minorHAnsi" w:eastAsiaTheme="minorEastAsia" w:hAnsiTheme="minorHAnsi" w:cstheme="minorBidi"/>
          <w:sz w:val="22"/>
          <w:szCs w:val="22"/>
        </w:rPr>
        <w:tab/>
      </w:r>
      <w:r w:rsidRPr="007A7F77">
        <w:rPr>
          <w:rFonts w:eastAsia="Osaka"/>
        </w:rPr>
        <w:t>General</w:t>
      </w:r>
      <w:r>
        <w:tab/>
      </w:r>
      <w:r>
        <w:fldChar w:fldCharType="begin"/>
      </w:r>
      <w:r>
        <w:instrText xml:space="preserve"> PAGEREF _Toc156575654 \h </w:instrText>
      </w:r>
      <w:r>
        <w:fldChar w:fldCharType="separate"/>
      </w:r>
      <w:r>
        <w:t>310</w:t>
      </w:r>
      <w:r>
        <w:fldChar w:fldCharType="end"/>
      </w:r>
    </w:p>
    <w:p w14:paraId="0553A09C" w14:textId="71B4CCE9" w:rsidR="00796A12" w:rsidRDefault="00796A12">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_Toc156575655 \h </w:instrText>
      </w:r>
      <w:r>
        <w:fldChar w:fldCharType="separate"/>
      </w:r>
      <w:r>
        <w:t>311</w:t>
      </w:r>
      <w:r>
        <w:fldChar w:fldCharType="end"/>
      </w:r>
    </w:p>
    <w:p w14:paraId="744533C5" w14:textId="0858DCEF" w:rsidR="00796A12" w:rsidRDefault="00796A12">
      <w:pPr>
        <w:pStyle w:val="TOC2"/>
        <w:rPr>
          <w:rFonts w:asciiTheme="minorHAnsi" w:eastAsiaTheme="minorEastAsia" w:hAnsiTheme="minorHAnsi" w:cstheme="minorBidi"/>
          <w:sz w:val="22"/>
          <w:szCs w:val="22"/>
        </w:rPr>
      </w:pPr>
      <w:r>
        <w:t>H.7.2</w:t>
      </w:r>
      <w:r>
        <w:rPr>
          <w:rFonts w:asciiTheme="minorHAnsi" w:eastAsiaTheme="minorEastAsia" w:hAnsiTheme="minorHAnsi" w:cstheme="minorBidi"/>
          <w:sz w:val="22"/>
          <w:szCs w:val="22"/>
        </w:rPr>
        <w:tab/>
      </w:r>
      <w:r>
        <w:t>Averaged EVM (TDD)</w:t>
      </w:r>
      <w:r>
        <w:tab/>
      </w:r>
      <w:r>
        <w:fldChar w:fldCharType="begin"/>
      </w:r>
      <w:r>
        <w:instrText xml:space="preserve"> PAGEREF _Toc156575656 \h </w:instrText>
      </w:r>
      <w:r>
        <w:fldChar w:fldCharType="separate"/>
      </w:r>
      <w:r>
        <w:t>311</w:t>
      </w:r>
      <w:r>
        <w:fldChar w:fldCharType="end"/>
      </w:r>
    </w:p>
    <w:p w14:paraId="1DE00820" w14:textId="50018B5C" w:rsidR="00796A12" w:rsidRDefault="00796A12">
      <w:pPr>
        <w:pStyle w:val="TOC8"/>
        <w:rPr>
          <w:rFonts w:asciiTheme="minorHAnsi" w:eastAsiaTheme="minorEastAsia" w:hAnsiTheme="minorHAnsi" w:cstheme="minorBidi"/>
          <w:b w:val="0"/>
          <w:szCs w:val="22"/>
        </w:rPr>
      </w:pPr>
      <w:r>
        <w:t>Annex I (normative): General rules for statistical testing</w:t>
      </w:r>
      <w:r>
        <w:tab/>
      </w:r>
      <w:r>
        <w:fldChar w:fldCharType="begin"/>
      </w:r>
      <w:r>
        <w:instrText xml:space="preserve"> PAGEREF _Toc156575657 \h </w:instrText>
      </w:r>
      <w:r>
        <w:fldChar w:fldCharType="separate"/>
      </w:r>
      <w:r>
        <w:t>312</w:t>
      </w:r>
      <w:r>
        <w:fldChar w:fldCharType="end"/>
      </w:r>
    </w:p>
    <w:p w14:paraId="36A47B55" w14:textId="5F18DC7C" w:rsidR="00796A12" w:rsidRDefault="00796A12">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_Toc156575658 \h </w:instrText>
      </w:r>
      <w:r>
        <w:fldChar w:fldCharType="separate"/>
      </w:r>
      <w:r>
        <w:t>312</w:t>
      </w:r>
      <w:r>
        <w:fldChar w:fldCharType="end"/>
      </w:r>
    </w:p>
    <w:p w14:paraId="5F1C3F33" w14:textId="7AAC550E" w:rsidR="00796A12" w:rsidRDefault="00796A12">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General</w:t>
      </w:r>
      <w:r>
        <w:tab/>
      </w:r>
      <w:r>
        <w:fldChar w:fldCharType="begin"/>
      </w:r>
      <w:r>
        <w:instrText xml:space="preserve"> PAGEREF _Toc156575659 \h </w:instrText>
      </w:r>
      <w:r>
        <w:fldChar w:fldCharType="separate"/>
      </w:r>
      <w:r>
        <w:t>312</w:t>
      </w:r>
      <w:r>
        <w:fldChar w:fldCharType="end"/>
      </w:r>
    </w:p>
    <w:p w14:paraId="59B160C4" w14:textId="35959E8E" w:rsidR="00796A12" w:rsidRDefault="00796A12">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_Toc156575660 \h </w:instrText>
      </w:r>
      <w:r>
        <w:fldChar w:fldCharType="separate"/>
      </w:r>
      <w:r>
        <w:t>313</w:t>
      </w:r>
      <w:r>
        <w:fldChar w:fldCharType="end"/>
      </w:r>
    </w:p>
    <w:p w14:paraId="04DA25DC" w14:textId="26E21004" w:rsidR="00796A12" w:rsidRDefault="00796A12">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_Toc156575661 \h </w:instrText>
      </w:r>
      <w:r>
        <w:fldChar w:fldCharType="separate"/>
      </w:r>
      <w:r>
        <w:t>314</w:t>
      </w:r>
      <w:r>
        <w:fldChar w:fldCharType="end"/>
      </w:r>
    </w:p>
    <w:p w14:paraId="3FEB168E" w14:textId="30516268" w:rsidR="00796A12" w:rsidRDefault="00796A12">
      <w:pPr>
        <w:pStyle w:val="TOC3"/>
        <w:rPr>
          <w:rFonts w:asciiTheme="minorHAnsi" w:eastAsiaTheme="minorEastAsia" w:hAnsiTheme="minorHAnsi" w:cstheme="minorBidi"/>
          <w:sz w:val="22"/>
          <w:szCs w:val="22"/>
        </w:rPr>
      </w:pPr>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_Toc156575662 \h </w:instrText>
      </w:r>
      <w:r>
        <w:fldChar w:fldCharType="separate"/>
      </w:r>
      <w:r>
        <w:t>314</w:t>
      </w:r>
      <w:r>
        <w:fldChar w:fldCharType="end"/>
      </w:r>
    </w:p>
    <w:p w14:paraId="38CD10D1" w14:textId="61DFDBF3" w:rsidR="00796A12" w:rsidRDefault="00796A12">
      <w:pPr>
        <w:pStyle w:val="TOC3"/>
        <w:rPr>
          <w:rFonts w:asciiTheme="minorHAnsi" w:eastAsiaTheme="minorEastAsia" w:hAnsiTheme="minorHAnsi" w:cstheme="minorBidi"/>
          <w:sz w:val="22"/>
          <w:szCs w:val="22"/>
        </w:rPr>
      </w:pPr>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_Toc156575663 \h </w:instrText>
      </w:r>
      <w:r>
        <w:fldChar w:fldCharType="separate"/>
      </w:r>
      <w:r>
        <w:t>314</w:t>
      </w:r>
      <w:r>
        <w:fldChar w:fldCharType="end"/>
      </w:r>
    </w:p>
    <w:p w14:paraId="2E0AE37D" w14:textId="6BA92F8F" w:rsidR="00796A12" w:rsidRDefault="00796A12">
      <w:pPr>
        <w:pStyle w:val="TOC8"/>
        <w:rPr>
          <w:rFonts w:asciiTheme="minorHAnsi" w:eastAsiaTheme="minorEastAsia" w:hAnsiTheme="minorHAnsi" w:cstheme="minorBidi"/>
          <w:b w:val="0"/>
          <w:szCs w:val="22"/>
        </w:rPr>
      </w:pPr>
      <w:r>
        <w:t>Annex J (informative): Change history</w:t>
      </w:r>
      <w:r>
        <w:tab/>
      </w:r>
      <w:r>
        <w:fldChar w:fldCharType="begin"/>
      </w:r>
      <w:r>
        <w:instrText xml:space="preserve"> PAGEREF _Toc156575664 \h </w:instrText>
      </w:r>
      <w:r>
        <w:fldChar w:fldCharType="separate"/>
      </w:r>
      <w:r>
        <w:t>316</w:t>
      </w:r>
      <w:r>
        <w:fldChar w:fldCharType="end"/>
      </w:r>
    </w:p>
    <w:p w14:paraId="1291781B" w14:textId="72C609C6" w:rsidR="006502C2" w:rsidRPr="008C3753" w:rsidRDefault="006E701C"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61182157"/>
      <w:bookmarkStart w:id="21" w:name="_Toc66782149"/>
      <w:bookmarkStart w:id="22" w:name="_Toc74967309"/>
      <w:bookmarkStart w:id="23" w:name="_Toc76544760"/>
      <w:bookmarkStart w:id="24" w:name="_Toc82598141"/>
      <w:bookmarkStart w:id="25" w:name="_Toc89953789"/>
      <w:bookmarkStart w:id="26" w:name="_Toc98773884"/>
      <w:bookmarkStart w:id="27" w:name="_Toc106199864"/>
      <w:bookmarkStart w:id="28" w:name="_Toc115190422"/>
      <w:bookmarkStart w:id="29" w:name="_Toc122002992"/>
      <w:bookmarkStart w:id="30" w:name="_Toc124154760"/>
      <w:bookmarkStart w:id="31" w:name="_Toc131533533"/>
      <w:bookmarkStart w:id="32" w:name="_Toc137399412"/>
      <w:bookmarkStart w:id="33" w:name="_Toc156574999"/>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68968B9C" w14:textId="108E1641" w:rsidR="006502C2" w:rsidRPr="008C3753" w:rsidRDefault="006502C2" w:rsidP="006502C2">
      <w:r w:rsidRPr="008C3753">
        <w:t xml:space="preserve">This Technical </w:t>
      </w:r>
      <w:bookmarkStart w:id="34" w:name="spectype3"/>
      <w:r w:rsidRPr="008C3753">
        <w:t>Specification</w:t>
      </w:r>
      <w:bookmarkEnd w:id="34"/>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5" w:name="_Toc21099796"/>
      <w:bookmarkStart w:id="36" w:name="_Toc29809594"/>
      <w:bookmarkStart w:id="37" w:name="_Toc36644969"/>
      <w:bookmarkStart w:id="38" w:name="_Toc37272023"/>
      <w:bookmarkStart w:id="39" w:name="_Toc45884269"/>
      <w:bookmarkStart w:id="40" w:name="_Toc53182292"/>
      <w:bookmarkStart w:id="41" w:name="_Toc58860033"/>
      <w:bookmarkStart w:id="42" w:name="_Toc61182158"/>
      <w:bookmarkStart w:id="43" w:name="_Toc66782150"/>
      <w:bookmarkStart w:id="44" w:name="_Toc74967310"/>
      <w:bookmarkStart w:id="45" w:name="_Toc76544761"/>
      <w:bookmarkStart w:id="46" w:name="_Toc82598142"/>
      <w:bookmarkStart w:id="47" w:name="_Toc89953790"/>
      <w:bookmarkStart w:id="48" w:name="_Toc98773885"/>
      <w:bookmarkStart w:id="49" w:name="_Toc106199865"/>
      <w:bookmarkStart w:id="50" w:name="_Toc115190423"/>
      <w:bookmarkStart w:id="51" w:name="_Toc122002993"/>
      <w:bookmarkStart w:id="52" w:name="_Toc124154761"/>
      <w:bookmarkStart w:id="53" w:name="_Toc131533534"/>
      <w:bookmarkStart w:id="54" w:name="_Toc137399413"/>
      <w:bookmarkStart w:id="55" w:name="_Toc156575000"/>
      <w:r w:rsidRPr="008C3753">
        <w:lastRenderedPageBreak/>
        <w:t>1</w:t>
      </w:r>
      <w:r w:rsidRPr="008C3753">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56" w:name="_Toc21099797"/>
      <w:bookmarkStart w:id="57" w:name="_Toc29809595"/>
      <w:bookmarkStart w:id="58" w:name="_Toc36644970"/>
      <w:bookmarkStart w:id="59" w:name="_Toc37272024"/>
      <w:bookmarkStart w:id="60" w:name="_Toc45884270"/>
      <w:bookmarkStart w:id="61" w:name="_Toc53182293"/>
      <w:bookmarkStart w:id="62" w:name="_Toc58860034"/>
      <w:bookmarkStart w:id="63" w:name="_Toc61182159"/>
      <w:bookmarkStart w:id="64" w:name="_Toc66782151"/>
      <w:bookmarkStart w:id="65" w:name="_Toc74967311"/>
      <w:bookmarkStart w:id="66" w:name="_Toc76544762"/>
      <w:bookmarkStart w:id="67" w:name="_Toc82598143"/>
      <w:bookmarkStart w:id="68" w:name="_Toc89953791"/>
      <w:bookmarkStart w:id="69" w:name="_Toc98773886"/>
      <w:bookmarkStart w:id="70" w:name="_Toc106199866"/>
      <w:bookmarkStart w:id="71" w:name="_Toc115190424"/>
      <w:bookmarkStart w:id="72" w:name="_Toc122002994"/>
      <w:bookmarkStart w:id="73" w:name="_Toc124154762"/>
      <w:bookmarkStart w:id="74" w:name="_Toc131533535"/>
      <w:bookmarkStart w:id="75" w:name="_Toc137399414"/>
      <w:bookmarkStart w:id="76" w:name="_Toc156575001"/>
      <w:r w:rsidRPr="008C3753">
        <w:t>2</w:t>
      </w:r>
      <w:r w:rsidRPr="008C3753">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77" w:name="OLE_LINK1"/>
      <w:bookmarkStart w:id="78" w:name="OLE_LINK2"/>
      <w:bookmarkStart w:id="79" w:name="OLE_LINK3"/>
      <w:bookmarkStart w:id="80"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77"/>
    <w:bookmarkEnd w:id="78"/>
    <w:bookmarkEnd w:id="79"/>
    <w:bookmarkEnd w:id="80"/>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lastRenderedPageBreak/>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5D6E697"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0F1B3351" w14:textId="77777777" w:rsidR="002774B2" w:rsidRDefault="002774B2" w:rsidP="002774B2">
      <w:pPr>
        <w:pStyle w:val="EX"/>
      </w:pPr>
      <w:r>
        <w:t>[25]</w:t>
      </w:r>
      <w:r>
        <w:tab/>
        <w:t>3GPP TS 37.141: "E-UTRA, UTRA and GSM/EDGE; Multi-Standard Radio (MSR) Base Station (BS) conformance testing".</w:t>
      </w:r>
    </w:p>
    <w:p w14:paraId="305919DB" w14:textId="218C6D6A" w:rsidR="002774B2" w:rsidRPr="008C3753" w:rsidRDefault="002774B2" w:rsidP="002774B2">
      <w:pPr>
        <w:pStyle w:val="EX"/>
      </w:pPr>
      <w:r>
        <w:t>[26]</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81" w:name="_Toc21099798"/>
      <w:bookmarkStart w:id="82" w:name="_Toc29809596"/>
      <w:bookmarkStart w:id="83" w:name="_Toc36644971"/>
      <w:bookmarkStart w:id="84" w:name="_Toc37272025"/>
      <w:bookmarkStart w:id="85" w:name="_Toc45884271"/>
      <w:bookmarkStart w:id="86" w:name="_Toc53182294"/>
      <w:bookmarkStart w:id="87" w:name="_Toc58860035"/>
      <w:bookmarkStart w:id="88" w:name="_Toc61182160"/>
      <w:bookmarkStart w:id="89" w:name="_Toc66782152"/>
      <w:bookmarkStart w:id="90" w:name="_Toc74967312"/>
      <w:bookmarkStart w:id="91" w:name="_Toc76544763"/>
      <w:bookmarkStart w:id="92" w:name="_Toc82598144"/>
      <w:bookmarkStart w:id="93" w:name="_Toc89953792"/>
      <w:bookmarkStart w:id="94" w:name="_Toc98773887"/>
      <w:bookmarkStart w:id="95" w:name="_Toc106199867"/>
      <w:bookmarkStart w:id="96" w:name="_Toc115190425"/>
      <w:bookmarkStart w:id="97" w:name="_Toc122002995"/>
      <w:bookmarkStart w:id="98" w:name="_Toc124154763"/>
      <w:bookmarkStart w:id="99" w:name="_Toc131533536"/>
      <w:bookmarkStart w:id="100" w:name="_Toc137399415"/>
      <w:bookmarkStart w:id="101" w:name="_Toc156575002"/>
      <w:r w:rsidRPr="008C3753">
        <w:lastRenderedPageBreak/>
        <w:t>3</w:t>
      </w:r>
      <w:r w:rsidRPr="008C3753">
        <w:tab/>
        <w:t xml:space="preserve">Definitions, </w:t>
      </w:r>
      <w:r w:rsidR="008028A4" w:rsidRPr="008C3753">
        <w:t>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567A6EAE" w14:textId="77777777" w:rsidR="00080512" w:rsidRPr="008C3753" w:rsidRDefault="00080512">
      <w:pPr>
        <w:pStyle w:val="Heading2"/>
      </w:pPr>
      <w:bookmarkStart w:id="102" w:name="_Toc21099799"/>
      <w:bookmarkStart w:id="103" w:name="_Toc29809597"/>
      <w:bookmarkStart w:id="104" w:name="_Toc36644972"/>
      <w:bookmarkStart w:id="105" w:name="_Toc37272026"/>
      <w:bookmarkStart w:id="106" w:name="_Toc45884272"/>
      <w:bookmarkStart w:id="107" w:name="_Toc53182295"/>
      <w:bookmarkStart w:id="108" w:name="_Toc58860036"/>
      <w:bookmarkStart w:id="109" w:name="_Toc61182161"/>
      <w:bookmarkStart w:id="110" w:name="_Toc66782153"/>
      <w:bookmarkStart w:id="111" w:name="_Toc74967313"/>
      <w:bookmarkStart w:id="112" w:name="_Toc76544764"/>
      <w:bookmarkStart w:id="113" w:name="_Toc82598145"/>
      <w:bookmarkStart w:id="114" w:name="_Toc89953793"/>
      <w:bookmarkStart w:id="115" w:name="_Toc98773888"/>
      <w:bookmarkStart w:id="116" w:name="_Toc106199868"/>
      <w:bookmarkStart w:id="117" w:name="_Toc115190426"/>
      <w:bookmarkStart w:id="118" w:name="_Toc122002996"/>
      <w:bookmarkStart w:id="119" w:name="_Toc124154764"/>
      <w:bookmarkStart w:id="120" w:name="_Toc131533537"/>
      <w:bookmarkStart w:id="121" w:name="_Toc137399416"/>
      <w:bookmarkStart w:id="122" w:name="_Toc156575003"/>
      <w:r w:rsidRPr="008C3753">
        <w:t>3.1</w:t>
      </w:r>
      <w:r w:rsidRPr="008C3753">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2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rPr>
        <w:t xml:space="preserve"> NR</w:t>
      </w:r>
      <w:r w:rsidRPr="008C3753">
        <w:rPr>
          <w:rFonts w:cs="v5.0.0"/>
          <w:snapToGrid w:val="0"/>
        </w:rPr>
        <w:t xml:space="preserve"> carrier, separated by the </w:t>
      </w:r>
      <w:r w:rsidRPr="008C3753">
        <w:rPr>
          <w:rFonts w:cs="v5.0.0" w:hint="eastAsia"/>
          <w:i/>
          <w:iCs/>
          <w:snapToGrid w:val="0"/>
          <w:lang w:val="en-US"/>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24" w:name="_Hlk490252228"/>
      <w:bookmarkStart w:id="125" w:name="_Hlk494631435"/>
      <w:bookmarkEnd w:id="12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26" w:name="OLE_LINK9"/>
      <w:r w:rsidRPr="008C3753">
        <w:rPr>
          <w:b/>
          <w:bCs/>
        </w:rPr>
        <w:t>Inter-band gap</w:t>
      </w:r>
      <w:bookmarkEnd w:id="12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24"/>
    <w:bookmarkEnd w:id="125"/>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2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2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28" w:name="_Toc21099800"/>
      <w:bookmarkStart w:id="129" w:name="_Toc29809598"/>
      <w:bookmarkStart w:id="130" w:name="_Toc36644973"/>
      <w:bookmarkStart w:id="131" w:name="_Toc37272027"/>
      <w:bookmarkStart w:id="132" w:name="_Toc45884273"/>
      <w:bookmarkStart w:id="133" w:name="_Toc53182296"/>
      <w:bookmarkStart w:id="134" w:name="_Toc58860037"/>
      <w:bookmarkStart w:id="135" w:name="_Toc61182162"/>
      <w:bookmarkStart w:id="136" w:name="_Toc66782154"/>
      <w:bookmarkStart w:id="137" w:name="_Toc74967314"/>
      <w:bookmarkStart w:id="138" w:name="_Toc76544765"/>
      <w:bookmarkStart w:id="139" w:name="_Toc82598146"/>
      <w:bookmarkStart w:id="140" w:name="_Toc89953794"/>
      <w:bookmarkStart w:id="141" w:name="_Toc98773889"/>
      <w:bookmarkStart w:id="142" w:name="_Toc106199869"/>
      <w:bookmarkStart w:id="143" w:name="_Toc115190427"/>
      <w:bookmarkStart w:id="144" w:name="_Toc122002997"/>
      <w:bookmarkStart w:id="145" w:name="_Toc124154765"/>
      <w:bookmarkStart w:id="146" w:name="_Toc131533538"/>
      <w:bookmarkStart w:id="147" w:name="_Toc137399417"/>
      <w:bookmarkStart w:id="148" w:name="_Toc156575004"/>
      <w:r w:rsidRPr="008C3753">
        <w:t>3.2</w:t>
      </w:r>
      <w:r w:rsidRPr="008C3753">
        <w:tab/>
        <w:t>Symbols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rPr>
        <w:t xml:space="preserve">Minimum guard band defined in </w:t>
      </w:r>
      <w:r w:rsidR="00062DCB" w:rsidRPr="008C3753">
        <w:rPr>
          <w:lang w:val="en-US"/>
        </w:rPr>
        <w:t>TS 38.104 [2</w:t>
      </w:r>
      <w:r w:rsidRPr="008C3753">
        <w:rPr>
          <w:lang w:val="en-US"/>
        </w:rPr>
        <w:t xml:space="preserve">] </w:t>
      </w:r>
      <w:r w:rsidR="00062DCB" w:rsidRPr="008C3753">
        <w:rPr>
          <w:lang w:val="en-US"/>
        </w:rPr>
        <w:t>clause 5</w:t>
      </w:r>
      <w:r w:rsidRPr="008C3753">
        <w:rPr>
          <w:lang w:val="en-US"/>
        </w:rPr>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49"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49"/>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50" w:name="_Toc21099801"/>
      <w:bookmarkStart w:id="151" w:name="_Toc29809599"/>
      <w:bookmarkStart w:id="152" w:name="_Toc36644974"/>
      <w:bookmarkStart w:id="153" w:name="_Toc37272028"/>
      <w:bookmarkStart w:id="154" w:name="_Toc45884274"/>
      <w:bookmarkStart w:id="155" w:name="_Toc53182297"/>
      <w:bookmarkStart w:id="156" w:name="_Toc58860038"/>
      <w:bookmarkStart w:id="157" w:name="_Toc61182163"/>
      <w:bookmarkStart w:id="158" w:name="_Toc66782155"/>
      <w:bookmarkStart w:id="159" w:name="_Toc74967315"/>
      <w:bookmarkStart w:id="160" w:name="_Toc76544766"/>
      <w:bookmarkStart w:id="161" w:name="_Toc82598147"/>
      <w:bookmarkStart w:id="162" w:name="_Toc89953795"/>
      <w:bookmarkStart w:id="163" w:name="_Toc98773890"/>
      <w:bookmarkStart w:id="164" w:name="_Toc106199870"/>
      <w:bookmarkStart w:id="165" w:name="_Toc115190428"/>
      <w:bookmarkStart w:id="166" w:name="_Toc122002998"/>
      <w:bookmarkStart w:id="167" w:name="_Toc124154766"/>
      <w:bookmarkStart w:id="168" w:name="_Toc131533539"/>
      <w:bookmarkStart w:id="169" w:name="_Toc137399418"/>
      <w:bookmarkStart w:id="170" w:name="_Toc156575005"/>
      <w:r w:rsidRPr="008C3753">
        <w:t>3.3</w:t>
      </w:r>
      <w:r w:rsidRPr="008C3753">
        <w:tab/>
        <w:t>Abbreviations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71"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rPr>
      </w:pPr>
      <w:r w:rsidRPr="008C3753">
        <w:t>CP-OFDM</w:t>
      </w:r>
      <w:r w:rsidRPr="008C3753">
        <w:tab/>
        <w:t>Cyclic Prefix-OFD</w:t>
      </w:r>
      <w:r w:rsidRPr="008C3753">
        <w:rPr>
          <w:rFonts w:eastAsia="SimSun" w:hint="eastAsia"/>
          <w:lang w:val="en-US"/>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lang w:val="en-US"/>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rPr>
        <w:t>NB-IoT</w:t>
      </w:r>
      <w:r w:rsidRPr="008C3753">
        <w:rPr>
          <w:lang w:val="en-US"/>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rPr>
        <w:t>CC</w:t>
      </w:r>
      <w:r w:rsidRPr="008C3753">
        <w:tab/>
        <w:t>O</w:t>
      </w:r>
      <w:r w:rsidRPr="008C3753">
        <w:rPr>
          <w:rFonts w:eastAsia="SimSun" w:hint="eastAsia"/>
          <w:lang w:val="en-US"/>
        </w:rPr>
        <w:t>rthogonal Covering Code</w:t>
      </w:r>
    </w:p>
    <w:p w14:paraId="70EE9673" w14:textId="77777777" w:rsidR="00505197" w:rsidRPr="008C3753" w:rsidRDefault="00505197" w:rsidP="00505197">
      <w:pPr>
        <w:pStyle w:val="EW"/>
        <w:rPr>
          <w:rFonts w:eastAsia="SimSun"/>
          <w:lang w:val="en-US"/>
        </w:rPr>
      </w:pPr>
      <w:r w:rsidRPr="008C3753">
        <w:t>OTA</w:t>
      </w:r>
      <w:r w:rsidRPr="008C3753">
        <w:tab/>
        <w:t>Over The Air</w:t>
      </w:r>
      <w:r w:rsidRPr="008C3753">
        <w:rPr>
          <w:rFonts w:eastAsia="SimSun" w:hint="eastAsia"/>
          <w:lang w:val="en-US"/>
        </w:rPr>
        <w:t xml:space="preserve"> </w:t>
      </w:r>
    </w:p>
    <w:p w14:paraId="0C0E9AE3" w14:textId="77777777" w:rsidR="00505197" w:rsidRPr="008C3753" w:rsidRDefault="00505197" w:rsidP="00505197">
      <w:pPr>
        <w:pStyle w:val="EW"/>
        <w:rPr>
          <w:rFonts w:eastAsia="SimSun"/>
          <w:lang w:val="en-US"/>
        </w:rPr>
      </w:pPr>
      <w:r w:rsidRPr="008C3753">
        <w:t>RB</w:t>
      </w:r>
      <w:r w:rsidRPr="008C3753">
        <w:tab/>
        <w:t>Resource Bloc</w:t>
      </w:r>
      <w:r w:rsidRPr="008C3753">
        <w:rPr>
          <w:rFonts w:eastAsia="SimSun" w:hint="eastAsia"/>
          <w:lang w:val="en-US"/>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lang w:val="en-US"/>
        </w:rPr>
        <w:t>V</w:t>
      </w:r>
      <w:r w:rsidRPr="008C3753">
        <w:tab/>
        <w:t>R</w:t>
      </w:r>
      <w:r w:rsidRPr="008C3753">
        <w:rPr>
          <w:rFonts w:hint="eastAsia"/>
          <w:lang w:val="en-US"/>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71"/>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rPr>
      </w:pPr>
      <w:r w:rsidRPr="008C3753">
        <w:t>TDL</w:t>
      </w:r>
      <w:r w:rsidRPr="008C3753">
        <w:tab/>
        <w:t>Tapped Delay Lin</w:t>
      </w:r>
      <w:r w:rsidRPr="008C3753">
        <w:rPr>
          <w:rFonts w:eastAsia="SimSun" w:hint="eastAsia"/>
          <w:lang w:val="en-US"/>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rPr>
      </w:pPr>
      <w:r w:rsidRPr="008C3753">
        <w:t>TT</w:t>
      </w:r>
      <w:r w:rsidRPr="008C3753">
        <w:tab/>
        <w:t>Test Toleranc</w:t>
      </w:r>
      <w:r w:rsidRPr="008C3753">
        <w:rPr>
          <w:rFonts w:eastAsia="SimSun" w:hint="eastAsia"/>
          <w:lang w:val="en-US"/>
        </w:rPr>
        <w:t>e</w:t>
      </w:r>
    </w:p>
    <w:p w14:paraId="61EFCC57" w14:textId="77777777" w:rsidR="002D3DD6" w:rsidRPr="008C3753" w:rsidRDefault="002D3DD6" w:rsidP="002D3DD6">
      <w:pPr>
        <w:pStyle w:val="EW"/>
        <w:rPr>
          <w:rFonts w:eastAsia="SimSun"/>
          <w:lang w:val="en-US"/>
        </w:rPr>
      </w:pPr>
      <w:r w:rsidRPr="008C3753">
        <w:t>UCI</w:t>
      </w:r>
      <w:r w:rsidRPr="008C3753">
        <w:tab/>
        <w:t>Uplink Control Informatio</w:t>
      </w:r>
      <w:r w:rsidRPr="008C3753">
        <w:rPr>
          <w:rFonts w:eastAsia="SimSun" w:hint="eastAsia"/>
          <w:lang w:val="en-US"/>
        </w:rPr>
        <w:t>n</w:t>
      </w:r>
    </w:p>
    <w:p w14:paraId="477F030A" w14:textId="77777777" w:rsidR="002D3DD6" w:rsidRPr="008C3753" w:rsidRDefault="002D3DD6" w:rsidP="002D3DD6">
      <w:pPr>
        <w:pStyle w:val="EW"/>
        <w:rPr>
          <w:rFonts w:eastAsia="SimSun"/>
          <w:lang w:val="en-US"/>
        </w:rPr>
      </w:pPr>
      <w:r w:rsidRPr="008C3753">
        <w:t>ZF</w:t>
      </w:r>
      <w:r w:rsidRPr="008C3753">
        <w:tab/>
        <w:t>Zero Forcin</w:t>
      </w:r>
      <w:r w:rsidRPr="008C3753">
        <w:rPr>
          <w:rFonts w:eastAsia="SimSun" w:hint="eastAsia"/>
          <w:lang w:val="en-US"/>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72" w:name="_Toc21099802"/>
      <w:bookmarkStart w:id="173" w:name="_Toc29809600"/>
      <w:bookmarkStart w:id="174" w:name="_Toc36644975"/>
      <w:bookmarkStart w:id="175" w:name="_Toc37272029"/>
      <w:bookmarkStart w:id="176" w:name="_Toc45884275"/>
      <w:bookmarkStart w:id="177" w:name="_Toc53182298"/>
      <w:bookmarkStart w:id="178" w:name="_Toc58860039"/>
      <w:bookmarkStart w:id="179" w:name="_Toc61182164"/>
      <w:bookmarkStart w:id="180" w:name="_Toc66782156"/>
      <w:bookmarkStart w:id="181" w:name="_Toc74967316"/>
      <w:bookmarkStart w:id="182" w:name="_Toc76544767"/>
      <w:bookmarkStart w:id="183" w:name="_Toc82598148"/>
      <w:bookmarkStart w:id="184" w:name="_Toc89953796"/>
      <w:bookmarkStart w:id="185" w:name="_Toc98773891"/>
      <w:bookmarkStart w:id="186" w:name="_Toc106199871"/>
      <w:bookmarkStart w:id="187" w:name="_Toc115190429"/>
      <w:bookmarkStart w:id="188" w:name="_Toc122002999"/>
      <w:bookmarkStart w:id="189" w:name="_Toc124154767"/>
      <w:bookmarkStart w:id="190" w:name="_Toc131533540"/>
      <w:bookmarkStart w:id="191" w:name="_Toc137399419"/>
      <w:bookmarkStart w:id="192" w:name="_Toc156575006"/>
      <w:r w:rsidRPr="008C3753">
        <w:lastRenderedPageBreak/>
        <w:t>4</w:t>
      </w:r>
      <w:r w:rsidRPr="008C3753">
        <w:tab/>
        <w:t xml:space="preserve">General </w:t>
      </w:r>
      <w:r w:rsidR="00694274" w:rsidRPr="008C3753">
        <w:t xml:space="preserve">conducted </w:t>
      </w:r>
      <w:r w:rsidRPr="008C3753">
        <w:t>test conditions and declarations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080BDF7" w14:textId="666E6BB3" w:rsidR="00D25FC8" w:rsidRPr="008C3753" w:rsidRDefault="00D25FC8" w:rsidP="00D25FC8">
      <w:pPr>
        <w:pStyle w:val="Heading2"/>
      </w:pPr>
      <w:bookmarkStart w:id="193" w:name="_Toc21099803"/>
      <w:bookmarkStart w:id="194" w:name="_Toc29809601"/>
      <w:bookmarkStart w:id="195" w:name="_Toc36644976"/>
      <w:bookmarkStart w:id="196" w:name="_Toc37272030"/>
      <w:bookmarkStart w:id="197" w:name="_Toc45884276"/>
      <w:bookmarkStart w:id="198" w:name="_Toc53182299"/>
      <w:bookmarkStart w:id="199" w:name="_Toc58860040"/>
      <w:bookmarkStart w:id="200" w:name="_Toc61182165"/>
      <w:bookmarkStart w:id="201" w:name="_Toc66782157"/>
      <w:bookmarkStart w:id="202" w:name="_Toc74967317"/>
      <w:bookmarkStart w:id="203" w:name="_Toc76544768"/>
      <w:bookmarkStart w:id="204" w:name="_Toc82598149"/>
      <w:bookmarkStart w:id="205" w:name="_Toc89953797"/>
      <w:bookmarkStart w:id="206" w:name="_Toc98773892"/>
      <w:bookmarkStart w:id="207" w:name="_Toc106199872"/>
      <w:bookmarkStart w:id="208" w:name="_Toc115190430"/>
      <w:bookmarkStart w:id="209" w:name="_Toc122003000"/>
      <w:bookmarkStart w:id="210" w:name="_Toc124154768"/>
      <w:bookmarkStart w:id="211" w:name="_Toc131533541"/>
      <w:bookmarkStart w:id="212" w:name="_Toc137399420"/>
      <w:bookmarkStart w:id="213" w:name="_Toc156575007"/>
      <w:r w:rsidRPr="008C3753">
        <w:t>4.1</w:t>
      </w:r>
      <w:r w:rsidRPr="008C3753">
        <w:tab/>
        <w:t>Measurement uncertainties and test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56C4F11" w14:textId="77777777" w:rsidR="000639BC" w:rsidRPr="008C3753" w:rsidRDefault="000639BC" w:rsidP="000639BC">
      <w:pPr>
        <w:pStyle w:val="Heading3"/>
      </w:pPr>
      <w:bookmarkStart w:id="214" w:name="_Toc21099804"/>
      <w:bookmarkStart w:id="215" w:name="_Toc29809602"/>
      <w:bookmarkStart w:id="216" w:name="_Toc36644977"/>
      <w:bookmarkStart w:id="217" w:name="_Toc37272031"/>
      <w:bookmarkStart w:id="218" w:name="_Toc45884277"/>
      <w:bookmarkStart w:id="219" w:name="_Toc53182300"/>
      <w:bookmarkStart w:id="220" w:name="_Toc58860041"/>
      <w:bookmarkStart w:id="221" w:name="_Toc61182166"/>
      <w:bookmarkStart w:id="222" w:name="_Toc66782158"/>
      <w:bookmarkStart w:id="223" w:name="_Toc74967318"/>
      <w:bookmarkStart w:id="224" w:name="_Toc76544769"/>
      <w:bookmarkStart w:id="225" w:name="_Toc82598150"/>
      <w:bookmarkStart w:id="226" w:name="_Toc89953798"/>
      <w:bookmarkStart w:id="227" w:name="_Toc98773893"/>
      <w:bookmarkStart w:id="228" w:name="_Toc106199873"/>
      <w:bookmarkStart w:id="229" w:name="_Toc115190431"/>
      <w:bookmarkStart w:id="230" w:name="_Toc122003001"/>
      <w:bookmarkStart w:id="231" w:name="_Toc124154769"/>
      <w:bookmarkStart w:id="232" w:name="_Toc131533542"/>
      <w:bookmarkStart w:id="233" w:name="_Toc137399421"/>
      <w:bookmarkStart w:id="234" w:name="_Toc156575008"/>
      <w:r w:rsidRPr="008C3753">
        <w:t>4.1.1</w:t>
      </w:r>
      <w:r w:rsidRPr="008C3753">
        <w:tab/>
        <w:t>General</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35" w:name="_Toc21099805"/>
      <w:bookmarkStart w:id="236" w:name="_Toc29809603"/>
      <w:bookmarkStart w:id="237" w:name="_Toc36644978"/>
      <w:bookmarkStart w:id="238" w:name="_Toc37272032"/>
      <w:bookmarkStart w:id="239" w:name="_Toc45884278"/>
      <w:bookmarkStart w:id="240" w:name="_Toc53182301"/>
      <w:bookmarkStart w:id="241" w:name="_Toc58860042"/>
      <w:bookmarkStart w:id="242" w:name="_Toc61182167"/>
      <w:bookmarkStart w:id="243" w:name="_Toc66782159"/>
      <w:bookmarkStart w:id="244" w:name="_Toc74967319"/>
      <w:bookmarkStart w:id="245" w:name="_Toc76544770"/>
      <w:bookmarkStart w:id="246" w:name="_Toc82598151"/>
      <w:bookmarkStart w:id="247" w:name="_Toc89953799"/>
      <w:bookmarkStart w:id="248" w:name="_Toc98773894"/>
      <w:bookmarkStart w:id="249" w:name="_Toc106199874"/>
      <w:bookmarkStart w:id="250" w:name="_Toc115190432"/>
      <w:bookmarkStart w:id="251" w:name="_Toc122003002"/>
      <w:bookmarkStart w:id="252" w:name="_Toc124154770"/>
      <w:bookmarkStart w:id="253" w:name="_Toc131533543"/>
      <w:bookmarkStart w:id="254" w:name="_Toc137399422"/>
      <w:bookmarkStart w:id="255" w:name="_Toc156575009"/>
      <w:r w:rsidRPr="008C3753">
        <w:t>4.1.2</w:t>
      </w:r>
      <w:r w:rsidRPr="008C3753">
        <w:tab/>
        <w:t>Acceptable uncertainty of Test System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729C9F9" w14:textId="77777777" w:rsidR="000639BC" w:rsidRPr="008C3753" w:rsidRDefault="000639BC" w:rsidP="000639BC">
      <w:pPr>
        <w:pStyle w:val="Heading4"/>
      </w:pPr>
      <w:bookmarkStart w:id="256" w:name="_Toc21099806"/>
      <w:bookmarkStart w:id="257" w:name="_Toc29809604"/>
      <w:bookmarkStart w:id="258" w:name="_Toc36644979"/>
      <w:bookmarkStart w:id="259" w:name="_Toc37272033"/>
      <w:bookmarkStart w:id="260" w:name="_Toc45884279"/>
      <w:bookmarkStart w:id="261" w:name="_Toc53182302"/>
      <w:bookmarkStart w:id="262" w:name="_Toc58860043"/>
      <w:bookmarkStart w:id="263" w:name="_Toc61182168"/>
      <w:bookmarkStart w:id="264" w:name="_Toc66782160"/>
      <w:bookmarkStart w:id="265" w:name="_Toc74967320"/>
      <w:bookmarkStart w:id="266" w:name="_Toc76544771"/>
      <w:bookmarkStart w:id="267" w:name="_Toc82598152"/>
      <w:bookmarkStart w:id="268" w:name="_Toc89953800"/>
      <w:bookmarkStart w:id="269" w:name="_Toc98773895"/>
      <w:bookmarkStart w:id="270" w:name="_Toc106199875"/>
      <w:bookmarkStart w:id="271" w:name="_Toc115190433"/>
      <w:bookmarkStart w:id="272" w:name="_Toc122003003"/>
      <w:bookmarkStart w:id="273" w:name="_Toc124154771"/>
      <w:bookmarkStart w:id="274" w:name="_Toc131533544"/>
      <w:bookmarkStart w:id="275" w:name="_Toc137399423"/>
      <w:bookmarkStart w:id="276" w:name="_Toc156575010"/>
      <w:r w:rsidRPr="008C3753">
        <w:t>4.1.2.1</w:t>
      </w:r>
      <w:r w:rsidRPr="008C3753">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77" w:name="_Toc21099807"/>
      <w:bookmarkStart w:id="278" w:name="_Toc29809605"/>
      <w:bookmarkStart w:id="279" w:name="_Toc36644980"/>
      <w:bookmarkStart w:id="280" w:name="_Toc37272034"/>
      <w:bookmarkStart w:id="281" w:name="_Toc45884280"/>
      <w:bookmarkStart w:id="282" w:name="_Toc53182303"/>
      <w:bookmarkStart w:id="283" w:name="_Toc58860044"/>
      <w:bookmarkStart w:id="284" w:name="_Toc61182169"/>
      <w:bookmarkStart w:id="285" w:name="_Toc66782161"/>
      <w:bookmarkStart w:id="286" w:name="_Toc74967321"/>
      <w:bookmarkStart w:id="287" w:name="_Toc76544772"/>
      <w:bookmarkStart w:id="288" w:name="_Toc82598153"/>
      <w:bookmarkStart w:id="289" w:name="_Toc89953801"/>
      <w:bookmarkStart w:id="290" w:name="_Toc98773896"/>
      <w:bookmarkStart w:id="291" w:name="_Toc106199876"/>
      <w:bookmarkStart w:id="292" w:name="_Toc115190434"/>
      <w:bookmarkStart w:id="293" w:name="_Toc122003004"/>
      <w:bookmarkStart w:id="294" w:name="_Toc124154772"/>
      <w:bookmarkStart w:id="295" w:name="_Toc131533545"/>
      <w:bookmarkStart w:id="296" w:name="_Toc137399424"/>
      <w:bookmarkStart w:id="297" w:name="_Toc156575011"/>
      <w:r w:rsidRPr="008C3753">
        <w:rPr>
          <w:lang w:eastAsia="sv-SE"/>
        </w:rPr>
        <w:lastRenderedPageBreak/>
        <w:t>4.1.</w:t>
      </w:r>
      <w:r w:rsidRPr="008C3753">
        <w:t>2.2</w:t>
      </w:r>
      <w:r w:rsidRPr="008C3753">
        <w:rPr>
          <w:lang w:eastAsia="sv-SE"/>
        </w:rPr>
        <w:tab/>
        <w:t>Measurement of t</w:t>
      </w:r>
      <w:r w:rsidRPr="008C3753">
        <w:t>ransmitter</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2A2E297" w:rsidR="005500C0" w:rsidRDefault="005500C0" w:rsidP="005500C0">
            <w:pPr>
              <w:pStyle w:val="TAL"/>
              <w:rPr>
                <w:rFonts w:cs="v4.2.0"/>
              </w:rPr>
            </w:pPr>
            <w:r>
              <w:rPr>
                <w:rFonts w:cs="v4.2.0"/>
                <w:kern w:val="2"/>
              </w:rPr>
              <w:t>±</w:t>
            </w:r>
            <w:r>
              <w:t>2.0 dB</w:t>
            </w:r>
            <w:r>
              <w:rPr>
                <w:rFonts w:cs="v4.2.0"/>
              </w:rPr>
              <w:t xml:space="preserve">,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64027E"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rPr>
              <w:t xml:space="preserve"> </w:t>
            </w:r>
            <w:r>
              <w:rPr>
                <w:lang w:val="sv-FI" w:eastAsia="ja-JP"/>
              </w:rPr>
              <w:t>MHz, 10</w:t>
            </w:r>
            <w:r>
              <w:rPr>
                <w:rFonts w:hint="eastAsia"/>
                <w:lang w:val="sv-FI"/>
              </w:rPr>
              <w:t xml:space="preserve"> </w:t>
            </w:r>
            <w:r>
              <w:rPr>
                <w:lang w:val="sv-FI" w:eastAsia="ja-JP"/>
              </w:rPr>
              <w:t xml:space="preserve">MHz </w:t>
            </w:r>
            <w:r>
              <w:rPr>
                <w:rFonts w:hint="eastAsia"/>
                <w:lang w:val="sv-FI"/>
              </w:rPr>
              <w:t xml:space="preserve">BS </w:t>
            </w:r>
            <w:r>
              <w:rPr>
                <w:lang w:val="sv-FI" w:eastAsia="ja-JP"/>
              </w:rPr>
              <w:t xml:space="preserve">Channel BW: </w:t>
            </w:r>
            <w:r>
              <w:rPr>
                <w:lang w:val="sv-FI"/>
              </w:rPr>
              <w:t>±</w:t>
            </w:r>
            <w:r>
              <w:rPr>
                <w:lang w:val="sv-FI" w:eastAsia="ja-JP"/>
              </w:rPr>
              <w:t>100</w:t>
            </w:r>
            <w:r>
              <w:rPr>
                <w:rFonts w:hint="eastAsia"/>
                <w:lang w:val="sv-FI"/>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rPr>
              <w:t xml:space="preserve"> </w:t>
            </w:r>
            <w:r>
              <w:rPr>
                <w:lang w:val="sv-FI" w:eastAsia="ja-JP"/>
              </w:rPr>
              <w:t xml:space="preserve">MHz, </w:t>
            </w:r>
            <w:r>
              <w:rPr>
                <w:rFonts w:hint="eastAsia"/>
                <w:lang w:val="sv-FI"/>
              </w:rPr>
              <w:t xml:space="preserve">20 MHz, 25 MHz, 30 MHz, 40 MHz, 50 </w:t>
            </w:r>
            <w:r>
              <w:rPr>
                <w:lang w:val="sv-FI" w:eastAsia="ja-JP"/>
              </w:rPr>
              <w:t>MHz</w:t>
            </w:r>
            <w:r>
              <w:rPr>
                <w:rFonts w:hint="eastAsia"/>
                <w:lang w:val="sv-FI"/>
              </w:rPr>
              <w:t xml:space="preserve"> BS </w:t>
            </w:r>
            <w:r>
              <w:rPr>
                <w:lang w:val="sv-FI" w:eastAsia="ja-JP"/>
              </w:rPr>
              <w:t xml:space="preserve">Channel BW: </w:t>
            </w:r>
            <w:r>
              <w:rPr>
                <w:lang w:val="sv-FI"/>
              </w:rPr>
              <w:t>±</w:t>
            </w:r>
            <w:r>
              <w:rPr>
                <w:lang w:val="sv-FI" w:eastAsia="ja-JP"/>
              </w:rPr>
              <w:t>300</w:t>
            </w:r>
            <w:r>
              <w:rPr>
                <w:rFonts w:hint="eastAsia"/>
                <w:lang w:val="sv-FI"/>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rPr>
              <w:t xml:space="preserve">60 MHz, 70 MHz, 80 MHz, 90 MHz, 100 MHz BS </w:t>
            </w:r>
            <w:r>
              <w:rPr>
                <w:lang w:val="sv-FI" w:eastAsia="ja-JP"/>
              </w:rPr>
              <w:t>Channel BW</w:t>
            </w:r>
            <w:r>
              <w:rPr>
                <w:rFonts w:hint="eastAsia"/>
                <w:lang w:val="sv-FI"/>
              </w:rPr>
              <w:t xml:space="preserve">: </w:t>
            </w:r>
            <w:r>
              <w:rPr>
                <w:lang w:val="sv-FI"/>
              </w:rPr>
              <w:t>±600</w:t>
            </w:r>
            <w:r>
              <w:rPr>
                <w:rFonts w:hint="eastAsia"/>
                <w:lang w:val="sv-FI"/>
              </w:rPr>
              <w:t xml:space="preserve"> </w:t>
            </w:r>
            <w:r>
              <w:rPr>
                <w:lang w:val="sv-FI"/>
              </w:rPr>
              <w:t>k</w:t>
            </w:r>
            <w:r>
              <w:rPr>
                <w:rFonts w:hint="eastAsia"/>
                <w:lang w:val="sv-FI"/>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6DDBAD32" w:rsidR="005500C0" w:rsidRDefault="005500C0" w:rsidP="005500C0">
            <w:pPr>
              <w:pStyle w:val="TAL"/>
              <w:rPr>
                <w:rFonts w:cs="v4.2.0"/>
              </w:rPr>
            </w:pPr>
            <w:r>
              <w:t>CACLR absolute power ±2.0 dB</w:t>
            </w:r>
            <w:r>
              <w:rPr>
                <w:rFonts w:cs="v4.2.0"/>
              </w:rPr>
              <w:t xml:space="preserve">, f </w:t>
            </w:r>
            <w:r>
              <w:t>≤</w:t>
            </w:r>
            <w:r>
              <w:rPr>
                <w:rFonts w:cs="v4.2.0"/>
              </w:rPr>
              <w:t xml:space="preserve"> 3 GHz</w:t>
            </w:r>
          </w:p>
          <w:p w14:paraId="7FBD9D38" w14:textId="18E7169E"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r w:rsidR="0064027E" w:rsidRPr="003B292B">
              <w:rPr>
                <w:rFonts w:eastAsia="SimSun" w:cs="v4.2.0"/>
              </w:rPr>
              <w:t>(Note)</w:t>
            </w:r>
          </w:p>
          <w:p w14:paraId="2872108A" w14:textId="34FE7620" w:rsidR="005500C0" w:rsidRPr="008C3753" w:rsidRDefault="005500C0" w:rsidP="005500C0">
            <w:pPr>
              <w:pStyle w:val="TAL"/>
              <w:rPr>
                <w:rFonts w:cs="v4.2.0"/>
                <w:kern w:val="2"/>
              </w:rPr>
            </w:pPr>
            <w:r>
              <w:t>CACLR absolute power ±3 dB, for bands n46 and n96</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0592B4E0" w:rsidR="005500C0" w:rsidRDefault="005500C0" w:rsidP="005500C0">
            <w:pPr>
              <w:pStyle w:val="TAL"/>
              <w:rPr>
                <w:lang w:eastAsia="ja-JP"/>
              </w:rPr>
            </w:pPr>
            <w:r>
              <w:t>±3.0 dB, 4.2 GHz &lt; f ≤ 6 GHz</w:t>
            </w:r>
            <w:r w:rsidR="0064027E">
              <w:t xml:space="preserve"> </w:t>
            </w:r>
            <w:r w:rsidR="0064027E" w:rsidRPr="003B292B">
              <w:rPr>
                <w:rFonts w:eastAsia="SimSun" w:cs="v4.2.0"/>
              </w:rPr>
              <w:t>(Note)</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2AD5D83" w:rsidR="005500C0" w:rsidRDefault="005500C0" w:rsidP="005500C0">
            <w:pPr>
              <w:pStyle w:val="TAL"/>
            </w:pPr>
            <w:r>
              <w:t>±4.0 dB, 4.2 GHz &lt; f ≤ 6 GHz</w:t>
            </w:r>
            <w:r w:rsidR="0064027E">
              <w:t xml:space="preserve"> </w:t>
            </w:r>
            <w:r w:rsidR="0064027E" w:rsidRPr="003B292B">
              <w:rPr>
                <w:rFonts w:eastAsia="SimSun" w:cs="v4.2.0"/>
              </w:rPr>
              <w:t>(Note)</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21068AE3"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66D34737"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64027E">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rPr>
              <w:t xml:space="preserve">6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98" w:name="_Toc21099808"/>
      <w:bookmarkStart w:id="299" w:name="_Toc29809606"/>
      <w:bookmarkStart w:id="300" w:name="_Toc36644981"/>
      <w:bookmarkStart w:id="301" w:name="_Toc37272035"/>
      <w:bookmarkStart w:id="302" w:name="_Toc45884281"/>
      <w:bookmarkStart w:id="303" w:name="_Toc53182304"/>
      <w:bookmarkStart w:id="304" w:name="_Toc58860045"/>
      <w:bookmarkStart w:id="305" w:name="_Toc61182170"/>
      <w:bookmarkStart w:id="306" w:name="_Toc66782162"/>
      <w:bookmarkStart w:id="307" w:name="_Toc74967322"/>
      <w:bookmarkStart w:id="308" w:name="_Toc76544773"/>
      <w:bookmarkStart w:id="309" w:name="_Toc82598154"/>
      <w:bookmarkStart w:id="310" w:name="_Toc89953802"/>
      <w:bookmarkStart w:id="311" w:name="_Toc98773897"/>
      <w:bookmarkStart w:id="312" w:name="_Toc106199877"/>
      <w:bookmarkStart w:id="313" w:name="_Toc115190435"/>
      <w:bookmarkStart w:id="314" w:name="_Toc122003005"/>
      <w:bookmarkStart w:id="315" w:name="_Toc124154773"/>
      <w:bookmarkStart w:id="316" w:name="_Toc131533546"/>
      <w:bookmarkStart w:id="317" w:name="_Toc137399425"/>
      <w:bookmarkStart w:id="318" w:name="_Toc156575012"/>
      <w:r w:rsidRPr="008C3753">
        <w:rPr>
          <w:lang w:eastAsia="sv-SE"/>
        </w:rPr>
        <w:lastRenderedPageBreak/>
        <w:t>4.1.</w:t>
      </w:r>
      <w:r w:rsidRPr="008C3753">
        <w:t>2.3</w:t>
      </w:r>
      <w:r w:rsidRPr="008C3753">
        <w:rPr>
          <w:lang w:eastAsia="sv-SE"/>
        </w:rPr>
        <w:tab/>
        <w:t xml:space="preserve">Measurement of </w:t>
      </w:r>
      <w:r w:rsidRPr="008C3753">
        <w:t>receiver</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6AC4E862" w:rsidR="005500C0" w:rsidRDefault="005500C0" w:rsidP="005500C0">
            <w:pPr>
              <w:pStyle w:val="TAL"/>
            </w:pPr>
            <w:r>
              <w:t>±1.2 dB, 4.2 GHz &lt; f ≤ 6 GHz</w:t>
            </w:r>
            <w:r w:rsidR="0064027E">
              <w:t xml:space="preserve">  </w:t>
            </w:r>
            <w:r w:rsidR="0064027E" w:rsidRPr="003B292B">
              <w:rPr>
                <w:rFonts w:eastAsia="SimSun" w:cs="v4.2.0"/>
              </w:rPr>
              <w:t>(Note 2)</w:t>
            </w:r>
          </w:p>
          <w:p w14:paraId="1FD0FADC" w14:textId="515D2B4F" w:rsidR="005500C0" w:rsidRPr="008C3753" w:rsidRDefault="005500C0" w:rsidP="005500C0">
            <w:pPr>
              <w:pStyle w:val="TAL"/>
            </w:pPr>
            <w:r>
              <w:t>±</w:t>
            </w:r>
            <w:r>
              <w:rPr>
                <w:rFonts w:eastAsia="SimSun" w:hint="eastAsia"/>
                <w:lang w:val="en-US"/>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t>1</w:t>
            </w:r>
            <w:r>
              <w:rPr>
                <w:lang w:eastAsia="ko-KR"/>
              </w:rPr>
              <w:t xml:space="preserve"> dB, 4.2 GHz &lt; f ≤ 6 GHz </w:t>
            </w:r>
            <w:r>
              <w:rPr>
                <w:rFonts w:eastAsia="SimSun" w:cs="v4.2.0"/>
              </w:rPr>
              <w:t>(Note 2)</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064A9AA9" w:rsidR="005500C0" w:rsidRDefault="005500C0" w:rsidP="005500C0">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64027E">
              <w:rPr>
                <w:rFonts w:eastAsia="SimSun"/>
                <w:szCs w:val="18"/>
                <w:lang w:eastAsia="sv-SE"/>
              </w:rPr>
              <w:t xml:space="preserve"> </w:t>
            </w:r>
            <w:r w:rsidR="0064027E" w:rsidRPr="003B292B">
              <w:rPr>
                <w:rFonts w:eastAsia="SimSun" w:cs="v4.2.0"/>
              </w:rPr>
              <w:t>(Note 2)</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t>2</w:t>
            </w:r>
            <w:r w:rsidRPr="005500C0">
              <w:rPr>
                <w:lang w:eastAsia="ko-KR"/>
              </w:rPr>
              <w:t xml:space="preserve"> dB, 4.2 GHz &lt; f ≤ 6 GHz </w:t>
            </w:r>
            <w:r w:rsidRPr="005500C0">
              <w:rPr>
                <w:rFonts w:eastAsia="SimSun" w:cs="v4.2.0"/>
              </w:rPr>
              <w:t>(Note 2)</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7.5.5.1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0EA57677" w:rsidR="005500C0" w:rsidRDefault="005500C0" w:rsidP="005500C0">
            <w:pPr>
              <w:pStyle w:val="TAL"/>
              <w:rPr>
                <w:szCs w:val="18"/>
                <w:lang w:val="de-DE"/>
              </w:rPr>
            </w:pPr>
            <w:r>
              <w:rPr>
                <w:szCs w:val="18"/>
                <w:lang w:val="de-DE"/>
              </w:rPr>
              <w:t>4.2GHz &lt; f</w:t>
            </w:r>
            <w:r>
              <w:rPr>
                <w:szCs w:val="18"/>
                <w:vertAlign w:val="subscript"/>
                <w:lang w:val="de-DE"/>
              </w:rPr>
              <w:t>wanted</w:t>
            </w:r>
            <w:r>
              <w:rPr>
                <w:szCs w:val="18"/>
                <w:lang w:val="de-DE"/>
              </w:rPr>
              <w:t xml:space="preserve"> ≤ 6.0GHz:</w:t>
            </w:r>
            <w:r w:rsidR="001872A9">
              <w:t xml:space="preserve"> </w:t>
            </w:r>
            <w:r w:rsidR="001872A9" w:rsidRPr="003B292B">
              <w:rPr>
                <w:rFonts w:eastAsia="SimSun" w:cs="v4.2.0"/>
              </w:rPr>
              <w:t>(Note 2)</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20788D50" w:rsidR="005500C0" w:rsidRDefault="005500C0" w:rsidP="005500C0">
            <w:pPr>
              <w:pStyle w:val="TAL"/>
            </w:pPr>
            <w:r>
              <w:t>±2.7 dB, 4.2 GHz &lt; f ≤ 6.0 GHz</w:t>
            </w:r>
            <w:r w:rsidR="001872A9">
              <w:t xml:space="preserve"> </w:t>
            </w:r>
            <w:r w:rsidR="001872A9" w:rsidRPr="003B292B">
              <w:rPr>
                <w:rFonts w:eastAsia="SimSun" w:cs="v4.2.0"/>
              </w:rPr>
              <w:t>(Note 2)</w:t>
            </w:r>
          </w:p>
          <w:p w14:paraId="00D7F6BE" w14:textId="4F75AADF" w:rsidR="005500C0" w:rsidRPr="008C3753" w:rsidRDefault="005500C0" w:rsidP="005500C0">
            <w:pPr>
              <w:pStyle w:val="TAL"/>
              <w:rPr>
                <w:lang w:eastAsia="ja-JP"/>
              </w:rPr>
            </w:pPr>
            <w:r>
              <w:t>±2.9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57553692" w:rsidR="005500C0" w:rsidRDefault="005500C0" w:rsidP="005500C0">
            <w:pPr>
              <w:pStyle w:val="TAL"/>
            </w:pPr>
            <w:r>
              <w:t>4.2 GHz &lt; f ≤ 6.0 GHz</w:t>
            </w:r>
            <w:r w:rsidR="001872A9">
              <w:t xml:space="preserve"> </w:t>
            </w:r>
            <w:r w:rsidR="001872A9" w:rsidRPr="003B292B">
              <w:rPr>
                <w:rFonts w:eastAsia="SimSun" w:cs="v4.2.0"/>
              </w:rPr>
              <w:t>(Note 2)</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7054B740" w14:textId="2DF11126" w:rsidR="005500C0" w:rsidRPr="008C3753" w:rsidRDefault="005500C0" w:rsidP="005500C0">
            <w:pPr>
              <w:pStyle w:val="TAL"/>
            </w:pPr>
            <w:r>
              <w:rPr>
                <w:lang w:eastAsia="ko-KR"/>
              </w:rPr>
              <w:t>±</w:t>
            </w:r>
            <w: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69528FAC" w:rsidR="005500C0" w:rsidRDefault="005500C0" w:rsidP="005500C0">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1872A9">
              <w:t xml:space="preserve"> </w:t>
            </w:r>
            <w:r w:rsidR="001872A9" w:rsidRPr="003B292B">
              <w:rPr>
                <w:rFonts w:eastAsia="SimSun" w:cs="v4.2.0"/>
              </w:rPr>
              <w:t>(Note 2)</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t>1</w:t>
            </w:r>
            <w:r>
              <w:rPr>
                <w:lang w:eastAsia="ko-KR"/>
              </w:rPr>
              <w:t xml:space="preserve"> dB, 4.2 GHz &lt; f ≤ 6 GHz </w:t>
            </w:r>
            <w:r>
              <w:rPr>
                <w:rFonts w:eastAsia="SimSun" w:cs="v4.2.0"/>
              </w:rPr>
              <w:t>(Note 2)</w:t>
            </w:r>
          </w:p>
          <w:p w14:paraId="3D36B654" w14:textId="47CA668D" w:rsidR="005500C0" w:rsidRPr="008C3753" w:rsidRDefault="005500C0" w:rsidP="005500C0">
            <w:pPr>
              <w:pStyle w:val="TAL"/>
            </w:pPr>
            <w:r>
              <w:rPr>
                <w:lang w:eastAsia="ko-KR"/>
              </w:rPr>
              <w:t>±2.</w:t>
            </w:r>
            <w: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 2:</w:t>
            </w:r>
            <w:r w:rsidRPr="008C3753">
              <w:rPr>
                <w:rFonts w:eastAsia="SimSun"/>
              </w:rPr>
              <w:tab/>
              <w:t xml:space="preserve">Test system uncertainty values for </w:t>
            </w:r>
            <w:r w:rsidRPr="008C3753">
              <w:rPr>
                <w:rFonts w:eastAsia="SimSun" w:cs="v4.2.0"/>
              </w:rPr>
              <w:t>4</w:t>
            </w:r>
            <w:r w:rsidRPr="008C3753">
              <w:rPr>
                <w:rFonts w:eastAsia="SimSun" w:cs="v4.2.0"/>
                <w:lang w:eastAsia="ja-JP"/>
              </w:rPr>
              <w:t>.</w:t>
            </w:r>
            <w:r w:rsidRPr="008C3753">
              <w:rPr>
                <w:rFonts w:eastAsia="SimSun" w:cs="v4.2.0"/>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rPr>
              <w:t xml:space="preserve">6 </w:t>
            </w:r>
            <w:r w:rsidRPr="008C3753">
              <w:rPr>
                <w:rFonts w:eastAsia="SimSun" w:cs="v4.2.0"/>
                <w:lang w:eastAsia="ja-JP"/>
              </w:rPr>
              <w:t>GHz</w:t>
            </w:r>
            <w:r w:rsidRPr="008C3753">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19" w:name="_Toc21099809"/>
      <w:bookmarkStart w:id="320" w:name="_Toc29809607"/>
      <w:bookmarkStart w:id="321" w:name="_Toc36644982"/>
      <w:bookmarkStart w:id="322" w:name="_Toc37272036"/>
      <w:bookmarkStart w:id="323" w:name="_Toc45884282"/>
      <w:bookmarkStart w:id="324" w:name="_Toc53182305"/>
      <w:bookmarkStart w:id="325" w:name="_Toc58860046"/>
      <w:bookmarkStart w:id="326" w:name="_Toc61182171"/>
      <w:bookmarkStart w:id="327" w:name="_Toc66782163"/>
      <w:bookmarkStart w:id="328" w:name="_Toc74967323"/>
      <w:bookmarkStart w:id="329" w:name="_Toc76544774"/>
      <w:bookmarkStart w:id="330" w:name="_Toc82598155"/>
      <w:bookmarkStart w:id="331" w:name="_Toc89953803"/>
      <w:bookmarkStart w:id="332" w:name="_Toc98773898"/>
      <w:bookmarkStart w:id="333" w:name="_Toc106199878"/>
      <w:bookmarkStart w:id="334" w:name="_Toc115190436"/>
      <w:bookmarkStart w:id="335" w:name="_Toc122003006"/>
      <w:bookmarkStart w:id="336" w:name="_Toc124154774"/>
      <w:bookmarkStart w:id="337" w:name="_Toc131533547"/>
      <w:bookmarkStart w:id="338" w:name="_Toc137399426"/>
      <w:bookmarkStart w:id="339" w:name="_Toc156575013"/>
      <w:r w:rsidRPr="008C3753">
        <w:rPr>
          <w:lang w:eastAsia="sv-SE"/>
        </w:rPr>
        <w:lastRenderedPageBreak/>
        <w:t>4.1.</w:t>
      </w:r>
      <w:r w:rsidRPr="008C3753">
        <w:t>2.4</w:t>
      </w:r>
      <w:r w:rsidRPr="008C3753">
        <w:rPr>
          <w:lang w:eastAsia="sv-SE"/>
        </w:rPr>
        <w:tab/>
        <w:t>Measurement of performance requirements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40" w:name="_Toc21099810"/>
      <w:bookmarkStart w:id="341" w:name="_Toc29809608"/>
      <w:bookmarkStart w:id="342" w:name="_Toc36644983"/>
      <w:bookmarkStart w:id="343" w:name="_Toc37272037"/>
      <w:bookmarkStart w:id="344" w:name="_Toc45884283"/>
      <w:bookmarkStart w:id="345" w:name="_Toc53182306"/>
      <w:bookmarkStart w:id="346" w:name="_Toc58860047"/>
      <w:bookmarkStart w:id="347" w:name="_Toc61182172"/>
      <w:bookmarkStart w:id="348" w:name="_Toc66782164"/>
      <w:bookmarkStart w:id="349" w:name="_Toc74967324"/>
      <w:bookmarkStart w:id="350" w:name="_Toc76544775"/>
      <w:bookmarkStart w:id="351" w:name="_Toc82598156"/>
      <w:bookmarkStart w:id="352" w:name="_Toc89953804"/>
      <w:bookmarkStart w:id="353" w:name="_Toc98773899"/>
      <w:bookmarkStart w:id="354" w:name="_Toc106199879"/>
      <w:bookmarkStart w:id="355" w:name="_Toc115190437"/>
      <w:bookmarkStart w:id="356" w:name="_Toc122003007"/>
      <w:bookmarkStart w:id="357" w:name="_Toc124154775"/>
      <w:bookmarkStart w:id="358" w:name="_Toc131533548"/>
      <w:bookmarkStart w:id="359" w:name="_Toc137399427"/>
      <w:bookmarkStart w:id="360" w:name="_Toc156575014"/>
      <w:r w:rsidRPr="008C3753">
        <w:rPr>
          <w:lang w:eastAsia="sv-SE"/>
        </w:rPr>
        <w:t>4.1.</w:t>
      </w:r>
      <w:r w:rsidRPr="008C3753">
        <w:t>3</w:t>
      </w:r>
      <w:r w:rsidRPr="008C3753">
        <w:rPr>
          <w:lang w:eastAsia="sv-SE"/>
        </w:rPr>
        <w:tab/>
        <w:t>Interpretation of measurement results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61" w:name="_Toc21099811"/>
      <w:bookmarkStart w:id="362" w:name="_Toc29809609"/>
      <w:bookmarkStart w:id="363" w:name="_Toc36644984"/>
      <w:bookmarkStart w:id="364" w:name="_Toc37272038"/>
      <w:bookmarkStart w:id="365" w:name="_Toc45884284"/>
      <w:bookmarkStart w:id="366" w:name="_Toc53182307"/>
      <w:bookmarkStart w:id="367" w:name="_Toc58860048"/>
      <w:bookmarkStart w:id="368" w:name="_Toc61182173"/>
      <w:bookmarkStart w:id="369" w:name="_Toc66782165"/>
      <w:bookmarkStart w:id="370" w:name="_Toc74967325"/>
      <w:bookmarkStart w:id="371" w:name="_Toc76544776"/>
      <w:bookmarkStart w:id="372" w:name="_Toc82598157"/>
      <w:bookmarkStart w:id="373" w:name="_Toc89953805"/>
      <w:bookmarkStart w:id="374" w:name="_Toc98773900"/>
      <w:bookmarkStart w:id="375" w:name="_Toc106199880"/>
      <w:bookmarkStart w:id="376" w:name="_Toc115190438"/>
      <w:bookmarkStart w:id="377" w:name="_Toc122003008"/>
      <w:bookmarkStart w:id="378" w:name="_Toc124154776"/>
      <w:bookmarkStart w:id="379" w:name="_Toc131533549"/>
      <w:bookmarkStart w:id="380" w:name="_Toc137399428"/>
      <w:bookmarkStart w:id="381" w:name="_Toc156575015"/>
      <w:r w:rsidRPr="008C3753">
        <w:t>4.2</w:t>
      </w:r>
      <w:r w:rsidRPr="008C3753">
        <w:tab/>
        <w:t>Conducted requirement reference points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49F9BC9" w14:textId="77777777" w:rsidR="000639BC" w:rsidRPr="008C3753" w:rsidRDefault="000639BC" w:rsidP="000639BC">
      <w:pPr>
        <w:pStyle w:val="Heading3"/>
      </w:pPr>
      <w:bookmarkStart w:id="382" w:name="_Toc21099812"/>
      <w:bookmarkStart w:id="383" w:name="_Toc29809610"/>
      <w:bookmarkStart w:id="384" w:name="_Toc36644985"/>
      <w:bookmarkStart w:id="385" w:name="_Toc37272039"/>
      <w:bookmarkStart w:id="386" w:name="_Toc45884285"/>
      <w:bookmarkStart w:id="387" w:name="_Toc53182308"/>
      <w:bookmarkStart w:id="388" w:name="_Toc58860049"/>
      <w:bookmarkStart w:id="389" w:name="_Toc61182174"/>
      <w:bookmarkStart w:id="390" w:name="_Toc66782166"/>
      <w:bookmarkStart w:id="391" w:name="_Toc74967326"/>
      <w:bookmarkStart w:id="392" w:name="_Toc76544777"/>
      <w:bookmarkStart w:id="393" w:name="_Toc82598158"/>
      <w:bookmarkStart w:id="394" w:name="_Toc89953806"/>
      <w:bookmarkStart w:id="395" w:name="_Toc98773901"/>
      <w:bookmarkStart w:id="396" w:name="_Toc106199881"/>
      <w:bookmarkStart w:id="397" w:name="_Toc115190439"/>
      <w:bookmarkStart w:id="398" w:name="_Toc122003009"/>
      <w:bookmarkStart w:id="399" w:name="_Toc124154777"/>
      <w:bookmarkStart w:id="400" w:name="_Toc131533550"/>
      <w:bookmarkStart w:id="401" w:name="_Toc137399429"/>
      <w:bookmarkStart w:id="402" w:name="_Toc156575016"/>
      <w:bookmarkStart w:id="403" w:name="_Hlk500512144"/>
      <w:r w:rsidRPr="008C3753">
        <w:t>4.2.1</w:t>
      </w:r>
      <w:r w:rsidRPr="008C3753">
        <w:tab/>
      </w:r>
      <w:r w:rsidRPr="008C3753">
        <w:rPr>
          <w:i/>
        </w:rPr>
        <w:t>BS type 1-C</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bookmarkEnd w:id="403"/>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04" w:name="_MON_1587198493"/>
    <w:bookmarkEnd w:id="404"/>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15pt;height:107.7pt" o:ole="">
            <v:imagedata r:id="rId11" o:title=""/>
          </v:shape>
          <o:OLEObject Type="Embed" ProgID="Word.Picture.8" ShapeID="_x0000_i1025" DrawAspect="Content" ObjectID="_1774339304"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05" w:name="_MON_1662828150"/>
    <w:bookmarkEnd w:id="405"/>
    <w:p w14:paraId="36343F74" w14:textId="4862FFD5" w:rsidR="00EC7F62" w:rsidRPr="008C3753" w:rsidRDefault="00EC7F62" w:rsidP="00EC7F62">
      <w:pPr>
        <w:pStyle w:val="TH"/>
      </w:pPr>
      <w:r w:rsidRPr="008C3753">
        <w:object w:dxaOrig="9346" w:dyaOrig="2880" w14:anchorId="3E17E836">
          <v:shape id="_x0000_i1026" type="#_x0000_t75" style="width:466.45pt;height:2in" o:ole="">
            <v:imagedata r:id="rId13" o:title=""/>
          </v:shape>
          <o:OLEObject Type="Embed" ProgID="Word.Picture.8" ShapeID="_x0000_i1026" DrawAspect="Content" ObjectID="_1774339305"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06" w:name="_Toc21099813"/>
      <w:bookmarkStart w:id="407" w:name="_Toc29809611"/>
      <w:bookmarkStart w:id="408" w:name="_Toc36644986"/>
      <w:bookmarkStart w:id="409" w:name="_Toc37272040"/>
      <w:bookmarkStart w:id="410" w:name="_Toc45884286"/>
      <w:bookmarkStart w:id="411" w:name="_Toc53182309"/>
      <w:bookmarkStart w:id="412" w:name="_Toc58860050"/>
      <w:bookmarkStart w:id="413" w:name="_Toc61182175"/>
      <w:bookmarkStart w:id="414" w:name="_Toc66782167"/>
      <w:bookmarkStart w:id="415" w:name="_Toc74967327"/>
      <w:bookmarkStart w:id="416" w:name="_Toc76544778"/>
      <w:bookmarkStart w:id="417" w:name="_Toc82598159"/>
      <w:bookmarkStart w:id="418" w:name="_Toc89953807"/>
      <w:bookmarkStart w:id="419" w:name="_Toc98773902"/>
      <w:bookmarkStart w:id="420" w:name="_Toc106199882"/>
      <w:bookmarkStart w:id="421" w:name="_Toc115190440"/>
      <w:bookmarkStart w:id="422" w:name="_Toc122003010"/>
      <w:bookmarkStart w:id="423" w:name="_Toc124154778"/>
      <w:bookmarkStart w:id="424" w:name="_Toc131533551"/>
      <w:bookmarkStart w:id="425" w:name="_Toc137399430"/>
      <w:bookmarkStart w:id="426" w:name="_Toc156575017"/>
      <w:r w:rsidRPr="008C3753">
        <w:t>4.2.2</w:t>
      </w:r>
      <w:r w:rsidRPr="008C3753">
        <w:tab/>
      </w:r>
      <w:r w:rsidRPr="008C3753">
        <w:rPr>
          <w:i/>
        </w:rPr>
        <w:t>BS type 1-H</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427" w:name="_MON_1662828190"/>
    <w:bookmarkEnd w:id="427"/>
    <w:p w14:paraId="07397B97" w14:textId="294174AE" w:rsidR="00EC7F62" w:rsidRPr="008C3753" w:rsidRDefault="00EC7F62" w:rsidP="00EC7F62">
      <w:pPr>
        <w:pStyle w:val="TH"/>
      </w:pPr>
      <w:r w:rsidRPr="008C3753">
        <w:object w:dxaOrig="9616" w:dyaOrig="3928" w14:anchorId="5831BD56">
          <v:shape id="_x0000_i1027" type="#_x0000_t75" style="width:479.6pt;height:195.95pt" o:ole="">
            <v:imagedata r:id="rId15" o:title=""/>
          </v:shape>
          <o:OLEObject Type="Embed" ProgID="Word.Picture.8" ShapeID="_x0000_i1027" DrawAspect="Content" ObjectID="_1774339306"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428" w:name="_Toc21099814"/>
      <w:bookmarkStart w:id="429" w:name="_Toc29809612"/>
      <w:bookmarkStart w:id="430" w:name="_Toc36644987"/>
      <w:bookmarkStart w:id="431" w:name="_Toc37272041"/>
      <w:bookmarkStart w:id="432" w:name="_Toc45884287"/>
      <w:bookmarkStart w:id="433" w:name="_Toc53182310"/>
      <w:bookmarkStart w:id="434" w:name="_Toc58860051"/>
      <w:bookmarkStart w:id="435" w:name="_Toc61182176"/>
      <w:bookmarkStart w:id="436" w:name="_Toc66782168"/>
      <w:bookmarkStart w:id="437" w:name="_Toc74967328"/>
      <w:bookmarkStart w:id="438" w:name="_Toc76544779"/>
      <w:bookmarkStart w:id="439" w:name="_Toc82598160"/>
      <w:bookmarkStart w:id="440" w:name="_Toc89953808"/>
      <w:bookmarkStart w:id="441" w:name="_Toc98773903"/>
      <w:bookmarkStart w:id="442" w:name="_Toc106199883"/>
      <w:bookmarkStart w:id="443" w:name="_Toc115190441"/>
      <w:bookmarkStart w:id="444" w:name="_Toc122003011"/>
      <w:bookmarkStart w:id="445" w:name="_Toc124154779"/>
      <w:bookmarkStart w:id="446" w:name="_Toc131533552"/>
      <w:bookmarkStart w:id="447" w:name="_Toc137399431"/>
      <w:bookmarkStart w:id="448" w:name="_Toc156575018"/>
      <w:r w:rsidRPr="008C3753">
        <w:rPr>
          <w:snapToGrid w:val="0"/>
        </w:rPr>
        <w:t>4.3</w:t>
      </w:r>
      <w:r w:rsidRPr="008C3753">
        <w:rPr>
          <w:snapToGrid w:val="0"/>
        </w:rPr>
        <w:tab/>
      </w:r>
      <w:r w:rsidRPr="008C3753">
        <w:t>Base station classes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79139DEA" w14:textId="168089DA" w:rsidR="00B81173" w:rsidRPr="008C3753" w:rsidRDefault="00B81173" w:rsidP="00926F59">
      <w:bookmarkStart w:id="449" w:name="_Hlk487019015"/>
      <w:bookmarkStart w:id="450" w:name="_Hlk497643052"/>
      <w:r w:rsidRPr="008C3753">
        <w:t>The requirements in this specification apply to Wide Area Base Stations, Medium Range Base Stations and Local Area Base Stations unless otherwise stated.</w:t>
      </w:r>
      <w:bookmarkEnd w:id="44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6350F8">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pPr>
      <w:bookmarkStart w:id="451" w:name="_Toc21099815"/>
      <w:bookmarkEnd w:id="45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6D86EB8E" w14:textId="77777777" w:rsidR="00D25FC8" w:rsidRPr="008C3753" w:rsidRDefault="00D25FC8" w:rsidP="00D25FC8">
      <w:pPr>
        <w:pStyle w:val="Heading2"/>
      </w:pPr>
      <w:bookmarkStart w:id="452" w:name="_Toc29809613"/>
      <w:bookmarkStart w:id="453" w:name="_Toc36644988"/>
      <w:bookmarkStart w:id="454" w:name="_Toc37272042"/>
      <w:bookmarkStart w:id="455" w:name="_Toc45884288"/>
      <w:bookmarkStart w:id="456" w:name="_Toc53182311"/>
      <w:bookmarkStart w:id="457" w:name="_Toc58860052"/>
      <w:bookmarkStart w:id="458" w:name="_Toc61182177"/>
      <w:bookmarkStart w:id="459" w:name="_Toc66782169"/>
      <w:bookmarkStart w:id="460" w:name="_Toc74967329"/>
      <w:bookmarkStart w:id="461" w:name="_Toc76544780"/>
      <w:bookmarkStart w:id="462" w:name="_Toc82598161"/>
      <w:bookmarkStart w:id="463" w:name="_Toc89953809"/>
      <w:bookmarkStart w:id="464" w:name="_Toc98773904"/>
      <w:bookmarkStart w:id="465" w:name="_Toc106199884"/>
      <w:bookmarkStart w:id="466" w:name="_Toc115190442"/>
      <w:bookmarkStart w:id="467" w:name="_Toc122003012"/>
      <w:bookmarkStart w:id="468" w:name="_Toc124154780"/>
      <w:bookmarkStart w:id="469" w:name="_Toc131533553"/>
      <w:bookmarkStart w:id="470" w:name="_Toc137399432"/>
      <w:bookmarkStart w:id="471" w:name="_Toc156575019"/>
      <w:r w:rsidRPr="008C3753">
        <w:t>4.4</w:t>
      </w:r>
      <w:r w:rsidRPr="008C3753">
        <w:tab/>
        <w:t>Regional requirements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6E47DD47" w14:textId="77777777" w:rsidR="00B81173" w:rsidRPr="008C3753" w:rsidRDefault="00B81173" w:rsidP="00B81173">
      <w:pPr>
        <w:keepNext/>
        <w:keepLines/>
        <w:rPr>
          <w:rFonts w:cs="v5.0.0"/>
        </w:rPr>
      </w:pPr>
      <w:bookmarkStart w:id="472"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72"/>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pPr>
            <w:r w:rsidRPr="008C3753">
              <w:t>Operating band unwanted emissions:</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rPr>
            </w:pPr>
            <w:r>
              <w:rPr>
                <w:rFonts w:cs="Arial"/>
              </w:rPr>
              <w:t>7.6.5.2,</w:t>
            </w:r>
          </w:p>
          <w:p w14:paraId="36A878BD" w14:textId="29FC4B16" w:rsidR="00B31EFD" w:rsidRPr="008C3753" w:rsidRDefault="00B31EFD" w:rsidP="00B31EFD">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473" w:name="_Toc21099816"/>
      <w:bookmarkStart w:id="474" w:name="_Toc29809614"/>
      <w:bookmarkStart w:id="475" w:name="_Toc36644989"/>
      <w:bookmarkStart w:id="476" w:name="_Toc37272043"/>
      <w:bookmarkStart w:id="477" w:name="_Toc45884289"/>
      <w:bookmarkStart w:id="478" w:name="_Toc53182312"/>
      <w:bookmarkStart w:id="479" w:name="_Toc58860053"/>
      <w:bookmarkStart w:id="480" w:name="_Toc61182178"/>
      <w:bookmarkStart w:id="481" w:name="_Toc66782170"/>
      <w:bookmarkStart w:id="482" w:name="_Toc74967330"/>
      <w:bookmarkStart w:id="483" w:name="_Toc76544781"/>
      <w:bookmarkStart w:id="484" w:name="_Toc82598162"/>
      <w:bookmarkStart w:id="485" w:name="_Toc89953810"/>
      <w:bookmarkStart w:id="486" w:name="_Toc98773905"/>
      <w:bookmarkStart w:id="487" w:name="_Toc106199885"/>
      <w:bookmarkStart w:id="488" w:name="_Toc115190443"/>
      <w:bookmarkStart w:id="489" w:name="_Toc122003013"/>
      <w:bookmarkStart w:id="490" w:name="_Toc124154781"/>
      <w:bookmarkStart w:id="491" w:name="_Toc131533554"/>
      <w:bookmarkStart w:id="492" w:name="_Toc137399433"/>
      <w:bookmarkStart w:id="493" w:name="_Toc15657502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18221EF8" w14:textId="77777777" w:rsidR="00CB7B14" w:rsidRPr="008C3753" w:rsidRDefault="00CB7B14" w:rsidP="00CB7B14">
      <w:pPr>
        <w:pStyle w:val="Heading3"/>
      </w:pPr>
      <w:bookmarkStart w:id="494" w:name="_Toc21099817"/>
      <w:bookmarkStart w:id="495" w:name="_Toc29809615"/>
      <w:bookmarkStart w:id="496" w:name="_Toc36644990"/>
      <w:bookmarkStart w:id="497" w:name="_Toc37272044"/>
      <w:bookmarkStart w:id="498" w:name="_Toc45884290"/>
      <w:bookmarkStart w:id="499" w:name="_Toc53182313"/>
      <w:bookmarkStart w:id="500" w:name="_Toc58860054"/>
      <w:bookmarkStart w:id="501" w:name="_Toc61182179"/>
      <w:bookmarkStart w:id="502" w:name="_Toc66782171"/>
      <w:bookmarkStart w:id="503" w:name="_Toc74967331"/>
      <w:bookmarkStart w:id="504" w:name="_Toc76544782"/>
      <w:bookmarkStart w:id="505" w:name="_Toc82598163"/>
      <w:bookmarkStart w:id="506" w:name="_Toc89953811"/>
      <w:bookmarkStart w:id="507" w:name="_Toc98773906"/>
      <w:bookmarkStart w:id="508" w:name="_Toc106199886"/>
      <w:bookmarkStart w:id="509" w:name="_Toc115190444"/>
      <w:bookmarkStart w:id="510" w:name="_Toc122003014"/>
      <w:bookmarkStart w:id="511" w:name="_Toc124154782"/>
      <w:bookmarkStart w:id="512" w:name="_Toc131533555"/>
      <w:bookmarkStart w:id="513" w:name="_Toc137399434"/>
      <w:bookmarkStart w:id="514" w:name="_Toc156575021"/>
      <w:r w:rsidRPr="008C3753">
        <w:t>4.5.1</w:t>
      </w:r>
      <w:r w:rsidRPr="008C3753">
        <w:tab/>
      </w:r>
      <w:r w:rsidRPr="008C3753">
        <w:rPr>
          <w:i/>
        </w:rPr>
        <w:t>BS type 1-C</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700ADC98" w14:textId="77777777" w:rsidR="00CB7B14" w:rsidRPr="008C3753" w:rsidRDefault="00CB7B14" w:rsidP="00CB7B14">
      <w:pPr>
        <w:pStyle w:val="Heading4"/>
      </w:pPr>
      <w:bookmarkStart w:id="515" w:name="_Toc21099818"/>
      <w:bookmarkStart w:id="516" w:name="_Toc29809616"/>
      <w:bookmarkStart w:id="517" w:name="_Toc36644991"/>
      <w:bookmarkStart w:id="518" w:name="_Toc37272045"/>
      <w:bookmarkStart w:id="519" w:name="_Toc45884291"/>
      <w:bookmarkStart w:id="520" w:name="_Toc53182314"/>
      <w:bookmarkStart w:id="521" w:name="_Toc58860055"/>
      <w:bookmarkStart w:id="522" w:name="_Toc61182180"/>
      <w:bookmarkStart w:id="523" w:name="_Toc66782172"/>
      <w:bookmarkStart w:id="524" w:name="_Toc74967332"/>
      <w:bookmarkStart w:id="525" w:name="_Toc76544783"/>
      <w:bookmarkStart w:id="526" w:name="_Toc82598164"/>
      <w:bookmarkStart w:id="527" w:name="_Toc89953812"/>
      <w:bookmarkStart w:id="528" w:name="_Toc98773907"/>
      <w:bookmarkStart w:id="529" w:name="_Toc106199887"/>
      <w:bookmarkStart w:id="530" w:name="_Toc115190445"/>
      <w:bookmarkStart w:id="531" w:name="_Toc122003015"/>
      <w:bookmarkStart w:id="532" w:name="_Toc124154783"/>
      <w:bookmarkStart w:id="533" w:name="_Toc131533556"/>
      <w:bookmarkStart w:id="534" w:name="_Toc137399435"/>
      <w:bookmarkStart w:id="535" w:name="_Toc156575022"/>
      <w:r w:rsidRPr="008C3753">
        <w:t>4.5.1.1</w:t>
      </w:r>
      <w:r w:rsidRPr="008C3753">
        <w:tab/>
        <w:t>Transmit configurations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64770BFC" w14:textId="77777777" w:rsidR="00CB7B14" w:rsidRPr="008C3753" w:rsidRDefault="00CB7B14" w:rsidP="00CB7B14">
      <w:pPr>
        <w:pStyle w:val="Heading5"/>
      </w:pPr>
      <w:bookmarkStart w:id="536" w:name="_Toc21099819"/>
      <w:bookmarkStart w:id="537" w:name="_Toc29809617"/>
      <w:bookmarkStart w:id="538" w:name="_Toc36644992"/>
      <w:bookmarkStart w:id="539" w:name="_Toc37272046"/>
      <w:bookmarkStart w:id="540" w:name="_Toc45884292"/>
      <w:bookmarkStart w:id="541" w:name="_Toc53182315"/>
      <w:bookmarkStart w:id="542" w:name="_Toc58860056"/>
      <w:bookmarkStart w:id="543" w:name="_Toc61182181"/>
      <w:bookmarkStart w:id="544" w:name="_Toc66782173"/>
      <w:bookmarkStart w:id="545" w:name="_Toc74967333"/>
      <w:bookmarkStart w:id="546" w:name="_Toc76544784"/>
      <w:bookmarkStart w:id="547" w:name="_Toc82598165"/>
      <w:bookmarkStart w:id="548" w:name="_Toc89953813"/>
      <w:bookmarkStart w:id="549" w:name="_Toc98773908"/>
      <w:bookmarkStart w:id="550" w:name="_Toc106199888"/>
      <w:bookmarkStart w:id="551" w:name="_Toc115190446"/>
      <w:bookmarkStart w:id="552" w:name="_Toc122003016"/>
      <w:bookmarkStart w:id="553" w:name="_Toc124154784"/>
      <w:bookmarkStart w:id="554" w:name="_Toc131533557"/>
      <w:bookmarkStart w:id="555" w:name="_Toc137399436"/>
      <w:bookmarkStart w:id="556" w:name="_Toc156575023"/>
      <w:r w:rsidRPr="008C3753">
        <w:t>4.5.1.1.1</w:t>
      </w:r>
      <w:r w:rsidRPr="008C3753">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557" w:name="_MON_1105856707"/>
    <w:bookmarkStart w:id="558" w:name="_MON_1106037551"/>
    <w:bookmarkStart w:id="559" w:name="_MON_1106051040"/>
    <w:bookmarkEnd w:id="557"/>
    <w:bookmarkEnd w:id="558"/>
    <w:bookmarkEnd w:id="559"/>
    <w:bookmarkStart w:id="560" w:name="_MON_1106136882"/>
    <w:bookmarkEnd w:id="56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15pt;height:126.45pt" o:ole="" fillcolor="window">
            <v:imagedata r:id="rId17" o:title=""/>
          </v:shape>
          <o:OLEObject Type="Embed" ProgID="Word.Picture.8" ShapeID="_x0000_i1028" DrawAspect="Content" ObjectID="_1774339307"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561" w:name="_Toc21099820"/>
      <w:bookmarkStart w:id="562" w:name="_Toc29809618"/>
      <w:bookmarkStart w:id="563" w:name="_Toc36644993"/>
      <w:bookmarkStart w:id="564" w:name="_Toc37272047"/>
      <w:bookmarkStart w:id="565" w:name="_Toc45884293"/>
      <w:bookmarkStart w:id="566" w:name="_Toc53182316"/>
      <w:bookmarkStart w:id="567" w:name="_Toc58860057"/>
      <w:bookmarkStart w:id="568" w:name="_Toc61182182"/>
      <w:bookmarkStart w:id="569" w:name="_Toc66782174"/>
      <w:bookmarkStart w:id="570" w:name="_Toc74967334"/>
      <w:bookmarkStart w:id="571" w:name="_Toc76544785"/>
      <w:bookmarkStart w:id="572" w:name="_Toc82598166"/>
      <w:bookmarkStart w:id="573" w:name="_Toc89953814"/>
      <w:bookmarkStart w:id="574" w:name="_Toc98773909"/>
      <w:bookmarkStart w:id="575" w:name="_Toc106199889"/>
      <w:bookmarkStart w:id="576" w:name="_Toc115190447"/>
      <w:bookmarkStart w:id="577" w:name="_Toc122003017"/>
      <w:bookmarkStart w:id="578" w:name="_Toc124154785"/>
      <w:bookmarkStart w:id="579" w:name="_Toc131533558"/>
      <w:bookmarkStart w:id="580" w:name="_Toc137399437"/>
      <w:bookmarkStart w:id="581" w:name="_Toc156575024"/>
      <w:r w:rsidRPr="008C3753">
        <w:t>4.5.1.1.2</w:t>
      </w:r>
      <w:r w:rsidRPr="008C3753">
        <w:tab/>
        <w:t>Transmission with multiple transmitter antenna connectors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582" w:name="_Toc21099821"/>
      <w:bookmarkStart w:id="583" w:name="_Toc29809619"/>
      <w:bookmarkStart w:id="584" w:name="_Toc36644994"/>
      <w:bookmarkStart w:id="585" w:name="_Toc37272048"/>
      <w:bookmarkStart w:id="586" w:name="_Toc45884294"/>
      <w:bookmarkStart w:id="587" w:name="_Toc53182317"/>
      <w:bookmarkStart w:id="588" w:name="_Toc58860058"/>
      <w:bookmarkStart w:id="589" w:name="_Toc61182183"/>
      <w:bookmarkStart w:id="590" w:name="_Toc66782175"/>
      <w:bookmarkStart w:id="591" w:name="_Toc74967335"/>
      <w:bookmarkStart w:id="592" w:name="_Toc76544786"/>
      <w:bookmarkStart w:id="593" w:name="_Toc82598167"/>
      <w:bookmarkStart w:id="594" w:name="_Toc89953815"/>
      <w:bookmarkStart w:id="595" w:name="_Toc98773910"/>
      <w:bookmarkStart w:id="596" w:name="_Toc106199890"/>
      <w:bookmarkStart w:id="597" w:name="_Toc115190448"/>
      <w:bookmarkStart w:id="598" w:name="_Toc122003018"/>
      <w:bookmarkStart w:id="599" w:name="_Toc124154786"/>
      <w:bookmarkStart w:id="600" w:name="_Toc131533559"/>
      <w:bookmarkStart w:id="601" w:name="_Toc137399438"/>
      <w:bookmarkStart w:id="602" w:name="_Toc156575025"/>
      <w:r w:rsidRPr="008C3753">
        <w:t>4.5.1.2</w:t>
      </w:r>
      <w:r w:rsidRPr="008C3753">
        <w:tab/>
        <w:t>Receive configurations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7C129BEE" w14:textId="77777777" w:rsidR="00CB7B14" w:rsidRPr="008C3753" w:rsidRDefault="00CB7B14" w:rsidP="00CB7B14">
      <w:pPr>
        <w:pStyle w:val="Heading5"/>
      </w:pPr>
      <w:bookmarkStart w:id="603" w:name="_Toc21099822"/>
      <w:bookmarkStart w:id="604" w:name="_Toc29809620"/>
      <w:bookmarkStart w:id="605" w:name="_Toc36644995"/>
      <w:bookmarkStart w:id="606" w:name="_Toc37272049"/>
      <w:bookmarkStart w:id="607" w:name="_Toc45884295"/>
      <w:bookmarkStart w:id="608" w:name="_Toc53182318"/>
      <w:bookmarkStart w:id="609" w:name="_Toc58860059"/>
      <w:bookmarkStart w:id="610" w:name="_Toc61182184"/>
      <w:bookmarkStart w:id="611" w:name="_Toc66782176"/>
      <w:bookmarkStart w:id="612" w:name="_Toc74967336"/>
      <w:bookmarkStart w:id="613" w:name="_Toc76544787"/>
      <w:bookmarkStart w:id="614" w:name="_Toc82598168"/>
      <w:bookmarkStart w:id="615" w:name="_Toc89953816"/>
      <w:bookmarkStart w:id="616" w:name="_Toc98773911"/>
      <w:bookmarkStart w:id="617" w:name="_Toc106199891"/>
      <w:bookmarkStart w:id="618" w:name="_Toc115190449"/>
      <w:bookmarkStart w:id="619" w:name="_Toc122003019"/>
      <w:bookmarkStart w:id="620" w:name="_Toc124154787"/>
      <w:bookmarkStart w:id="621" w:name="_Toc131533560"/>
      <w:bookmarkStart w:id="622" w:name="_Toc137399439"/>
      <w:bookmarkStart w:id="623" w:name="_Toc156575026"/>
      <w:r w:rsidRPr="008C3753">
        <w:t>4.5.1.2.1</w:t>
      </w:r>
      <w:r w:rsidRPr="008C3753">
        <w:tab/>
        <w:t>General</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24" w:name="_MON_1106051095"/>
    <w:bookmarkStart w:id="625" w:name="_MON_1105856815"/>
    <w:bookmarkEnd w:id="624"/>
    <w:bookmarkEnd w:id="625"/>
    <w:bookmarkStart w:id="626" w:name="_MON_1106037602"/>
    <w:bookmarkEnd w:id="626"/>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65pt;height:126.45pt" o:ole="" fillcolor="window">
            <v:imagedata r:id="rId19" o:title=""/>
          </v:shape>
          <o:OLEObject Type="Embed" ProgID="Word.Picture.8" ShapeID="_x0000_i1029" DrawAspect="Content" ObjectID="_1774339308"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27" w:name="_Toc21099823"/>
      <w:bookmarkStart w:id="628" w:name="_Toc29809621"/>
      <w:bookmarkStart w:id="629" w:name="_Toc36644996"/>
      <w:bookmarkStart w:id="630" w:name="_Toc37272050"/>
      <w:bookmarkStart w:id="631" w:name="_Toc45884296"/>
      <w:bookmarkStart w:id="632" w:name="_Toc53182319"/>
      <w:bookmarkStart w:id="633" w:name="_Toc58860060"/>
      <w:bookmarkStart w:id="634" w:name="_Toc61182185"/>
      <w:bookmarkStart w:id="635" w:name="_Toc66782177"/>
      <w:bookmarkStart w:id="636" w:name="_Toc74967337"/>
      <w:bookmarkStart w:id="637" w:name="_Toc76544788"/>
      <w:bookmarkStart w:id="638" w:name="_Toc82598169"/>
      <w:bookmarkStart w:id="639" w:name="_Toc89953817"/>
      <w:bookmarkStart w:id="640" w:name="_Toc98773912"/>
      <w:bookmarkStart w:id="641" w:name="_Toc106199892"/>
      <w:bookmarkStart w:id="642" w:name="_Toc115190450"/>
      <w:bookmarkStart w:id="643" w:name="_Toc122003020"/>
      <w:bookmarkStart w:id="644" w:name="_Toc124154788"/>
      <w:bookmarkStart w:id="645" w:name="_Toc131533561"/>
      <w:bookmarkStart w:id="646" w:name="_Toc137399440"/>
      <w:bookmarkStart w:id="647" w:name="_Toc156575027"/>
      <w:r w:rsidRPr="008C3753">
        <w:t>4.5.1.2.2</w:t>
      </w:r>
      <w:r w:rsidRPr="008C3753">
        <w:tab/>
        <w:t>Reception with multiple receiver antenna connectors, receiver diversity</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648" w:name="_Toc21099824"/>
      <w:bookmarkStart w:id="649" w:name="_Toc29809622"/>
      <w:bookmarkStart w:id="650" w:name="_Toc36644997"/>
      <w:bookmarkStart w:id="651" w:name="_Toc37272051"/>
      <w:bookmarkStart w:id="652" w:name="_Toc45884297"/>
      <w:bookmarkStart w:id="653" w:name="_Toc53182320"/>
      <w:bookmarkStart w:id="654" w:name="_Toc58860061"/>
      <w:bookmarkStart w:id="655" w:name="_Toc61182186"/>
      <w:bookmarkStart w:id="656" w:name="_Toc66782178"/>
      <w:bookmarkStart w:id="657" w:name="_Toc74967338"/>
      <w:bookmarkStart w:id="658" w:name="_Toc76544789"/>
      <w:bookmarkStart w:id="659" w:name="_Toc82598170"/>
      <w:bookmarkStart w:id="660" w:name="_Toc89953818"/>
      <w:bookmarkStart w:id="661" w:name="_Toc98773913"/>
      <w:bookmarkStart w:id="662" w:name="_Toc106199893"/>
      <w:bookmarkStart w:id="663" w:name="_Toc115190451"/>
      <w:bookmarkStart w:id="664" w:name="_Toc122003021"/>
      <w:bookmarkStart w:id="665" w:name="_Toc124154789"/>
      <w:bookmarkStart w:id="666" w:name="_Toc131533562"/>
      <w:bookmarkStart w:id="667" w:name="_Toc137399441"/>
      <w:bookmarkStart w:id="668" w:name="_Toc156575028"/>
      <w:r w:rsidRPr="008C3753">
        <w:lastRenderedPageBreak/>
        <w:t>4.5.1.3</w:t>
      </w:r>
      <w:r w:rsidRPr="008C3753">
        <w:tab/>
        <w:t>Duplexers</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669" w:name="_Toc21099825"/>
      <w:bookmarkStart w:id="670" w:name="_Toc29809623"/>
      <w:bookmarkStart w:id="671" w:name="_Toc36644998"/>
      <w:bookmarkStart w:id="672" w:name="_Toc37272052"/>
      <w:bookmarkStart w:id="673" w:name="_Toc45884298"/>
      <w:bookmarkStart w:id="674" w:name="_Toc53182321"/>
      <w:bookmarkStart w:id="675" w:name="_Toc58860062"/>
      <w:bookmarkStart w:id="676" w:name="_Toc61182187"/>
      <w:bookmarkStart w:id="677" w:name="_Toc66782179"/>
      <w:bookmarkStart w:id="678" w:name="_Toc74967339"/>
      <w:bookmarkStart w:id="679" w:name="_Toc76544790"/>
      <w:bookmarkStart w:id="680" w:name="_Toc82598171"/>
      <w:bookmarkStart w:id="681" w:name="_Toc89953819"/>
      <w:bookmarkStart w:id="682" w:name="_Toc98773914"/>
      <w:bookmarkStart w:id="683" w:name="_Toc106199894"/>
      <w:bookmarkStart w:id="684" w:name="_Toc115190452"/>
      <w:bookmarkStart w:id="685" w:name="_Toc122003022"/>
      <w:bookmarkStart w:id="686" w:name="_Toc124154790"/>
      <w:bookmarkStart w:id="687" w:name="_Toc131533563"/>
      <w:bookmarkStart w:id="688" w:name="_Toc137399442"/>
      <w:bookmarkStart w:id="689" w:name="_Toc156575029"/>
      <w:r w:rsidRPr="008C3753">
        <w:t>4.5.1.4</w:t>
      </w:r>
      <w:r w:rsidRPr="008C3753">
        <w:tab/>
        <w:t>Power supply options</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690" w:name="_Toc21099826"/>
      <w:bookmarkStart w:id="691" w:name="_Toc29809624"/>
      <w:bookmarkStart w:id="692" w:name="_Toc36644999"/>
      <w:bookmarkStart w:id="693" w:name="_Toc37272053"/>
      <w:bookmarkStart w:id="694" w:name="_Toc45884299"/>
      <w:bookmarkStart w:id="695" w:name="_Toc53182322"/>
      <w:bookmarkStart w:id="696" w:name="_Toc58860063"/>
      <w:bookmarkStart w:id="697" w:name="_Toc61182188"/>
      <w:bookmarkStart w:id="698" w:name="_Toc66782180"/>
      <w:bookmarkStart w:id="699" w:name="_Toc74967340"/>
      <w:bookmarkStart w:id="700" w:name="_Toc76544791"/>
      <w:bookmarkStart w:id="701" w:name="_Toc82598172"/>
      <w:bookmarkStart w:id="702" w:name="_Toc89953820"/>
      <w:bookmarkStart w:id="703" w:name="_Toc98773915"/>
      <w:bookmarkStart w:id="704" w:name="_Toc106199895"/>
      <w:bookmarkStart w:id="705" w:name="_Toc115190453"/>
      <w:bookmarkStart w:id="706" w:name="_Toc122003023"/>
      <w:bookmarkStart w:id="707" w:name="_Toc124154791"/>
      <w:bookmarkStart w:id="708" w:name="_Toc131533564"/>
      <w:bookmarkStart w:id="709" w:name="_Toc137399443"/>
      <w:bookmarkStart w:id="710" w:name="_Toc156575030"/>
      <w:r w:rsidRPr="008C3753">
        <w:t>4.5.1.5</w:t>
      </w:r>
      <w:r w:rsidRPr="008C3753">
        <w:tab/>
        <w:t>Ancillary RF amplifiers</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11" w:name="_Toc21099827"/>
      <w:bookmarkStart w:id="712" w:name="_Toc29809625"/>
      <w:bookmarkStart w:id="713" w:name="_Toc36645000"/>
      <w:bookmarkStart w:id="714" w:name="_Toc37272054"/>
      <w:bookmarkStart w:id="715" w:name="_Toc45884300"/>
      <w:bookmarkStart w:id="716" w:name="_Toc53182323"/>
      <w:bookmarkStart w:id="717" w:name="_Toc58860064"/>
      <w:bookmarkStart w:id="718" w:name="_Toc61182189"/>
      <w:bookmarkStart w:id="719" w:name="_Toc66782181"/>
      <w:bookmarkStart w:id="720" w:name="_Toc74967341"/>
      <w:bookmarkStart w:id="721" w:name="_Toc76544792"/>
      <w:bookmarkStart w:id="722" w:name="_Toc82598173"/>
      <w:bookmarkStart w:id="723" w:name="_Toc89953821"/>
      <w:bookmarkStart w:id="724" w:name="_Toc98773916"/>
      <w:bookmarkStart w:id="725" w:name="_Toc106199896"/>
      <w:bookmarkStart w:id="726" w:name="_Toc115190454"/>
      <w:bookmarkStart w:id="727" w:name="_Toc122003024"/>
      <w:bookmarkStart w:id="728" w:name="_Toc124154792"/>
      <w:bookmarkStart w:id="729" w:name="_Toc131533565"/>
      <w:bookmarkStart w:id="730" w:name="_Toc137399444"/>
      <w:bookmarkStart w:id="731" w:name="_Toc156575031"/>
      <w:r w:rsidRPr="008C3753">
        <w:t>4.5.2</w:t>
      </w:r>
      <w:r w:rsidRPr="008C3753">
        <w:tab/>
      </w:r>
      <w:r w:rsidRPr="008C3753">
        <w:rPr>
          <w:i/>
        </w:rPr>
        <w:t>BS type 1-H</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26E71D0B" w14:textId="77777777" w:rsidR="00CB7B14" w:rsidRPr="008C3753" w:rsidRDefault="00CB7B14" w:rsidP="00CB7B14">
      <w:pPr>
        <w:pStyle w:val="Heading4"/>
      </w:pPr>
      <w:bookmarkStart w:id="732" w:name="_Toc21099828"/>
      <w:bookmarkStart w:id="733" w:name="_Toc29809626"/>
      <w:bookmarkStart w:id="734" w:name="_Toc36645001"/>
      <w:bookmarkStart w:id="735" w:name="_Toc37272055"/>
      <w:bookmarkStart w:id="736" w:name="_Toc45884301"/>
      <w:bookmarkStart w:id="737" w:name="_Toc53182324"/>
      <w:bookmarkStart w:id="738" w:name="_Toc58860065"/>
      <w:bookmarkStart w:id="739" w:name="_Toc61182190"/>
      <w:bookmarkStart w:id="740" w:name="_Toc66782182"/>
      <w:bookmarkStart w:id="741" w:name="_Toc74967342"/>
      <w:bookmarkStart w:id="742" w:name="_Toc76544793"/>
      <w:bookmarkStart w:id="743" w:name="_Toc82598174"/>
      <w:bookmarkStart w:id="744" w:name="_Toc89953822"/>
      <w:bookmarkStart w:id="745" w:name="_Toc98773917"/>
      <w:bookmarkStart w:id="746" w:name="_Toc106199897"/>
      <w:bookmarkStart w:id="747" w:name="_Toc115190455"/>
      <w:bookmarkStart w:id="748" w:name="_Toc122003025"/>
      <w:bookmarkStart w:id="749" w:name="_Toc124154793"/>
      <w:bookmarkStart w:id="750" w:name="_Toc131533566"/>
      <w:bookmarkStart w:id="751" w:name="_Toc137399445"/>
      <w:bookmarkStart w:id="752" w:name="_Toc156575032"/>
      <w:r w:rsidRPr="008C3753">
        <w:t>4.5.2.1</w:t>
      </w:r>
      <w:r w:rsidRPr="008C3753">
        <w:tab/>
        <w:t>Transmit configurations</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753" w:name="_MON_1537740340"/>
    <w:bookmarkEnd w:id="753"/>
    <w:p w14:paraId="60A07FA9" w14:textId="5B88C481" w:rsidR="00CB7B14" w:rsidRPr="008C3753" w:rsidRDefault="003C5CF2" w:rsidP="00CB7B14">
      <w:pPr>
        <w:pStyle w:val="TH"/>
      </w:pPr>
      <w:r w:rsidRPr="008C3753">
        <w:object w:dxaOrig="9265" w:dyaOrig="4212" w14:anchorId="7705713F">
          <v:shape id="_x0000_i1030" type="#_x0000_t75" style="width:462.05pt;height:206pt" o:ole="">
            <v:imagedata r:id="rId21" o:title=""/>
          </v:shape>
          <o:OLEObject Type="Embed" ProgID="Word.Picture.8" ShapeID="_x0000_i1030" DrawAspect="Content" ObjectID="_1774339309"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754" w:name="_Toc21099829"/>
      <w:bookmarkStart w:id="755" w:name="_Toc29809627"/>
      <w:bookmarkStart w:id="756" w:name="_Toc36645002"/>
      <w:bookmarkStart w:id="757" w:name="_Toc37272056"/>
      <w:bookmarkStart w:id="758" w:name="_Toc45884302"/>
      <w:bookmarkStart w:id="759" w:name="_Toc53182325"/>
      <w:bookmarkStart w:id="760" w:name="_Toc58860066"/>
      <w:bookmarkStart w:id="761" w:name="_Toc61182191"/>
      <w:bookmarkStart w:id="762" w:name="_Toc66782183"/>
      <w:bookmarkStart w:id="763" w:name="_Toc74967343"/>
      <w:bookmarkStart w:id="764" w:name="_Toc76544794"/>
      <w:bookmarkStart w:id="765" w:name="_Toc82598175"/>
      <w:bookmarkStart w:id="766" w:name="_Toc89953823"/>
      <w:bookmarkStart w:id="767" w:name="_Toc98773918"/>
      <w:bookmarkStart w:id="768" w:name="_Toc106199898"/>
      <w:bookmarkStart w:id="769" w:name="_Toc115190456"/>
      <w:bookmarkStart w:id="770" w:name="_Toc122003026"/>
      <w:bookmarkStart w:id="771" w:name="_Toc124154794"/>
      <w:bookmarkStart w:id="772" w:name="_Toc131533567"/>
      <w:bookmarkStart w:id="773" w:name="_Toc137399446"/>
      <w:bookmarkStart w:id="774" w:name="_Toc156575033"/>
      <w:r w:rsidRPr="008C3753">
        <w:lastRenderedPageBreak/>
        <w:t>4.5.2.2</w:t>
      </w:r>
      <w:r w:rsidRPr="008C3753">
        <w:tab/>
        <w:t>Receive configurations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775" w:name="_MON_1537740308"/>
    <w:bookmarkEnd w:id="775"/>
    <w:p w14:paraId="507286E4" w14:textId="6C9E49BE" w:rsidR="00CB7B14" w:rsidRPr="008C3753" w:rsidRDefault="003C5CF2" w:rsidP="00CB7B14">
      <w:pPr>
        <w:pStyle w:val="TH"/>
      </w:pPr>
      <w:r w:rsidRPr="008C3753">
        <w:object w:dxaOrig="9265" w:dyaOrig="4212" w14:anchorId="26D677B9">
          <v:shape id="_x0000_i1031" type="#_x0000_t75" style="width:462.05pt;height:206pt" o:ole="">
            <v:imagedata r:id="rId23" o:title=""/>
          </v:shape>
          <o:OLEObject Type="Embed" ProgID="Word.Picture.8" ShapeID="_x0000_i1031" DrawAspect="Content" ObjectID="_1774339310"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776" w:name="_Toc21099830"/>
      <w:bookmarkStart w:id="777" w:name="_Toc29809628"/>
      <w:bookmarkStart w:id="778" w:name="_Toc36645003"/>
      <w:bookmarkStart w:id="779" w:name="_Toc37272057"/>
      <w:bookmarkStart w:id="780" w:name="_Toc45884303"/>
      <w:bookmarkStart w:id="781" w:name="_Toc53182326"/>
      <w:bookmarkStart w:id="782" w:name="_Toc58860067"/>
      <w:bookmarkStart w:id="783" w:name="_Toc61182192"/>
      <w:bookmarkStart w:id="784" w:name="_Toc66782184"/>
      <w:bookmarkStart w:id="785" w:name="_Toc74967344"/>
      <w:bookmarkStart w:id="786" w:name="_Toc76544795"/>
      <w:bookmarkStart w:id="787" w:name="_Toc82598176"/>
      <w:bookmarkStart w:id="788" w:name="_Toc89953824"/>
      <w:bookmarkStart w:id="789" w:name="_Toc98773919"/>
      <w:bookmarkStart w:id="790" w:name="_Toc106199899"/>
      <w:bookmarkStart w:id="791" w:name="_Toc115190457"/>
      <w:bookmarkStart w:id="792" w:name="_Toc122003027"/>
      <w:bookmarkStart w:id="793" w:name="_Toc124154795"/>
      <w:bookmarkStart w:id="794" w:name="_Toc131533568"/>
      <w:bookmarkStart w:id="795" w:name="_Toc137399447"/>
      <w:bookmarkStart w:id="796" w:name="_Toc156575034"/>
      <w:r w:rsidRPr="008C3753">
        <w:t>4.5.2.3</w:t>
      </w:r>
      <w:r w:rsidRPr="008C3753">
        <w:tab/>
        <w:t>Power supply options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797" w:name="_Toc21099831"/>
      <w:bookmarkStart w:id="798" w:name="_Toc29809629"/>
      <w:bookmarkStart w:id="799" w:name="_Toc36645004"/>
      <w:bookmarkStart w:id="800" w:name="_Toc37272058"/>
      <w:bookmarkStart w:id="801" w:name="_Toc45884304"/>
      <w:bookmarkStart w:id="802" w:name="_Toc53182327"/>
      <w:bookmarkStart w:id="803" w:name="_Toc58860068"/>
      <w:bookmarkStart w:id="804" w:name="_Toc61182193"/>
      <w:bookmarkStart w:id="805" w:name="_Toc66782185"/>
      <w:bookmarkStart w:id="806" w:name="_Toc74967345"/>
      <w:bookmarkStart w:id="807" w:name="_Toc76544796"/>
      <w:bookmarkStart w:id="808" w:name="_Toc82598177"/>
      <w:bookmarkStart w:id="809" w:name="_Toc89953825"/>
      <w:bookmarkStart w:id="810" w:name="_Toc98773920"/>
      <w:bookmarkStart w:id="811" w:name="_Toc106199900"/>
      <w:bookmarkStart w:id="812" w:name="_Toc115190458"/>
      <w:bookmarkStart w:id="813" w:name="_Toc122003028"/>
      <w:bookmarkStart w:id="814" w:name="_Toc124154796"/>
      <w:bookmarkStart w:id="815" w:name="_Toc131533569"/>
      <w:bookmarkStart w:id="816" w:name="_Toc137399448"/>
      <w:bookmarkStart w:id="817" w:name="_Toc156575035"/>
      <w:r w:rsidRPr="008C3753">
        <w:t>4.5.3</w:t>
      </w:r>
      <w:r w:rsidRPr="008C3753">
        <w:tab/>
        <w:t>BS with integrated Iuant BS modem</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18" w:name="_Toc21099832"/>
      <w:bookmarkStart w:id="819" w:name="_Toc29809630"/>
      <w:bookmarkStart w:id="820" w:name="_Toc36645005"/>
      <w:bookmarkStart w:id="821" w:name="_Toc37272059"/>
      <w:bookmarkStart w:id="822" w:name="_Toc45884305"/>
      <w:bookmarkStart w:id="823" w:name="_Toc53182328"/>
      <w:bookmarkStart w:id="824" w:name="_Toc58860069"/>
      <w:bookmarkStart w:id="825" w:name="_Toc61182194"/>
      <w:bookmarkStart w:id="826" w:name="_Toc66782186"/>
      <w:bookmarkStart w:id="827" w:name="_Toc74967346"/>
      <w:bookmarkStart w:id="828" w:name="_Toc76544797"/>
      <w:bookmarkStart w:id="829" w:name="_Toc82598178"/>
      <w:bookmarkStart w:id="830" w:name="_Toc89953826"/>
      <w:bookmarkStart w:id="831" w:name="_Toc98773921"/>
      <w:bookmarkStart w:id="832" w:name="_Toc106199901"/>
      <w:bookmarkStart w:id="833" w:name="_Toc115190459"/>
      <w:bookmarkStart w:id="834" w:name="_Toc122003029"/>
      <w:bookmarkStart w:id="835" w:name="_Toc124154797"/>
      <w:bookmarkStart w:id="836" w:name="_Toc131533570"/>
      <w:bookmarkStart w:id="837" w:name="_Toc137399449"/>
      <w:bookmarkStart w:id="838" w:name="_Toc156575036"/>
      <w:r w:rsidRPr="008C3753">
        <w:rPr>
          <w:rFonts w:cs="v4.2.0"/>
        </w:rPr>
        <w:t>4.</w:t>
      </w:r>
      <w:r w:rsidR="005E656E" w:rsidRPr="008C3753">
        <w:rPr>
          <w:rFonts w:cs="v4.2.0"/>
        </w:rPr>
        <w:t>6</w:t>
      </w:r>
      <w:r w:rsidRPr="008C3753">
        <w:rPr>
          <w:rFonts w:cs="v4.2.0"/>
        </w:rPr>
        <w:tab/>
        <w:t>Manufacturer declarations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rPr>
            </w:pPr>
            <w:r>
              <w:rPr>
                <w:rFonts w:cs="Arial"/>
                <w:szCs w:val="18"/>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rPr>
            </w:pPr>
            <w:r>
              <w:rPr>
                <w:rFonts w:eastAsiaTheme="minorEastAsia"/>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rPr>
            </w:pPr>
            <w:r>
              <w:rPr>
                <w:rFonts w:cs="Arial"/>
                <w:szCs w:val="18"/>
              </w:rPr>
              <w:t>x</w:t>
            </w:r>
          </w:p>
        </w:tc>
        <w:tc>
          <w:tcPr>
            <w:tcW w:w="920" w:type="dxa"/>
          </w:tcPr>
          <w:p w14:paraId="6B8ACC6F" w14:textId="0690D78A" w:rsidR="00597A7B" w:rsidRPr="008C3753" w:rsidRDefault="00597A7B" w:rsidP="00597A7B">
            <w:pPr>
              <w:pStyle w:val="TAL"/>
              <w:rPr>
                <w:rFonts w:cs="Arial"/>
                <w:szCs w:val="18"/>
              </w:rPr>
            </w:pPr>
            <w:r>
              <w:rPr>
                <w:rFonts w:cs="Arial"/>
                <w:szCs w:val="18"/>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rPr>
            </w:pPr>
            <w:r>
              <w:rPr>
                <w:rFonts w:cs="Arial"/>
                <w:szCs w:val="18"/>
              </w:rPr>
              <w:lastRenderedPageBreak/>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rPr>
            </w:pPr>
            <w:r>
              <w:rPr>
                <w:rFonts w:cs="Arial"/>
                <w:szCs w:val="18"/>
              </w:rPr>
              <w:t>x</w:t>
            </w:r>
          </w:p>
        </w:tc>
        <w:tc>
          <w:tcPr>
            <w:tcW w:w="920" w:type="dxa"/>
          </w:tcPr>
          <w:p w14:paraId="251AA808" w14:textId="6DBA4D7B" w:rsidR="00597A7B" w:rsidRPr="008C3753" w:rsidRDefault="00597A7B" w:rsidP="00597A7B">
            <w:pPr>
              <w:pStyle w:val="TAL"/>
              <w:rPr>
                <w:rFonts w:cs="Arial"/>
                <w:szCs w:val="18"/>
              </w:rPr>
            </w:pPr>
            <w:r>
              <w:rPr>
                <w:rFonts w:cs="Arial"/>
                <w:szCs w:val="18"/>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rPr>
            </w:pPr>
            <w:r>
              <w:rPr>
                <w:rFonts w:cs="Arial"/>
                <w:szCs w:val="18"/>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rPr>
            </w:pPr>
            <w:r>
              <w:rPr>
                <w:rFonts w:cs="Arial"/>
                <w:szCs w:val="18"/>
              </w:rPr>
              <w:t>x</w:t>
            </w:r>
          </w:p>
        </w:tc>
        <w:tc>
          <w:tcPr>
            <w:tcW w:w="920" w:type="dxa"/>
          </w:tcPr>
          <w:p w14:paraId="3C6E72B7" w14:textId="3B96A641" w:rsidR="00597A7B" w:rsidRPr="008C3753" w:rsidRDefault="00597A7B" w:rsidP="00597A7B">
            <w:pPr>
              <w:pStyle w:val="TAL"/>
              <w:rPr>
                <w:rFonts w:cs="Arial"/>
                <w:szCs w:val="18"/>
              </w:rPr>
            </w:pPr>
            <w:r>
              <w:rPr>
                <w:rFonts w:cs="Arial"/>
                <w:szCs w:val="18"/>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rPr>
            </w:pPr>
            <w:r>
              <w:rPr>
                <w:rFonts w:cs="Arial"/>
                <w:szCs w:val="18"/>
                <w:lang w:val="fr-FR"/>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rPr>
            </w:pPr>
            <w:r>
              <w:rPr>
                <w:rFonts w:cs="Arial"/>
                <w:szCs w:val="18"/>
                <w:lang w:val="fr-FR"/>
              </w:rPr>
              <w:t>x</w:t>
            </w:r>
          </w:p>
        </w:tc>
      </w:tr>
      <w:tr w:rsidR="004D0BC6" w14:paraId="4BA6112C" w14:textId="77777777" w:rsidTr="00F9756C">
        <w:trPr>
          <w:cantSplit/>
          <w:jc w:val="center"/>
        </w:trPr>
        <w:tc>
          <w:tcPr>
            <w:tcW w:w="1416" w:type="dxa"/>
            <w:tcBorders>
              <w:top w:val="single" w:sz="4" w:space="0" w:color="auto"/>
              <w:left w:val="single" w:sz="4" w:space="0" w:color="auto"/>
              <w:bottom w:val="single" w:sz="4" w:space="0" w:color="auto"/>
              <w:right w:val="single" w:sz="4" w:space="0" w:color="auto"/>
            </w:tcBorders>
          </w:tcPr>
          <w:p w14:paraId="6E202FD0" w14:textId="77777777" w:rsidR="004D0BC6" w:rsidRDefault="004D0BC6" w:rsidP="00F9756C">
            <w:pPr>
              <w:pStyle w:val="TAL"/>
              <w:rPr>
                <w:rFonts w:cs="Arial"/>
                <w:szCs w:val="18"/>
                <w:lang w:val="fr-FR"/>
              </w:rPr>
            </w:pPr>
            <w:r>
              <w:rPr>
                <w:rFonts w:cs="Arial"/>
                <w:szCs w:val="18"/>
                <w:lang w:val="fr-FR"/>
              </w:rPr>
              <w:t>D.115</w:t>
            </w:r>
          </w:p>
        </w:tc>
        <w:tc>
          <w:tcPr>
            <w:tcW w:w="2338" w:type="dxa"/>
            <w:tcBorders>
              <w:top w:val="single" w:sz="4" w:space="0" w:color="auto"/>
              <w:left w:val="single" w:sz="4" w:space="0" w:color="auto"/>
              <w:bottom w:val="single" w:sz="4" w:space="0" w:color="auto"/>
              <w:right w:val="single" w:sz="4" w:space="0" w:color="auto"/>
            </w:tcBorders>
          </w:tcPr>
          <w:p w14:paraId="63D728E2" w14:textId="77777777" w:rsidR="004D0BC6" w:rsidRDefault="004D0BC6" w:rsidP="00F9756C">
            <w:pPr>
              <w:pStyle w:val="TAL"/>
              <w:rPr>
                <w:lang w:val="fr-FR"/>
              </w:rPr>
            </w:pPr>
            <w:r>
              <w:rPr>
                <w:lang w:val="fr-FR"/>
              </w:rPr>
              <w:t>MCS index table 3</w:t>
            </w:r>
          </w:p>
        </w:tc>
        <w:tc>
          <w:tcPr>
            <w:tcW w:w="4252" w:type="dxa"/>
            <w:tcBorders>
              <w:top w:val="single" w:sz="4" w:space="0" w:color="auto"/>
              <w:left w:val="single" w:sz="4" w:space="0" w:color="auto"/>
              <w:bottom w:val="single" w:sz="4" w:space="0" w:color="auto"/>
              <w:right w:val="single" w:sz="4" w:space="0" w:color="auto"/>
            </w:tcBorders>
          </w:tcPr>
          <w:p w14:paraId="50485CB6" w14:textId="77777777" w:rsidR="004D0BC6" w:rsidRDefault="004D0BC6" w:rsidP="00F9756C">
            <w:pPr>
              <w:pStyle w:val="TAL"/>
              <w:rPr>
                <w:lang w:val="en-US"/>
              </w:rPr>
            </w:pPr>
            <w:r>
              <w:rPr>
                <w:lang w:val="en-US"/>
              </w:rPr>
              <w:t xml:space="preserve">Declaration of support MCS index table 3 as specified in TS 38.214 [18]. </w:t>
            </w:r>
          </w:p>
        </w:tc>
        <w:tc>
          <w:tcPr>
            <w:tcW w:w="851" w:type="dxa"/>
            <w:tcBorders>
              <w:top w:val="single" w:sz="4" w:space="0" w:color="auto"/>
              <w:left w:val="single" w:sz="4" w:space="0" w:color="auto"/>
              <w:bottom w:val="single" w:sz="4" w:space="0" w:color="auto"/>
              <w:right w:val="single" w:sz="4" w:space="0" w:color="auto"/>
            </w:tcBorders>
          </w:tcPr>
          <w:p w14:paraId="0319A091" w14:textId="77777777" w:rsidR="004D0BC6" w:rsidRDefault="004D0BC6" w:rsidP="00F9756C">
            <w:pPr>
              <w:pStyle w:val="TAL"/>
              <w:rPr>
                <w:rFonts w:cs="Arial"/>
                <w:szCs w:val="18"/>
                <w:lang w:val="fr-FR"/>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0931841D" w14:textId="77777777" w:rsidR="004D0BC6" w:rsidRDefault="004D0BC6" w:rsidP="00F9756C">
            <w:pPr>
              <w:pStyle w:val="TAL"/>
              <w:rPr>
                <w:rFonts w:cs="Arial"/>
                <w:szCs w:val="18"/>
                <w:lang w:val="fr-FR"/>
              </w:rPr>
            </w:pPr>
            <w:r>
              <w:rPr>
                <w:rFonts w:cs="Arial"/>
                <w:szCs w:val="18"/>
                <w:lang w:val="fr-FR"/>
              </w:rPr>
              <w:t>x</w:t>
            </w:r>
          </w:p>
        </w:tc>
      </w:tr>
      <w:tr w:rsidR="004D0BC6" w14:paraId="78B5F75B" w14:textId="77777777" w:rsidTr="00F9756C">
        <w:trPr>
          <w:cantSplit/>
          <w:jc w:val="center"/>
        </w:trPr>
        <w:tc>
          <w:tcPr>
            <w:tcW w:w="1416" w:type="dxa"/>
            <w:tcBorders>
              <w:top w:val="single" w:sz="4" w:space="0" w:color="auto"/>
              <w:left w:val="single" w:sz="4" w:space="0" w:color="auto"/>
              <w:bottom w:val="single" w:sz="4" w:space="0" w:color="auto"/>
              <w:right w:val="single" w:sz="4" w:space="0" w:color="auto"/>
            </w:tcBorders>
          </w:tcPr>
          <w:p w14:paraId="3CED9E24" w14:textId="77777777" w:rsidR="004D0BC6" w:rsidRDefault="004D0BC6" w:rsidP="00F9756C">
            <w:pPr>
              <w:pStyle w:val="TAL"/>
              <w:rPr>
                <w:rFonts w:cs="Arial"/>
                <w:szCs w:val="18"/>
                <w:lang w:val="fr-FR"/>
              </w:rPr>
            </w:pPr>
            <w:r>
              <w:rPr>
                <w:rFonts w:cs="Arial"/>
                <w:szCs w:val="18"/>
                <w:lang w:val="fr-FR"/>
              </w:rPr>
              <w:t>D.116</w:t>
            </w:r>
          </w:p>
        </w:tc>
        <w:tc>
          <w:tcPr>
            <w:tcW w:w="2338" w:type="dxa"/>
            <w:tcBorders>
              <w:top w:val="single" w:sz="4" w:space="0" w:color="auto"/>
              <w:left w:val="single" w:sz="4" w:space="0" w:color="auto"/>
              <w:bottom w:val="single" w:sz="4" w:space="0" w:color="auto"/>
              <w:right w:val="single" w:sz="4" w:space="0" w:color="auto"/>
            </w:tcBorders>
          </w:tcPr>
          <w:p w14:paraId="02D89B7B" w14:textId="77777777" w:rsidR="004D0BC6" w:rsidRDefault="004D0BC6" w:rsidP="00F9756C">
            <w:pPr>
              <w:pStyle w:val="TAL"/>
              <w:rPr>
                <w:lang w:val="fr-FR"/>
              </w:rPr>
            </w:pPr>
            <w:r>
              <w:rPr>
                <w:lang w:val="fr-FR"/>
              </w:rPr>
              <w:t>PUSCH repetition type A</w:t>
            </w:r>
          </w:p>
        </w:tc>
        <w:tc>
          <w:tcPr>
            <w:tcW w:w="4252" w:type="dxa"/>
            <w:tcBorders>
              <w:top w:val="single" w:sz="4" w:space="0" w:color="auto"/>
              <w:left w:val="single" w:sz="4" w:space="0" w:color="auto"/>
              <w:bottom w:val="single" w:sz="4" w:space="0" w:color="auto"/>
              <w:right w:val="single" w:sz="4" w:space="0" w:color="auto"/>
            </w:tcBorders>
          </w:tcPr>
          <w:p w14:paraId="4AD16D56" w14:textId="77777777" w:rsidR="004D0BC6" w:rsidRDefault="004D0BC6" w:rsidP="00F9756C">
            <w:pPr>
              <w:pStyle w:val="TAL"/>
              <w:rPr>
                <w:lang w:val="en-US"/>
              </w:rPr>
            </w:pPr>
            <w:r>
              <w:rPr>
                <w:lang w:val="en-US"/>
              </w:rPr>
              <w:t>Declaration of support PUSCH repetition type A</w:t>
            </w:r>
          </w:p>
        </w:tc>
        <w:tc>
          <w:tcPr>
            <w:tcW w:w="851" w:type="dxa"/>
            <w:tcBorders>
              <w:top w:val="single" w:sz="4" w:space="0" w:color="auto"/>
              <w:left w:val="single" w:sz="4" w:space="0" w:color="auto"/>
              <w:bottom w:val="single" w:sz="4" w:space="0" w:color="auto"/>
              <w:right w:val="single" w:sz="4" w:space="0" w:color="auto"/>
            </w:tcBorders>
          </w:tcPr>
          <w:p w14:paraId="5F5C6A2A" w14:textId="77777777" w:rsidR="004D0BC6" w:rsidRDefault="004D0BC6" w:rsidP="00F9756C">
            <w:pPr>
              <w:pStyle w:val="TAL"/>
              <w:rPr>
                <w:rFonts w:cs="Arial"/>
                <w:szCs w:val="18"/>
                <w:lang w:val="fr-FR"/>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7761A9A4" w14:textId="77777777" w:rsidR="004D0BC6" w:rsidRDefault="004D0BC6" w:rsidP="00F9756C">
            <w:pPr>
              <w:pStyle w:val="TAL"/>
              <w:rPr>
                <w:rFonts w:cs="Arial"/>
                <w:szCs w:val="18"/>
                <w:lang w:val="fr-FR"/>
              </w:rPr>
            </w:pPr>
            <w:r>
              <w:rPr>
                <w:rFonts w:cs="Arial"/>
                <w:szCs w:val="18"/>
                <w:lang w:val="fr-FR"/>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839" w:name="_Toc21099833"/>
      <w:bookmarkStart w:id="840" w:name="_Toc29809631"/>
      <w:bookmarkStart w:id="841" w:name="_Toc36645006"/>
      <w:bookmarkStart w:id="842" w:name="_Toc37272060"/>
      <w:bookmarkStart w:id="843" w:name="_Toc45884306"/>
      <w:bookmarkStart w:id="844" w:name="_Toc53182329"/>
      <w:bookmarkStart w:id="845" w:name="_Toc58860070"/>
      <w:bookmarkStart w:id="846" w:name="_Toc61182195"/>
      <w:bookmarkStart w:id="847" w:name="_Toc66782187"/>
      <w:bookmarkStart w:id="848" w:name="_Toc74967347"/>
      <w:bookmarkStart w:id="849" w:name="_Toc76544798"/>
      <w:bookmarkStart w:id="850" w:name="_Toc82598179"/>
      <w:bookmarkStart w:id="851" w:name="_Toc89953827"/>
      <w:bookmarkStart w:id="852" w:name="_Toc98773922"/>
      <w:bookmarkStart w:id="853" w:name="_Toc106199902"/>
      <w:bookmarkStart w:id="854" w:name="_Toc115190460"/>
      <w:bookmarkStart w:id="855" w:name="_Toc122003030"/>
      <w:bookmarkStart w:id="856" w:name="_Toc124154798"/>
      <w:bookmarkStart w:id="857" w:name="_Toc131533571"/>
      <w:bookmarkStart w:id="858" w:name="_Toc137399450"/>
      <w:bookmarkStart w:id="859" w:name="_Toc156575037"/>
      <w:r w:rsidRPr="008C3753">
        <w:t>4.</w:t>
      </w:r>
      <w:r w:rsidR="0098607D" w:rsidRPr="008C3753">
        <w:t>7</w:t>
      </w:r>
      <w:r w:rsidRPr="008C3753">
        <w:tab/>
        <w:t>Test configurations</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3D673602" w14:textId="16D4DA18" w:rsidR="000C7A40" w:rsidRPr="008C3753" w:rsidRDefault="000C7A40" w:rsidP="000C7A40">
      <w:pPr>
        <w:pStyle w:val="Heading3"/>
      </w:pPr>
      <w:bookmarkStart w:id="860" w:name="_Toc21099834"/>
      <w:bookmarkStart w:id="861" w:name="_Toc29809632"/>
      <w:bookmarkStart w:id="862" w:name="_Toc36645007"/>
      <w:bookmarkStart w:id="863" w:name="_Toc37272061"/>
      <w:bookmarkStart w:id="864" w:name="_Toc45884307"/>
      <w:bookmarkStart w:id="865" w:name="_Toc53182330"/>
      <w:bookmarkStart w:id="866" w:name="_Toc58860071"/>
      <w:bookmarkStart w:id="867" w:name="_Toc61182196"/>
      <w:bookmarkStart w:id="868" w:name="_Toc66782188"/>
      <w:bookmarkStart w:id="869" w:name="_Toc74967348"/>
      <w:bookmarkStart w:id="870" w:name="_Toc76544799"/>
      <w:bookmarkStart w:id="871" w:name="_Toc82598180"/>
      <w:bookmarkStart w:id="872" w:name="_Toc89953828"/>
      <w:bookmarkStart w:id="873" w:name="_Toc98773923"/>
      <w:bookmarkStart w:id="874" w:name="_Toc106199903"/>
      <w:bookmarkStart w:id="875" w:name="_Toc115190461"/>
      <w:bookmarkStart w:id="876" w:name="_Toc122003031"/>
      <w:bookmarkStart w:id="877" w:name="_Toc124154799"/>
      <w:bookmarkStart w:id="878" w:name="_Toc131533572"/>
      <w:bookmarkStart w:id="879" w:name="_Toc137399451"/>
      <w:bookmarkStart w:id="880" w:name="_Toc156575038"/>
      <w:r w:rsidRPr="008C3753">
        <w:t>4.7.1</w:t>
      </w:r>
      <w:r w:rsidRPr="008C3753">
        <w:tab/>
        <w:t>General</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881" w:name="_Toc21099835"/>
      <w:bookmarkStart w:id="882" w:name="_Toc29809633"/>
      <w:bookmarkStart w:id="883" w:name="_Toc36645008"/>
      <w:bookmarkStart w:id="884" w:name="_Toc37272062"/>
      <w:bookmarkStart w:id="885" w:name="_Toc45884308"/>
      <w:bookmarkStart w:id="886" w:name="_Toc53182331"/>
      <w:bookmarkStart w:id="887" w:name="_Toc58860072"/>
      <w:bookmarkStart w:id="888" w:name="_Toc61182197"/>
      <w:bookmarkStart w:id="889" w:name="_Toc66782189"/>
      <w:bookmarkStart w:id="890" w:name="_Toc74967349"/>
      <w:bookmarkStart w:id="891" w:name="_Toc76544800"/>
      <w:bookmarkStart w:id="892" w:name="_Toc82598181"/>
      <w:bookmarkStart w:id="893" w:name="_Toc89953829"/>
      <w:bookmarkStart w:id="894" w:name="_Toc98773924"/>
      <w:bookmarkStart w:id="895" w:name="_Toc106199904"/>
      <w:bookmarkStart w:id="896" w:name="_Toc115190462"/>
      <w:bookmarkStart w:id="897" w:name="_Toc122003032"/>
      <w:bookmarkStart w:id="898" w:name="_Toc124154800"/>
      <w:bookmarkStart w:id="899" w:name="_Toc131533573"/>
      <w:bookmarkStart w:id="900" w:name="_Toc137399452"/>
      <w:bookmarkStart w:id="901" w:name="_Toc156575039"/>
      <w:r w:rsidRPr="008C3753">
        <w:t>4.7.2</w:t>
      </w:r>
      <w:r w:rsidRPr="008C3753">
        <w:tab/>
        <w:t>Test signal used to build Test Configurations</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02" w:name="_Ref516750404"/>
      <w:r w:rsidRPr="008C3753">
        <w:t>Table</w:t>
      </w:r>
      <w:bookmarkEnd w:id="902"/>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rPr>
              <w:t>BW</w:t>
            </w:r>
            <w:r w:rsidRPr="008C3753">
              <w:rPr>
                <w:vertAlign w:val="subscript"/>
                <w:lang w:val="en-US"/>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pPr>
      <w:bookmarkStart w:id="903" w:name="_Toc21099836"/>
      <w:bookmarkStart w:id="904" w:name="_Toc29809634"/>
      <w:bookmarkStart w:id="905" w:name="_Toc36645009"/>
      <w:bookmarkStart w:id="906" w:name="_Toc37272063"/>
      <w:bookmarkStart w:id="907" w:name="_Toc45884309"/>
      <w:bookmarkStart w:id="908" w:name="_Toc53182332"/>
      <w:bookmarkStart w:id="909" w:name="_Toc58860073"/>
      <w:bookmarkStart w:id="910" w:name="_Toc61182198"/>
      <w:bookmarkStart w:id="911" w:name="_Toc66782190"/>
      <w:bookmarkStart w:id="912" w:name="_Toc74967350"/>
      <w:bookmarkStart w:id="913" w:name="_Toc76544801"/>
      <w:bookmarkStart w:id="914" w:name="_Toc82598182"/>
      <w:bookmarkStart w:id="915" w:name="_Toc89953830"/>
      <w:bookmarkStart w:id="916" w:name="_Toc98773925"/>
      <w:bookmarkStart w:id="917" w:name="_Toc106199905"/>
      <w:bookmarkStart w:id="918" w:name="_Toc115190463"/>
      <w:bookmarkStart w:id="919" w:name="_Toc122003033"/>
      <w:bookmarkStart w:id="920" w:name="_Toc124154801"/>
      <w:bookmarkStart w:id="921" w:name="_Toc131533574"/>
      <w:bookmarkStart w:id="922" w:name="_Toc137399453"/>
      <w:bookmarkStart w:id="923" w:name="_Toc156575040"/>
      <w:r w:rsidRPr="008C3753">
        <w:t>4.7.3</w:t>
      </w:r>
      <w:r w:rsidRPr="008C3753">
        <w:tab/>
        <w:t>NRTC1: Contiguous spectrum operation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924" w:name="_Toc21099837"/>
      <w:bookmarkStart w:id="925" w:name="_Toc29809635"/>
      <w:bookmarkStart w:id="926" w:name="_Toc36645010"/>
      <w:bookmarkStart w:id="927" w:name="_Toc37272064"/>
      <w:bookmarkStart w:id="928" w:name="_Toc45884310"/>
      <w:bookmarkStart w:id="929" w:name="_Toc53182333"/>
      <w:bookmarkStart w:id="930" w:name="_Toc58860074"/>
      <w:bookmarkStart w:id="931" w:name="_Toc61182199"/>
      <w:bookmarkStart w:id="932" w:name="_Toc66782191"/>
      <w:bookmarkStart w:id="933" w:name="_Toc74967351"/>
      <w:bookmarkStart w:id="934" w:name="_Toc76544802"/>
      <w:bookmarkStart w:id="935" w:name="_Toc82598183"/>
      <w:bookmarkStart w:id="936" w:name="_Toc89953831"/>
      <w:bookmarkStart w:id="937" w:name="_Toc98773926"/>
      <w:bookmarkStart w:id="938" w:name="_Toc106199906"/>
      <w:bookmarkStart w:id="939" w:name="_Toc115190464"/>
      <w:bookmarkStart w:id="940" w:name="_Toc122003034"/>
      <w:bookmarkStart w:id="941" w:name="_Toc124154802"/>
      <w:bookmarkStart w:id="942" w:name="_Toc131533575"/>
      <w:bookmarkStart w:id="943" w:name="_Toc137399454"/>
      <w:bookmarkStart w:id="944" w:name="_Toc156575041"/>
      <w:r w:rsidRPr="008C3753">
        <w:lastRenderedPageBreak/>
        <w:t>4.7.3.1</w:t>
      </w:r>
      <w:r w:rsidRPr="008C3753">
        <w:tab/>
        <w:t>NRTC1 generation</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945" w:name="_Toc21099838"/>
      <w:bookmarkStart w:id="946" w:name="_Toc29809636"/>
      <w:bookmarkStart w:id="947" w:name="_Toc36645011"/>
      <w:bookmarkStart w:id="948" w:name="_Toc37272065"/>
      <w:bookmarkStart w:id="949" w:name="_Toc45884311"/>
      <w:bookmarkStart w:id="950" w:name="_Toc53182334"/>
      <w:bookmarkStart w:id="951" w:name="_Toc58860075"/>
      <w:bookmarkStart w:id="952" w:name="_Toc61182200"/>
      <w:bookmarkStart w:id="953" w:name="_Toc66782192"/>
      <w:bookmarkStart w:id="954" w:name="_Toc74967352"/>
      <w:bookmarkStart w:id="955" w:name="_Toc76544803"/>
      <w:bookmarkStart w:id="956" w:name="_Toc82598184"/>
      <w:bookmarkStart w:id="957" w:name="_Toc89953832"/>
      <w:bookmarkStart w:id="958" w:name="_Toc98773927"/>
      <w:bookmarkStart w:id="959" w:name="_Toc106199907"/>
      <w:bookmarkStart w:id="960" w:name="_Toc115190465"/>
      <w:bookmarkStart w:id="961" w:name="_Toc122003035"/>
      <w:bookmarkStart w:id="962" w:name="_Toc124154803"/>
      <w:bookmarkStart w:id="963" w:name="_Toc131533576"/>
      <w:bookmarkStart w:id="964" w:name="_Toc137399455"/>
      <w:bookmarkStart w:id="965" w:name="_Toc156575042"/>
      <w:r w:rsidRPr="008C3753">
        <w:t>4.7.3.2</w:t>
      </w:r>
      <w:r w:rsidRPr="008C3753">
        <w:tab/>
        <w:t>NRTC1 power allocation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966" w:name="_Toc21099839"/>
      <w:bookmarkStart w:id="967" w:name="_Toc29809637"/>
      <w:bookmarkStart w:id="968" w:name="_Toc36645012"/>
      <w:bookmarkStart w:id="969" w:name="_Toc37272066"/>
      <w:bookmarkStart w:id="970" w:name="_Toc45884312"/>
      <w:bookmarkStart w:id="971" w:name="_Toc53182335"/>
      <w:bookmarkStart w:id="972" w:name="_Toc58860076"/>
      <w:bookmarkStart w:id="973" w:name="_Toc61182201"/>
      <w:bookmarkStart w:id="974" w:name="_Toc66782193"/>
      <w:bookmarkStart w:id="975" w:name="_Toc74967353"/>
      <w:bookmarkStart w:id="976" w:name="_Toc76544804"/>
      <w:bookmarkStart w:id="977" w:name="_Toc82598185"/>
      <w:bookmarkStart w:id="978" w:name="_Toc89953833"/>
      <w:bookmarkStart w:id="979" w:name="_Toc98773928"/>
      <w:bookmarkStart w:id="980" w:name="_Toc106199908"/>
      <w:bookmarkStart w:id="981" w:name="_Toc115190466"/>
      <w:bookmarkStart w:id="982" w:name="_Toc122003036"/>
      <w:bookmarkStart w:id="983" w:name="_Toc124154804"/>
      <w:bookmarkStart w:id="984" w:name="_Toc131533577"/>
      <w:bookmarkStart w:id="985" w:name="_Toc137399456"/>
      <w:bookmarkStart w:id="986" w:name="_Toc156575043"/>
      <w:r w:rsidRPr="008C3753">
        <w:t>4.7.4</w:t>
      </w:r>
      <w:r w:rsidRPr="008C3753">
        <w:tab/>
        <w:t>NRTC2: Contiguous CA occupied bandwidth</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987" w:name="_Toc21099840"/>
      <w:bookmarkStart w:id="988" w:name="_Toc29809638"/>
      <w:bookmarkStart w:id="989" w:name="_Toc36645013"/>
      <w:bookmarkStart w:id="990" w:name="_Toc37272067"/>
      <w:bookmarkStart w:id="991" w:name="_Toc45884313"/>
      <w:bookmarkStart w:id="992" w:name="_Toc53182336"/>
      <w:bookmarkStart w:id="993" w:name="_Toc58860077"/>
      <w:bookmarkStart w:id="994" w:name="_Toc61182202"/>
      <w:bookmarkStart w:id="995" w:name="_Toc66782194"/>
      <w:bookmarkStart w:id="996" w:name="_Toc74967354"/>
      <w:bookmarkStart w:id="997" w:name="_Toc76544805"/>
      <w:bookmarkStart w:id="998" w:name="_Toc82598186"/>
      <w:bookmarkStart w:id="999" w:name="_Toc89953834"/>
      <w:bookmarkStart w:id="1000" w:name="_Toc98773929"/>
      <w:bookmarkStart w:id="1001" w:name="_Toc106199909"/>
      <w:bookmarkStart w:id="1002" w:name="_Toc115190467"/>
      <w:bookmarkStart w:id="1003" w:name="_Toc122003037"/>
      <w:bookmarkStart w:id="1004" w:name="_Toc124154805"/>
      <w:bookmarkStart w:id="1005" w:name="_Toc131533578"/>
      <w:bookmarkStart w:id="1006" w:name="_Toc137399457"/>
      <w:bookmarkStart w:id="1007" w:name="_Toc156575044"/>
      <w:r w:rsidRPr="008C3753">
        <w:t>4.7.4.1</w:t>
      </w:r>
      <w:r w:rsidRPr="008C3753">
        <w:tab/>
        <w:t>NRTC2 generation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014729C6" w14:textId="77777777" w:rsidR="00087F8B" w:rsidRDefault="00087F8B" w:rsidP="00087F8B">
      <w:r>
        <w:t>The CA specific test configuration should be constructed on a per band basis using the following method:</w:t>
      </w:r>
    </w:p>
    <w:p w14:paraId="221A356C" w14:textId="72862B4C" w:rsidR="00087F8B" w:rsidRDefault="00087F8B" w:rsidP="00087F8B">
      <w:pPr>
        <w:pStyle w:val="B1"/>
      </w:pPr>
      <w:r>
        <w:t>-</w:t>
      </w:r>
      <w:r>
        <w:tab/>
        <w:t xml:space="preserve">Of all </w:t>
      </w:r>
      <w:bookmarkStart w:id="1008" w:name="OLE_LINK18"/>
      <w:r>
        <w:t>component carrier</w:t>
      </w:r>
      <w:bookmarkEnd w:id="1008"/>
      <w:r>
        <w:t xml:space="preserve"> 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rPr>
        <w:t xml:space="preserve">with the smallest supported subcarrier spacing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lastRenderedPageBreak/>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009" w:name="_Toc21099841"/>
      <w:bookmarkStart w:id="1010" w:name="_Toc29809639"/>
      <w:bookmarkStart w:id="1011" w:name="_Toc36645014"/>
      <w:bookmarkStart w:id="1012" w:name="_Toc37272068"/>
      <w:bookmarkStart w:id="1013" w:name="_Toc45884314"/>
      <w:bookmarkStart w:id="1014" w:name="_Toc53182337"/>
      <w:bookmarkStart w:id="1015" w:name="_Toc58860078"/>
      <w:bookmarkStart w:id="1016" w:name="_Toc61182203"/>
      <w:bookmarkStart w:id="1017" w:name="_Toc66782195"/>
      <w:bookmarkStart w:id="1018" w:name="_Toc74967355"/>
      <w:bookmarkStart w:id="1019" w:name="_Toc76544806"/>
      <w:bookmarkStart w:id="1020" w:name="_Toc82598187"/>
      <w:bookmarkStart w:id="1021" w:name="_Toc89953835"/>
      <w:bookmarkStart w:id="1022" w:name="_Toc98773930"/>
      <w:bookmarkStart w:id="1023" w:name="_Toc106199910"/>
      <w:bookmarkStart w:id="1024" w:name="_Toc115190468"/>
      <w:bookmarkStart w:id="1025" w:name="_Toc122003038"/>
      <w:bookmarkStart w:id="1026" w:name="_Toc124154806"/>
      <w:bookmarkStart w:id="1027" w:name="_Toc131533579"/>
      <w:bookmarkStart w:id="1028" w:name="_Toc137399458"/>
      <w:bookmarkStart w:id="1029" w:name="_Toc156575045"/>
      <w:r w:rsidRPr="008C3753">
        <w:t>4.7.4.2</w:t>
      </w:r>
      <w:r w:rsidRPr="008C3753">
        <w:tab/>
        <w:t>NRTC2 power allocation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030" w:name="_Toc21099842"/>
      <w:bookmarkStart w:id="1031" w:name="_Toc29809640"/>
      <w:bookmarkStart w:id="1032" w:name="_Toc36645015"/>
      <w:bookmarkStart w:id="1033" w:name="_Toc37272069"/>
      <w:bookmarkStart w:id="1034" w:name="_Toc45884315"/>
      <w:bookmarkStart w:id="1035" w:name="_Toc53182338"/>
      <w:bookmarkStart w:id="1036" w:name="_Toc58860079"/>
      <w:bookmarkStart w:id="1037" w:name="_Toc61182204"/>
      <w:bookmarkStart w:id="1038" w:name="_Toc66782196"/>
      <w:bookmarkStart w:id="1039" w:name="_Toc74967356"/>
      <w:bookmarkStart w:id="1040" w:name="_Toc76544807"/>
      <w:bookmarkStart w:id="1041" w:name="_Toc82598188"/>
      <w:bookmarkStart w:id="1042" w:name="_Toc89953836"/>
      <w:bookmarkStart w:id="1043" w:name="_Toc98773931"/>
      <w:bookmarkStart w:id="1044" w:name="_Toc106199911"/>
      <w:bookmarkStart w:id="1045" w:name="_Toc115190469"/>
      <w:bookmarkStart w:id="1046" w:name="_Toc122003039"/>
      <w:bookmarkStart w:id="1047" w:name="_Toc124154807"/>
      <w:bookmarkStart w:id="1048" w:name="_Toc131533580"/>
      <w:bookmarkStart w:id="1049" w:name="_Toc137399459"/>
      <w:bookmarkStart w:id="1050" w:name="_Toc156575046"/>
      <w:r w:rsidRPr="008C3753">
        <w:t>4.7.5</w:t>
      </w:r>
      <w:r w:rsidRPr="008C3753">
        <w:tab/>
        <w:t>NRTC3: Non-contiguous spectrum operation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051" w:name="_Toc21099843"/>
      <w:bookmarkStart w:id="1052" w:name="_Toc29809641"/>
      <w:bookmarkStart w:id="1053" w:name="_Toc36645016"/>
      <w:bookmarkStart w:id="1054" w:name="_Toc37272070"/>
      <w:bookmarkStart w:id="1055" w:name="_Toc45884316"/>
      <w:bookmarkStart w:id="1056" w:name="_Toc53182339"/>
      <w:bookmarkStart w:id="1057" w:name="_Toc58860080"/>
      <w:bookmarkStart w:id="1058" w:name="_Toc61182205"/>
      <w:bookmarkStart w:id="1059" w:name="_Toc66782197"/>
      <w:bookmarkStart w:id="1060" w:name="_Toc74967357"/>
      <w:bookmarkStart w:id="1061" w:name="_Toc76544808"/>
      <w:bookmarkStart w:id="1062" w:name="_Toc82598189"/>
      <w:bookmarkStart w:id="1063" w:name="_Toc89953837"/>
      <w:bookmarkStart w:id="1064" w:name="_Toc98773932"/>
      <w:bookmarkStart w:id="1065" w:name="_Toc106199912"/>
      <w:bookmarkStart w:id="1066" w:name="_Toc115190470"/>
      <w:bookmarkStart w:id="1067" w:name="_Toc122003040"/>
      <w:bookmarkStart w:id="1068" w:name="_Toc124154808"/>
      <w:bookmarkStart w:id="1069" w:name="_Toc131533581"/>
      <w:bookmarkStart w:id="1070" w:name="_Toc137399460"/>
      <w:bookmarkStart w:id="1071" w:name="_Toc156575047"/>
      <w:r w:rsidRPr="008C3753">
        <w:t>4.7.5.1</w:t>
      </w:r>
      <w:r w:rsidRPr="008C3753">
        <w:tab/>
        <w:t>NRTC3 generation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072" w:name="_Toc21099844"/>
      <w:bookmarkStart w:id="1073" w:name="_Toc29809642"/>
      <w:bookmarkStart w:id="1074" w:name="_Toc36645017"/>
      <w:bookmarkStart w:id="1075" w:name="_Toc37272071"/>
      <w:bookmarkStart w:id="1076" w:name="_Toc45884317"/>
      <w:bookmarkStart w:id="1077" w:name="_Toc53182340"/>
      <w:bookmarkStart w:id="1078" w:name="_Toc58860081"/>
      <w:bookmarkStart w:id="1079" w:name="_Toc61182206"/>
      <w:bookmarkStart w:id="1080" w:name="_Toc66782198"/>
      <w:bookmarkStart w:id="1081" w:name="_Toc74967358"/>
      <w:bookmarkStart w:id="1082" w:name="_Toc76544809"/>
      <w:bookmarkStart w:id="1083" w:name="_Toc82598190"/>
      <w:bookmarkStart w:id="1084" w:name="_Toc89953838"/>
      <w:bookmarkStart w:id="1085" w:name="_Toc98773933"/>
      <w:bookmarkStart w:id="1086" w:name="_Toc106199913"/>
      <w:bookmarkStart w:id="1087" w:name="_Toc115190471"/>
      <w:bookmarkStart w:id="1088" w:name="_Toc122003041"/>
      <w:bookmarkStart w:id="1089" w:name="_Toc124154809"/>
      <w:bookmarkStart w:id="1090" w:name="_Toc131533582"/>
      <w:bookmarkStart w:id="1091" w:name="_Toc137399461"/>
      <w:bookmarkStart w:id="1092" w:name="_Toc156575048"/>
      <w:r w:rsidRPr="008C3753">
        <w:t>4.7.5.2</w:t>
      </w:r>
      <w:r w:rsidRPr="008C3753">
        <w:tab/>
        <w:t>NRTC3 power allocation</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093" w:name="_Toc21099845"/>
      <w:bookmarkStart w:id="1094" w:name="_Toc29809643"/>
      <w:bookmarkStart w:id="1095" w:name="_Toc36645018"/>
      <w:bookmarkStart w:id="1096" w:name="_Toc37272072"/>
      <w:bookmarkStart w:id="1097" w:name="_Toc45884318"/>
      <w:bookmarkStart w:id="1098" w:name="_Toc53182341"/>
      <w:bookmarkStart w:id="1099" w:name="_Toc58860082"/>
      <w:bookmarkStart w:id="1100" w:name="_Toc61182207"/>
      <w:bookmarkStart w:id="1101" w:name="_Toc66782199"/>
      <w:bookmarkStart w:id="1102" w:name="_Toc74967359"/>
      <w:bookmarkStart w:id="1103" w:name="_Toc76544810"/>
      <w:bookmarkStart w:id="1104" w:name="_Toc82598191"/>
      <w:bookmarkStart w:id="1105" w:name="_Toc89953839"/>
      <w:bookmarkStart w:id="1106" w:name="_Toc98773934"/>
      <w:bookmarkStart w:id="1107" w:name="_Toc106199914"/>
      <w:bookmarkStart w:id="1108" w:name="_Toc115190472"/>
      <w:bookmarkStart w:id="1109" w:name="_Toc122003042"/>
      <w:bookmarkStart w:id="1110" w:name="_Toc124154810"/>
      <w:bookmarkStart w:id="1111" w:name="_Toc131533583"/>
      <w:bookmarkStart w:id="1112" w:name="_Toc137399462"/>
      <w:bookmarkStart w:id="1113" w:name="_Toc156575049"/>
      <w:r w:rsidRPr="008C3753">
        <w:t>4.7.6</w:t>
      </w:r>
      <w:r w:rsidRPr="008C3753">
        <w:tab/>
        <w:t>NRTC4: Multi-band test configuration for full carrier allocation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114" w:name="_Toc21099846"/>
      <w:bookmarkStart w:id="1115" w:name="_Toc29809644"/>
      <w:bookmarkStart w:id="1116" w:name="_Toc36645019"/>
      <w:bookmarkStart w:id="1117" w:name="_Toc37272073"/>
      <w:bookmarkStart w:id="1118" w:name="_Toc45884319"/>
      <w:bookmarkStart w:id="1119" w:name="_Toc53182342"/>
      <w:bookmarkStart w:id="1120" w:name="_Toc58860083"/>
      <w:bookmarkStart w:id="1121" w:name="_Toc61182208"/>
      <w:bookmarkStart w:id="1122" w:name="_Toc66782200"/>
      <w:bookmarkStart w:id="1123" w:name="_Toc74967360"/>
      <w:bookmarkStart w:id="1124" w:name="_Toc76544811"/>
      <w:bookmarkStart w:id="1125" w:name="_Toc82598192"/>
      <w:bookmarkStart w:id="1126" w:name="_Toc89953840"/>
      <w:bookmarkStart w:id="1127" w:name="_Toc98773935"/>
      <w:bookmarkStart w:id="1128" w:name="_Toc106199915"/>
      <w:bookmarkStart w:id="1129" w:name="_Toc115190473"/>
      <w:bookmarkStart w:id="1130" w:name="_Toc122003043"/>
      <w:bookmarkStart w:id="1131" w:name="_Toc124154811"/>
      <w:bookmarkStart w:id="1132" w:name="_Toc131533584"/>
      <w:bookmarkStart w:id="1133" w:name="_Toc137399463"/>
      <w:bookmarkStart w:id="1134" w:name="_Toc156575050"/>
      <w:r w:rsidRPr="008C3753">
        <w:t>4.7.6.1</w:t>
      </w:r>
      <w:r w:rsidRPr="008C3753">
        <w:tab/>
        <w:t>NRTC4 generation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3621CD90" w14:textId="76FCC5BD" w:rsidR="000C7A40" w:rsidRPr="008C3753" w:rsidRDefault="00BE1A3D"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Carriers shall be selected according to 4.7.2 and </w:t>
      </w:r>
      <w:r w:rsidRPr="008C3753">
        <w:lastRenderedPageBreak/>
        <w:t>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135" w:name="_Toc21099847"/>
      <w:bookmarkStart w:id="1136" w:name="_Toc29809645"/>
      <w:bookmarkStart w:id="1137" w:name="_Toc36645020"/>
      <w:bookmarkStart w:id="1138" w:name="_Toc37272074"/>
      <w:bookmarkStart w:id="1139" w:name="_Toc45884320"/>
      <w:bookmarkStart w:id="1140" w:name="_Toc53182343"/>
      <w:bookmarkStart w:id="1141" w:name="_Toc58860084"/>
      <w:bookmarkStart w:id="1142" w:name="_Toc61182209"/>
      <w:bookmarkStart w:id="1143" w:name="_Toc66782201"/>
      <w:bookmarkStart w:id="1144" w:name="_Toc74967361"/>
      <w:bookmarkStart w:id="1145" w:name="_Toc76544812"/>
      <w:bookmarkStart w:id="1146" w:name="_Toc82598193"/>
      <w:bookmarkStart w:id="1147" w:name="_Toc89953841"/>
      <w:bookmarkStart w:id="1148" w:name="_Toc98773936"/>
      <w:bookmarkStart w:id="1149" w:name="_Toc106199916"/>
      <w:bookmarkStart w:id="1150" w:name="_Toc115190474"/>
      <w:bookmarkStart w:id="1151" w:name="_Toc122003044"/>
      <w:bookmarkStart w:id="1152" w:name="_Toc124154812"/>
      <w:bookmarkStart w:id="1153" w:name="_Toc131533585"/>
      <w:bookmarkStart w:id="1154" w:name="_Toc137399464"/>
      <w:bookmarkStart w:id="1155" w:name="_Toc156575051"/>
      <w:r w:rsidRPr="008C3753">
        <w:t>4.7.6.2</w:t>
      </w:r>
      <w:r w:rsidRPr="008C3753">
        <w:tab/>
        <w:t>NRTC4 power allocation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156" w:name="_Toc21099848"/>
      <w:bookmarkStart w:id="1157" w:name="_Toc29809646"/>
      <w:bookmarkStart w:id="1158" w:name="_Toc36645021"/>
      <w:bookmarkStart w:id="1159" w:name="_Toc37272075"/>
      <w:bookmarkStart w:id="1160" w:name="_Toc45884321"/>
      <w:bookmarkStart w:id="1161" w:name="_Toc53182344"/>
      <w:bookmarkStart w:id="1162" w:name="_Toc58860085"/>
      <w:bookmarkStart w:id="1163" w:name="_Toc61182210"/>
      <w:bookmarkStart w:id="1164" w:name="_Toc66782202"/>
      <w:bookmarkStart w:id="1165" w:name="_Toc74967362"/>
      <w:bookmarkStart w:id="1166" w:name="_Toc76544813"/>
      <w:bookmarkStart w:id="1167" w:name="_Toc82598194"/>
      <w:bookmarkStart w:id="1168" w:name="_Toc89953842"/>
      <w:bookmarkStart w:id="1169" w:name="_Toc98773937"/>
      <w:bookmarkStart w:id="1170" w:name="_Toc106199917"/>
      <w:bookmarkStart w:id="1171" w:name="_Toc115190475"/>
      <w:bookmarkStart w:id="1172" w:name="_Toc122003045"/>
      <w:bookmarkStart w:id="1173" w:name="_Toc124154813"/>
      <w:bookmarkStart w:id="1174" w:name="_Toc131533586"/>
      <w:bookmarkStart w:id="1175" w:name="_Toc137399465"/>
      <w:bookmarkStart w:id="1176" w:name="_Toc156575052"/>
      <w:r w:rsidRPr="008C3753">
        <w:t>4.7.7</w:t>
      </w:r>
      <w:r w:rsidRPr="008C3753">
        <w:tab/>
        <w:t>NRTC5: Multi-band test configuration with high PSD per carrier</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177" w:name="_Toc21099849"/>
      <w:bookmarkStart w:id="1178" w:name="_Toc29809647"/>
      <w:bookmarkStart w:id="1179" w:name="_Toc36645022"/>
      <w:bookmarkStart w:id="1180" w:name="_Toc37272076"/>
      <w:bookmarkStart w:id="1181" w:name="_Toc45884322"/>
      <w:bookmarkStart w:id="1182" w:name="_Toc53182345"/>
      <w:bookmarkStart w:id="1183" w:name="_Toc58860086"/>
      <w:bookmarkStart w:id="1184" w:name="_Toc61182211"/>
      <w:bookmarkStart w:id="1185" w:name="_Toc66782203"/>
      <w:bookmarkStart w:id="1186" w:name="_Toc74967363"/>
      <w:bookmarkStart w:id="1187" w:name="_Toc76544814"/>
      <w:bookmarkStart w:id="1188" w:name="_Toc82598195"/>
      <w:bookmarkStart w:id="1189" w:name="_Toc89953843"/>
      <w:bookmarkStart w:id="1190" w:name="_Toc98773938"/>
      <w:bookmarkStart w:id="1191" w:name="_Toc106199918"/>
      <w:bookmarkStart w:id="1192" w:name="_Toc115190476"/>
      <w:bookmarkStart w:id="1193" w:name="_Toc122003046"/>
      <w:bookmarkStart w:id="1194" w:name="_Toc124154814"/>
      <w:bookmarkStart w:id="1195" w:name="_Toc131533587"/>
      <w:bookmarkStart w:id="1196" w:name="_Toc137399466"/>
      <w:bookmarkStart w:id="1197" w:name="_Toc156575053"/>
      <w:r w:rsidRPr="008C3753">
        <w:t>4.7.7.1</w:t>
      </w:r>
      <w:r w:rsidRPr="008C3753">
        <w:tab/>
        <w:t>NRTC5 generation</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lastRenderedPageBreak/>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198" w:name="_Toc21099850"/>
      <w:bookmarkStart w:id="1199" w:name="_Toc29809648"/>
      <w:bookmarkStart w:id="1200" w:name="_Toc36645023"/>
      <w:bookmarkStart w:id="1201" w:name="_Toc37272077"/>
      <w:bookmarkStart w:id="1202" w:name="_Toc45884323"/>
      <w:bookmarkStart w:id="1203" w:name="_Toc53182346"/>
      <w:bookmarkStart w:id="1204" w:name="_Toc58860087"/>
      <w:bookmarkStart w:id="1205" w:name="_Toc61182212"/>
      <w:bookmarkStart w:id="1206" w:name="_Toc66782204"/>
      <w:bookmarkStart w:id="1207" w:name="_Toc74967364"/>
      <w:bookmarkStart w:id="1208" w:name="_Toc76544815"/>
      <w:bookmarkStart w:id="1209" w:name="_Toc82598196"/>
      <w:bookmarkStart w:id="1210" w:name="_Toc89953844"/>
      <w:bookmarkStart w:id="1211" w:name="_Toc98773939"/>
      <w:bookmarkStart w:id="1212" w:name="_Toc106199919"/>
      <w:bookmarkStart w:id="1213" w:name="_Toc115190477"/>
      <w:bookmarkStart w:id="1214" w:name="_Toc122003047"/>
      <w:bookmarkStart w:id="1215" w:name="_Toc124154815"/>
      <w:bookmarkStart w:id="1216" w:name="_Toc131533588"/>
      <w:bookmarkStart w:id="1217" w:name="_Toc137399467"/>
      <w:bookmarkStart w:id="1218" w:name="_Toc156575054"/>
      <w:r w:rsidRPr="008C3753">
        <w:t>4.7.7.2</w:t>
      </w:r>
      <w:r w:rsidRPr="008C3753">
        <w:tab/>
        <w:t>NRTC5 power allocation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pPr>
      <w:bookmarkStart w:id="1219" w:name="_Toc82598197"/>
      <w:bookmarkStart w:id="1220" w:name="_Toc89953845"/>
      <w:bookmarkStart w:id="1221" w:name="_Toc98773940"/>
      <w:bookmarkStart w:id="1222" w:name="_Toc106199920"/>
      <w:bookmarkStart w:id="1223" w:name="_Toc115190478"/>
      <w:bookmarkStart w:id="1224" w:name="_Toc122003048"/>
      <w:bookmarkStart w:id="1225" w:name="_Toc124154816"/>
      <w:bookmarkStart w:id="1226" w:name="_Toc131533589"/>
      <w:bookmarkStart w:id="1227" w:name="_Toc137399468"/>
      <w:bookmarkStart w:id="1228" w:name="_Toc156575055"/>
      <w:r w:rsidRPr="00E345E3">
        <w:t>4.7.</w:t>
      </w:r>
      <w:r>
        <w:t>8</w:t>
      </w:r>
      <w:r w:rsidRPr="00E345E3">
        <w:tab/>
        <w:t>NRTC6: Non-contiguous spectrum operation in band n46 and n96</w:t>
      </w:r>
      <w:bookmarkEnd w:id="1219"/>
      <w:bookmarkEnd w:id="1220"/>
      <w:bookmarkEnd w:id="1221"/>
      <w:bookmarkEnd w:id="1222"/>
      <w:bookmarkEnd w:id="1223"/>
      <w:bookmarkEnd w:id="1224"/>
      <w:bookmarkEnd w:id="1225"/>
      <w:bookmarkEnd w:id="1226"/>
      <w:bookmarkEnd w:id="1227"/>
      <w:bookmarkEnd w:id="1228"/>
    </w:p>
    <w:p w14:paraId="69E0E848" w14:textId="77777777" w:rsidR="00BB7A7B" w:rsidRPr="00E345E3" w:rsidRDefault="00BB7A7B" w:rsidP="00BB7A7B">
      <w:bookmarkStart w:id="1229" w:name="_Toc82598198"/>
      <w:r w:rsidRPr="00E345E3">
        <w:t>The purpose of test configuration NRTC6 is to test operating band unwanted emission (OBUE) for one or two non-transmitted</w:t>
      </w:r>
      <w:r>
        <w:t xml:space="preserve"> 20 MHz</w:t>
      </w:r>
      <w:r w:rsidRPr="00E345E3">
        <w:t xml:space="preserve"> channels for band n46 and n96 operation with 60 MHz and or 80 MHz channel bandwidth.</w:t>
      </w:r>
    </w:p>
    <w:p w14:paraId="10A233CD" w14:textId="77777777" w:rsidR="00BE1A3D" w:rsidRPr="00E345E3" w:rsidRDefault="00BE1A3D" w:rsidP="00BE1A3D">
      <w:pPr>
        <w:pStyle w:val="Heading4"/>
      </w:pPr>
      <w:bookmarkStart w:id="1230" w:name="_Toc89953846"/>
      <w:bookmarkStart w:id="1231" w:name="_Toc98773941"/>
      <w:bookmarkStart w:id="1232" w:name="_Toc106199921"/>
      <w:bookmarkStart w:id="1233" w:name="_Toc115190479"/>
      <w:bookmarkStart w:id="1234" w:name="_Toc122003049"/>
      <w:bookmarkStart w:id="1235" w:name="_Toc124154817"/>
      <w:bookmarkStart w:id="1236" w:name="_Toc131533590"/>
      <w:bookmarkStart w:id="1237" w:name="_Toc137399469"/>
      <w:bookmarkStart w:id="1238" w:name="_Toc156575056"/>
      <w:r w:rsidRPr="00E345E3">
        <w:t>4.7.</w:t>
      </w:r>
      <w:r>
        <w:t>8</w:t>
      </w:r>
      <w:r w:rsidRPr="00E345E3">
        <w:t>.1</w:t>
      </w:r>
      <w:r w:rsidRPr="00E345E3">
        <w:tab/>
        <w:t>NRTC6 generation</w:t>
      </w:r>
      <w:bookmarkEnd w:id="1229"/>
      <w:bookmarkEnd w:id="1230"/>
      <w:bookmarkEnd w:id="1231"/>
      <w:bookmarkEnd w:id="1232"/>
      <w:bookmarkEnd w:id="1233"/>
      <w:bookmarkEnd w:id="1234"/>
      <w:bookmarkEnd w:id="1235"/>
      <w:bookmarkEnd w:id="1236"/>
      <w:bookmarkEnd w:id="1237"/>
      <w:bookmarkEnd w:id="1238"/>
    </w:p>
    <w:p w14:paraId="39A9F81F" w14:textId="77777777" w:rsidR="00BE1A3D" w:rsidRPr="00E345E3" w:rsidRDefault="00BE1A3D" w:rsidP="00BE1A3D">
      <w:r w:rsidRPr="00E345E3">
        <w:t>NRTC6 shall be constructed on a per band basis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1239" w:name="_Toc82598199"/>
      <w:bookmarkStart w:id="1240" w:name="_Toc89953847"/>
      <w:bookmarkStart w:id="1241" w:name="_Toc98773942"/>
      <w:bookmarkStart w:id="1242" w:name="_Toc106199922"/>
      <w:bookmarkStart w:id="1243" w:name="_Toc115190480"/>
      <w:bookmarkStart w:id="1244" w:name="_Toc122003050"/>
      <w:bookmarkStart w:id="1245" w:name="_Toc124154818"/>
      <w:bookmarkStart w:id="1246" w:name="_Toc131533591"/>
      <w:bookmarkStart w:id="1247" w:name="_Toc137399470"/>
      <w:bookmarkStart w:id="1248" w:name="_Toc156575057"/>
      <w:r w:rsidRPr="00E345E3">
        <w:t>4.7.</w:t>
      </w:r>
      <w:r>
        <w:t>8</w:t>
      </w:r>
      <w:r w:rsidRPr="00E345E3">
        <w:t>.2</w:t>
      </w:r>
      <w:r w:rsidRPr="00E345E3">
        <w:tab/>
        <w:t>NRTC6 power allocation</w:t>
      </w:r>
      <w:bookmarkEnd w:id="1239"/>
      <w:bookmarkEnd w:id="1240"/>
      <w:bookmarkEnd w:id="1241"/>
      <w:bookmarkEnd w:id="1242"/>
      <w:bookmarkEnd w:id="1243"/>
      <w:bookmarkEnd w:id="1244"/>
      <w:bookmarkEnd w:id="1245"/>
      <w:bookmarkEnd w:id="1246"/>
      <w:bookmarkEnd w:id="1247"/>
      <w:bookmarkEnd w:id="1248"/>
    </w:p>
    <w:p w14:paraId="2EC6A039" w14:textId="49A69E0C" w:rsidR="00BE1A3D" w:rsidRDefault="00BE1A3D" w:rsidP="00BE1A3D">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1249" w:name="_Toc21099851"/>
      <w:bookmarkStart w:id="1250" w:name="_Toc29809649"/>
      <w:bookmarkStart w:id="1251" w:name="_Toc36645024"/>
      <w:bookmarkStart w:id="1252" w:name="_Toc37272078"/>
      <w:bookmarkStart w:id="1253" w:name="_Toc45884324"/>
      <w:bookmarkStart w:id="1254" w:name="_Toc53182347"/>
      <w:bookmarkStart w:id="1255" w:name="_Toc58860088"/>
      <w:bookmarkStart w:id="1256" w:name="_Toc61182213"/>
      <w:bookmarkStart w:id="1257" w:name="_Toc66782205"/>
      <w:bookmarkStart w:id="1258" w:name="_Toc74967365"/>
      <w:bookmarkStart w:id="1259" w:name="_Toc76544816"/>
      <w:bookmarkStart w:id="1260" w:name="_Toc82598200"/>
      <w:bookmarkStart w:id="1261" w:name="_Toc89953848"/>
      <w:bookmarkStart w:id="1262" w:name="_Toc98773943"/>
      <w:bookmarkStart w:id="1263" w:name="_Toc106199923"/>
      <w:bookmarkStart w:id="1264" w:name="_Toc115190481"/>
      <w:bookmarkStart w:id="1265" w:name="_Toc122003051"/>
      <w:bookmarkStart w:id="1266" w:name="_Toc124154819"/>
      <w:bookmarkStart w:id="1267" w:name="_Toc131533592"/>
      <w:bookmarkStart w:id="1268" w:name="_Toc137399471"/>
      <w:bookmarkStart w:id="1269" w:name="_Toc156575058"/>
      <w:r w:rsidRPr="008C3753">
        <w:lastRenderedPageBreak/>
        <w:t>4.8</w:t>
      </w:r>
      <w:r w:rsidR="0071353E" w:rsidRPr="008C3753">
        <w:tab/>
      </w:r>
      <w:r w:rsidRPr="008C3753">
        <w:t>Applicability of requirements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7F398A65" w14:textId="77777777" w:rsidR="0098607D" w:rsidRPr="008C3753" w:rsidRDefault="0098607D" w:rsidP="0098607D">
      <w:pPr>
        <w:pStyle w:val="Heading3"/>
        <w:rPr>
          <w:rFonts w:eastAsia="SimSun"/>
        </w:rPr>
      </w:pPr>
      <w:bookmarkStart w:id="1270" w:name="_Toc21099852"/>
      <w:bookmarkStart w:id="1271" w:name="_Toc29809650"/>
      <w:bookmarkStart w:id="1272" w:name="_Toc36645025"/>
      <w:bookmarkStart w:id="1273" w:name="_Toc37272079"/>
      <w:bookmarkStart w:id="1274" w:name="_Toc45884325"/>
      <w:bookmarkStart w:id="1275" w:name="_Toc53182348"/>
      <w:bookmarkStart w:id="1276" w:name="_Toc58860089"/>
      <w:bookmarkStart w:id="1277" w:name="_Toc61182214"/>
      <w:bookmarkStart w:id="1278" w:name="_Toc66782206"/>
      <w:bookmarkStart w:id="1279" w:name="_Toc74967366"/>
      <w:bookmarkStart w:id="1280" w:name="_Toc76544817"/>
      <w:bookmarkStart w:id="1281" w:name="_Toc82598201"/>
      <w:bookmarkStart w:id="1282" w:name="_Toc89953849"/>
      <w:bookmarkStart w:id="1283" w:name="_Toc98773944"/>
      <w:bookmarkStart w:id="1284" w:name="_Toc106199924"/>
      <w:bookmarkStart w:id="1285" w:name="_Toc115190482"/>
      <w:bookmarkStart w:id="1286" w:name="_Toc122003052"/>
      <w:bookmarkStart w:id="1287" w:name="_Toc124154820"/>
      <w:bookmarkStart w:id="1288" w:name="_Toc131533593"/>
      <w:bookmarkStart w:id="1289" w:name="_Toc137399472"/>
      <w:bookmarkStart w:id="1290" w:name="_Toc156575059"/>
      <w:r w:rsidRPr="008C3753">
        <w:t>4.8.1</w:t>
      </w:r>
      <w:r w:rsidRPr="008C3753">
        <w:tab/>
      </w:r>
      <w:r w:rsidRPr="008C3753">
        <w:rPr>
          <w:rFonts w:eastAsia="SimSun"/>
        </w:rPr>
        <w:t>General</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D7F421F" w14:textId="77777777" w:rsidR="0098607D" w:rsidRPr="008C3753" w:rsidRDefault="0098607D" w:rsidP="0098607D">
      <w:pPr>
        <w:pStyle w:val="Heading3"/>
        <w:rPr>
          <w:rFonts w:eastAsia="SimSun"/>
        </w:rPr>
      </w:pPr>
      <w:bookmarkStart w:id="1291" w:name="_Toc21099853"/>
      <w:bookmarkStart w:id="1292" w:name="_Toc29809651"/>
      <w:bookmarkStart w:id="1293" w:name="_Toc36645026"/>
      <w:bookmarkStart w:id="1294" w:name="_Toc37272080"/>
      <w:bookmarkStart w:id="1295" w:name="_Toc45884326"/>
      <w:bookmarkStart w:id="1296" w:name="_Toc53182349"/>
      <w:bookmarkStart w:id="1297" w:name="_Toc58860090"/>
      <w:bookmarkStart w:id="1298" w:name="_Toc61182215"/>
      <w:bookmarkStart w:id="1299" w:name="_Toc66782207"/>
      <w:bookmarkStart w:id="1300" w:name="_Toc74967367"/>
      <w:bookmarkStart w:id="1301" w:name="_Toc76544818"/>
      <w:bookmarkStart w:id="1302" w:name="_Toc82598202"/>
      <w:bookmarkStart w:id="1303" w:name="_Toc89953850"/>
      <w:bookmarkStart w:id="1304" w:name="_Toc98773945"/>
      <w:bookmarkStart w:id="1305" w:name="_Toc106199925"/>
      <w:bookmarkStart w:id="1306" w:name="_Toc115190483"/>
      <w:bookmarkStart w:id="1307" w:name="_Toc122003053"/>
      <w:bookmarkStart w:id="1308" w:name="_Toc124154821"/>
      <w:bookmarkStart w:id="1309" w:name="_Toc131533594"/>
      <w:bookmarkStart w:id="1310" w:name="_Toc137399473"/>
      <w:bookmarkStart w:id="1311" w:name="_Toc156575060"/>
      <w:r w:rsidRPr="008C3753">
        <w:t>4.8.2</w:t>
      </w:r>
      <w:r w:rsidRPr="008C3753">
        <w:tab/>
      </w:r>
      <w:r w:rsidRPr="008C3753">
        <w:rPr>
          <w:rFonts w:eastAsia="SimSun"/>
        </w:rPr>
        <w:t>Requirement set applicability</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312" w:name="_Toc21099854"/>
      <w:bookmarkStart w:id="1313" w:name="_Toc29809652"/>
      <w:bookmarkStart w:id="1314" w:name="_Toc36645027"/>
      <w:bookmarkStart w:id="1315" w:name="_Toc37272081"/>
      <w:bookmarkStart w:id="1316" w:name="_Toc45884327"/>
      <w:bookmarkStart w:id="1317" w:name="_Toc53182350"/>
      <w:bookmarkStart w:id="1318" w:name="_Toc58860091"/>
      <w:bookmarkStart w:id="1319" w:name="_Toc61182216"/>
      <w:bookmarkStart w:id="1320" w:name="_Toc66782208"/>
      <w:bookmarkStart w:id="1321" w:name="_Toc74967368"/>
      <w:bookmarkStart w:id="1322" w:name="_Toc76544819"/>
      <w:bookmarkStart w:id="1323" w:name="_Toc82598203"/>
      <w:bookmarkStart w:id="1324" w:name="_Toc89953851"/>
      <w:bookmarkStart w:id="1325" w:name="_Toc98773946"/>
      <w:bookmarkStart w:id="1326" w:name="_Toc106199926"/>
      <w:bookmarkStart w:id="1327" w:name="_Toc115190484"/>
      <w:bookmarkStart w:id="1328" w:name="_Toc122003054"/>
      <w:bookmarkStart w:id="1329" w:name="_Toc124154822"/>
      <w:bookmarkStart w:id="1330" w:name="_Toc131533595"/>
      <w:bookmarkStart w:id="1331" w:name="_Toc137399474"/>
      <w:bookmarkStart w:id="1332" w:name="_Toc156575061"/>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333" w:name="OLE_LINK348"/>
      <w:bookmarkStart w:id="1334"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rPr>
        <w:t>7</w:t>
      </w:r>
      <w:r w:rsidRPr="008C3753">
        <w:t>.</w:t>
      </w:r>
      <w:r w:rsidRPr="008C3753">
        <w:rPr>
          <w:lang w:val="en-US"/>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rPr>
        <w:t xml:space="preserve">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rPr>
        <w:t>6</w:t>
      </w:r>
      <w:r w:rsidRPr="008C3753">
        <w:rPr>
          <w:snapToGrid w:val="0"/>
        </w:rPr>
        <w:t xml:space="preserve">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11EC705C" w14:textId="77777777" w:rsidR="00982572" w:rsidRDefault="00982572" w:rsidP="00982572">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w:t>
      </w:r>
      <w:r w:rsidRPr="00F308BA">
        <w:rPr>
          <w:snapToGrid w:val="0"/>
          <w:lang w:val="en-US"/>
        </w:rPr>
        <w:t>6</w:t>
      </w:r>
      <w:r w:rsidRPr="00F308BA">
        <w:rPr>
          <w:snapToGrid w:val="0"/>
        </w:rPr>
        <w:t xml:space="preserve"> are not identical for contiguous (C) and non-contiguous (NC) spectrum operation (D.9), the test configurations in the fourth column of table 4.8.3-1 shall be used for testing.</w:t>
      </w:r>
    </w:p>
    <w:p w14:paraId="79E15DDC" w14:textId="3E143F6B" w:rsidR="00BB7A7B" w:rsidRDefault="00BB7A7B" w:rsidP="00982572">
      <w:pPr>
        <w:rPr>
          <w:snapToGrid w:val="0"/>
        </w:rPr>
      </w:pPr>
      <w:r>
        <w:rPr>
          <w:snapToGrid w:val="0"/>
        </w:rPr>
        <w:t xml:space="preserve">For a BS declared to support band n46 and/or band n96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69519581" w:rsidR="00685EEB" w:rsidRPr="008C3753" w:rsidRDefault="00685EEB" w:rsidP="00982572">
      <w:r w:rsidRPr="008C3753">
        <w:t xml:space="preserve">Unless otherwise stated, single carrier configuration (SC) tests shall be performed using signal with narrowest supported </w:t>
      </w:r>
      <w:r w:rsidR="005132E2" w:rsidRPr="008C3753">
        <w:t xml:space="preserve">channel bandwidth </w:t>
      </w:r>
      <w:r w:rsidRPr="008C3753">
        <w:t>and the smallest supported sub-carrier spacing.</w:t>
      </w:r>
    </w:p>
    <w:p w14:paraId="379AE795" w14:textId="3B032327" w:rsidR="00F40ED6" w:rsidRPr="008C3753" w:rsidRDefault="00F40ED6" w:rsidP="00F40ED6">
      <w:pPr>
        <w:pStyle w:val="TH"/>
        <w:rPr>
          <w:snapToGrid w:val="0"/>
        </w:rPr>
      </w:pPr>
      <w:r w:rsidRPr="008C3753">
        <w:rPr>
          <w:snapToGrid w:val="0"/>
        </w:rPr>
        <w:lastRenderedPageBreak/>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982572" w:rsidRPr="0064027E"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rPr>
              <w:t>NRTC1</w:t>
            </w:r>
            <w:bookmarkStart w:id="1335" w:name="OLE_LINK397"/>
            <w:bookmarkStart w:id="1336" w:name="OLE_LINK398"/>
            <w:r w:rsidRPr="00F308BA">
              <w:rPr>
                <w:rFonts w:eastAsia="SimSun"/>
                <w:snapToGrid w:val="0"/>
              </w:rPr>
              <w:t>, SC (Note 2)</w:t>
            </w:r>
            <w:bookmarkEnd w:id="1335"/>
            <w:bookmarkEnd w:id="1336"/>
            <w:r w:rsidRPr="00E345E3">
              <w:rPr>
                <w:rFonts w:eastAsia="SimSun"/>
                <w:snapToGrid w:val="0"/>
              </w:rPr>
              <w:t xml:space="preserve"> NRTC6 (Note 4)</w:t>
            </w:r>
          </w:p>
        </w:tc>
        <w:tc>
          <w:tcPr>
            <w:tcW w:w="1859" w:type="dxa"/>
          </w:tcPr>
          <w:p w14:paraId="5C748AEB" w14:textId="77777777" w:rsidR="00982572" w:rsidRPr="00F254F9" w:rsidRDefault="00982572" w:rsidP="00982572">
            <w:pPr>
              <w:pStyle w:val="TAC"/>
              <w:rPr>
                <w:rFonts w:eastAsia="SimSun"/>
                <w:snapToGrid w:val="0"/>
                <w:lang w:val="fr-FR"/>
              </w:rPr>
            </w:pPr>
            <w:r w:rsidRPr="00F254F9">
              <w:rPr>
                <w:snapToGrid w:val="0"/>
                <w:lang w:val="fr-FR"/>
              </w:rPr>
              <w:t>NRTC1, NRTC3</w:t>
            </w:r>
            <w:r w:rsidRPr="00F254F9">
              <w:rPr>
                <w:rFonts w:eastAsia="SimSun"/>
                <w:snapToGrid w:val="0"/>
                <w:lang w:val="fr-FR"/>
              </w:rPr>
              <w:t>, SC (Note 2)</w:t>
            </w:r>
          </w:p>
          <w:p w14:paraId="0ADBAED5" w14:textId="7E0239F3" w:rsidR="00982572" w:rsidRPr="00F254F9" w:rsidRDefault="00982572" w:rsidP="00982572">
            <w:pPr>
              <w:pStyle w:val="TAC"/>
              <w:rPr>
                <w:rFonts w:cs="Arial"/>
                <w:snapToGrid w:val="0"/>
                <w:lang w:val="fr-FR"/>
              </w:rPr>
            </w:pPr>
            <w:r w:rsidRPr="00F254F9">
              <w:rPr>
                <w:rFonts w:eastAsia="SimSun"/>
                <w:snapToGrid w:val="0"/>
                <w:lang w:val="fr-FR"/>
              </w:rPr>
              <w:t>NRTC6 (Note 4)</w:t>
            </w:r>
          </w:p>
        </w:tc>
        <w:tc>
          <w:tcPr>
            <w:tcW w:w="1859" w:type="dxa"/>
          </w:tcPr>
          <w:p w14:paraId="6D68DA6E" w14:textId="77777777" w:rsidR="00982572" w:rsidRPr="00F254F9" w:rsidRDefault="00982572" w:rsidP="00982572">
            <w:pPr>
              <w:pStyle w:val="TAC"/>
              <w:rPr>
                <w:rFonts w:eastAsia="SimSun"/>
                <w:snapToGrid w:val="0"/>
                <w:lang w:val="fr-FR"/>
              </w:rPr>
            </w:pPr>
            <w:r w:rsidRPr="00F254F9">
              <w:rPr>
                <w:snapToGrid w:val="0"/>
                <w:lang w:val="fr-FR"/>
              </w:rPr>
              <w:t>NRTC1, NRTC3</w:t>
            </w:r>
            <w:r w:rsidRPr="00F254F9">
              <w:rPr>
                <w:rFonts w:eastAsia="SimSun"/>
                <w:snapToGrid w:val="0"/>
                <w:lang w:val="fr-FR"/>
              </w:rPr>
              <w:t>, SC (Note 2)</w:t>
            </w:r>
          </w:p>
          <w:p w14:paraId="28CEE39E" w14:textId="6A909DE7" w:rsidR="00982572" w:rsidRPr="00F254F9" w:rsidRDefault="00982572" w:rsidP="00982572">
            <w:pPr>
              <w:pStyle w:val="TAC"/>
              <w:rPr>
                <w:rFonts w:cs="Arial"/>
                <w:snapToGrid w:val="0"/>
                <w:lang w:val="fr-FR"/>
              </w:rPr>
            </w:pPr>
            <w:r w:rsidRPr="00F254F9">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1337" w:name="OLE_LINK395"/>
            <w:bookmarkStart w:id="1338"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t xml:space="preserve">channel bandwidth </w:t>
            </w:r>
            <w:r w:rsidR="00F40ED6" w:rsidRPr="008C3753">
              <w:rPr>
                <w:rFonts w:cs="Arial"/>
              </w:rPr>
              <w:t>and the highest supported sub-carrier spacing.</w:t>
            </w:r>
            <w:bookmarkEnd w:id="1337"/>
            <w:bookmarkEnd w:id="1338"/>
          </w:p>
          <w:p w14:paraId="6360F1B9" w14:textId="77777777" w:rsidR="00F40ED6" w:rsidRDefault="009E7F97" w:rsidP="009E7F97">
            <w:pPr>
              <w:pStyle w:val="TAN"/>
              <w:rPr>
                <w:rFonts w:cs="Arial"/>
                <w:lang w:eastAsia="ja-JP"/>
              </w:rPr>
            </w:pPr>
            <w:r w:rsidRPr="008C3753">
              <w:rPr>
                <w:rFonts w:eastAsia="SimSun" w:cs="Arial"/>
              </w:rPr>
              <w:t>Note 3:</w:t>
            </w:r>
            <w:r w:rsidR="00EC7F62"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rPr>
            </w:pPr>
            <w:r w:rsidRPr="00E345E3">
              <w:rPr>
                <w:rFonts w:eastAsia="SimSun"/>
              </w:rPr>
              <w:t>Note 4:</w:t>
            </w:r>
            <w:r w:rsidRPr="00E345E3">
              <w:rPr>
                <w:rFonts w:eastAsia="SimSun"/>
              </w:rPr>
              <w:tab/>
              <w:t>NRTC6 is only applicable for band n46 and n96 when 60 MHz or 80 MHz channel bandwidth with non-</w:t>
            </w:r>
            <w:r w:rsidR="002C2E58" w:rsidRPr="00DD3205">
              <w:rPr>
                <w:snapToGrid w:val="0"/>
                <w:kern w:val="2"/>
                <w:lang w:val="en-US"/>
              </w:rPr>
              <w:t xml:space="preserve"> contig</w:t>
            </w:r>
            <w:r w:rsidR="002C2E58">
              <w:rPr>
                <w:snapToGrid w:val="0"/>
                <w:kern w:val="2"/>
                <w:lang w:val="en-US"/>
              </w:rPr>
              <w:t>u</w:t>
            </w:r>
            <w:r w:rsidR="002C2E58" w:rsidRPr="00DD3205">
              <w:rPr>
                <w:snapToGrid w:val="0"/>
                <w:kern w:val="2"/>
                <w:lang w:val="en-US"/>
              </w:rPr>
              <w:t>ous</w:t>
            </w:r>
            <w:r w:rsidRPr="00E345E3">
              <w:rPr>
                <w:rFonts w:eastAsia="SimSu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339" w:name="_Toc21099855"/>
      <w:bookmarkStart w:id="1340" w:name="_Toc29809653"/>
      <w:bookmarkStart w:id="1341" w:name="_Toc36645028"/>
      <w:bookmarkStart w:id="1342" w:name="_Toc37272082"/>
      <w:bookmarkStart w:id="1343" w:name="_Toc45884328"/>
      <w:bookmarkStart w:id="1344" w:name="_Toc53182351"/>
      <w:bookmarkStart w:id="1345" w:name="_Toc58860092"/>
      <w:bookmarkStart w:id="1346" w:name="_Toc61182217"/>
      <w:bookmarkStart w:id="1347" w:name="_Toc66782209"/>
      <w:bookmarkStart w:id="1348" w:name="_Toc74967369"/>
      <w:bookmarkStart w:id="1349" w:name="_Toc76544820"/>
      <w:bookmarkStart w:id="1350" w:name="_Toc82598204"/>
      <w:bookmarkStart w:id="1351" w:name="_Toc89953852"/>
      <w:bookmarkStart w:id="1352" w:name="_Toc98773947"/>
      <w:bookmarkStart w:id="1353" w:name="_Toc106199927"/>
      <w:bookmarkStart w:id="1354" w:name="_Toc115190485"/>
      <w:bookmarkStart w:id="1355" w:name="_Toc122003055"/>
      <w:bookmarkStart w:id="1356" w:name="_Toc124154823"/>
      <w:bookmarkStart w:id="1357" w:name="_Toc131533596"/>
      <w:bookmarkStart w:id="1358" w:name="_Toc137399475"/>
      <w:bookmarkStart w:id="1359" w:name="_Toc15657506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360" w:name="OLE_LINK357"/>
      <w:bookmarkStart w:id="1361" w:name="OLE_LINK358"/>
      <w:bookmarkStart w:id="1362"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lastRenderedPageBreak/>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NRTC4</w:t>
            </w:r>
            <w:r w:rsidRPr="008C3753">
              <w:rPr>
                <w:rFonts w:cs="Arial"/>
                <w:snapToGrid w:val="0"/>
                <w:kern w:val="2"/>
                <w:szCs w:val="18"/>
                <w:lang w:val="en-US"/>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rPr>
            </w:pPr>
            <w:r w:rsidRPr="00F308BA">
              <w:rPr>
                <w:snapToGrid w:val="0"/>
              </w:rPr>
              <w:t>NRTC1/3 (Note 1), NRTC5, SC (Note 7)</w:t>
            </w:r>
            <w:r w:rsidRPr="00E345E3">
              <w:rPr>
                <w:snapToGrid w:val="0"/>
              </w:rPr>
              <w:t xml:space="preserve"> </w:t>
            </w:r>
          </w:p>
          <w:p w14:paraId="3BAE678A" w14:textId="3E9DC198" w:rsidR="00982572" w:rsidRPr="008C3753" w:rsidRDefault="00982572" w:rsidP="00982572">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rPr>
            </w:pPr>
            <w:r w:rsidRPr="00F308BA">
              <w:rPr>
                <w:snapToGrid w:val="0"/>
                <w:szCs w:val="18"/>
              </w:rPr>
              <w:t>NRTC1/3 (Note 1, 5),</w:t>
            </w:r>
            <w:r w:rsidRPr="00F308BA">
              <w:rPr>
                <w:snapToGrid w:val="0"/>
                <w:szCs w:val="18"/>
                <w:lang w:val="en-US"/>
              </w:rPr>
              <w:t xml:space="preserve"> </w:t>
            </w:r>
            <w:r w:rsidRPr="00F308BA">
              <w:rPr>
                <w:snapToGrid w:val="0"/>
                <w:szCs w:val="18"/>
              </w:rPr>
              <w:t>NRTC5 (Note 5)</w:t>
            </w:r>
            <w:r w:rsidRPr="00F308BA">
              <w:rPr>
                <w:snapToGrid w:val="0"/>
                <w:szCs w:val="18"/>
                <w:lang w:val="en-US"/>
              </w:rPr>
              <w:t>,</w:t>
            </w:r>
          </w:p>
          <w:p w14:paraId="3FDB52B5" w14:textId="77777777" w:rsidR="00982572" w:rsidRDefault="00982572" w:rsidP="00982572">
            <w:pPr>
              <w:pStyle w:val="TAC"/>
              <w:rPr>
                <w:snapToGrid w:val="0"/>
                <w:szCs w:val="18"/>
                <w:lang w:val="en-US"/>
              </w:rPr>
            </w:pPr>
            <w:r w:rsidRPr="00F308BA">
              <w:rPr>
                <w:snapToGrid w:val="0"/>
                <w:szCs w:val="18"/>
                <w:lang w:val="en-US"/>
              </w:rPr>
              <w:t>SC(Note 7)</w:t>
            </w:r>
          </w:p>
          <w:p w14:paraId="2CC6FA04" w14:textId="5C00CA43" w:rsidR="00982572" w:rsidRPr="008C3753" w:rsidRDefault="00982572" w:rsidP="00982572">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r w:rsidRPr="008C3753">
              <w:rPr>
                <w:rFonts w:cs="Arial"/>
                <w:snapToGrid w:val="0"/>
                <w:kern w:val="2"/>
                <w:szCs w:val="18"/>
                <w:lang w:val="en-US"/>
              </w:rPr>
              <w:t xml:space="preserve"> </w:t>
            </w:r>
            <w:r w:rsidRPr="008C3753">
              <w:rPr>
                <w:rFonts w:cs="Arial"/>
                <w:snapToGrid w:val="0"/>
                <w:kern w:val="2"/>
                <w:szCs w:val="18"/>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rPr>
            </w:pPr>
            <w:r w:rsidRPr="008C3753">
              <w:rPr>
                <w:rFonts w:cs="Arial"/>
                <w:snapToGrid w:val="0"/>
                <w:kern w:val="2"/>
                <w:lang w:val="en-US"/>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w:t>
            </w:r>
            <w:r w:rsidRPr="008C3753">
              <w:rPr>
                <w:rFonts w:cs="Arial"/>
                <w:snapToGrid w:val="0"/>
                <w:kern w:val="2"/>
                <w:szCs w:val="18"/>
                <w:lang w:val="en-US"/>
              </w:rPr>
              <w:t>, 5</w:t>
            </w:r>
            <w:r w:rsidRPr="008C3753">
              <w:rPr>
                <w:rFonts w:cs="Arial"/>
                <w:snapToGrid w:val="0"/>
                <w:kern w:val="2"/>
                <w:szCs w:val="18"/>
              </w:rPr>
              <w:t xml:space="preserve">), NRTC5 (Note </w:t>
            </w:r>
            <w:r w:rsidRPr="008C3753">
              <w:rPr>
                <w:rFonts w:cs="Arial"/>
                <w:snapToGrid w:val="0"/>
                <w:kern w:val="2"/>
                <w:szCs w:val="18"/>
                <w:lang w:val="en-US"/>
              </w:rPr>
              <w:t>5</w:t>
            </w:r>
            <w:r w:rsidRPr="008C3753">
              <w:rPr>
                <w:rFonts w:cs="Arial"/>
                <w:snapToGrid w:val="0"/>
                <w:kern w:val="2"/>
                <w:szCs w:val="18"/>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pPr>
            <w:r w:rsidRPr="008C3753">
              <w:t>Note 1:</w:t>
            </w:r>
            <w:r w:rsidRPr="008C3753">
              <w:tab/>
              <w:t xml:space="preserve">NRTC1 and/or NRTC3 shall be applied </w:t>
            </w:r>
            <w:r w:rsidRPr="008C3753">
              <w:rPr>
                <w:rFonts w:cs="v4.2.0"/>
              </w:rPr>
              <w:t>in each supported operating band</w:t>
            </w:r>
            <w:r w:rsidRPr="008C3753">
              <w:t>.</w:t>
            </w:r>
          </w:p>
          <w:p w14:paraId="22C55B13" w14:textId="77777777" w:rsidR="00461BD1" w:rsidRPr="008C3753" w:rsidRDefault="00461BD1" w:rsidP="00461BD1">
            <w:pPr>
              <w:pStyle w:val="TAN"/>
              <w:rPr>
                <w:lang w:eastAsia="ja-JP"/>
              </w:rPr>
            </w:pPr>
            <w:r w:rsidRPr="008C3753">
              <w:t>Note 2:</w:t>
            </w:r>
            <w:r w:rsidRPr="008C3753">
              <w:tab/>
              <w:t>NRTC5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t>Note 3:</w:t>
            </w:r>
            <w:r w:rsidRPr="008C3753">
              <w:tab/>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tab/>
              <w:t>NRTC5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rPr>
              <w:tab/>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rPr>
              <w:tab/>
              <w:t>NRTC5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rPr>
              <w:t>Note 8:</w:t>
            </w:r>
            <w:r w:rsidR="00EC7F62" w:rsidRPr="008C3753">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rPr>
            </w:pPr>
            <w:r w:rsidRPr="00DD3205">
              <w:rPr>
                <w:snapToGrid w:val="0"/>
                <w:kern w:val="2"/>
                <w:lang w:val="en-US"/>
              </w:rPr>
              <w:t>Note 9:</w:t>
            </w:r>
            <w:r w:rsidRPr="00DD3205">
              <w:rPr>
                <w:snapToGrid w:val="0"/>
                <w:kern w:val="2"/>
                <w:lang w:val="en-US"/>
              </w:rPr>
              <w:tab/>
              <w:t>NRTC6 is only applicable for band n46 and n96 when 60 MHz or 80 MHz channel bandwidth with non-contig</w:t>
            </w:r>
            <w:r>
              <w:rPr>
                <w:snapToGrid w:val="0"/>
                <w:kern w:val="2"/>
                <w:lang w:val="en-US"/>
              </w:rPr>
              <w:t>u</w:t>
            </w:r>
            <w:r w:rsidRPr="00DD3205">
              <w:rPr>
                <w:snapToGrid w:val="0"/>
                <w:kern w:val="2"/>
                <w:lang w:val="en-US"/>
              </w:rPr>
              <w:t>ous transmission is supported.</w:t>
            </w:r>
          </w:p>
        </w:tc>
      </w:tr>
    </w:tbl>
    <w:p w14:paraId="5BEBC992" w14:textId="21026690" w:rsidR="00461BD1" w:rsidRDefault="00461BD1" w:rsidP="00461BD1"/>
    <w:p w14:paraId="581B4034" w14:textId="77777777" w:rsidR="002774B2" w:rsidRPr="00E33F60" w:rsidRDefault="002774B2" w:rsidP="002774B2">
      <w:pPr>
        <w:pStyle w:val="Heading3"/>
      </w:pPr>
      <w:bookmarkStart w:id="1363" w:name="_Toc122003056"/>
      <w:bookmarkStart w:id="1364" w:name="_Toc124154824"/>
      <w:bookmarkStart w:id="1365" w:name="_Toc131533597"/>
      <w:bookmarkStart w:id="1366" w:name="_Toc137399476"/>
      <w:bookmarkStart w:id="1367" w:name="_Toc156575063"/>
      <w:r w:rsidRPr="00E33F60">
        <w:t>4.8.</w:t>
      </w:r>
      <w:r>
        <w:t>5</w:t>
      </w:r>
      <w:r w:rsidRPr="00E33F60">
        <w:tab/>
        <w:t>A</w:t>
      </w:r>
      <w:r>
        <w:t>dditional conformance</w:t>
      </w:r>
      <w:bookmarkEnd w:id="1363"/>
      <w:bookmarkEnd w:id="1364"/>
      <w:bookmarkEnd w:id="1365"/>
      <w:bookmarkEnd w:id="1366"/>
      <w:bookmarkEnd w:id="1367"/>
    </w:p>
    <w:p w14:paraId="287AEDA6" w14:textId="77777777" w:rsidR="002774B2" w:rsidRDefault="002774B2" w:rsidP="002774B2">
      <w:pPr>
        <w:rPr>
          <w:rFonts w:eastAsiaTheme="minorEastAsia"/>
        </w:rPr>
      </w:pPr>
      <w:r>
        <w:t xml:space="preserve">For a </w:t>
      </w:r>
      <w:r w:rsidRPr="00026A16">
        <w:rPr>
          <w:i/>
        </w:rPr>
        <w:t>BS</w:t>
      </w:r>
      <w:r w:rsidRPr="00F64524">
        <w:rPr>
          <w:i/>
        </w:rPr>
        <w:t xml:space="preserve"> type 1-C</w:t>
      </w:r>
      <w:r>
        <w:t xml:space="preserve"> additionally conforming to TS 37.141 [25], conformance to some of the RF requirements in the present document can be demonstrated through the corresponding requirements in TS 37.141 [25] as listed in Table 4.8.5-1.</w:t>
      </w:r>
    </w:p>
    <w:p w14:paraId="0EFBBC38" w14:textId="77777777" w:rsidR="002774B2" w:rsidRPr="001D3E97" w:rsidRDefault="002774B2" w:rsidP="002774B2">
      <w:pPr>
        <w:pStyle w:val="TH"/>
      </w:pPr>
      <w:r w:rsidRPr="001D3E97">
        <w:lastRenderedPageBreak/>
        <w:t xml:space="preserve">Table </w:t>
      </w:r>
      <w:r>
        <w:t>4.8.5-1</w:t>
      </w:r>
      <w:r w:rsidRPr="001D3E97">
        <w:t>: Alternative RF test requirements for a BS additionally conforming to TS 37.141 [</w:t>
      </w:r>
      <w:r>
        <w:t>25</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1D3E97" w14:paraId="30BE2425" w14:textId="77777777" w:rsidTr="00786AAD">
        <w:tc>
          <w:tcPr>
            <w:tcW w:w="3143" w:type="dxa"/>
            <w:shd w:val="clear" w:color="auto" w:fill="auto"/>
          </w:tcPr>
          <w:p w14:paraId="6A706BAF"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RF requirement</w:t>
            </w:r>
          </w:p>
        </w:tc>
        <w:tc>
          <w:tcPr>
            <w:tcW w:w="2120" w:type="dxa"/>
            <w:shd w:val="clear" w:color="auto" w:fill="auto"/>
          </w:tcPr>
          <w:p w14:paraId="75E01361"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Clause in the present document</w:t>
            </w:r>
          </w:p>
        </w:tc>
        <w:tc>
          <w:tcPr>
            <w:tcW w:w="2253" w:type="dxa"/>
            <w:shd w:val="clear" w:color="auto" w:fill="auto"/>
          </w:tcPr>
          <w:p w14:paraId="30546547"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Alternative clause in TS 37.141 [</w:t>
            </w:r>
            <w:r>
              <w:rPr>
                <w:rFonts w:ascii="Arial" w:eastAsia="DengXian" w:hAnsi="Arial" w:cs="Arial"/>
                <w:b/>
                <w:bCs/>
                <w:sz w:val="18"/>
                <w:szCs w:val="18"/>
              </w:rPr>
              <w:t>25</w:t>
            </w:r>
            <w:r w:rsidRPr="001D3E97">
              <w:rPr>
                <w:rFonts w:ascii="Arial" w:eastAsia="DengXian" w:hAnsi="Arial" w:cs="Arial"/>
                <w:b/>
                <w:bCs/>
                <w:sz w:val="18"/>
                <w:szCs w:val="18"/>
              </w:rPr>
              <w:t>]</w:t>
            </w:r>
          </w:p>
        </w:tc>
      </w:tr>
      <w:tr w:rsidR="002774B2" w:rsidRPr="001D3E97" w14:paraId="25A5C74C" w14:textId="77777777" w:rsidTr="00786AAD">
        <w:tc>
          <w:tcPr>
            <w:tcW w:w="3143" w:type="dxa"/>
            <w:shd w:val="clear" w:color="auto" w:fill="auto"/>
          </w:tcPr>
          <w:p w14:paraId="097D60A2" w14:textId="77777777" w:rsidR="002774B2" w:rsidRPr="008B793B" w:rsidDel="00014DAC" w:rsidRDefault="002774B2" w:rsidP="002774B2">
            <w:pPr>
              <w:pStyle w:val="TAL"/>
              <w:rPr>
                <w:rFonts w:eastAsia="DengXian"/>
              </w:rPr>
            </w:pPr>
            <w:r w:rsidRPr="008B793B">
              <w:rPr>
                <w:rFonts w:eastAsia="DengXian"/>
              </w:rPr>
              <w:t>Base station output power</w:t>
            </w:r>
          </w:p>
        </w:tc>
        <w:tc>
          <w:tcPr>
            <w:tcW w:w="2120" w:type="dxa"/>
            <w:shd w:val="clear" w:color="auto" w:fill="auto"/>
          </w:tcPr>
          <w:p w14:paraId="29F0DB61" w14:textId="77777777" w:rsidR="002774B2" w:rsidRPr="00175586" w:rsidRDefault="002774B2" w:rsidP="002774B2">
            <w:pPr>
              <w:pStyle w:val="TAC"/>
              <w:rPr>
                <w:rFonts w:eastAsia="DengXian"/>
              </w:rPr>
            </w:pPr>
            <w:r w:rsidRPr="00175586">
              <w:rPr>
                <w:rFonts w:eastAsia="DengXian"/>
              </w:rPr>
              <w:t>6.2.5</w:t>
            </w:r>
          </w:p>
        </w:tc>
        <w:tc>
          <w:tcPr>
            <w:tcW w:w="2253" w:type="dxa"/>
            <w:shd w:val="clear" w:color="auto" w:fill="auto"/>
          </w:tcPr>
          <w:p w14:paraId="181CD861" w14:textId="77777777" w:rsidR="002774B2" w:rsidRPr="00175586" w:rsidRDefault="002774B2" w:rsidP="002774B2">
            <w:pPr>
              <w:pStyle w:val="TAC"/>
              <w:rPr>
                <w:rFonts w:eastAsia="DengXian"/>
              </w:rPr>
            </w:pPr>
            <w:r w:rsidRPr="00175586">
              <w:rPr>
                <w:rFonts w:eastAsia="DengXian"/>
              </w:rPr>
              <w:t>6.2.1.5</w:t>
            </w:r>
          </w:p>
        </w:tc>
      </w:tr>
      <w:tr w:rsidR="002774B2" w:rsidRPr="001D3E97" w14:paraId="0E831C9D" w14:textId="77777777" w:rsidTr="00786AAD">
        <w:tc>
          <w:tcPr>
            <w:tcW w:w="3143" w:type="dxa"/>
            <w:shd w:val="clear" w:color="auto" w:fill="auto"/>
          </w:tcPr>
          <w:p w14:paraId="63DB8214" w14:textId="77777777" w:rsidR="002774B2" w:rsidRPr="008B793B" w:rsidRDefault="002774B2" w:rsidP="002774B2">
            <w:pPr>
              <w:pStyle w:val="TAL"/>
              <w:rPr>
                <w:rFonts w:eastAsia="DengXian"/>
              </w:rPr>
            </w:pPr>
            <w:r w:rsidRPr="008B793B">
              <w:rPr>
                <w:rFonts w:eastAsia="DengXian"/>
              </w:rPr>
              <w:t>Transmit ON/OFF power</w:t>
            </w:r>
          </w:p>
        </w:tc>
        <w:tc>
          <w:tcPr>
            <w:tcW w:w="2120" w:type="dxa"/>
            <w:shd w:val="clear" w:color="auto" w:fill="auto"/>
          </w:tcPr>
          <w:p w14:paraId="771A2070" w14:textId="77777777" w:rsidR="002774B2" w:rsidRPr="008B793B" w:rsidRDefault="002774B2" w:rsidP="002774B2">
            <w:pPr>
              <w:pStyle w:val="TAC"/>
              <w:rPr>
                <w:rFonts w:eastAsia="DengXian"/>
              </w:rPr>
            </w:pPr>
            <w:r w:rsidRPr="008B793B">
              <w:rPr>
                <w:rFonts w:eastAsia="DengXian"/>
              </w:rPr>
              <w:t>6.4</w:t>
            </w:r>
          </w:p>
        </w:tc>
        <w:tc>
          <w:tcPr>
            <w:tcW w:w="2253" w:type="dxa"/>
            <w:shd w:val="clear" w:color="auto" w:fill="auto"/>
          </w:tcPr>
          <w:p w14:paraId="405B6D76" w14:textId="77777777" w:rsidR="002774B2" w:rsidRPr="008B793B" w:rsidRDefault="002774B2" w:rsidP="002774B2">
            <w:pPr>
              <w:pStyle w:val="TAC"/>
              <w:rPr>
                <w:rFonts w:eastAsia="DengXian"/>
              </w:rPr>
            </w:pPr>
            <w:r w:rsidRPr="008B793B">
              <w:rPr>
                <w:rFonts w:eastAsia="DengXian"/>
              </w:rPr>
              <w:t>6.4</w:t>
            </w:r>
          </w:p>
        </w:tc>
      </w:tr>
      <w:tr w:rsidR="002774B2" w:rsidRPr="001D3E97" w14:paraId="74FBFE58" w14:textId="77777777" w:rsidTr="00786AAD">
        <w:tc>
          <w:tcPr>
            <w:tcW w:w="3143" w:type="dxa"/>
            <w:shd w:val="clear" w:color="auto" w:fill="auto"/>
          </w:tcPr>
          <w:p w14:paraId="56ED7738" w14:textId="77777777" w:rsidR="002774B2" w:rsidRPr="008B793B" w:rsidDel="00014DAC" w:rsidRDefault="002774B2" w:rsidP="002774B2">
            <w:pPr>
              <w:pStyle w:val="TAL"/>
              <w:rPr>
                <w:rFonts w:eastAsia="DengXian"/>
              </w:rPr>
            </w:pPr>
            <w:r w:rsidRPr="008B793B">
              <w:rPr>
                <w:rFonts w:eastAsia="DengXian"/>
              </w:rPr>
              <w:t>Unwanted emissions</w:t>
            </w:r>
          </w:p>
        </w:tc>
        <w:tc>
          <w:tcPr>
            <w:tcW w:w="4373" w:type="dxa"/>
            <w:gridSpan w:val="2"/>
            <w:shd w:val="clear" w:color="auto" w:fill="auto"/>
          </w:tcPr>
          <w:p w14:paraId="6F03846B" w14:textId="77777777" w:rsidR="002774B2" w:rsidRPr="00175586" w:rsidRDefault="002774B2" w:rsidP="002774B2">
            <w:pPr>
              <w:pStyle w:val="TAC"/>
              <w:rPr>
                <w:rFonts w:eastAsia="DengXian"/>
              </w:rPr>
            </w:pPr>
          </w:p>
        </w:tc>
      </w:tr>
      <w:tr w:rsidR="002774B2" w:rsidRPr="001D3E97" w14:paraId="57B55E60" w14:textId="77777777" w:rsidTr="00786AAD">
        <w:tc>
          <w:tcPr>
            <w:tcW w:w="3143" w:type="dxa"/>
            <w:shd w:val="clear" w:color="auto" w:fill="auto"/>
          </w:tcPr>
          <w:p w14:paraId="02597161" w14:textId="77777777" w:rsidR="002774B2" w:rsidRPr="008B793B" w:rsidDel="00014DAC" w:rsidRDefault="002774B2" w:rsidP="002774B2">
            <w:pPr>
              <w:pStyle w:val="TAL"/>
              <w:rPr>
                <w:rFonts w:eastAsia="DengXian"/>
              </w:rPr>
            </w:pPr>
            <w:r w:rsidRPr="008B793B">
              <w:rPr>
                <w:rFonts w:eastAsia="DengXian"/>
              </w:rPr>
              <w:t>Transmitter spurious emissions</w:t>
            </w:r>
          </w:p>
        </w:tc>
        <w:tc>
          <w:tcPr>
            <w:tcW w:w="2120" w:type="dxa"/>
            <w:shd w:val="clear" w:color="auto" w:fill="auto"/>
          </w:tcPr>
          <w:p w14:paraId="3C5F5002" w14:textId="77777777" w:rsidR="002774B2" w:rsidRPr="00175586" w:rsidRDefault="002774B2" w:rsidP="002774B2">
            <w:pPr>
              <w:pStyle w:val="TAC"/>
              <w:rPr>
                <w:rFonts w:eastAsia="DengXian"/>
              </w:rPr>
            </w:pPr>
            <w:r w:rsidRPr="00175586">
              <w:rPr>
                <w:rFonts w:eastAsia="DengXian"/>
              </w:rPr>
              <w:t>6.6.5.5(except for 6.6.5.5.4)</w:t>
            </w:r>
          </w:p>
        </w:tc>
        <w:tc>
          <w:tcPr>
            <w:tcW w:w="2253" w:type="dxa"/>
            <w:shd w:val="clear" w:color="auto" w:fill="auto"/>
          </w:tcPr>
          <w:p w14:paraId="2F8D384B" w14:textId="77777777" w:rsidR="002774B2" w:rsidRPr="00175586" w:rsidRDefault="002774B2" w:rsidP="002774B2">
            <w:pPr>
              <w:pStyle w:val="TAC"/>
              <w:rPr>
                <w:rFonts w:eastAsia="DengXian"/>
              </w:rPr>
            </w:pPr>
            <w:r w:rsidRPr="00175586">
              <w:rPr>
                <w:rFonts w:eastAsia="DengXian"/>
              </w:rPr>
              <w:t>6.6.1.5 (except for 6.6.1.5.3)</w:t>
            </w:r>
          </w:p>
        </w:tc>
      </w:tr>
      <w:tr w:rsidR="002774B2" w:rsidRPr="001D3E97" w14:paraId="72CA3E5F" w14:textId="77777777" w:rsidTr="00786AAD">
        <w:tblPrEx>
          <w:tblBorders>
            <w:bottom w:val="single" w:sz="4" w:space="0" w:color="auto"/>
          </w:tblBorders>
        </w:tblPrEx>
        <w:tc>
          <w:tcPr>
            <w:tcW w:w="3143" w:type="dxa"/>
            <w:tcBorders>
              <w:bottom w:val="single" w:sz="4" w:space="0" w:color="auto"/>
            </w:tcBorders>
            <w:shd w:val="clear" w:color="auto" w:fill="auto"/>
          </w:tcPr>
          <w:p w14:paraId="63F26D80" w14:textId="77777777" w:rsidR="002774B2" w:rsidRPr="00175586" w:rsidDel="00014DAC" w:rsidRDefault="002774B2" w:rsidP="002774B2">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665FC587" w14:textId="77777777" w:rsidR="002774B2" w:rsidRPr="00175586" w:rsidRDefault="002774B2" w:rsidP="002774B2">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0329B9D1" w14:textId="77777777" w:rsidR="002774B2" w:rsidRPr="00F31092" w:rsidRDefault="002774B2" w:rsidP="002774B2">
            <w:pPr>
              <w:pStyle w:val="TAC"/>
              <w:rPr>
                <w:rFonts w:eastAsia="DengXian"/>
              </w:rPr>
            </w:pPr>
            <w:r w:rsidRPr="00F31092">
              <w:rPr>
                <w:rFonts w:eastAsia="DengXian"/>
              </w:rPr>
              <w:t>6.6.2.5 (except for 6.6.2.5.3 and 6.6.2.5.4)</w:t>
            </w:r>
          </w:p>
        </w:tc>
      </w:tr>
      <w:tr w:rsidR="002774B2" w:rsidRPr="001D3E97" w14:paraId="7B0B00C6" w14:textId="77777777" w:rsidTr="00786AAD">
        <w:tblPrEx>
          <w:tblBorders>
            <w:top w:val="none" w:sz="0" w:space="0" w:color="auto"/>
          </w:tblBorders>
        </w:tblPrEx>
        <w:tc>
          <w:tcPr>
            <w:tcW w:w="3143" w:type="dxa"/>
            <w:shd w:val="clear" w:color="auto" w:fill="auto"/>
          </w:tcPr>
          <w:p w14:paraId="53C7AC3D" w14:textId="77777777" w:rsidR="002774B2" w:rsidRPr="008B793B" w:rsidDel="00014DAC" w:rsidRDefault="002774B2" w:rsidP="002774B2">
            <w:pPr>
              <w:pStyle w:val="TAL"/>
              <w:rPr>
                <w:rFonts w:eastAsia="DengXian"/>
              </w:rPr>
            </w:pPr>
            <w:r w:rsidRPr="008B793B">
              <w:rPr>
                <w:rFonts w:eastAsia="DengXian"/>
              </w:rPr>
              <w:t>Transmitter intermodulation</w:t>
            </w:r>
          </w:p>
        </w:tc>
        <w:tc>
          <w:tcPr>
            <w:tcW w:w="2120" w:type="dxa"/>
            <w:shd w:val="clear" w:color="auto" w:fill="auto"/>
          </w:tcPr>
          <w:p w14:paraId="2E2775F4" w14:textId="77777777" w:rsidR="002774B2" w:rsidRPr="00175586" w:rsidRDefault="002774B2" w:rsidP="002774B2">
            <w:pPr>
              <w:pStyle w:val="TAC"/>
              <w:rPr>
                <w:rFonts w:eastAsia="DengXian"/>
              </w:rPr>
            </w:pPr>
            <w:r w:rsidRPr="00175586">
              <w:rPr>
                <w:rFonts w:eastAsia="DengXian"/>
              </w:rPr>
              <w:t>6.7.5.1</w:t>
            </w:r>
          </w:p>
        </w:tc>
        <w:tc>
          <w:tcPr>
            <w:tcW w:w="2253" w:type="dxa"/>
            <w:shd w:val="clear" w:color="auto" w:fill="auto"/>
          </w:tcPr>
          <w:p w14:paraId="3AE4EAA8" w14:textId="77777777" w:rsidR="002774B2" w:rsidRPr="00175586" w:rsidRDefault="002774B2" w:rsidP="002774B2">
            <w:pPr>
              <w:pStyle w:val="TAC"/>
              <w:rPr>
                <w:rFonts w:eastAsia="DengXian"/>
              </w:rPr>
            </w:pPr>
            <w:r w:rsidRPr="00175586">
              <w:rPr>
                <w:rFonts w:eastAsia="DengXian"/>
              </w:rPr>
              <w:t>6.7.5.1</w:t>
            </w:r>
          </w:p>
        </w:tc>
      </w:tr>
      <w:tr w:rsidR="002774B2" w:rsidRPr="001D3E97" w14:paraId="08FD1D90" w14:textId="77777777" w:rsidTr="00786AAD">
        <w:tblPrEx>
          <w:tblBorders>
            <w:bottom w:val="single" w:sz="4" w:space="0" w:color="auto"/>
          </w:tblBorders>
        </w:tblPrEx>
        <w:tc>
          <w:tcPr>
            <w:tcW w:w="3143" w:type="dxa"/>
            <w:tcBorders>
              <w:top w:val="single" w:sz="4" w:space="0" w:color="auto"/>
            </w:tcBorders>
            <w:shd w:val="clear" w:color="auto" w:fill="auto"/>
          </w:tcPr>
          <w:p w14:paraId="7029B2A6" w14:textId="77777777" w:rsidR="002774B2" w:rsidRPr="008B793B" w:rsidRDefault="002774B2" w:rsidP="002774B2">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0AB77AED" w14:textId="77777777" w:rsidR="002774B2" w:rsidRPr="00175586" w:rsidRDefault="002774B2" w:rsidP="002774B2">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3BF389E0" w14:textId="77777777" w:rsidR="002774B2" w:rsidRPr="00175586" w:rsidRDefault="002774B2" w:rsidP="002774B2">
            <w:pPr>
              <w:pStyle w:val="TAC"/>
              <w:rPr>
                <w:rFonts w:eastAsia="DengXian"/>
              </w:rPr>
            </w:pPr>
            <w:r w:rsidRPr="00175586">
              <w:rPr>
                <w:rFonts w:eastAsia="DengXian"/>
              </w:rPr>
              <w:t>7.4.5.2</w:t>
            </w:r>
          </w:p>
        </w:tc>
      </w:tr>
      <w:tr w:rsidR="002774B2" w:rsidRPr="001D3E97" w14:paraId="2D5D51B9" w14:textId="77777777" w:rsidTr="00786AAD">
        <w:tblPrEx>
          <w:tblBorders>
            <w:bottom w:val="single" w:sz="4" w:space="0" w:color="auto"/>
          </w:tblBorders>
        </w:tblPrEx>
        <w:tc>
          <w:tcPr>
            <w:tcW w:w="3143" w:type="dxa"/>
            <w:shd w:val="clear" w:color="auto" w:fill="auto"/>
          </w:tcPr>
          <w:p w14:paraId="7163BFDA" w14:textId="77777777" w:rsidR="002774B2" w:rsidRPr="008B793B" w:rsidRDefault="002774B2" w:rsidP="002774B2">
            <w:pPr>
              <w:pStyle w:val="TAL"/>
              <w:rPr>
                <w:rFonts w:eastAsia="DengXian"/>
              </w:rPr>
            </w:pPr>
            <w:r w:rsidRPr="008B793B">
              <w:rPr>
                <w:rFonts w:eastAsia="DengXian"/>
              </w:rPr>
              <w:t>Blocking</w:t>
            </w:r>
          </w:p>
        </w:tc>
        <w:tc>
          <w:tcPr>
            <w:tcW w:w="2120" w:type="dxa"/>
            <w:shd w:val="clear" w:color="auto" w:fill="auto"/>
          </w:tcPr>
          <w:p w14:paraId="1AC40449" w14:textId="77777777" w:rsidR="002774B2" w:rsidRPr="00175586" w:rsidRDefault="002774B2" w:rsidP="002774B2">
            <w:pPr>
              <w:pStyle w:val="TAC"/>
              <w:rPr>
                <w:rFonts w:eastAsia="DengXian"/>
              </w:rPr>
            </w:pPr>
            <w:r w:rsidRPr="00175586">
              <w:rPr>
                <w:rFonts w:eastAsia="DengXian"/>
              </w:rPr>
              <w:t>7.4.2.5</w:t>
            </w:r>
          </w:p>
        </w:tc>
        <w:tc>
          <w:tcPr>
            <w:tcW w:w="2253" w:type="dxa"/>
            <w:shd w:val="clear" w:color="auto" w:fill="auto"/>
          </w:tcPr>
          <w:p w14:paraId="6CE5222F" w14:textId="77777777" w:rsidR="002774B2" w:rsidRPr="00175586" w:rsidRDefault="002774B2" w:rsidP="002774B2">
            <w:pPr>
              <w:pStyle w:val="TAC"/>
              <w:rPr>
                <w:rFonts w:eastAsia="DengXian"/>
              </w:rPr>
            </w:pPr>
            <w:r w:rsidRPr="00175586">
              <w:rPr>
                <w:rFonts w:eastAsia="DengXian"/>
              </w:rPr>
              <w:t>7.4.5.1</w:t>
            </w:r>
          </w:p>
        </w:tc>
      </w:tr>
      <w:tr w:rsidR="002774B2" w:rsidRPr="001D3E97" w14:paraId="76565B93" w14:textId="77777777" w:rsidTr="00786AAD">
        <w:tblPrEx>
          <w:tblBorders>
            <w:bottom w:val="single" w:sz="4" w:space="0" w:color="auto"/>
          </w:tblBorders>
        </w:tblPrEx>
        <w:tc>
          <w:tcPr>
            <w:tcW w:w="3143" w:type="dxa"/>
            <w:shd w:val="clear" w:color="auto" w:fill="auto"/>
          </w:tcPr>
          <w:p w14:paraId="7014E85E" w14:textId="77777777" w:rsidR="002774B2" w:rsidRPr="008B793B" w:rsidRDefault="002774B2" w:rsidP="002774B2">
            <w:pPr>
              <w:pStyle w:val="TAL"/>
              <w:rPr>
                <w:rFonts w:eastAsia="DengXian"/>
              </w:rPr>
            </w:pPr>
            <w:r w:rsidRPr="008B793B">
              <w:rPr>
                <w:rFonts w:eastAsia="DengXian"/>
              </w:rPr>
              <w:t>Out-of-band blocking</w:t>
            </w:r>
          </w:p>
        </w:tc>
        <w:tc>
          <w:tcPr>
            <w:tcW w:w="2120" w:type="dxa"/>
            <w:shd w:val="clear" w:color="auto" w:fill="auto"/>
          </w:tcPr>
          <w:p w14:paraId="6D2346E5" w14:textId="77777777" w:rsidR="002774B2" w:rsidRPr="00175586" w:rsidRDefault="002774B2" w:rsidP="002774B2">
            <w:pPr>
              <w:pStyle w:val="TAC"/>
              <w:rPr>
                <w:rFonts w:eastAsia="DengXian"/>
              </w:rPr>
            </w:pPr>
            <w:r w:rsidRPr="00175586">
              <w:rPr>
                <w:rFonts w:eastAsia="DengXian"/>
              </w:rPr>
              <w:t>7.5.5.1</w:t>
            </w:r>
          </w:p>
        </w:tc>
        <w:tc>
          <w:tcPr>
            <w:tcW w:w="2253" w:type="dxa"/>
            <w:shd w:val="clear" w:color="auto" w:fill="auto"/>
          </w:tcPr>
          <w:p w14:paraId="7D63BCFE" w14:textId="77777777" w:rsidR="002774B2" w:rsidRPr="00175586" w:rsidRDefault="002774B2" w:rsidP="002774B2">
            <w:pPr>
              <w:pStyle w:val="TAC"/>
              <w:rPr>
                <w:rFonts w:eastAsia="DengXian"/>
              </w:rPr>
            </w:pPr>
            <w:r w:rsidRPr="00175586">
              <w:rPr>
                <w:rFonts w:eastAsia="DengXian"/>
              </w:rPr>
              <w:t>7.5.5.1</w:t>
            </w:r>
          </w:p>
        </w:tc>
      </w:tr>
      <w:tr w:rsidR="002774B2" w:rsidRPr="001D3E97" w14:paraId="5A5385F7" w14:textId="77777777" w:rsidTr="00786AAD">
        <w:tblPrEx>
          <w:tblBorders>
            <w:bottom w:val="single" w:sz="4" w:space="0" w:color="auto"/>
          </w:tblBorders>
        </w:tblPrEx>
        <w:tc>
          <w:tcPr>
            <w:tcW w:w="3143" w:type="dxa"/>
            <w:shd w:val="clear" w:color="auto" w:fill="auto"/>
          </w:tcPr>
          <w:p w14:paraId="6A04079E" w14:textId="77777777" w:rsidR="002774B2" w:rsidRPr="008B793B" w:rsidRDefault="002774B2" w:rsidP="002774B2">
            <w:pPr>
              <w:pStyle w:val="TAL"/>
              <w:rPr>
                <w:rFonts w:eastAsia="DengXian"/>
              </w:rPr>
            </w:pPr>
            <w:r w:rsidRPr="008B793B">
              <w:rPr>
                <w:rFonts w:eastAsia="DengXian"/>
              </w:rPr>
              <w:t>Co-location with other base stations</w:t>
            </w:r>
          </w:p>
        </w:tc>
        <w:tc>
          <w:tcPr>
            <w:tcW w:w="2120" w:type="dxa"/>
            <w:shd w:val="clear" w:color="auto" w:fill="auto"/>
          </w:tcPr>
          <w:p w14:paraId="37A523EC" w14:textId="77777777" w:rsidR="002774B2" w:rsidRPr="00175586" w:rsidRDefault="002774B2" w:rsidP="002774B2">
            <w:pPr>
              <w:pStyle w:val="TAC"/>
              <w:rPr>
                <w:rFonts w:eastAsia="DengXian"/>
              </w:rPr>
            </w:pPr>
            <w:r w:rsidRPr="00175586">
              <w:rPr>
                <w:rFonts w:eastAsia="DengXian"/>
              </w:rPr>
              <w:t>7.5.5.2</w:t>
            </w:r>
          </w:p>
        </w:tc>
        <w:tc>
          <w:tcPr>
            <w:tcW w:w="2253" w:type="dxa"/>
            <w:shd w:val="clear" w:color="auto" w:fill="auto"/>
          </w:tcPr>
          <w:p w14:paraId="555FE14F" w14:textId="77777777" w:rsidR="002774B2" w:rsidRPr="00175586" w:rsidRDefault="002774B2" w:rsidP="002774B2">
            <w:pPr>
              <w:pStyle w:val="TAC"/>
              <w:rPr>
                <w:rFonts w:eastAsia="DengXian"/>
              </w:rPr>
            </w:pPr>
            <w:r w:rsidRPr="00175586">
              <w:rPr>
                <w:rFonts w:eastAsia="DengXian"/>
              </w:rPr>
              <w:t>7.5.5.2</w:t>
            </w:r>
          </w:p>
        </w:tc>
      </w:tr>
      <w:tr w:rsidR="002774B2" w:rsidRPr="001D3E97" w14:paraId="469584A8" w14:textId="77777777" w:rsidTr="00786AAD">
        <w:tblPrEx>
          <w:tblBorders>
            <w:bottom w:val="single" w:sz="4" w:space="0" w:color="auto"/>
          </w:tblBorders>
        </w:tblPrEx>
        <w:tc>
          <w:tcPr>
            <w:tcW w:w="3143" w:type="dxa"/>
            <w:shd w:val="clear" w:color="auto" w:fill="auto"/>
          </w:tcPr>
          <w:p w14:paraId="51472EA5" w14:textId="77777777" w:rsidR="002774B2" w:rsidRPr="008B793B" w:rsidRDefault="002774B2" w:rsidP="002774B2">
            <w:pPr>
              <w:pStyle w:val="TAL"/>
              <w:rPr>
                <w:rFonts w:eastAsia="DengXian"/>
              </w:rPr>
            </w:pPr>
            <w:r w:rsidRPr="008B793B">
              <w:rPr>
                <w:rFonts w:eastAsia="DengXian"/>
              </w:rPr>
              <w:t>Receiver spurious emissions</w:t>
            </w:r>
          </w:p>
        </w:tc>
        <w:tc>
          <w:tcPr>
            <w:tcW w:w="2120" w:type="dxa"/>
            <w:shd w:val="clear" w:color="auto" w:fill="auto"/>
          </w:tcPr>
          <w:p w14:paraId="32D54895" w14:textId="77777777" w:rsidR="002774B2" w:rsidRPr="00175586" w:rsidRDefault="002774B2" w:rsidP="002774B2">
            <w:pPr>
              <w:pStyle w:val="TAC"/>
              <w:rPr>
                <w:rFonts w:eastAsia="DengXian"/>
              </w:rPr>
            </w:pPr>
            <w:r w:rsidRPr="00175586">
              <w:rPr>
                <w:rFonts w:eastAsia="DengXian"/>
              </w:rPr>
              <w:t>7.6.5(except for 7.6.5.3)</w:t>
            </w:r>
          </w:p>
        </w:tc>
        <w:tc>
          <w:tcPr>
            <w:tcW w:w="2253" w:type="dxa"/>
            <w:shd w:val="clear" w:color="auto" w:fill="auto"/>
          </w:tcPr>
          <w:p w14:paraId="3B4E5166" w14:textId="77777777" w:rsidR="002774B2" w:rsidRPr="00175586" w:rsidRDefault="002774B2" w:rsidP="002774B2">
            <w:pPr>
              <w:pStyle w:val="TAC"/>
              <w:rPr>
                <w:rFonts w:eastAsia="DengXian"/>
              </w:rPr>
            </w:pPr>
            <w:r w:rsidRPr="00175586">
              <w:rPr>
                <w:rFonts w:eastAsia="DengXian"/>
              </w:rPr>
              <w:t>7.6.5.1</w:t>
            </w:r>
          </w:p>
        </w:tc>
      </w:tr>
      <w:tr w:rsidR="002774B2" w:rsidRPr="001D3E97" w14:paraId="72389A2C" w14:textId="77777777" w:rsidTr="00786AAD">
        <w:tblPrEx>
          <w:tblBorders>
            <w:bottom w:val="single" w:sz="4" w:space="0" w:color="auto"/>
          </w:tblBorders>
        </w:tblPrEx>
        <w:tc>
          <w:tcPr>
            <w:tcW w:w="3143" w:type="dxa"/>
            <w:shd w:val="clear" w:color="auto" w:fill="auto"/>
          </w:tcPr>
          <w:p w14:paraId="710EE942" w14:textId="77777777" w:rsidR="002774B2" w:rsidRPr="008B793B" w:rsidRDefault="002774B2" w:rsidP="002774B2">
            <w:pPr>
              <w:pStyle w:val="TAL"/>
              <w:rPr>
                <w:rFonts w:eastAsia="DengXian"/>
              </w:rPr>
            </w:pPr>
            <w:r w:rsidRPr="008B793B">
              <w:rPr>
                <w:rFonts w:eastAsia="DengXian"/>
              </w:rPr>
              <w:t>Intermodulation</w:t>
            </w:r>
          </w:p>
        </w:tc>
        <w:tc>
          <w:tcPr>
            <w:tcW w:w="2120" w:type="dxa"/>
            <w:shd w:val="clear" w:color="auto" w:fill="auto"/>
          </w:tcPr>
          <w:p w14:paraId="64178D13"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768BF4BB" w14:textId="77777777" w:rsidR="002774B2" w:rsidRPr="00175586" w:rsidRDefault="002774B2" w:rsidP="002774B2">
            <w:pPr>
              <w:pStyle w:val="TAC"/>
              <w:rPr>
                <w:rFonts w:eastAsia="DengXian"/>
              </w:rPr>
            </w:pPr>
            <w:r w:rsidRPr="00175586">
              <w:rPr>
                <w:rFonts w:eastAsia="DengXian"/>
              </w:rPr>
              <w:t>7.7.5.1</w:t>
            </w:r>
          </w:p>
        </w:tc>
      </w:tr>
      <w:tr w:rsidR="002774B2" w:rsidRPr="001D3E97" w14:paraId="3BF72E70" w14:textId="77777777" w:rsidTr="00786AAD">
        <w:tblPrEx>
          <w:tblBorders>
            <w:bottom w:val="single" w:sz="4" w:space="0" w:color="auto"/>
          </w:tblBorders>
        </w:tblPrEx>
        <w:tc>
          <w:tcPr>
            <w:tcW w:w="3143" w:type="dxa"/>
            <w:shd w:val="clear" w:color="auto" w:fill="auto"/>
          </w:tcPr>
          <w:p w14:paraId="007F8E16" w14:textId="77777777" w:rsidR="002774B2" w:rsidRPr="008B793B" w:rsidRDefault="002774B2" w:rsidP="002774B2">
            <w:pPr>
              <w:pStyle w:val="TAL"/>
              <w:rPr>
                <w:rFonts w:eastAsia="DengXian"/>
              </w:rPr>
            </w:pPr>
            <w:r w:rsidRPr="008B793B">
              <w:rPr>
                <w:rFonts w:eastAsia="DengXian"/>
              </w:rPr>
              <w:t>Narrowband intermodulation</w:t>
            </w:r>
          </w:p>
        </w:tc>
        <w:tc>
          <w:tcPr>
            <w:tcW w:w="2120" w:type="dxa"/>
            <w:shd w:val="clear" w:color="auto" w:fill="auto"/>
          </w:tcPr>
          <w:p w14:paraId="387A9E76"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531DDEBF" w14:textId="77777777" w:rsidR="002774B2" w:rsidRPr="00175586" w:rsidRDefault="002774B2" w:rsidP="002774B2">
            <w:pPr>
              <w:pStyle w:val="TAC"/>
              <w:rPr>
                <w:rFonts w:eastAsia="DengXian"/>
              </w:rPr>
            </w:pPr>
            <w:r w:rsidRPr="00175586">
              <w:rPr>
                <w:rFonts w:eastAsia="DengXian"/>
              </w:rPr>
              <w:t>7.7.5.2</w:t>
            </w:r>
          </w:p>
        </w:tc>
      </w:tr>
    </w:tbl>
    <w:p w14:paraId="14BD4B7E" w14:textId="77777777" w:rsidR="002774B2" w:rsidRDefault="002774B2" w:rsidP="002774B2"/>
    <w:p w14:paraId="3D05DB38" w14:textId="77777777" w:rsidR="002774B2" w:rsidRDefault="002774B2" w:rsidP="002774B2">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26</w:t>
      </w:r>
      <w:r w:rsidRPr="001D3E97">
        <w:t>], conformance to some of the RF requirements in the present document can be demonstrated through the corresponding requirements in TS 37.14</w:t>
      </w:r>
      <w:r>
        <w:t>5-1</w:t>
      </w:r>
      <w:r w:rsidRPr="001D3E97">
        <w:t xml:space="preserve"> [</w:t>
      </w:r>
      <w:r>
        <w:t>26</w:t>
      </w:r>
      <w:r w:rsidRPr="001D3E97">
        <w:t xml:space="preserve">] as listed in Table </w:t>
      </w:r>
      <w:r>
        <w:t>4.8.5-2.</w:t>
      </w:r>
    </w:p>
    <w:p w14:paraId="24B7C0E6" w14:textId="77777777" w:rsidR="002774B2" w:rsidRPr="00E310C2" w:rsidRDefault="002774B2" w:rsidP="002774B2">
      <w:pPr>
        <w:pStyle w:val="TH"/>
      </w:pPr>
      <w:r w:rsidRPr="00E310C2">
        <w:t>Table 4.8.5-2: Alternative RF test requirements for a BS additionally conforming to TS 37.145-1 [</w:t>
      </w:r>
      <w:r>
        <w:t>26</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E310C2" w14:paraId="7446C28D" w14:textId="77777777" w:rsidTr="00786AAD">
        <w:tc>
          <w:tcPr>
            <w:tcW w:w="3143" w:type="dxa"/>
            <w:shd w:val="clear" w:color="auto" w:fill="auto"/>
          </w:tcPr>
          <w:p w14:paraId="386FEAF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RF requirement</w:t>
            </w:r>
          </w:p>
        </w:tc>
        <w:tc>
          <w:tcPr>
            <w:tcW w:w="2120" w:type="dxa"/>
            <w:shd w:val="clear" w:color="auto" w:fill="auto"/>
          </w:tcPr>
          <w:p w14:paraId="389583B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Clause in the present document</w:t>
            </w:r>
          </w:p>
        </w:tc>
        <w:tc>
          <w:tcPr>
            <w:tcW w:w="2253" w:type="dxa"/>
            <w:shd w:val="clear" w:color="auto" w:fill="auto"/>
          </w:tcPr>
          <w:p w14:paraId="5AEA9443"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Alternative clause in TS 37.145-1 [</w:t>
            </w:r>
            <w:r>
              <w:rPr>
                <w:rFonts w:ascii="Arial" w:eastAsia="DengXian" w:hAnsi="Arial" w:cs="Arial"/>
                <w:b/>
                <w:bCs/>
                <w:sz w:val="18"/>
                <w:szCs w:val="18"/>
              </w:rPr>
              <w:t>26</w:t>
            </w:r>
            <w:r w:rsidRPr="00E310C2">
              <w:rPr>
                <w:rFonts w:ascii="Arial" w:eastAsia="DengXian" w:hAnsi="Arial" w:cs="Arial"/>
                <w:b/>
                <w:bCs/>
                <w:sz w:val="18"/>
                <w:szCs w:val="18"/>
              </w:rPr>
              <w:t>]</w:t>
            </w:r>
          </w:p>
        </w:tc>
      </w:tr>
      <w:tr w:rsidR="002774B2" w:rsidRPr="00E310C2" w14:paraId="622313EB" w14:textId="77777777" w:rsidTr="00786AAD">
        <w:tc>
          <w:tcPr>
            <w:tcW w:w="3143" w:type="dxa"/>
            <w:shd w:val="clear" w:color="auto" w:fill="auto"/>
          </w:tcPr>
          <w:p w14:paraId="59A290DC" w14:textId="77777777" w:rsidR="002774B2" w:rsidRPr="00E310C2" w:rsidDel="00014DAC" w:rsidRDefault="002774B2" w:rsidP="002774B2">
            <w:pPr>
              <w:pStyle w:val="TAL"/>
              <w:rPr>
                <w:rFonts w:eastAsia="DengXian"/>
              </w:rPr>
            </w:pPr>
            <w:r w:rsidRPr="00E310C2">
              <w:rPr>
                <w:rFonts w:eastAsia="DengXian"/>
              </w:rPr>
              <w:t>Base station output power</w:t>
            </w:r>
          </w:p>
        </w:tc>
        <w:tc>
          <w:tcPr>
            <w:tcW w:w="2120" w:type="dxa"/>
            <w:shd w:val="clear" w:color="auto" w:fill="auto"/>
          </w:tcPr>
          <w:p w14:paraId="4C9C28A7" w14:textId="77777777" w:rsidR="002774B2" w:rsidRPr="00E310C2" w:rsidRDefault="002774B2" w:rsidP="002774B2">
            <w:pPr>
              <w:pStyle w:val="TAC"/>
              <w:rPr>
                <w:rFonts w:eastAsia="DengXian"/>
              </w:rPr>
            </w:pPr>
            <w:r w:rsidRPr="00E310C2">
              <w:rPr>
                <w:rFonts w:eastAsia="DengXian"/>
              </w:rPr>
              <w:t>6.2.5</w:t>
            </w:r>
          </w:p>
        </w:tc>
        <w:tc>
          <w:tcPr>
            <w:tcW w:w="2253" w:type="dxa"/>
            <w:shd w:val="clear" w:color="auto" w:fill="auto"/>
          </w:tcPr>
          <w:p w14:paraId="1DD07B9E" w14:textId="77777777" w:rsidR="002774B2" w:rsidRPr="00E310C2" w:rsidRDefault="002774B2" w:rsidP="002774B2">
            <w:pPr>
              <w:pStyle w:val="TAC"/>
              <w:rPr>
                <w:rFonts w:eastAsia="DengXian"/>
              </w:rPr>
            </w:pPr>
            <w:r w:rsidRPr="00E310C2">
              <w:rPr>
                <w:rFonts w:eastAsia="DengXian"/>
              </w:rPr>
              <w:t>6.2.2.5</w:t>
            </w:r>
          </w:p>
        </w:tc>
      </w:tr>
      <w:tr w:rsidR="002774B2" w:rsidRPr="00E310C2" w14:paraId="2C47B25F" w14:textId="77777777" w:rsidTr="00786AAD">
        <w:tc>
          <w:tcPr>
            <w:tcW w:w="3143" w:type="dxa"/>
            <w:shd w:val="clear" w:color="auto" w:fill="auto"/>
          </w:tcPr>
          <w:p w14:paraId="76C00F0F" w14:textId="77777777" w:rsidR="002774B2" w:rsidRPr="00E310C2" w:rsidRDefault="002774B2" w:rsidP="002774B2">
            <w:pPr>
              <w:pStyle w:val="TAL"/>
              <w:rPr>
                <w:rFonts w:eastAsia="DengXian"/>
              </w:rPr>
            </w:pPr>
            <w:r w:rsidRPr="007F4978">
              <w:rPr>
                <w:rFonts w:eastAsia="DengXian"/>
              </w:rPr>
              <w:t>Transmit ON/OFF power</w:t>
            </w:r>
          </w:p>
        </w:tc>
        <w:tc>
          <w:tcPr>
            <w:tcW w:w="2120" w:type="dxa"/>
            <w:shd w:val="clear" w:color="auto" w:fill="auto"/>
          </w:tcPr>
          <w:p w14:paraId="410EB9D8" w14:textId="77777777" w:rsidR="002774B2" w:rsidRPr="00E310C2" w:rsidRDefault="002774B2" w:rsidP="002774B2">
            <w:pPr>
              <w:pStyle w:val="TAC"/>
              <w:rPr>
                <w:rFonts w:eastAsia="DengXian"/>
              </w:rPr>
            </w:pPr>
            <w:r w:rsidRPr="00E310C2">
              <w:rPr>
                <w:rFonts w:eastAsia="DengXian"/>
              </w:rPr>
              <w:t>6.4</w:t>
            </w:r>
          </w:p>
        </w:tc>
        <w:tc>
          <w:tcPr>
            <w:tcW w:w="2253" w:type="dxa"/>
            <w:shd w:val="clear" w:color="auto" w:fill="auto"/>
          </w:tcPr>
          <w:p w14:paraId="6CFC75FF" w14:textId="77777777" w:rsidR="002774B2" w:rsidRPr="00E310C2" w:rsidRDefault="002774B2" w:rsidP="002774B2">
            <w:pPr>
              <w:pStyle w:val="TAC"/>
              <w:rPr>
                <w:rFonts w:eastAsia="DengXian"/>
              </w:rPr>
            </w:pPr>
            <w:r w:rsidRPr="00E310C2">
              <w:rPr>
                <w:rFonts w:eastAsia="DengXian"/>
              </w:rPr>
              <w:t>6.4</w:t>
            </w:r>
          </w:p>
        </w:tc>
      </w:tr>
      <w:tr w:rsidR="002774B2" w:rsidRPr="00E310C2" w14:paraId="4132BFC7" w14:textId="77777777" w:rsidTr="00786AAD">
        <w:tc>
          <w:tcPr>
            <w:tcW w:w="3143" w:type="dxa"/>
            <w:shd w:val="clear" w:color="auto" w:fill="auto"/>
          </w:tcPr>
          <w:p w14:paraId="5592AE5E" w14:textId="77777777" w:rsidR="002774B2" w:rsidRPr="00E310C2" w:rsidDel="00014DAC" w:rsidRDefault="002774B2" w:rsidP="002774B2">
            <w:pPr>
              <w:pStyle w:val="TAL"/>
              <w:rPr>
                <w:rFonts w:eastAsia="DengXian"/>
              </w:rPr>
            </w:pPr>
            <w:r w:rsidRPr="00E310C2">
              <w:rPr>
                <w:rFonts w:eastAsia="DengXian"/>
              </w:rPr>
              <w:t>Unwanted emissions</w:t>
            </w:r>
          </w:p>
        </w:tc>
        <w:tc>
          <w:tcPr>
            <w:tcW w:w="4373" w:type="dxa"/>
            <w:gridSpan w:val="2"/>
            <w:shd w:val="clear" w:color="auto" w:fill="auto"/>
          </w:tcPr>
          <w:p w14:paraId="77382D67" w14:textId="77777777" w:rsidR="002774B2" w:rsidRPr="00E310C2" w:rsidRDefault="002774B2" w:rsidP="002774B2">
            <w:pPr>
              <w:pStyle w:val="TAC"/>
              <w:rPr>
                <w:rFonts w:eastAsia="DengXian"/>
              </w:rPr>
            </w:pPr>
          </w:p>
        </w:tc>
      </w:tr>
      <w:tr w:rsidR="002774B2" w:rsidRPr="00E310C2" w14:paraId="0A0B1C3F" w14:textId="77777777" w:rsidTr="00786AAD">
        <w:tc>
          <w:tcPr>
            <w:tcW w:w="3143" w:type="dxa"/>
            <w:shd w:val="clear" w:color="auto" w:fill="auto"/>
          </w:tcPr>
          <w:p w14:paraId="52F41CC5" w14:textId="77777777" w:rsidR="002774B2" w:rsidRPr="00E310C2" w:rsidDel="00014DAC" w:rsidRDefault="002774B2" w:rsidP="002774B2">
            <w:pPr>
              <w:pStyle w:val="TAL"/>
              <w:rPr>
                <w:rFonts w:eastAsia="DengXian"/>
              </w:rPr>
            </w:pPr>
            <w:r w:rsidRPr="00E310C2">
              <w:rPr>
                <w:rFonts w:eastAsia="DengXian"/>
              </w:rPr>
              <w:t>Transmitter spurious emissions</w:t>
            </w:r>
          </w:p>
        </w:tc>
        <w:tc>
          <w:tcPr>
            <w:tcW w:w="2120" w:type="dxa"/>
            <w:shd w:val="clear" w:color="auto" w:fill="auto"/>
          </w:tcPr>
          <w:p w14:paraId="7A00857C" w14:textId="77777777" w:rsidR="002774B2" w:rsidRPr="00E310C2" w:rsidRDefault="002774B2" w:rsidP="002774B2">
            <w:pPr>
              <w:pStyle w:val="TAC"/>
              <w:rPr>
                <w:rFonts w:eastAsia="DengXian"/>
              </w:rPr>
            </w:pPr>
            <w:r w:rsidRPr="00E310C2">
              <w:rPr>
                <w:rFonts w:eastAsia="DengXian"/>
              </w:rPr>
              <w:t>6.6.5.5(except for 6.6.5.5.3)</w:t>
            </w:r>
          </w:p>
        </w:tc>
        <w:tc>
          <w:tcPr>
            <w:tcW w:w="2253" w:type="dxa"/>
            <w:shd w:val="clear" w:color="auto" w:fill="auto"/>
          </w:tcPr>
          <w:p w14:paraId="010DD0AD" w14:textId="77777777" w:rsidR="002774B2" w:rsidRPr="00E310C2" w:rsidRDefault="002774B2" w:rsidP="002774B2">
            <w:pPr>
              <w:pStyle w:val="TAC"/>
              <w:rPr>
                <w:rFonts w:eastAsia="DengXian"/>
              </w:rPr>
            </w:pPr>
            <w:r w:rsidRPr="00E310C2">
              <w:rPr>
                <w:rFonts w:eastAsia="DengXian"/>
              </w:rPr>
              <w:t>6.6.6.5</w:t>
            </w:r>
          </w:p>
        </w:tc>
      </w:tr>
      <w:tr w:rsidR="002774B2" w:rsidRPr="00E310C2" w14:paraId="7EA09EB8" w14:textId="77777777" w:rsidTr="00786AAD">
        <w:tblPrEx>
          <w:tblBorders>
            <w:bottom w:val="single" w:sz="4" w:space="0" w:color="auto"/>
          </w:tblBorders>
        </w:tblPrEx>
        <w:tc>
          <w:tcPr>
            <w:tcW w:w="3143" w:type="dxa"/>
            <w:tcBorders>
              <w:bottom w:val="single" w:sz="4" w:space="0" w:color="auto"/>
            </w:tcBorders>
            <w:shd w:val="clear" w:color="auto" w:fill="auto"/>
          </w:tcPr>
          <w:p w14:paraId="6747547C" w14:textId="77777777" w:rsidR="002774B2" w:rsidRPr="00E310C2" w:rsidDel="00014DAC" w:rsidRDefault="002774B2" w:rsidP="002774B2">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3680F5D9" w14:textId="77777777" w:rsidR="002774B2" w:rsidRPr="00E310C2" w:rsidRDefault="002774B2" w:rsidP="002774B2">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0C644B12" w14:textId="77777777" w:rsidR="002774B2" w:rsidRPr="00E310C2" w:rsidRDefault="002774B2" w:rsidP="002774B2">
            <w:pPr>
              <w:pStyle w:val="TAC"/>
              <w:rPr>
                <w:rFonts w:eastAsia="DengXian"/>
              </w:rPr>
            </w:pPr>
            <w:r w:rsidRPr="00E310C2">
              <w:rPr>
                <w:rFonts w:eastAsia="DengXian"/>
              </w:rPr>
              <w:t>6.6.5.5 (except for 6.6.5.5.5)</w:t>
            </w:r>
          </w:p>
        </w:tc>
      </w:tr>
      <w:tr w:rsidR="002774B2" w:rsidRPr="00E310C2" w14:paraId="5628AB9E" w14:textId="77777777" w:rsidTr="00786AAD">
        <w:tblPrEx>
          <w:tblBorders>
            <w:top w:val="none" w:sz="0" w:space="0" w:color="auto"/>
          </w:tblBorders>
        </w:tblPrEx>
        <w:tc>
          <w:tcPr>
            <w:tcW w:w="3143" w:type="dxa"/>
            <w:shd w:val="clear" w:color="auto" w:fill="auto"/>
          </w:tcPr>
          <w:p w14:paraId="72F5E6FC" w14:textId="77777777" w:rsidR="002774B2" w:rsidRPr="00E310C2" w:rsidDel="00014DAC" w:rsidRDefault="002774B2" w:rsidP="002774B2">
            <w:pPr>
              <w:pStyle w:val="TAL"/>
              <w:rPr>
                <w:rFonts w:eastAsia="DengXian"/>
              </w:rPr>
            </w:pPr>
            <w:r w:rsidRPr="00E310C2">
              <w:rPr>
                <w:rFonts w:eastAsia="DengXian"/>
              </w:rPr>
              <w:t>Transmitter intermodulation</w:t>
            </w:r>
          </w:p>
        </w:tc>
        <w:tc>
          <w:tcPr>
            <w:tcW w:w="2120" w:type="dxa"/>
            <w:shd w:val="clear" w:color="auto" w:fill="auto"/>
          </w:tcPr>
          <w:p w14:paraId="5EAB5259" w14:textId="77777777" w:rsidR="002774B2" w:rsidRPr="00E310C2" w:rsidRDefault="002774B2" w:rsidP="002774B2">
            <w:pPr>
              <w:pStyle w:val="TAC"/>
              <w:rPr>
                <w:rFonts w:eastAsia="DengXian"/>
              </w:rPr>
            </w:pPr>
            <w:r w:rsidRPr="00E310C2">
              <w:rPr>
                <w:rFonts w:eastAsia="DengXian"/>
              </w:rPr>
              <w:t>6.7.5.2</w:t>
            </w:r>
          </w:p>
        </w:tc>
        <w:tc>
          <w:tcPr>
            <w:tcW w:w="2253" w:type="dxa"/>
            <w:shd w:val="clear" w:color="auto" w:fill="auto"/>
          </w:tcPr>
          <w:p w14:paraId="6D830376" w14:textId="77777777" w:rsidR="002774B2" w:rsidRPr="00E310C2" w:rsidRDefault="002774B2" w:rsidP="002774B2">
            <w:pPr>
              <w:pStyle w:val="TAC"/>
              <w:rPr>
                <w:rFonts w:eastAsia="DengXian"/>
              </w:rPr>
            </w:pPr>
            <w:r w:rsidRPr="00E310C2">
              <w:rPr>
                <w:rFonts w:eastAsia="DengXian"/>
              </w:rPr>
              <w:t>6.7.5.1</w:t>
            </w:r>
          </w:p>
        </w:tc>
      </w:tr>
      <w:tr w:rsidR="002774B2" w:rsidRPr="00E310C2" w14:paraId="3D64A849" w14:textId="77777777" w:rsidTr="00786AAD">
        <w:tblPrEx>
          <w:tblBorders>
            <w:bottom w:val="single" w:sz="4" w:space="0" w:color="auto"/>
          </w:tblBorders>
        </w:tblPrEx>
        <w:tc>
          <w:tcPr>
            <w:tcW w:w="3143" w:type="dxa"/>
            <w:tcBorders>
              <w:top w:val="single" w:sz="4" w:space="0" w:color="auto"/>
            </w:tcBorders>
            <w:shd w:val="clear" w:color="auto" w:fill="auto"/>
          </w:tcPr>
          <w:p w14:paraId="714CC003" w14:textId="77777777" w:rsidR="002774B2" w:rsidRPr="00E310C2" w:rsidRDefault="002774B2" w:rsidP="002774B2">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286F1758" w14:textId="77777777" w:rsidR="002774B2" w:rsidRPr="00E310C2" w:rsidRDefault="002774B2" w:rsidP="002774B2">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48DF664E" w14:textId="77777777" w:rsidR="002774B2" w:rsidRPr="00E310C2" w:rsidRDefault="002774B2" w:rsidP="002774B2">
            <w:pPr>
              <w:pStyle w:val="TAC"/>
              <w:rPr>
                <w:rFonts w:eastAsia="DengXian"/>
              </w:rPr>
            </w:pPr>
            <w:r w:rsidRPr="00E310C2">
              <w:rPr>
                <w:rFonts w:eastAsia="DengXian"/>
              </w:rPr>
              <w:t>7.4.5.1.2</w:t>
            </w:r>
          </w:p>
        </w:tc>
      </w:tr>
      <w:tr w:rsidR="002774B2" w:rsidRPr="00E310C2" w14:paraId="1DE386C6" w14:textId="77777777" w:rsidTr="00786AAD">
        <w:tblPrEx>
          <w:tblBorders>
            <w:bottom w:val="single" w:sz="4" w:space="0" w:color="auto"/>
          </w:tblBorders>
        </w:tblPrEx>
        <w:tc>
          <w:tcPr>
            <w:tcW w:w="3143" w:type="dxa"/>
            <w:shd w:val="clear" w:color="auto" w:fill="auto"/>
          </w:tcPr>
          <w:p w14:paraId="5998CC37" w14:textId="77777777" w:rsidR="002774B2" w:rsidRPr="00E310C2" w:rsidRDefault="002774B2" w:rsidP="002774B2">
            <w:pPr>
              <w:pStyle w:val="TAL"/>
              <w:rPr>
                <w:rFonts w:eastAsia="DengXian"/>
              </w:rPr>
            </w:pPr>
            <w:r w:rsidRPr="00E310C2">
              <w:rPr>
                <w:rFonts w:eastAsia="DengXian"/>
              </w:rPr>
              <w:t>Blocking</w:t>
            </w:r>
          </w:p>
        </w:tc>
        <w:tc>
          <w:tcPr>
            <w:tcW w:w="2120" w:type="dxa"/>
            <w:shd w:val="clear" w:color="auto" w:fill="auto"/>
          </w:tcPr>
          <w:p w14:paraId="55DF2FB3" w14:textId="77777777" w:rsidR="002774B2" w:rsidRPr="00E310C2" w:rsidRDefault="002774B2" w:rsidP="002774B2">
            <w:pPr>
              <w:pStyle w:val="TAC"/>
              <w:rPr>
                <w:rFonts w:eastAsia="DengXian"/>
              </w:rPr>
            </w:pPr>
            <w:r w:rsidRPr="00E310C2">
              <w:rPr>
                <w:rFonts w:eastAsia="DengXian"/>
              </w:rPr>
              <w:t>7.4.2.5</w:t>
            </w:r>
          </w:p>
        </w:tc>
        <w:tc>
          <w:tcPr>
            <w:tcW w:w="2253" w:type="dxa"/>
            <w:shd w:val="clear" w:color="auto" w:fill="auto"/>
          </w:tcPr>
          <w:p w14:paraId="6E35B812" w14:textId="77777777" w:rsidR="002774B2" w:rsidRPr="00E310C2" w:rsidRDefault="002774B2" w:rsidP="002774B2">
            <w:pPr>
              <w:pStyle w:val="TAC"/>
              <w:rPr>
                <w:rFonts w:eastAsia="DengXian"/>
              </w:rPr>
            </w:pPr>
            <w:r w:rsidRPr="00E310C2">
              <w:rPr>
                <w:rFonts w:eastAsia="DengXian"/>
              </w:rPr>
              <w:t>7.4.5.1.1</w:t>
            </w:r>
          </w:p>
        </w:tc>
      </w:tr>
      <w:tr w:rsidR="002774B2" w:rsidRPr="00E310C2" w14:paraId="41F70FAA" w14:textId="77777777" w:rsidTr="00786AAD">
        <w:tblPrEx>
          <w:tblBorders>
            <w:bottom w:val="single" w:sz="4" w:space="0" w:color="auto"/>
          </w:tblBorders>
        </w:tblPrEx>
        <w:tc>
          <w:tcPr>
            <w:tcW w:w="3143" w:type="dxa"/>
            <w:shd w:val="clear" w:color="auto" w:fill="auto"/>
          </w:tcPr>
          <w:p w14:paraId="3CB613B3" w14:textId="77777777" w:rsidR="002774B2" w:rsidRPr="00E310C2" w:rsidRDefault="002774B2" w:rsidP="002774B2">
            <w:pPr>
              <w:pStyle w:val="TAL"/>
              <w:rPr>
                <w:rFonts w:eastAsia="DengXian"/>
              </w:rPr>
            </w:pPr>
            <w:r w:rsidRPr="00E310C2">
              <w:rPr>
                <w:rFonts w:eastAsia="DengXian"/>
              </w:rPr>
              <w:t>Out-of-band blocking</w:t>
            </w:r>
          </w:p>
        </w:tc>
        <w:tc>
          <w:tcPr>
            <w:tcW w:w="2120" w:type="dxa"/>
            <w:shd w:val="clear" w:color="auto" w:fill="auto"/>
          </w:tcPr>
          <w:p w14:paraId="301E9597" w14:textId="77777777" w:rsidR="002774B2" w:rsidRPr="00E310C2" w:rsidRDefault="002774B2" w:rsidP="002774B2">
            <w:pPr>
              <w:pStyle w:val="TAC"/>
              <w:rPr>
                <w:rFonts w:eastAsia="DengXian"/>
              </w:rPr>
            </w:pPr>
            <w:r w:rsidRPr="00E310C2">
              <w:rPr>
                <w:rFonts w:eastAsia="DengXian"/>
              </w:rPr>
              <w:t>7.5.5.1</w:t>
            </w:r>
          </w:p>
        </w:tc>
        <w:tc>
          <w:tcPr>
            <w:tcW w:w="2253" w:type="dxa"/>
            <w:shd w:val="clear" w:color="auto" w:fill="auto"/>
          </w:tcPr>
          <w:p w14:paraId="205D9A59" w14:textId="77777777" w:rsidR="002774B2" w:rsidRPr="00E310C2" w:rsidRDefault="002774B2" w:rsidP="002774B2">
            <w:pPr>
              <w:pStyle w:val="TAC"/>
              <w:rPr>
                <w:rFonts w:eastAsia="DengXian"/>
              </w:rPr>
            </w:pPr>
            <w:r w:rsidRPr="00E310C2">
              <w:rPr>
                <w:rFonts w:eastAsia="DengXian"/>
              </w:rPr>
              <w:t>7.5.5.1.1</w:t>
            </w:r>
          </w:p>
        </w:tc>
      </w:tr>
      <w:tr w:rsidR="002774B2" w:rsidRPr="00E310C2" w14:paraId="00271C7B" w14:textId="77777777" w:rsidTr="00786AAD">
        <w:tblPrEx>
          <w:tblBorders>
            <w:bottom w:val="single" w:sz="4" w:space="0" w:color="auto"/>
          </w:tblBorders>
        </w:tblPrEx>
        <w:tc>
          <w:tcPr>
            <w:tcW w:w="3143" w:type="dxa"/>
            <w:shd w:val="clear" w:color="auto" w:fill="auto"/>
          </w:tcPr>
          <w:p w14:paraId="3E20C39A" w14:textId="77777777" w:rsidR="002774B2" w:rsidRPr="00E310C2" w:rsidRDefault="002774B2" w:rsidP="002774B2">
            <w:pPr>
              <w:pStyle w:val="TAL"/>
              <w:rPr>
                <w:rFonts w:eastAsia="DengXian"/>
              </w:rPr>
            </w:pPr>
            <w:r w:rsidRPr="00E310C2">
              <w:rPr>
                <w:rFonts w:eastAsia="DengXian"/>
              </w:rPr>
              <w:t>Co-location with other base stations</w:t>
            </w:r>
          </w:p>
        </w:tc>
        <w:tc>
          <w:tcPr>
            <w:tcW w:w="2120" w:type="dxa"/>
            <w:shd w:val="clear" w:color="auto" w:fill="auto"/>
          </w:tcPr>
          <w:p w14:paraId="09FCB26E" w14:textId="77777777" w:rsidR="002774B2" w:rsidRPr="00E310C2" w:rsidRDefault="002774B2" w:rsidP="002774B2">
            <w:pPr>
              <w:pStyle w:val="TAC"/>
              <w:rPr>
                <w:rFonts w:eastAsia="DengXian"/>
              </w:rPr>
            </w:pPr>
            <w:r w:rsidRPr="00E310C2">
              <w:rPr>
                <w:rFonts w:eastAsia="DengXian"/>
              </w:rPr>
              <w:t>7.5.5.2</w:t>
            </w:r>
          </w:p>
        </w:tc>
        <w:tc>
          <w:tcPr>
            <w:tcW w:w="2253" w:type="dxa"/>
            <w:shd w:val="clear" w:color="auto" w:fill="auto"/>
          </w:tcPr>
          <w:p w14:paraId="3E55E460" w14:textId="77777777" w:rsidR="002774B2" w:rsidRPr="00E310C2" w:rsidRDefault="002774B2" w:rsidP="002774B2">
            <w:pPr>
              <w:pStyle w:val="TAC"/>
              <w:rPr>
                <w:rFonts w:eastAsia="DengXian"/>
              </w:rPr>
            </w:pPr>
            <w:r w:rsidRPr="00E310C2">
              <w:rPr>
                <w:rFonts w:eastAsia="DengXian"/>
              </w:rPr>
              <w:t>7.5.5.1.2</w:t>
            </w:r>
          </w:p>
        </w:tc>
      </w:tr>
      <w:tr w:rsidR="002774B2" w:rsidRPr="00E310C2" w14:paraId="251E9147" w14:textId="77777777" w:rsidTr="00786AAD">
        <w:tblPrEx>
          <w:tblBorders>
            <w:bottom w:val="single" w:sz="4" w:space="0" w:color="auto"/>
          </w:tblBorders>
        </w:tblPrEx>
        <w:tc>
          <w:tcPr>
            <w:tcW w:w="3143" w:type="dxa"/>
            <w:shd w:val="clear" w:color="auto" w:fill="auto"/>
          </w:tcPr>
          <w:p w14:paraId="777C59D8" w14:textId="77777777" w:rsidR="002774B2" w:rsidRPr="00E310C2" w:rsidRDefault="002774B2" w:rsidP="002774B2">
            <w:pPr>
              <w:pStyle w:val="TAL"/>
              <w:rPr>
                <w:rFonts w:eastAsia="DengXian"/>
              </w:rPr>
            </w:pPr>
            <w:r w:rsidRPr="00E310C2">
              <w:rPr>
                <w:rFonts w:eastAsia="DengXian"/>
              </w:rPr>
              <w:t>Receiver spurious emissions</w:t>
            </w:r>
          </w:p>
        </w:tc>
        <w:tc>
          <w:tcPr>
            <w:tcW w:w="2120" w:type="dxa"/>
            <w:shd w:val="clear" w:color="auto" w:fill="auto"/>
          </w:tcPr>
          <w:p w14:paraId="788FB864" w14:textId="77777777" w:rsidR="002774B2" w:rsidRPr="00E310C2" w:rsidRDefault="002774B2" w:rsidP="002774B2">
            <w:pPr>
              <w:pStyle w:val="TAC"/>
              <w:rPr>
                <w:rFonts w:eastAsia="DengXian"/>
              </w:rPr>
            </w:pPr>
            <w:r w:rsidRPr="00E310C2">
              <w:rPr>
                <w:rFonts w:eastAsia="DengXian"/>
              </w:rPr>
              <w:t>7.6.5(except for 7.6.5.2)</w:t>
            </w:r>
          </w:p>
        </w:tc>
        <w:tc>
          <w:tcPr>
            <w:tcW w:w="2253" w:type="dxa"/>
            <w:shd w:val="clear" w:color="auto" w:fill="auto"/>
          </w:tcPr>
          <w:p w14:paraId="3CA1C565" w14:textId="77777777" w:rsidR="002774B2" w:rsidRPr="00E310C2" w:rsidRDefault="002774B2" w:rsidP="002774B2">
            <w:pPr>
              <w:pStyle w:val="TAC"/>
              <w:rPr>
                <w:rFonts w:eastAsia="DengXian"/>
              </w:rPr>
            </w:pPr>
            <w:r w:rsidRPr="00E310C2">
              <w:rPr>
                <w:rFonts w:eastAsia="DengXian"/>
              </w:rPr>
              <w:t>7.6.5.2.1</w:t>
            </w:r>
          </w:p>
        </w:tc>
      </w:tr>
      <w:tr w:rsidR="002774B2" w:rsidRPr="00E310C2" w14:paraId="39A1A32E" w14:textId="77777777" w:rsidTr="00786AAD">
        <w:tblPrEx>
          <w:tblBorders>
            <w:bottom w:val="single" w:sz="4" w:space="0" w:color="auto"/>
          </w:tblBorders>
        </w:tblPrEx>
        <w:tc>
          <w:tcPr>
            <w:tcW w:w="3143" w:type="dxa"/>
            <w:shd w:val="clear" w:color="auto" w:fill="auto"/>
          </w:tcPr>
          <w:p w14:paraId="20B8259D" w14:textId="77777777" w:rsidR="002774B2" w:rsidRPr="00E310C2" w:rsidRDefault="002774B2" w:rsidP="002774B2">
            <w:pPr>
              <w:pStyle w:val="TAL"/>
              <w:rPr>
                <w:rFonts w:eastAsia="DengXian"/>
              </w:rPr>
            </w:pPr>
            <w:r w:rsidRPr="00E310C2">
              <w:rPr>
                <w:rFonts w:eastAsia="DengXian"/>
              </w:rPr>
              <w:t>Intermodulation</w:t>
            </w:r>
          </w:p>
        </w:tc>
        <w:tc>
          <w:tcPr>
            <w:tcW w:w="2120" w:type="dxa"/>
            <w:shd w:val="clear" w:color="auto" w:fill="auto"/>
          </w:tcPr>
          <w:p w14:paraId="5387C330"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1A57E966" w14:textId="77777777" w:rsidR="002774B2" w:rsidRPr="00E310C2" w:rsidRDefault="002774B2" w:rsidP="002774B2">
            <w:pPr>
              <w:pStyle w:val="TAC"/>
              <w:rPr>
                <w:rFonts w:eastAsia="DengXian"/>
              </w:rPr>
            </w:pPr>
            <w:r w:rsidRPr="00E310C2">
              <w:rPr>
                <w:rFonts w:eastAsia="DengXian"/>
              </w:rPr>
              <w:t>7.7.5.1.1</w:t>
            </w:r>
          </w:p>
        </w:tc>
      </w:tr>
      <w:tr w:rsidR="002774B2" w:rsidRPr="00E310C2" w14:paraId="7C1968D8" w14:textId="77777777" w:rsidTr="00786AAD">
        <w:tblPrEx>
          <w:tblBorders>
            <w:bottom w:val="single" w:sz="4" w:space="0" w:color="auto"/>
          </w:tblBorders>
        </w:tblPrEx>
        <w:tc>
          <w:tcPr>
            <w:tcW w:w="3143" w:type="dxa"/>
            <w:shd w:val="clear" w:color="auto" w:fill="auto"/>
          </w:tcPr>
          <w:p w14:paraId="08FDED3D" w14:textId="77777777" w:rsidR="002774B2" w:rsidRPr="00E310C2" w:rsidRDefault="002774B2" w:rsidP="002774B2">
            <w:pPr>
              <w:pStyle w:val="TAL"/>
              <w:rPr>
                <w:rFonts w:eastAsia="DengXian"/>
              </w:rPr>
            </w:pPr>
            <w:r w:rsidRPr="00E310C2">
              <w:rPr>
                <w:rFonts w:eastAsia="DengXian"/>
              </w:rPr>
              <w:t>Narrowband intermodulation</w:t>
            </w:r>
          </w:p>
        </w:tc>
        <w:tc>
          <w:tcPr>
            <w:tcW w:w="2120" w:type="dxa"/>
            <w:shd w:val="clear" w:color="auto" w:fill="auto"/>
          </w:tcPr>
          <w:p w14:paraId="1082E241"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082E87B9" w14:textId="77777777" w:rsidR="002774B2" w:rsidRPr="00E310C2" w:rsidRDefault="002774B2" w:rsidP="002774B2">
            <w:pPr>
              <w:pStyle w:val="TAC"/>
              <w:rPr>
                <w:rFonts w:eastAsia="DengXian"/>
              </w:rPr>
            </w:pPr>
            <w:r w:rsidRPr="00E310C2">
              <w:rPr>
                <w:rFonts w:eastAsia="DengXian"/>
              </w:rPr>
              <w:t>7.7.5.1.2</w:t>
            </w:r>
          </w:p>
        </w:tc>
      </w:tr>
    </w:tbl>
    <w:p w14:paraId="74255BB4" w14:textId="77777777" w:rsidR="002774B2" w:rsidRPr="008C3753" w:rsidRDefault="002774B2" w:rsidP="00461BD1"/>
    <w:p w14:paraId="6D80AC40" w14:textId="69129E97" w:rsidR="00D25FC8" w:rsidRPr="008C3753" w:rsidRDefault="00D25FC8" w:rsidP="00D25FC8">
      <w:pPr>
        <w:pStyle w:val="Heading2"/>
      </w:pPr>
      <w:bookmarkStart w:id="1368" w:name="_Toc21099856"/>
      <w:bookmarkStart w:id="1369" w:name="_Toc29809654"/>
      <w:bookmarkStart w:id="1370" w:name="_Toc36645029"/>
      <w:bookmarkStart w:id="1371" w:name="_Toc37272083"/>
      <w:bookmarkStart w:id="1372" w:name="_Toc45884329"/>
      <w:bookmarkStart w:id="1373" w:name="_Toc53182352"/>
      <w:bookmarkStart w:id="1374" w:name="_Toc58860093"/>
      <w:bookmarkStart w:id="1375" w:name="_Toc61182218"/>
      <w:bookmarkStart w:id="1376" w:name="_Toc66782210"/>
      <w:bookmarkStart w:id="1377" w:name="_Toc74967370"/>
      <w:bookmarkStart w:id="1378" w:name="_Toc76544821"/>
      <w:bookmarkStart w:id="1379" w:name="_Toc82598205"/>
      <w:bookmarkStart w:id="1380" w:name="_Toc89953853"/>
      <w:bookmarkStart w:id="1381" w:name="_Toc98773948"/>
      <w:bookmarkStart w:id="1382" w:name="_Toc106199928"/>
      <w:bookmarkStart w:id="1383" w:name="_Toc115190486"/>
      <w:bookmarkStart w:id="1384" w:name="_Toc122003057"/>
      <w:bookmarkStart w:id="1385" w:name="_Toc124154825"/>
      <w:bookmarkStart w:id="1386" w:name="_Toc131533598"/>
      <w:bookmarkStart w:id="1387" w:name="_Toc137399477"/>
      <w:bookmarkStart w:id="1388" w:name="_Toc156575064"/>
      <w:r w:rsidRPr="008C3753">
        <w:t>4.</w:t>
      </w:r>
      <w:r w:rsidR="00E45FAF" w:rsidRPr="008C3753">
        <w:t>9</w:t>
      </w:r>
      <w:r w:rsidR="0071353E" w:rsidRPr="008C3753">
        <w:tab/>
      </w:r>
      <w:r w:rsidRPr="008C3753">
        <w:t>RF channels and test models</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3BC87D67" w14:textId="77777777" w:rsidR="00CC0086" w:rsidRPr="008C3753" w:rsidRDefault="00CC0086" w:rsidP="00CC0086">
      <w:pPr>
        <w:pStyle w:val="Heading3"/>
      </w:pPr>
      <w:bookmarkStart w:id="1389" w:name="_Toc21099857"/>
      <w:bookmarkStart w:id="1390" w:name="_Toc29809655"/>
      <w:bookmarkStart w:id="1391" w:name="_Toc36645030"/>
      <w:bookmarkStart w:id="1392" w:name="_Toc37272084"/>
      <w:bookmarkStart w:id="1393" w:name="_Toc45884330"/>
      <w:bookmarkStart w:id="1394" w:name="_Toc53182353"/>
      <w:bookmarkStart w:id="1395" w:name="_Toc58860094"/>
      <w:bookmarkStart w:id="1396" w:name="_Toc61182219"/>
      <w:bookmarkStart w:id="1397" w:name="_Toc66782211"/>
      <w:bookmarkStart w:id="1398" w:name="_Toc74967371"/>
      <w:bookmarkStart w:id="1399" w:name="_Toc76544822"/>
      <w:bookmarkStart w:id="1400" w:name="_Toc82598206"/>
      <w:bookmarkStart w:id="1401" w:name="_Toc89953854"/>
      <w:bookmarkStart w:id="1402" w:name="_Toc98773949"/>
      <w:bookmarkStart w:id="1403" w:name="_Toc106199929"/>
      <w:bookmarkStart w:id="1404" w:name="_Toc115190487"/>
      <w:bookmarkStart w:id="1405" w:name="_Toc122003058"/>
      <w:bookmarkStart w:id="1406" w:name="_Toc124154826"/>
      <w:bookmarkStart w:id="1407" w:name="_Toc131533599"/>
      <w:bookmarkStart w:id="1408" w:name="_Toc137399478"/>
      <w:bookmarkStart w:id="1409" w:name="_Toc156575065"/>
      <w:r w:rsidRPr="008C3753">
        <w:t>4.9.1</w:t>
      </w:r>
      <w:r w:rsidRPr="008C3753">
        <w:tab/>
        <w:t>RF channels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lastRenderedPageBreak/>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w:t>
      </w:r>
      <w:r w:rsidRPr="008C3753">
        <w:rPr>
          <w:lang w:val="en-US"/>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w:t>
      </w:r>
      <w:r w:rsidRPr="008C3753">
        <w:rPr>
          <w:lang w:val="en-US"/>
        </w:rPr>
        <w:t>r</w:t>
      </w:r>
      <w:r w:rsidRPr="008C3753">
        <w:t xml:space="preserve"> operating band and at the top of the supported frequency range in the </w:t>
      </w:r>
      <w:r w:rsidRPr="008C3753">
        <w:rPr>
          <w:lang w:val="en-US"/>
        </w:rPr>
        <w:t>upper</w:t>
      </w:r>
      <w:r w:rsidRPr="008C3753">
        <w:t xml:space="preserve">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rPr>
        <w:t xml:space="preserve"> </w:t>
      </w:r>
      <w:r w:rsidRPr="008C3753">
        <w:rPr>
          <w:rFonts w:eastAsia="SimSun"/>
          <w:lang w:val="en-US"/>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410" w:name="_Toc21099858"/>
      <w:bookmarkStart w:id="1411" w:name="_Toc29809656"/>
      <w:bookmarkStart w:id="1412" w:name="_Toc36645031"/>
      <w:bookmarkStart w:id="1413" w:name="_Toc37272085"/>
      <w:bookmarkStart w:id="1414" w:name="_Toc45884331"/>
      <w:bookmarkStart w:id="1415" w:name="_Toc53182354"/>
      <w:bookmarkStart w:id="1416" w:name="_Toc58860095"/>
      <w:bookmarkStart w:id="1417" w:name="_Toc61182220"/>
      <w:bookmarkStart w:id="1418" w:name="_Toc66782212"/>
      <w:bookmarkStart w:id="1419" w:name="_Toc74967372"/>
      <w:bookmarkStart w:id="1420" w:name="_Toc76544823"/>
      <w:bookmarkStart w:id="1421" w:name="_Toc82598207"/>
      <w:bookmarkStart w:id="1422" w:name="_Toc89953855"/>
      <w:bookmarkStart w:id="1423" w:name="_Toc98773950"/>
      <w:bookmarkStart w:id="1424" w:name="_Toc106199930"/>
      <w:bookmarkStart w:id="1425" w:name="_Toc115190488"/>
      <w:bookmarkStart w:id="1426" w:name="_Toc122003059"/>
      <w:bookmarkStart w:id="1427" w:name="_Toc124154827"/>
      <w:bookmarkStart w:id="1428" w:name="_Toc131533600"/>
      <w:bookmarkStart w:id="1429" w:name="_Toc137399479"/>
      <w:bookmarkStart w:id="1430" w:name="_Toc156575066"/>
      <w:r w:rsidRPr="008C3753">
        <w:t>4.9.2</w:t>
      </w:r>
      <w:r w:rsidRPr="008C3753">
        <w:tab/>
        <w:t xml:space="preserve">Test </w:t>
      </w:r>
      <w:r w:rsidR="00AD4510" w:rsidRPr="008C3753">
        <w:t>m</w:t>
      </w:r>
      <w:r w:rsidRPr="008C3753">
        <w:t>odels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1E9127A8" w14:textId="2F4F33CD" w:rsidR="00454E55" w:rsidRPr="008C3753" w:rsidRDefault="00454E55" w:rsidP="00454E55">
      <w:pPr>
        <w:pStyle w:val="Heading4"/>
      </w:pPr>
      <w:bookmarkStart w:id="1431" w:name="_Toc21099859"/>
      <w:bookmarkStart w:id="1432" w:name="_Toc29809657"/>
      <w:bookmarkStart w:id="1433" w:name="_Toc36645032"/>
      <w:bookmarkStart w:id="1434" w:name="_Toc37272086"/>
      <w:bookmarkStart w:id="1435" w:name="_Toc45884332"/>
      <w:bookmarkStart w:id="1436" w:name="_Toc53182355"/>
      <w:bookmarkStart w:id="1437" w:name="_Toc58860096"/>
      <w:bookmarkStart w:id="1438" w:name="_Toc61182221"/>
      <w:bookmarkStart w:id="1439" w:name="_Toc66782213"/>
      <w:bookmarkStart w:id="1440" w:name="_Toc74967373"/>
      <w:bookmarkStart w:id="1441" w:name="_Toc76544824"/>
      <w:bookmarkStart w:id="1442" w:name="_Toc82598208"/>
      <w:bookmarkStart w:id="1443" w:name="_Toc89953856"/>
      <w:bookmarkStart w:id="1444" w:name="_Toc98773951"/>
      <w:bookmarkStart w:id="1445" w:name="_Toc106199931"/>
      <w:bookmarkStart w:id="1446" w:name="_Toc115190489"/>
      <w:bookmarkStart w:id="1447" w:name="_Toc122003060"/>
      <w:bookmarkStart w:id="1448" w:name="_Toc124154828"/>
      <w:bookmarkStart w:id="1449" w:name="_Toc131533601"/>
      <w:bookmarkStart w:id="1450" w:name="_Toc137399480"/>
      <w:bookmarkStart w:id="1451" w:name="_Toc156575067"/>
      <w:r w:rsidRPr="008C3753">
        <w:t>4.9.2.1</w:t>
      </w:r>
      <w:r w:rsidR="00AD4510" w:rsidRPr="008C3753">
        <w:tab/>
      </w:r>
      <w:r w:rsidRPr="008C3753">
        <w:t>General</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452" w:name="_Toc21099860"/>
      <w:bookmarkStart w:id="1453" w:name="_Toc29809658"/>
      <w:bookmarkStart w:id="1454" w:name="_Toc36645033"/>
      <w:bookmarkStart w:id="1455" w:name="_Toc37272087"/>
      <w:bookmarkStart w:id="1456" w:name="_Toc45884333"/>
      <w:bookmarkStart w:id="1457" w:name="_Toc53182356"/>
      <w:bookmarkStart w:id="1458" w:name="_Toc58860097"/>
      <w:bookmarkStart w:id="1459" w:name="_Toc61182222"/>
      <w:bookmarkStart w:id="1460" w:name="_Toc66782214"/>
      <w:bookmarkStart w:id="1461" w:name="_Toc74967374"/>
      <w:bookmarkStart w:id="1462" w:name="_Toc76544825"/>
      <w:bookmarkStart w:id="1463" w:name="_Toc82598209"/>
      <w:bookmarkStart w:id="1464" w:name="_Toc89953857"/>
      <w:bookmarkStart w:id="1465" w:name="_Toc98773952"/>
      <w:bookmarkStart w:id="1466" w:name="_Toc106199932"/>
      <w:bookmarkStart w:id="1467" w:name="_Toc115190490"/>
      <w:bookmarkStart w:id="1468" w:name="_Toc122003061"/>
      <w:bookmarkStart w:id="1469" w:name="_Toc124154829"/>
      <w:bookmarkStart w:id="1470" w:name="_Toc131533602"/>
      <w:bookmarkStart w:id="1471" w:name="_Toc137399481"/>
      <w:bookmarkStart w:id="1472" w:name="_Toc156575068"/>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lastRenderedPageBreak/>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lang w:val="en-US"/>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rPr>
            </w:pPr>
            <w:r w:rsidRPr="008C3753">
              <w:rPr>
                <w:rFonts w:eastAsia="SimSun" w:hint="eastAsia"/>
                <w:i/>
                <w:iCs/>
                <w:lang w:val="en-U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rPr>
            </w:pPr>
            <w:r w:rsidRPr="008C3753">
              <w:rPr>
                <w:rFonts w:eastAsia="SimSun" w:hint="eastAsia"/>
                <w:i/>
                <w:iCs/>
                <w:lang w:val="en-U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rPr>
            </w:pPr>
            <w:r w:rsidRPr="008C3753">
              <w:rPr>
                <w:rFonts w:eastAsia="SimSun"/>
                <w:sz w:val="20"/>
                <w:lang w:val="en-US"/>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rPr>
            </w:pPr>
            <w:r w:rsidRPr="008C3753">
              <w:rPr>
                <w:rFonts w:eastAsia="SimSun"/>
                <w:sz w:val="20"/>
                <w:lang w:val="en-US"/>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rPr>
            </w:pPr>
            <w:r w:rsidRPr="008C3753">
              <w:rPr>
                <w:rFonts w:hint="eastAsia"/>
                <w:i/>
                <w:lang w:val="en-US"/>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rPr>
            </w:pPr>
            <w:r w:rsidRPr="008C3753">
              <w:rPr>
                <w:rFonts w:eastAsia="SimSun" w:hint="eastAsia"/>
                <w:sz w:val="20"/>
                <w:lang w:val="en-US"/>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rPr>
            </w:pPr>
            <w:r w:rsidRPr="008C3753">
              <w:rPr>
                <w:rFonts w:eastAsia="SimSun" w:hint="eastAsia"/>
                <w:sz w:val="20"/>
                <w:lang w:val="en-US"/>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rPr>
            </w:pPr>
            <w:r w:rsidRPr="008C3753">
              <w:rPr>
                <w:rFonts w:eastAsia="SimSun" w:hint="eastAsia"/>
                <w:sz w:val="20"/>
                <w:lang w:val="en-US"/>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rPr>
            </w:pPr>
            <w:r w:rsidRPr="008C3753">
              <w:rPr>
                <w:rFonts w:eastAsia="SimSun" w:hint="eastAsia"/>
                <w:sz w:val="20"/>
                <w:lang w:val="en-US"/>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rPr>
            </w:pPr>
            <w:r w:rsidRPr="008C3753">
              <w:rPr>
                <w:rFonts w:eastAsia="SimSun" w:hint="eastAsia"/>
                <w:sz w:val="20"/>
                <w:lang w:val="en-US"/>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rPr>
            </w:pPr>
            <w:r w:rsidRPr="008C3753">
              <w:rPr>
                <w:rFonts w:eastAsia="SimSun" w:hint="eastAsia"/>
                <w:sz w:val="20"/>
                <w:lang w:val="en-US"/>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473" w:name="_Toc21099861"/>
      <w:bookmarkStart w:id="1474" w:name="_Toc29809659"/>
      <w:bookmarkStart w:id="1475" w:name="_Toc36645034"/>
      <w:bookmarkStart w:id="1476" w:name="_Toc37272088"/>
      <w:bookmarkStart w:id="1477" w:name="_Toc45884334"/>
      <w:bookmarkStart w:id="1478" w:name="_Toc53182357"/>
      <w:bookmarkStart w:id="1479" w:name="_Toc58860098"/>
      <w:bookmarkStart w:id="1480" w:name="_Toc61182223"/>
      <w:bookmarkStart w:id="1481" w:name="_Toc66782215"/>
      <w:bookmarkStart w:id="1482" w:name="_Toc74967375"/>
      <w:bookmarkStart w:id="1483" w:name="_Toc76544826"/>
      <w:bookmarkStart w:id="1484" w:name="_Toc82598210"/>
      <w:bookmarkStart w:id="1485" w:name="_Toc89953858"/>
      <w:bookmarkStart w:id="1486" w:name="_Toc98773953"/>
      <w:bookmarkStart w:id="1487" w:name="_Toc106199933"/>
      <w:bookmarkStart w:id="1488" w:name="_Toc115190491"/>
      <w:bookmarkStart w:id="1489" w:name="_Toc122003062"/>
      <w:bookmarkStart w:id="1490" w:name="_Toc124154830"/>
      <w:bookmarkStart w:id="1491" w:name="_Toc131533603"/>
      <w:bookmarkStart w:id="1492" w:name="_Toc137399482"/>
      <w:bookmarkStart w:id="1493" w:name="_Toc156575069"/>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494"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495" w:name="_Toc21099862"/>
      <w:bookmarkStart w:id="1496" w:name="_Toc29809660"/>
      <w:bookmarkStart w:id="1497" w:name="_Toc36645035"/>
      <w:bookmarkStart w:id="1498" w:name="_Toc37272089"/>
      <w:bookmarkStart w:id="1499" w:name="_Toc45884335"/>
      <w:bookmarkStart w:id="1500" w:name="_Toc53182358"/>
      <w:bookmarkStart w:id="1501" w:name="_Toc58860099"/>
      <w:bookmarkStart w:id="1502" w:name="_Toc61182224"/>
      <w:bookmarkStart w:id="1503" w:name="_Toc66782216"/>
      <w:bookmarkStart w:id="1504" w:name="_Toc74967376"/>
      <w:bookmarkStart w:id="1505" w:name="_Toc76544827"/>
      <w:bookmarkStart w:id="1506" w:name="_Toc82598211"/>
      <w:bookmarkStart w:id="1507" w:name="_Toc89953859"/>
      <w:bookmarkStart w:id="1508" w:name="_Toc98773954"/>
      <w:bookmarkStart w:id="1509" w:name="_Toc106199934"/>
      <w:bookmarkStart w:id="1510" w:name="_Toc115190492"/>
      <w:bookmarkStart w:id="1511" w:name="_Toc122003063"/>
      <w:bookmarkStart w:id="1512" w:name="_Toc124154831"/>
      <w:bookmarkStart w:id="1513" w:name="_Toc131533604"/>
      <w:bookmarkStart w:id="1514" w:name="_Toc137399483"/>
      <w:bookmarkStart w:id="1515" w:name="_Toc156575070"/>
      <w:bookmarkEnd w:id="1494"/>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E06B3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516" w:name="_Toc21099863"/>
      <w:bookmarkStart w:id="1517" w:name="_Toc29809661"/>
      <w:bookmarkStart w:id="1518" w:name="_Toc36645036"/>
      <w:bookmarkStart w:id="1519" w:name="_Toc37272090"/>
      <w:bookmarkStart w:id="1520" w:name="_Toc45884336"/>
      <w:bookmarkStart w:id="1521" w:name="_Toc53182359"/>
      <w:bookmarkStart w:id="1522" w:name="_Toc58860100"/>
      <w:bookmarkStart w:id="1523" w:name="_Toc61182225"/>
      <w:bookmarkStart w:id="1524" w:name="_Toc66782217"/>
      <w:bookmarkStart w:id="1525" w:name="_Toc74967377"/>
      <w:bookmarkStart w:id="1526" w:name="_Toc76544828"/>
      <w:bookmarkStart w:id="1527" w:name="_Toc82598212"/>
      <w:bookmarkStart w:id="1528" w:name="_Toc89953860"/>
      <w:bookmarkStart w:id="1529" w:name="_Toc98773955"/>
      <w:bookmarkStart w:id="1530" w:name="_Toc106199935"/>
      <w:bookmarkStart w:id="1531" w:name="_Toc115190493"/>
      <w:bookmarkStart w:id="1532" w:name="_Toc122003064"/>
      <w:bookmarkStart w:id="1533" w:name="_Toc124154832"/>
      <w:bookmarkStart w:id="1534" w:name="_Toc131533605"/>
      <w:bookmarkStart w:id="1535" w:name="_Toc137399484"/>
      <w:bookmarkStart w:id="1536" w:name="_Toc156575071"/>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E06B3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E06B3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E06B3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537" w:name="_Toc21099864"/>
      <w:bookmarkStart w:id="1538" w:name="_Toc29809662"/>
      <w:bookmarkStart w:id="1539" w:name="_Toc36645037"/>
      <w:bookmarkStart w:id="1540" w:name="_Toc37272091"/>
      <w:bookmarkStart w:id="1541" w:name="_Toc45884337"/>
      <w:bookmarkStart w:id="1542" w:name="_Toc53182360"/>
      <w:bookmarkStart w:id="1543" w:name="_Toc58860101"/>
      <w:bookmarkStart w:id="1544" w:name="_Toc61182226"/>
      <w:bookmarkStart w:id="1545" w:name="_Toc66782218"/>
      <w:bookmarkStart w:id="1546" w:name="_Toc74967378"/>
      <w:bookmarkStart w:id="1547" w:name="_Toc76544829"/>
      <w:bookmarkStart w:id="1548" w:name="_Toc82598213"/>
      <w:bookmarkStart w:id="1549" w:name="_Toc89953861"/>
      <w:bookmarkStart w:id="1550" w:name="_Toc98773956"/>
      <w:bookmarkStart w:id="1551" w:name="_Toc106199936"/>
      <w:bookmarkStart w:id="1552" w:name="_Toc115190494"/>
      <w:bookmarkStart w:id="1553" w:name="_Toc122003065"/>
      <w:bookmarkStart w:id="1554" w:name="_Toc124154833"/>
      <w:bookmarkStart w:id="1555" w:name="_Toc131533606"/>
      <w:bookmarkStart w:id="1556" w:name="_Toc137399485"/>
      <w:bookmarkStart w:id="1557" w:name="_Toc156575072"/>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rPr>
          <w:lang w:eastAsia="ko-KR"/>
        </w:rPr>
      </w:pPr>
      <w:bookmarkStart w:id="1558" w:name="_Toc21099865"/>
      <w:bookmarkStart w:id="155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560" w:name="_Toc36645038"/>
      <w:bookmarkStart w:id="1561" w:name="_Toc37272092"/>
      <w:bookmarkStart w:id="1562" w:name="_Toc45884338"/>
      <w:bookmarkStart w:id="1563" w:name="_Toc53182361"/>
      <w:bookmarkStart w:id="1564" w:name="_Toc58860102"/>
      <w:bookmarkStart w:id="1565" w:name="_Toc61182227"/>
      <w:bookmarkStart w:id="1566" w:name="_Toc66782219"/>
      <w:bookmarkStart w:id="1567" w:name="_Toc74967379"/>
      <w:bookmarkStart w:id="1568" w:name="_Toc76544830"/>
      <w:bookmarkStart w:id="1569" w:name="_Toc82598214"/>
      <w:bookmarkStart w:id="1570" w:name="_Toc89953862"/>
      <w:bookmarkStart w:id="1571" w:name="_Toc98773957"/>
      <w:bookmarkStart w:id="1572" w:name="_Toc106199937"/>
      <w:bookmarkStart w:id="1573" w:name="_Toc115190495"/>
      <w:bookmarkStart w:id="1574" w:name="_Toc122003066"/>
      <w:bookmarkStart w:id="1575" w:name="_Toc124154834"/>
      <w:bookmarkStart w:id="1576" w:name="_Toc131533607"/>
      <w:bookmarkStart w:id="1577" w:name="_Toc137399486"/>
      <w:bookmarkStart w:id="1578" w:name="_Toc156575073"/>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579" w:name="_Toc21099866"/>
      <w:bookmarkStart w:id="158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581" w:name="_Toc36645039"/>
      <w:bookmarkStart w:id="1582" w:name="_Toc37272093"/>
      <w:bookmarkStart w:id="1583" w:name="_Toc45884339"/>
      <w:bookmarkStart w:id="1584" w:name="_Toc53182362"/>
      <w:bookmarkStart w:id="1585" w:name="_Toc58860103"/>
      <w:bookmarkStart w:id="1586" w:name="_Toc61182228"/>
      <w:bookmarkStart w:id="1587" w:name="_Toc66782220"/>
      <w:bookmarkStart w:id="1588" w:name="_Toc74967380"/>
      <w:bookmarkStart w:id="1589" w:name="_Toc76544831"/>
      <w:bookmarkStart w:id="1590" w:name="_Toc82598215"/>
      <w:bookmarkStart w:id="1591" w:name="_Toc89953863"/>
      <w:bookmarkStart w:id="1592" w:name="_Toc98773958"/>
      <w:bookmarkStart w:id="1593" w:name="_Toc106199938"/>
      <w:bookmarkStart w:id="1594" w:name="_Toc115190496"/>
      <w:bookmarkStart w:id="1595" w:name="_Toc122003067"/>
      <w:bookmarkStart w:id="1596" w:name="_Toc124154835"/>
      <w:bookmarkStart w:id="1597" w:name="_Toc131533608"/>
      <w:bookmarkStart w:id="1598" w:name="_Toc137399487"/>
      <w:bookmarkStart w:id="1599" w:name="_Toc156575074"/>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rP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557A6F18" w:rsidR="00F74C2C" w:rsidRPr="008C3753" w:rsidRDefault="00F74C2C" w:rsidP="00F74C2C">
      <w:pPr>
        <w:rPr>
          <w:lang w:eastAsia="ko-KR"/>
        </w:rPr>
      </w:pPr>
      <w:bookmarkStart w:id="1600" w:name="_Toc21099867"/>
      <w:bookmarkStart w:id="1601"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602" w:name="_Toc36645040"/>
      <w:bookmarkStart w:id="1603" w:name="_Toc37272094"/>
      <w:bookmarkStart w:id="1604" w:name="_Toc45884340"/>
      <w:bookmarkStart w:id="1605" w:name="_Toc53182363"/>
      <w:bookmarkStart w:id="1606" w:name="_Toc58860104"/>
      <w:bookmarkStart w:id="1607" w:name="_Toc61182229"/>
      <w:bookmarkStart w:id="1608" w:name="_Toc66782221"/>
      <w:bookmarkStart w:id="1609" w:name="_Toc74967381"/>
      <w:bookmarkStart w:id="1610" w:name="_Toc76544832"/>
      <w:bookmarkStart w:id="1611" w:name="_Toc82598216"/>
      <w:bookmarkStart w:id="1612" w:name="_Toc89953864"/>
      <w:bookmarkStart w:id="1613" w:name="_Toc98773959"/>
      <w:bookmarkStart w:id="1614" w:name="_Toc106199939"/>
      <w:bookmarkStart w:id="1615" w:name="_Toc115190497"/>
      <w:bookmarkStart w:id="1616" w:name="_Toc122003068"/>
      <w:bookmarkStart w:id="1617" w:name="_Toc124154836"/>
      <w:bookmarkStart w:id="1618" w:name="_Toc131533609"/>
      <w:bookmarkStart w:id="1619" w:name="_Toc137399488"/>
      <w:bookmarkStart w:id="1620" w:name="_Toc156575075"/>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E06B3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621" w:name="_Toc21099868"/>
      <w:bookmarkStart w:id="1622" w:name="_Toc29809666"/>
      <w:bookmarkStart w:id="1623" w:name="_Toc36645041"/>
      <w:bookmarkStart w:id="1624" w:name="_Toc37272095"/>
      <w:bookmarkStart w:id="1625" w:name="_Toc45884341"/>
      <w:bookmarkStart w:id="1626" w:name="_Toc53182364"/>
      <w:bookmarkStart w:id="1627" w:name="_Toc58860105"/>
      <w:bookmarkStart w:id="1628" w:name="_Toc61182230"/>
      <w:bookmarkStart w:id="1629" w:name="_Toc66782222"/>
      <w:bookmarkStart w:id="1630" w:name="_Toc74967382"/>
      <w:bookmarkStart w:id="1631" w:name="_Toc76544833"/>
      <w:bookmarkStart w:id="1632" w:name="_Toc82598217"/>
      <w:bookmarkStart w:id="1633" w:name="_Toc89953865"/>
      <w:bookmarkStart w:id="1634" w:name="_Toc98773960"/>
      <w:bookmarkStart w:id="1635" w:name="_Toc106199940"/>
      <w:bookmarkStart w:id="1636" w:name="_Toc115190498"/>
      <w:bookmarkStart w:id="1637" w:name="_Toc122003069"/>
      <w:bookmarkStart w:id="1638" w:name="_Toc124154837"/>
      <w:bookmarkStart w:id="1639" w:name="_Toc131533610"/>
      <w:bookmarkStart w:id="1640" w:name="_Toc137399489"/>
      <w:bookmarkStart w:id="1641" w:name="_Toc156575076"/>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E06B3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E06B3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642" w:name="_Toc36645042"/>
      <w:bookmarkStart w:id="1643" w:name="_Toc37272096"/>
      <w:bookmarkStart w:id="1644" w:name="_Toc45884342"/>
      <w:bookmarkStart w:id="1645" w:name="_Toc53182365"/>
      <w:bookmarkStart w:id="1646" w:name="_Toc58860106"/>
      <w:bookmarkStart w:id="1647" w:name="_Toc61182231"/>
      <w:bookmarkStart w:id="1648" w:name="_Toc66782223"/>
      <w:bookmarkStart w:id="1649" w:name="_Toc74967383"/>
      <w:bookmarkStart w:id="1650" w:name="_Toc76544834"/>
      <w:bookmarkStart w:id="1651" w:name="_Toc82598218"/>
      <w:bookmarkStart w:id="1652" w:name="_Toc89953866"/>
      <w:bookmarkStart w:id="1653" w:name="_Toc98773961"/>
      <w:bookmarkStart w:id="1654" w:name="_Toc106199941"/>
      <w:bookmarkStart w:id="1655" w:name="_Toc115190499"/>
      <w:bookmarkStart w:id="1656" w:name="_Toc122003070"/>
      <w:bookmarkStart w:id="1657" w:name="_Toc124154838"/>
      <w:bookmarkStart w:id="1658" w:name="_Toc131533611"/>
      <w:bookmarkStart w:id="1659" w:name="_Toc137399490"/>
      <w:bookmarkStart w:id="1660" w:name="_Toc156575077"/>
      <w:r w:rsidRPr="008C3753">
        <w:t>4.9.2.2.9</w:t>
      </w:r>
      <w:r w:rsidRPr="008C3753">
        <w:tab/>
        <w:t>NB-IoT operation in NR in-band test model (NR-N-TM)</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661" w:name="_Toc21099869"/>
      <w:bookmarkStart w:id="1662" w:name="_Toc29809667"/>
      <w:bookmarkStart w:id="1663" w:name="_Toc36645043"/>
      <w:bookmarkStart w:id="1664" w:name="_Toc37272097"/>
      <w:bookmarkStart w:id="1665" w:name="_Toc45884343"/>
      <w:bookmarkStart w:id="1666" w:name="_Toc53182366"/>
      <w:bookmarkStart w:id="1667" w:name="_Toc58860107"/>
      <w:bookmarkStart w:id="1668" w:name="_Toc61182232"/>
      <w:bookmarkStart w:id="1669" w:name="_Toc66782224"/>
      <w:bookmarkStart w:id="1670" w:name="_Toc74967384"/>
      <w:bookmarkStart w:id="1671" w:name="_Toc76544835"/>
      <w:bookmarkStart w:id="1672" w:name="_Toc82598219"/>
      <w:bookmarkStart w:id="1673" w:name="_Toc89953867"/>
      <w:bookmarkStart w:id="1674" w:name="_Toc98773962"/>
      <w:bookmarkStart w:id="1675" w:name="_Toc106199942"/>
      <w:bookmarkStart w:id="1676" w:name="_Toc115190500"/>
      <w:bookmarkStart w:id="1677" w:name="_Toc122003071"/>
      <w:bookmarkStart w:id="1678" w:name="_Toc124154839"/>
      <w:bookmarkStart w:id="1679" w:name="_Toc131533612"/>
      <w:bookmarkStart w:id="1680" w:name="_Toc137399491"/>
      <w:bookmarkStart w:id="1681" w:name="_Toc156575078"/>
      <w:r w:rsidRPr="008C3753">
        <w:t>4.9.2.3</w:t>
      </w:r>
      <w:r w:rsidRPr="008C3753">
        <w:tab/>
        <w:t>Data content of Physical channels and Signals</w:t>
      </w:r>
      <w:r w:rsidRPr="008C3753">
        <w:rPr>
          <w:szCs w:val="28"/>
        </w:rPr>
        <w:t xml:space="preserve"> for NR-FR1-TM</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682" w:name="_Toc21099870"/>
      <w:bookmarkStart w:id="1683" w:name="_Toc29809668"/>
      <w:bookmarkStart w:id="1684" w:name="_Toc36645044"/>
      <w:bookmarkStart w:id="1685" w:name="_Toc37272098"/>
      <w:bookmarkStart w:id="1686" w:name="_Toc45884344"/>
      <w:bookmarkStart w:id="1687" w:name="_Toc53182367"/>
      <w:bookmarkStart w:id="1688" w:name="_Toc58860108"/>
      <w:bookmarkStart w:id="1689" w:name="_Toc61182233"/>
      <w:bookmarkStart w:id="1690" w:name="_Toc66782225"/>
      <w:bookmarkStart w:id="1691" w:name="_Toc74967385"/>
      <w:bookmarkStart w:id="1692" w:name="_Toc76544836"/>
      <w:bookmarkStart w:id="1693" w:name="_Toc82598220"/>
      <w:bookmarkStart w:id="1694" w:name="_Toc89953868"/>
      <w:bookmarkStart w:id="1695" w:name="_Toc98773963"/>
      <w:bookmarkStart w:id="1696" w:name="_Toc106199943"/>
      <w:bookmarkStart w:id="1697" w:name="_Toc115190501"/>
      <w:bookmarkStart w:id="1698" w:name="_Toc122003072"/>
      <w:bookmarkStart w:id="1699" w:name="_Toc124154840"/>
      <w:bookmarkStart w:id="1700" w:name="_Toc131533613"/>
      <w:bookmarkStart w:id="1701" w:name="_Toc137399492"/>
      <w:bookmarkStart w:id="1702" w:name="_Toc156575079"/>
      <w:r w:rsidRPr="008C3753">
        <w:t>4.9.2.3.1</w:t>
      </w:r>
      <w:r w:rsidRPr="008C3753">
        <w:tab/>
        <w:t>PDCCH</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703"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703"/>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704" w:name="_Toc21099871"/>
      <w:bookmarkStart w:id="1705" w:name="_Toc29809669"/>
      <w:bookmarkStart w:id="1706" w:name="_Toc36645045"/>
      <w:bookmarkStart w:id="1707" w:name="_Toc37272099"/>
      <w:bookmarkStart w:id="1708" w:name="_Toc45884345"/>
      <w:bookmarkStart w:id="1709" w:name="_Toc53182368"/>
      <w:bookmarkStart w:id="1710" w:name="_Toc58860109"/>
      <w:bookmarkStart w:id="1711" w:name="_Toc61182234"/>
      <w:bookmarkStart w:id="1712" w:name="_Toc66782226"/>
      <w:bookmarkStart w:id="1713" w:name="_Toc74967386"/>
      <w:bookmarkStart w:id="1714" w:name="_Toc76544837"/>
      <w:bookmarkStart w:id="1715" w:name="_Toc82598221"/>
      <w:bookmarkStart w:id="1716" w:name="_Toc89953869"/>
      <w:bookmarkStart w:id="1717" w:name="_Toc98773964"/>
      <w:bookmarkStart w:id="1718" w:name="_Toc106199944"/>
      <w:bookmarkStart w:id="1719" w:name="_Toc115190502"/>
      <w:bookmarkStart w:id="1720" w:name="_Toc122003073"/>
      <w:bookmarkStart w:id="1721" w:name="_Toc124154841"/>
      <w:bookmarkStart w:id="1722" w:name="_Toc131533614"/>
      <w:bookmarkStart w:id="1723" w:name="_Toc137399493"/>
      <w:bookmarkStart w:id="1724" w:name="_Toc156575080"/>
      <w:r w:rsidRPr="008C3753">
        <w:t>4.9.2.3.2</w:t>
      </w:r>
      <w:r w:rsidRPr="008C3753">
        <w:tab/>
        <w:t>PDSCH</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7C815991" w14:textId="13671EB9" w:rsidR="0020558B" w:rsidRDefault="0020558B" w:rsidP="0020558B">
      <w:pPr>
        <w:pStyle w:val="B1"/>
        <w:rPr>
          <w:lang w:eastAsia="x-none"/>
        </w:rPr>
      </w:pPr>
      <w:r w:rsidRPr="00E33F60">
        <w:t>-</w:t>
      </w:r>
      <w:r w:rsidRPr="00E33F60">
        <w:tab/>
      </w:r>
      <w:bookmarkStart w:id="1725"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725"/>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8.25pt;height:15.65pt" o:ole="">
            <v:imagedata r:id="rId26" o:title=""/>
          </v:shape>
          <o:OLEObject Type="Embed" ProgID="Equation.3" ShapeID="_x0000_i1032" DrawAspect="Content" ObjectID="_1774339311" r:id="rId27"/>
        </w:object>
      </w:r>
      <w:r w:rsidRPr="008C3753">
        <w:t xml:space="preserve"> </w:t>
      </w:r>
      <w:r w:rsidRPr="008C3753">
        <w:rPr>
          <w:position w:val="-14"/>
        </w:rPr>
        <w:object w:dxaOrig="1290" w:dyaOrig="375" w14:anchorId="18DE39E3">
          <v:shape id="_x0000_i1033" type="#_x0000_t75" style="width:68.25pt;height:22.55pt" o:ole="">
            <v:imagedata r:id="rId28" o:title=""/>
          </v:shape>
          <o:OLEObject Type="Embed" ProgID="Equation.3" ShapeID="_x0000_i1033" DrawAspect="Content" ObjectID="_1774339312" r:id="rId29"/>
        </w:object>
      </w:r>
      <w:r w:rsidRPr="008C3753">
        <w:t xml:space="preserve"> Complex-valued modulation symbols </w:t>
      </w:r>
      <w:r w:rsidRPr="008C3753">
        <w:rPr>
          <w:position w:val="-14"/>
        </w:rPr>
        <w:object w:dxaOrig="2175" w:dyaOrig="375" w14:anchorId="205F697F">
          <v:shape id="_x0000_i1034" type="#_x0000_t75" style="width:107.7pt;height:22.55pt" o:ole="">
            <v:imagedata r:id="rId30" o:title=""/>
          </v:shape>
          <o:OLEObject Type="Embed" ProgID="Equation.3" ShapeID="_x0000_i1034" DrawAspect="Content" ObjectID="_1774339313"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95pt;height:21.3pt" o:ole="">
            <v:imagedata r:id="rId32" o:title=""/>
          </v:shape>
          <o:OLEObject Type="Embed" ProgID="Equation.3" ShapeID="_x0000_i1035" DrawAspect="Content" ObjectID="_1774339314" r:id="rId33"/>
        </w:object>
      </w:r>
      <w:r w:rsidRPr="008C3753">
        <w:t xml:space="preserve">, </w:t>
      </w:r>
      <w:r w:rsidRPr="008C3753">
        <w:rPr>
          <w:position w:val="-14"/>
        </w:rPr>
        <w:object w:dxaOrig="1560" w:dyaOrig="375" w14:anchorId="6056FC20">
          <v:shape id="_x0000_i1036" type="#_x0000_t75" style="width:75.75pt;height:22.55pt" o:ole="">
            <v:imagedata r:id="rId34" o:title=""/>
          </v:shape>
          <o:OLEObject Type="Embed" ProgID="Equation.3" ShapeID="_x0000_i1036" DrawAspect="Content" ObjectID="_1774339315"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726" w:name="_Hlk525485814"/>
      <w:r w:rsidRPr="008C3753">
        <w:t>-</w:t>
      </w:r>
      <w:r w:rsidRPr="008C3753">
        <w:tab/>
        <w:t xml:space="preserve">Perform PDSCH mapping according to </w:t>
      </w:r>
      <w:r w:rsidR="00062DCB" w:rsidRPr="008C3753">
        <w:t>TS </w:t>
      </w:r>
      <w:bookmarkEnd w:id="1726"/>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727" w:name="_Toc36645046"/>
      <w:bookmarkStart w:id="1728" w:name="_Toc37272100"/>
      <w:bookmarkStart w:id="1729" w:name="_Toc45884346"/>
      <w:bookmarkStart w:id="1730" w:name="_Toc53182369"/>
      <w:bookmarkStart w:id="1731" w:name="_Toc58860110"/>
      <w:bookmarkStart w:id="1732" w:name="_Toc61182235"/>
      <w:bookmarkStart w:id="1733" w:name="_Toc66782227"/>
      <w:bookmarkStart w:id="1734" w:name="_Toc74967387"/>
      <w:bookmarkStart w:id="1735" w:name="_Toc76544838"/>
      <w:bookmarkStart w:id="1736" w:name="_Toc82598222"/>
      <w:bookmarkStart w:id="1737" w:name="_Toc89953870"/>
      <w:bookmarkStart w:id="1738" w:name="_Toc98773965"/>
      <w:bookmarkStart w:id="1739" w:name="_Toc106199945"/>
      <w:bookmarkStart w:id="1740" w:name="_Toc115190503"/>
      <w:bookmarkStart w:id="1741" w:name="_Toc122003074"/>
      <w:bookmarkStart w:id="1742" w:name="_Toc124154842"/>
      <w:bookmarkStart w:id="1743" w:name="_Toc131533615"/>
      <w:bookmarkStart w:id="1744" w:name="_Toc137399494"/>
      <w:bookmarkStart w:id="1745" w:name="_Toc156575081"/>
      <w:bookmarkStart w:id="1746" w:name="_Toc21099872"/>
      <w:bookmarkStart w:id="1747" w:name="_Toc29809670"/>
      <w:r w:rsidRPr="008C3753">
        <w:t>4.9.2.4</w:t>
      </w:r>
      <w:r w:rsidRPr="008C3753">
        <w:tab/>
        <w:t>Data content of Physical channels and Signals</w:t>
      </w:r>
      <w:r w:rsidRPr="008C3753">
        <w:rPr>
          <w:szCs w:val="28"/>
        </w:rPr>
        <w:t xml:space="preserve"> for NR-N-TM</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1748" w:name="_Toc36645047"/>
      <w:bookmarkStart w:id="1749" w:name="_Toc37272101"/>
      <w:bookmarkStart w:id="1750" w:name="_Toc45884347"/>
      <w:bookmarkStart w:id="1751" w:name="_Toc53182370"/>
      <w:bookmarkStart w:id="1752" w:name="_Toc58860111"/>
      <w:bookmarkStart w:id="1753" w:name="_Toc61182236"/>
      <w:bookmarkStart w:id="1754" w:name="_Toc66782228"/>
      <w:bookmarkStart w:id="1755" w:name="_Toc74967388"/>
      <w:bookmarkStart w:id="1756" w:name="_Toc76544839"/>
      <w:bookmarkStart w:id="1757" w:name="_Toc82598223"/>
      <w:bookmarkStart w:id="1758" w:name="_Toc89953871"/>
      <w:bookmarkStart w:id="1759" w:name="_Toc98773966"/>
      <w:bookmarkStart w:id="1760" w:name="_Toc106199946"/>
      <w:bookmarkStart w:id="1761" w:name="_Toc115190504"/>
      <w:bookmarkStart w:id="1762" w:name="_Toc122003075"/>
      <w:bookmarkStart w:id="1763" w:name="_Toc124154843"/>
      <w:bookmarkStart w:id="1764" w:name="_Toc131533616"/>
      <w:bookmarkStart w:id="1765" w:name="_Toc137399495"/>
      <w:bookmarkStart w:id="1766" w:name="_Toc156575082"/>
      <w:r w:rsidRPr="008C3753">
        <w:lastRenderedPageBreak/>
        <w:t>4.9.3</w:t>
      </w:r>
      <w:r w:rsidRPr="008C3753">
        <w:tab/>
        <w:t>NB-IoT testing</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712AB1CF" w14:textId="7DC5B5BA" w:rsidR="009E7F97" w:rsidRPr="008C3753" w:rsidRDefault="009E7F97" w:rsidP="009E7F97">
      <w:pPr>
        <w:rPr>
          <w:rFonts w:cs="v4.2.0"/>
        </w:rPr>
      </w:pPr>
      <w:bookmarkStart w:id="1767" w:name="OLE_LINK7"/>
      <w:bookmarkStart w:id="1768"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769" w:name="_Toc36645048"/>
      <w:bookmarkStart w:id="1770" w:name="_Toc37272102"/>
      <w:bookmarkStart w:id="1771" w:name="_Toc45884348"/>
      <w:bookmarkStart w:id="1772" w:name="_Toc53182371"/>
      <w:bookmarkStart w:id="1773" w:name="_Toc58860112"/>
      <w:bookmarkStart w:id="1774" w:name="_Toc61182237"/>
      <w:bookmarkStart w:id="1775" w:name="_Toc66782229"/>
      <w:bookmarkStart w:id="1776" w:name="_Toc74967389"/>
      <w:bookmarkStart w:id="1777" w:name="_Toc76544840"/>
      <w:bookmarkStart w:id="1778" w:name="_Toc82598224"/>
      <w:bookmarkStart w:id="1779" w:name="_Toc89953872"/>
      <w:bookmarkStart w:id="1780" w:name="_Toc98773967"/>
      <w:bookmarkStart w:id="1781" w:name="_Toc106199947"/>
      <w:bookmarkStart w:id="1782" w:name="_Toc115190505"/>
      <w:bookmarkStart w:id="1783" w:name="_Toc122003076"/>
      <w:bookmarkStart w:id="1784" w:name="_Toc124154844"/>
      <w:bookmarkStart w:id="1785" w:name="_Toc131533617"/>
      <w:bookmarkStart w:id="1786" w:name="_Toc137399496"/>
      <w:bookmarkStart w:id="1787" w:name="_Toc156575083"/>
      <w:bookmarkEnd w:id="1767"/>
      <w:bookmarkEnd w:id="1768"/>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746"/>
      <w:bookmarkEnd w:id="1747"/>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788" w:name="_Toc21099873"/>
      <w:bookmarkStart w:id="1789" w:name="_Toc29809671"/>
      <w:bookmarkStart w:id="1790" w:name="_Toc36645049"/>
      <w:bookmarkStart w:id="1791" w:name="_Toc37272103"/>
      <w:bookmarkStart w:id="1792" w:name="_Toc45884349"/>
      <w:bookmarkStart w:id="1793" w:name="_Toc53182372"/>
      <w:bookmarkStart w:id="1794" w:name="_Toc58860113"/>
      <w:bookmarkStart w:id="1795" w:name="_Toc61182238"/>
      <w:bookmarkStart w:id="1796" w:name="_Toc66782230"/>
      <w:bookmarkStart w:id="1797" w:name="_Toc74967390"/>
      <w:bookmarkStart w:id="1798" w:name="_Toc76544841"/>
      <w:bookmarkStart w:id="1799" w:name="_Toc82598225"/>
      <w:bookmarkStart w:id="1800" w:name="_Toc89953873"/>
      <w:bookmarkStart w:id="1801" w:name="_Toc98773968"/>
      <w:bookmarkStart w:id="1802" w:name="_Toc106199948"/>
      <w:bookmarkStart w:id="1803" w:name="_Toc115190506"/>
      <w:bookmarkStart w:id="1804" w:name="_Toc122003077"/>
      <w:bookmarkStart w:id="1805" w:name="_Toc124154845"/>
      <w:bookmarkStart w:id="1806" w:name="_Toc131533618"/>
      <w:bookmarkStart w:id="1807" w:name="_Toc137399497"/>
      <w:bookmarkStart w:id="1808" w:name="_Toc156575084"/>
      <w:r w:rsidRPr="008C3753">
        <w:t>4.11</w:t>
      </w:r>
      <w:r w:rsidRPr="008C3753">
        <w:tab/>
        <w:t>Requirements for BS capable of multi-band operation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0C361D71"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r w:rsidR="00600C3C">
        <w:t xml:space="preserve"> </w:t>
      </w:r>
      <w:r w:rsidR="00600C3C" w:rsidRPr="00423535">
        <w:t xml:space="preserve">In case there are carrier(s) transmitted </w:t>
      </w:r>
      <w:r w:rsidR="00600C3C" w:rsidRPr="00423535">
        <w:rPr>
          <w:lang w:val="en-US"/>
        </w:rPr>
        <w:t>simultaneously</w:t>
      </w:r>
      <w:r w:rsidR="00600C3C" w:rsidRPr="00423535">
        <w:t xml:space="preserve"> in another supported </w:t>
      </w:r>
      <w:r w:rsidR="00600C3C" w:rsidRPr="00423535">
        <w:rPr>
          <w:i/>
        </w:rPr>
        <w:t>operating band</w:t>
      </w:r>
      <w:r w:rsidR="00600C3C" w:rsidRPr="00423535">
        <w:t xml:space="preserve"> in common active RF components, </w:t>
      </w:r>
      <w:r w:rsidR="00600C3C">
        <w:t xml:space="preserve">when the RF signals of these antenna connectors cover the same </w:t>
      </w:r>
      <w:r w:rsidR="00600C3C" w:rsidRPr="0045548B">
        <w:t>geographical area</w:t>
      </w:r>
      <w:r w:rsidR="00600C3C">
        <w:t xml:space="preserve">, </w:t>
      </w:r>
      <w:r w:rsidR="00600C3C" w:rsidRPr="002A500D">
        <w:t>the frequency range of the Base Station RF bandwidth in the other supported band</w:t>
      </w:r>
      <w:r w:rsidR="00600C3C" w:rsidRPr="00423535">
        <w:rPr>
          <w:rFonts w:hint="eastAsia"/>
        </w:rPr>
        <w:t xml:space="preserve"> to this antenna connector should be excluded from the unwanted emission requirements.</w:t>
      </w:r>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lastRenderedPageBreak/>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80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810" w:name="_Toc29809672"/>
      <w:bookmarkStart w:id="1811" w:name="_Toc36645050"/>
      <w:bookmarkStart w:id="1812" w:name="_Toc37272104"/>
      <w:bookmarkStart w:id="1813" w:name="_Toc45884350"/>
      <w:bookmarkStart w:id="1814" w:name="_Toc53182373"/>
      <w:bookmarkStart w:id="1815" w:name="_Toc58860114"/>
      <w:bookmarkStart w:id="1816" w:name="_Toc61182239"/>
      <w:bookmarkStart w:id="1817" w:name="_Toc66782231"/>
      <w:bookmarkStart w:id="1818" w:name="_Toc74967391"/>
      <w:bookmarkStart w:id="1819" w:name="_Toc76544842"/>
      <w:bookmarkStart w:id="1820" w:name="_Toc82598226"/>
      <w:bookmarkStart w:id="1821" w:name="_Toc89953874"/>
      <w:bookmarkStart w:id="1822" w:name="_Toc98773969"/>
      <w:bookmarkStart w:id="1823" w:name="_Toc106199949"/>
      <w:bookmarkStart w:id="1824" w:name="_Toc115190507"/>
      <w:bookmarkStart w:id="1825" w:name="_Toc122003078"/>
      <w:bookmarkStart w:id="1826" w:name="_Toc124154846"/>
      <w:bookmarkStart w:id="1827" w:name="_Toc131533619"/>
      <w:bookmarkStart w:id="1828" w:name="_Toc137399498"/>
      <w:bookmarkStart w:id="1829" w:name="_Toc156575085"/>
      <w:r w:rsidRPr="008C3753">
        <w:t>4.12</w:t>
      </w:r>
      <w:r w:rsidRPr="008C3753">
        <w:tab/>
        <w:t>Format and interpretation of tests</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lastRenderedPageBreak/>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1830" w:name="_Toc21099875"/>
      <w:bookmarkStart w:id="1831" w:name="_Toc29809673"/>
      <w:bookmarkStart w:id="1832" w:name="_Toc36645051"/>
      <w:bookmarkStart w:id="1833" w:name="_Toc37272105"/>
      <w:bookmarkStart w:id="1834" w:name="_Toc45884351"/>
      <w:bookmarkStart w:id="1835" w:name="_Toc53182374"/>
      <w:bookmarkStart w:id="1836" w:name="_Toc58860115"/>
      <w:bookmarkStart w:id="1837" w:name="_Toc61182240"/>
      <w:bookmarkStart w:id="1838" w:name="_Toc66782232"/>
      <w:bookmarkStart w:id="1839" w:name="_Toc74967392"/>
      <w:bookmarkStart w:id="1840" w:name="_Toc76544843"/>
      <w:bookmarkStart w:id="1841" w:name="_Toc82598227"/>
      <w:bookmarkStart w:id="1842" w:name="_Toc89953875"/>
      <w:bookmarkStart w:id="1843" w:name="_Toc98773970"/>
      <w:bookmarkStart w:id="1844" w:name="_Toc106199950"/>
      <w:bookmarkStart w:id="1845" w:name="_Toc115190508"/>
      <w:bookmarkStart w:id="1846" w:name="_Toc122003079"/>
      <w:bookmarkStart w:id="1847" w:name="_Toc124154847"/>
      <w:bookmarkStart w:id="1848" w:name="_Toc131533620"/>
      <w:bookmarkStart w:id="1849" w:name="_Toc137399499"/>
      <w:bookmarkStart w:id="1850" w:name="_Toc156575086"/>
      <w:r w:rsidRPr="008C3753">
        <w:rPr>
          <w:rFonts w:hint="eastAsia"/>
        </w:rPr>
        <w:lastRenderedPageBreak/>
        <w:t>5</w:t>
      </w:r>
      <w:r w:rsidR="006A3D5A" w:rsidRPr="008C3753">
        <w:tab/>
      </w:r>
      <w:r w:rsidR="006873E3" w:rsidRPr="008C3753">
        <w:t>Operating bands and channel arrangement</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851" w:name="_Toc21099876"/>
      <w:bookmarkStart w:id="1852" w:name="_Toc29809674"/>
      <w:bookmarkStart w:id="1853" w:name="_Toc36645052"/>
      <w:bookmarkStart w:id="1854" w:name="_Toc37272106"/>
      <w:bookmarkStart w:id="1855" w:name="_Toc45884352"/>
      <w:bookmarkStart w:id="1856" w:name="_Toc53182375"/>
      <w:bookmarkStart w:id="1857" w:name="_Toc58860116"/>
      <w:bookmarkStart w:id="1858" w:name="_Toc61182241"/>
      <w:bookmarkStart w:id="1859" w:name="_Toc66782233"/>
      <w:bookmarkStart w:id="1860" w:name="_Toc74967393"/>
      <w:bookmarkStart w:id="1861" w:name="_Toc76544844"/>
      <w:bookmarkStart w:id="1862" w:name="_Toc82598228"/>
      <w:bookmarkStart w:id="1863" w:name="_Toc89953876"/>
      <w:bookmarkStart w:id="1864" w:name="_Toc98773971"/>
      <w:bookmarkStart w:id="1865" w:name="_Toc106199951"/>
      <w:bookmarkStart w:id="1866" w:name="_Toc115190509"/>
      <w:bookmarkStart w:id="1867" w:name="_Toc122003080"/>
      <w:bookmarkStart w:id="1868" w:name="_Toc124154848"/>
      <w:bookmarkStart w:id="1869" w:name="_Toc131533621"/>
      <w:bookmarkStart w:id="1870" w:name="_Toc137399500"/>
      <w:bookmarkStart w:id="1871" w:name="_Toc156575087"/>
      <w:r w:rsidRPr="008C3753">
        <w:lastRenderedPageBreak/>
        <w:t>6</w:t>
      </w:r>
      <w:r w:rsidRPr="008C3753">
        <w:tab/>
        <w:t>Conducted transmitter characteristics</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739A72D6" w14:textId="77777777" w:rsidR="00D25FC8" w:rsidRPr="008C3753" w:rsidRDefault="00D25FC8" w:rsidP="00D25FC8">
      <w:pPr>
        <w:pStyle w:val="Heading2"/>
      </w:pPr>
      <w:bookmarkStart w:id="1872" w:name="_Toc21099877"/>
      <w:bookmarkStart w:id="1873" w:name="_Toc29809675"/>
      <w:bookmarkStart w:id="1874" w:name="_Toc36645053"/>
      <w:bookmarkStart w:id="1875" w:name="_Toc37272107"/>
      <w:bookmarkStart w:id="1876" w:name="_Toc45884353"/>
      <w:bookmarkStart w:id="1877" w:name="_Toc53182376"/>
      <w:bookmarkStart w:id="1878" w:name="_Toc58860117"/>
      <w:bookmarkStart w:id="1879" w:name="_Toc61182242"/>
      <w:bookmarkStart w:id="1880" w:name="_Toc66782234"/>
      <w:bookmarkStart w:id="1881" w:name="_Toc74967394"/>
      <w:bookmarkStart w:id="1882" w:name="_Toc76544845"/>
      <w:bookmarkStart w:id="1883" w:name="_Toc82598229"/>
      <w:bookmarkStart w:id="1884" w:name="_Toc89953877"/>
      <w:bookmarkStart w:id="1885" w:name="_Toc98773972"/>
      <w:bookmarkStart w:id="1886" w:name="_Toc106199952"/>
      <w:bookmarkStart w:id="1887" w:name="_Toc115190510"/>
      <w:bookmarkStart w:id="1888" w:name="_Toc122003081"/>
      <w:bookmarkStart w:id="1889" w:name="_Toc124154849"/>
      <w:bookmarkStart w:id="1890" w:name="_Toc131533622"/>
      <w:bookmarkStart w:id="1891" w:name="_Toc137399501"/>
      <w:bookmarkStart w:id="1892" w:name="_Toc156575088"/>
      <w:r w:rsidRPr="008C3753">
        <w:t>6.1</w:t>
      </w:r>
      <w:r w:rsidRPr="008C3753">
        <w:tab/>
        <w:t>General</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3612ECA7" w14:textId="77777777" w:rsidR="002A2C4E" w:rsidRPr="008C3753" w:rsidRDefault="002A2C4E" w:rsidP="002A2C4E">
      <w:pPr>
        <w:pStyle w:val="Heading3"/>
      </w:pPr>
      <w:bookmarkStart w:id="1893" w:name="_Toc21099878"/>
      <w:bookmarkStart w:id="1894" w:name="_Toc29809676"/>
      <w:bookmarkStart w:id="1895" w:name="_Toc36645054"/>
      <w:bookmarkStart w:id="1896" w:name="_Toc37272108"/>
      <w:bookmarkStart w:id="1897" w:name="_Toc45884354"/>
      <w:bookmarkStart w:id="1898" w:name="_Toc53182377"/>
      <w:bookmarkStart w:id="1899" w:name="_Toc58860118"/>
      <w:bookmarkStart w:id="1900" w:name="_Toc61182243"/>
      <w:bookmarkStart w:id="1901" w:name="_Toc66782235"/>
      <w:bookmarkStart w:id="1902" w:name="_Toc74967395"/>
      <w:bookmarkStart w:id="1903" w:name="_Toc76544846"/>
      <w:bookmarkStart w:id="1904" w:name="_Toc82598230"/>
      <w:bookmarkStart w:id="1905" w:name="_Toc89953878"/>
      <w:bookmarkStart w:id="1906" w:name="_Toc98773973"/>
      <w:bookmarkStart w:id="1907" w:name="_Toc106199953"/>
      <w:bookmarkStart w:id="1908" w:name="_Toc115190511"/>
      <w:bookmarkStart w:id="1909" w:name="_Toc122003082"/>
      <w:bookmarkStart w:id="1910" w:name="_Toc124154850"/>
      <w:bookmarkStart w:id="1911" w:name="_Toc131533623"/>
      <w:bookmarkStart w:id="1912" w:name="_Toc137399502"/>
      <w:bookmarkStart w:id="1913" w:name="_Toc156575089"/>
      <w:r w:rsidRPr="008C3753">
        <w:t>6.1.1</w:t>
      </w:r>
      <w:r w:rsidRPr="008C3753">
        <w:tab/>
        <w:t>BS type 1-C</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914" w:name="_Toc21099879"/>
      <w:bookmarkStart w:id="1915" w:name="_Toc29809677"/>
      <w:bookmarkStart w:id="1916" w:name="_Toc36645055"/>
      <w:bookmarkStart w:id="1917" w:name="_Toc37272109"/>
      <w:bookmarkStart w:id="1918" w:name="_Toc45884355"/>
      <w:bookmarkStart w:id="1919" w:name="_Toc53182378"/>
      <w:bookmarkStart w:id="1920" w:name="_Toc58860119"/>
      <w:bookmarkStart w:id="1921" w:name="_Toc61182244"/>
      <w:bookmarkStart w:id="1922" w:name="_Toc66782236"/>
      <w:bookmarkStart w:id="1923" w:name="_Toc74967396"/>
      <w:bookmarkStart w:id="1924" w:name="_Toc76544847"/>
      <w:bookmarkStart w:id="1925" w:name="_Toc82598231"/>
      <w:bookmarkStart w:id="1926" w:name="_Toc89953879"/>
      <w:bookmarkStart w:id="1927" w:name="_Toc98773974"/>
      <w:bookmarkStart w:id="1928" w:name="_Toc106199954"/>
      <w:bookmarkStart w:id="1929" w:name="_Toc115190512"/>
      <w:bookmarkStart w:id="1930" w:name="_Toc122003083"/>
      <w:bookmarkStart w:id="1931" w:name="_Toc124154851"/>
      <w:bookmarkStart w:id="1932" w:name="_Toc131533624"/>
      <w:bookmarkStart w:id="1933" w:name="_Toc137399503"/>
      <w:bookmarkStart w:id="1934" w:name="_Toc156575090"/>
      <w:r w:rsidRPr="008C3753">
        <w:t>6.1.2</w:t>
      </w:r>
      <w:r w:rsidRPr="008C3753">
        <w:tab/>
        <w:t>BS type 1-H</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rPr>
      </w:pPr>
      <w:bookmarkStart w:id="1935" w:name="_Toc21099880"/>
      <w:bookmarkStart w:id="1936" w:name="_Toc29809678"/>
      <w:bookmarkStart w:id="1937" w:name="_Toc36645056"/>
      <w:bookmarkStart w:id="1938" w:name="_Toc37272110"/>
      <w:bookmarkStart w:id="1939" w:name="_Toc45884356"/>
      <w:bookmarkStart w:id="1940" w:name="_Toc53182379"/>
      <w:bookmarkStart w:id="1941" w:name="_Toc58860120"/>
      <w:bookmarkStart w:id="1942" w:name="_Toc61182245"/>
      <w:bookmarkStart w:id="1943" w:name="_Toc66782237"/>
      <w:bookmarkStart w:id="1944" w:name="_Toc74967397"/>
      <w:bookmarkStart w:id="1945" w:name="_Toc76544848"/>
      <w:bookmarkStart w:id="1946" w:name="_Toc82598232"/>
      <w:bookmarkStart w:id="1947"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1948" w:name="_Toc98773975"/>
      <w:bookmarkStart w:id="1949" w:name="_Toc106199955"/>
      <w:bookmarkStart w:id="1950" w:name="_Toc115190513"/>
      <w:bookmarkStart w:id="1951" w:name="_Toc122003084"/>
      <w:bookmarkStart w:id="1952" w:name="_Toc124154852"/>
      <w:bookmarkStart w:id="1953" w:name="_Toc131533625"/>
      <w:bookmarkStart w:id="1954" w:name="_Toc137399504"/>
      <w:bookmarkStart w:id="1955" w:name="_Toc156575091"/>
      <w:r w:rsidRPr="008C3753">
        <w:t>6.2</w:t>
      </w:r>
      <w:r w:rsidRPr="008C3753">
        <w:tab/>
        <w:t>Base station output power</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34B6AA04" w14:textId="0B51D19A" w:rsidR="00804D8D" w:rsidRPr="008C3753" w:rsidRDefault="00804D8D" w:rsidP="00804D8D">
      <w:pPr>
        <w:pStyle w:val="Heading3"/>
      </w:pPr>
      <w:bookmarkStart w:id="1956" w:name="_Toc21099881"/>
      <w:bookmarkStart w:id="1957" w:name="_Toc29809679"/>
      <w:bookmarkStart w:id="1958" w:name="_Toc36645057"/>
      <w:bookmarkStart w:id="1959" w:name="_Toc37272111"/>
      <w:bookmarkStart w:id="1960" w:name="_Toc45884357"/>
      <w:bookmarkStart w:id="1961" w:name="_Toc53182380"/>
      <w:bookmarkStart w:id="1962" w:name="_Toc58860121"/>
      <w:bookmarkStart w:id="1963" w:name="_Toc61182246"/>
      <w:bookmarkStart w:id="1964" w:name="_Toc66782238"/>
      <w:bookmarkStart w:id="1965" w:name="_Toc74967398"/>
      <w:bookmarkStart w:id="1966" w:name="_Toc76544849"/>
      <w:bookmarkStart w:id="1967" w:name="_Toc82598233"/>
      <w:bookmarkStart w:id="1968" w:name="_Toc89953881"/>
      <w:bookmarkStart w:id="1969" w:name="_Toc98773976"/>
      <w:bookmarkStart w:id="1970" w:name="_Toc106199956"/>
      <w:bookmarkStart w:id="1971" w:name="_Toc115190514"/>
      <w:bookmarkStart w:id="1972" w:name="_Toc122003085"/>
      <w:bookmarkStart w:id="1973" w:name="_Toc124154853"/>
      <w:bookmarkStart w:id="1974" w:name="_Toc131533626"/>
      <w:bookmarkStart w:id="1975" w:name="_Toc137399505"/>
      <w:bookmarkStart w:id="1976" w:name="_Toc156575092"/>
      <w:r w:rsidRPr="008C3753">
        <w:t>6.2.1</w:t>
      </w:r>
      <w:r w:rsidR="0071353E" w:rsidRPr="008C3753">
        <w:tab/>
      </w:r>
      <w:r w:rsidRPr="008C3753">
        <w:t>Definition and applicability</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977" w:name="_Toc21099882"/>
      <w:bookmarkStart w:id="1978" w:name="_Toc29809680"/>
      <w:bookmarkStart w:id="1979" w:name="_Toc36645058"/>
      <w:bookmarkStart w:id="1980" w:name="_Toc37272112"/>
      <w:bookmarkStart w:id="1981" w:name="_Toc45884358"/>
      <w:bookmarkStart w:id="1982" w:name="_Toc53182381"/>
      <w:bookmarkStart w:id="1983" w:name="_Toc58860122"/>
      <w:bookmarkStart w:id="1984" w:name="_Toc61182247"/>
      <w:bookmarkStart w:id="1985" w:name="_Toc66782239"/>
      <w:bookmarkStart w:id="1986" w:name="_Toc74967399"/>
      <w:bookmarkStart w:id="1987" w:name="_Toc76544850"/>
      <w:bookmarkStart w:id="1988" w:name="_Toc82598234"/>
      <w:bookmarkStart w:id="1989" w:name="_Toc89953882"/>
      <w:bookmarkStart w:id="1990" w:name="_Toc98773977"/>
      <w:bookmarkStart w:id="1991" w:name="_Toc106199957"/>
      <w:bookmarkStart w:id="1992" w:name="_Toc115190515"/>
      <w:bookmarkStart w:id="1993" w:name="_Toc122003086"/>
      <w:bookmarkStart w:id="1994" w:name="_Toc124154854"/>
      <w:bookmarkStart w:id="1995" w:name="_Toc131533627"/>
      <w:bookmarkStart w:id="1996" w:name="_Toc137399506"/>
      <w:bookmarkStart w:id="1997" w:name="_Toc156575093"/>
      <w:r w:rsidRPr="008C3753">
        <w:t>6.2.2</w:t>
      </w:r>
      <w:r w:rsidR="0071353E" w:rsidRPr="008C3753">
        <w:tab/>
      </w:r>
      <w:r w:rsidRPr="008C3753">
        <w:t>Minimum requirement</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998" w:name="_Toc21099883"/>
      <w:bookmarkStart w:id="1999" w:name="_Toc29809681"/>
      <w:bookmarkStart w:id="2000" w:name="_Toc36645059"/>
      <w:bookmarkStart w:id="2001" w:name="_Toc37272113"/>
      <w:bookmarkStart w:id="2002" w:name="_Toc45884359"/>
      <w:bookmarkStart w:id="2003" w:name="_Toc53182382"/>
      <w:bookmarkStart w:id="2004" w:name="_Toc58860123"/>
      <w:bookmarkStart w:id="2005" w:name="_Toc61182248"/>
      <w:bookmarkStart w:id="2006" w:name="_Toc66782240"/>
      <w:bookmarkStart w:id="2007" w:name="_Toc74967400"/>
      <w:bookmarkStart w:id="2008" w:name="_Toc76544851"/>
      <w:bookmarkStart w:id="2009" w:name="_Toc82598235"/>
      <w:bookmarkStart w:id="2010" w:name="_Toc89953883"/>
      <w:bookmarkStart w:id="2011" w:name="_Toc98773978"/>
      <w:bookmarkStart w:id="2012" w:name="_Toc106199958"/>
      <w:bookmarkStart w:id="2013" w:name="_Toc115190516"/>
      <w:bookmarkStart w:id="2014" w:name="_Toc122003087"/>
      <w:bookmarkStart w:id="2015" w:name="_Toc124154855"/>
      <w:bookmarkStart w:id="2016" w:name="_Toc131533628"/>
      <w:bookmarkStart w:id="2017" w:name="_Toc137399507"/>
      <w:bookmarkStart w:id="2018" w:name="_Toc156575094"/>
      <w:r w:rsidRPr="008C3753">
        <w:t>6.2.3</w:t>
      </w:r>
      <w:r w:rsidR="0071353E" w:rsidRPr="008C3753">
        <w:tab/>
      </w:r>
      <w:r w:rsidRPr="008C3753">
        <w:t>Test purpose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019" w:name="_Toc21099884"/>
      <w:bookmarkStart w:id="2020" w:name="_Toc29809682"/>
      <w:bookmarkStart w:id="2021" w:name="_Toc36645060"/>
      <w:bookmarkStart w:id="2022" w:name="_Toc37272114"/>
      <w:bookmarkStart w:id="2023" w:name="_Toc45884360"/>
      <w:bookmarkStart w:id="2024" w:name="_Toc53182383"/>
      <w:bookmarkStart w:id="2025" w:name="_Toc58860124"/>
      <w:bookmarkStart w:id="2026" w:name="_Toc61182249"/>
      <w:bookmarkStart w:id="2027" w:name="_Toc66782241"/>
      <w:bookmarkStart w:id="2028" w:name="_Toc74967401"/>
      <w:bookmarkStart w:id="2029" w:name="_Toc76544852"/>
      <w:bookmarkStart w:id="2030" w:name="_Toc82598236"/>
      <w:bookmarkStart w:id="2031" w:name="_Toc89953884"/>
      <w:bookmarkStart w:id="2032" w:name="_Toc98773979"/>
      <w:bookmarkStart w:id="2033" w:name="_Toc106199959"/>
      <w:bookmarkStart w:id="2034" w:name="_Toc115190517"/>
      <w:bookmarkStart w:id="2035" w:name="_Toc122003088"/>
      <w:bookmarkStart w:id="2036" w:name="_Toc124154856"/>
      <w:bookmarkStart w:id="2037" w:name="_Toc131533629"/>
      <w:bookmarkStart w:id="2038" w:name="_Toc137399508"/>
      <w:bookmarkStart w:id="2039" w:name="_Toc156575095"/>
      <w:r w:rsidRPr="008C3753">
        <w:t>6.2.4</w:t>
      </w:r>
      <w:r w:rsidR="0071353E" w:rsidRPr="008C3753">
        <w:tab/>
      </w:r>
      <w:r w:rsidRPr="008C3753">
        <w:t>Method of test</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7B9E8EB6" w14:textId="77777777" w:rsidR="00804D8D" w:rsidRPr="008C3753" w:rsidRDefault="00804D8D" w:rsidP="000C0610">
      <w:pPr>
        <w:pStyle w:val="Heading4"/>
      </w:pPr>
      <w:bookmarkStart w:id="2040" w:name="_Toc21099885"/>
      <w:bookmarkStart w:id="2041" w:name="_Toc29809683"/>
      <w:bookmarkStart w:id="2042" w:name="_Toc36645061"/>
      <w:bookmarkStart w:id="2043" w:name="_Toc37272115"/>
      <w:bookmarkStart w:id="2044" w:name="_Toc45884361"/>
      <w:bookmarkStart w:id="2045" w:name="_Toc53182384"/>
      <w:bookmarkStart w:id="2046" w:name="_Toc58860125"/>
      <w:bookmarkStart w:id="2047" w:name="_Toc61182250"/>
      <w:bookmarkStart w:id="2048" w:name="_Toc66782242"/>
      <w:bookmarkStart w:id="2049" w:name="_Toc74967402"/>
      <w:bookmarkStart w:id="2050" w:name="_Toc76544853"/>
      <w:bookmarkStart w:id="2051" w:name="_Toc82598237"/>
      <w:bookmarkStart w:id="2052" w:name="_Toc89953885"/>
      <w:bookmarkStart w:id="2053" w:name="_Toc98773980"/>
      <w:bookmarkStart w:id="2054" w:name="_Toc106199960"/>
      <w:bookmarkStart w:id="2055" w:name="_Toc115190518"/>
      <w:bookmarkStart w:id="2056" w:name="_Toc122003089"/>
      <w:bookmarkStart w:id="2057" w:name="_Toc124154857"/>
      <w:bookmarkStart w:id="2058" w:name="_Toc131533630"/>
      <w:bookmarkStart w:id="2059" w:name="_Toc137399509"/>
      <w:bookmarkStart w:id="2060" w:name="_Toc156575096"/>
      <w:r w:rsidRPr="008C3753">
        <w:t>6.2.4.1</w:t>
      </w:r>
      <w:r w:rsidRPr="008C3753">
        <w:tab/>
        <w:t>Initial conditions</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rPr>
        <w:t>-</w:t>
      </w:r>
      <w:r w:rsidRPr="008C3753">
        <w:rPr>
          <w:lang w:val="en-US"/>
        </w:rPr>
        <w:tab/>
      </w:r>
      <w:r w:rsidR="00804D8D" w:rsidRPr="008C3753">
        <w:t>Normal, see annex B.2,</w:t>
      </w:r>
    </w:p>
    <w:p w14:paraId="4C43BE47" w14:textId="4DA76880" w:rsidR="00804D8D" w:rsidRPr="008C3753" w:rsidRDefault="007030C1" w:rsidP="007030C1">
      <w:pPr>
        <w:pStyle w:val="B1"/>
      </w:pPr>
      <w:r w:rsidRPr="008C3753">
        <w:rPr>
          <w:lang w:val="en-US"/>
        </w:rPr>
        <w:t>-</w:t>
      </w:r>
      <w:r w:rsidRPr="008C3753">
        <w:rPr>
          <w:lang w:val="en-US"/>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lastRenderedPageBreak/>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061" w:name="_Toc21099886"/>
      <w:bookmarkStart w:id="2062" w:name="_Toc29809684"/>
      <w:bookmarkStart w:id="2063" w:name="_Toc36645062"/>
      <w:bookmarkStart w:id="2064" w:name="_Toc37272116"/>
      <w:bookmarkStart w:id="2065" w:name="_Toc45884362"/>
      <w:bookmarkStart w:id="2066" w:name="_Toc53182385"/>
      <w:bookmarkStart w:id="2067" w:name="_Toc58860126"/>
      <w:bookmarkStart w:id="2068" w:name="_Toc61182251"/>
      <w:bookmarkStart w:id="2069" w:name="_Toc66782243"/>
      <w:bookmarkStart w:id="2070" w:name="_Toc74967403"/>
      <w:bookmarkStart w:id="2071" w:name="_Toc76544854"/>
      <w:bookmarkStart w:id="2072" w:name="_Toc82598238"/>
      <w:bookmarkStart w:id="2073" w:name="_Toc89953886"/>
      <w:bookmarkStart w:id="2074" w:name="_Toc98773981"/>
      <w:bookmarkStart w:id="2075" w:name="_Toc106199961"/>
      <w:bookmarkStart w:id="2076" w:name="_Toc115190519"/>
      <w:bookmarkStart w:id="2077" w:name="_Toc122003090"/>
      <w:bookmarkStart w:id="2078" w:name="_Toc124154858"/>
      <w:bookmarkStart w:id="2079" w:name="_Toc131533631"/>
      <w:bookmarkStart w:id="2080" w:name="_Toc137399510"/>
      <w:bookmarkStart w:id="2081" w:name="_Toc156575097"/>
      <w:r w:rsidRPr="008C3753">
        <w:t>6.2.4.2</w:t>
      </w:r>
      <w:r w:rsidRPr="008C3753">
        <w:tab/>
        <w:t>Procedure</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lang w:val="en-US"/>
        </w:rPr>
        <w:t xml:space="preserve"> and 4.8</w:t>
      </w:r>
      <w:r w:rsidRPr="008C3753">
        <w:t xml:space="preserve"> using the corresponding test models or set of physical channels in </w:t>
      </w:r>
      <w:r w:rsidR="00062DCB" w:rsidRPr="008C3753">
        <w:t>clause 4</w:t>
      </w:r>
      <w:r w:rsidRPr="008C3753">
        <w:t>.9.</w:t>
      </w:r>
      <w:r w:rsidRPr="008C3753">
        <w:rPr>
          <w:rFonts w:hint="eastAsia"/>
          <w:lang w:val="en-US"/>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082" w:name="_Toc21099887"/>
      <w:bookmarkStart w:id="2083" w:name="_Toc29809685"/>
      <w:bookmarkStart w:id="2084" w:name="_Toc36645063"/>
      <w:bookmarkStart w:id="2085" w:name="_Toc37272117"/>
      <w:bookmarkStart w:id="2086" w:name="_Toc45884363"/>
      <w:bookmarkStart w:id="2087" w:name="_Toc53182386"/>
      <w:bookmarkStart w:id="2088" w:name="_Toc58860127"/>
      <w:bookmarkStart w:id="2089" w:name="_Toc61182252"/>
      <w:bookmarkStart w:id="2090" w:name="_Toc66782244"/>
      <w:bookmarkStart w:id="2091" w:name="_Toc74967404"/>
      <w:bookmarkStart w:id="2092" w:name="_Toc76544855"/>
      <w:bookmarkStart w:id="2093" w:name="_Toc82598239"/>
      <w:bookmarkStart w:id="2094" w:name="_Toc89953887"/>
      <w:bookmarkStart w:id="2095" w:name="_Toc98773982"/>
      <w:bookmarkStart w:id="2096" w:name="_Toc106199962"/>
      <w:bookmarkStart w:id="2097" w:name="_Toc115190520"/>
      <w:bookmarkStart w:id="2098" w:name="_Toc122003091"/>
      <w:bookmarkStart w:id="2099" w:name="_Toc124154859"/>
      <w:bookmarkStart w:id="2100" w:name="_Toc131533632"/>
      <w:bookmarkStart w:id="2101" w:name="_Toc137399511"/>
      <w:bookmarkStart w:id="2102" w:name="_Toc156575098"/>
      <w:r w:rsidRPr="008C3753">
        <w:t>6.2.5</w:t>
      </w:r>
      <w:r w:rsidRPr="008C3753">
        <w:tab/>
      </w:r>
      <w:r w:rsidR="00804D8D" w:rsidRPr="008C3753">
        <w:t>Test requirement</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1872A9" w:rsidRPr="001872A9" w14:paraId="03D6E81C" w14:textId="77777777" w:rsidTr="00075464">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11E5A8D2" w14:textId="77777777" w:rsidR="001872A9" w:rsidRPr="001872A9" w:rsidRDefault="001872A9" w:rsidP="001872A9">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328A2F6C" w14:textId="77777777" w:rsidR="001872A9" w:rsidRPr="001872A9" w:rsidRDefault="001872A9" w:rsidP="001872A9">
            <w:pPr>
              <w:keepNext/>
              <w:keepLines/>
              <w:spacing w:after="0"/>
              <w:jc w:val="center"/>
              <w:rPr>
                <w:rFonts w:ascii="Arial" w:hAnsi="Arial"/>
                <w:b/>
                <w:sz w:val="18"/>
                <w:lang w:eastAsia="ja-JP"/>
              </w:rPr>
            </w:pPr>
            <w:r w:rsidRPr="001872A9">
              <w:rPr>
                <w:rFonts w:ascii="Arial" w:hAnsi="Arial"/>
                <w:b/>
                <w:sz w:val="18"/>
                <w:lang w:eastAsia="ja-JP"/>
              </w:rPr>
              <w:t xml:space="preserve">Normal </w:t>
            </w:r>
            <w:r w:rsidRPr="001872A9">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7A49FF5F" w14:textId="77777777" w:rsidR="001872A9" w:rsidRPr="001872A9" w:rsidRDefault="001872A9" w:rsidP="001872A9">
            <w:pPr>
              <w:keepNext/>
              <w:keepLines/>
              <w:spacing w:after="0"/>
              <w:jc w:val="center"/>
              <w:rPr>
                <w:rFonts w:ascii="Arial" w:hAnsi="Arial"/>
                <w:b/>
                <w:sz w:val="18"/>
              </w:rPr>
            </w:pPr>
            <w:r w:rsidRPr="001872A9">
              <w:rPr>
                <w:rFonts w:ascii="Arial" w:hAnsi="Arial"/>
                <w:b/>
                <w:sz w:val="18"/>
              </w:rPr>
              <w:t xml:space="preserve">Extreme </w:t>
            </w:r>
            <w:r w:rsidRPr="001872A9">
              <w:rPr>
                <w:rFonts w:ascii="Arial" w:hAnsi="Arial"/>
                <w:b/>
                <w:sz w:val="18"/>
                <w:lang w:eastAsia="sv-SE"/>
              </w:rPr>
              <w:t>test environment</w:t>
            </w:r>
          </w:p>
        </w:tc>
      </w:tr>
      <w:tr w:rsidR="001872A9" w:rsidRPr="001872A9" w14:paraId="7053924F" w14:textId="77777777" w:rsidTr="00075464">
        <w:trPr>
          <w:cantSplit/>
          <w:jc w:val="center"/>
        </w:trPr>
        <w:tc>
          <w:tcPr>
            <w:tcW w:w="1237" w:type="dxa"/>
            <w:vMerge w:val="restart"/>
            <w:tcBorders>
              <w:top w:val="single" w:sz="4" w:space="0" w:color="auto"/>
              <w:left w:val="single" w:sz="4" w:space="0" w:color="auto"/>
              <w:right w:val="single" w:sz="4" w:space="0" w:color="auto"/>
            </w:tcBorders>
          </w:tcPr>
          <w:p w14:paraId="669332BE" w14:textId="77777777" w:rsidR="001872A9" w:rsidRPr="001872A9" w:rsidRDefault="001872A9" w:rsidP="001872A9">
            <w:pPr>
              <w:keepNext/>
              <w:keepLines/>
              <w:spacing w:after="0"/>
              <w:jc w:val="center"/>
              <w:rPr>
                <w:rFonts w:ascii="Arial" w:hAnsi="Arial"/>
                <w:i/>
                <w:iCs/>
                <w:sz w:val="18"/>
              </w:rPr>
            </w:pPr>
            <w:r w:rsidRPr="001872A9">
              <w:rPr>
                <w:rFonts w:ascii="Arial" w:hAnsi="Arial"/>
                <w:i/>
                <w:iCs/>
                <w:sz w:val="18"/>
              </w:rPr>
              <w:t>BS type 1-C,</w:t>
            </w:r>
          </w:p>
          <w:p w14:paraId="380E822F" w14:textId="77777777" w:rsidR="001872A9" w:rsidRPr="001872A9" w:rsidRDefault="001872A9" w:rsidP="001872A9">
            <w:pPr>
              <w:keepNext/>
              <w:keepLines/>
              <w:spacing w:after="0"/>
              <w:jc w:val="center"/>
              <w:rPr>
                <w:rFonts w:ascii="Arial" w:hAnsi="Arial"/>
                <w:i/>
                <w:iCs/>
                <w:sz w:val="18"/>
              </w:rPr>
            </w:pPr>
            <w:r w:rsidRPr="001872A9">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1FA512C7" w14:textId="77777777" w:rsidR="001872A9" w:rsidRPr="001872A9" w:rsidRDefault="001872A9" w:rsidP="001872A9">
            <w:pPr>
              <w:keepNext/>
              <w:keepLines/>
              <w:spacing w:after="0"/>
              <w:jc w:val="center"/>
              <w:rPr>
                <w:rFonts w:ascii="Arial" w:hAnsi="Arial"/>
                <w:sz w:val="18"/>
                <w:lang w:eastAsia="ja-JP"/>
              </w:rPr>
            </w:pPr>
            <w:r w:rsidRPr="001872A9">
              <w:rPr>
                <w:rFonts w:ascii="Arial" w:hAnsi="Arial" w:cs="v4.2.0"/>
                <w:sz w:val="18"/>
              </w:rPr>
              <w:t>f </w:t>
            </w:r>
            <w:r w:rsidRPr="001872A9">
              <w:rPr>
                <w:rFonts w:ascii="Arial" w:hAnsi="Arial" w:cs="Arial"/>
                <w:sz w:val="18"/>
              </w:rPr>
              <w:t>≤</w:t>
            </w:r>
            <w:r w:rsidRPr="001872A9">
              <w:rPr>
                <w:rFonts w:ascii="Arial" w:hAnsi="Arial" w:cs="v4.2.0"/>
                <w:sz w:val="18"/>
              </w:rPr>
              <w:t xml:space="preserve"> 3.0 GHz: </w:t>
            </w:r>
            <w:r w:rsidRPr="001872A9">
              <w:rPr>
                <w:rFonts w:ascii="Arial" w:hAnsi="Arial" w:cs="Arial"/>
                <w:sz w:val="18"/>
              </w:rPr>
              <w:t xml:space="preserve">± </w:t>
            </w:r>
            <w:r w:rsidRPr="001872A9">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1ACE1DA2" w14:textId="77777777" w:rsidR="001872A9" w:rsidRPr="001872A9" w:rsidRDefault="001872A9" w:rsidP="001872A9">
            <w:pPr>
              <w:keepNext/>
              <w:keepLines/>
              <w:spacing w:after="0"/>
              <w:jc w:val="center"/>
              <w:rPr>
                <w:rFonts w:ascii="Arial" w:hAnsi="Arial"/>
                <w:sz w:val="18"/>
              </w:rPr>
            </w:pPr>
            <w:r w:rsidRPr="001872A9">
              <w:rPr>
                <w:rFonts w:ascii="Arial" w:hAnsi="Arial" w:cs="v4.2.0"/>
                <w:sz w:val="18"/>
              </w:rPr>
              <w:t>f </w:t>
            </w:r>
            <w:r w:rsidRPr="001872A9">
              <w:rPr>
                <w:rFonts w:ascii="Arial" w:hAnsi="Arial" w:cs="Arial"/>
                <w:sz w:val="18"/>
              </w:rPr>
              <w:t>≤</w:t>
            </w:r>
            <w:r w:rsidRPr="001872A9">
              <w:rPr>
                <w:rFonts w:ascii="Arial" w:hAnsi="Arial" w:cs="v4.2.0"/>
                <w:sz w:val="18"/>
              </w:rPr>
              <w:t xml:space="preserve"> 3.0 GHz: </w:t>
            </w:r>
            <w:r w:rsidRPr="001872A9">
              <w:rPr>
                <w:rFonts w:ascii="Arial" w:hAnsi="Arial" w:cs="Arial"/>
                <w:sz w:val="18"/>
              </w:rPr>
              <w:t>± 3.2</w:t>
            </w:r>
            <w:r w:rsidRPr="001872A9">
              <w:rPr>
                <w:rFonts w:ascii="Arial" w:hAnsi="Arial" w:cs="v4.2.0"/>
                <w:sz w:val="18"/>
              </w:rPr>
              <w:t xml:space="preserve"> dB</w:t>
            </w:r>
          </w:p>
        </w:tc>
      </w:tr>
      <w:tr w:rsidR="001872A9" w:rsidRPr="001872A9" w14:paraId="6D0E6801" w14:textId="77777777" w:rsidTr="00075464">
        <w:trPr>
          <w:cantSplit/>
          <w:jc w:val="center"/>
        </w:trPr>
        <w:tc>
          <w:tcPr>
            <w:tcW w:w="1237" w:type="dxa"/>
            <w:vMerge/>
            <w:tcBorders>
              <w:left w:val="single" w:sz="4" w:space="0" w:color="auto"/>
              <w:right w:val="single" w:sz="4" w:space="0" w:color="auto"/>
            </w:tcBorders>
          </w:tcPr>
          <w:p w14:paraId="5120E552" w14:textId="77777777" w:rsidR="001872A9" w:rsidRPr="001872A9" w:rsidRDefault="001872A9" w:rsidP="001872A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760A681B"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3.0 GHz &lt; f </w:t>
            </w:r>
            <w:r w:rsidRPr="001872A9">
              <w:rPr>
                <w:rFonts w:ascii="Arial" w:hAnsi="Arial" w:cs="Arial"/>
                <w:sz w:val="18"/>
              </w:rPr>
              <w:t>≤</w:t>
            </w:r>
            <w:r w:rsidRPr="001872A9">
              <w:rPr>
                <w:rFonts w:ascii="Arial" w:hAnsi="Arial" w:cs="v4.2.0"/>
                <w:sz w:val="18"/>
              </w:rPr>
              <w:t xml:space="preserve"> 6.0 GHz: </w:t>
            </w:r>
            <w:r w:rsidRPr="001872A9">
              <w:rPr>
                <w:rFonts w:ascii="Arial" w:hAnsi="Arial" w:cs="Arial"/>
                <w:sz w:val="18"/>
              </w:rPr>
              <w:t xml:space="preserve">± </w:t>
            </w:r>
            <w:r w:rsidRPr="001872A9">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848D48A"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3.0 GHz &lt; f </w:t>
            </w:r>
            <w:r w:rsidRPr="001872A9">
              <w:rPr>
                <w:rFonts w:ascii="Arial" w:hAnsi="Arial" w:cs="Arial"/>
                <w:sz w:val="18"/>
              </w:rPr>
              <w:t>≤</w:t>
            </w:r>
            <w:r w:rsidRPr="001872A9">
              <w:rPr>
                <w:rFonts w:ascii="Arial" w:hAnsi="Arial" w:cs="v4.2.0"/>
                <w:sz w:val="18"/>
              </w:rPr>
              <w:t xml:space="preserve"> 6.0 GHz: </w:t>
            </w:r>
            <w:r w:rsidRPr="001872A9">
              <w:rPr>
                <w:rFonts w:ascii="Arial" w:hAnsi="Arial" w:cs="Arial"/>
                <w:sz w:val="18"/>
              </w:rPr>
              <w:t xml:space="preserve">± 3.5 </w:t>
            </w:r>
            <w:r w:rsidRPr="001872A9">
              <w:rPr>
                <w:rFonts w:ascii="Arial" w:hAnsi="Arial" w:cs="v4.2.0"/>
                <w:sz w:val="18"/>
              </w:rPr>
              <w:t>dB (Note 1)</w:t>
            </w:r>
          </w:p>
        </w:tc>
      </w:tr>
      <w:tr w:rsidR="001872A9" w:rsidRPr="001872A9" w14:paraId="461EC6A5" w14:textId="77777777" w:rsidTr="00075464">
        <w:trPr>
          <w:cantSplit/>
          <w:jc w:val="center"/>
        </w:trPr>
        <w:tc>
          <w:tcPr>
            <w:tcW w:w="1237" w:type="dxa"/>
            <w:vMerge/>
            <w:tcBorders>
              <w:left w:val="single" w:sz="4" w:space="0" w:color="auto"/>
              <w:bottom w:val="single" w:sz="4" w:space="0" w:color="auto"/>
              <w:right w:val="single" w:sz="4" w:space="0" w:color="auto"/>
            </w:tcBorders>
          </w:tcPr>
          <w:p w14:paraId="5CB8DF34" w14:textId="77777777" w:rsidR="001872A9" w:rsidRPr="001872A9" w:rsidRDefault="001872A9" w:rsidP="001872A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B57BD03"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For bands n46 and n96: </w:t>
            </w:r>
            <w:r w:rsidRPr="001872A9">
              <w:rPr>
                <w:rFonts w:ascii="Arial" w:hAnsi="Arial" w:cs="Arial"/>
                <w:sz w:val="18"/>
              </w:rPr>
              <w:t xml:space="preserve">± </w:t>
            </w:r>
            <w:r w:rsidRPr="001872A9">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2FFADDE1"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For bands n46 and n96: </w:t>
            </w:r>
            <w:r w:rsidRPr="001872A9">
              <w:rPr>
                <w:rFonts w:ascii="Arial" w:hAnsi="Arial" w:cs="Arial"/>
                <w:sz w:val="18"/>
              </w:rPr>
              <w:t xml:space="preserve">± </w:t>
            </w:r>
            <w:r w:rsidRPr="001872A9">
              <w:rPr>
                <w:rFonts w:ascii="Arial" w:hAnsi="Arial" w:cs="v4.2.0"/>
                <w:sz w:val="18"/>
              </w:rPr>
              <w:t>4.0 dB</w:t>
            </w:r>
          </w:p>
        </w:tc>
      </w:tr>
      <w:tr w:rsidR="001872A9" w:rsidRPr="001872A9" w14:paraId="0EAF682A" w14:textId="77777777" w:rsidTr="00075464">
        <w:trPr>
          <w:cantSplit/>
          <w:jc w:val="center"/>
        </w:trPr>
        <w:tc>
          <w:tcPr>
            <w:tcW w:w="6757" w:type="dxa"/>
            <w:gridSpan w:val="3"/>
            <w:tcBorders>
              <w:top w:val="nil"/>
              <w:left w:val="single" w:sz="4" w:space="0" w:color="auto"/>
              <w:bottom w:val="single" w:sz="4" w:space="0" w:color="auto"/>
              <w:right w:val="single" w:sz="4" w:space="0" w:color="auto"/>
            </w:tcBorders>
          </w:tcPr>
          <w:p w14:paraId="25B793D7" w14:textId="77777777" w:rsidR="001872A9" w:rsidRPr="001872A9" w:rsidRDefault="001872A9" w:rsidP="001872A9">
            <w:pPr>
              <w:keepNext/>
              <w:keepLines/>
              <w:spacing w:after="0"/>
              <w:ind w:left="873" w:hanging="873"/>
              <w:rPr>
                <w:rFonts w:ascii="Arial" w:hAnsi="Arial" w:cs="Arial"/>
                <w:sz w:val="18"/>
                <w:szCs w:val="18"/>
              </w:rPr>
            </w:pPr>
            <w:r w:rsidRPr="001872A9">
              <w:rPr>
                <w:rFonts w:ascii="Arial" w:hAnsi="Arial" w:cs="Arial"/>
                <w:sz w:val="18"/>
                <w:szCs w:val="18"/>
                <w:lang w:eastAsia="en-US"/>
              </w:rPr>
              <w:t>NOTE 1:</w:t>
            </w:r>
            <w:r w:rsidRPr="001872A9">
              <w:rPr>
                <w:rFonts w:ascii="Arial" w:hAnsi="Arial" w:cs="Arial"/>
                <w:sz w:val="18"/>
                <w:szCs w:val="18"/>
                <w:lang w:eastAsia="en-US"/>
              </w:rPr>
              <w:tab/>
              <w:t>Apply for BS operates in licensed spectrum only.</w:t>
            </w:r>
          </w:p>
        </w:tc>
      </w:tr>
    </w:tbl>
    <w:p w14:paraId="77D0FDC4" w14:textId="77777777" w:rsidR="001872A9" w:rsidRPr="008C3753" w:rsidRDefault="001872A9" w:rsidP="00461BD1">
      <w:pPr>
        <w:rPr>
          <w:rFonts w:eastAsia="Yu Mincho"/>
        </w:rPr>
      </w:pPr>
    </w:p>
    <w:p w14:paraId="67C4ABF1" w14:textId="77777777" w:rsidR="00B46158" w:rsidRPr="008C3753" w:rsidRDefault="00B46158" w:rsidP="00B46158">
      <w:pPr>
        <w:pStyle w:val="NO"/>
        <w:rPr>
          <w:snapToGrid w:val="0"/>
        </w:rPr>
      </w:pPr>
      <w:bookmarkStart w:id="2103" w:name="_Toc21099888"/>
      <w:bookmarkStart w:id="2104"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105" w:name="_Toc36645064"/>
      <w:bookmarkStart w:id="2106" w:name="_Toc37272118"/>
      <w:bookmarkStart w:id="2107" w:name="_Toc45884364"/>
      <w:bookmarkStart w:id="2108" w:name="_Toc53182387"/>
      <w:bookmarkStart w:id="2109" w:name="_Toc58860128"/>
      <w:bookmarkStart w:id="2110" w:name="_Toc61182253"/>
      <w:bookmarkStart w:id="2111" w:name="_Toc66782245"/>
      <w:bookmarkStart w:id="2112" w:name="_Toc74967405"/>
      <w:bookmarkStart w:id="2113" w:name="_Toc76544856"/>
      <w:bookmarkStart w:id="2114" w:name="_Toc82598240"/>
      <w:bookmarkStart w:id="2115" w:name="_Toc89953888"/>
      <w:bookmarkStart w:id="2116" w:name="_Toc98773983"/>
      <w:bookmarkStart w:id="2117" w:name="_Toc106199963"/>
      <w:bookmarkStart w:id="2118" w:name="_Toc115190521"/>
      <w:bookmarkStart w:id="2119" w:name="_Toc122003092"/>
      <w:bookmarkStart w:id="2120" w:name="_Toc124154860"/>
      <w:bookmarkStart w:id="2121" w:name="_Toc131533633"/>
      <w:bookmarkStart w:id="2122" w:name="_Toc137399512"/>
      <w:bookmarkStart w:id="2123" w:name="_Toc156575099"/>
      <w:r w:rsidRPr="008C3753">
        <w:t>6.3</w:t>
      </w:r>
      <w:r w:rsidRPr="008C3753">
        <w:tab/>
        <w:t>Output power dynamics</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07F83522" w14:textId="4FE53772" w:rsidR="005B02EA" w:rsidRPr="008C3753" w:rsidRDefault="005B02EA" w:rsidP="005B02EA">
      <w:pPr>
        <w:pStyle w:val="Heading3"/>
      </w:pPr>
      <w:bookmarkStart w:id="2124" w:name="_Toc21099889"/>
      <w:bookmarkStart w:id="2125" w:name="_Toc29809687"/>
      <w:bookmarkStart w:id="2126" w:name="_Toc36645065"/>
      <w:bookmarkStart w:id="2127" w:name="_Toc37272119"/>
      <w:bookmarkStart w:id="2128" w:name="_Toc45884365"/>
      <w:bookmarkStart w:id="2129" w:name="_Toc53182388"/>
      <w:bookmarkStart w:id="2130" w:name="_Toc58860129"/>
      <w:bookmarkStart w:id="2131" w:name="_Toc61182254"/>
      <w:bookmarkStart w:id="2132" w:name="_Toc66782246"/>
      <w:bookmarkStart w:id="2133" w:name="_Toc74967406"/>
      <w:bookmarkStart w:id="2134" w:name="_Toc76544857"/>
      <w:bookmarkStart w:id="2135" w:name="_Toc82598241"/>
      <w:bookmarkStart w:id="2136" w:name="_Toc89953889"/>
      <w:bookmarkStart w:id="2137" w:name="_Toc98773984"/>
      <w:bookmarkStart w:id="2138" w:name="_Toc106199964"/>
      <w:bookmarkStart w:id="2139" w:name="_Toc115190522"/>
      <w:bookmarkStart w:id="2140" w:name="_Toc122003093"/>
      <w:bookmarkStart w:id="2141" w:name="_Toc124154861"/>
      <w:bookmarkStart w:id="2142" w:name="_Toc131533634"/>
      <w:bookmarkStart w:id="2143" w:name="_Toc137399513"/>
      <w:bookmarkStart w:id="2144" w:name="_Toc156575100"/>
      <w:r w:rsidRPr="008C3753">
        <w:t>6.3.1</w:t>
      </w:r>
      <w:r w:rsidR="0071353E" w:rsidRPr="008C3753">
        <w:tab/>
      </w:r>
      <w:r w:rsidRPr="008C3753">
        <w:t>General</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145" w:name="_Toc21099890"/>
      <w:bookmarkStart w:id="2146" w:name="_Toc29809688"/>
      <w:bookmarkStart w:id="2147" w:name="_Toc36645066"/>
      <w:bookmarkStart w:id="2148" w:name="_Toc37272120"/>
      <w:bookmarkStart w:id="2149" w:name="_Toc45884366"/>
      <w:bookmarkStart w:id="2150" w:name="_Toc53182389"/>
      <w:bookmarkStart w:id="2151" w:name="_Toc58860130"/>
      <w:bookmarkStart w:id="2152" w:name="_Toc61182255"/>
      <w:bookmarkStart w:id="2153" w:name="_Toc66782247"/>
      <w:bookmarkStart w:id="2154" w:name="_Toc74967407"/>
      <w:bookmarkStart w:id="2155" w:name="_Toc76544858"/>
      <w:bookmarkStart w:id="2156" w:name="_Toc82598242"/>
      <w:bookmarkStart w:id="2157" w:name="_Toc89953890"/>
      <w:bookmarkStart w:id="2158" w:name="_Toc98773985"/>
      <w:bookmarkStart w:id="2159" w:name="_Toc106199965"/>
      <w:bookmarkStart w:id="2160" w:name="_Toc115190523"/>
      <w:bookmarkStart w:id="2161" w:name="_Toc122003094"/>
      <w:bookmarkStart w:id="2162" w:name="_Toc124154862"/>
      <w:bookmarkStart w:id="2163" w:name="_Toc131533635"/>
      <w:bookmarkStart w:id="2164" w:name="_Toc137399514"/>
      <w:bookmarkStart w:id="2165" w:name="_Toc156575101"/>
      <w:r w:rsidRPr="008C3753">
        <w:lastRenderedPageBreak/>
        <w:t>6.3.2</w:t>
      </w:r>
      <w:r w:rsidR="0071353E" w:rsidRPr="008C3753">
        <w:tab/>
      </w:r>
      <w:r w:rsidRPr="008C3753">
        <w:rPr>
          <w:rFonts w:hint="eastAsia"/>
        </w:rPr>
        <w:t>RE power control dynamic range</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3F065FC6" w14:textId="77777777" w:rsidR="005B02EA" w:rsidRPr="008C3753" w:rsidRDefault="005B02EA" w:rsidP="005B02EA">
      <w:pPr>
        <w:pStyle w:val="Heading4"/>
      </w:pPr>
      <w:bookmarkStart w:id="2166" w:name="_Toc21099891"/>
      <w:bookmarkStart w:id="2167" w:name="_Toc29809689"/>
      <w:bookmarkStart w:id="2168" w:name="_Toc36645067"/>
      <w:bookmarkStart w:id="2169" w:name="_Toc37272121"/>
      <w:bookmarkStart w:id="2170" w:name="_Toc45884367"/>
      <w:bookmarkStart w:id="2171" w:name="_Toc53182390"/>
      <w:bookmarkStart w:id="2172" w:name="_Toc58860131"/>
      <w:bookmarkStart w:id="2173" w:name="_Toc61182256"/>
      <w:bookmarkStart w:id="2174" w:name="_Toc66782248"/>
      <w:bookmarkStart w:id="2175" w:name="_Toc74967408"/>
      <w:bookmarkStart w:id="2176" w:name="_Toc76544859"/>
      <w:bookmarkStart w:id="2177" w:name="_Toc82598243"/>
      <w:bookmarkStart w:id="2178" w:name="_Toc89953891"/>
      <w:bookmarkStart w:id="2179" w:name="_Toc98773986"/>
      <w:bookmarkStart w:id="2180" w:name="_Toc106199966"/>
      <w:bookmarkStart w:id="2181" w:name="_Toc115190524"/>
      <w:bookmarkStart w:id="2182" w:name="_Toc122003095"/>
      <w:bookmarkStart w:id="2183" w:name="_Toc124154863"/>
      <w:bookmarkStart w:id="2184" w:name="_Toc131533636"/>
      <w:bookmarkStart w:id="2185" w:name="_Toc137399515"/>
      <w:bookmarkStart w:id="2186" w:name="_Toc156575102"/>
      <w:r w:rsidRPr="008C3753">
        <w:t>6.3.2.1</w:t>
      </w:r>
      <w:r w:rsidRPr="008C3753">
        <w:tab/>
        <w:t>Definition and applicability</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rPr>
        <w:t xml:space="preserve">, </w:t>
      </w:r>
      <w:r w:rsidR="00E2580E" w:rsidRPr="008C3753">
        <w:rPr>
          <w:lang w:val="en-US"/>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187" w:name="_Toc21099892"/>
      <w:bookmarkStart w:id="2188" w:name="_Toc29809690"/>
      <w:bookmarkStart w:id="2189" w:name="_Toc36645068"/>
      <w:bookmarkStart w:id="2190" w:name="_Toc37272122"/>
      <w:bookmarkStart w:id="2191" w:name="_Toc45884368"/>
      <w:bookmarkStart w:id="2192" w:name="_Toc53182391"/>
      <w:bookmarkStart w:id="2193" w:name="_Toc58860132"/>
      <w:bookmarkStart w:id="2194" w:name="_Toc61182257"/>
      <w:bookmarkStart w:id="2195" w:name="_Toc66782249"/>
      <w:bookmarkStart w:id="2196" w:name="_Toc74967409"/>
      <w:bookmarkStart w:id="2197" w:name="_Toc76544860"/>
      <w:bookmarkStart w:id="2198" w:name="_Toc82598244"/>
      <w:bookmarkStart w:id="2199" w:name="_Toc89953892"/>
      <w:bookmarkStart w:id="2200" w:name="_Toc98773987"/>
      <w:bookmarkStart w:id="2201" w:name="_Toc106199967"/>
      <w:bookmarkStart w:id="2202" w:name="_Toc115190525"/>
      <w:bookmarkStart w:id="2203" w:name="_Toc122003096"/>
      <w:bookmarkStart w:id="2204" w:name="_Toc124154864"/>
      <w:bookmarkStart w:id="2205" w:name="_Toc131533637"/>
      <w:bookmarkStart w:id="2206" w:name="_Toc137399516"/>
      <w:bookmarkStart w:id="2207" w:name="_Toc156575103"/>
      <w:r w:rsidRPr="008C3753">
        <w:t>6.3.2.2</w:t>
      </w:r>
      <w:r w:rsidRPr="008C3753">
        <w:tab/>
        <w:t>Minimum requirement</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208" w:name="_Toc21099893"/>
      <w:bookmarkStart w:id="2209" w:name="_Toc29809691"/>
      <w:bookmarkStart w:id="2210" w:name="_Toc36645069"/>
      <w:bookmarkStart w:id="2211" w:name="_Toc37272123"/>
      <w:bookmarkStart w:id="2212" w:name="_Toc45884369"/>
      <w:bookmarkStart w:id="2213" w:name="_Toc53182392"/>
      <w:bookmarkStart w:id="2214" w:name="_Toc58860133"/>
      <w:bookmarkStart w:id="2215" w:name="_Toc61182258"/>
      <w:bookmarkStart w:id="2216" w:name="_Toc66782250"/>
      <w:bookmarkStart w:id="2217" w:name="_Toc74967410"/>
      <w:bookmarkStart w:id="2218" w:name="_Toc76544861"/>
      <w:bookmarkStart w:id="2219" w:name="_Toc82598245"/>
      <w:bookmarkStart w:id="2220" w:name="_Toc89953893"/>
      <w:bookmarkStart w:id="2221" w:name="_Toc98773988"/>
      <w:bookmarkStart w:id="2222" w:name="_Toc106199968"/>
      <w:bookmarkStart w:id="2223" w:name="_Toc115190526"/>
      <w:bookmarkStart w:id="2224" w:name="_Toc122003097"/>
      <w:bookmarkStart w:id="2225" w:name="_Toc124154865"/>
      <w:bookmarkStart w:id="2226" w:name="_Toc131533638"/>
      <w:bookmarkStart w:id="2227" w:name="_Toc137399517"/>
      <w:bookmarkStart w:id="2228" w:name="_Toc156575104"/>
      <w:r w:rsidRPr="008C3753">
        <w:t>6.3.2.3</w:t>
      </w:r>
      <w:r w:rsidRPr="008C3753">
        <w:tab/>
        <w:t>Test purpose</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229" w:name="_Toc21099894"/>
      <w:bookmarkStart w:id="2230" w:name="_Toc29809692"/>
      <w:bookmarkStart w:id="2231" w:name="_Toc36645070"/>
      <w:bookmarkStart w:id="2232" w:name="_Toc37272124"/>
      <w:bookmarkStart w:id="2233" w:name="_Toc45884370"/>
      <w:bookmarkStart w:id="2234" w:name="_Toc53182393"/>
      <w:bookmarkStart w:id="2235" w:name="_Toc58860134"/>
      <w:bookmarkStart w:id="2236" w:name="_Toc61182259"/>
      <w:bookmarkStart w:id="2237" w:name="_Toc66782251"/>
      <w:bookmarkStart w:id="2238" w:name="_Toc74967411"/>
      <w:bookmarkStart w:id="2239" w:name="_Toc76544862"/>
      <w:bookmarkStart w:id="2240" w:name="_Toc82598246"/>
      <w:bookmarkStart w:id="2241" w:name="_Toc89953894"/>
      <w:bookmarkStart w:id="2242" w:name="_Toc98773989"/>
      <w:bookmarkStart w:id="2243" w:name="_Toc106199969"/>
      <w:bookmarkStart w:id="2244" w:name="_Toc115190527"/>
      <w:bookmarkStart w:id="2245" w:name="_Toc122003098"/>
      <w:bookmarkStart w:id="2246" w:name="_Toc124154866"/>
      <w:bookmarkStart w:id="2247" w:name="_Toc131533639"/>
      <w:bookmarkStart w:id="2248" w:name="_Toc137399518"/>
      <w:bookmarkStart w:id="2249" w:name="_Toc156575105"/>
      <w:r w:rsidRPr="008C3753">
        <w:t>6.3.3</w:t>
      </w:r>
      <w:r w:rsidR="0071353E" w:rsidRPr="008C3753">
        <w:tab/>
      </w:r>
      <w:r w:rsidRPr="008C3753">
        <w:rPr>
          <w:rFonts w:hint="eastAsia"/>
        </w:rPr>
        <w:t>Total power dynamic range</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35BAAA3F" w14:textId="77777777" w:rsidR="005B02EA" w:rsidRPr="008C3753" w:rsidRDefault="005B02EA" w:rsidP="005B02EA">
      <w:pPr>
        <w:pStyle w:val="Heading4"/>
      </w:pPr>
      <w:bookmarkStart w:id="2250" w:name="_Toc21099895"/>
      <w:bookmarkStart w:id="2251" w:name="_Toc29809693"/>
      <w:bookmarkStart w:id="2252" w:name="_Toc36645071"/>
      <w:bookmarkStart w:id="2253" w:name="_Toc37272125"/>
      <w:bookmarkStart w:id="2254" w:name="_Toc45884371"/>
      <w:bookmarkStart w:id="2255" w:name="_Toc53182394"/>
      <w:bookmarkStart w:id="2256" w:name="_Toc58860135"/>
      <w:bookmarkStart w:id="2257" w:name="_Toc61182260"/>
      <w:bookmarkStart w:id="2258" w:name="_Toc66782252"/>
      <w:bookmarkStart w:id="2259" w:name="_Toc74967412"/>
      <w:bookmarkStart w:id="2260" w:name="_Toc76544863"/>
      <w:bookmarkStart w:id="2261" w:name="_Toc82598247"/>
      <w:bookmarkStart w:id="2262" w:name="_Toc89953895"/>
      <w:bookmarkStart w:id="2263" w:name="_Toc98773990"/>
      <w:bookmarkStart w:id="2264" w:name="_Toc106199970"/>
      <w:bookmarkStart w:id="2265" w:name="_Toc115190528"/>
      <w:bookmarkStart w:id="2266" w:name="_Toc122003099"/>
      <w:bookmarkStart w:id="2267" w:name="_Toc124154867"/>
      <w:bookmarkStart w:id="2268" w:name="_Toc131533640"/>
      <w:bookmarkStart w:id="2269" w:name="_Toc137399519"/>
      <w:bookmarkStart w:id="2270" w:name="_Toc156575106"/>
      <w:r w:rsidRPr="008C3753">
        <w:t>6.3.3.1</w:t>
      </w:r>
      <w:r w:rsidRPr="008C3753">
        <w:tab/>
        <w:t>Definition and applicability</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2271" w:name="_Toc21099896"/>
      <w:bookmarkStart w:id="2272" w:name="_Toc29809694"/>
      <w:bookmarkStart w:id="2273" w:name="_Toc36645072"/>
      <w:bookmarkStart w:id="2274" w:name="_Toc37272126"/>
      <w:bookmarkStart w:id="2275" w:name="_Toc45884372"/>
      <w:bookmarkStart w:id="2276" w:name="_Toc53182395"/>
      <w:bookmarkStart w:id="2277" w:name="_Toc58860136"/>
      <w:bookmarkStart w:id="2278" w:name="_Toc61182261"/>
      <w:bookmarkStart w:id="2279" w:name="_Toc66782253"/>
      <w:r>
        <w:t>NOTE</w:t>
      </w:r>
      <w:r>
        <w:rPr>
          <w:rFonts w:eastAsia="SimSun" w:hint="eastAsia"/>
          <w:lang w:val="en-US"/>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3D25A8DC" w14:textId="77777777" w:rsidR="00A76FB2" w:rsidRDefault="00A76FB2" w:rsidP="00A76FB2">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280" w:name="_Toc74967413"/>
      <w:bookmarkStart w:id="2281" w:name="_Toc76544864"/>
      <w:bookmarkStart w:id="2282" w:name="_Toc82598248"/>
      <w:bookmarkStart w:id="2283" w:name="_Toc89953896"/>
      <w:bookmarkStart w:id="2284" w:name="_Toc98773991"/>
      <w:bookmarkStart w:id="2285" w:name="_Toc106199971"/>
      <w:bookmarkStart w:id="2286" w:name="_Toc115190529"/>
      <w:bookmarkStart w:id="2287" w:name="_Toc122003100"/>
      <w:bookmarkStart w:id="2288" w:name="_Toc124154868"/>
      <w:bookmarkStart w:id="2289" w:name="_Toc131533641"/>
      <w:bookmarkStart w:id="2290" w:name="_Toc137399520"/>
      <w:bookmarkStart w:id="2291" w:name="_Toc156575107"/>
      <w:r w:rsidRPr="008C3753">
        <w:t>6.3.</w:t>
      </w:r>
      <w:r w:rsidR="0004334C" w:rsidRPr="008C3753">
        <w:t>3</w:t>
      </w:r>
      <w:r w:rsidRPr="008C3753">
        <w:t>.2</w:t>
      </w:r>
      <w:r w:rsidRPr="008C3753">
        <w:tab/>
        <w:t>Minimum requirement</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292" w:name="_Toc21099897"/>
      <w:bookmarkStart w:id="2293" w:name="_Toc29809695"/>
      <w:bookmarkStart w:id="2294" w:name="_Toc36645073"/>
      <w:bookmarkStart w:id="2295" w:name="_Toc37272127"/>
      <w:bookmarkStart w:id="2296" w:name="_Toc45884373"/>
      <w:bookmarkStart w:id="2297" w:name="_Toc53182396"/>
      <w:bookmarkStart w:id="2298" w:name="_Toc58860137"/>
      <w:bookmarkStart w:id="2299" w:name="_Toc61182262"/>
      <w:bookmarkStart w:id="2300" w:name="_Toc66782254"/>
      <w:bookmarkStart w:id="2301" w:name="_Toc74967414"/>
      <w:bookmarkStart w:id="2302" w:name="_Toc76544865"/>
      <w:bookmarkStart w:id="2303" w:name="_Toc82598249"/>
      <w:bookmarkStart w:id="2304" w:name="_Toc89953897"/>
      <w:bookmarkStart w:id="2305" w:name="_Toc98773992"/>
      <w:bookmarkStart w:id="2306" w:name="_Toc106199972"/>
      <w:bookmarkStart w:id="2307" w:name="_Toc115190530"/>
      <w:bookmarkStart w:id="2308" w:name="_Toc122003101"/>
      <w:bookmarkStart w:id="2309" w:name="_Toc124154869"/>
      <w:bookmarkStart w:id="2310" w:name="_Toc131533642"/>
      <w:bookmarkStart w:id="2311" w:name="_Toc137399521"/>
      <w:bookmarkStart w:id="2312" w:name="_Toc156575108"/>
      <w:r w:rsidRPr="008C3753">
        <w:t>6.3.</w:t>
      </w:r>
      <w:r w:rsidR="0004334C" w:rsidRPr="008C3753">
        <w:t>3</w:t>
      </w:r>
      <w:r w:rsidRPr="008C3753">
        <w:t>.3</w:t>
      </w:r>
      <w:r w:rsidRPr="008C3753">
        <w:tab/>
        <w:t>Test purpose</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313" w:name="_Toc21099898"/>
      <w:bookmarkStart w:id="2314" w:name="_Toc29809696"/>
      <w:bookmarkStart w:id="2315" w:name="_Toc36645074"/>
      <w:bookmarkStart w:id="2316" w:name="_Toc37272128"/>
      <w:bookmarkStart w:id="2317" w:name="_Toc45884374"/>
      <w:bookmarkStart w:id="2318" w:name="_Toc53182397"/>
      <w:bookmarkStart w:id="2319" w:name="_Toc58860138"/>
      <w:bookmarkStart w:id="2320" w:name="_Toc61182263"/>
      <w:bookmarkStart w:id="2321" w:name="_Toc66782255"/>
      <w:bookmarkStart w:id="2322" w:name="_Toc74967415"/>
      <w:bookmarkStart w:id="2323" w:name="_Toc76544866"/>
      <w:bookmarkStart w:id="2324" w:name="_Toc82598250"/>
      <w:bookmarkStart w:id="2325" w:name="_Toc89953898"/>
      <w:bookmarkStart w:id="2326" w:name="_Toc98773993"/>
      <w:bookmarkStart w:id="2327" w:name="_Toc106199973"/>
      <w:bookmarkStart w:id="2328" w:name="_Toc115190531"/>
      <w:bookmarkStart w:id="2329" w:name="_Toc122003102"/>
      <w:bookmarkStart w:id="2330" w:name="_Toc124154870"/>
      <w:bookmarkStart w:id="2331" w:name="_Toc131533643"/>
      <w:bookmarkStart w:id="2332" w:name="_Toc137399522"/>
      <w:bookmarkStart w:id="2333" w:name="_Toc156575109"/>
      <w:r w:rsidRPr="008C3753">
        <w:t>6.3.</w:t>
      </w:r>
      <w:r w:rsidR="0004334C" w:rsidRPr="008C3753">
        <w:t>3</w:t>
      </w:r>
      <w:r w:rsidRPr="008C3753">
        <w:t>.4</w:t>
      </w:r>
      <w:r w:rsidRPr="008C3753">
        <w:tab/>
        <w:t>Method of test</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0A912426" w14:textId="2CAB1A5D" w:rsidR="005B02EA" w:rsidRPr="008C3753" w:rsidRDefault="005B02EA" w:rsidP="005B02EA">
      <w:pPr>
        <w:pStyle w:val="Heading5"/>
      </w:pPr>
      <w:bookmarkStart w:id="2334" w:name="_Toc21099899"/>
      <w:bookmarkStart w:id="2335" w:name="_Toc29809697"/>
      <w:bookmarkStart w:id="2336" w:name="_Toc36645075"/>
      <w:bookmarkStart w:id="2337" w:name="_Toc37272129"/>
      <w:bookmarkStart w:id="2338" w:name="_Toc45884375"/>
      <w:bookmarkStart w:id="2339" w:name="_Toc53182398"/>
      <w:bookmarkStart w:id="2340" w:name="_Toc58860139"/>
      <w:bookmarkStart w:id="2341" w:name="_Toc61182264"/>
      <w:bookmarkStart w:id="2342" w:name="_Toc66782256"/>
      <w:bookmarkStart w:id="2343" w:name="_Toc74967416"/>
      <w:bookmarkStart w:id="2344" w:name="_Toc76544867"/>
      <w:bookmarkStart w:id="2345" w:name="_Toc82598251"/>
      <w:bookmarkStart w:id="2346" w:name="_Toc89953899"/>
      <w:bookmarkStart w:id="2347" w:name="_Toc98773994"/>
      <w:bookmarkStart w:id="2348" w:name="_Toc106199974"/>
      <w:bookmarkStart w:id="2349" w:name="_Toc115190532"/>
      <w:bookmarkStart w:id="2350" w:name="_Toc122003103"/>
      <w:bookmarkStart w:id="2351" w:name="_Toc124154871"/>
      <w:bookmarkStart w:id="2352" w:name="_Toc131533644"/>
      <w:bookmarkStart w:id="2353" w:name="_Toc137399523"/>
      <w:bookmarkStart w:id="2354" w:name="_Toc156575110"/>
      <w:r w:rsidRPr="008C3753">
        <w:t>6.3.</w:t>
      </w:r>
      <w:r w:rsidR="0004334C" w:rsidRPr="008C3753">
        <w:t>3</w:t>
      </w:r>
      <w:r w:rsidRPr="008C3753">
        <w:t>.4.1</w:t>
      </w:r>
      <w:r w:rsidRPr="008C3753">
        <w:tab/>
        <w:t>Initial conditions</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355" w:name="_Toc21099900"/>
      <w:bookmarkStart w:id="2356" w:name="_Toc29809698"/>
      <w:bookmarkStart w:id="2357" w:name="_Toc36645076"/>
      <w:bookmarkStart w:id="2358" w:name="_Toc37272130"/>
      <w:bookmarkStart w:id="2359" w:name="_Toc45884376"/>
      <w:bookmarkStart w:id="2360" w:name="_Toc53182399"/>
      <w:bookmarkStart w:id="2361" w:name="_Toc58860140"/>
      <w:bookmarkStart w:id="2362" w:name="_Toc61182265"/>
      <w:bookmarkStart w:id="2363" w:name="_Toc66782257"/>
      <w:bookmarkStart w:id="2364" w:name="_Toc74967417"/>
      <w:bookmarkStart w:id="2365" w:name="_Toc76544868"/>
      <w:bookmarkStart w:id="2366" w:name="_Toc82598252"/>
      <w:bookmarkStart w:id="2367" w:name="_Toc89953900"/>
      <w:bookmarkStart w:id="2368" w:name="_Toc98773995"/>
      <w:bookmarkStart w:id="2369" w:name="_Toc106199975"/>
      <w:bookmarkStart w:id="2370" w:name="_Toc115190533"/>
      <w:bookmarkStart w:id="2371" w:name="_Toc122003104"/>
      <w:bookmarkStart w:id="2372" w:name="_Toc124154872"/>
      <w:bookmarkStart w:id="2373" w:name="_Toc131533645"/>
      <w:bookmarkStart w:id="2374" w:name="_Toc137399524"/>
      <w:bookmarkStart w:id="2375" w:name="_Toc156575111"/>
      <w:r w:rsidRPr="008C3753">
        <w:t>6.3.3.4.2</w:t>
      </w:r>
      <w:r w:rsidRPr="008C3753">
        <w:tab/>
        <w:t>Procedure</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lastRenderedPageBreak/>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rPr>
        <w:t>8</w:t>
      </w:r>
      <w:r w:rsidRPr="008C3753">
        <w:t xml:space="preserve"> using the corresponding test models in </w:t>
      </w:r>
      <w:r w:rsidR="00062DCB" w:rsidRPr="008C3753">
        <w:t>clause 4</w:t>
      </w:r>
      <w:r w:rsidRPr="008C3753">
        <w:t>.9.2</w:t>
      </w:r>
      <w:r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rPr>
      </w:pPr>
      <w:r w:rsidRPr="008C3753">
        <w:t>3)</w:t>
      </w:r>
      <w:r w:rsidRPr="008C3753">
        <w:tab/>
      </w:r>
      <w:r w:rsidRPr="008C3753">
        <w:rPr>
          <w:rFonts w:cs="v4.2.0"/>
          <w:lang w:val="en-US"/>
        </w:rPr>
        <w:t xml:space="preserve">For </w:t>
      </w:r>
      <w:r w:rsidRPr="008C3753">
        <w:rPr>
          <w:rFonts w:cs="v4.2.0"/>
          <w:i/>
          <w:iCs/>
          <w:lang w:val="en-US"/>
        </w:rPr>
        <w:t>BS type 1-</w:t>
      </w:r>
      <w:r w:rsidRPr="008C3753">
        <w:rPr>
          <w:rFonts w:cs="v4.2.0" w:hint="eastAsia"/>
          <w:i/>
          <w:iCs/>
          <w:lang w:val="en-US"/>
        </w:rPr>
        <w:t xml:space="preserve">C </w:t>
      </w:r>
      <w:r w:rsidRPr="008C3753">
        <w:rPr>
          <w:rFonts w:cs="v4.2.0"/>
          <w:lang w:val="en-US"/>
        </w:rPr>
        <w:t>and</w:t>
      </w:r>
      <w:r w:rsidRPr="008C3753">
        <w:rPr>
          <w:rFonts w:cs="v4.2.0" w:hint="eastAsia"/>
          <w:i/>
          <w:iCs/>
          <w:lang w:val="en-US"/>
        </w:rPr>
        <w:t xml:space="preserve"> </w:t>
      </w:r>
      <w:r w:rsidRPr="008C3753">
        <w:rPr>
          <w:rFonts w:cs="v4.2.0"/>
          <w:i/>
          <w:iCs/>
          <w:lang w:val="en-US"/>
        </w:rPr>
        <w:t xml:space="preserve">BS type </w:t>
      </w:r>
      <w:r w:rsidRPr="008C3753">
        <w:rPr>
          <w:rFonts w:cs="v4.2.0" w:hint="eastAsia"/>
          <w:i/>
          <w:iCs/>
          <w:lang w:val="en-US"/>
        </w:rPr>
        <w:t>1-H</w:t>
      </w:r>
      <w:r w:rsidRPr="008C3753">
        <w:rPr>
          <w:rFonts w:cs="v4.2.0"/>
          <w:sz w:val="21"/>
          <w:szCs w:val="21"/>
          <w:lang w:val="en-US"/>
        </w:rPr>
        <w:t>, set the BS to transmit a signal</w:t>
      </w:r>
      <w:r w:rsidRPr="008C3753">
        <w:rPr>
          <w:rFonts w:cs="v4.2.0"/>
          <w:lang w:val="en-US"/>
        </w:rPr>
        <w:t xml:space="preserve"> </w:t>
      </w:r>
      <w:r w:rsidRPr="008C3753">
        <w:rPr>
          <w:rFonts w:cs="v4.2.0"/>
          <w:sz w:val="21"/>
          <w:szCs w:val="21"/>
          <w:lang w:val="en-US"/>
        </w:rPr>
        <w:t>according</w:t>
      </w:r>
      <w:r w:rsidRPr="008C3753">
        <w:rPr>
          <w:rFonts w:cs="v4.2.0"/>
          <w:lang w:val="en-US"/>
        </w:rPr>
        <w:t xml:space="preserve"> to:</w:t>
      </w:r>
    </w:p>
    <w:p w14:paraId="148F932A" w14:textId="77777777" w:rsidR="002A2C4E" w:rsidRPr="008C3753" w:rsidRDefault="002A2C4E" w:rsidP="002A2C4E">
      <w:pPr>
        <w:pStyle w:val="B2"/>
        <w:rPr>
          <w:lang w:val="en-US"/>
        </w:rPr>
      </w:pPr>
      <w:r w:rsidRPr="008C3753">
        <w:rPr>
          <w:lang w:val="en-US"/>
        </w:rPr>
        <w:t>-</w:t>
      </w:r>
      <w:r w:rsidRPr="008C3753">
        <w:rPr>
          <w:lang w:val="en-US"/>
        </w:rPr>
        <w:tab/>
        <w:t xml:space="preserve">NR-FR1-TM3.1a if 256QAM is supported </w:t>
      </w:r>
      <w:r w:rsidRPr="008C3753">
        <w:rPr>
          <w:rFonts w:hint="eastAsia"/>
          <w:lang w:val="en-US"/>
        </w:rPr>
        <w:t xml:space="preserve">by BS </w:t>
      </w:r>
      <w:r w:rsidRPr="008C3753">
        <w:rPr>
          <w:lang w:val="en-US"/>
        </w:rPr>
        <w:t>without power back off</w:t>
      </w:r>
      <w:r w:rsidRPr="008C3753">
        <w:rPr>
          <w:rFonts w:hint="eastAsia"/>
          <w:lang w:val="en-US"/>
        </w:rPr>
        <w:t>, or</w:t>
      </w:r>
    </w:p>
    <w:p w14:paraId="630D7072" w14:textId="241092EF" w:rsidR="002A2C4E" w:rsidRPr="008C3753" w:rsidRDefault="002A2C4E" w:rsidP="002A2C4E">
      <w:pPr>
        <w:pStyle w:val="B2"/>
        <w:rPr>
          <w:lang w:val="en-US"/>
        </w:rPr>
      </w:pPr>
      <w:r w:rsidRPr="008C3753">
        <w:rPr>
          <w:lang w:val="en-US"/>
        </w:rPr>
        <w:t>-</w:t>
      </w:r>
      <w:r w:rsidRPr="008C3753">
        <w:rPr>
          <w:lang w:val="en-US"/>
        </w:rPr>
        <w:tab/>
      </w:r>
      <w:r w:rsidRPr="008C3753">
        <w:rPr>
          <w:rFonts w:hint="eastAsia"/>
          <w:lang w:val="en-US"/>
        </w:rPr>
        <w:t>NR-FR1-TM3.1 if 256QAM is supported by BS with power back off</w:t>
      </w:r>
      <w:r w:rsidRPr="008C3753">
        <w:rPr>
          <w:lang w:val="en-US"/>
        </w:rPr>
        <w:t>, or</w:t>
      </w:r>
    </w:p>
    <w:p w14:paraId="2C0E5FD9" w14:textId="2B0E66C8" w:rsidR="002A2C4E" w:rsidRPr="008C3753" w:rsidRDefault="002A2C4E" w:rsidP="002A2C4E">
      <w:pPr>
        <w:pStyle w:val="B2"/>
        <w:rPr>
          <w:lang w:val="en-US"/>
        </w:rPr>
      </w:pPr>
      <w:r w:rsidRPr="008C3753">
        <w:rPr>
          <w:lang w:val="en-US"/>
        </w:rPr>
        <w:t>-</w:t>
      </w:r>
      <w:r w:rsidRPr="008C3753">
        <w:rPr>
          <w:lang w:val="en-US"/>
        </w:rPr>
        <w:tab/>
      </w:r>
      <w:r w:rsidRPr="008C3753">
        <w:rPr>
          <w:rFonts w:hint="eastAsia"/>
          <w:lang w:val="en-US"/>
        </w:rPr>
        <w:t>NR-FR1-TM3.1 if 256QAM is not supported by BS</w:t>
      </w:r>
      <w:r w:rsidRPr="008C3753">
        <w:rPr>
          <w:lang w:val="en-US"/>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rPr>
        <w:t xml:space="preserve"> </w:t>
      </w:r>
      <w:r w:rsidRPr="008C3753">
        <w:rPr>
          <w:rFonts w:eastAsia="SimSun" w:hint="eastAsia"/>
          <w:lang w:val="en-US"/>
        </w:rPr>
        <w:t xml:space="preserve">as defined in the annex </w:t>
      </w:r>
      <w:r w:rsidRPr="008C3753">
        <w:rPr>
          <w:rFonts w:eastAsia="SimSun"/>
          <w:lang w:val="en-US"/>
        </w:rPr>
        <w:t>H</w:t>
      </w:r>
      <w:r w:rsidRPr="008C3753">
        <w:rPr>
          <w:rFonts w:eastAsia="SimSun" w:hint="eastAsia"/>
          <w:lang w:val="en-US"/>
        </w:rPr>
        <w:t>.</w:t>
      </w:r>
    </w:p>
    <w:p w14:paraId="4B8B4EF3" w14:textId="77777777" w:rsidR="002A2C4E" w:rsidRPr="008C3753" w:rsidRDefault="002A2C4E" w:rsidP="002A2C4E">
      <w:pPr>
        <w:pStyle w:val="B1"/>
        <w:rPr>
          <w:rFonts w:cs="v4.2.0"/>
          <w:lang w:val="en-US"/>
        </w:rPr>
      </w:pPr>
      <w:r w:rsidRPr="008C3753">
        <w:t>5)</w:t>
      </w:r>
      <w:r w:rsidRPr="008C3753">
        <w:tab/>
      </w:r>
      <w:r w:rsidRPr="008C3753">
        <w:rPr>
          <w:rFonts w:cs="v4.2.0"/>
          <w:lang w:val="en-US"/>
        </w:rPr>
        <w:t xml:space="preserve">For </w:t>
      </w:r>
      <w:r w:rsidRPr="008C3753">
        <w:rPr>
          <w:rFonts w:cs="v4.2.0"/>
          <w:i/>
          <w:iCs/>
          <w:lang w:val="en-US"/>
        </w:rPr>
        <w:t>BS type 1-</w:t>
      </w:r>
      <w:r w:rsidRPr="008C3753">
        <w:rPr>
          <w:rFonts w:cs="v4.2.0" w:hint="eastAsia"/>
          <w:i/>
          <w:iCs/>
          <w:lang w:val="en-US"/>
        </w:rPr>
        <w:t xml:space="preserve">C </w:t>
      </w:r>
      <w:r w:rsidRPr="008C3753">
        <w:rPr>
          <w:rFonts w:cs="v4.2.0"/>
          <w:lang w:val="en-US"/>
        </w:rPr>
        <w:t>and</w:t>
      </w:r>
      <w:r w:rsidRPr="008C3753">
        <w:rPr>
          <w:rFonts w:cs="v4.2.0" w:hint="eastAsia"/>
          <w:i/>
          <w:iCs/>
          <w:lang w:val="en-US"/>
        </w:rPr>
        <w:t xml:space="preserve"> </w:t>
      </w:r>
      <w:r w:rsidRPr="008C3753">
        <w:rPr>
          <w:rFonts w:cs="v4.2.0"/>
          <w:i/>
          <w:iCs/>
          <w:lang w:val="en-US"/>
        </w:rPr>
        <w:t xml:space="preserve">BS type </w:t>
      </w:r>
      <w:r w:rsidRPr="008C3753">
        <w:rPr>
          <w:rFonts w:cs="v4.2.0" w:hint="eastAsia"/>
          <w:i/>
          <w:iCs/>
          <w:lang w:val="en-US"/>
        </w:rPr>
        <w:t>1-H</w:t>
      </w:r>
      <w:r w:rsidRPr="008C3753">
        <w:rPr>
          <w:rFonts w:cs="v4.2.0"/>
          <w:sz w:val="21"/>
          <w:szCs w:val="21"/>
          <w:lang w:val="en-US"/>
        </w:rPr>
        <w:t>,</w:t>
      </w:r>
      <w:r w:rsidRPr="008C3753">
        <w:rPr>
          <w:rFonts w:eastAsia="MS P??"/>
          <w:sz w:val="21"/>
          <w:szCs w:val="22"/>
          <w:lang w:val="en-US"/>
        </w:rPr>
        <w:t xml:space="preserve"> set the BS to transmit a signal according to:</w:t>
      </w:r>
    </w:p>
    <w:p w14:paraId="3A6093AC" w14:textId="77777777" w:rsidR="002A2C4E" w:rsidRPr="008C3753" w:rsidRDefault="002A2C4E" w:rsidP="002A2C4E">
      <w:pPr>
        <w:pStyle w:val="B2"/>
        <w:rPr>
          <w:lang w:val="en-US"/>
        </w:rPr>
      </w:pPr>
      <w:r w:rsidRPr="008C3753">
        <w:rPr>
          <w:lang w:val="en-US"/>
        </w:rPr>
        <w:t>NR-FR1-TM</w:t>
      </w:r>
      <w:r w:rsidRPr="008C3753">
        <w:rPr>
          <w:rFonts w:hint="eastAsia"/>
          <w:lang w:val="en-US"/>
        </w:rPr>
        <w:t>2</w:t>
      </w:r>
      <w:r w:rsidRPr="008C3753">
        <w:rPr>
          <w:lang w:val="en-US"/>
        </w:rPr>
        <w:t>a</w:t>
      </w:r>
      <w:r w:rsidRPr="008C3753">
        <w:t xml:space="preserve"> </w:t>
      </w:r>
      <w:r w:rsidRPr="008C3753">
        <w:rPr>
          <w:lang w:val="en-US"/>
        </w:rPr>
        <w:t xml:space="preserve">if 256QAM is supported </w:t>
      </w:r>
      <w:r w:rsidRPr="008C3753">
        <w:rPr>
          <w:rFonts w:hint="eastAsia"/>
          <w:lang w:val="en-US"/>
        </w:rPr>
        <w:t>by BS</w:t>
      </w:r>
      <w:r w:rsidRPr="008C3753">
        <w:rPr>
          <w:lang w:val="en-US"/>
        </w:rPr>
        <w:t>, or</w:t>
      </w:r>
    </w:p>
    <w:p w14:paraId="260E0DB2" w14:textId="77777777" w:rsidR="002A2C4E" w:rsidRPr="008C3753" w:rsidRDefault="002A2C4E" w:rsidP="002A2C4E">
      <w:pPr>
        <w:pStyle w:val="B2"/>
        <w:rPr>
          <w:lang w:val="en-US"/>
        </w:rPr>
      </w:pPr>
      <w:r w:rsidRPr="008C3753">
        <w:rPr>
          <w:rFonts w:hint="eastAsia"/>
          <w:lang w:val="en-US"/>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rPr>
        <w:t>6</w:t>
      </w:r>
      <w:r w:rsidRPr="008C3753">
        <w:t>)</w:t>
      </w:r>
      <w:r w:rsidRPr="008C3753">
        <w:tab/>
      </w:r>
      <w:r w:rsidRPr="008C3753">
        <w:rPr>
          <w:rFonts w:eastAsia="MS P??"/>
        </w:rPr>
        <w:t>Measure the OFDM symbol TX power (OSTP)</w:t>
      </w:r>
      <w:r w:rsidRPr="008C3753">
        <w:rPr>
          <w:rFonts w:eastAsia="SimSun"/>
          <w:lang w:val="en-US"/>
        </w:rPr>
        <w:t xml:space="preserve"> </w:t>
      </w:r>
      <w:r w:rsidRPr="008C3753">
        <w:rPr>
          <w:rFonts w:eastAsia="SimSun" w:hint="eastAsia"/>
          <w:lang w:val="en-US"/>
        </w:rPr>
        <w:t xml:space="preserve">as defined in the annex </w:t>
      </w:r>
      <w:r w:rsidRPr="008C3753">
        <w:rPr>
          <w:rFonts w:eastAsia="SimSun"/>
          <w:lang w:val="en-US"/>
        </w:rPr>
        <w:t>H</w:t>
      </w:r>
      <w:r w:rsidRPr="008C3753">
        <w:rPr>
          <w:rFonts w:eastAsia="SimSun" w:hint="eastAsia"/>
          <w:lang w:val="en-US"/>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2376" w:name="_Toc21099901"/>
      <w:bookmarkStart w:id="2377" w:name="_Toc29809699"/>
      <w:bookmarkStart w:id="2378" w:name="_Toc36645077"/>
      <w:bookmarkStart w:id="2379" w:name="_Toc37272131"/>
      <w:bookmarkStart w:id="2380" w:name="_Toc45884377"/>
      <w:bookmarkStart w:id="2381" w:name="_Toc53182400"/>
      <w:bookmarkStart w:id="2382" w:name="_Toc58860141"/>
      <w:bookmarkStart w:id="2383" w:name="_Toc61182266"/>
      <w:bookmarkStart w:id="2384" w:name="_Toc66782258"/>
      <w:bookmarkStart w:id="2385" w:name="_Toc74967418"/>
      <w:bookmarkStart w:id="2386" w:name="_Toc76544869"/>
      <w:bookmarkStart w:id="2387" w:name="_Toc82598253"/>
      <w:bookmarkStart w:id="2388" w:name="_Toc89953901"/>
      <w:bookmarkStart w:id="2389" w:name="_Toc98773996"/>
      <w:bookmarkStart w:id="2390" w:name="_Toc106199976"/>
      <w:bookmarkStart w:id="2391" w:name="_Toc115190534"/>
      <w:bookmarkStart w:id="2392" w:name="_Toc122003105"/>
      <w:bookmarkStart w:id="2393" w:name="_Toc124154873"/>
      <w:bookmarkStart w:id="2394" w:name="_Toc131533646"/>
      <w:bookmarkStart w:id="2395" w:name="_Toc137399525"/>
      <w:bookmarkStart w:id="2396" w:name="_Toc156575112"/>
      <w:r w:rsidRPr="008C3753">
        <w:t>6.3.</w:t>
      </w:r>
      <w:r w:rsidR="0004334C" w:rsidRPr="008C3753">
        <w:t>3</w:t>
      </w:r>
      <w:r w:rsidRPr="008C3753">
        <w:t>.5</w:t>
      </w:r>
      <w:r w:rsidRPr="008C3753">
        <w:tab/>
        <w:t>Test requirements</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397" w:name="_Toc36645078"/>
      <w:bookmarkStart w:id="2398" w:name="_Toc37272132"/>
      <w:bookmarkStart w:id="2399" w:name="_Toc45884378"/>
      <w:bookmarkStart w:id="2400" w:name="_Toc53182401"/>
      <w:bookmarkStart w:id="2401" w:name="_Toc58860142"/>
      <w:bookmarkStart w:id="2402" w:name="_Toc61182267"/>
      <w:bookmarkStart w:id="2403" w:name="_Toc66782259"/>
      <w:bookmarkStart w:id="2404" w:name="_Toc74967419"/>
      <w:bookmarkStart w:id="2405" w:name="_Toc76544870"/>
      <w:bookmarkStart w:id="2406" w:name="_Toc82598254"/>
      <w:bookmarkStart w:id="2407" w:name="_Toc89953902"/>
      <w:bookmarkStart w:id="2408" w:name="_Toc98773997"/>
      <w:bookmarkStart w:id="2409" w:name="_Toc106199977"/>
      <w:bookmarkStart w:id="2410" w:name="_Toc115190535"/>
      <w:bookmarkStart w:id="2411" w:name="_Toc122003106"/>
      <w:bookmarkStart w:id="2412" w:name="_Toc124154874"/>
      <w:bookmarkStart w:id="2413" w:name="_Toc131533647"/>
      <w:bookmarkStart w:id="2414" w:name="_Toc137399526"/>
      <w:bookmarkStart w:id="2415" w:name="_Toc156575113"/>
      <w:bookmarkStart w:id="2416" w:name="_Toc21099902"/>
      <w:bookmarkStart w:id="2417" w:name="_Toc29809700"/>
      <w:r w:rsidRPr="008C3753">
        <w:t>6.3.4</w:t>
      </w:r>
      <w:r w:rsidRPr="008C3753">
        <w:tab/>
        <w:t>NB-IoT RB power dynamic range</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3161E71C" w14:textId="77777777" w:rsidR="00B46158" w:rsidRPr="008C3753" w:rsidRDefault="00B46158" w:rsidP="00B46158">
      <w:pPr>
        <w:pStyle w:val="Heading4"/>
      </w:pPr>
      <w:bookmarkStart w:id="2418" w:name="_Toc36645079"/>
      <w:bookmarkStart w:id="2419" w:name="_Toc37272133"/>
      <w:bookmarkStart w:id="2420" w:name="_Toc45884379"/>
      <w:bookmarkStart w:id="2421" w:name="_Toc53182402"/>
      <w:bookmarkStart w:id="2422" w:name="_Toc58860143"/>
      <w:bookmarkStart w:id="2423" w:name="_Toc61182268"/>
      <w:bookmarkStart w:id="2424" w:name="_Toc66782260"/>
      <w:bookmarkStart w:id="2425" w:name="_Toc74967420"/>
      <w:bookmarkStart w:id="2426" w:name="_Toc76544871"/>
      <w:bookmarkStart w:id="2427" w:name="_Toc82598255"/>
      <w:bookmarkStart w:id="2428" w:name="_Toc89953903"/>
      <w:bookmarkStart w:id="2429" w:name="_Toc98773998"/>
      <w:bookmarkStart w:id="2430" w:name="_Toc106199978"/>
      <w:bookmarkStart w:id="2431" w:name="_Toc115190536"/>
      <w:bookmarkStart w:id="2432" w:name="_Toc122003107"/>
      <w:bookmarkStart w:id="2433" w:name="_Toc124154875"/>
      <w:bookmarkStart w:id="2434" w:name="_Toc131533648"/>
      <w:bookmarkStart w:id="2435" w:name="_Toc137399527"/>
      <w:bookmarkStart w:id="2436" w:name="_Toc156575114"/>
      <w:r w:rsidRPr="008C3753">
        <w:t>6.3.4.1</w:t>
      </w:r>
      <w:r w:rsidRPr="008C3753">
        <w:tab/>
        <w:t>Definition and applicability</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w:t>
      </w:r>
      <w:r w:rsidRPr="008C3753">
        <w:lastRenderedPageBreak/>
        <w:t>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437" w:name="_Toc36645080"/>
      <w:bookmarkStart w:id="2438" w:name="_Toc37272134"/>
      <w:bookmarkStart w:id="2439" w:name="_Toc45884380"/>
      <w:bookmarkStart w:id="2440" w:name="_Toc53182403"/>
      <w:bookmarkStart w:id="2441" w:name="_Toc58860144"/>
      <w:bookmarkStart w:id="2442" w:name="_Toc61182269"/>
      <w:bookmarkStart w:id="2443" w:name="_Toc66782261"/>
      <w:bookmarkStart w:id="2444" w:name="_Toc74967421"/>
      <w:bookmarkStart w:id="2445" w:name="_Toc76544872"/>
      <w:bookmarkStart w:id="2446" w:name="_Toc82598256"/>
      <w:bookmarkStart w:id="2447" w:name="_Toc89953904"/>
      <w:bookmarkStart w:id="2448" w:name="_Toc98773999"/>
      <w:bookmarkStart w:id="2449" w:name="_Toc106199979"/>
      <w:bookmarkStart w:id="2450" w:name="_Toc115190537"/>
      <w:bookmarkStart w:id="2451" w:name="_Toc122003108"/>
      <w:bookmarkStart w:id="2452" w:name="_Toc124154876"/>
      <w:bookmarkStart w:id="2453" w:name="_Toc131533649"/>
      <w:bookmarkStart w:id="2454" w:name="_Toc137399528"/>
      <w:bookmarkStart w:id="2455" w:name="_Toc156575115"/>
      <w:r w:rsidRPr="008C3753">
        <w:t>6.3.4.2</w:t>
      </w:r>
      <w:r w:rsidRPr="008C3753">
        <w:tab/>
        <w:t>Minimum requirement</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456" w:name="_Toc36645081"/>
      <w:bookmarkStart w:id="2457" w:name="_Toc37272135"/>
      <w:bookmarkStart w:id="2458" w:name="_Toc45884381"/>
      <w:bookmarkStart w:id="2459" w:name="_Toc53182404"/>
      <w:bookmarkStart w:id="2460" w:name="_Toc58860145"/>
      <w:bookmarkStart w:id="2461" w:name="_Toc61182270"/>
      <w:bookmarkStart w:id="2462" w:name="_Toc66782262"/>
      <w:bookmarkStart w:id="2463" w:name="_Toc74967422"/>
      <w:bookmarkStart w:id="2464" w:name="_Toc76544873"/>
      <w:bookmarkStart w:id="2465" w:name="_Toc82598257"/>
      <w:bookmarkStart w:id="2466" w:name="_Toc89953905"/>
      <w:bookmarkStart w:id="2467" w:name="_Toc98774000"/>
      <w:bookmarkStart w:id="2468" w:name="_Toc106199980"/>
      <w:bookmarkStart w:id="2469" w:name="_Toc115190538"/>
      <w:bookmarkStart w:id="2470" w:name="_Toc122003109"/>
      <w:bookmarkStart w:id="2471" w:name="_Toc124154877"/>
      <w:bookmarkStart w:id="2472" w:name="_Toc131533650"/>
      <w:bookmarkStart w:id="2473" w:name="_Toc137399529"/>
      <w:bookmarkStart w:id="2474" w:name="_Toc156575116"/>
      <w:r w:rsidRPr="008C3753">
        <w:t>6.3.4.3</w:t>
      </w:r>
      <w:r w:rsidRPr="008C3753">
        <w:tab/>
        <w:t>Test purpose</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475" w:name="_Toc36645082"/>
      <w:bookmarkStart w:id="2476" w:name="_Toc37272136"/>
      <w:bookmarkStart w:id="2477" w:name="_Toc45884382"/>
      <w:bookmarkStart w:id="2478" w:name="_Toc53182405"/>
      <w:bookmarkStart w:id="2479" w:name="_Toc58860146"/>
      <w:bookmarkStart w:id="2480" w:name="_Toc61182271"/>
      <w:bookmarkStart w:id="2481" w:name="_Toc66782263"/>
      <w:bookmarkStart w:id="2482" w:name="_Toc74967423"/>
      <w:bookmarkStart w:id="2483" w:name="_Toc76544874"/>
      <w:bookmarkStart w:id="2484" w:name="_Toc82598258"/>
      <w:bookmarkStart w:id="2485" w:name="_Toc89953906"/>
      <w:bookmarkStart w:id="2486" w:name="_Toc98774001"/>
      <w:bookmarkStart w:id="2487" w:name="_Toc106199981"/>
      <w:bookmarkStart w:id="2488" w:name="_Toc115190539"/>
      <w:bookmarkStart w:id="2489" w:name="_Toc122003110"/>
      <w:bookmarkStart w:id="2490" w:name="_Toc124154878"/>
      <w:bookmarkStart w:id="2491" w:name="_Toc131533651"/>
      <w:bookmarkStart w:id="2492" w:name="_Toc137399530"/>
      <w:bookmarkStart w:id="2493" w:name="_Toc156575117"/>
      <w:r w:rsidRPr="008C3753">
        <w:t>6.3.4.4</w:t>
      </w:r>
      <w:r w:rsidRPr="008C3753">
        <w:tab/>
        <w:t>Method of test</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494" w:name="_Toc36645083"/>
      <w:bookmarkStart w:id="2495" w:name="_Toc37272137"/>
      <w:bookmarkStart w:id="2496" w:name="_Toc45884383"/>
      <w:bookmarkStart w:id="2497" w:name="_Toc53182406"/>
      <w:bookmarkStart w:id="2498" w:name="_Toc58860147"/>
      <w:bookmarkStart w:id="2499" w:name="_Toc61182272"/>
      <w:bookmarkStart w:id="2500" w:name="_Toc66782264"/>
      <w:bookmarkStart w:id="2501" w:name="_Toc74967424"/>
      <w:bookmarkStart w:id="2502" w:name="_Toc76544875"/>
      <w:bookmarkStart w:id="2503" w:name="_Toc82598259"/>
      <w:bookmarkStart w:id="2504" w:name="_Toc89953907"/>
      <w:bookmarkStart w:id="2505" w:name="_Toc98774002"/>
      <w:bookmarkStart w:id="2506" w:name="_Toc106199982"/>
      <w:bookmarkStart w:id="2507" w:name="_Toc115190540"/>
      <w:bookmarkStart w:id="2508" w:name="_Toc122003111"/>
      <w:bookmarkStart w:id="2509" w:name="_Toc124154879"/>
      <w:bookmarkStart w:id="2510" w:name="_Toc131533652"/>
      <w:bookmarkStart w:id="2511" w:name="_Toc137399531"/>
      <w:bookmarkStart w:id="2512" w:name="_Toc156575118"/>
      <w:r w:rsidRPr="008C3753">
        <w:t>6.3.4.5</w:t>
      </w:r>
      <w:r w:rsidRPr="008C3753">
        <w:tab/>
        <w:t>Test requirements</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F254F9"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F254F9"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F254F9"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F254F9"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F254F9"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513" w:name="_Toc36645084"/>
      <w:bookmarkStart w:id="2514" w:name="_Toc37272138"/>
      <w:bookmarkStart w:id="2515" w:name="_Toc45884384"/>
      <w:bookmarkStart w:id="2516" w:name="_Toc53182407"/>
      <w:bookmarkStart w:id="2517" w:name="_Toc58860148"/>
      <w:bookmarkStart w:id="2518" w:name="_Toc61182273"/>
      <w:bookmarkStart w:id="2519" w:name="_Toc66782265"/>
      <w:bookmarkStart w:id="2520" w:name="_Toc74967425"/>
      <w:bookmarkStart w:id="2521" w:name="_Toc76544876"/>
      <w:bookmarkStart w:id="2522" w:name="_Toc82598260"/>
      <w:bookmarkStart w:id="2523" w:name="_Toc89953908"/>
      <w:bookmarkStart w:id="2524" w:name="_Toc98774003"/>
      <w:bookmarkStart w:id="2525" w:name="_Toc106199983"/>
      <w:bookmarkStart w:id="2526" w:name="_Toc115190541"/>
      <w:bookmarkStart w:id="2527" w:name="_Toc122003112"/>
      <w:bookmarkStart w:id="2528" w:name="_Toc124154880"/>
      <w:bookmarkStart w:id="2529" w:name="_Toc131533653"/>
      <w:bookmarkStart w:id="2530" w:name="_Toc137399532"/>
      <w:bookmarkStart w:id="2531" w:name="_Toc156575119"/>
      <w:r w:rsidRPr="008C3753">
        <w:t>6.4</w:t>
      </w:r>
      <w:r w:rsidRPr="008C3753">
        <w:tab/>
        <w:t>Transmit ON/OFF power</w:t>
      </w:r>
      <w:bookmarkEnd w:id="2416"/>
      <w:bookmarkEnd w:id="2417"/>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01B922B7" w14:textId="77777777" w:rsidR="00ED720D" w:rsidRPr="008C3753" w:rsidRDefault="00ED720D" w:rsidP="00ED720D">
      <w:pPr>
        <w:pStyle w:val="Heading3"/>
        <w:rPr>
          <w:lang w:val="en-US"/>
        </w:rPr>
      </w:pPr>
      <w:bookmarkStart w:id="2532" w:name="_Toc21099903"/>
      <w:bookmarkStart w:id="2533" w:name="_Toc29809701"/>
      <w:bookmarkStart w:id="2534" w:name="_Toc36645085"/>
      <w:bookmarkStart w:id="2535" w:name="_Toc37272139"/>
      <w:bookmarkStart w:id="2536" w:name="_Toc45884385"/>
      <w:bookmarkStart w:id="2537" w:name="_Toc53182408"/>
      <w:bookmarkStart w:id="2538" w:name="_Toc58860149"/>
      <w:bookmarkStart w:id="2539" w:name="_Toc61182274"/>
      <w:bookmarkStart w:id="2540" w:name="_Toc66782266"/>
      <w:bookmarkStart w:id="2541" w:name="_Toc74967426"/>
      <w:bookmarkStart w:id="2542" w:name="_Toc76544877"/>
      <w:bookmarkStart w:id="2543" w:name="_Toc82598261"/>
      <w:bookmarkStart w:id="2544" w:name="_Toc89953909"/>
      <w:bookmarkStart w:id="2545" w:name="_Toc98774004"/>
      <w:bookmarkStart w:id="2546" w:name="_Toc106199984"/>
      <w:bookmarkStart w:id="2547" w:name="_Toc115190542"/>
      <w:bookmarkStart w:id="2548" w:name="_Toc122003113"/>
      <w:bookmarkStart w:id="2549" w:name="_Toc124154881"/>
      <w:bookmarkStart w:id="2550" w:name="_Toc131533654"/>
      <w:bookmarkStart w:id="2551" w:name="_Toc137399533"/>
      <w:bookmarkStart w:id="2552" w:name="_Toc156575120"/>
      <w:r w:rsidRPr="008C3753">
        <w:rPr>
          <w:lang w:val="en-US"/>
        </w:rPr>
        <w:t>6.4.1</w:t>
      </w:r>
      <w:r w:rsidRPr="008C3753">
        <w:rPr>
          <w:lang w:val="en-US"/>
        </w:rPr>
        <w:tab/>
        <w:t>Transmitter OFF power</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367575C3" w14:textId="77777777" w:rsidR="00ED720D" w:rsidRPr="008C3753" w:rsidRDefault="00ED720D" w:rsidP="00ED720D">
      <w:pPr>
        <w:pStyle w:val="Heading4"/>
        <w:rPr>
          <w:lang w:val="en-US"/>
        </w:rPr>
      </w:pPr>
      <w:bookmarkStart w:id="2553" w:name="_Toc21099904"/>
      <w:bookmarkStart w:id="2554" w:name="_Toc29809702"/>
      <w:bookmarkStart w:id="2555" w:name="_Toc36645086"/>
      <w:bookmarkStart w:id="2556" w:name="_Toc37272140"/>
      <w:bookmarkStart w:id="2557" w:name="_Toc45884386"/>
      <w:bookmarkStart w:id="2558" w:name="_Toc53182409"/>
      <w:bookmarkStart w:id="2559" w:name="_Toc58860150"/>
      <w:bookmarkStart w:id="2560" w:name="_Toc61182275"/>
      <w:bookmarkStart w:id="2561" w:name="_Toc66782267"/>
      <w:bookmarkStart w:id="2562" w:name="_Toc74967427"/>
      <w:bookmarkStart w:id="2563" w:name="_Toc76544878"/>
      <w:bookmarkStart w:id="2564" w:name="_Toc82598262"/>
      <w:bookmarkStart w:id="2565" w:name="_Toc89953910"/>
      <w:bookmarkStart w:id="2566" w:name="_Toc98774005"/>
      <w:bookmarkStart w:id="2567" w:name="_Toc106199985"/>
      <w:bookmarkStart w:id="2568" w:name="_Toc115190543"/>
      <w:bookmarkStart w:id="2569" w:name="_Toc122003114"/>
      <w:bookmarkStart w:id="2570" w:name="_Toc124154882"/>
      <w:bookmarkStart w:id="2571" w:name="_Toc131533655"/>
      <w:bookmarkStart w:id="2572" w:name="_Toc137399534"/>
      <w:bookmarkStart w:id="2573" w:name="_Toc156575121"/>
      <w:r w:rsidRPr="008C3753">
        <w:rPr>
          <w:lang w:val="en-US"/>
        </w:rPr>
        <w:t>6.4.1.1</w:t>
      </w:r>
      <w:r w:rsidRPr="008C3753">
        <w:rPr>
          <w:lang w:val="en-US"/>
        </w:rPr>
        <w:tab/>
        <w:t>Definition and applicability</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rPr>
        <w:t xml:space="preserve"> </w:t>
      </w:r>
      <w:r w:rsidRPr="008C3753">
        <w:t xml:space="preserve">N = SCS/15, where SCS is </w:t>
      </w:r>
      <w:r w:rsidR="003C3CE4" w:rsidRPr="008C3753">
        <w:rPr>
          <w:lang w:val="en-US"/>
        </w:rPr>
        <w:t xml:space="preserve">the smallest supported </w:t>
      </w:r>
      <w:r w:rsidRPr="008C3753">
        <w:t>Sub Carrier Spacing in kHz</w:t>
      </w:r>
      <w:r w:rsidR="003C3CE4" w:rsidRPr="008C3753">
        <w:t xml:space="preserve"> </w:t>
      </w:r>
      <w:r w:rsidR="003C3CE4" w:rsidRPr="008C3753">
        <w:rPr>
          <w:lang w:val="en-US"/>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2574" w:name="_Toc21099905"/>
      <w:bookmarkStart w:id="2575" w:name="_Toc29809703"/>
      <w:bookmarkStart w:id="2576" w:name="_Toc36645087"/>
      <w:bookmarkStart w:id="2577" w:name="_Toc37272141"/>
      <w:bookmarkStart w:id="2578" w:name="_Toc45884387"/>
      <w:bookmarkStart w:id="2579" w:name="_Toc53182410"/>
      <w:bookmarkStart w:id="2580" w:name="_Toc58860151"/>
      <w:bookmarkStart w:id="2581" w:name="_Toc61182276"/>
      <w:bookmarkStart w:id="2582" w:name="_Toc66782268"/>
      <w:bookmarkStart w:id="2583" w:name="_Toc74967428"/>
      <w:bookmarkStart w:id="2584" w:name="_Toc76544879"/>
      <w:bookmarkStart w:id="2585" w:name="_Toc82598263"/>
      <w:bookmarkStart w:id="2586" w:name="_Toc89953911"/>
      <w:bookmarkStart w:id="2587" w:name="_Toc98774006"/>
      <w:bookmarkStart w:id="2588" w:name="_Toc106199986"/>
      <w:bookmarkStart w:id="2589" w:name="_Toc115190544"/>
      <w:bookmarkStart w:id="2590" w:name="_Toc122003115"/>
      <w:bookmarkStart w:id="2591" w:name="_Toc124154883"/>
      <w:bookmarkStart w:id="2592" w:name="_Toc131533656"/>
      <w:bookmarkStart w:id="2593" w:name="_Toc137399535"/>
      <w:bookmarkStart w:id="2594" w:name="_Toc156575122"/>
      <w:r w:rsidRPr="008C3753">
        <w:rPr>
          <w:lang w:val="en-US"/>
        </w:rPr>
        <w:lastRenderedPageBreak/>
        <w:t>6.4.1.2</w:t>
      </w:r>
      <w:r w:rsidRPr="008C3753">
        <w:rPr>
          <w:lang w:val="en-US"/>
        </w:rPr>
        <w:tab/>
        <w:t>Minimum requirement</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2595" w:name="_Toc21099906"/>
      <w:bookmarkStart w:id="2596" w:name="_Toc29809704"/>
      <w:bookmarkStart w:id="2597" w:name="_Toc36645088"/>
      <w:bookmarkStart w:id="2598" w:name="_Toc37272142"/>
      <w:bookmarkStart w:id="2599" w:name="_Toc45884388"/>
      <w:bookmarkStart w:id="2600" w:name="_Toc53182411"/>
      <w:bookmarkStart w:id="2601" w:name="_Toc58860152"/>
      <w:bookmarkStart w:id="2602" w:name="_Toc61182277"/>
      <w:bookmarkStart w:id="2603" w:name="_Toc66782269"/>
      <w:bookmarkStart w:id="2604" w:name="_Toc74967429"/>
      <w:bookmarkStart w:id="2605" w:name="_Toc76544880"/>
      <w:bookmarkStart w:id="2606" w:name="_Toc82598264"/>
      <w:bookmarkStart w:id="2607" w:name="_Toc89953912"/>
      <w:bookmarkStart w:id="2608" w:name="_Toc98774007"/>
      <w:bookmarkStart w:id="2609" w:name="_Toc106199987"/>
      <w:bookmarkStart w:id="2610" w:name="_Toc115190545"/>
      <w:bookmarkStart w:id="2611" w:name="_Toc122003116"/>
      <w:bookmarkStart w:id="2612" w:name="_Toc124154884"/>
      <w:bookmarkStart w:id="2613" w:name="_Toc131533657"/>
      <w:bookmarkStart w:id="2614" w:name="_Toc137399536"/>
      <w:bookmarkStart w:id="2615" w:name="_Toc156575123"/>
      <w:r w:rsidRPr="008C3753">
        <w:rPr>
          <w:lang w:val="en-US"/>
        </w:rPr>
        <w:t>6.4.1.3</w:t>
      </w:r>
      <w:r w:rsidRPr="008C3753">
        <w:rPr>
          <w:lang w:val="en-US"/>
        </w:rPr>
        <w:tab/>
        <w:t>Test purpose</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2616" w:name="_Toc21099907"/>
      <w:bookmarkStart w:id="2617" w:name="_Toc29809705"/>
      <w:bookmarkStart w:id="2618" w:name="_Toc36645089"/>
      <w:bookmarkStart w:id="2619" w:name="_Toc37272143"/>
      <w:bookmarkStart w:id="2620" w:name="_Toc45884389"/>
      <w:bookmarkStart w:id="2621" w:name="_Toc53182412"/>
      <w:bookmarkStart w:id="2622" w:name="_Toc58860153"/>
      <w:bookmarkStart w:id="2623" w:name="_Toc61182278"/>
      <w:bookmarkStart w:id="2624" w:name="_Toc66782270"/>
      <w:bookmarkStart w:id="2625" w:name="_Toc74967430"/>
      <w:bookmarkStart w:id="2626" w:name="_Toc76544881"/>
      <w:bookmarkStart w:id="2627" w:name="_Toc82598265"/>
      <w:bookmarkStart w:id="2628" w:name="_Toc89953913"/>
      <w:bookmarkStart w:id="2629" w:name="_Toc98774008"/>
      <w:bookmarkStart w:id="2630" w:name="_Toc106199988"/>
      <w:bookmarkStart w:id="2631" w:name="_Toc115190546"/>
      <w:bookmarkStart w:id="2632" w:name="_Toc122003117"/>
      <w:bookmarkStart w:id="2633" w:name="_Toc124154885"/>
      <w:bookmarkStart w:id="2634" w:name="_Toc131533658"/>
      <w:bookmarkStart w:id="2635" w:name="_Toc137399537"/>
      <w:bookmarkStart w:id="2636" w:name="_Toc156575124"/>
      <w:r w:rsidRPr="008C3753">
        <w:rPr>
          <w:lang w:val="en-US"/>
        </w:rPr>
        <w:t>6.4.1.4</w:t>
      </w:r>
      <w:r w:rsidRPr="008C3753">
        <w:rPr>
          <w:lang w:val="en-US"/>
        </w:rPr>
        <w:tab/>
        <w:t>Method of test</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2637" w:name="_Toc21099908"/>
      <w:bookmarkStart w:id="2638" w:name="_Toc29809706"/>
      <w:bookmarkStart w:id="2639" w:name="_Toc36645090"/>
      <w:bookmarkStart w:id="2640" w:name="_Toc37272144"/>
      <w:bookmarkStart w:id="2641" w:name="_Toc45884390"/>
      <w:bookmarkStart w:id="2642" w:name="_Toc53182413"/>
      <w:bookmarkStart w:id="2643" w:name="_Toc58860154"/>
      <w:bookmarkStart w:id="2644" w:name="_Toc61182279"/>
      <w:bookmarkStart w:id="2645" w:name="_Toc66782271"/>
      <w:bookmarkStart w:id="2646" w:name="_Toc74967431"/>
      <w:bookmarkStart w:id="2647" w:name="_Toc76544882"/>
      <w:bookmarkStart w:id="2648" w:name="_Toc82598266"/>
      <w:bookmarkStart w:id="2649" w:name="_Toc89953914"/>
      <w:bookmarkStart w:id="2650" w:name="_Toc98774009"/>
      <w:bookmarkStart w:id="2651" w:name="_Toc106199989"/>
      <w:bookmarkStart w:id="2652" w:name="_Toc115190547"/>
      <w:bookmarkStart w:id="2653" w:name="_Toc122003118"/>
      <w:bookmarkStart w:id="2654" w:name="_Toc124154886"/>
      <w:bookmarkStart w:id="2655" w:name="_Toc131533659"/>
      <w:bookmarkStart w:id="2656" w:name="_Toc137399538"/>
      <w:bookmarkStart w:id="2657" w:name="_Toc156575125"/>
      <w:r w:rsidRPr="008C3753">
        <w:rPr>
          <w:lang w:val="en-US"/>
        </w:rPr>
        <w:t>6.4.1.5</w:t>
      </w:r>
      <w:r w:rsidRPr="008C3753">
        <w:rPr>
          <w:lang w:val="en-US"/>
        </w:rPr>
        <w:tab/>
        <w:t>Test requirements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2658" w:name="_Toc21099909"/>
      <w:bookmarkStart w:id="2659" w:name="_Toc29809707"/>
      <w:bookmarkStart w:id="2660" w:name="_Toc36645091"/>
      <w:bookmarkStart w:id="2661" w:name="_Toc37272145"/>
      <w:bookmarkStart w:id="2662" w:name="_Toc45884391"/>
      <w:bookmarkStart w:id="2663" w:name="_Toc53182414"/>
      <w:bookmarkStart w:id="2664" w:name="_Toc58860155"/>
      <w:bookmarkStart w:id="2665" w:name="_Toc61182280"/>
      <w:bookmarkStart w:id="2666" w:name="_Toc66782272"/>
      <w:bookmarkStart w:id="2667" w:name="_Toc74967432"/>
      <w:bookmarkStart w:id="2668" w:name="_Toc76544883"/>
      <w:bookmarkStart w:id="2669" w:name="_Toc82598267"/>
      <w:bookmarkStart w:id="2670" w:name="_Toc89953915"/>
      <w:bookmarkStart w:id="2671" w:name="_Toc98774010"/>
      <w:bookmarkStart w:id="2672" w:name="_Toc106199990"/>
      <w:bookmarkStart w:id="2673" w:name="_Toc115190548"/>
      <w:bookmarkStart w:id="2674" w:name="_Toc122003119"/>
      <w:bookmarkStart w:id="2675" w:name="_Toc124154887"/>
      <w:bookmarkStart w:id="2676" w:name="_Toc131533660"/>
      <w:bookmarkStart w:id="2677" w:name="_Toc137399539"/>
      <w:bookmarkStart w:id="2678" w:name="_Toc156575126"/>
      <w:r w:rsidRPr="008C3753">
        <w:rPr>
          <w:lang w:val="en-US"/>
        </w:rPr>
        <w:t>6.4.2</w:t>
      </w:r>
      <w:r w:rsidRPr="008C3753">
        <w:rPr>
          <w:lang w:val="en-US"/>
        </w:rPr>
        <w:tab/>
        <w:t>Transmitter transient period</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6AF3A728" w14:textId="77777777" w:rsidR="00ED720D" w:rsidRPr="008C3753" w:rsidRDefault="00ED720D" w:rsidP="00ED720D">
      <w:pPr>
        <w:pStyle w:val="Heading4"/>
        <w:rPr>
          <w:lang w:val="en-US"/>
        </w:rPr>
      </w:pPr>
      <w:bookmarkStart w:id="2679" w:name="_Toc21099910"/>
      <w:bookmarkStart w:id="2680" w:name="_Toc29809708"/>
      <w:bookmarkStart w:id="2681" w:name="_Toc36645092"/>
      <w:bookmarkStart w:id="2682" w:name="_Toc37272146"/>
      <w:bookmarkStart w:id="2683" w:name="_Toc45884392"/>
      <w:bookmarkStart w:id="2684" w:name="_Toc53182415"/>
      <w:bookmarkStart w:id="2685" w:name="_Toc58860156"/>
      <w:bookmarkStart w:id="2686" w:name="_Toc61182281"/>
      <w:bookmarkStart w:id="2687" w:name="_Toc66782273"/>
      <w:bookmarkStart w:id="2688" w:name="_Toc74967433"/>
      <w:bookmarkStart w:id="2689" w:name="_Toc76544884"/>
      <w:bookmarkStart w:id="2690" w:name="_Toc82598268"/>
      <w:bookmarkStart w:id="2691" w:name="_Toc89953916"/>
      <w:bookmarkStart w:id="2692" w:name="_Toc98774011"/>
      <w:bookmarkStart w:id="2693" w:name="_Toc106199991"/>
      <w:bookmarkStart w:id="2694" w:name="_Toc115190549"/>
      <w:bookmarkStart w:id="2695" w:name="_Toc122003120"/>
      <w:bookmarkStart w:id="2696" w:name="_Toc124154888"/>
      <w:bookmarkStart w:id="2697" w:name="_Toc131533661"/>
      <w:bookmarkStart w:id="2698" w:name="_Toc137399540"/>
      <w:bookmarkStart w:id="2699" w:name="_Toc156575127"/>
      <w:r w:rsidRPr="008C3753">
        <w:rPr>
          <w:lang w:val="en-US"/>
        </w:rPr>
        <w:t>6.4.2.1</w:t>
      </w:r>
      <w:r w:rsidRPr="008C3753">
        <w:rPr>
          <w:lang w:val="en-US"/>
        </w:rPr>
        <w:tab/>
        <w:t>Definition and applicability</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25pt;height:239.8pt" o:ole="">
            <v:imagedata r:id="rId36" o:title=""/>
          </v:shape>
          <o:OLEObject Type="Embed" ProgID="Word.Picture.8" ShapeID="_x0000_i1037" DrawAspect="Content" ObjectID="_1774339316"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2700" w:name="_Toc21099911"/>
      <w:bookmarkStart w:id="2701" w:name="_Toc29809709"/>
      <w:bookmarkStart w:id="2702" w:name="_Toc36645093"/>
      <w:bookmarkStart w:id="2703" w:name="_Toc37272147"/>
      <w:bookmarkStart w:id="2704" w:name="_Toc45884393"/>
      <w:bookmarkStart w:id="2705" w:name="_Toc53182416"/>
      <w:bookmarkStart w:id="2706" w:name="_Toc58860157"/>
      <w:bookmarkStart w:id="2707" w:name="_Toc61182282"/>
      <w:bookmarkStart w:id="2708" w:name="_Toc66782274"/>
      <w:bookmarkStart w:id="2709" w:name="_Toc74967434"/>
      <w:bookmarkStart w:id="2710" w:name="_Toc76544885"/>
      <w:bookmarkStart w:id="2711" w:name="_Toc82598269"/>
      <w:bookmarkStart w:id="2712" w:name="_Toc89953917"/>
      <w:bookmarkStart w:id="2713" w:name="_Toc98774012"/>
      <w:bookmarkStart w:id="2714" w:name="_Toc106199992"/>
      <w:bookmarkStart w:id="2715" w:name="_Toc115190550"/>
      <w:bookmarkStart w:id="2716" w:name="_Toc122003121"/>
      <w:bookmarkStart w:id="2717" w:name="_Toc124154889"/>
      <w:bookmarkStart w:id="2718" w:name="_Toc131533662"/>
      <w:bookmarkStart w:id="2719" w:name="_Toc137399541"/>
      <w:bookmarkStart w:id="2720" w:name="_Toc156575128"/>
      <w:r w:rsidRPr="008C3753">
        <w:rPr>
          <w:lang w:val="en-US"/>
        </w:rPr>
        <w:t>6.4.2.2</w:t>
      </w:r>
      <w:r w:rsidRPr="008C3753">
        <w:rPr>
          <w:lang w:val="en-US"/>
        </w:rPr>
        <w:tab/>
        <w:t>Minimum requirement</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2721" w:name="_Toc21099912"/>
      <w:bookmarkStart w:id="2722" w:name="_Toc29809710"/>
      <w:bookmarkStart w:id="2723" w:name="_Toc36645094"/>
      <w:bookmarkStart w:id="2724" w:name="_Toc37272148"/>
      <w:bookmarkStart w:id="2725" w:name="_Toc45884394"/>
      <w:bookmarkStart w:id="2726" w:name="_Toc53182417"/>
      <w:bookmarkStart w:id="2727" w:name="_Toc58860158"/>
      <w:bookmarkStart w:id="2728" w:name="_Toc61182283"/>
      <w:bookmarkStart w:id="2729" w:name="_Toc66782275"/>
      <w:bookmarkStart w:id="2730" w:name="_Toc74967435"/>
      <w:bookmarkStart w:id="2731" w:name="_Toc76544886"/>
      <w:bookmarkStart w:id="2732" w:name="_Toc82598270"/>
      <w:bookmarkStart w:id="2733" w:name="_Toc89953918"/>
      <w:bookmarkStart w:id="2734" w:name="_Toc98774013"/>
      <w:bookmarkStart w:id="2735" w:name="_Toc106199993"/>
      <w:bookmarkStart w:id="2736" w:name="_Toc115190551"/>
      <w:bookmarkStart w:id="2737" w:name="_Toc122003122"/>
      <w:bookmarkStart w:id="2738" w:name="_Toc124154890"/>
      <w:bookmarkStart w:id="2739" w:name="_Toc131533663"/>
      <w:bookmarkStart w:id="2740" w:name="_Toc137399542"/>
      <w:bookmarkStart w:id="2741" w:name="_Toc156575129"/>
      <w:r w:rsidRPr="008C3753">
        <w:rPr>
          <w:lang w:val="en-US"/>
        </w:rPr>
        <w:lastRenderedPageBreak/>
        <w:t>6.4.2.3</w:t>
      </w:r>
      <w:r w:rsidRPr="008C3753">
        <w:rPr>
          <w:lang w:val="en-US"/>
        </w:rPr>
        <w:tab/>
        <w:t>Test purpose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2742" w:name="_Toc21099913"/>
      <w:bookmarkStart w:id="2743" w:name="_Toc29809711"/>
      <w:bookmarkStart w:id="2744" w:name="_Toc36645095"/>
      <w:bookmarkStart w:id="2745" w:name="_Toc37272149"/>
      <w:bookmarkStart w:id="2746" w:name="_Toc45884395"/>
      <w:bookmarkStart w:id="2747" w:name="_Toc53182418"/>
      <w:bookmarkStart w:id="2748" w:name="_Toc58860159"/>
      <w:bookmarkStart w:id="2749" w:name="_Toc61182284"/>
      <w:bookmarkStart w:id="2750" w:name="_Toc66782276"/>
      <w:bookmarkStart w:id="2751" w:name="_Toc74967436"/>
      <w:bookmarkStart w:id="2752" w:name="_Toc76544887"/>
      <w:bookmarkStart w:id="2753" w:name="_Toc82598271"/>
      <w:bookmarkStart w:id="2754" w:name="_Toc89953919"/>
      <w:bookmarkStart w:id="2755" w:name="_Toc98774014"/>
      <w:bookmarkStart w:id="2756" w:name="_Toc106199994"/>
      <w:bookmarkStart w:id="2757" w:name="_Toc115190552"/>
      <w:bookmarkStart w:id="2758" w:name="_Toc122003123"/>
      <w:bookmarkStart w:id="2759" w:name="_Toc124154891"/>
      <w:bookmarkStart w:id="2760" w:name="_Toc131533664"/>
      <w:bookmarkStart w:id="2761" w:name="_Toc137399543"/>
      <w:bookmarkStart w:id="2762" w:name="_Toc156575130"/>
      <w:r w:rsidRPr="008C3753">
        <w:rPr>
          <w:lang w:val="en-US"/>
        </w:rPr>
        <w:t>6.4.2.4</w:t>
      </w:r>
      <w:r w:rsidRPr="008C3753">
        <w:rPr>
          <w:lang w:val="en-US"/>
        </w:rPr>
        <w:tab/>
        <w:t>Method of test</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5453099B" w14:textId="77777777" w:rsidR="00ED720D" w:rsidRPr="008C3753" w:rsidRDefault="00ED720D" w:rsidP="00ED720D">
      <w:pPr>
        <w:pStyle w:val="Heading5"/>
        <w:rPr>
          <w:lang w:val="en-US"/>
        </w:rPr>
      </w:pPr>
      <w:bookmarkStart w:id="2763" w:name="_Toc21099914"/>
      <w:bookmarkStart w:id="2764" w:name="_Toc29809712"/>
      <w:bookmarkStart w:id="2765" w:name="_Toc36645096"/>
      <w:bookmarkStart w:id="2766" w:name="_Toc37272150"/>
      <w:bookmarkStart w:id="2767" w:name="_Toc45884396"/>
      <w:bookmarkStart w:id="2768" w:name="_Toc53182419"/>
      <w:bookmarkStart w:id="2769" w:name="_Toc58860160"/>
      <w:bookmarkStart w:id="2770" w:name="_Toc61182285"/>
      <w:bookmarkStart w:id="2771" w:name="_Toc66782277"/>
      <w:bookmarkStart w:id="2772" w:name="_Toc74967437"/>
      <w:bookmarkStart w:id="2773" w:name="_Toc76544888"/>
      <w:bookmarkStart w:id="2774" w:name="_Toc82598272"/>
      <w:bookmarkStart w:id="2775" w:name="_Toc89953920"/>
      <w:bookmarkStart w:id="2776" w:name="_Toc98774015"/>
      <w:bookmarkStart w:id="2777" w:name="_Toc106199995"/>
      <w:bookmarkStart w:id="2778" w:name="_Toc115190553"/>
      <w:bookmarkStart w:id="2779" w:name="_Toc122003124"/>
      <w:bookmarkStart w:id="2780" w:name="_Toc124154892"/>
      <w:bookmarkStart w:id="2781" w:name="_Toc131533665"/>
      <w:bookmarkStart w:id="2782" w:name="_Toc137399544"/>
      <w:bookmarkStart w:id="2783" w:name="_Toc156575131"/>
      <w:r w:rsidRPr="008C3753">
        <w:rPr>
          <w:lang w:val="en-US"/>
        </w:rPr>
        <w:t>6.4.2.4.1</w:t>
      </w:r>
      <w:r w:rsidRPr="008C3753">
        <w:rPr>
          <w:lang w:val="en-US"/>
        </w:rPr>
        <w:tab/>
        <w:t>Initial conditions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2784" w:name="_Toc21099915"/>
      <w:bookmarkStart w:id="2785" w:name="_Toc29809713"/>
      <w:bookmarkStart w:id="2786" w:name="_Toc36645097"/>
      <w:bookmarkStart w:id="2787" w:name="_Toc37272151"/>
      <w:bookmarkStart w:id="2788" w:name="_Toc45884397"/>
      <w:bookmarkStart w:id="2789" w:name="_Toc53182420"/>
      <w:bookmarkStart w:id="2790" w:name="_Toc58860161"/>
      <w:bookmarkStart w:id="2791" w:name="_Toc61182286"/>
      <w:bookmarkStart w:id="2792" w:name="_Toc66782278"/>
      <w:bookmarkStart w:id="2793" w:name="_Toc74967438"/>
      <w:bookmarkStart w:id="2794" w:name="_Toc76544889"/>
      <w:bookmarkStart w:id="2795" w:name="_Toc82598273"/>
      <w:bookmarkStart w:id="2796" w:name="_Toc89953921"/>
      <w:bookmarkStart w:id="2797" w:name="_Toc98774016"/>
      <w:bookmarkStart w:id="2798" w:name="_Toc106199996"/>
      <w:bookmarkStart w:id="2799" w:name="_Toc115190554"/>
      <w:bookmarkStart w:id="2800" w:name="_Toc122003125"/>
      <w:bookmarkStart w:id="2801" w:name="_Toc124154893"/>
      <w:bookmarkStart w:id="2802" w:name="_Toc131533666"/>
      <w:bookmarkStart w:id="2803" w:name="_Toc137399545"/>
      <w:bookmarkStart w:id="2804" w:name="_Toc156575132"/>
      <w:r w:rsidRPr="008C3753">
        <w:rPr>
          <w:lang w:val="en-US"/>
        </w:rPr>
        <w:t>6.4.2.4.2</w:t>
      </w:r>
      <w:r w:rsidRPr="008C3753">
        <w:rPr>
          <w:lang w:val="en-US"/>
        </w:rPr>
        <w:tab/>
        <w:t>Procedure</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rPr>
        <w:t>8</w:t>
      </w:r>
      <w:r w:rsidRPr="008C3753">
        <w:t xml:space="preserve"> using the corresponding test models or set of physical channels in </w:t>
      </w:r>
      <w:r w:rsidR="00062DCB" w:rsidRPr="008C3753">
        <w:t>clause 4</w:t>
      </w:r>
      <w:r w:rsidRPr="008C3753">
        <w:t>.9.2</w:t>
      </w:r>
      <w:r w:rsidRPr="008C3753">
        <w:rPr>
          <w:lang w:val="en-US"/>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rPr>
          <w:lang w:val="en-US"/>
        </w:rPr>
        <w:t>s</w:t>
      </w:r>
      <w:r w:rsidRPr="008C3753">
        <w:t xml:space="preserve"> 4.7</w:t>
      </w:r>
      <w:r w:rsidRPr="008C3753">
        <w:rPr>
          <w:lang w:val="en-US"/>
        </w:rPr>
        <w:t xml:space="preserve"> and 4.8</w:t>
      </w:r>
      <w:r w:rsidRPr="008C3753">
        <w:t xml:space="preserve"> using the corresponding test models or set of physical channels in </w:t>
      </w:r>
      <w:r w:rsidR="00062DCB" w:rsidRPr="008C3753">
        <w:t>clause 4</w:t>
      </w:r>
      <w:r w:rsidRPr="008C3753">
        <w:t>.9.</w:t>
      </w:r>
      <w:r w:rsidRPr="008C3753">
        <w:rPr>
          <w:lang w:val="en-US"/>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rPr>
        <w:t xml:space="preserve">the smallest supported </w:t>
      </w:r>
      <w:r w:rsidR="003C3CE4" w:rsidRPr="008C3753">
        <w:t>Sub Carrier Spacing in kHz</w:t>
      </w:r>
      <w:r w:rsidR="003C3CE4" w:rsidRPr="008C3753">
        <w:rPr>
          <w:lang w:val="en-US"/>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2805" w:name="_Toc21099916"/>
      <w:bookmarkStart w:id="2806" w:name="_Toc29809714"/>
      <w:bookmarkStart w:id="2807" w:name="_Toc36645098"/>
      <w:bookmarkStart w:id="2808" w:name="_Toc37272152"/>
      <w:bookmarkStart w:id="2809" w:name="_Toc45884398"/>
      <w:bookmarkStart w:id="2810" w:name="_Toc53182421"/>
      <w:bookmarkStart w:id="2811" w:name="_Toc58860162"/>
      <w:bookmarkStart w:id="2812" w:name="_Toc61182287"/>
      <w:bookmarkStart w:id="2813" w:name="_Toc66782279"/>
      <w:bookmarkStart w:id="2814" w:name="_Toc74967439"/>
      <w:bookmarkStart w:id="2815" w:name="_Toc76544890"/>
      <w:bookmarkStart w:id="2816" w:name="_Toc82598274"/>
      <w:bookmarkStart w:id="2817" w:name="_Toc89953922"/>
      <w:bookmarkStart w:id="2818" w:name="_Toc98774017"/>
      <w:bookmarkStart w:id="2819" w:name="_Toc106199997"/>
      <w:bookmarkStart w:id="2820" w:name="_Toc115190555"/>
      <w:bookmarkStart w:id="2821" w:name="_Toc122003126"/>
      <w:bookmarkStart w:id="2822" w:name="_Toc124154894"/>
      <w:bookmarkStart w:id="2823" w:name="_Toc131533667"/>
      <w:bookmarkStart w:id="2824" w:name="_Toc137399546"/>
      <w:bookmarkStart w:id="2825" w:name="_Toc156575133"/>
      <w:r w:rsidRPr="008C3753">
        <w:rPr>
          <w:lang w:val="en-US"/>
        </w:rPr>
        <w:lastRenderedPageBreak/>
        <w:t>6.4.2.5</w:t>
      </w:r>
      <w:r w:rsidRPr="008C3753">
        <w:rPr>
          <w:lang w:val="en-US"/>
        </w:rPr>
        <w:tab/>
        <w:t>Test requirements</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259D1E90"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001872A9" w:rsidRPr="009C51C5">
        <w:t xml:space="preserve"> </w:t>
      </w:r>
      <w:r w:rsidR="001872A9" w:rsidRPr="008C3753">
        <w:t>in licensed spectrum only</w:t>
      </w:r>
      <w:r w:rsidRPr="008C3753">
        <w:t>.</w:t>
      </w:r>
    </w:p>
    <w:p w14:paraId="755360F7" w14:textId="77777777" w:rsidR="001872A9" w:rsidRPr="001872A9" w:rsidRDefault="001872A9" w:rsidP="001872A9">
      <w:r w:rsidRPr="001872A9">
        <w:t>The measured mean power spectral density according to clause 6.4.2.4.2 shall be less than -82 dBm/MHz</w:t>
      </w:r>
      <w:r w:rsidRPr="001872A9">
        <w:rPr>
          <w:rFonts w:cs="v4.2.0"/>
        </w:rPr>
        <w:t xml:space="preserve"> for bands n46 and n96</w:t>
      </w:r>
      <w:r w:rsidRPr="001872A9">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2826" w:name="_Toc21099917"/>
      <w:bookmarkStart w:id="2827" w:name="_Toc29809715"/>
      <w:bookmarkStart w:id="2828" w:name="_Toc36645099"/>
      <w:bookmarkStart w:id="2829" w:name="_Toc37272153"/>
      <w:bookmarkStart w:id="2830" w:name="_Toc45884399"/>
      <w:bookmarkStart w:id="2831" w:name="_Toc53182422"/>
      <w:bookmarkStart w:id="2832" w:name="_Toc58860163"/>
      <w:bookmarkStart w:id="2833" w:name="_Toc61182288"/>
      <w:bookmarkStart w:id="2834" w:name="_Toc66782280"/>
      <w:bookmarkStart w:id="2835" w:name="_Toc74967440"/>
      <w:bookmarkStart w:id="2836" w:name="_Toc76544891"/>
      <w:bookmarkStart w:id="2837" w:name="_Toc82598275"/>
      <w:bookmarkStart w:id="2838" w:name="_Toc89953923"/>
      <w:bookmarkStart w:id="2839" w:name="_Toc98774018"/>
      <w:bookmarkStart w:id="2840" w:name="_Toc106199998"/>
      <w:bookmarkStart w:id="2841" w:name="_Toc115190556"/>
      <w:bookmarkStart w:id="2842" w:name="_Toc122003127"/>
      <w:bookmarkStart w:id="2843" w:name="_Toc124154895"/>
      <w:bookmarkStart w:id="2844" w:name="_Toc131533668"/>
      <w:bookmarkStart w:id="2845" w:name="_Toc137399547"/>
      <w:bookmarkStart w:id="2846" w:name="_Toc156575134"/>
      <w:r w:rsidRPr="008C3753">
        <w:t>6.5</w:t>
      </w:r>
      <w:r w:rsidRPr="008C3753">
        <w:tab/>
        <w:t>Transmitted signal quality</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2F1C3178" w14:textId="77777777" w:rsidR="0088404A" w:rsidRPr="008C3753" w:rsidRDefault="0088404A" w:rsidP="0088404A">
      <w:pPr>
        <w:pStyle w:val="Heading3"/>
      </w:pPr>
      <w:bookmarkStart w:id="2847" w:name="_Toc21099918"/>
      <w:bookmarkStart w:id="2848" w:name="_Toc29809716"/>
      <w:bookmarkStart w:id="2849" w:name="_Toc36645100"/>
      <w:bookmarkStart w:id="2850" w:name="_Toc37272154"/>
      <w:bookmarkStart w:id="2851" w:name="_Toc45884400"/>
      <w:bookmarkStart w:id="2852" w:name="_Toc53182423"/>
      <w:bookmarkStart w:id="2853" w:name="_Toc58860164"/>
      <w:bookmarkStart w:id="2854" w:name="_Toc61182289"/>
      <w:bookmarkStart w:id="2855" w:name="_Toc66782281"/>
      <w:bookmarkStart w:id="2856" w:name="_Toc74967441"/>
      <w:bookmarkStart w:id="2857" w:name="_Toc76544892"/>
      <w:bookmarkStart w:id="2858" w:name="_Toc82598276"/>
      <w:bookmarkStart w:id="2859" w:name="_Toc89953924"/>
      <w:bookmarkStart w:id="2860" w:name="_Toc98774019"/>
      <w:bookmarkStart w:id="2861" w:name="_Toc106199999"/>
      <w:bookmarkStart w:id="2862" w:name="_Toc115190557"/>
      <w:bookmarkStart w:id="2863" w:name="_Toc122003128"/>
      <w:bookmarkStart w:id="2864" w:name="_Toc124154896"/>
      <w:bookmarkStart w:id="2865" w:name="_Toc131533669"/>
      <w:bookmarkStart w:id="2866" w:name="_Toc137399548"/>
      <w:bookmarkStart w:id="2867" w:name="_Toc156575135"/>
      <w:r w:rsidRPr="008C3753">
        <w:t>6.5.1</w:t>
      </w:r>
      <w:r w:rsidRPr="008C3753">
        <w:tab/>
        <w:t>General</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868" w:name="_Toc21099919"/>
      <w:bookmarkStart w:id="2869" w:name="_Toc29809717"/>
      <w:bookmarkStart w:id="2870" w:name="_Toc36645101"/>
      <w:bookmarkStart w:id="2871" w:name="_Toc37272155"/>
      <w:bookmarkStart w:id="2872" w:name="_Toc45884401"/>
      <w:bookmarkStart w:id="2873" w:name="_Toc53182424"/>
      <w:bookmarkStart w:id="2874" w:name="_Toc58860165"/>
      <w:bookmarkStart w:id="2875" w:name="_Toc61182290"/>
      <w:bookmarkStart w:id="2876" w:name="_Toc66782282"/>
      <w:bookmarkStart w:id="2877" w:name="_Toc74967442"/>
      <w:bookmarkStart w:id="2878" w:name="_Toc76544893"/>
      <w:bookmarkStart w:id="2879" w:name="_Toc82598277"/>
      <w:bookmarkStart w:id="2880" w:name="_Toc89953925"/>
      <w:bookmarkStart w:id="2881" w:name="_Toc98774020"/>
      <w:bookmarkStart w:id="2882" w:name="_Toc106200000"/>
      <w:bookmarkStart w:id="2883" w:name="_Toc115190558"/>
      <w:bookmarkStart w:id="2884" w:name="_Toc122003129"/>
      <w:bookmarkStart w:id="2885" w:name="_Toc124154897"/>
      <w:bookmarkStart w:id="2886" w:name="_Toc131533670"/>
      <w:bookmarkStart w:id="2887" w:name="_Toc137399549"/>
      <w:bookmarkStart w:id="2888" w:name="_Toc156575136"/>
      <w:r w:rsidRPr="008C3753">
        <w:t>6.5.2</w:t>
      </w:r>
      <w:r w:rsidRPr="008C3753">
        <w:tab/>
        <w:t>Frequency error</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5DA0EBF9" w14:textId="77777777" w:rsidR="0088404A" w:rsidRPr="008C3753" w:rsidRDefault="0088404A" w:rsidP="0088404A">
      <w:pPr>
        <w:pStyle w:val="Heading4"/>
      </w:pPr>
      <w:bookmarkStart w:id="2889" w:name="_Toc21099920"/>
      <w:bookmarkStart w:id="2890" w:name="_Toc29809718"/>
      <w:bookmarkStart w:id="2891" w:name="_Toc36645102"/>
      <w:bookmarkStart w:id="2892" w:name="_Toc37272156"/>
      <w:bookmarkStart w:id="2893" w:name="_Toc45884402"/>
      <w:bookmarkStart w:id="2894" w:name="_Toc53182425"/>
      <w:bookmarkStart w:id="2895" w:name="_Toc58860166"/>
      <w:bookmarkStart w:id="2896" w:name="_Toc61182291"/>
      <w:bookmarkStart w:id="2897" w:name="_Toc66782283"/>
      <w:bookmarkStart w:id="2898" w:name="_Toc74967443"/>
      <w:bookmarkStart w:id="2899" w:name="_Toc76544894"/>
      <w:bookmarkStart w:id="2900" w:name="_Toc82598278"/>
      <w:bookmarkStart w:id="2901" w:name="_Toc89953926"/>
      <w:bookmarkStart w:id="2902" w:name="_Toc98774021"/>
      <w:bookmarkStart w:id="2903" w:name="_Toc106200001"/>
      <w:bookmarkStart w:id="2904" w:name="_Toc115190559"/>
      <w:bookmarkStart w:id="2905" w:name="_Toc122003130"/>
      <w:bookmarkStart w:id="2906" w:name="_Toc124154898"/>
      <w:bookmarkStart w:id="2907" w:name="_Toc131533671"/>
      <w:bookmarkStart w:id="2908" w:name="_Toc137399550"/>
      <w:bookmarkStart w:id="2909" w:name="_Toc156575137"/>
      <w:r w:rsidRPr="008C3753">
        <w:t>6.5.2.1</w:t>
      </w:r>
      <w:r w:rsidRPr="008C3753">
        <w:tab/>
        <w:t>Definition and applicability</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910" w:name="_Toc21099921"/>
      <w:bookmarkStart w:id="2911" w:name="_Toc29809719"/>
      <w:bookmarkStart w:id="2912" w:name="_Toc36645103"/>
      <w:bookmarkStart w:id="2913" w:name="_Toc37272157"/>
      <w:bookmarkStart w:id="2914" w:name="_Toc45884403"/>
      <w:bookmarkStart w:id="2915" w:name="_Toc53182426"/>
      <w:bookmarkStart w:id="2916" w:name="_Toc58860167"/>
      <w:bookmarkStart w:id="2917" w:name="_Toc61182292"/>
      <w:bookmarkStart w:id="2918" w:name="_Toc66782284"/>
      <w:bookmarkStart w:id="2919" w:name="_Toc74967444"/>
      <w:bookmarkStart w:id="2920" w:name="_Toc76544895"/>
      <w:bookmarkStart w:id="2921" w:name="_Toc82598279"/>
      <w:bookmarkStart w:id="2922" w:name="_Toc89953927"/>
      <w:bookmarkStart w:id="2923" w:name="_Toc98774022"/>
      <w:bookmarkStart w:id="2924" w:name="_Toc106200002"/>
      <w:bookmarkStart w:id="2925" w:name="_Toc115190560"/>
      <w:bookmarkStart w:id="2926" w:name="_Toc122003131"/>
      <w:bookmarkStart w:id="2927" w:name="_Toc124154899"/>
      <w:bookmarkStart w:id="2928" w:name="_Toc131533672"/>
      <w:bookmarkStart w:id="2929" w:name="_Toc137399551"/>
      <w:bookmarkStart w:id="2930" w:name="_Toc156575138"/>
      <w:r w:rsidRPr="008C3753">
        <w:t>6.5.2.2</w:t>
      </w:r>
      <w:r w:rsidRPr="008C3753">
        <w:tab/>
        <w:t>Minimum Requirement</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931" w:name="_Toc21099922"/>
      <w:bookmarkStart w:id="2932" w:name="_Toc29809720"/>
      <w:bookmarkStart w:id="2933" w:name="_Toc36645104"/>
      <w:bookmarkStart w:id="2934" w:name="_Toc37272158"/>
      <w:bookmarkStart w:id="2935" w:name="_Toc45884404"/>
      <w:bookmarkStart w:id="2936" w:name="_Toc53182427"/>
      <w:bookmarkStart w:id="2937" w:name="_Toc58860168"/>
      <w:bookmarkStart w:id="2938" w:name="_Toc61182293"/>
      <w:bookmarkStart w:id="2939" w:name="_Toc66782285"/>
      <w:bookmarkStart w:id="2940" w:name="_Toc74967445"/>
      <w:bookmarkStart w:id="2941" w:name="_Toc76544896"/>
      <w:bookmarkStart w:id="2942" w:name="_Toc82598280"/>
      <w:bookmarkStart w:id="2943" w:name="_Toc89953928"/>
      <w:bookmarkStart w:id="2944" w:name="_Toc98774023"/>
      <w:bookmarkStart w:id="2945" w:name="_Toc106200003"/>
      <w:bookmarkStart w:id="2946" w:name="_Toc115190561"/>
      <w:bookmarkStart w:id="2947" w:name="_Toc122003132"/>
      <w:bookmarkStart w:id="2948" w:name="_Toc124154900"/>
      <w:bookmarkStart w:id="2949" w:name="_Toc131533673"/>
      <w:bookmarkStart w:id="2950" w:name="_Toc137399552"/>
      <w:bookmarkStart w:id="2951" w:name="_Toc156575139"/>
      <w:r w:rsidRPr="008C3753">
        <w:t>6.5.2.3</w:t>
      </w:r>
      <w:r w:rsidRPr="008C3753">
        <w:tab/>
        <w:t>Test purpose</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952" w:name="_Toc21099923"/>
      <w:bookmarkStart w:id="2953" w:name="_Toc29809721"/>
      <w:bookmarkStart w:id="2954" w:name="_Toc36645105"/>
      <w:bookmarkStart w:id="2955" w:name="_Toc37272159"/>
      <w:bookmarkStart w:id="2956" w:name="_Toc45884405"/>
      <w:bookmarkStart w:id="2957" w:name="_Toc53182428"/>
      <w:bookmarkStart w:id="2958" w:name="_Toc58860169"/>
      <w:bookmarkStart w:id="2959" w:name="_Toc61182294"/>
      <w:bookmarkStart w:id="2960" w:name="_Toc66782286"/>
      <w:bookmarkStart w:id="2961" w:name="_Toc74967446"/>
      <w:bookmarkStart w:id="2962" w:name="_Toc76544897"/>
      <w:bookmarkStart w:id="2963" w:name="_Toc82598281"/>
      <w:bookmarkStart w:id="2964" w:name="_Toc89953929"/>
      <w:bookmarkStart w:id="2965" w:name="_Toc98774024"/>
      <w:bookmarkStart w:id="2966" w:name="_Toc106200004"/>
      <w:bookmarkStart w:id="2967" w:name="_Toc115190562"/>
      <w:bookmarkStart w:id="2968" w:name="_Toc122003133"/>
      <w:bookmarkStart w:id="2969" w:name="_Toc124154901"/>
      <w:bookmarkStart w:id="2970" w:name="_Toc131533674"/>
      <w:bookmarkStart w:id="2971" w:name="_Toc137399553"/>
      <w:bookmarkStart w:id="2972" w:name="_Toc156575140"/>
      <w:r w:rsidRPr="008C3753">
        <w:t>6.5.2.4</w:t>
      </w:r>
      <w:r w:rsidRPr="008C3753">
        <w:tab/>
        <w:t>Method of test</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973" w:name="_Toc21099924"/>
      <w:bookmarkStart w:id="2974" w:name="_Toc29809722"/>
      <w:bookmarkStart w:id="2975" w:name="_Toc36645106"/>
      <w:bookmarkStart w:id="2976" w:name="_Toc37272160"/>
      <w:bookmarkStart w:id="2977" w:name="_Toc45884406"/>
      <w:bookmarkStart w:id="2978" w:name="_Toc53182429"/>
      <w:bookmarkStart w:id="2979" w:name="_Toc58860170"/>
      <w:bookmarkStart w:id="2980" w:name="_Toc61182295"/>
      <w:bookmarkStart w:id="2981" w:name="_Toc66782287"/>
      <w:bookmarkStart w:id="2982" w:name="_Toc74967447"/>
      <w:bookmarkStart w:id="2983" w:name="_Toc76544898"/>
      <w:bookmarkStart w:id="2984" w:name="_Toc82598282"/>
      <w:bookmarkStart w:id="2985" w:name="_Toc89953930"/>
      <w:bookmarkStart w:id="2986" w:name="_Toc98774025"/>
      <w:bookmarkStart w:id="2987" w:name="_Toc106200005"/>
      <w:bookmarkStart w:id="2988" w:name="_Toc115190563"/>
      <w:bookmarkStart w:id="2989" w:name="_Toc122003134"/>
      <w:bookmarkStart w:id="2990" w:name="_Toc124154902"/>
      <w:bookmarkStart w:id="2991" w:name="_Toc131533675"/>
      <w:bookmarkStart w:id="2992" w:name="_Toc137399554"/>
      <w:bookmarkStart w:id="2993" w:name="_Toc156575141"/>
      <w:r w:rsidRPr="008C3753">
        <w:t>6.5.2.5</w:t>
      </w:r>
      <w:r w:rsidRPr="008C3753">
        <w:tab/>
        <w:t>Test Requirements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994" w:name="_Toc21099925"/>
      <w:bookmarkStart w:id="2995" w:name="_Toc29809723"/>
      <w:r w:rsidRPr="008C3753">
        <w:lastRenderedPageBreak/>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996" w:name="_Toc36645107"/>
      <w:bookmarkStart w:id="2997" w:name="_Toc37272161"/>
      <w:bookmarkStart w:id="2998" w:name="_Toc45884407"/>
      <w:bookmarkStart w:id="2999" w:name="_Toc53182430"/>
      <w:bookmarkStart w:id="3000" w:name="_Toc58860171"/>
      <w:bookmarkStart w:id="3001" w:name="_Toc61182296"/>
      <w:bookmarkStart w:id="3002" w:name="_Toc66782288"/>
      <w:bookmarkStart w:id="3003" w:name="_Toc74967448"/>
      <w:bookmarkStart w:id="3004" w:name="_Toc76544899"/>
      <w:bookmarkStart w:id="3005" w:name="_Toc82598283"/>
      <w:bookmarkStart w:id="3006" w:name="_Toc89953931"/>
      <w:bookmarkStart w:id="3007" w:name="_Toc98774026"/>
      <w:bookmarkStart w:id="3008" w:name="_Toc106200006"/>
      <w:bookmarkStart w:id="3009" w:name="_Toc115190564"/>
      <w:bookmarkStart w:id="3010" w:name="_Toc122003135"/>
      <w:bookmarkStart w:id="3011" w:name="_Toc124154903"/>
      <w:bookmarkStart w:id="3012" w:name="_Toc131533676"/>
      <w:bookmarkStart w:id="3013" w:name="_Toc137399555"/>
      <w:bookmarkStart w:id="3014" w:name="_Toc156575142"/>
      <w:r w:rsidRPr="008C3753">
        <w:t>6.5.3</w:t>
      </w:r>
      <w:r w:rsidRPr="008C3753">
        <w:tab/>
        <w:t>Modulation quality</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6853E49C" w14:textId="77777777" w:rsidR="00787B48" w:rsidRPr="008C3753" w:rsidRDefault="00787B48" w:rsidP="00787B48">
      <w:pPr>
        <w:pStyle w:val="Heading4"/>
        <w:rPr>
          <w:lang w:eastAsia="ja-JP"/>
        </w:rPr>
      </w:pPr>
      <w:bookmarkStart w:id="3015" w:name="_Toc21099926"/>
      <w:bookmarkStart w:id="3016" w:name="_Toc29809724"/>
      <w:bookmarkStart w:id="3017" w:name="_Toc36645108"/>
      <w:bookmarkStart w:id="3018" w:name="_Toc37272162"/>
      <w:bookmarkStart w:id="3019" w:name="_Toc45884408"/>
      <w:bookmarkStart w:id="3020" w:name="_Toc53182431"/>
      <w:bookmarkStart w:id="3021" w:name="_Toc58860172"/>
      <w:bookmarkStart w:id="3022" w:name="_Toc61182297"/>
      <w:bookmarkStart w:id="3023" w:name="_Toc66782289"/>
      <w:bookmarkStart w:id="3024" w:name="_Toc74967449"/>
      <w:bookmarkStart w:id="3025" w:name="_Toc76544900"/>
      <w:bookmarkStart w:id="3026" w:name="_Toc82598284"/>
      <w:bookmarkStart w:id="3027" w:name="_Toc89953932"/>
      <w:bookmarkStart w:id="3028" w:name="_Toc98774027"/>
      <w:bookmarkStart w:id="3029" w:name="_Toc106200007"/>
      <w:bookmarkStart w:id="3030" w:name="_Toc115190565"/>
      <w:bookmarkStart w:id="3031" w:name="_Toc122003136"/>
      <w:bookmarkStart w:id="3032" w:name="_Toc124154904"/>
      <w:bookmarkStart w:id="3033" w:name="_Toc131533677"/>
      <w:bookmarkStart w:id="3034" w:name="_Toc137399556"/>
      <w:bookmarkStart w:id="3035" w:name="_Toc156575143"/>
      <w:r w:rsidRPr="008C3753">
        <w:t>6.5.3.1</w:t>
      </w:r>
      <w:r w:rsidRPr="008C3753">
        <w:tab/>
        <w:t>Definition and applicability</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036" w:name="_Toc21099927"/>
      <w:bookmarkStart w:id="3037" w:name="_Toc29809725"/>
      <w:bookmarkStart w:id="3038" w:name="_Toc36645109"/>
      <w:bookmarkStart w:id="3039" w:name="_Toc37272163"/>
      <w:bookmarkStart w:id="3040" w:name="_Toc45884409"/>
      <w:bookmarkStart w:id="3041" w:name="_Toc53182432"/>
      <w:bookmarkStart w:id="3042" w:name="_Toc58860173"/>
      <w:bookmarkStart w:id="3043" w:name="_Toc61182298"/>
      <w:bookmarkStart w:id="3044" w:name="_Toc66782290"/>
      <w:bookmarkStart w:id="3045" w:name="_Toc74967450"/>
      <w:bookmarkStart w:id="3046" w:name="_Toc76544901"/>
      <w:bookmarkStart w:id="3047" w:name="_Toc82598285"/>
      <w:bookmarkStart w:id="3048" w:name="_Toc89953933"/>
      <w:bookmarkStart w:id="3049" w:name="_Toc98774028"/>
      <w:bookmarkStart w:id="3050" w:name="_Toc106200008"/>
      <w:bookmarkStart w:id="3051" w:name="_Toc115190566"/>
      <w:bookmarkStart w:id="3052" w:name="_Toc122003137"/>
      <w:bookmarkStart w:id="3053" w:name="_Toc124154905"/>
      <w:bookmarkStart w:id="3054" w:name="_Toc131533678"/>
      <w:bookmarkStart w:id="3055" w:name="_Toc137399557"/>
      <w:bookmarkStart w:id="3056" w:name="_Toc156575144"/>
      <w:r w:rsidRPr="008C3753">
        <w:t>6.5.3.2</w:t>
      </w:r>
      <w:r w:rsidRPr="008C3753">
        <w:tab/>
        <w:t>Minimum Requirement</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057" w:name="_Toc21099928"/>
      <w:bookmarkStart w:id="3058" w:name="_Toc29809726"/>
      <w:bookmarkStart w:id="3059" w:name="_Toc36645110"/>
      <w:bookmarkStart w:id="3060" w:name="_Toc37272164"/>
      <w:bookmarkStart w:id="3061" w:name="_Toc45884410"/>
      <w:bookmarkStart w:id="3062" w:name="_Toc53182433"/>
      <w:bookmarkStart w:id="3063" w:name="_Toc58860174"/>
      <w:bookmarkStart w:id="3064" w:name="_Toc61182299"/>
      <w:bookmarkStart w:id="3065" w:name="_Toc66782291"/>
      <w:bookmarkStart w:id="3066" w:name="_Toc74967451"/>
      <w:bookmarkStart w:id="3067" w:name="_Toc76544902"/>
      <w:bookmarkStart w:id="3068" w:name="_Toc82598286"/>
      <w:bookmarkStart w:id="3069" w:name="_Toc89953934"/>
      <w:bookmarkStart w:id="3070" w:name="_Toc98774029"/>
      <w:bookmarkStart w:id="3071" w:name="_Toc106200009"/>
      <w:bookmarkStart w:id="3072" w:name="_Toc115190567"/>
      <w:bookmarkStart w:id="3073" w:name="_Toc122003138"/>
      <w:bookmarkStart w:id="3074" w:name="_Toc124154906"/>
      <w:bookmarkStart w:id="3075" w:name="_Toc131533679"/>
      <w:bookmarkStart w:id="3076" w:name="_Toc137399558"/>
      <w:bookmarkStart w:id="3077" w:name="_Toc156575145"/>
      <w:r w:rsidRPr="008C3753">
        <w:t>6.5.3.3</w:t>
      </w:r>
      <w:r w:rsidRPr="008C3753">
        <w:tab/>
        <w:t>Test purpose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078" w:name="_Toc21099929"/>
      <w:bookmarkStart w:id="3079" w:name="_Toc29809727"/>
      <w:bookmarkStart w:id="3080" w:name="_Toc36645111"/>
      <w:bookmarkStart w:id="3081" w:name="_Toc37272165"/>
      <w:bookmarkStart w:id="3082" w:name="_Toc45884411"/>
      <w:bookmarkStart w:id="3083" w:name="_Toc53182434"/>
      <w:bookmarkStart w:id="3084" w:name="_Toc58860175"/>
      <w:bookmarkStart w:id="3085" w:name="_Toc61182300"/>
      <w:bookmarkStart w:id="3086" w:name="_Toc66782292"/>
      <w:bookmarkStart w:id="3087" w:name="_Toc74967452"/>
      <w:bookmarkStart w:id="3088" w:name="_Toc76544903"/>
      <w:bookmarkStart w:id="3089" w:name="_Toc82598287"/>
      <w:bookmarkStart w:id="3090" w:name="_Toc89953935"/>
      <w:bookmarkStart w:id="3091" w:name="_Toc98774030"/>
      <w:bookmarkStart w:id="3092" w:name="_Toc106200010"/>
      <w:bookmarkStart w:id="3093" w:name="_Toc115190568"/>
      <w:bookmarkStart w:id="3094" w:name="_Toc122003139"/>
      <w:bookmarkStart w:id="3095" w:name="_Toc124154907"/>
      <w:bookmarkStart w:id="3096" w:name="_Toc131533680"/>
      <w:bookmarkStart w:id="3097" w:name="_Toc137399559"/>
      <w:bookmarkStart w:id="3098" w:name="_Toc156575146"/>
      <w:r w:rsidRPr="008C3753">
        <w:t>6.5.3.4</w:t>
      </w:r>
      <w:r w:rsidRPr="008C3753">
        <w:tab/>
        <w:t>Method of test</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1CBABB0B" w14:textId="77777777" w:rsidR="00787B48" w:rsidRPr="008C3753" w:rsidRDefault="00787B48" w:rsidP="00787B48">
      <w:pPr>
        <w:pStyle w:val="Heading5"/>
      </w:pPr>
      <w:bookmarkStart w:id="3099" w:name="_Toc21099930"/>
      <w:bookmarkStart w:id="3100" w:name="_Toc29809728"/>
      <w:bookmarkStart w:id="3101" w:name="_Toc36645112"/>
      <w:bookmarkStart w:id="3102" w:name="_Toc37272166"/>
      <w:bookmarkStart w:id="3103" w:name="_Toc45884412"/>
      <w:bookmarkStart w:id="3104" w:name="_Toc53182435"/>
      <w:bookmarkStart w:id="3105" w:name="_Toc58860176"/>
      <w:bookmarkStart w:id="3106" w:name="_Toc61182301"/>
      <w:bookmarkStart w:id="3107" w:name="_Toc66782293"/>
      <w:bookmarkStart w:id="3108" w:name="_Toc74967453"/>
      <w:bookmarkStart w:id="3109" w:name="_Toc76544904"/>
      <w:bookmarkStart w:id="3110" w:name="_Toc82598288"/>
      <w:bookmarkStart w:id="3111" w:name="_Toc89953936"/>
      <w:bookmarkStart w:id="3112" w:name="_Toc98774031"/>
      <w:bookmarkStart w:id="3113" w:name="_Toc106200011"/>
      <w:bookmarkStart w:id="3114" w:name="_Toc115190569"/>
      <w:bookmarkStart w:id="3115" w:name="_Toc122003140"/>
      <w:bookmarkStart w:id="3116" w:name="_Toc124154908"/>
      <w:bookmarkStart w:id="3117" w:name="_Toc131533681"/>
      <w:bookmarkStart w:id="3118" w:name="_Toc137399560"/>
      <w:bookmarkStart w:id="3119" w:name="_Toc156575147"/>
      <w:r w:rsidRPr="008C3753">
        <w:t>6.5.3.4.1</w:t>
      </w:r>
      <w:r w:rsidRPr="008C3753">
        <w:tab/>
        <w:t>Initial conditions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rPr>
        <w:t>-</w:t>
      </w:r>
      <w:r w:rsidRPr="008C3753">
        <w:rPr>
          <w:lang w:val="en-US"/>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rPr>
        <w:t>-</w:t>
      </w:r>
      <w:r w:rsidRPr="008C3753">
        <w:rPr>
          <w:lang w:val="en-US"/>
        </w:rPr>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120" w:name="_Toc21099931"/>
      <w:bookmarkStart w:id="3121" w:name="_Toc29809729"/>
      <w:bookmarkStart w:id="3122" w:name="_Toc36645113"/>
      <w:bookmarkStart w:id="3123" w:name="_Toc37272167"/>
      <w:bookmarkStart w:id="3124" w:name="_Toc45884413"/>
      <w:bookmarkStart w:id="3125" w:name="_Toc53182436"/>
      <w:bookmarkStart w:id="3126" w:name="_Toc58860177"/>
      <w:bookmarkStart w:id="3127" w:name="_Toc61182302"/>
      <w:bookmarkStart w:id="3128" w:name="_Toc66782294"/>
      <w:bookmarkStart w:id="3129" w:name="_Toc74967454"/>
      <w:bookmarkStart w:id="3130" w:name="_Toc76544905"/>
      <w:bookmarkStart w:id="3131" w:name="_Toc82598289"/>
      <w:bookmarkStart w:id="3132" w:name="_Toc89953937"/>
      <w:bookmarkStart w:id="3133" w:name="_Toc98774032"/>
      <w:bookmarkStart w:id="3134" w:name="_Toc106200012"/>
      <w:bookmarkStart w:id="3135" w:name="_Toc115190570"/>
      <w:bookmarkStart w:id="3136" w:name="_Toc122003141"/>
      <w:bookmarkStart w:id="3137" w:name="_Toc124154909"/>
      <w:bookmarkStart w:id="3138" w:name="_Toc131533682"/>
      <w:bookmarkStart w:id="3139" w:name="_Toc137399561"/>
      <w:bookmarkStart w:id="3140" w:name="_Toc156575148"/>
      <w:r w:rsidRPr="008C3753">
        <w:t>6.5.3.4.2</w:t>
      </w:r>
      <w:r w:rsidRPr="008C3753">
        <w:tab/>
        <w:t>Procedure</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rPr>
        <w:t>1)</w:t>
      </w:r>
      <w:r w:rsidRPr="008C3753">
        <w:rPr>
          <w:rFonts w:cs="v4.2.0"/>
        </w:rPr>
        <w:tab/>
      </w:r>
      <w:r w:rsidR="00735D80" w:rsidRPr="008C3753">
        <w:rPr>
          <w:rFonts w:cs="v4.2.0"/>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rPr>
        <w:t>TAB connector</w:t>
      </w:r>
      <w:r w:rsidR="00735D80" w:rsidRPr="008C3753">
        <w:rPr>
          <w:rFonts w:cs="v4.2.0"/>
        </w:rPr>
        <w:t xml:space="preserve"> declared to be capable of single carrier operation only (</w:t>
      </w:r>
      <w:r w:rsidR="00CB3018" w:rsidRPr="008C3753">
        <w:rPr>
          <w:rFonts w:cs="v4.2.0"/>
        </w:rPr>
        <w:t>D.16</w:t>
      </w:r>
      <w:r w:rsidR="00735D80" w:rsidRPr="008C3753">
        <w:rPr>
          <w:rFonts w:cs="v4.2.0"/>
        </w:rPr>
        <w:t>)</w:t>
      </w:r>
      <w:r w:rsidR="00735D80" w:rsidRPr="008C3753">
        <w:t xml:space="preserve">, set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rPr>
        <w:t>TAB connector</w:t>
      </w:r>
      <w:r w:rsidR="00735D80" w:rsidRPr="008C3753">
        <w:rPr>
          <w:rFonts w:cs="v4.2.0"/>
        </w:rPr>
        <w:t xml:space="preserve"> </w:t>
      </w:r>
      <w:r w:rsidR="002D665D" w:rsidRPr="008C3753">
        <w:rPr>
          <w:rFonts w:cs="v4.2.0"/>
          <w:lang w:val="en-US"/>
        </w:rPr>
        <w:t xml:space="preserve">under test </w:t>
      </w:r>
      <w:r w:rsidR="00735D80" w:rsidRPr="008C3753">
        <w:t>to transmit a signal according to</w:t>
      </w:r>
      <w:r w:rsidR="002D665D" w:rsidRPr="008C3753">
        <w:rPr>
          <w:lang w:val="en-US"/>
        </w:rPr>
        <w:t xml:space="preserve"> </w:t>
      </w:r>
      <w:r w:rsidR="002D665D" w:rsidRPr="008C3753">
        <w:t xml:space="preserve">the applicable test configuration in </w:t>
      </w:r>
      <w:r w:rsidR="00062DCB" w:rsidRPr="008C3753">
        <w:t>clause 4</w:t>
      </w:r>
      <w:r w:rsidR="002D665D" w:rsidRPr="008C3753">
        <w:t>.</w:t>
      </w:r>
      <w:r w:rsidR="002D665D" w:rsidRPr="008C3753">
        <w:rPr>
          <w:lang w:val="en-US"/>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pPr>
      <w:r w:rsidRPr="008C3753">
        <w:rPr>
          <w:lang w:val="en-US"/>
        </w:rPr>
        <w:t>-</w:t>
      </w:r>
      <w:r w:rsidRPr="008C3753">
        <w:rPr>
          <w:lang w:val="en-US"/>
        </w:rPr>
        <w:tab/>
      </w:r>
      <w:r w:rsidR="00735D80" w:rsidRPr="008C3753">
        <w:t>NR-FR1-TM 3.1a if 256QAM is supported by BS</w:t>
      </w:r>
      <w:r w:rsidR="00735D80" w:rsidRPr="008C3753">
        <w:rPr>
          <w:lang w:val="en-US"/>
        </w:rPr>
        <w:t xml:space="preserve"> without power back off, or</w:t>
      </w:r>
    </w:p>
    <w:p w14:paraId="08AB58D4" w14:textId="4FB87D71" w:rsidR="00735D80" w:rsidRPr="008C3753" w:rsidRDefault="007030C1" w:rsidP="007030C1">
      <w:pPr>
        <w:pStyle w:val="B1"/>
      </w:pPr>
      <w:r w:rsidRPr="008C3753">
        <w:rPr>
          <w:lang w:val="en-US"/>
        </w:rPr>
        <w:t>-</w:t>
      </w:r>
      <w:r w:rsidRPr="008C3753">
        <w:rPr>
          <w:lang w:val="en-US"/>
        </w:rPr>
        <w:tab/>
      </w:r>
      <w:r w:rsidR="00735D80" w:rsidRPr="008C3753">
        <w:rPr>
          <w:lang w:val="en-US"/>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rPr>
        <w:t>if 256QAM is supported by BS with power back off,</w:t>
      </w:r>
      <w:r w:rsidR="00735D80" w:rsidRPr="008C3753">
        <w:t xml:space="preserve"> and </w:t>
      </w:r>
      <w:r w:rsidR="00735D80" w:rsidRPr="008C3753">
        <w:rPr>
          <w:lang w:val="en-US"/>
        </w:rPr>
        <w:t>NR-FR1-TM3.1 at maximum power</w:t>
      </w:r>
      <w:r w:rsidR="00735D80" w:rsidRPr="008C3753">
        <w:t>, or</w:t>
      </w:r>
    </w:p>
    <w:p w14:paraId="307B7BBB" w14:textId="193AAE91" w:rsidR="00735D80" w:rsidRPr="008C3753" w:rsidRDefault="007030C1" w:rsidP="007030C1">
      <w:pPr>
        <w:pStyle w:val="B1"/>
        <w:rPr>
          <w:rFonts w:cs="v4.2.0"/>
          <w:lang w:val="en-US"/>
        </w:rPr>
      </w:pPr>
      <w:bookmarkStart w:id="3141" w:name="_Hlk530068684"/>
      <w:r w:rsidRPr="008C3753">
        <w:rPr>
          <w:lang w:val="en-US"/>
        </w:rPr>
        <w:t>-</w:t>
      </w:r>
      <w:r w:rsidRPr="008C3753">
        <w:rPr>
          <w:lang w:val="en-US"/>
        </w:rPr>
        <w:tab/>
      </w:r>
      <w:r w:rsidR="00735D80" w:rsidRPr="008C3753">
        <w:rPr>
          <w:rFonts w:cs="v4.2.0"/>
          <w:lang w:val="en-US"/>
        </w:rPr>
        <w:t>NR-FR1-TM3.1 if highest modulation order supported by BS is 64QAM, or</w:t>
      </w:r>
    </w:p>
    <w:p w14:paraId="0C46900D" w14:textId="3DF6C132"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NR-FR1-TM3.2 if highest modulation order supported by BS is 16QAM, or</w:t>
      </w:r>
    </w:p>
    <w:p w14:paraId="0A10F168" w14:textId="77C8F369"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NR-FR1-TM3.3 if highest modulation order supported by BS is QPSK.</w:t>
      </w:r>
      <w:bookmarkEnd w:id="3141"/>
    </w:p>
    <w:p w14:paraId="4709DC7A" w14:textId="2C215CE0" w:rsidR="00735D80" w:rsidRPr="008C3753" w:rsidRDefault="00735D80" w:rsidP="00735D80">
      <w:r w:rsidRPr="008C3753">
        <w:rPr>
          <w:rFonts w:cs="v4.2.0"/>
        </w:rPr>
        <w:tab/>
        <w:t xml:space="preserve">For an </w:t>
      </w:r>
      <w:r w:rsidRPr="008C3753">
        <w:rPr>
          <w:rFonts w:cs="v5.0.0"/>
          <w:i/>
        </w:rPr>
        <w:t>antenna connector</w:t>
      </w:r>
      <w:r w:rsidRPr="008C3753">
        <w:rPr>
          <w:rFonts w:cs="v5.0.0"/>
        </w:rPr>
        <w:t xml:space="preserve"> </w:t>
      </w:r>
      <w:r w:rsidRPr="008C3753">
        <w:t>or</w:t>
      </w:r>
      <w:r w:rsidRPr="008C3753">
        <w:rPr>
          <w:rFonts w:cs="v4.2.0"/>
        </w:rPr>
        <w:t xml:space="preserve"> </w:t>
      </w:r>
      <w:r w:rsidRPr="008C3753">
        <w:rPr>
          <w:rFonts w:cs="v4.2.0"/>
          <w:i/>
        </w:rPr>
        <w:t>TAB connector</w:t>
      </w:r>
      <w:r w:rsidRPr="008C3753">
        <w:rPr>
          <w:rFonts w:cs="v4.2.0"/>
        </w:rPr>
        <w:t xml:space="preserve"> declared to be capable of multi-carrier and/or CA operation</w:t>
      </w:r>
      <w:r w:rsidR="002D665D" w:rsidRPr="008C3753">
        <w:rPr>
          <w:rFonts w:cs="v4.2.0"/>
          <w:lang w:val="en-US"/>
        </w:rPr>
        <w:t xml:space="preserve"> </w:t>
      </w:r>
      <w:r w:rsidR="002D665D" w:rsidRPr="008C3753">
        <w:t>(D.15-D.16)</w:t>
      </w:r>
      <w:r w:rsidRPr="008C3753">
        <w:rPr>
          <w:rFonts w:cs="v4.2.0"/>
        </w:rPr>
        <w:t xml:space="preserve">, set the </w:t>
      </w:r>
      <w:r w:rsidRPr="008C3753">
        <w:rPr>
          <w:rFonts w:cs="v5.0.0"/>
          <w:i/>
        </w:rPr>
        <w:t>antenna connector</w:t>
      </w:r>
      <w:r w:rsidRPr="008C3753">
        <w:rPr>
          <w:rFonts w:cs="v5.0.0"/>
        </w:rPr>
        <w:t xml:space="preserve"> </w:t>
      </w:r>
      <w:r w:rsidRPr="008C3753">
        <w:t>or the</w:t>
      </w:r>
      <w:r w:rsidRPr="008C3753">
        <w:rPr>
          <w:rFonts w:cs="v4.2.0"/>
          <w:i/>
        </w:rPr>
        <w:t xml:space="preserve"> TAB connector</w:t>
      </w:r>
      <w:r w:rsidRPr="008C3753">
        <w:rPr>
          <w:rFonts w:cs="v4.2.0"/>
        </w:rPr>
        <w:t xml:space="preserve"> </w:t>
      </w:r>
      <w:r w:rsidR="002D665D" w:rsidRPr="008C3753">
        <w:rPr>
          <w:rFonts w:cs="v4.2.0"/>
          <w:lang w:val="en-US"/>
        </w:rPr>
        <w:t xml:space="preserve">under test </w:t>
      </w:r>
      <w:r w:rsidRPr="008C3753">
        <w:rPr>
          <w:rFonts w:cs="v4.2.0"/>
        </w:rPr>
        <w:t>to transmit according to</w:t>
      </w:r>
      <w:r w:rsidR="002D665D" w:rsidRPr="008C3753">
        <w:rPr>
          <w:rFonts w:cs="v4.2.0"/>
          <w:lang w:val="en-US"/>
        </w:rPr>
        <w:t xml:space="preserve"> </w:t>
      </w:r>
      <w:r w:rsidR="002D665D" w:rsidRPr="008C3753">
        <w:t xml:space="preserve">the applicable test </w:t>
      </w:r>
      <w:r w:rsidR="002D665D" w:rsidRPr="008C3753">
        <w:lastRenderedPageBreak/>
        <w:t xml:space="preserve">configuration and corresponding power setting specified in </w:t>
      </w:r>
      <w:r w:rsidR="00AC59EA" w:rsidRPr="008C3753">
        <w:t>clause</w:t>
      </w:r>
      <w:r w:rsidR="002D665D" w:rsidRPr="008C3753">
        <w:rPr>
          <w:lang w:val="en-US"/>
        </w:rPr>
        <w:t>s</w:t>
      </w:r>
      <w:r w:rsidR="002D665D" w:rsidRPr="008C3753">
        <w:t xml:space="preserve"> 4.7</w:t>
      </w:r>
      <w:r w:rsidR="002D665D" w:rsidRPr="008C3753">
        <w:rPr>
          <w:lang w:val="en-US"/>
        </w:rPr>
        <w:t xml:space="preserve"> and 4.8 </w:t>
      </w:r>
      <w:r w:rsidR="002D665D" w:rsidRPr="008C3753">
        <w:t>using the corresponding test models</w:t>
      </w:r>
      <w:r w:rsidR="002D665D" w:rsidRPr="008C3753">
        <w:rPr>
          <w:lang w:val="en-US"/>
        </w:rPr>
        <w:t xml:space="preserve"> </w:t>
      </w:r>
      <w:r w:rsidR="002D665D" w:rsidRPr="008C3753">
        <w:t>on all carriers configured:</w:t>
      </w:r>
    </w:p>
    <w:p w14:paraId="605C08EA" w14:textId="71150FC3" w:rsidR="00735D80" w:rsidRPr="008C3753" w:rsidRDefault="007030C1" w:rsidP="007030C1">
      <w:pPr>
        <w:pStyle w:val="B1"/>
      </w:pPr>
      <w:r w:rsidRPr="008C3753">
        <w:rPr>
          <w:lang w:val="en-US"/>
        </w:rPr>
        <w:t>-</w:t>
      </w:r>
      <w:r w:rsidRPr="008C3753">
        <w:rPr>
          <w:lang w:val="en-US"/>
        </w:rPr>
        <w:tab/>
      </w:r>
      <w:r w:rsidR="00735D80" w:rsidRPr="008C3753">
        <w:t>NR-FR1-TM 3.1a if 256QAM is supported by BS</w:t>
      </w:r>
      <w:r w:rsidR="00735D80" w:rsidRPr="008C3753">
        <w:rPr>
          <w:lang w:val="en-US"/>
        </w:rPr>
        <w:t xml:space="preserve"> without power back off, or</w:t>
      </w:r>
    </w:p>
    <w:p w14:paraId="45CED59F" w14:textId="70DF1D78" w:rsidR="00735D80" w:rsidRPr="008C3753" w:rsidRDefault="007030C1" w:rsidP="007030C1">
      <w:pPr>
        <w:pStyle w:val="B1"/>
      </w:pPr>
      <w:r w:rsidRPr="008C3753">
        <w:rPr>
          <w:lang w:val="en-US"/>
        </w:rPr>
        <w:t>-</w:t>
      </w:r>
      <w:r w:rsidRPr="008C3753">
        <w:rPr>
          <w:lang w:val="en-US"/>
        </w:rPr>
        <w:tab/>
      </w:r>
      <w:r w:rsidR="00735D80" w:rsidRPr="008C3753">
        <w:rPr>
          <w:lang w:val="en-US"/>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rPr>
        <w:t>if 256QAM is supported by BS with power back off,</w:t>
      </w:r>
      <w:r w:rsidR="00735D80" w:rsidRPr="008C3753">
        <w:t xml:space="preserve"> and </w:t>
      </w:r>
      <w:r w:rsidR="00735D80" w:rsidRPr="008C3753">
        <w:rPr>
          <w:lang w:val="en-US"/>
        </w:rPr>
        <w:t>NR-FR1-TM3.1 at maximum power</w:t>
      </w:r>
      <w:r w:rsidR="00735D80" w:rsidRPr="008C3753">
        <w:t>, or</w:t>
      </w:r>
    </w:p>
    <w:p w14:paraId="2AE5FBB8" w14:textId="3FE22882"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NR-FR1-TM3.1 if highest modulation order supported by BS is 64QAM, or</w:t>
      </w:r>
    </w:p>
    <w:p w14:paraId="53F69C35" w14:textId="2078EB55"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NR-FR1-TM3.2 if highest modulation order supported by BS is 16QAM, or</w:t>
      </w:r>
    </w:p>
    <w:p w14:paraId="36D37957" w14:textId="62665C0A"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NR-FR1-TM3.3 if highest modulation order supported by BS is QPSK.</w:t>
      </w:r>
    </w:p>
    <w:p w14:paraId="69E2E182" w14:textId="08A658BB" w:rsidR="00735D80" w:rsidRPr="008C3753" w:rsidRDefault="00735D80" w:rsidP="00735D80">
      <w:r w:rsidRPr="008C3753">
        <w:t>For NR-FR1-TM3.1a,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rPr>
        <w:t>FR1-</w:t>
      </w:r>
      <w:r w:rsidRPr="008C3753">
        <w:t xml:space="preserve">TM2 if 256QAM is not supported by BS or for NR-FR1-TM2a if 256QAM is supported by BS. For NR-FR1-TM2 and NR-FR1-TM2a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multi-band 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142" w:name="_Toc21099932"/>
      <w:bookmarkStart w:id="3143" w:name="_Toc29809730"/>
      <w:bookmarkStart w:id="3144" w:name="_Toc36645114"/>
      <w:bookmarkStart w:id="3145" w:name="_Toc37272168"/>
      <w:bookmarkStart w:id="3146" w:name="_Toc45884414"/>
      <w:bookmarkStart w:id="3147" w:name="_Toc53182437"/>
      <w:bookmarkStart w:id="3148" w:name="_Toc58860178"/>
      <w:bookmarkStart w:id="3149" w:name="_Toc61182303"/>
      <w:bookmarkStart w:id="3150" w:name="_Toc66782295"/>
      <w:bookmarkStart w:id="3151" w:name="_Toc74967455"/>
      <w:bookmarkStart w:id="3152" w:name="_Toc76544906"/>
      <w:bookmarkStart w:id="3153" w:name="_Toc82598290"/>
      <w:bookmarkStart w:id="3154" w:name="_Toc89953938"/>
      <w:bookmarkStart w:id="3155" w:name="_Toc98774033"/>
      <w:bookmarkStart w:id="3156" w:name="_Toc106200013"/>
      <w:bookmarkStart w:id="3157" w:name="_Toc115190571"/>
      <w:bookmarkStart w:id="3158" w:name="_Toc122003142"/>
      <w:bookmarkStart w:id="3159" w:name="_Toc124154910"/>
      <w:bookmarkStart w:id="3160" w:name="_Toc131533683"/>
      <w:bookmarkStart w:id="3161" w:name="_Toc137399562"/>
      <w:bookmarkStart w:id="3162" w:name="_Toc156575149"/>
      <w:r w:rsidRPr="008C3753">
        <w:t>6.</w:t>
      </w:r>
      <w:r w:rsidR="00E36D36" w:rsidRPr="008C3753">
        <w:t>5</w:t>
      </w:r>
      <w:r w:rsidRPr="008C3753">
        <w:t>.3.5</w:t>
      </w:r>
      <w:r w:rsidRPr="008C3753">
        <w:tab/>
        <w:t>Test requirements</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rPr>
              <w:t>all OFDM symbols within subframe except for symbol 0 of slot 0 and slot 2</w:t>
            </w:r>
            <w:r w:rsidRPr="008C3753">
              <w:t xml:space="preserve">. Symbol 0 </w:t>
            </w:r>
            <w:r w:rsidRPr="008C3753">
              <w:rPr>
                <w:rFonts w:eastAsia="SimSun" w:hint="eastAsia"/>
                <w:lang w:val="en-US"/>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163" w:name="_Toc21099933"/>
      <w:bookmarkStart w:id="3164"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165" w:name="_Toc36645115"/>
      <w:bookmarkStart w:id="3166" w:name="_Toc37272169"/>
      <w:bookmarkStart w:id="3167" w:name="_Toc45884415"/>
      <w:bookmarkStart w:id="3168" w:name="_Toc53182438"/>
      <w:bookmarkStart w:id="3169" w:name="_Toc58860179"/>
      <w:bookmarkStart w:id="3170" w:name="_Toc61182304"/>
      <w:bookmarkStart w:id="3171" w:name="_Toc66782296"/>
      <w:bookmarkStart w:id="3172" w:name="_Toc74967456"/>
      <w:bookmarkStart w:id="3173" w:name="_Toc76544907"/>
      <w:bookmarkStart w:id="3174" w:name="_Toc82598291"/>
      <w:bookmarkStart w:id="3175" w:name="_Toc89953939"/>
      <w:bookmarkStart w:id="3176" w:name="_Toc98774034"/>
      <w:bookmarkStart w:id="3177" w:name="_Toc106200014"/>
      <w:bookmarkStart w:id="3178" w:name="_Toc115190572"/>
      <w:bookmarkStart w:id="3179" w:name="_Toc122003143"/>
      <w:bookmarkStart w:id="3180" w:name="_Toc124154911"/>
      <w:bookmarkStart w:id="3181" w:name="_Toc131533684"/>
      <w:bookmarkStart w:id="3182" w:name="_Toc137399563"/>
      <w:bookmarkStart w:id="3183" w:name="_Toc156575150"/>
      <w:r w:rsidRPr="008C3753">
        <w:lastRenderedPageBreak/>
        <w:t>6.5.4</w:t>
      </w:r>
      <w:r w:rsidR="0071353E" w:rsidRPr="008C3753">
        <w:tab/>
      </w:r>
      <w:r w:rsidRPr="008C3753">
        <w:t>Time alignment error</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3790D848" w14:textId="77777777" w:rsidR="000C7A40" w:rsidRPr="008C3753" w:rsidRDefault="000C7A40" w:rsidP="000C7A40">
      <w:pPr>
        <w:pStyle w:val="Heading4"/>
      </w:pPr>
      <w:bookmarkStart w:id="3184" w:name="_Toc21099934"/>
      <w:bookmarkStart w:id="3185" w:name="_Toc29809732"/>
      <w:bookmarkStart w:id="3186" w:name="_Toc36645116"/>
      <w:bookmarkStart w:id="3187" w:name="_Toc37272170"/>
      <w:bookmarkStart w:id="3188" w:name="_Toc45884416"/>
      <w:bookmarkStart w:id="3189" w:name="_Toc53182439"/>
      <w:bookmarkStart w:id="3190" w:name="_Toc58860180"/>
      <w:bookmarkStart w:id="3191" w:name="_Toc61182305"/>
      <w:bookmarkStart w:id="3192" w:name="_Toc66782297"/>
      <w:bookmarkStart w:id="3193" w:name="_Toc74967457"/>
      <w:bookmarkStart w:id="3194" w:name="_Toc76544908"/>
      <w:bookmarkStart w:id="3195" w:name="_Toc82598292"/>
      <w:bookmarkStart w:id="3196" w:name="_Toc89953940"/>
      <w:bookmarkStart w:id="3197" w:name="_Toc98774035"/>
      <w:bookmarkStart w:id="3198" w:name="_Toc106200015"/>
      <w:bookmarkStart w:id="3199" w:name="_Toc115190573"/>
      <w:bookmarkStart w:id="3200" w:name="_Toc122003144"/>
      <w:bookmarkStart w:id="3201" w:name="_Toc124154912"/>
      <w:bookmarkStart w:id="3202" w:name="_Toc131533685"/>
      <w:bookmarkStart w:id="3203" w:name="_Toc137399564"/>
      <w:bookmarkStart w:id="3204" w:name="_Toc156575151"/>
      <w:r w:rsidRPr="008C3753">
        <w:t>6.5.4.1</w:t>
      </w:r>
      <w:r w:rsidRPr="008C3753">
        <w:tab/>
        <w:t>Definition and applicability</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205" w:name="_Toc21099935"/>
      <w:bookmarkStart w:id="3206" w:name="_Toc29809733"/>
      <w:bookmarkStart w:id="3207" w:name="_Toc36645117"/>
      <w:bookmarkStart w:id="3208" w:name="_Toc37272171"/>
      <w:bookmarkStart w:id="3209" w:name="_Toc45884417"/>
      <w:bookmarkStart w:id="3210" w:name="_Toc53182440"/>
      <w:bookmarkStart w:id="3211" w:name="_Toc58860181"/>
      <w:bookmarkStart w:id="3212" w:name="_Toc61182306"/>
      <w:bookmarkStart w:id="3213" w:name="_Toc66782298"/>
      <w:bookmarkStart w:id="3214" w:name="_Toc74967458"/>
      <w:bookmarkStart w:id="3215" w:name="_Toc76544909"/>
      <w:bookmarkStart w:id="3216" w:name="_Toc82598293"/>
      <w:bookmarkStart w:id="3217" w:name="_Toc89953941"/>
      <w:bookmarkStart w:id="3218" w:name="_Toc98774036"/>
      <w:bookmarkStart w:id="3219" w:name="_Toc106200016"/>
      <w:bookmarkStart w:id="3220" w:name="_Toc115190574"/>
      <w:bookmarkStart w:id="3221" w:name="_Toc122003145"/>
      <w:bookmarkStart w:id="3222" w:name="_Toc124154913"/>
      <w:bookmarkStart w:id="3223" w:name="_Toc131533686"/>
      <w:bookmarkStart w:id="3224" w:name="_Toc137399565"/>
      <w:bookmarkStart w:id="3225" w:name="_Toc156575152"/>
      <w:r w:rsidRPr="008C3753">
        <w:t>6.5.4.2</w:t>
      </w:r>
      <w:r w:rsidRPr="008C3753">
        <w:tab/>
        <w:t>Minimum requirement</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226" w:name="_Toc21099936"/>
      <w:bookmarkStart w:id="3227" w:name="_Toc29809734"/>
      <w:bookmarkStart w:id="3228" w:name="_Toc36645118"/>
      <w:bookmarkStart w:id="3229" w:name="_Toc37272172"/>
      <w:bookmarkStart w:id="3230" w:name="_Toc45884418"/>
      <w:bookmarkStart w:id="3231" w:name="_Toc53182441"/>
      <w:bookmarkStart w:id="3232" w:name="_Toc58860182"/>
      <w:bookmarkStart w:id="3233" w:name="_Toc61182307"/>
      <w:bookmarkStart w:id="3234" w:name="_Toc66782299"/>
      <w:bookmarkStart w:id="3235" w:name="_Toc74967459"/>
      <w:bookmarkStart w:id="3236" w:name="_Toc76544910"/>
      <w:bookmarkStart w:id="3237" w:name="_Toc82598294"/>
      <w:bookmarkStart w:id="3238" w:name="_Toc89953942"/>
      <w:bookmarkStart w:id="3239" w:name="_Toc98774037"/>
      <w:bookmarkStart w:id="3240" w:name="_Toc106200017"/>
      <w:bookmarkStart w:id="3241" w:name="_Toc115190575"/>
      <w:bookmarkStart w:id="3242" w:name="_Toc122003146"/>
      <w:bookmarkStart w:id="3243" w:name="_Toc124154914"/>
      <w:bookmarkStart w:id="3244" w:name="_Toc131533687"/>
      <w:bookmarkStart w:id="3245" w:name="_Toc137399566"/>
      <w:bookmarkStart w:id="3246" w:name="_Toc156575153"/>
      <w:r w:rsidRPr="008C3753">
        <w:t>6.5.4.3</w:t>
      </w:r>
      <w:r w:rsidRPr="008C3753">
        <w:tab/>
        <w:t>Test purpose</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247" w:name="_Toc21099937"/>
      <w:bookmarkStart w:id="3248" w:name="_Toc29809735"/>
      <w:bookmarkStart w:id="3249" w:name="_Toc36645119"/>
      <w:bookmarkStart w:id="3250" w:name="_Toc37272173"/>
      <w:bookmarkStart w:id="3251" w:name="_Toc45884419"/>
      <w:bookmarkStart w:id="3252" w:name="_Toc53182442"/>
      <w:bookmarkStart w:id="3253" w:name="_Toc58860183"/>
      <w:bookmarkStart w:id="3254" w:name="_Toc61182308"/>
      <w:bookmarkStart w:id="3255" w:name="_Toc66782300"/>
      <w:bookmarkStart w:id="3256" w:name="_Toc74967460"/>
      <w:bookmarkStart w:id="3257" w:name="_Toc76544911"/>
      <w:bookmarkStart w:id="3258" w:name="_Toc82598295"/>
      <w:bookmarkStart w:id="3259" w:name="_Toc89953943"/>
      <w:bookmarkStart w:id="3260" w:name="_Toc98774038"/>
      <w:bookmarkStart w:id="3261" w:name="_Toc106200018"/>
      <w:bookmarkStart w:id="3262" w:name="_Toc115190576"/>
      <w:bookmarkStart w:id="3263" w:name="_Toc122003147"/>
      <w:bookmarkStart w:id="3264" w:name="_Toc124154915"/>
      <w:bookmarkStart w:id="3265" w:name="_Toc131533688"/>
      <w:bookmarkStart w:id="3266" w:name="_Toc137399567"/>
      <w:bookmarkStart w:id="3267" w:name="_Toc156575154"/>
      <w:r w:rsidRPr="008C3753">
        <w:t>6.5.4.4</w:t>
      </w:r>
      <w:r w:rsidRPr="008C3753">
        <w:tab/>
        <w:t>Method of test</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05B45031" w14:textId="77777777" w:rsidR="000C7A40" w:rsidRPr="008C3753" w:rsidRDefault="000C7A40" w:rsidP="000C7A40">
      <w:pPr>
        <w:pStyle w:val="Heading5"/>
      </w:pPr>
      <w:bookmarkStart w:id="3268" w:name="_Toc21099938"/>
      <w:bookmarkStart w:id="3269" w:name="_Toc29809736"/>
      <w:bookmarkStart w:id="3270" w:name="_Toc36645120"/>
      <w:bookmarkStart w:id="3271" w:name="_Toc37272174"/>
      <w:bookmarkStart w:id="3272" w:name="_Toc45884420"/>
      <w:bookmarkStart w:id="3273" w:name="_Toc53182443"/>
      <w:bookmarkStart w:id="3274" w:name="_Toc58860184"/>
      <w:bookmarkStart w:id="3275" w:name="_Toc61182309"/>
      <w:bookmarkStart w:id="3276" w:name="_Toc66782301"/>
      <w:bookmarkStart w:id="3277" w:name="_Toc74967461"/>
      <w:bookmarkStart w:id="3278" w:name="_Toc76544912"/>
      <w:bookmarkStart w:id="3279" w:name="_Toc82598296"/>
      <w:bookmarkStart w:id="3280" w:name="_Toc89953944"/>
      <w:bookmarkStart w:id="3281" w:name="_Toc98774039"/>
      <w:bookmarkStart w:id="3282" w:name="_Toc106200019"/>
      <w:bookmarkStart w:id="3283" w:name="_Toc115190577"/>
      <w:bookmarkStart w:id="3284" w:name="_Toc122003148"/>
      <w:bookmarkStart w:id="3285" w:name="_Toc124154916"/>
      <w:bookmarkStart w:id="3286" w:name="_Toc131533689"/>
      <w:bookmarkStart w:id="3287" w:name="_Toc137399568"/>
      <w:bookmarkStart w:id="3288" w:name="_Toc156575155"/>
      <w:r w:rsidRPr="008C3753">
        <w:t>6.5.4.4.1</w:t>
      </w:r>
      <w:r w:rsidRPr="008C3753">
        <w:tab/>
        <w:t>Initial conditions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289" w:name="_Toc21099939"/>
      <w:bookmarkStart w:id="3290" w:name="_Toc29809737"/>
      <w:bookmarkStart w:id="3291" w:name="_Toc36645121"/>
      <w:bookmarkStart w:id="3292" w:name="_Toc37272175"/>
      <w:bookmarkStart w:id="3293" w:name="_Toc45884421"/>
      <w:bookmarkStart w:id="3294" w:name="_Toc53182444"/>
      <w:bookmarkStart w:id="3295" w:name="_Toc58860185"/>
      <w:bookmarkStart w:id="3296" w:name="_Toc61182310"/>
      <w:bookmarkStart w:id="3297" w:name="_Toc66782302"/>
      <w:bookmarkStart w:id="3298" w:name="_Toc74967462"/>
      <w:bookmarkStart w:id="3299" w:name="_Toc76544913"/>
      <w:bookmarkStart w:id="3300" w:name="_Toc82598297"/>
      <w:bookmarkStart w:id="3301" w:name="_Toc89953945"/>
      <w:bookmarkStart w:id="3302" w:name="_Toc98774040"/>
      <w:bookmarkStart w:id="3303" w:name="_Toc106200020"/>
      <w:bookmarkStart w:id="3304" w:name="_Toc115190578"/>
      <w:bookmarkStart w:id="3305" w:name="_Toc122003149"/>
      <w:bookmarkStart w:id="3306" w:name="_Toc124154917"/>
      <w:bookmarkStart w:id="3307" w:name="_Toc131533690"/>
      <w:bookmarkStart w:id="3308" w:name="_Toc137399569"/>
      <w:bookmarkStart w:id="3309" w:name="_Toc156575156"/>
      <w:r w:rsidRPr="008C3753">
        <w:t>6.5.4.4.2</w:t>
      </w:r>
      <w:r w:rsidRPr="008C3753">
        <w:tab/>
        <w:t>Procedure</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lastRenderedPageBreak/>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 in </w:t>
      </w:r>
      <w:r w:rsidR="00062DCB" w:rsidRPr="008C3753">
        <w:t>clause 4</w:t>
      </w:r>
      <w:r w:rsidR="00043B37" w:rsidRPr="008C3753">
        <w:t>.9.2</w:t>
      </w:r>
      <w:r w:rsidR="00043B37" w:rsidRPr="008C3753">
        <w:rPr>
          <w:lang w:val="en-US"/>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1884D6A8" w14:textId="123BE71B" w:rsidR="00043B37" w:rsidRPr="008C3753" w:rsidRDefault="00E1291A" w:rsidP="00043B37">
      <w:r w:rsidRPr="008C3753">
        <w:tab/>
      </w:r>
      <w:r w:rsidR="00043B37" w:rsidRPr="008C3753">
        <w:rPr>
          <w:lang w:val="en-US"/>
        </w:rPr>
        <w:t xml:space="preserve">For a </w:t>
      </w:r>
      <w:r w:rsidR="00043B37" w:rsidRPr="008C3753">
        <w:t>connector declared to be capable of multi-carrier operation</w:t>
      </w:r>
      <w:r w:rsidR="00043B37" w:rsidRPr="008C3753">
        <w:rPr>
          <w:lang w:val="en-US"/>
        </w:rPr>
        <w:t xml:space="preserve"> </w:t>
      </w:r>
      <w:r w:rsidR="00043B37" w:rsidRPr="008C3753">
        <w:t>(D.15)</w:t>
      </w:r>
      <w:r w:rsidR="00043B37" w:rsidRPr="008C3753">
        <w:rPr>
          <w:lang w:val="en-US"/>
        </w:rPr>
        <w:t>,</w:t>
      </w:r>
      <w:r w:rsidR="00043B37" w:rsidRPr="008C3753">
        <w:t xml:space="preserve"> </w:t>
      </w:r>
      <w:r w:rsidR="00043B37" w:rsidRPr="008C3753">
        <w:rPr>
          <w:rFonts w:cs="v4.2.0"/>
        </w:rPr>
        <w:t xml:space="preserve">set the </w:t>
      </w:r>
      <w:r w:rsidR="00043B37" w:rsidRPr="008C3753">
        <w:rPr>
          <w:rFonts w:cs="v4.2.0"/>
          <w:lang w:val="en-US"/>
        </w:rPr>
        <w:t xml:space="preserve">BS </w:t>
      </w:r>
      <w:r w:rsidR="00043B37" w:rsidRPr="008C3753">
        <w:rPr>
          <w:rFonts w:cs="v4.2.0"/>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rPr>
        <w:t>s</w:t>
      </w:r>
      <w:r w:rsidR="00043B37" w:rsidRPr="008C3753">
        <w:t xml:space="preserve"> 4.7</w:t>
      </w:r>
      <w:r w:rsidR="00043B37" w:rsidRPr="008C3753">
        <w:rPr>
          <w:lang w:val="en-US"/>
        </w:rPr>
        <w:t xml:space="preserve"> and 4.8 using </w:t>
      </w:r>
      <w:r w:rsidR="00043B37" w:rsidRPr="008C3753">
        <w:t>the corresponding test mode</w:t>
      </w:r>
      <w:r w:rsidR="00043B37" w:rsidRPr="008C3753">
        <w:rPr>
          <w:lang w:val="en-US"/>
        </w:rPr>
        <w:t xml:space="preserve">l </w:t>
      </w:r>
      <w:r w:rsidR="00043B37" w:rsidRPr="008C3753">
        <w:t xml:space="preserve">in </w:t>
      </w:r>
      <w:r w:rsidR="00062DCB" w:rsidRPr="008C3753">
        <w:t>clause 4</w:t>
      </w:r>
      <w:r w:rsidR="00043B37" w:rsidRPr="008C3753">
        <w:t>.9.2</w:t>
      </w:r>
      <w:r w:rsidR="00043B37" w:rsidRPr="008C3753">
        <w:rPr>
          <w:lang w:val="en-US"/>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310" w:name="_Toc21099940"/>
      <w:bookmarkStart w:id="3311" w:name="_Toc29809738"/>
      <w:bookmarkStart w:id="3312" w:name="_Toc36645122"/>
      <w:bookmarkStart w:id="3313" w:name="_Toc37272176"/>
      <w:bookmarkStart w:id="3314" w:name="_Toc45884422"/>
      <w:bookmarkStart w:id="3315" w:name="_Toc53182445"/>
      <w:bookmarkStart w:id="3316" w:name="_Toc58860186"/>
      <w:bookmarkStart w:id="3317" w:name="_Toc61182311"/>
      <w:bookmarkStart w:id="3318" w:name="_Toc66782303"/>
      <w:bookmarkStart w:id="3319" w:name="_Toc74967463"/>
      <w:bookmarkStart w:id="3320" w:name="_Toc76544914"/>
      <w:bookmarkStart w:id="3321" w:name="_Toc82598298"/>
      <w:bookmarkStart w:id="3322" w:name="_Toc89953946"/>
      <w:bookmarkStart w:id="3323" w:name="_Toc98774041"/>
      <w:bookmarkStart w:id="3324" w:name="_Toc106200021"/>
      <w:bookmarkStart w:id="3325" w:name="_Toc115190579"/>
      <w:bookmarkStart w:id="3326" w:name="_Toc122003150"/>
      <w:bookmarkStart w:id="3327" w:name="_Toc124154918"/>
      <w:bookmarkStart w:id="3328" w:name="_Toc131533691"/>
      <w:bookmarkStart w:id="3329" w:name="_Toc137399570"/>
      <w:bookmarkStart w:id="3330" w:name="_Toc156575157"/>
      <w:r w:rsidRPr="008C3753">
        <w:t>6.5.4.5</w:t>
      </w:r>
      <w:r w:rsidRPr="008C3753">
        <w:tab/>
        <w:t>Test requirement</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331" w:name="_Toc21099941"/>
      <w:bookmarkStart w:id="3332"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333" w:name="_Toc36645123"/>
      <w:bookmarkStart w:id="3334" w:name="_Toc37272177"/>
      <w:bookmarkStart w:id="3335" w:name="_Toc45884423"/>
      <w:bookmarkStart w:id="3336" w:name="_Toc53182446"/>
      <w:bookmarkStart w:id="3337" w:name="_Toc58860187"/>
      <w:bookmarkStart w:id="3338" w:name="_Toc61182312"/>
      <w:bookmarkStart w:id="3339" w:name="_Toc66782304"/>
      <w:bookmarkStart w:id="3340" w:name="_Toc74967464"/>
      <w:bookmarkStart w:id="3341" w:name="_Toc76544915"/>
      <w:bookmarkStart w:id="3342" w:name="_Toc82598299"/>
      <w:bookmarkStart w:id="3343" w:name="_Toc89953947"/>
      <w:bookmarkStart w:id="3344" w:name="_Toc98774042"/>
      <w:bookmarkStart w:id="3345" w:name="_Toc106200022"/>
      <w:bookmarkStart w:id="3346" w:name="_Toc115190580"/>
      <w:bookmarkStart w:id="3347" w:name="_Toc122003151"/>
      <w:bookmarkStart w:id="3348" w:name="_Toc124154919"/>
      <w:bookmarkStart w:id="3349" w:name="_Toc131533692"/>
      <w:bookmarkStart w:id="3350" w:name="_Toc137399571"/>
      <w:bookmarkStart w:id="3351" w:name="_Toc156575158"/>
      <w:r w:rsidRPr="008C3753">
        <w:t>6.6</w:t>
      </w:r>
      <w:r w:rsidRPr="008C3753">
        <w:tab/>
        <w:t>Unwanted emissions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59929145" w14:textId="77777777" w:rsidR="00EB1CB2" w:rsidRPr="008C3753" w:rsidRDefault="00EB1CB2" w:rsidP="00EB1CB2">
      <w:pPr>
        <w:pStyle w:val="Heading3"/>
      </w:pPr>
      <w:bookmarkStart w:id="3352" w:name="_Toc21099942"/>
      <w:bookmarkStart w:id="3353" w:name="_Toc29809740"/>
      <w:bookmarkStart w:id="3354" w:name="_Toc36645124"/>
      <w:bookmarkStart w:id="3355" w:name="_Toc37272178"/>
      <w:bookmarkStart w:id="3356" w:name="_Toc45884424"/>
      <w:bookmarkStart w:id="3357" w:name="_Toc53182447"/>
      <w:bookmarkStart w:id="3358" w:name="_Toc58860188"/>
      <w:bookmarkStart w:id="3359" w:name="_Toc61182313"/>
      <w:bookmarkStart w:id="3360" w:name="_Toc66782305"/>
      <w:bookmarkStart w:id="3361" w:name="_Toc74967465"/>
      <w:bookmarkStart w:id="3362" w:name="_Toc76544916"/>
      <w:bookmarkStart w:id="3363" w:name="_Toc82598300"/>
      <w:bookmarkStart w:id="3364" w:name="_Toc89953948"/>
      <w:bookmarkStart w:id="3365" w:name="_Toc98774043"/>
      <w:bookmarkStart w:id="3366" w:name="_Toc106200023"/>
      <w:bookmarkStart w:id="3367" w:name="_Toc115190581"/>
      <w:bookmarkStart w:id="3368" w:name="_Toc122003152"/>
      <w:bookmarkStart w:id="3369" w:name="_Toc124154920"/>
      <w:bookmarkStart w:id="3370" w:name="_Toc131533693"/>
      <w:bookmarkStart w:id="3371" w:name="_Toc137399572"/>
      <w:bookmarkStart w:id="3372" w:name="_Toc156575159"/>
      <w:r w:rsidRPr="008C3753">
        <w:t>6.6.1</w:t>
      </w:r>
      <w:r w:rsidRPr="008C3753">
        <w:tab/>
        <w:t>General</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3373" w:name="_Hlk497217795"/>
      <w:r w:rsidRPr="008C3753">
        <w:rPr>
          <w:rFonts w:cs="v5.0.0"/>
        </w:rPr>
        <w:t xml:space="preserve">Adjacent Channel Leakage power Ratio </w:t>
      </w:r>
      <w:bookmarkEnd w:id="3373"/>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lastRenderedPageBreak/>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pPr>
            <w: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pPr>
            <w:r>
              <w:rPr>
                <w:i/>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t xml:space="preserve"> 200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pPr>
          </w:p>
        </w:tc>
        <w:tc>
          <w:tcPr>
            <w:tcW w:w="3418" w:type="dxa"/>
            <w:shd w:val="clear" w:color="auto" w:fill="auto"/>
          </w:tcPr>
          <w:p w14:paraId="2D8A70BD" w14:textId="77777777" w:rsidR="00A76FB2" w:rsidRDefault="00A76FB2" w:rsidP="005D53CF">
            <w:pPr>
              <w:pStyle w:val="TAC"/>
            </w:pPr>
            <w:r>
              <w:t>200 MHz &lt; F</w:t>
            </w:r>
            <w:r>
              <w:rPr>
                <w:vertAlign w:val="subscript"/>
              </w:rPr>
              <w:t>DL_high</w:t>
            </w:r>
            <w:r>
              <w:t xml:space="preserve"> – F</w:t>
            </w:r>
            <w:r>
              <w:rPr>
                <w:vertAlign w:val="subscript"/>
              </w:rPr>
              <w:t>DL_</w:t>
            </w:r>
            <w:r>
              <w:t xml:space="preserve">low </w:t>
            </w:r>
            <w:r>
              <w:sym w:font="Symbol" w:char="00A3"/>
            </w:r>
            <w:r>
              <w:t xml:space="preserve"> </w:t>
            </w:r>
            <w:r>
              <w:rPr>
                <w:rFonts w:hint="eastAsia"/>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pPr>
            <w:r>
              <w:rPr>
                <w:i/>
              </w:rPr>
              <w:t>BS type 1-H</w:t>
            </w:r>
          </w:p>
        </w:tc>
        <w:tc>
          <w:tcPr>
            <w:tcW w:w="3418" w:type="dxa"/>
            <w:shd w:val="clear" w:color="auto" w:fill="auto"/>
          </w:tcPr>
          <w:p w14:paraId="7478C059" w14:textId="77777777" w:rsidR="00A76FB2" w:rsidRDefault="00A76FB2" w:rsidP="005D53CF">
            <w:pPr>
              <w:pStyle w:val="TAC"/>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pPr>
          </w:p>
        </w:tc>
        <w:tc>
          <w:tcPr>
            <w:tcW w:w="3418" w:type="dxa"/>
            <w:shd w:val="clear" w:color="auto" w:fill="auto"/>
          </w:tcPr>
          <w:p w14:paraId="2ED5FAAC" w14:textId="77777777" w:rsidR="00A76FB2" w:rsidRDefault="00A76FB2" w:rsidP="005D53CF">
            <w:pPr>
              <w:pStyle w:val="TAC"/>
            </w:pPr>
            <w:r>
              <w:t xml:space="preserve">100 MHz </w:t>
            </w:r>
            <w:r>
              <w:sym w:font="Symbol" w:char="00A3"/>
            </w:r>
            <w:r>
              <w:rPr>
                <w:rFonts w:hint="eastAsia"/>
              </w:rPr>
              <w:t xml:space="preserve"> </w:t>
            </w:r>
            <w:r>
              <w:t>F</w:t>
            </w:r>
            <w:r>
              <w:rPr>
                <w:vertAlign w:val="subscript"/>
              </w:rPr>
              <w:t>DL_high</w:t>
            </w:r>
            <w:r>
              <w:t xml:space="preserve"> – F</w:t>
            </w:r>
            <w:r>
              <w:rPr>
                <w:vertAlign w:val="subscript"/>
              </w:rPr>
              <w:t>DL_</w:t>
            </w:r>
            <w:r>
              <w:t xml:space="preserve">low </w:t>
            </w:r>
            <w:r>
              <w:sym w:font="Symbol" w:char="00A3"/>
            </w:r>
            <w:r>
              <w:t xml:space="preserve"> </w:t>
            </w:r>
            <w:r>
              <w:rPr>
                <w:rFonts w:hint="eastAsia"/>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374" w:name="_Toc21099943"/>
      <w:bookmarkStart w:id="3375" w:name="_Toc29809741"/>
      <w:bookmarkStart w:id="3376" w:name="_Toc36645125"/>
      <w:bookmarkStart w:id="3377" w:name="_Toc37272179"/>
      <w:bookmarkStart w:id="3378" w:name="_Toc45884425"/>
      <w:bookmarkStart w:id="3379" w:name="_Toc53182448"/>
      <w:bookmarkStart w:id="3380" w:name="_Toc58860189"/>
      <w:bookmarkStart w:id="3381" w:name="_Toc61182314"/>
      <w:bookmarkStart w:id="3382" w:name="_Toc66782306"/>
      <w:bookmarkStart w:id="3383" w:name="_Toc74967466"/>
      <w:bookmarkStart w:id="3384" w:name="_Toc76544917"/>
      <w:bookmarkStart w:id="3385" w:name="_Toc82598301"/>
      <w:bookmarkStart w:id="3386" w:name="_Toc89953949"/>
      <w:bookmarkStart w:id="3387" w:name="_Toc98774044"/>
      <w:bookmarkStart w:id="3388" w:name="_Toc106200024"/>
      <w:bookmarkStart w:id="3389" w:name="_Toc115190582"/>
      <w:bookmarkStart w:id="3390" w:name="_Toc122003153"/>
      <w:bookmarkStart w:id="3391" w:name="_Toc124154921"/>
      <w:bookmarkStart w:id="3392" w:name="_Toc131533694"/>
      <w:bookmarkStart w:id="3393" w:name="_Toc137399573"/>
      <w:bookmarkStart w:id="3394" w:name="_Toc156575160"/>
      <w:r w:rsidRPr="008C3753">
        <w:t>6.6.2</w:t>
      </w:r>
      <w:r w:rsidRPr="008C3753">
        <w:tab/>
        <w:t>Occupied bandwidth</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r w:rsidRPr="008C3753">
        <w:tab/>
      </w:r>
    </w:p>
    <w:p w14:paraId="6D439329" w14:textId="77777777" w:rsidR="00EB1CB2" w:rsidRPr="008C3753" w:rsidRDefault="00EB1CB2" w:rsidP="00EB1CB2">
      <w:pPr>
        <w:pStyle w:val="Heading4"/>
        <w:rPr>
          <w:rFonts w:eastAsia="MS P??" w:cs="v4.2.0"/>
        </w:rPr>
      </w:pPr>
      <w:bookmarkStart w:id="3395" w:name="_Toc21099944"/>
      <w:bookmarkStart w:id="3396" w:name="_Toc29809742"/>
      <w:bookmarkStart w:id="3397" w:name="_Toc36645126"/>
      <w:bookmarkStart w:id="3398" w:name="_Toc37272180"/>
      <w:bookmarkStart w:id="3399" w:name="_Toc45884426"/>
      <w:bookmarkStart w:id="3400" w:name="_Toc53182449"/>
      <w:bookmarkStart w:id="3401" w:name="_Toc58860190"/>
      <w:bookmarkStart w:id="3402" w:name="_Toc61182315"/>
      <w:bookmarkStart w:id="3403" w:name="_Toc66782307"/>
      <w:bookmarkStart w:id="3404" w:name="_Toc74967467"/>
      <w:bookmarkStart w:id="3405" w:name="_Toc76544918"/>
      <w:bookmarkStart w:id="3406" w:name="_Toc82598302"/>
      <w:bookmarkStart w:id="3407" w:name="_Toc89953950"/>
      <w:bookmarkStart w:id="3408" w:name="_Toc98774045"/>
      <w:bookmarkStart w:id="3409" w:name="_Toc106200025"/>
      <w:bookmarkStart w:id="3410" w:name="_Toc115190583"/>
      <w:bookmarkStart w:id="3411" w:name="_Toc122003154"/>
      <w:bookmarkStart w:id="3412" w:name="_Toc124154922"/>
      <w:bookmarkStart w:id="3413" w:name="_Toc131533695"/>
      <w:bookmarkStart w:id="3414" w:name="_Toc137399574"/>
      <w:bookmarkStart w:id="3415" w:name="_Toc156575161"/>
      <w:r w:rsidRPr="008C3753">
        <w:rPr>
          <w:rFonts w:eastAsia="MS P??" w:cs="v4.2.0"/>
        </w:rPr>
        <w:t>6.6.2.1</w:t>
      </w:r>
      <w:r w:rsidRPr="008C3753">
        <w:rPr>
          <w:rFonts w:eastAsia="MS P??" w:cs="v4.2.0"/>
        </w:rPr>
        <w:tab/>
        <w:t>Definition and applicability</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3416" w:name="_Toc21099945"/>
      <w:bookmarkStart w:id="3417" w:name="_Toc29809743"/>
      <w:bookmarkStart w:id="3418" w:name="_Toc36645127"/>
      <w:bookmarkStart w:id="3419" w:name="_Toc37272181"/>
      <w:bookmarkStart w:id="3420" w:name="_Toc45884427"/>
      <w:bookmarkStart w:id="3421" w:name="_Toc53182450"/>
      <w:bookmarkStart w:id="3422" w:name="_Toc58860191"/>
      <w:bookmarkStart w:id="3423" w:name="_Toc61182316"/>
      <w:bookmarkStart w:id="3424" w:name="_Toc66782308"/>
      <w:bookmarkStart w:id="3425" w:name="_Toc74967468"/>
      <w:bookmarkStart w:id="3426" w:name="_Toc76544919"/>
      <w:bookmarkStart w:id="3427" w:name="_Toc82598303"/>
      <w:bookmarkStart w:id="3428" w:name="_Toc89953951"/>
      <w:bookmarkStart w:id="3429" w:name="_Toc98774046"/>
      <w:bookmarkStart w:id="3430" w:name="_Toc106200026"/>
      <w:bookmarkStart w:id="3431" w:name="_Toc115190584"/>
      <w:bookmarkStart w:id="3432" w:name="_Toc122003155"/>
      <w:bookmarkStart w:id="3433" w:name="_Toc124154923"/>
      <w:bookmarkStart w:id="3434" w:name="_Toc131533696"/>
      <w:bookmarkStart w:id="3435" w:name="_Toc137399575"/>
      <w:bookmarkStart w:id="3436" w:name="_Toc156575162"/>
      <w:r w:rsidRPr="008C3753">
        <w:rPr>
          <w:rFonts w:eastAsia="MS P??" w:cs="v4.2.0"/>
        </w:rPr>
        <w:t>6.6.2.2</w:t>
      </w:r>
      <w:r w:rsidRPr="008C3753">
        <w:rPr>
          <w:rFonts w:eastAsia="MS P??" w:cs="v4.2.0"/>
        </w:rPr>
        <w:tab/>
        <w:t>Minimum Requirements</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rPr>
        <w:t xml:space="preserve">for </w:t>
      </w:r>
      <w:r w:rsidR="00FE5D49" w:rsidRPr="008C3753">
        <w:rPr>
          <w:rFonts w:eastAsia="SimSun" w:cs="v4.2.0"/>
          <w:i/>
          <w:lang w:val="en-US"/>
        </w:rPr>
        <w:t xml:space="preserve">BS type </w:t>
      </w:r>
      <w:r w:rsidRPr="008C3753">
        <w:rPr>
          <w:rFonts w:eastAsia="SimSun" w:cs="v4.2.0"/>
          <w:i/>
          <w:lang w:val="en-US"/>
        </w:rPr>
        <w:t>1-C</w:t>
      </w:r>
      <w:r w:rsidRPr="008C3753">
        <w:rPr>
          <w:rFonts w:eastAsia="SimSun" w:cs="v4.2.0"/>
          <w:lang w:val="en-US"/>
        </w:rPr>
        <w:t xml:space="preserve"> and </w:t>
      </w:r>
      <w:r w:rsidR="00FE5D49" w:rsidRPr="008C3753">
        <w:rPr>
          <w:rFonts w:eastAsia="SimSun" w:cs="v4.2.0"/>
          <w:i/>
          <w:lang w:val="en-US"/>
        </w:rPr>
        <w:t xml:space="preserve">BS type </w:t>
      </w:r>
      <w:r w:rsidRPr="008C3753">
        <w:rPr>
          <w:rFonts w:eastAsia="SimSun" w:cs="v4.2.0"/>
          <w:i/>
          <w:lang w:val="en-US"/>
        </w:rPr>
        <w:t>1-H</w:t>
      </w:r>
      <w:r w:rsidRPr="008C3753">
        <w:rPr>
          <w:rFonts w:eastAsia="SimSun" w:cs="v4.2.0"/>
          <w:lang w:val="en-US"/>
        </w:rPr>
        <w:t xml:space="preserve"> </w:t>
      </w:r>
      <w:r w:rsidRPr="008C3753">
        <w:rPr>
          <w:rFonts w:cs="v4.2.0"/>
        </w:rPr>
        <w:t xml:space="preserve">is in </w:t>
      </w:r>
      <w:r w:rsidR="00062DCB" w:rsidRPr="008C3753">
        <w:rPr>
          <w:rFonts w:cs="v4.2.0"/>
        </w:rPr>
        <w:t>TS 3</w:t>
      </w:r>
      <w:r w:rsidR="00062DCB" w:rsidRPr="008C3753">
        <w:rPr>
          <w:rFonts w:eastAsia="SimSun" w:cs="v4.2.0"/>
          <w:lang w:val="en-US"/>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rPr>
        <w:t>2</w:t>
      </w:r>
    </w:p>
    <w:p w14:paraId="2736BB65" w14:textId="77777777" w:rsidR="00EA1A17" w:rsidRPr="008C3753" w:rsidRDefault="00EA1A17" w:rsidP="00EA1A17">
      <w:pPr>
        <w:pStyle w:val="Heading4"/>
        <w:rPr>
          <w:rFonts w:cs="v4.2.0"/>
        </w:rPr>
      </w:pPr>
      <w:bookmarkStart w:id="3437" w:name="_Toc21099946"/>
      <w:bookmarkStart w:id="3438" w:name="_Toc29809744"/>
      <w:bookmarkStart w:id="3439" w:name="_Toc36645128"/>
      <w:bookmarkStart w:id="3440" w:name="_Toc37272182"/>
      <w:bookmarkStart w:id="3441" w:name="_Toc45884428"/>
      <w:bookmarkStart w:id="3442" w:name="_Toc53182451"/>
      <w:bookmarkStart w:id="3443" w:name="_Toc58860192"/>
      <w:bookmarkStart w:id="3444" w:name="_Toc61182317"/>
      <w:bookmarkStart w:id="3445" w:name="_Toc66782309"/>
      <w:bookmarkStart w:id="3446" w:name="_Toc74967469"/>
      <w:bookmarkStart w:id="3447" w:name="_Toc76544920"/>
      <w:bookmarkStart w:id="3448" w:name="_Toc82598304"/>
      <w:bookmarkStart w:id="3449" w:name="_Toc89953952"/>
      <w:bookmarkStart w:id="3450" w:name="_Toc98774047"/>
      <w:bookmarkStart w:id="3451" w:name="_Toc106200027"/>
      <w:bookmarkStart w:id="3452" w:name="_Toc115190585"/>
      <w:bookmarkStart w:id="3453" w:name="_Toc122003156"/>
      <w:bookmarkStart w:id="3454" w:name="_Toc124154924"/>
      <w:bookmarkStart w:id="3455" w:name="_Toc131533697"/>
      <w:bookmarkStart w:id="3456" w:name="_Toc137399576"/>
      <w:bookmarkStart w:id="3457" w:name="_Toc156575163"/>
      <w:r w:rsidRPr="008C3753">
        <w:rPr>
          <w:rFonts w:cs="v4.2.0"/>
        </w:rPr>
        <w:t>6.6.2.3</w:t>
      </w:r>
      <w:r w:rsidRPr="008C3753">
        <w:rPr>
          <w:rFonts w:cs="v4.2.0"/>
        </w:rPr>
        <w:tab/>
        <w:t>Test purpose</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rPr>
        <w:t xml:space="preserve">at the </w:t>
      </w:r>
      <w:r w:rsidRPr="008C3753">
        <w:rPr>
          <w:rFonts w:cs="v5.0.0"/>
          <w:i/>
        </w:rPr>
        <w:t>antenna connector</w:t>
      </w:r>
      <w:r w:rsidRPr="008C3753">
        <w:rPr>
          <w:rFonts w:eastAsia="SimSun" w:cs="v5.0.0"/>
          <w:i/>
          <w:lang w:val="en-US"/>
        </w:rPr>
        <w:t xml:space="preserve"> or</w:t>
      </w:r>
      <w:r w:rsidRPr="008C3753">
        <w:rPr>
          <w:rFonts w:cs="v5.0.0"/>
        </w:rPr>
        <w:t xml:space="preserve"> </w:t>
      </w:r>
      <w:r w:rsidRPr="008C3753">
        <w:rPr>
          <w:rFonts w:cs="v5.0.0"/>
          <w:i/>
        </w:rPr>
        <w:t>TAB connector</w:t>
      </w:r>
      <w:r w:rsidRPr="008C3753">
        <w:rPr>
          <w:rFonts w:eastAsia="SimSun" w:cs="v5.0.0"/>
          <w:i/>
          <w:lang w:val="en-US"/>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3458" w:name="_Toc21099947"/>
      <w:bookmarkStart w:id="3459" w:name="_Toc29809745"/>
      <w:bookmarkStart w:id="3460" w:name="_Toc36645129"/>
      <w:bookmarkStart w:id="3461" w:name="_Toc37272183"/>
      <w:bookmarkStart w:id="3462" w:name="_Toc45884429"/>
      <w:bookmarkStart w:id="3463" w:name="_Toc53182452"/>
      <w:bookmarkStart w:id="3464" w:name="_Toc58860193"/>
      <w:bookmarkStart w:id="3465" w:name="_Toc61182318"/>
      <w:bookmarkStart w:id="3466" w:name="_Toc66782310"/>
      <w:bookmarkStart w:id="3467" w:name="_Toc74967470"/>
      <w:bookmarkStart w:id="3468" w:name="_Toc76544921"/>
      <w:bookmarkStart w:id="3469" w:name="_Toc82598305"/>
      <w:bookmarkStart w:id="3470" w:name="_Toc89953953"/>
      <w:bookmarkStart w:id="3471" w:name="_Toc98774048"/>
      <w:bookmarkStart w:id="3472" w:name="_Toc106200028"/>
      <w:bookmarkStart w:id="3473" w:name="_Toc115190586"/>
      <w:bookmarkStart w:id="3474" w:name="_Toc122003157"/>
      <w:bookmarkStart w:id="3475" w:name="_Toc124154925"/>
      <w:bookmarkStart w:id="3476" w:name="_Toc131533698"/>
      <w:bookmarkStart w:id="3477" w:name="_Toc137399577"/>
      <w:bookmarkStart w:id="3478" w:name="_Toc156575164"/>
      <w:r w:rsidRPr="008C3753">
        <w:rPr>
          <w:rFonts w:eastAsia="MS P??" w:cs="v4.2.0"/>
        </w:rPr>
        <w:t>6.6.2.4</w:t>
      </w:r>
      <w:r w:rsidRPr="008C3753">
        <w:rPr>
          <w:rFonts w:eastAsia="MS P??" w:cs="v4.2.0"/>
        </w:rPr>
        <w:tab/>
        <w:t>Method of test</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2491493D" w14:textId="77777777" w:rsidR="00EA1A17" w:rsidRPr="008C3753" w:rsidRDefault="00EA1A17" w:rsidP="00EA1A17">
      <w:pPr>
        <w:pStyle w:val="Heading5"/>
        <w:rPr>
          <w:rFonts w:cs="v4.2.0"/>
        </w:rPr>
      </w:pPr>
      <w:bookmarkStart w:id="3479" w:name="_Toc21099948"/>
      <w:bookmarkStart w:id="3480" w:name="_Toc29809746"/>
      <w:bookmarkStart w:id="3481" w:name="_Toc36645130"/>
      <w:bookmarkStart w:id="3482" w:name="_Toc37272184"/>
      <w:bookmarkStart w:id="3483" w:name="_Toc45884430"/>
      <w:bookmarkStart w:id="3484" w:name="_Toc53182453"/>
      <w:bookmarkStart w:id="3485" w:name="_Toc58860194"/>
      <w:bookmarkStart w:id="3486" w:name="_Toc61182319"/>
      <w:bookmarkStart w:id="3487" w:name="_Toc66782311"/>
      <w:bookmarkStart w:id="3488" w:name="_Toc74967471"/>
      <w:bookmarkStart w:id="3489" w:name="_Toc76544922"/>
      <w:bookmarkStart w:id="3490" w:name="_Toc82598306"/>
      <w:bookmarkStart w:id="3491" w:name="_Toc89953954"/>
      <w:bookmarkStart w:id="3492" w:name="_Toc98774049"/>
      <w:bookmarkStart w:id="3493" w:name="_Toc106200029"/>
      <w:bookmarkStart w:id="3494" w:name="_Toc115190587"/>
      <w:bookmarkStart w:id="3495" w:name="_Toc122003158"/>
      <w:bookmarkStart w:id="3496" w:name="_Toc124154926"/>
      <w:bookmarkStart w:id="3497" w:name="_Toc131533699"/>
      <w:bookmarkStart w:id="3498" w:name="_Toc137399578"/>
      <w:bookmarkStart w:id="3499" w:name="_Toc156575165"/>
      <w:r w:rsidRPr="008C3753">
        <w:rPr>
          <w:rFonts w:cs="v4.2.0"/>
        </w:rPr>
        <w:t>6.6.2.4.1</w:t>
      </w:r>
      <w:r w:rsidRPr="008C3753">
        <w:rPr>
          <w:rFonts w:cs="v4.2.0"/>
        </w:rPr>
        <w:tab/>
        <w:t>Initial conditions</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rPr>
        <w:t>9.1</w:t>
      </w:r>
      <w:r w:rsidRPr="008C3753">
        <w:rPr>
          <w:rFonts w:cs="v4.2.0"/>
        </w:rPr>
        <w:t>.</w:t>
      </w:r>
    </w:p>
    <w:p w14:paraId="324FF828" w14:textId="2221F1D8" w:rsidR="00EA1A17" w:rsidRPr="008C3753" w:rsidRDefault="005132E2" w:rsidP="00EA1A17">
      <w:pPr>
        <w:rPr>
          <w:rFonts w:eastAsia="MS PMincho"/>
        </w:rPr>
      </w:pPr>
      <w:r w:rsidRPr="008C3753">
        <w:rPr>
          <w:i/>
        </w:rPr>
        <w:lastRenderedPageBreak/>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rPr>
        <w:t>9</w:t>
      </w:r>
      <w:r w:rsidR="00EA1A17" w:rsidRPr="008C3753">
        <w:rPr>
          <w:rFonts w:cs="v4.2.0"/>
        </w:rPr>
        <w:t>.</w:t>
      </w:r>
      <w:r w:rsidR="00EA1A17" w:rsidRPr="008C3753">
        <w:rPr>
          <w:rFonts w:eastAsia="SimSun" w:cs="v4.2.0"/>
          <w:lang w:val="en-US"/>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rPr>
        <w:t xml:space="preserve">or </w:t>
      </w:r>
      <w:r w:rsidRPr="008C3753">
        <w:rPr>
          <w:i/>
          <w:lang w:val="en-US"/>
        </w:rPr>
        <w:t>TAB connector</w:t>
      </w:r>
      <w:r w:rsidRPr="008C3753">
        <w:rPr>
          <w:lang w:val="en-US"/>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w:t>
      </w:r>
      <w:r w:rsidR="00043B37" w:rsidRPr="008C3753">
        <w:rPr>
          <w:lang w:val="en-US"/>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rPr>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3500" w:name="_Toc21099949"/>
      <w:bookmarkStart w:id="3501"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3502" w:name="_Toc36645131"/>
      <w:bookmarkStart w:id="3503" w:name="_Toc37272185"/>
      <w:bookmarkStart w:id="3504" w:name="_Toc45884431"/>
      <w:bookmarkStart w:id="3505" w:name="_Toc53182454"/>
      <w:bookmarkStart w:id="3506" w:name="_Toc58860195"/>
      <w:bookmarkStart w:id="3507" w:name="_Toc61182320"/>
      <w:bookmarkStart w:id="3508" w:name="_Toc66782312"/>
      <w:bookmarkStart w:id="3509" w:name="_Toc74967472"/>
      <w:bookmarkStart w:id="3510" w:name="_Toc76544923"/>
      <w:bookmarkStart w:id="3511" w:name="_Toc82598307"/>
      <w:bookmarkStart w:id="3512" w:name="_Toc89953955"/>
      <w:bookmarkStart w:id="3513" w:name="_Toc98774050"/>
      <w:bookmarkStart w:id="3514" w:name="_Toc106200030"/>
      <w:bookmarkStart w:id="3515" w:name="_Toc115190588"/>
      <w:bookmarkStart w:id="3516" w:name="_Toc122003159"/>
      <w:bookmarkStart w:id="3517" w:name="_Toc124154927"/>
      <w:bookmarkStart w:id="3518" w:name="_Toc131533700"/>
      <w:bookmarkStart w:id="3519" w:name="_Toc137399579"/>
      <w:bookmarkStart w:id="3520" w:name="_Toc156575166"/>
      <w:r w:rsidRPr="008C3753">
        <w:t>6.6.2.4.2</w:t>
      </w:r>
      <w:r w:rsidRPr="008C3753">
        <w:tab/>
        <w:t>Procedure</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rPr>
        <w:t>2</w:t>
      </w:r>
      <w:r w:rsidRPr="008C3753">
        <w:t>.4.2-1. The selected resolution bandwidth (RBW) filter of the analyser shall be 30 kHz or less.</w:t>
      </w:r>
    </w:p>
    <w:p w14:paraId="28230068" w14:textId="017EF9B1" w:rsidR="00EA1A17" w:rsidRPr="008C3753" w:rsidRDefault="00EA1A17" w:rsidP="00EA1A17">
      <w:pPr>
        <w:pStyle w:val="TH"/>
      </w:pPr>
      <w:r w:rsidRPr="008C3753">
        <w:t>Table 6.6.</w:t>
      </w:r>
      <w:r w:rsidRPr="008C3753">
        <w:rPr>
          <w:lang w:val="en-US"/>
        </w:rPr>
        <w:t>2</w:t>
      </w:r>
      <w:r w:rsidRPr="008C3753">
        <w:t>.4.2-1: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lang w:val="en-US"/>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rPr>
              <w:t>BS c</w:t>
            </w:r>
            <w:r w:rsidRPr="008C3753">
              <w:t>hannel bandwidth</w:t>
            </w:r>
          </w:p>
          <w:p w14:paraId="1D9FBFFD" w14:textId="14870963" w:rsidR="00461BD1" w:rsidRPr="008C3753" w:rsidRDefault="00461BD1" w:rsidP="00461BD1">
            <w:pPr>
              <w:pStyle w:val="TAH"/>
              <w:rPr>
                <w:lang w:val="en-US"/>
              </w:rPr>
            </w:pPr>
            <w:r w:rsidRPr="008C3753">
              <w:t>BW</w:t>
            </w:r>
            <w:r w:rsidRPr="008C3753">
              <w:rPr>
                <w:rFonts w:eastAsia="SimSun"/>
                <w:vertAlign w:val="subscript"/>
                <w:lang w:val="en-US"/>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rPr>
              <w:t>Aggregated BS channel bandwidth</w:t>
            </w:r>
            <w:r w:rsidRPr="008C3753">
              <w:rPr>
                <w:rFonts w:hint="eastAsia"/>
                <w:lang w:val="en-US"/>
              </w:rPr>
              <w:t xml:space="preserve"> BW</w:t>
            </w:r>
            <w:r w:rsidRPr="008C3753">
              <w:rPr>
                <w:rFonts w:hint="eastAsia"/>
                <w:vertAlign w:val="subscript"/>
                <w:lang w:val="en-US"/>
              </w:rPr>
              <w:t>Channel_CA</w:t>
            </w:r>
            <w:r w:rsidRPr="008C3753">
              <w:rPr>
                <w:rFonts w:ascii="Microsoft YaHei" w:eastAsia="Microsoft YaHei" w:hAnsi="Microsoft YaHei" w:cs="Microsoft YaHei" w:hint="eastAsia"/>
                <w:lang w:val="en-US"/>
              </w:rPr>
              <w:t>（</w:t>
            </w:r>
            <w:r w:rsidRPr="008C3753">
              <w:rPr>
                <w:lang w:val="en-US"/>
              </w:rPr>
              <w:t>MHz</w:t>
            </w:r>
            <w:r w:rsidRPr="008C3753">
              <w:rPr>
                <w:rFonts w:ascii="Microsoft YaHei" w:eastAsia="Microsoft YaHei" w:hAnsi="Microsoft YaHei" w:cs="Microsoft YaHei" w:hint="eastAsia"/>
                <w:lang w:val="en-US"/>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rPr>
            </w:pPr>
            <w:r w:rsidRPr="008C3753">
              <w:t xml:space="preserve">&gt; </w:t>
            </w:r>
            <w:r w:rsidRPr="008C3753">
              <w:rPr>
                <w:lang w:val="en-US"/>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rPr>
            </w:pPr>
            <w:r w:rsidRPr="008C3753">
              <w:rPr>
                <w:noProof/>
                <w:lang w:val="en-US"/>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E06B30" w:rsidP="00461BD1">
            <w:pPr>
              <w:pStyle w:val="TAC"/>
            </w:pPr>
            <w:r>
              <w:rPr>
                <w:lang w:eastAsia="ja-JP"/>
              </w:rPr>
              <w:pict w14:anchorId="67203535">
                <v:shape id="_x0000_i1038" type="#_x0000_t75" style="width:1in;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E06B30" w:rsidP="00461BD1">
            <w:pPr>
              <w:pStyle w:val="TAC"/>
              <w:rPr>
                <w:noProof/>
                <w:lang w:val="en-US"/>
              </w:rPr>
            </w:pPr>
            <w:r>
              <w:rPr>
                <w:position w:val="-32"/>
                <w:sz w:val="16"/>
              </w:rPr>
              <w:pict w14:anchorId="57A2A768">
                <v:shape id="_x0000_i1039" type="#_x0000_t75" style="width:88.3pt;height:38.2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3521" w:name="_Toc21099950"/>
      <w:bookmarkStart w:id="3522" w:name="_Toc29809748"/>
      <w:bookmarkStart w:id="3523" w:name="_Toc36645132"/>
      <w:bookmarkStart w:id="3524" w:name="_Toc37272186"/>
      <w:bookmarkStart w:id="3525" w:name="_Toc45884432"/>
      <w:bookmarkStart w:id="3526" w:name="_Toc53182455"/>
      <w:bookmarkStart w:id="3527" w:name="_Toc58860196"/>
      <w:bookmarkStart w:id="3528" w:name="_Toc61182321"/>
      <w:bookmarkStart w:id="3529" w:name="_Toc66782313"/>
      <w:bookmarkStart w:id="3530" w:name="_Toc74967473"/>
      <w:bookmarkStart w:id="3531" w:name="_Toc76544924"/>
      <w:bookmarkStart w:id="3532" w:name="_Toc82598308"/>
      <w:bookmarkStart w:id="3533" w:name="_Toc89953956"/>
      <w:bookmarkStart w:id="3534" w:name="_Toc98774051"/>
      <w:bookmarkStart w:id="3535" w:name="_Toc106200031"/>
      <w:bookmarkStart w:id="3536" w:name="_Toc115190589"/>
      <w:bookmarkStart w:id="3537" w:name="_Toc122003160"/>
      <w:bookmarkStart w:id="3538" w:name="_Toc124154928"/>
      <w:bookmarkStart w:id="3539" w:name="_Toc131533701"/>
      <w:bookmarkStart w:id="3540" w:name="_Toc137399580"/>
      <w:bookmarkStart w:id="3541" w:name="_Toc156575167"/>
      <w:r w:rsidRPr="008C3753">
        <w:rPr>
          <w:rFonts w:eastAsia="MS P??" w:cs="v4.2.0"/>
        </w:rPr>
        <w:lastRenderedPageBreak/>
        <w:t>6.6.2.5</w:t>
      </w:r>
      <w:r w:rsidRPr="008C3753">
        <w:rPr>
          <w:rFonts w:eastAsia="MS P??" w:cs="v4.2.0"/>
        </w:rPr>
        <w:tab/>
        <w:t>Test requirements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rPr>
        <w:t xml:space="preserve"> for </w:t>
      </w:r>
      <w:r w:rsidR="00EA1A17" w:rsidRPr="008C3753">
        <w:rPr>
          <w:rFonts w:eastAsia="SimSun"/>
          <w:i/>
          <w:snapToGrid w:val="0"/>
          <w:lang w:val="en-US"/>
        </w:rPr>
        <w:t>BS type 1-C</w:t>
      </w:r>
      <w:r w:rsidR="00EA1A17" w:rsidRPr="008C3753">
        <w:rPr>
          <w:rFonts w:eastAsia="SimSun"/>
          <w:snapToGrid w:val="0"/>
          <w:lang w:val="en-US"/>
        </w:rPr>
        <w:t xml:space="preserve"> and </w:t>
      </w:r>
      <w:r w:rsidR="00556124" w:rsidRPr="008C3753">
        <w:rPr>
          <w:rFonts w:eastAsia="SimSun"/>
          <w:i/>
          <w:snapToGrid w:val="0"/>
          <w:lang w:val="en-US"/>
        </w:rPr>
        <w:t xml:space="preserve">BS type </w:t>
      </w:r>
      <w:r w:rsidR="00EA1A17" w:rsidRPr="008C3753">
        <w:rPr>
          <w:rFonts w:eastAsia="SimSun"/>
          <w:i/>
          <w:snapToGrid w:val="0"/>
          <w:lang w:val="en-US"/>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542" w:name="_Toc21099951"/>
      <w:bookmarkStart w:id="3543" w:name="_Toc29809749"/>
      <w:bookmarkStart w:id="3544" w:name="_Toc36645133"/>
      <w:bookmarkStart w:id="3545" w:name="_Toc37272187"/>
      <w:bookmarkStart w:id="3546" w:name="_Toc45884433"/>
      <w:bookmarkStart w:id="3547" w:name="_Toc53182456"/>
      <w:bookmarkStart w:id="3548" w:name="_Toc58860197"/>
      <w:bookmarkStart w:id="3549" w:name="_Toc61182322"/>
      <w:bookmarkStart w:id="3550" w:name="_Toc66782314"/>
      <w:bookmarkStart w:id="3551" w:name="_Toc74967474"/>
      <w:bookmarkStart w:id="3552" w:name="_Toc76544925"/>
      <w:bookmarkStart w:id="3553" w:name="_Toc82598309"/>
      <w:bookmarkStart w:id="3554" w:name="_Toc89953957"/>
      <w:bookmarkStart w:id="3555" w:name="_Toc98774052"/>
      <w:bookmarkStart w:id="3556" w:name="_Toc106200032"/>
      <w:bookmarkStart w:id="3557" w:name="_Toc115190590"/>
      <w:bookmarkStart w:id="3558" w:name="_Toc122003161"/>
      <w:bookmarkStart w:id="3559" w:name="_Toc124154929"/>
      <w:bookmarkStart w:id="3560" w:name="_Toc131533702"/>
      <w:bookmarkStart w:id="3561" w:name="_Toc137399581"/>
      <w:bookmarkStart w:id="3562" w:name="_Toc156575168"/>
      <w:r w:rsidRPr="008C3753">
        <w:t>6.6.3</w:t>
      </w:r>
      <w:r w:rsidRPr="008C3753">
        <w:tab/>
        <w:t>Adjacent Channel Leakage Power Ratio (ACLR)</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75563E05" w14:textId="111A4690" w:rsidR="003B22C3" w:rsidRPr="008C3753" w:rsidRDefault="003B22C3" w:rsidP="003B22C3">
      <w:pPr>
        <w:pStyle w:val="Heading4"/>
      </w:pPr>
      <w:bookmarkStart w:id="3563" w:name="_Toc21099952"/>
      <w:bookmarkStart w:id="3564" w:name="_Toc29809750"/>
      <w:bookmarkStart w:id="3565" w:name="_Toc36645134"/>
      <w:bookmarkStart w:id="3566" w:name="_Toc37272188"/>
      <w:bookmarkStart w:id="3567" w:name="_Toc45884434"/>
      <w:bookmarkStart w:id="3568" w:name="_Toc53182457"/>
      <w:bookmarkStart w:id="3569" w:name="_Toc58860198"/>
      <w:bookmarkStart w:id="3570" w:name="_Toc61182323"/>
      <w:bookmarkStart w:id="3571" w:name="_Toc66782315"/>
      <w:bookmarkStart w:id="3572" w:name="_Toc74967475"/>
      <w:bookmarkStart w:id="3573" w:name="_Toc76544926"/>
      <w:bookmarkStart w:id="3574" w:name="_Toc82598310"/>
      <w:bookmarkStart w:id="3575" w:name="_Toc89953958"/>
      <w:bookmarkStart w:id="3576" w:name="_Toc98774053"/>
      <w:bookmarkStart w:id="3577" w:name="_Toc106200033"/>
      <w:bookmarkStart w:id="3578" w:name="_Toc115190591"/>
      <w:bookmarkStart w:id="3579" w:name="_Toc122003162"/>
      <w:bookmarkStart w:id="3580" w:name="_Toc124154930"/>
      <w:bookmarkStart w:id="3581" w:name="_Toc131533703"/>
      <w:bookmarkStart w:id="3582" w:name="_Toc137399582"/>
      <w:bookmarkStart w:id="3583" w:name="_Toc156575169"/>
      <w:r w:rsidRPr="008C3753">
        <w:t>6.6.3.1</w:t>
      </w:r>
      <w:r w:rsidRPr="008C3753">
        <w:tab/>
        <w:t>Definition and applicability</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584" w:name="_Hlk508123083"/>
      <w:r w:rsidRPr="008C3753">
        <w:t xml:space="preserve">The requirements shall also apply if the BS supports NB-IoT </w:t>
      </w:r>
      <w:r w:rsidRPr="008C3753">
        <w:rPr>
          <w:rFonts w:cs="v4.2.0"/>
        </w:rPr>
        <w:t>operation in NR in-band</w:t>
      </w:r>
      <w:r w:rsidRPr="008C3753">
        <w:t>.</w:t>
      </w:r>
    </w:p>
    <w:p w14:paraId="52422EEC" w14:textId="5FA6F249"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1A2C976D" w:rsidR="003B22C3" w:rsidRPr="008C3753" w:rsidRDefault="003B22C3" w:rsidP="003B22C3">
      <w:bookmarkStart w:id="3585" w:name="_Hlk508123095"/>
      <w:bookmarkEnd w:id="3584"/>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sidRPr="008C3753">
        <w:t xml:space="preserve">requirement in </w:t>
      </w:r>
      <w:r w:rsidR="00062DCB" w:rsidRPr="008C3753">
        <w:t>clause 6</w:t>
      </w:r>
      <w:r w:rsidRPr="008C3753">
        <w:t xml:space="preserve">.6.3.2 shall apply in </w:t>
      </w:r>
      <w:r w:rsidRPr="008C3753">
        <w:rPr>
          <w:i/>
          <w:lang w:eastAsia="ko-KR"/>
        </w:rPr>
        <w:t>Inter RF Bandwidth</w:t>
      </w:r>
      <w:r w:rsidRPr="008C3753">
        <w:rPr>
          <w:i/>
        </w:rPr>
        <w:t xml:space="preserve"> gaps</w:t>
      </w:r>
      <w:r w:rsidRPr="008C3753">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585"/>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586" w:name="_Toc21099953"/>
      <w:bookmarkStart w:id="3587" w:name="_Toc29809751"/>
      <w:bookmarkStart w:id="3588" w:name="_Toc36645135"/>
      <w:bookmarkStart w:id="3589" w:name="_Toc37272189"/>
      <w:bookmarkStart w:id="3590" w:name="_Toc45884435"/>
      <w:bookmarkStart w:id="3591" w:name="_Toc53182458"/>
      <w:bookmarkStart w:id="3592" w:name="_Toc58860199"/>
      <w:bookmarkStart w:id="3593" w:name="_Toc61182324"/>
      <w:bookmarkStart w:id="3594" w:name="_Toc66782316"/>
      <w:bookmarkStart w:id="3595" w:name="_Toc74967476"/>
      <w:bookmarkStart w:id="3596" w:name="_Toc76544927"/>
      <w:bookmarkStart w:id="3597" w:name="_Toc82598311"/>
      <w:bookmarkStart w:id="3598" w:name="_Toc89953959"/>
      <w:bookmarkStart w:id="3599" w:name="_Toc98774054"/>
      <w:bookmarkStart w:id="3600" w:name="_Toc106200034"/>
      <w:bookmarkStart w:id="3601" w:name="_Toc115190592"/>
      <w:bookmarkStart w:id="3602" w:name="_Toc122003163"/>
      <w:bookmarkStart w:id="3603" w:name="_Toc124154931"/>
      <w:bookmarkStart w:id="3604" w:name="_Toc131533704"/>
      <w:bookmarkStart w:id="3605" w:name="_Toc137399583"/>
      <w:bookmarkStart w:id="3606" w:name="_Toc156575170"/>
      <w:r w:rsidRPr="008C3753">
        <w:t>6.6.3.2</w:t>
      </w:r>
      <w:r w:rsidRPr="008C3753">
        <w:tab/>
        <w:t>Minimum requirement</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36DF3DFF" w14:textId="77777777" w:rsidR="003B22C3" w:rsidRPr="008C3753" w:rsidRDefault="003B22C3" w:rsidP="003B22C3">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607" w:name="_Toc21099954"/>
      <w:bookmarkStart w:id="3608" w:name="_Toc29809752"/>
      <w:bookmarkStart w:id="3609" w:name="_Toc36645136"/>
      <w:bookmarkStart w:id="3610" w:name="_Toc37272190"/>
      <w:bookmarkStart w:id="3611" w:name="_Toc45884436"/>
      <w:bookmarkStart w:id="3612" w:name="_Toc53182459"/>
      <w:bookmarkStart w:id="3613" w:name="_Toc58860200"/>
      <w:bookmarkStart w:id="3614" w:name="_Toc61182325"/>
      <w:bookmarkStart w:id="3615" w:name="_Toc66782317"/>
      <w:bookmarkStart w:id="3616" w:name="_Toc74967477"/>
      <w:bookmarkStart w:id="3617" w:name="_Toc76544928"/>
      <w:bookmarkStart w:id="3618" w:name="_Toc82598312"/>
      <w:bookmarkStart w:id="3619" w:name="_Toc89953960"/>
      <w:bookmarkStart w:id="3620" w:name="_Toc98774055"/>
      <w:bookmarkStart w:id="3621" w:name="_Toc106200035"/>
      <w:bookmarkStart w:id="3622" w:name="_Toc115190593"/>
      <w:bookmarkStart w:id="3623" w:name="_Toc122003164"/>
      <w:bookmarkStart w:id="3624" w:name="_Toc124154932"/>
      <w:bookmarkStart w:id="3625" w:name="_Toc131533705"/>
      <w:bookmarkStart w:id="3626" w:name="_Toc137399584"/>
      <w:bookmarkStart w:id="3627" w:name="_Toc156575171"/>
      <w:r w:rsidRPr="008C3753">
        <w:t>6.6.3.3</w:t>
      </w:r>
      <w:r w:rsidRPr="008C3753">
        <w:tab/>
        <w:t>Test purpose</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628" w:name="_Toc21099955"/>
      <w:bookmarkStart w:id="3629" w:name="_Toc29809753"/>
      <w:bookmarkStart w:id="3630" w:name="_Toc36645137"/>
      <w:bookmarkStart w:id="3631" w:name="_Toc37272191"/>
      <w:bookmarkStart w:id="3632" w:name="_Toc45884437"/>
      <w:bookmarkStart w:id="3633" w:name="_Toc53182460"/>
      <w:bookmarkStart w:id="3634" w:name="_Toc58860201"/>
      <w:bookmarkStart w:id="3635" w:name="_Toc61182326"/>
      <w:bookmarkStart w:id="3636" w:name="_Toc66782318"/>
      <w:bookmarkStart w:id="3637" w:name="_Toc74967478"/>
      <w:bookmarkStart w:id="3638" w:name="_Toc76544929"/>
      <w:bookmarkStart w:id="3639" w:name="_Toc82598313"/>
      <w:bookmarkStart w:id="3640" w:name="_Toc89953961"/>
      <w:bookmarkStart w:id="3641" w:name="_Toc98774056"/>
      <w:bookmarkStart w:id="3642" w:name="_Toc106200036"/>
      <w:bookmarkStart w:id="3643" w:name="_Toc115190594"/>
      <w:bookmarkStart w:id="3644" w:name="_Toc122003165"/>
      <w:bookmarkStart w:id="3645" w:name="_Toc124154933"/>
      <w:bookmarkStart w:id="3646" w:name="_Toc131533706"/>
      <w:bookmarkStart w:id="3647" w:name="_Toc137399585"/>
      <w:bookmarkStart w:id="3648" w:name="_Toc156575172"/>
      <w:r w:rsidRPr="008C3753">
        <w:t>6.6.3.4</w:t>
      </w:r>
      <w:r w:rsidRPr="008C3753">
        <w:tab/>
        <w:t>Method of test</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4C70C9AC" w14:textId="77777777" w:rsidR="003B22C3" w:rsidRPr="008C3753" w:rsidRDefault="003B22C3" w:rsidP="003B22C3">
      <w:pPr>
        <w:pStyle w:val="Heading5"/>
      </w:pPr>
      <w:bookmarkStart w:id="3649" w:name="_Toc21099956"/>
      <w:bookmarkStart w:id="3650" w:name="_Toc29809754"/>
      <w:bookmarkStart w:id="3651" w:name="_Toc36645138"/>
      <w:bookmarkStart w:id="3652" w:name="_Toc37272192"/>
      <w:bookmarkStart w:id="3653" w:name="_Toc45884438"/>
      <w:bookmarkStart w:id="3654" w:name="_Toc53182461"/>
      <w:bookmarkStart w:id="3655" w:name="_Toc58860202"/>
      <w:bookmarkStart w:id="3656" w:name="_Toc61182327"/>
      <w:bookmarkStart w:id="3657" w:name="_Toc66782319"/>
      <w:bookmarkStart w:id="3658" w:name="_Toc74967479"/>
      <w:bookmarkStart w:id="3659" w:name="_Toc76544930"/>
      <w:bookmarkStart w:id="3660" w:name="_Toc82598314"/>
      <w:bookmarkStart w:id="3661" w:name="_Toc89953962"/>
      <w:bookmarkStart w:id="3662" w:name="_Toc98774057"/>
      <w:bookmarkStart w:id="3663" w:name="_Toc106200037"/>
      <w:bookmarkStart w:id="3664" w:name="_Toc115190595"/>
      <w:bookmarkStart w:id="3665" w:name="_Toc122003166"/>
      <w:bookmarkStart w:id="3666" w:name="_Toc124154934"/>
      <w:bookmarkStart w:id="3667" w:name="_Toc131533707"/>
      <w:bookmarkStart w:id="3668" w:name="_Toc137399586"/>
      <w:bookmarkStart w:id="3669" w:name="_Toc156575173"/>
      <w:r w:rsidRPr="008C3753">
        <w:t>6.6.3.4.1</w:t>
      </w:r>
      <w:r w:rsidRPr="008C3753">
        <w:tab/>
        <w:t>Initial conditions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3670" w:name="_Toc21099957"/>
      <w:bookmarkStart w:id="3671" w:name="_Toc29809755"/>
      <w:bookmarkStart w:id="3672" w:name="_Toc36645139"/>
      <w:bookmarkStart w:id="3673" w:name="_Toc37272193"/>
      <w:bookmarkStart w:id="3674" w:name="_Toc45884439"/>
      <w:bookmarkStart w:id="3675" w:name="_Toc53182462"/>
      <w:bookmarkStart w:id="3676" w:name="_Toc58860203"/>
      <w:bookmarkStart w:id="3677" w:name="_Toc61182328"/>
      <w:bookmarkStart w:id="3678" w:name="_Toc66782320"/>
      <w:bookmarkStart w:id="3679" w:name="_Toc74967480"/>
      <w:bookmarkStart w:id="3680" w:name="_Toc76544931"/>
      <w:bookmarkStart w:id="3681" w:name="_Toc82598315"/>
      <w:bookmarkStart w:id="3682" w:name="_Toc89953963"/>
      <w:bookmarkStart w:id="3683" w:name="_Toc98774058"/>
      <w:bookmarkStart w:id="3684" w:name="_Toc106200038"/>
      <w:bookmarkStart w:id="3685" w:name="_Toc115190596"/>
      <w:bookmarkStart w:id="3686" w:name="_Toc122003167"/>
      <w:bookmarkStart w:id="3687" w:name="_Toc124154935"/>
      <w:bookmarkStart w:id="3688" w:name="_Toc131533708"/>
      <w:bookmarkStart w:id="3689" w:name="_Toc137399587"/>
      <w:bookmarkStart w:id="3690" w:name="_Toc156575174"/>
      <w:r w:rsidRPr="008C3753">
        <w:t>6.6.3.4.2</w:t>
      </w:r>
      <w:r w:rsidRPr="008C3753">
        <w:tab/>
        <w:t>Procedure</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lastRenderedPageBreak/>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4142EFD3" w14:textId="77777777" w:rsidR="00165C65" w:rsidRDefault="003B22C3" w:rsidP="00165C65">
      <w:pPr>
        <w:pStyle w:val="B2"/>
      </w:pPr>
      <w:r w:rsidRPr="008C3753">
        <w:t>-</w:t>
      </w:r>
      <w:r w:rsidRPr="008C3753">
        <w:tab/>
        <w:t>Detection mode: true RMS voltage or true average power.</w:t>
      </w:r>
    </w:p>
    <w:p w14:paraId="2E1A6D37" w14:textId="74F36D42" w:rsidR="003B22C3" w:rsidRPr="008C3753" w:rsidRDefault="00165C65" w:rsidP="00165C65">
      <w:pPr>
        <w:pStyle w:val="B2"/>
      </w:pPr>
      <w:r>
        <w:t xml:space="preserve">The emission power should be averaged over an appropriate time duration to ensure the measurement is within the measurement uncertainty in Table 4.1.2.2-1. </w:t>
      </w:r>
      <w:r w:rsidR="003B22C3" w:rsidRPr="008C3753">
        <w:rPr>
          <w:rFonts w:cs="v4.2.0"/>
          <w:snapToGrid w:val="0"/>
        </w:rPr>
        <w:t>2</w:t>
      </w:r>
      <w:r w:rsidR="003B22C3" w:rsidRPr="008C3753">
        <w:t>)</w:t>
      </w:r>
      <w:r w:rsidR="003B22C3" w:rsidRPr="008C3753">
        <w:tab/>
        <w:t>For a connectors declared to be capable of single carrier operation only</w:t>
      </w:r>
      <w:r w:rsidR="00043B37" w:rsidRPr="008C3753">
        <w:t xml:space="preserve"> (D.16)</w:t>
      </w:r>
      <w:r w:rsidR="003B22C3" w:rsidRPr="008C3753">
        <w:t xml:space="preserve">, set the representative connectors under test to transmit </w:t>
      </w:r>
      <w:r w:rsidR="00043B37" w:rsidRPr="008C3753">
        <w:t>according to</w:t>
      </w:r>
      <w:r w:rsidR="00043B37" w:rsidRPr="008C3753">
        <w:rPr>
          <w:lang w:val="en-US"/>
        </w:rPr>
        <w:t xml:space="preserve">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rPr>
        <w:t xml:space="preserve"> </w:t>
      </w:r>
      <w:r w:rsidR="003B22C3" w:rsidRPr="008C3753">
        <w:t xml:space="preserve">at </w:t>
      </w:r>
      <w:r w:rsidR="003B22C3" w:rsidRPr="008C3753">
        <w:rPr>
          <w:i/>
        </w:rPr>
        <w:t>rated carrier output power</w:t>
      </w:r>
      <w:r w:rsidR="003B22C3" w:rsidRPr="008C3753">
        <w:t xml:space="preserve"> P</w:t>
      </w:r>
      <w:r w:rsidR="003B22C3" w:rsidRPr="008C3753">
        <w:rPr>
          <w:vertAlign w:val="subscript"/>
        </w:rPr>
        <w:t>rated,c,AC</w:t>
      </w:r>
      <w:r w:rsidR="003B22C3" w:rsidRPr="008C3753">
        <w:t xml:space="preserve"> for </w:t>
      </w:r>
      <w:r w:rsidR="003B22C3" w:rsidRPr="008C3753">
        <w:rPr>
          <w:i/>
        </w:rPr>
        <w:t>BS type 1-C</w:t>
      </w:r>
      <w:r w:rsidR="003B22C3" w:rsidRPr="008C3753">
        <w:t xml:space="preserve"> and P</w:t>
      </w:r>
      <w:r w:rsidR="003B22C3" w:rsidRPr="008C3753">
        <w:rPr>
          <w:vertAlign w:val="subscript"/>
        </w:rPr>
        <w:t>rated,c,TABC</w:t>
      </w:r>
      <w:r w:rsidR="003B22C3" w:rsidRPr="008C3753">
        <w:t xml:space="preserve"> for </w:t>
      </w:r>
      <w:r w:rsidR="003B22C3" w:rsidRPr="008C3753">
        <w:rPr>
          <w:i/>
        </w:rPr>
        <w:t>BS type 1-H</w:t>
      </w:r>
      <w:r w:rsidR="003B22C3" w:rsidRPr="008C3753">
        <w:t xml:space="preserve"> (</w:t>
      </w:r>
      <w:r w:rsidR="00E6728D" w:rsidRPr="008C3753">
        <w:t>D.21</w:t>
      </w:r>
      <w:r w:rsidR="003B22C3"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691" w:name="_Toc21099958"/>
      <w:bookmarkStart w:id="3692" w:name="_Toc29809756"/>
      <w:bookmarkStart w:id="3693" w:name="_Toc36645140"/>
      <w:bookmarkStart w:id="3694" w:name="_Toc37272194"/>
      <w:bookmarkStart w:id="3695" w:name="_Toc45884440"/>
      <w:bookmarkStart w:id="3696" w:name="_Toc53182463"/>
      <w:bookmarkStart w:id="3697" w:name="_Toc58860204"/>
      <w:bookmarkStart w:id="3698" w:name="_Toc61182329"/>
      <w:bookmarkStart w:id="3699" w:name="_Toc66782321"/>
      <w:bookmarkStart w:id="3700" w:name="_Toc74967481"/>
      <w:bookmarkStart w:id="3701" w:name="_Toc76544932"/>
      <w:bookmarkStart w:id="3702" w:name="_Toc82598316"/>
      <w:bookmarkStart w:id="3703" w:name="_Toc89953964"/>
      <w:bookmarkStart w:id="3704" w:name="_Toc98774059"/>
      <w:bookmarkStart w:id="3705" w:name="_Toc106200039"/>
      <w:bookmarkStart w:id="3706" w:name="_Toc115190597"/>
      <w:bookmarkStart w:id="3707" w:name="_Toc122003168"/>
      <w:bookmarkStart w:id="3708" w:name="_Toc124154936"/>
      <w:bookmarkStart w:id="3709" w:name="_Toc131533709"/>
      <w:bookmarkStart w:id="3710" w:name="_Toc137399588"/>
      <w:bookmarkStart w:id="3711" w:name="_Toc156575175"/>
      <w:r w:rsidRPr="008C3753">
        <w:t>6.6.3.5</w:t>
      </w:r>
      <w:r w:rsidRPr="008C3753">
        <w:tab/>
        <w:t>Test requirements</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63905DF9" w14:textId="77777777" w:rsidR="003B22C3" w:rsidRPr="008C3753" w:rsidRDefault="003B22C3" w:rsidP="003B22C3">
      <w:pPr>
        <w:pStyle w:val="Heading5"/>
      </w:pPr>
      <w:bookmarkStart w:id="3712" w:name="_Toc21099959"/>
      <w:bookmarkStart w:id="3713" w:name="_Toc29809757"/>
      <w:bookmarkStart w:id="3714" w:name="_Toc36645141"/>
      <w:bookmarkStart w:id="3715" w:name="_Toc37272195"/>
      <w:bookmarkStart w:id="3716" w:name="_Toc45884441"/>
      <w:bookmarkStart w:id="3717" w:name="_Toc53182464"/>
      <w:bookmarkStart w:id="3718" w:name="_Toc58860205"/>
      <w:bookmarkStart w:id="3719" w:name="_Toc61182330"/>
      <w:bookmarkStart w:id="3720" w:name="_Toc66782322"/>
      <w:bookmarkStart w:id="3721" w:name="_Toc74967482"/>
      <w:bookmarkStart w:id="3722" w:name="_Toc76544933"/>
      <w:bookmarkStart w:id="3723" w:name="_Toc82598317"/>
      <w:bookmarkStart w:id="3724" w:name="_Toc89953965"/>
      <w:bookmarkStart w:id="3725" w:name="_Toc98774060"/>
      <w:bookmarkStart w:id="3726" w:name="_Toc106200040"/>
      <w:bookmarkStart w:id="3727" w:name="_Toc115190598"/>
      <w:bookmarkStart w:id="3728" w:name="_Toc122003169"/>
      <w:bookmarkStart w:id="3729" w:name="_Toc124154937"/>
      <w:bookmarkStart w:id="3730" w:name="_Toc131533710"/>
      <w:bookmarkStart w:id="3731" w:name="_Toc137399589"/>
      <w:bookmarkStart w:id="3732" w:name="_Toc156575176"/>
      <w:r w:rsidRPr="008C3753">
        <w:t>6.6.3.5.1</w:t>
      </w:r>
      <w:r w:rsidRPr="008C3753">
        <w:tab/>
        <w:t>General requirements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733" w:name="_Toc21099960"/>
      <w:bookmarkStart w:id="3734" w:name="_Toc29809758"/>
      <w:bookmarkStart w:id="3735" w:name="_Toc36645142"/>
      <w:bookmarkStart w:id="3736" w:name="_Toc37272196"/>
      <w:bookmarkStart w:id="3737" w:name="_Toc45884442"/>
      <w:bookmarkStart w:id="3738" w:name="_Toc53182465"/>
      <w:bookmarkStart w:id="3739" w:name="_Toc58860206"/>
      <w:bookmarkStart w:id="3740" w:name="_Toc61182331"/>
      <w:bookmarkStart w:id="3741" w:name="_Toc66782323"/>
      <w:bookmarkStart w:id="3742" w:name="_Toc74967483"/>
      <w:bookmarkStart w:id="3743" w:name="_Toc76544934"/>
      <w:bookmarkStart w:id="3744" w:name="_Toc82598318"/>
      <w:bookmarkStart w:id="3745" w:name="_Toc89953966"/>
      <w:bookmarkStart w:id="3746" w:name="_Toc98774061"/>
      <w:bookmarkStart w:id="3747" w:name="_Toc106200041"/>
      <w:bookmarkStart w:id="3748" w:name="_Toc115190599"/>
      <w:bookmarkStart w:id="3749" w:name="_Toc122003170"/>
      <w:bookmarkStart w:id="3750" w:name="_Toc124154938"/>
      <w:bookmarkStart w:id="3751" w:name="_Toc131533711"/>
      <w:bookmarkStart w:id="3752" w:name="_Toc137399590"/>
      <w:bookmarkStart w:id="3753" w:name="_Toc156575177"/>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EE14A1A" w:rsidR="003B22C3" w:rsidRPr="008C3753" w:rsidRDefault="003B22C3" w:rsidP="003B22C3">
      <w:pPr>
        <w:rPr>
          <w:rFonts w:cs="v5.0.0"/>
        </w:rPr>
      </w:pPr>
      <w:r w:rsidRPr="008C3753">
        <w:rPr>
          <w:rFonts w:cs="v5.0.0"/>
        </w:rPr>
        <w:t>For operation in paired and unpaired spectrum</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lastRenderedPageBreak/>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t>The requirements are applicable when the band is also defined for E-UTRA or UTRA.</w:t>
            </w:r>
          </w:p>
        </w:tc>
      </w:tr>
    </w:tbl>
    <w:p w14:paraId="47E2DD44" w14:textId="7EA30C52" w:rsidR="00461BD1" w:rsidRDefault="00461BD1" w:rsidP="00461BD1"/>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rPr>
        <w:t xml:space="preserve"> </w:t>
      </w:r>
      <w:r w:rsidRPr="006B5F3D">
        <w:rPr>
          <w:rFonts w:eastAsia="SimSun"/>
        </w:rPr>
        <w:t>6.6.3.5.2-1a</w:t>
      </w:r>
      <w:r>
        <w:rPr>
          <w:rFonts w:eastAsia="SimSun"/>
        </w:rPr>
        <w:t>.</w:t>
      </w:r>
    </w:p>
    <w:p w14:paraId="3EC99F3E" w14:textId="77777777" w:rsidR="007A5633" w:rsidRDefault="007A5633" w:rsidP="007A5633">
      <w:pPr>
        <w:keepNext/>
        <w:keepLines/>
        <w:spacing w:before="60"/>
        <w:jc w:val="center"/>
        <w:rPr>
          <w:rFonts w:ascii="Arial" w:eastAsia="SimSun" w:hAnsi="Arial"/>
          <w:b/>
        </w:rPr>
      </w:pPr>
      <w:r>
        <w:rPr>
          <w:rFonts w:ascii="Arial" w:hAnsi="Arial"/>
          <w:b/>
        </w:rPr>
        <w:t xml:space="preserve">Table </w:t>
      </w:r>
      <w:r w:rsidRPr="006B5F3D">
        <w:rPr>
          <w:rFonts w:ascii="Arial" w:hAnsi="Arial"/>
          <w:b/>
        </w:rPr>
        <w:t>6.6.3.5.2-1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3138DB96" w:rsidR="003B22C3" w:rsidRPr="008C3753" w:rsidRDefault="003B22C3" w:rsidP="003B22C3">
      <w:pPr>
        <w:rPr>
          <w:rFonts w:cs="v5.0.0"/>
          <w:lang w:eastAsia="ko-KR"/>
        </w:rPr>
      </w:pPr>
      <w:bookmarkStart w:id="3754" w:name="_Hlk508123610"/>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lastRenderedPageBreak/>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ED319CE" w:rsidR="00461BD1" w:rsidRPr="008C3753" w:rsidRDefault="006C3305"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rsidRPr="008C3753">
              <w:rPr>
                <w:rFonts w:cs="Arial"/>
              </w:rPr>
              <w:t>BW</w:t>
            </w:r>
            <w:r w:rsidRPr="008C3753">
              <w:rPr>
                <w:rFonts w:cs="Arial"/>
                <w:vertAlign w:val="subscript"/>
              </w:rPr>
              <w:t>Channel</w:t>
            </w:r>
            <w:r>
              <w:t xml:space="preserve"> adjacent to s</w:t>
            </w:r>
            <w:r w:rsidRPr="00C6449B">
              <w:rPr>
                <w:i/>
              </w:rPr>
              <w:t>ub-block gap</w:t>
            </w:r>
            <w:r w:rsidRPr="00C6449B">
              <w:t xml:space="preserve"> or </w:t>
            </w:r>
            <w:r>
              <w:rPr>
                <w:i/>
              </w:rPr>
              <w:t>in</w:t>
            </w:r>
            <w:r w:rsidRPr="00C6449B">
              <w:rPr>
                <w:i/>
              </w:rPr>
              <w:t>ter RF Bandwidth gap</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t>25, 30, 40, 50, 60, 70, 80, 90, 100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pPr>
            <w:r w:rsidRPr="008C3753">
              <w:t>NOTE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pPr>
            <w:r w:rsidRPr="008C3753">
              <w:t>NOTE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66414867" w14:textId="0CE6D34F" w:rsidR="00461BD1" w:rsidRPr="008C3753" w:rsidRDefault="00461BD1" w:rsidP="00461BD1">
            <w:pPr>
              <w:pStyle w:val="TAN"/>
            </w:pPr>
            <w:r w:rsidRPr="008C3753">
              <w:t>NOTE 4:</w:t>
            </w:r>
            <w:r w:rsidRPr="008C3753">
              <w:tab/>
              <w:t xml:space="preserve">Applicable in case the </w:t>
            </w:r>
            <w:r w:rsidRPr="008C3753">
              <w:rPr>
                <w:rFonts w:cs="Arial"/>
                <w:i/>
              </w:rPr>
              <w:t>BS channel bandwidth</w:t>
            </w:r>
            <w:r w:rsidRPr="008C3753">
              <w:rPr>
                <w:rFonts w:cs="Arial"/>
              </w:rPr>
              <w:t xml:space="preserve"> </w:t>
            </w:r>
            <w:r w:rsidRPr="008C3753">
              <w:t>of the NR carrier transmitted at the other edge of the gap is 25, 30, 40, 50, 60, 70, 80, 90, 100 MHz.</w:t>
            </w:r>
          </w:p>
        </w:tc>
      </w:tr>
    </w:tbl>
    <w:p w14:paraId="5C8B2C67" w14:textId="6E55B74B" w:rsidR="00461BD1" w:rsidRDefault="00461BD1" w:rsidP="00461BD1"/>
    <w:p w14:paraId="0841352A" w14:textId="77777777" w:rsidR="007A5633" w:rsidRDefault="007A5633" w:rsidP="007A5633">
      <w:pPr>
        <w:rPr>
          <w:lang w:eastAsia="ko-KR"/>
        </w:rPr>
      </w:pPr>
      <w:r>
        <w:rPr>
          <w:lang w:eastAsia="ko-KR"/>
        </w:rPr>
        <w:t>For operation in non-contiguous spectrum for band n46 and n96, the ACLR shall be higher than the value specified in Table 6.6.3.2-</w:t>
      </w:r>
      <w:r>
        <w:rPr>
          <w:rFonts w:eastAsia="SimSun" w:hint="eastAsia"/>
          <w:lang w:val="en-US"/>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t xml:space="preserve">Table </w:t>
      </w:r>
      <w:r w:rsidRPr="006B5F3D">
        <w:rPr>
          <w:rFonts w:ascii="Arial" w:hAnsi="Arial"/>
          <w:b/>
          <w:lang w:val="en-US"/>
        </w:rPr>
        <w:t>6.6.3.5.2-3a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26D1BDE1" w:rsidR="007A5633" w:rsidRDefault="007A5633" w:rsidP="005D53CF">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sidR="00823F0E" w:rsidRPr="003D3F71">
              <w:rPr>
                <w:rFonts w:ascii="Arial" w:hAnsi="Arial"/>
                <w:b/>
                <w:sz w:val="18"/>
              </w:rPr>
              <w:t xml:space="preserve">adjacent to sub-block gap or inter RF Bandwidth gap </w:t>
            </w:r>
            <w:r>
              <w:rPr>
                <w:rFonts w:ascii="Arial" w:hAnsi="Arial" w:cs="Arial"/>
                <w:b/>
                <w:sz w:val="18"/>
              </w:rPr>
              <w:t>BW</w:t>
            </w:r>
            <w:r>
              <w:rPr>
                <w:rFonts w:ascii="Arial" w:hAnsi="Arial" w:cs="Arial"/>
                <w:b/>
                <w:sz w:val="18"/>
                <w:vertAlign w:val="subscript"/>
              </w:rPr>
              <w:t>Channel</w:t>
            </w:r>
            <w:r>
              <w:rPr>
                <w:rFonts w:ascii="Arial" w:hAnsi="Arial"/>
                <w:b/>
                <w:sz w:val="18"/>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rPr>
            </w:pPr>
            <w:r>
              <w:rPr>
                <w:rFonts w:ascii="Arial" w:hAnsi="Arial"/>
                <w:b/>
                <w:sz w:val="18"/>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rPr>
            </w:pPr>
            <w:r>
              <w:rPr>
                <w:rFonts w:ascii="Arial" w:hAnsi="Arial"/>
                <w:sz w:val="18"/>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7B2ADD40" w14:textId="77777777" w:rsidR="007A5633" w:rsidRDefault="007A5633" w:rsidP="005D53CF">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rPr>
            </w:pPr>
            <w:r>
              <w:rPr>
                <w:rFonts w:ascii="Arial" w:hAnsi="Arial"/>
                <w:sz w:val="18"/>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bookmarkEnd w:id="3754"/>
    <w:p w14:paraId="6F5CAAA7" w14:textId="77777777" w:rsidR="003B22C3" w:rsidRPr="008C3753" w:rsidRDefault="003B22C3" w:rsidP="003B22C3">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5478D031" w:rsidR="003B22C3" w:rsidRPr="008C3753" w:rsidRDefault="003B22C3" w:rsidP="003B22C3">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lastRenderedPageBreak/>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2192C43B" w:rsidR="00461BD1" w:rsidRPr="008C3753" w:rsidRDefault="006C3305"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rsidRPr="008C3753">
              <w:rPr>
                <w:rFonts w:cs="Arial"/>
              </w:rPr>
              <w:t>BW</w:t>
            </w:r>
            <w:r w:rsidRPr="008C3753">
              <w:rPr>
                <w:rFonts w:cs="Arial"/>
                <w:vertAlign w:val="subscript"/>
              </w:rPr>
              <w:t>Channel</w:t>
            </w:r>
            <w:r w:rsidRPr="008C3753">
              <w:t xml:space="preserve">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t>(MHz)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rPr>
              <w:t>5 ≤ W</w:t>
            </w:r>
            <w:r w:rsidRPr="008C3753">
              <w:rPr>
                <w:rFonts w:cs="Arial"/>
                <w:szCs w:val="18"/>
                <w:vertAlign w:val="subscript"/>
              </w:rPr>
              <w:t>gap</w:t>
            </w:r>
            <w:r w:rsidRPr="008C3753">
              <w:rPr>
                <w:rFonts w:cs="Arial"/>
                <w:szCs w:val="18"/>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28D3C452" w14:textId="50F6C00B" w:rsidR="00461BD1" w:rsidRPr="008C3753" w:rsidRDefault="00461BD1" w:rsidP="00461BD1">
            <w:pPr>
              <w:pStyle w:val="TAC"/>
            </w:pPr>
            <w:r w:rsidRPr="008C3753">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rPr>
              <w:t>10 &lt; W</w:t>
            </w:r>
            <w:r w:rsidRPr="008C3753">
              <w:rPr>
                <w:rFonts w:cs="Arial"/>
                <w:szCs w:val="18"/>
                <w:vertAlign w:val="subscript"/>
              </w:rPr>
              <w:t>gap</w:t>
            </w:r>
            <w:r w:rsidRPr="008C3753">
              <w:rPr>
                <w:rFonts w:cs="Arial"/>
                <w:szCs w:val="18"/>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60 </w:t>
            </w:r>
            <w:r w:rsidRPr="008C3753">
              <w:rPr>
                <w:rFonts w:cs="Arial"/>
                <w:lang w:val="en-US"/>
              </w:rPr>
              <w:t>(Note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02AD7CCA" w14:textId="175F9D08" w:rsidR="00461BD1" w:rsidRPr="008C3753" w:rsidRDefault="00461BD1" w:rsidP="00461BD1">
            <w:pPr>
              <w:pStyle w:val="TAC"/>
              <w:rPr>
                <w:rFonts w:cs="v5.0.0"/>
              </w:rPr>
            </w:pPr>
            <w:r w:rsidRPr="008C3753">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pPr>
            <w:r w:rsidRPr="008C3753">
              <w:t>NOTE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pPr>
            <w:r w:rsidRPr="008C3753">
              <w:t>NOTE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261E4D75" w14:textId="03334751" w:rsidR="00461BD1" w:rsidRPr="008C3753" w:rsidRDefault="00461BD1" w:rsidP="00461BD1">
            <w:pPr>
              <w:pStyle w:val="TAN"/>
            </w:pPr>
            <w:r w:rsidRPr="008C3753">
              <w:t>NOTE 4:</w:t>
            </w:r>
            <w:r w:rsidRPr="008C3753">
              <w:tab/>
              <w:t xml:space="preserve">Applicable in case the </w:t>
            </w:r>
            <w:r w:rsidRPr="008C3753">
              <w:rPr>
                <w:rFonts w:cs="Arial"/>
                <w:i/>
              </w:rPr>
              <w:t>BS channel bandwidth</w:t>
            </w:r>
            <w:r w:rsidRPr="008C3753">
              <w:t xml:space="preserve"> of the NR carrier transmitted at the other edge of the gap is 25, 30, 40, 50, 60, 70, 80, 90, 100 MHz.</w:t>
            </w:r>
          </w:p>
        </w:tc>
      </w:tr>
    </w:tbl>
    <w:p w14:paraId="32C40526" w14:textId="450241D7" w:rsidR="00461BD1" w:rsidRDefault="00461BD1" w:rsidP="00461BD1"/>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rPr>
        <w:t>6.6.3.5.2-4a</w:t>
      </w:r>
      <w:r>
        <w:rPr>
          <w:rFonts w:cs="v5.0.0"/>
        </w:rPr>
        <w:t>.</w:t>
      </w:r>
    </w:p>
    <w:p w14:paraId="4CD080B5" w14:textId="5AA791A5" w:rsidR="007A5633" w:rsidRDefault="007A5633" w:rsidP="007A5633">
      <w:pPr>
        <w:keepNext/>
        <w:keepLines/>
        <w:spacing w:before="60"/>
        <w:jc w:val="center"/>
        <w:rPr>
          <w:rFonts w:ascii="Arial" w:eastAsia="SimSun" w:hAnsi="Arial"/>
          <w:b/>
        </w:rPr>
      </w:pPr>
      <w:r>
        <w:rPr>
          <w:rFonts w:ascii="Arial" w:hAnsi="Arial"/>
          <w:b/>
        </w:rPr>
        <w:t xml:space="preserve">Table </w:t>
      </w:r>
      <w:r w:rsidRPr="006B5F3D">
        <w:rPr>
          <w:rFonts w:ascii="Arial" w:hAnsi="Arial"/>
          <w:b/>
        </w:rPr>
        <w:t>6.6.3.5.2-4a</w:t>
      </w:r>
      <w:r>
        <w:rPr>
          <w:rFonts w:ascii="Arial" w:hAnsi="Arial"/>
          <w:b/>
        </w:rPr>
        <w:t xml:space="preserve">: Base Station CACLR </w:t>
      </w:r>
      <w:r>
        <w:rPr>
          <w:rFonts w:ascii="Arial" w:eastAsia="SimSun" w:hAnsi="Arial"/>
          <w:b/>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67BFD86B" w:rsidR="007A5633" w:rsidRDefault="007A5633" w:rsidP="005D53CF">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sidR="00831F2D" w:rsidRPr="003D3F71">
              <w:rPr>
                <w:rFonts w:ascii="Arial" w:hAnsi="Arial"/>
                <w:b/>
                <w:sz w:val="18"/>
              </w:rPr>
              <w:t xml:space="preserve">adjacent to sub-block gap or inter RF Bandwidth gap </w:t>
            </w:r>
            <w:r>
              <w:rPr>
                <w:rFonts w:ascii="Arial" w:hAnsi="Arial" w:cs="Arial"/>
                <w:b/>
                <w:sz w:val="18"/>
              </w:rPr>
              <w:t>BW</w:t>
            </w:r>
            <w:r>
              <w:rPr>
                <w:rFonts w:ascii="Arial" w:hAnsi="Arial" w:cs="Arial"/>
                <w:b/>
                <w:sz w:val="18"/>
                <w:vertAlign w:val="subscript"/>
              </w:rPr>
              <w:t>Channel</w:t>
            </w:r>
            <w:r>
              <w:rPr>
                <w:rFonts w:ascii="Arial" w:hAnsi="Arial"/>
                <w:b/>
                <w:sz w:val="18"/>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rPr>
            </w:pPr>
            <w:r>
              <w:rPr>
                <w:rFonts w:ascii="Arial" w:hAnsi="Arial"/>
                <w:b/>
                <w:sz w:val="18"/>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7D0A2702" w14:textId="77777777" w:rsidR="007A5633" w:rsidRDefault="007A5633" w:rsidP="005D53CF">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rPr>
            </w:pPr>
            <w:r>
              <w:rPr>
                <w:rFonts w:ascii="Arial" w:hAnsi="Arial"/>
                <w:sz w:val="18"/>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rPr>
            </w:pPr>
            <w:r>
              <w:rPr>
                <w:rFonts w:ascii="Arial" w:hAnsi="Arial"/>
                <w:sz w:val="18"/>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 w14:paraId="6DF5B4A3" w14:textId="77777777" w:rsidR="003B22C3" w:rsidRPr="008C3753" w:rsidRDefault="003B22C3" w:rsidP="003B22C3">
      <w:pPr>
        <w:rPr>
          <w:rFonts w:cs="v5.0.0"/>
        </w:rPr>
      </w:pPr>
      <w:r w:rsidRPr="008C3753">
        <w:rPr>
          <w:rFonts w:cs="v5.0.0"/>
        </w:rPr>
        <w:t xml:space="preserve">The </w:t>
      </w:r>
      <w:r w:rsidRPr="008C3753">
        <w:rPr>
          <w:rFonts w:cs="v5.0.0"/>
          <w:lang w:val="en-US"/>
        </w:rPr>
        <w:t>C</w:t>
      </w:r>
      <w:r w:rsidRPr="008C3753">
        <w:rPr>
          <w:rFonts w:cs="v5.0.0"/>
        </w:rPr>
        <w:t>ACLR absolute</w:t>
      </w:r>
      <w:r w:rsidRPr="008C3753">
        <w:rPr>
          <w:rFonts w:cs="v5.0.0"/>
          <w:lang w:val="en-US"/>
        </w:rPr>
        <w:t xml:space="preserve"> </w:t>
      </w:r>
      <w:r w:rsidRPr="008C3753">
        <w:rPr>
          <w:rFonts w:cs="v5.0.0"/>
          <w:i/>
          <w:iCs/>
          <w:lang w:val="en-US"/>
        </w:rPr>
        <w:t>basic</w:t>
      </w:r>
      <w:r w:rsidRPr="008C3753">
        <w:rPr>
          <w:rFonts w:cs="v5.0.0"/>
          <w:i/>
          <w:iCs/>
        </w:rPr>
        <w:t xml:space="preserve"> limit</w:t>
      </w:r>
      <w:r w:rsidRPr="008C3753">
        <w:rPr>
          <w:rFonts w:cs="v5.0.0"/>
          <w:lang w:val="en-US"/>
        </w:rPr>
        <w:t xml:space="preserve"> is</w:t>
      </w:r>
      <w:r w:rsidRPr="008C3753">
        <w:rPr>
          <w:rFonts w:cs="v5.0.0"/>
        </w:rPr>
        <w:t xml:space="preserve"> specified in table 6.6.3.5.2-5.</w:t>
      </w:r>
    </w:p>
    <w:p w14:paraId="061FC00A" w14:textId="77777777" w:rsidR="003B22C3" w:rsidRPr="008C3753" w:rsidRDefault="003B22C3" w:rsidP="003B22C3">
      <w:pPr>
        <w:pStyle w:val="TH"/>
      </w:pPr>
      <w:r w:rsidRPr="008C3753">
        <w:lastRenderedPageBreak/>
        <w:t xml:space="preserve">Table 6.6.3.5.2-5: Base station </w:t>
      </w:r>
      <w:r w:rsidRPr="008C3753">
        <w:rPr>
          <w:lang w:val="en-US"/>
        </w:rPr>
        <w:t>C</w:t>
      </w:r>
      <w:r w:rsidRPr="008C3753">
        <w:t xml:space="preserve">ACLR absolute </w:t>
      </w:r>
      <w:r w:rsidRPr="008C3753">
        <w:rPr>
          <w:i/>
          <w:iCs/>
          <w:lang w:val="en-US"/>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rPr>
              <w:t>C</w:t>
            </w:r>
            <w:r w:rsidRPr="008C3753">
              <w:rPr>
                <w:rFonts w:cs="v5.0.0"/>
              </w:rPr>
              <w:t xml:space="preserve">ACLR absolute </w:t>
            </w:r>
            <w:r w:rsidRPr="008C3753">
              <w:rPr>
                <w:rFonts w:cs="v5.0.0"/>
                <w:i/>
                <w:iCs/>
                <w:lang w:val="en-US"/>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755" w:name="_Toc21099961"/>
      <w:bookmarkStart w:id="3756" w:name="_Toc29809759"/>
      <w:bookmarkStart w:id="3757" w:name="_Toc36645143"/>
      <w:bookmarkStart w:id="3758" w:name="_Toc37272197"/>
      <w:bookmarkStart w:id="3759" w:name="_Toc45884443"/>
      <w:bookmarkStart w:id="3760" w:name="_Toc53182466"/>
      <w:bookmarkStart w:id="3761" w:name="_Toc58860207"/>
      <w:bookmarkStart w:id="3762" w:name="_Toc61182332"/>
      <w:bookmarkStart w:id="3763" w:name="_Toc66782324"/>
      <w:bookmarkStart w:id="3764" w:name="_Toc74967484"/>
      <w:bookmarkStart w:id="3765" w:name="_Toc76544935"/>
      <w:bookmarkStart w:id="3766" w:name="_Toc82598319"/>
      <w:bookmarkStart w:id="3767" w:name="_Toc89953967"/>
      <w:bookmarkStart w:id="3768" w:name="_Toc98774062"/>
      <w:bookmarkStart w:id="3769" w:name="_Toc106200042"/>
      <w:bookmarkStart w:id="3770" w:name="_Toc115190600"/>
      <w:bookmarkStart w:id="3771" w:name="_Toc122003171"/>
      <w:bookmarkStart w:id="3772" w:name="_Toc124154939"/>
      <w:bookmarkStart w:id="3773" w:name="_Toc131533712"/>
      <w:bookmarkStart w:id="3774" w:name="_Toc137399591"/>
      <w:bookmarkStart w:id="3775" w:name="_Toc156575178"/>
      <w:r w:rsidRPr="008C3753">
        <w:t>6.6.3.5.3</w:t>
      </w:r>
      <w:r w:rsidRPr="008C3753">
        <w:tab/>
      </w:r>
      <w:r w:rsidRPr="008C3753">
        <w:rPr>
          <w:i/>
        </w:rPr>
        <w:t>BS type 1-C</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1B36F560" w14:textId="77777777" w:rsidR="00E01955" w:rsidRPr="00E01955" w:rsidRDefault="00B31EFD" w:rsidP="00F254F9">
      <w:bookmarkStart w:id="3776" w:name="_Toc74967485"/>
      <w:bookmarkStart w:id="3777" w:name="_Toc76544936"/>
      <w:bookmarkStart w:id="3778" w:name="_Toc82598320"/>
      <w:bookmarkStart w:id="3779" w:name="_Toc89953968"/>
      <w:bookmarkStart w:id="3780" w:name="_Toc98774063"/>
      <w:bookmarkStart w:id="3781" w:name="_Toc106200043"/>
      <w:r w:rsidRPr="00C54509">
        <w:t xml:space="preserve">For Band </w:t>
      </w:r>
      <w:r>
        <w:t>n</w:t>
      </w:r>
      <w:r w:rsidRPr="00C54509">
        <w:rPr>
          <w:rFonts w:hint="eastAsia"/>
        </w:rPr>
        <w:t>41</w:t>
      </w:r>
      <w:r w:rsidRPr="00C54509">
        <w:t xml:space="preserve"> </w:t>
      </w:r>
      <w:r>
        <w:t xml:space="preserve">and n90 </w:t>
      </w:r>
      <w:r w:rsidRPr="00C54509">
        <w:t>operation in Japan</w:t>
      </w:r>
      <w:r w:rsidRPr="00E01955">
        <w:t xml:space="preserve">, absolute ACLR limits shall be applied to the sum of the absolute ACLR power over all </w:t>
      </w:r>
      <w:r w:rsidRPr="00F254F9">
        <w:t>antenna connectors</w:t>
      </w:r>
      <w:r w:rsidRPr="00E01955">
        <w:t xml:space="preserve"> for </w:t>
      </w:r>
      <w:r w:rsidRPr="00F254F9">
        <w:t>BS type 1-C</w:t>
      </w:r>
      <w:r w:rsidRPr="00E01955">
        <w:t>.</w:t>
      </w:r>
      <w:bookmarkStart w:id="3782" w:name="_Toc21099962"/>
      <w:bookmarkStart w:id="3783" w:name="_Toc29809760"/>
      <w:bookmarkStart w:id="3784" w:name="_Toc36645144"/>
      <w:bookmarkStart w:id="3785" w:name="_Toc37272198"/>
      <w:bookmarkStart w:id="3786" w:name="_Toc45884444"/>
      <w:bookmarkStart w:id="3787" w:name="_Toc53182467"/>
      <w:bookmarkStart w:id="3788" w:name="_Toc58860208"/>
      <w:bookmarkStart w:id="3789" w:name="_Toc61182333"/>
      <w:bookmarkStart w:id="3790" w:name="_Toc66782325"/>
    </w:p>
    <w:p w14:paraId="7407B1D2" w14:textId="2376AF7C" w:rsidR="003B22C3" w:rsidRPr="008C3753" w:rsidRDefault="003B22C3" w:rsidP="003B22C3">
      <w:pPr>
        <w:pStyle w:val="Heading5"/>
        <w:rPr>
          <w:i/>
        </w:rPr>
      </w:pPr>
      <w:bookmarkStart w:id="3791" w:name="_Toc115190601"/>
      <w:bookmarkStart w:id="3792" w:name="_Toc122003172"/>
      <w:bookmarkStart w:id="3793" w:name="_Toc124154940"/>
      <w:bookmarkStart w:id="3794" w:name="_Toc131533713"/>
      <w:bookmarkStart w:id="3795" w:name="_Toc137399592"/>
      <w:bookmarkStart w:id="3796" w:name="_Toc156575179"/>
      <w:r w:rsidRPr="008C3753">
        <w:t>6.6.3.5.4</w:t>
      </w:r>
      <w:r w:rsidRPr="008C3753">
        <w:tab/>
      </w:r>
      <w:r w:rsidRPr="008C3753">
        <w:rPr>
          <w:i/>
        </w:rPr>
        <w:t>BS type 1-H</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663DAE09" w14:textId="05828948" w:rsidR="003B22C3" w:rsidRPr="008C3753" w:rsidRDefault="003B22C3" w:rsidP="003B22C3">
      <w:bookmarkStart w:id="3797" w:name="_Hlk508124720"/>
      <w:r w:rsidRPr="008C3753">
        <w:t>The ACLR</w:t>
      </w:r>
      <w:r w:rsidRPr="008C3753">
        <w:rPr>
          <w:lang w:val="en-US"/>
        </w:rPr>
        <w:t xml:space="preserve"> </w:t>
      </w:r>
      <w:r w:rsidRPr="008C3753">
        <w:t xml:space="preserve">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797"/>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w:t>
      </w:r>
      <w:r w:rsidRPr="008C3753">
        <w:rPr>
          <w:lang w:val="en-US"/>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lastRenderedPageBreak/>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798" w:name="_Toc21099963"/>
      <w:bookmarkStart w:id="3799" w:name="_Toc29809761"/>
      <w:bookmarkStart w:id="3800" w:name="_Toc36645145"/>
      <w:bookmarkStart w:id="3801" w:name="_Toc37272199"/>
      <w:bookmarkStart w:id="3802" w:name="_Toc45884445"/>
      <w:bookmarkStart w:id="3803" w:name="_Toc53182468"/>
      <w:bookmarkStart w:id="3804" w:name="_Toc58860209"/>
      <w:bookmarkStart w:id="3805" w:name="_Toc61182334"/>
      <w:bookmarkStart w:id="3806" w:name="_Toc66782326"/>
      <w:bookmarkStart w:id="3807" w:name="_Toc74967486"/>
      <w:bookmarkStart w:id="3808" w:name="_Toc76544937"/>
      <w:bookmarkStart w:id="3809" w:name="_Toc82598321"/>
      <w:bookmarkStart w:id="3810" w:name="_Toc89953969"/>
      <w:bookmarkStart w:id="3811" w:name="_Toc98774064"/>
      <w:bookmarkStart w:id="3812" w:name="_Toc106200044"/>
      <w:bookmarkStart w:id="3813" w:name="_Toc115190602"/>
      <w:bookmarkStart w:id="3814" w:name="_Toc122003173"/>
      <w:bookmarkStart w:id="3815" w:name="_Toc124154941"/>
      <w:bookmarkStart w:id="3816" w:name="_Toc131533714"/>
      <w:bookmarkStart w:id="3817" w:name="_Toc137399593"/>
      <w:bookmarkStart w:id="3818" w:name="_Toc156575180"/>
      <w:r w:rsidRPr="008C3753">
        <w:t>6.6.4</w:t>
      </w:r>
      <w:r w:rsidRPr="008C3753">
        <w:tab/>
        <w:t>Operating band unwanted emissions</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5DF85579" w14:textId="08ABBEDB" w:rsidR="009059F7" w:rsidRPr="008C3753" w:rsidRDefault="009059F7" w:rsidP="009059F7">
      <w:pPr>
        <w:pStyle w:val="Heading4"/>
      </w:pPr>
      <w:bookmarkStart w:id="3819" w:name="_Toc21099964"/>
      <w:bookmarkStart w:id="3820" w:name="_Toc29809762"/>
      <w:bookmarkStart w:id="3821" w:name="_Toc36645146"/>
      <w:bookmarkStart w:id="3822" w:name="_Toc37272200"/>
      <w:bookmarkStart w:id="3823" w:name="_Toc45884446"/>
      <w:bookmarkStart w:id="3824" w:name="_Toc53182469"/>
      <w:bookmarkStart w:id="3825" w:name="_Toc58860210"/>
      <w:bookmarkStart w:id="3826" w:name="_Toc61182335"/>
      <w:bookmarkStart w:id="3827" w:name="_Toc66782327"/>
      <w:bookmarkStart w:id="3828" w:name="_Toc74967487"/>
      <w:bookmarkStart w:id="3829" w:name="_Toc76544938"/>
      <w:bookmarkStart w:id="3830" w:name="_Toc82598322"/>
      <w:bookmarkStart w:id="3831" w:name="_Toc89953970"/>
      <w:bookmarkStart w:id="3832" w:name="_Toc98774065"/>
      <w:bookmarkStart w:id="3833" w:name="_Toc106200045"/>
      <w:bookmarkStart w:id="3834" w:name="_Toc115190603"/>
      <w:bookmarkStart w:id="3835" w:name="_Toc122003174"/>
      <w:bookmarkStart w:id="3836" w:name="_Toc124154942"/>
      <w:bookmarkStart w:id="3837" w:name="_Toc131533715"/>
      <w:bookmarkStart w:id="3838" w:name="_Toc137399594"/>
      <w:bookmarkStart w:id="3839" w:name="_Toc156575181"/>
      <w:r w:rsidRPr="008C3753">
        <w:t>6.6.4.1</w:t>
      </w:r>
      <w:r w:rsidRPr="008C3753">
        <w:tab/>
        <w:t>Definition and applicability</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OBUE</w:t>
      </w:r>
      <w:r w:rsidRPr="008C3753">
        <w:rPr>
          <w:vertAlign w:val="subscript"/>
          <w:lang w:val="en-US"/>
        </w:rPr>
        <w:t xml:space="preserv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lang w:val="en-US"/>
        </w:rPr>
        <w:t xml:space="preserve">single-band </w:t>
      </w:r>
      <w:r w:rsidRPr="008C3753">
        <w:rPr>
          <w:i/>
          <w:iCs/>
        </w:rPr>
        <w:t xml:space="preserve">connector </w:t>
      </w:r>
      <w:r w:rsidRPr="008C3753">
        <w:t xml:space="preserve">or a </w:t>
      </w:r>
      <w:r w:rsidRPr="008C3753">
        <w:rPr>
          <w:i/>
          <w:iCs/>
          <w:lang w:val="en-US"/>
        </w:rPr>
        <w:t>single-band</w:t>
      </w:r>
      <w:r w:rsidRPr="008C3753">
        <w:rPr>
          <w:i/>
          <w:lang w:val="en-US"/>
        </w:rPr>
        <w:t xml:space="preserve"> </w:t>
      </w:r>
      <w:r w:rsidRPr="008C3753">
        <w:rPr>
          <w:i/>
        </w:rPr>
        <w:t>connector</w:t>
      </w:r>
      <w:r w:rsidRPr="008C3753">
        <w:t xml:space="preserve"> configured for intra-band contiguous or non-contiguous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rPr>
        <w:t>single-band</w:t>
      </w:r>
      <w:r w:rsidRPr="008C3753">
        <w:rPr>
          <w:i/>
        </w:rPr>
        <w:t xml:space="preserve"> connector</w:t>
      </w:r>
      <w:r w:rsidRPr="008C3753">
        <w:rPr>
          <w:i/>
          <w:iCs/>
          <w:lang w:val="en-U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3840" w:name="_Toc21099965"/>
      <w:bookmarkStart w:id="3841" w:name="_Toc29809763"/>
      <w:bookmarkStart w:id="3842" w:name="_Toc36645147"/>
      <w:bookmarkStart w:id="3843" w:name="_Toc37272201"/>
      <w:bookmarkStart w:id="3844" w:name="_Toc45884447"/>
      <w:bookmarkStart w:id="3845" w:name="_Toc53182470"/>
      <w:bookmarkStart w:id="3846" w:name="_Toc58860211"/>
      <w:bookmarkStart w:id="3847" w:name="_Toc61182336"/>
      <w:bookmarkStart w:id="3848" w:name="_Toc66782328"/>
      <w:bookmarkStart w:id="3849" w:name="_Toc74967488"/>
      <w:bookmarkStart w:id="3850" w:name="_Toc76544939"/>
      <w:bookmarkStart w:id="3851" w:name="_Toc82598323"/>
      <w:bookmarkStart w:id="3852" w:name="_Toc89953971"/>
      <w:bookmarkStart w:id="3853" w:name="_Toc98774066"/>
      <w:bookmarkStart w:id="3854" w:name="_Toc106200046"/>
      <w:bookmarkStart w:id="3855" w:name="_Toc115190604"/>
      <w:bookmarkStart w:id="3856" w:name="_Toc122003175"/>
      <w:bookmarkStart w:id="3857" w:name="_Toc124154943"/>
      <w:bookmarkStart w:id="3858" w:name="_Toc131533716"/>
      <w:bookmarkStart w:id="3859" w:name="_Toc137399595"/>
      <w:bookmarkStart w:id="3860" w:name="_Toc156575182"/>
      <w:r w:rsidRPr="008C3753">
        <w:t>6.6.4.2</w:t>
      </w:r>
      <w:r w:rsidRPr="008C3753">
        <w:tab/>
        <w:t>Minimum requirement</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4D795528" w14:textId="77777777" w:rsidR="009059F7" w:rsidRPr="008C3753" w:rsidRDefault="009059F7" w:rsidP="009059F7">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3861" w:name="_Toc21099966"/>
      <w:bookmarkStart w:id="3862" w:name="_Toc29809764"/>
      <w:bookmarkStart w:id="3863" w:name="_Toc36645148"/>
      <w:bookmarkStart w:id="3864" w:name="_Toc37272202"/>
      <w:bookmarkStart w:id="3865" w:name="_Toc45884448"/>
      <w:bookmarkStart w:id="3866" w:name="_Toc53182471"/>
      <w:bookmarkStart w:id="3867" w:name="_Toc58860212"/>
      <w:bookmarkStart w:id="3868" w:name="_Toc61182337"/>
      <w:bookmarkStart w:id="3869" w:name="_Toc66782329"/>
      <w:bookmarkStart w:id="3870" w:name="_Toc74967489"/>
      <w:bookmarkStart w:id="3871" w:name="_Toc76544940"/>
      <w:bookmarkStart w:id="3872" w:name="_Toc82598324"/>
      <w:bookmarkStart w:id="3873" w:name="_Toc89953972"/>
      <w:bookmarkStart w:id="3874" w:name="_Toc98774067"/>
      <w:bookmarkStart w:id="3875" w:name="_Toc106200047"/>
      <w:bookmarkStart w:id="3876" w:name="_Toc115190605"/>
      <w:bookmarkStart w:id="3877" w:name="_Toc122003176"/>
      <w:bookmarkStart w:id="3878" w:name="_Toc124154944"/>
      <w:bookmarkStart w:id="3879" w:name="_Toc131533717"/>
      <w:bookmarkStart w:id="3880" w:name="_Toc137399596"/>
      <w:bookmarkStart w:id="3881" w:name="_Toc156575183"/>
      <w:r w:rsidRPr="008C3753">
        <w:t>6.6.4.3</w:t>
      </w:r>
      <w:r w:rsidRPr="008C3753">
        <w:tab/>
        <w:t>Test purpose</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3882" w:name="_Toc21099967"/>
      <w:bookmarkStart w:id="3883" w:name="_Toc29809765"/>
      <w:bookmarkStart w:id="3884" w:name="_Toc36645149"/>
      <w:bookmarkStart w:id="3885" w:name="_Toc37272203"/>
      <w:bookmarkStart w:id="3886" w:name="_Toc45884449"/>
      <w:bookmarkStart w:id="3887" w:name="_Toc53182472"/>
      <w:bookmarkStart w:id="3888" w:name="_Toc58860213"/>
      <w:bookmarkStart w:id="3889" w:name="_Toc61182338"/>
      <w:bookmarkStart w:id="3890" w:name="_Toc66782330"/>
      <w:bookmarkStart w:id="3891" w:name="_Toc74967490"/>
      <w:bookmarkStart w:id="3892" w:name="_Toc76544941"/>
      <w:bookmarkStart w:id="3893" w:name="_Toc82598325"/>
      <w:bookmarkStart w:id="3894" w:name="_Toc89953973"/>
      <w:bookmarkStart w:id="3895" w:name="_Toc98774068"/>
      <w:bookmarkStart w:id="3896" w:name="_Toc106200048"/>
      <w:bookmarkStart w:id="3897" w:name="_Toc115190606"/>
      <w:bookmarkStart w:id="3898" w:name="_Toc122003177"/>
      <w:bookmarkStart w:id="3899" w:name="_Toc124154945"/>
      <w:bookmarkStart w:id="3900" w:name="_Toc131533718"/>
      <w:bookmarkStart w:id="3901" w:name="_Toc137399597"/>
      <w:bookmarkStart w:id="3902" w:name="_Toc156575184"/>
      <w:r w:rsidRPr="008C3753">
        <w:t>6.6.4.4</w:t>
      </w:r>
      <w:r w:rsidRPr="008C3753">
        <w:tab/>
        <w:t>Method of test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565BE176" w14:textId="77777777" w:rsidR="009059F7" w:rsidRPr="008C3753" w:rsidRDefault="009059F7" w:rsidP="009059F7">
      <w:pPr>
        <w:pStyle w:val="Heading5"/>
      </w:pPr>
      <w:bookmarkStart w:id="3903" w:name="_Toc21099968"/>
      <w:bookmarkStart w:id="3904" w:name="_Toc29809766"/>
      <w:bookmarkStart w:id="3905" w:name="_Toc36645150"/>
      <w:bookmarkStart w:id="3906" w:name="_Toc37272204"/>
      <w:bookmarkStart w:id="3907" w:name="_Toc45884450"/>
      <w:bookmarkStart w:id="3908" w:name="_Toc53182473"/>
      <w:bookmarkStart w:id="3909" w:name="_Toc58860214"/>
      <w:bookmarkStart w:id="3910" w:name="_Toc61182339"/>
      <w:bookmarkStart w:id="3911" w:name="_Toc66782331"/>
      <w:bookmarkStart w:id="3912" w:name="_Toc74967491"/>
      <w:bookmarkStart w:id="3913" w:name="_Toc76544942"/>
      <w:bookmarkStart w:id="3914" w:name="_Toc82598326"/>
      <w:bookmarkStart w:id="3915" w:name="_Toc89953974"/>
      <w:bookmarkStart w:id="3916" w:name="_Toc98774069"/>
      <w:bookmarkStart w:id="3917" w:name="_Toc106200049"/>
      <w:bookmarkStart w:id="3918" w:name="_Toc115190607"/>
      <w:bookmarkStart w:id="3919" w:name="_Toc122003178"/>
      <w:bookmarkStart w:id="3920" w:name="_Toc124154946"/>
      <w:bookmarkStart w:id="3921" w:name="_Toc131533719"/>
      <w:bookmarkStart w:id="3922" w:name="_Toc137399598"/>
      <w:bookmarkStart w:id="3923" w:name="_Toc156575185"/>
      <w:r w:rsidRPr="008C3753">
        <w:t>6.6.4.4.1</w:t>
      </w:r>
      <w:r w:rsidRPr="008C3753">
        <w:tab/>
        <w:t>Initial conditions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924" w:name="_Toc21099969"/>
      <w:bookmarkStart w:id="3925" w:name="_Toc29809767"/>
      <w:bookmarkStart w:id="3926" w:name="_Toc36645151"/>
      <w:bookmarkStart w:id="3927" w:name="_Toc37272205"/>
      <w:bookmarkStart w:id="3928" w:name="_Toc45884451"/>
      <w:bookmarkStart w:id="3929" w:name="_Toc53182474"/>
      <w:bookmarkStart w:id="3930" w:name="_Toc58860215"/>
      <w:bookmarkStart w:id="3931" w:name="_Toc61182340"/>
      <w:bookmarkStart w:id="3932" w:name="_Toc66782332"/>
      <w:bookmarkStart w:id="3933" w:name="_Toc74967492"/>
      <w:bookmarkStart w:id="3934" w:name="_Toc76544943"/>
      <w:bookmarkStart w:id="3935" w:name="_Toc82598327"/>
      <w:bookmarkStart w:id="3936" w:name="_Toc89953975"/>
      <w:bookmarkStart w:id="3937" w:name="_Toc98774070"/>
      <w:bookmarkStart w:id="3938" w:name="_Toc106200050"/>
      <w:bookmarkStart w:id="3939" w:name="_Toc115190608"/>
      <w:bookmarkStart w:id="3940" w:name="_Toc122003179"/>
      <w:bookmarkStart w:id="3941" w:name="_Toc124154947"/>
      <w:bookmarkStart w:id="3942" w:name="_Toc131533720"/>
      <w:bookmarkStart w:id="3943" w:name="_Toc137399599"/>
      <w:bookmarkStart w:id="3944" w:name="_Toc156575186"/>
      <w:r w:rsidRPr="008C3753">
        <w:t>6.6.4.4.2</w:t>
      </w:r>
      <w:r w:rsidRPr="008C3753">
        <w:tab/>
        <w:t>Procedure</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lastRenderedPageBreak/>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rPr>
      </w:pPr>
      <w:r w:rsidRPr="008C3753">
        <w:t>-</w:t>
      </w:r>
      <w:r w:rsidRPr="008C3753">
        <w:tab/>
        <w:t>Detection mode: True RMS.</w:t>
      </w:r>
    </w:p>
    <w:p w14:paraId="678D4782"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3945" w:name="_Toc21099970"/>
      <w:bookmarkStart w:id="3946" w:name="_Toc29809768"/>
      <w:bookmarkStart w:id="3947" w:name="_Toc36645152"/>
      <w:bookmarkStart w:id="3948" w:name="_Toc37272206"/>
      <w:bookmarkStart w:id="3949" w:name="_Toc45884452"/>
      <w:bookmarkStart w:id="3950" w:name="_Toc53182475"/>
      <w:bookmarkStart w:id="3951" w:name="_Toc58860216"/>
      <w:bookmarkStart w:id="3952" w:name="_Toc61182341"/>
      <w:bookmarkStart w:id="3953" w:name="_Toc66782333"/>
      <w:bookmarkStart w:id="3954" w:name="_Toc74967493"/>
      <w:bookmarkStart w:id="3955" w:name="_Toc76544944"/>
      <w:bookmarkStart w:id="3956" w:name="_Toc82598328"/>
      <w:bookmarkStart w:id="3957" w:name="_Toc89953976"/>
      <w:bookmarkStart w:id="3958" w:name="_Toc98774071"/>
      <w:bookmarkStart w:id="3959" w:name="_Toc106200051"/>
      <w:bookmarkStart w:id="3960" w:name="_Toc115190609"/>
      <w:bookmarkStart w:id="3961" w:name="_Toc122003180"/>
      <w:bookmarkStart w:id="3962" w:name="_Toc124154948"/>
      <w:bookmarkStart w:id="3963" w:name="_Toc131533721"/>
      <w:bookmarkStart w:id="3964" w:name="_Toc137399600"/>
      <w:bookmarkStart w:id="3965" w:name="_Toc156575187"/>
      <w:r w:rsidRPr="008C3753">
        <w:lastRenderedPageBreak/>
        <w:t>6.6.4.5</w:t>
      </w:r>
      <w:r w:rsidRPr="008C3753">
        <w:tab/>
        <w:t>Test requirements</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0C674809" w14:textId="77777777" w:rsidR="009059F7" w:rsidRPr="008C3753" w:rsidRDefault="009059F7" w:rsidP="009059F7">
      <w:pPr>
        <w:pStyle w:val="Heading5"/>
      </w:pPr>
      <w:bookmarkStart w:id="3966" w:name="_Toc21099971"/>
      <w:bookmarkStart w:id="3967" w:name="_Toc29809769"/>
      <w:bookmarkStart w:id="3968" w:name="_Toc36645153"/>
      <w:bookmarkStart w:id="3969" w:name="_Toc37272207"/>
      <w:bookmarkStart w:id="3970" w:name="_Toc45884453"/>
      <w:bookmarkStart w:id="3971" w:name="_Toc53182476"/>
      <w:bookmarkStart w:id="3972" w:name="_Toc58860217"/>
      <w:bookmarkStart w:id="3973" w:name="_Toc61182342"/>
      <w:bookmarkStart w:id="3974" w:name="_Toc66782334"/>
      <w:bookmarkStart w:id="3975" w:name="_Toc74967494"/>
      <w:bookmarkStart w:id="3976" w:name="_Toc76544945"/>
      <w:bookmarkStart w:id="3977" w:name="_Toc82598329"/>
      <w:bookmarkStart w:id="3978" w:name="_Toc89953977"/>
      <w:bookmarkStart w:id="3979" w:name="_Toc98774072"/>
      <w:bookmarkStart w:id="3980" w:name="_Toc106200052"/>
      <w:bookmarkStart w:id="3981" w:name="_Toc115190610"/>
      <w:bookmarkStart w:id="3982" w:name="_Toc122003181"/>
      <w:bookmarkStart w:id="3983" w:name="_Toc124154949"/>
      <w:bookmarkStart w:id="3984" w:name="_Toc131533722"/>
      <w:bookmarkStart w:id="3985" w:name="_Toc137399601"/>
      <w:bookmarkStart w:id="3986" w:name="_Toc156575188"/>
      <w:r w:rsidRPr="008C3753">
        <w:t>6.6.4.5.1</w:t>
      </w:r>
      <w:r w:rsidRPr="008C3753">
        <w:tab/>
        <w:t>General requirements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7143488F" w14:textId="77777777" w:rsidR="009059F7" w:rsidRPr="008C3753" w:rsidRDefault="009059F7" w:rsidP="009059F7">
      <w:pPr>
        <w:pStyle w:val="Heading5"/>
      </w:pPr>
      <w:bookmarkStart w:id="3987" w:name="_Toc21099972"/>
      <w:bookmarkStart w:id="3988" w:name="_Toc29809770"/>
      <w:bookmarkStart w:id="3989" w:name="_Toc36645154"/>
      <w:bookmarkStart w:id="3990" w:name="_Toc37272208"/>
      <w:bookmarkStart w:id="3991" w:name="_Toc45884454"/>
      <w:bookmarkStart w:id="3992" w:name="_Toc53182477"/>
      <w:bookmarkStart w:id="3993" w:name="_Toc58860218"/>
      <w:bookmarkStart w:id="3994" w:name="_Toc61182343"/>
      <w:bookmarkStart w:id="3995" w:name="_Toc66782335"/>
      <w:bookmarkStart w:id="3996" w:name="_Toc74967495"/>
      <w:bookmarkStart w:id="3997" w:name="_Toc76544946"/>
      <w:bookmarkStart w:id="3998" w:name="_Toc82598330"/>
      <w:bookmarkStart w:id="3999" w:name="_Toc89953978"/>
      <w:bookmarkStart w:id="4000" w:name="_Toc98774073"/>
      <w:bookmarkStart w:id="4001" w:name="_Toc106200053"/>
      <w:bookmarkStart w:id="4002" w:name="_Toc115190611"/>
      <w:bookmarkStart w:id="4003" w:name="_Toc122003182"/>
      <w:bookmarkStart w:id="4004" w:name="_Toc124154950"/>
      <w:bookmarkStart w:id="4005" w:name="_Toc131533723"/>
      <w:bookmarkStart w:id="4006" w:name="_Toc137399602"/>
      <w:bookmarkStart w:id="4007" w:name="_Toc156575189"/>
      <w:r w:rsidRPr="008C3753">
        <w:t>6.6.4.5.2</w:t>
      </w:r>
      <w:r w:rsidRPr="008C3753">
        <w:tab/>
        <w:t>Basic limits for Wide Area BS (Category A)</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rPr>
        <w:t>basic limits</w:t>
      </w:r>
      <w:r w:rsidRPr="008C3753">
        <w:rPr>
          <w:rFonts w:cs="v5.0.0"/>
        </w:rPr>
        <w:t xml:space="preserve"> are 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7pt;height:30.7pt" o:ole="" fillcolor="window">
                  <v:imagedata r:id="rId41" o:title=""/>
                </v:shape>
                <o:OLEObject Type="Embed" ProgID="Equation.3" ShapeID="_x0000_i1040" DrawAspect="Content" ObjectID="_1774339317"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rPr>
        <w:t xml:space="preserve">n74, </w:t>
      </w:r>
      <w:r w:rsidRPr="008C3753">
        <w:rPr>
          <w:rFonts w:cs="v5.0.0"/>
        </w:rPr>
        <w:t>n75</w:t>
      </w:r>
      <w:r w:rsidRPr="008C3753">
        <w:t xml:space="preserve">, n92, n94, </w:t>
      </w:r>
      <w:r w:rsidRPr="008C3753">
        <w:rPr>
          <w:rFonts w:cs="v5.0.0"/>
          <w:i/>
        </w:rPr>
        <w:t>basic limits</w:t>
      </w:r>
      <w:r w:rsidRPr="008C3753">
        <w:rPr>
          <w:rFonts w:cs="v5.0.0"/>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7pt;height:30.7pt" o:ole="" fillcolor="window">
                  <v:imagedata r:id="rId41" o:title=""/>
                </v:shape>
                <o:OLEObject Type="Embed" ProgID="Equation.3" ShapeID="_x0000_i1041" DrawAspect="Content" ObjectID="_1774339318"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7.75pt;height:30.7pt" o:ole="" fillcolor="window">
                  <v:imagedata r:id="rId44" o:title=""/>
                </v:shape>
                <o:OLEObject Type="Embed" ProgID="Equation.3" ShapeID="_x0000_i1042" DrawAspect="Content" ObjectID="_1774339319"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008" w:name="_Toc21099973"/>
      <w:bookmarkStart w:id="4009" w:name="_Toc29809771"/>
      <w:bookmarkStart w:id="4010" w:name="_Toc36645155"/>
      <w:bookmarkStart w:id="4011" w:name="_Toc37272209"/>
      <w:bookmarkStart w:id="4012" w:name="_Toc45884455"/>
      <w:bookmarkStart w:id="4013" w:name="_Toc53182478"/>
      <w:bookmarkStart w:id="4014" w:name="_Toc58860219"/>
      <w:bookmarkStart w:id="4015" w:name="_Toc61182344"/>
      <w:bookmarkStart w:id="4016" w:name="_Toc66782336"/>
      <w:bookmarkStart w:id="4017" w:name="_Toc74967496"/>
      <w:bookmarkStart w:id="4018" w:name="_Toc76544947"/>
      <w:bookmarkStart w:id="4019" w:name="_Toc82598331"/>
      <w:bookmarkStart w:id="4020" w:name="_Toc89953979"/>
      <w:bookmarkStart w:id="4021" w:name="_Toc98774074"/>
      <w:bookmarkStart w:id="4022" w:name="_Toc106200054"/>
      <w:bookmarkStart w:id="4023" w:name="_Toc115190612"/>
      <w:bookmarkStart w:id="4024" w:name="_Toc122003183"/>
      <w:bookmarkStart w:id="4025" w:name="_Toc124154951"/>
      <w:bookmarkStart w:id="4026" w:name="_Toc131533724"/>
      <w:bookmarkStart w:id="4027" w:name="_Toc137399603"/>
      <w:bookmarkStart w:id="4028" w:name="_Toc156575190"/>
      <w:r w:rsidRPr="008C3753">
        <w:t>6.6.4.5.3</w:t>
      </w:r>
      <w:r w:rsidRPr="008C3753">
        <w:tab/>
        <w:t>Basic limits for Wide Area BS (Category B)</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33DC7561" w14:textId="1752039D" w:rsidR="00900AD9" w:rsidRPr="00900AD9" w:rsidRDefault="00900AD9" w:rsidP="00900AD9">
      <w:pPr>
        <w:keepNext/>
        <w:overflowPunct/>
        <w:autoSpaceDE/>
        <w:autoSpaceDN/>
        <w:adjustRightInd/>
        <w:textAlignment w:val="auto"/>
        <w:rPr>
          <w:rFonts w:cs="v5.0.0"/>
        </w:rPr>
      </w:pPr>
      <w:bookmarkStart w:id="4029" w:name="_Toc21099974"/>
      <w:bookmarkStart w:id="4030" w:name="_Toc29809772"/>
      <w:bookmarkStart w:id="4031" w:name="_Toc36645156"/>
      <w:bookmarkStart w:id="4032" w:name="_Toc37272210"/>
      <w:bookmarkStart w:id="4033" w:name="_Toc45884456"/>
      <w:bookmarkStart w:id="4034" w:name="_Toc53182479"/>
      <w:bookmarkStart w:id="4035" w:name="_Toc58860220"/>
      <w:bookmarkStart w:id="4036" w:name="_Toc61182345"/>
      <w:bookmarkStart w:id="4037" w:name="_Toc66782337"/>
      <w:bookmarkStart w:id="4038" w:name="_Toc74967497"/>
      <w:bookmarkStart w:id="4039" w:name="_Toc76544948"/>
      <w:bookmarkStart w:id="4040" w:name="_Toc82598332"/>
      <w:bookmarkStart w:id="4041" w:name="_Toc89953980"/>
      <w:bookmarkStart w:id="4042" w:name="_Toc98774075"/>
      <w:bookmarkStart w:id="4043" w:name="_Toc106200055"/>
      <w:bookmarkStart w:id="4044" w:name="_Toc115190613"/>
      <w:bookmarkStart w:id="4045" w:name="_Toc122003184"/>
      <w:bookmarkStart w:id="4046" w:name="_Toc124154952"/>
      <w:bookmarkStart w:id="4047" w:name="_Toc131533725"/>
      <w:r w:rsidRPr="00900AD9">
        <w:rPr>
          <w:rFonts w:cs="v5.0.0"/>
        </w:rPr>
        <w:t xml:space="preserve">For Category B Operating band unwanted emissions, there are two options for the </w:t>
      </w:r>
      <w:r w:rsidRPr="00900AD9">
        <w:rPr>
          <w:rFonts w:cs="v5.0.0"/>
          <w:i/>
        </w:rPr>
        <w:t>basic limits</w:t>
      </w:r>
      <w:r w:rsidRPr="00900AD9">
        <w:rPr>
          <w:rFonts w:cs="v5.0.0"/>
        </w:rPr>
        <w:t xml:space="preserve"> that may be applied regionally. Either the </w:t>
      </w:r>
      <w:r w:rsidRPr="00900AD9">
        <w:rPr>
          <w:rFonts w:cs="v5.0.0"/>
          <w:i/>
        </w:rPr>
        <w:t>basic limits</w:t>
      </w:r>
      <w:r w:rsidRPr="00900AD9">
        <w:rPr>
          <w:rFonts w:cs="v5.0.0"/>
        </w:rPr>
        <w:t xml:space="preserve"> in clause 6.6.4.5.3.1 or clause 6.6.4.5.3.2 shall be applied.</w:t>
      </w:r>
    </w:p>
    <w:p w14:paraId="18EE900A" w14:textId="77777777" w:rsidR="009059F7" w:rsidRPr="008C3753" w:rsidRDefault="009059F7" w:rsidP="009059F7">
      <w:pPr>
        <w:pStyle w:val="Heading6"/>
      </w:pPr>
      <w:bookmarkStart w:id="4048" w:name="_Toc137399604"/>
      <w:bookmarkStart w:id="4049" w:name="_Toc156575191"/>
      <w:r w:rsidRPr="008C3753">
        <w:t>6.6.4.5.3.1</w:t>
      </w:r>
      <w:r w:rsidRPr="008C3753">
        <w:tab/>
        <w:t>Category B requirements (Option 1)</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rPr>
        <w:t>basic limits</w:t>
      </w:r>
      <w:r w:rsidRPr="008C3753">
        <w:rPr>
          <w:rFonts w:cs="v5.0.0"/>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7pt;height:30.7pt" o:ole="" fillcolor="window">
                  <v:imagedata r:id="rId41" o:title=""/>
                </v:shape>
                <o:OLEObject Type="Embed" ProgID="Equation.3" ShapeID="_x0000_i1043" DrawAspect="Content" ObjectID="_1774339320"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rPr>
        <w:t xml:space="preserve">n50, n65, </w:t>
      </w:r>
      <w:r w:rsidRPr="008C3753">
        <w:t xml:space="preserve">n66, n70, n75, n92, n94,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7pt;height:30.7pt" o:ole="" fillcolor="window">
                  <v:imagedata r:id="rId41" o:title=""/>
                </v:shape>
                <o:OLEObject Type="Embed" ProgID="Equation.3" ShapeID="_x0000_i1044" DrawAspect="Content" ObjectID="_1774339321"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7.75pt;height:30.7pt" o:ole="" fillcolor="window">
                  <v:imagedata r:id="rId44" o:title=""/>
                </v:shape>
                <o:OLEObject Type="Embed" ProgID="Equation.3" ShapeID="_x0000_i1045" DrawAspect="Content" ObjectID="_1774339322"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050" w:name="_Toc21099975"/>
      <w:bookmarkStart w:id="4051" w:name="_Toc29809773"/>
      <w:bookmarkStart w:id="4052" w:name="_Toc36645157"/>
      <w:bookmarkStart w:id="4053" w:name="_Toc37272211"/>
      <w:bookmarkStart w:id="4054" w:name="_Toc45884457"/>
      <w:bookmarkStart w:id="4055" w:name="_Toc53182480"/>
      <w:bookmarkStart w:id="4056" w:name="_Toc58860221"/>
      <w:bookmarkStart w:id="4057" w:name="_Toc61182346"/>
      <w:bookmarkStart w:id="4058" w:name="_Toc66782338"/>
      <w:bookmarkStart w:id="4059" w:name="_Toc74967498"/>
      <w:bookmarkStart w:id="4060" w:name="_Toc76544949"/>
      <w:bookmarkStart w:id="4061" w:name="_Toc82598333"/>
      <w:bookmarkStart w:id="4062" w:name="_Toc89953981"/>
      <w:bookmarkStart w:id="4063" w:name="_Toc98774076"/>
      <w:bookmarkStart w:id="4064" w:name="_Toc106200056"/>
      <w:bookmarkStart w:id="4065" w:name="_Toc115190614"/>
      <w:bookmarkStart w:id="4066" w:name="_Toc122003185"/>
      <w:bookmarkStart w:id="4067" w:name="_Toc124154953"/>
      <w:bookmarkStart w:id="4068" w:name="_Toc131533726"/>
      <w:bookmarkStart w:id="4069" w:name="_Toc137399605"/>
      <w:bookmarkStart w:id="4070" w:name="_Toc156575192"/>
      <w:r w:rsidRPr="008C3753">
        <w:t>6.6.4.5.3.2</w:t>
      </w:r>
      <w:r w:rsidRPr="008C3753">
        <w:tab/>
        <w:t>Category B requirements (Option 2)</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E6FC5CF" w14:textId="77777777" w:rsidR="00900AD9" w:rsidRPr="00900AD9" w:rsidRDefault="00900AD9" w:rsidP="00900AD9">
      <w:pPr>
        <w:overflowPunct/>
        <w:autoSpaceDE/>
        <w:autoSpaceDN/>
        <w:adjustRightInd/>
        <w:textAlignment w:val="auto"/>
      </w:pPr>
      <w:r w:rsidRPr="00900AD9">
        <w:t>For a BS operating in Bands n1, n3, n8, n65</w:t>
      </w:r>
      <w:r w:rsidRPr="00900AD9">
        <w:rPr>
          <w:rFonts w:cs="v5.0.0"/>
        </w:rPr>
        <w:t xml:space="preserve"> or </w:t>
      </w:r>
      <w:r w:rsidRPr="00900AD9">
        <w:rPr>
          <w:rFonts w:cs="v5.0.0"/>
          <w:i/>
        </w:rPr>
        <w:t>BS type 1-C</w:t>
      </w:r>
      <w:r w:rsidRPr="00900AD9">
        <w:rPr>
          <w:rFonts w:cs="v5.0.0"/>
        </w:rPr>
        <w:t xml:space="preserve"> operating in bands n7 or n38,</w:t>
      </w:r>
      <w:r w:rsidRPr="00900AD9">
        <w:t xml:space="preserve"> </w:t>
      </w:r>
      <w:r w:rsidRPr="00900AD9">
        <w:rPr>
          <w:i/>
        </w:rPr>
        <w:t>basic limits</w:t>
      </w:r>
      <w:r w:rsidRPr="00900AD9">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6C3305" w:rsidRPr="008C3753" w14:paraId="27690304" w14:textId="77777777" w:rsidTr="00DB4855">
        <w:trPr>
          <w:cantSplit/>
          <w:jc w:val="center"/>
        </w:trPr>
        <w:tc>
          <w:tcPr>
            <w:tcW w:w="2127" w:type="dxa"/>
          </w:tcPr>
          <w:p w14:paraId="2BB29C13" w14:textId="77777777" w:rsidR="006C3305" w:rsidRPr="008C3753" w:rsidRDefault="006C3305" w:rsidP="006C330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6C3305" w:rsidRPr="008C3753" w:rsidRDefault="006C3305" w:rsidP="006C330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1445B7" w14:textId="77777777" w:rsidR="006C3305" w:rsidRDefault="006C3305" w:rsidP="006C3305">
            <w:pPr>
              <w:pStyle w:val="TAC"/>
              <w:rPr>
                <w:rFonts w:cs="Arial"/>
              </w:rPr>
            </w:pPr>
            <w:r w:rsidRPr="008C3753">
              <w:rPr>
                <w:rFonts w:cs="Arial"/>
                <w:position w:val="-30"/>
              </w:rPr>
              <w:object w:dxaOrig="3840" w:dyaOrig="720" w14:anchorId="551CF5F3">
                <v:shape id="_x0000_i1046" type="#_x0000_t75" style="width:159.65pt;height:30.7pt" o:ole="" fillcolor="window">
                  <v:imagedata r:id="rId49" o:title=""/>
                </v:shape>
                <o:OLEObject Type="Embed" ProgID="Equation.3" ShapeID="_x0000_i1046" DrawAspect="Content" ObjectID="_1774339323" r:id="rId50"/>
              </w:object>
            </w:r>
          </w:p>
          <w:p w14:paraId="505919BF" w14:textId="4BC36089" w:rsidR="006C3305" w:rsidRPr="008C3753" w:rsidRDefault="006C3305" w:rsidP="006C3305">
            <w:pPr>
              <w:pStyle w:val="TAC"/>
              <w:rPr>
                <w:rFonts w:cs="Arial"/>
              </w:rPr>
            </w:pPr>
            <w:r>
              <w:rPr>
                <w:rFonts w:cs="Arial"/>
              </w:rPr>
              <w:t>(Note 5)</w:t>
            </w:r>
          </w:p>
        </w:tc>
        <w:tc>
          <w:tcPr>
            <w:tcW w:w="1430" w:type="dxa"/>
          </w:tcPr>
          <w:p w14:paraId="053D9AD1" w14:textId="77777777" w:rsidR="006C3305" w:rsidRPr="008C3753" w:rsidRDefault="006C3305" w:rsidP="006C3305">
            <w:pPr>
              <w:pStyle w:val="TAC"/>
              <w:rPr>
                <w:rFonts w:cs="Arial"/>
              </w:rPr>
            </w:pPr>
            <w:r w:rsidRPr="008C3753">
              <w:rPr>
                <w:rFonts w:cs="Arial"/>
              </w:rPr>
              <w:t xml:space="preserve">30 kHz </w:t>
            </w:r>
          </w:p>
        </w:tc>
      </w:tr>
      <w:tr w:rsidR="006C3305" w:rsidRPr="008C3753" w14:paraId="17979E28" w14:textId="77777777" w:rsidTr="00DB4855">
        <w:trPr>
          <w:cantSplit/>
          <w:jc w:val="center"/>
        </w:trPr>
        <w:tc>
          <w:tcPr>
            <w:tcW w:w="2127" w:type="dxa"/>
          </w:tcPr>
          <w:p w14:paraId="02A5880C" w14:textId="77777777" w:rsidR="006C3305" w:rsidRPr="008C3753" w:rsidRDefault="006C3305" w:rsidP="006C3305">
            <w:pPr>
              <w:pStyle w:val="TAC"/>
              <w:rPr>
                <w:rFonts w:cs="v5.0.0"/>
              </w:rPr>
            </w:pPr>
            <w:r w:rsidRPr="008C3753">
              <w:rPr>
                <w:rFonts w:cs="v5.0.0"/>
              </w:rPr>
              <w:t>(Note 4)</w:t>
            </w:r>
          </w:p>
        </w:tc>
        <w:tc>
          <w:tcPr>
            <w:tcW w:w="2976" w:type="dxa"/>
          </w:tcPr>
          <w:p w14:paraId="2360F4CD" w14:textId="77777777" w:rsidR="006C3305" w:rsidRPr="008C3753" w:rsidRDefault="006C3305" w:rsidP="006C330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45AE86CF" w:rsidR="006C3305" w:rsidRPr="008C3753" w:rsidRDefault="006C3305" w:rsidP="006C3305">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6C3305" w:rsidRPr="008C3753" w:rsidRDefault="006C3305" w:rsidP="006C3305">
            <w:pPr>
              <w:pStyle w:val="TAC"/>
              <w:rPr>
                <w:rFonts w:cs="Arial"/>
              </w:rPr>
            </w:pPr>
            <w:r w:rsidRPr="008C3753">
              <w:rPr>
                <w:rFonts w:cs="Arial"/>
              </w:rPr>
              <w:t xml:space="preserve">30 kHz </w:t>
            </w:r>
          </w:p>
        </w:tc>
      </w:tr>
      <w:tr w:rsidR="006C3305" w:rsidRPr="008C3753" w14:paraId="319D3D9B" w14:textId="77777777" w:rsidTr="00DB4855">
        <w:trPr>
          <w:cantSplit/>
          <w:jc w:val="center"/>
        </w:trPr>
        <w:tc>
          <w:tcPr>
            <w:tcW w:w="2127" w:type="dxa"/>
          </w:tcPr>
          <w:p w14:paraId="2E9B35AE" w14:textId="1B5FC2CE" w:rsidR="006C3305" w:rsidRPr="008C3753" w:rsidRDefault="006C3305" w:rsidP="006C330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6C3305" w:rsidRPr="008C3753" w:rsidRDefault="006C3305" w:rsidP="006C330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6C3305" w:rsidRPr="008C3753" w:rsidRDefault="006C3305" w:rsidP="006C330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6C3305" w:rsidRPr="008C3753" w:rsidRDefault="006C3305" w:rsidP="006C330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05781109" w:rsidR="006C3305" w:rsidRPr="008C3753" w:rsidRDefault="006C3305" w:rsidP="006C3305">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6C3305" w:rsidRPr="008C3753" w:rsidRDefault="006C3305" w:rsidP="006C3305">
            <w:pPr>
              <w:pStyle w:val="TAC"/>
              <w:rPr>
                <w:rFonts w:cs="Arial"/>
              </w:rPr>
            </w:pPr>
            <w:r w:rsidRPr="008C3753">
              <w:rPr>
                <w:rFonts w:cs="Arial"/>
              </w:rPr>
              <w:t xml:space="preserve">1 MHz </w:t>
            </w:r>
          </w:p>
        </w:tc>
      </w:tr>
      <w:tr w:rsidR="006C3305" w:rsidRPr="008C3753" w14:paraId="1F948552" w14:textId="77777777" w:rsidTr="00DB4855">
        <w:trPr>
          <w:cantSplit/>
          <w:jc w:val="center"/>
        </w:trPr>
        <w:tc>
          <w:tcPr>
            <w:tcW w:w="2127" w:type="dxa"/>
          </w:tcPr>
          <w:p w14:paraId="7851411E" w14:textId="77777777" w:rsidR="006C3305" w:rsidRPr="008C3753" w:rsidRDefault="006C3305" w:rsidP="006C330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6C3305" w:rsidRPr="008C3753" w:rsidRDefault="006C3305" w:rsidP="006C330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216B8241" w:rsidR="006C3305" w:rsidRPr="008C3753" w:rsidRDefault="006C3305" w:rsidP="006C3305">
            <w:pPr>
              <w:pStyle w:val="TAC"/>
              <w:rPr>
                <w:rFonts w:cs="Arial"/>
              </w:rPr>
            </w:pPr>
            <w:r w:rsidRPr="008C3753">
              <w:rPr>
                <w:rFonts w:cs="Arial"/>
              </w:rPr>
              <w:t>-15 dBm (Note 3)</w:t>
            </w:r>
          </w:p>
        </w:tc>
        <w:tc>
          <w:tcPr>
            <w:tcW w:w="1430" w:type="dxa"/>
          </w:tcPr>
          <w:p w14:paraId="04AA97F7" w14:textId="77777777" w:rsidR="006C3305" w:rsidRPr="008C3753" w:rsidRDefault="006C3305" w:rsidP="006C330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88BCFB0" w14:textId="77777777" w:rsidR="006C3305" w:rsidRPr="006E701C" w:rsidRDefault="006C3305" w:rsidP="006E701C">
            <w:pPr>
              <w:pStyle w:val="TAN"/>
            </w:pPr>
            <w:r w:rsidRPr="006E701C">
              <w:t>NOTE 1:</w:t>
            </w:r>
            <w:r w:rsidRPr="006E701C">
              <w:tab/>
              <w:t xml:space="preserve">For a BS supporting non-contiguous spectrum operation within any operating band, the minimum requirement within sub-block gaps is calculated as a cumulative sum of contributions from adjacent </w:t>
            </w:r>
            <w:r w:rsidRPr="006E701C">
              <w:rPr>
                <w:rFonts w:cs="v5.0.0"/>
              </w:rPr>
              <w:t>sub blocks on each side of the sub block gap, where the contribution from the far-end sub-block shall be scaled according to the measurement bandwidth of the near-end sub-block</w:t>
            </w:r>
            <w:r w:rsidRPr="006E701C">
              <w:t xml:space="preserve">. Exception is </w:t>
            </w:r>
            <w:r w:rsidRPr="006E701C">
              <w:rPr>
                <w:rFonts w:ascii="Symbol" w:hAnsi="Symbol"/>
              </w:rPr>
              <w:t></w:t>
            </w:r>
            <w:r w:rsidRPr="006E701C">
              <w:t xml:space="preserve">f ≥ 10MHz from both adjacent sub blocks on each side of the sub-block gap, where the minimum requirement within sub-block gaps shall be -15dBm/1MHz. For BS supporting multi-band operation, either this limit or -16dBm/100kHz (f_offset adjusted according to the measurement bandwidth), whichever is less stringent, shall apply at </w:t>
            </w:r>
            <w:r w:rsidRPr="006E701C">
              <w:rPr>
                <w:rFonts w:ascii="Symbol" w:hAnsi="Symbol"/>
              </w:rPr>
              <w:t></w:t>
            </w:r>
            <w:r w:rsidRPr="006E701C">
              <w:t>f ≥ 10MHz for operating bands &lt;1GHz.</w:t>
            </w:r>
          </w:p>
          <w:p w14:paraId="58A8544B" w14:textId="77777777" w:rsidR="009059F7" w:rsidRPr="006E701C" w:rsidRDefault="009059F7" w:rsidP="006E701C">
            <w:pPr>
              <w:pStyle w:val="TAN"/>
            </w:pPr>
            <w:r w:rsidRPr="006E701C">
              <w:t>NOTE 2:</w:t>
            </w:r>
            <w:r w:rsidRPr="006E701C">
              <w:tab/>
              <w:t xml:space="preserve">For a </w:t>
            </w:r>
            <w:r w:rsidRPr="006E701C">
              <w:rPr>
                <w:i/>
              </w:rPr>
              <w:t>multi-band connector</w:t>
            </w:r>
            <w:r w:rsidRPr="006E701C">
              <w:t xml:space="preserve"> with Inter RF Bandwidth gap &lt; 2*Δf</w:t>
            </w:r>
            <w:r w:rsidRPr="006E701C">
              <w:rPr>
                <w:vertAlign w:val="subscript"/>
              </w:rPr>
              <w:t>OBUE</w:t>
            </w:r>
            <w:r w:rsidRPr="006E701C">
              <w:t xml:space="preserve"> the minimum requirement within the Inter RF Bandwidth gaps is calculated as a cumulative sum of contributions from adjacent sub-blocks or RF Bandwidth on each side of the Inter RF Bandwidth gap</w:t>
            </w:r>
            <w:r w:rsidRPr="006E701C">
              <w:rPr>
                <w:rFonts w:cs="v5.0.0"/>
              </w:rPr>
              <w:t xml:space="preserve">, where the contribution from the far-end sub-block </w:t>
            </w:r>
            <w:r w:rsidRPr="006E701C">
              <w:t xml:space="preserve">or RF Bandwidth </w:t>
            </w:r>
            <w:r w:rsidRPr="006E701C">
              <w:rPr>
                <w:rFonts w:cs="v5.0.0"/>
              </w:rPr>
              <w:t>shall be scaled according to the measurement bandwidth of the near-end sub-block</w:t>
            </w:r>
            <w:r w:rsidRPr="006E701C">
              <w:t xml:space="preserve"> or RF Bandwidth.</w:t>
            </w:r>
          </w:p>
          <w:p w14:paraId="4DDE3B24" w14:textId="77777777" w:rsidR="006C3305" w:rsidRPr="006E701C" w:rsidRDefault="006C3305" w:rsidP="006E701C">
            <w:pPr>
              <w:pStyle w:val="TAN"/>
            </w:pPr>
            <w:r w:rsidRPr="006E701C">
              <w:t>NOTE 3:</w:t>
            </w:r>
            <w:r w:rsidRPr="006E701C">
              <w:tab/>
              <w:t xml:space="preserve">The requirement is not applicable when </w:t>
            </w:r>
            <w:r w:rsidRPr="006E701C">
              <w:sym w:font="Symbol" w:char="F044"/>
            </w:r>
            <w:r w:rsidRPr="006E701C">
              <w:t>f</w:t>
            </w:r>
            <w:r w:rsidRPr="006E701C">
              <w:rPr>
                <w:vertAlign w:val="subscript"/>
              </w:rPr>
              <w:t>max</w:t>
            </w:r>
            <w:r w:rsidRPr="006E701C">
              <w:t xml:space="preserve"> &lt; 10 MHz.</w:t>
            </w:r>
          </w:p>
          <w:p w14:paraId="618FBD20" w14:textId="77777777" w:rsidR="006C3305" w:rsidRPr="006E701C" w:rsidRDefault="006C3305" w:rsidP="006E701C">
            <w:pPr>
              <w:pStyle w:val="TAN"/>
            </w:pPr>
            <w:r w:rsidRPr="006E701C">
              <w:t>NOTE 4:</w:t>
            </w:r>
            <w:r w:rsidRPr="006E701C">
              <w:tab/>
              <w:t>This frequency range ensures that the range of values of f_offset is continuous.</w:t>
            </w:r>
          </w:p>
          <w:p w14:paraId="14824B81" w14:textId="2CE0D1E9" w:rsidR="006C3305" w:rsidRPr="006E701C" w:rsidRDefault="006C3305" w:rsidP="006E701C">
            <w:pPr>
              <w:pStyle w:val="TAN"/>
            </w:pPr>
            <w:r w:rsidRPr="006E701C">
              <w:t>NOTE 5:</w:t>
            </w:r>
            <w:r w:rsidRPr="006E701C">
              <w:tab/>
            </w:r>
            <w:r w:rsidRPr="006E701C">
              <w:rPr>
                <w:rFonts w:eastAsia="SimSun"/>
              </w:rPr>
              <w:t xml:space="preserve">For BS supporting multi-band operation, either this limit or -16dBm/100kHz </w:t>
            </w:r>
            <w:r w:rsidRPr="006E701C">
              <w:rPr>
                <w:rFonts w:eastAsia="SimSun" w:hint="eastAsia"/>
              </w:rPr>
              <w:t>(</w:t>
            </w:r>
            <w:r w:rsidRPr="006E701C">
              <w:rPr>
                <w:rFonts w:eastAsia="SimSun"/>
              </w:rPr>
              <w:t>f_offset</w:t>
            </w:r>
            <w:r w:rsidRPr="006E701C">
              <w:rPr>
                <w:rFonts w:eastAsia="SimSun" w:hint="eastAsia"/>
              </w:rPr>
              <w:t xml:space="preserve"> adjusted</w:t>
            </w:r>
            <w:r w:rsidRPr="006E701C">
              <w:rPr>
                <w:rFonts w:eastAsia="SimSun"/>
              </w:rPr>
              <w:t xml:space="preserve"> </w:t>
            </w:r>
            <w:r w:rsidRPr="006E701C">
              <w:rPr>
                <w:rFonts w:eastAsia="SimSun" w:hint="eastAsia"/>
              </w:rPr>
              <w:t>according</w:t>
            </w:r>
            <w:r w:rsidRPr="006E701C">
              <w:rPr>
                <w:rFonts w:eastAsia="SimSun"/>
              </w:rPr>
              <w:t xml:space="preserve"> </w:t>
            </w:r>
            <w:r w:rsidRPr="006E701C">
              <w:rPr>
                <w:rFonts w:eastAsia="SimSun" w:hint="eastAsia"/>
              </w:rPr>
              <w:t>to</w:t>
            </w:r>
            <w:r w:rsidRPr="006E701C">
              <w:rPr>
                <w:rFonts w:eastAsia="SimSun"/>
              </w:rPr>
              <w:t xml:space="preserve"> </w:t>
            </w:r>
            <w:r w:rsidRPr="006E701C">
              <w:rPr>
                <w:rFonts w:eastAsia="SimSun" w:hint="eastAsia"/>
              </w:rPr>
              <w:t>the</w:t>
            </w:r>
            <w:r w:rsidRPr="006E701C">
              <w:rPr>
                <w:rFonts w:eastAsia="SimSun"/>
              </w:rPr>
              <w:t xml:space="preserve"> </w:t>
            </w:r>
            <w:r w:rsidRPr="006E701C">
              <w:rPr>
                <w:rFonts w:eastAsia="SimSun" w:hint="eastAsia"/>
              </w:rPr>
              <w:t>measurement</w:t>
            </w:r>
            <w:r w:rsidRPr="006E701C">
              <w:rPr>
                <w:rFonts w:eastAsia="SimSun"/>
              </w:rPr>
              <w:t xml:space="preserve"> </w:t>
            </w:r>
            <w:r w:rsidRPr="006E701C">
              <w:rPr>
                <w:rFonts w:eastAsia="SimSun" w:hint="eastAsia"/>
              </w:rPr>
              <w:t>bandwidth)</w:t>
            </w:r>
            <w:r w:rsidRPr="006E701C">
              <w:rPr>
                <w:rFonts w:eastAsia="SimSun"/>
              </w:rPr>
              <w:t>, 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071" w:name="_Toc21099976"/>
      <w:bookmarkStart w:id="4072" w:name="_Toc29809774"/>
      <w:bookmarkStart w:id="4073" w:name="_Toc36645158"/>
      <w:bookmarkStart w:id="4074" w:name="_Toc37272212"/>
      <w:bookmarkStart w:id="4075" w:name="_Toc45884458"/>
      <w:bookmarkStart w:id="4076" w:name="_Toc53182481"/>
      <w:bookmarkStart w:id="4077" w:name="_Toc58860222"/>
      <w:bookmarkStart w:id="4078" w:name="_Toc61182347"/>
      <w:bookmarkStart w:id="4079" w:name="_Toc66782339"/>
      <w:bookmarkStart w:id="4080" w:name="_Toc74967499"/>
      <w:bookmarkStart w:id="4081" w:name="_Toc76544950"/>
      <w:bookmarkStart w:id="4082" w:name="_Toc82598334"/>
      <w:bookmarkStart w:id="4083" w:name="_Toc89953982"/>
      <w:bookmarkStart w:id="4084" w:name="_Toc98774077"/>
      <w:bookmarkStart w:id="4085" w:name="_Toc106200057"/>
      <w:bookmarkStart w:id="4086" w:name="_Toc115190615"/>
      <w:bookmarkStart w:id="4087" w:name="_Toc122003186"/>
      <w:bookmarkStart w:id="4088" w:name="_Toc124154954"/>
      <w:bookmarkStart w:id="4089" w:name="_Toc131533727"/>
      <w:bookmarkStart w:id="4090" w:name="_Toc137399606"/>
      <w:bookmarkStart w:id="4091" w:name="_Toc156575193"/>
      <w:r w:rsidRPr="008C3753">
        <w:t>6.6.4.5.4</w:t>
      </w:r>
      <w:r w:rsidRPr="008C3753">
        <w:tab/>
        <w:t>Basic limits for Medium Range BS (Category A and B)</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06DA0A89" w14:textId="5A14F262" w:rsidR="009059F7" w:rsidRPr="008C3753" w:rsidRDefault="009059F7" w:rsidP="009059F7">
      <w:pPr>
        <w:keepNext/>
        <w:rPr>
          <w:rFonts w:cs="v5.0.0"/>
        </w:rPr>
      </w:pPr>
      <w:r w:rsidRPr="008C3753">
        <w:rPr>
          <w:rFonts w:cs="v5.0.0"/>
        </w:rPr>
        <w:t xml:space="preserve">For Medium Range BS </w:t>
      </w:r>
      <w:r w:rsidRPr="008C3753">
        <w:t>in NR bands ≤</w:t>
      </w:r>
      <w:r w:rsidR="00463717" w:rsidRPr="008C3753">
        <w:t xml:space="preserve"> </w:t>
      </w:r>
      <w:r w:rsidRPr="008C3753">
        <w:t>3</w:t>
      </w:r>
      <w:r w:rsidR="00463717" w:rsidRPr="008C3753">
        <w:t xml:space="preserve"> </w:t>
      </w:r>
      <w:r w:rsidRPr="008C3753">
        <w:t>GHz</w:t>
      </w:r>
      <w:r w:rsidRPr="008C3753">
        <w:rPr>
          <w:rFonts w:cs="v5.0.0"/>
        </w:rPr>
        <w:t xml:space="preserve">,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 </w:t>
      </w:r>
      <w:r w:rsidRPr="008C3753">
        <w:t>6.6.4.5.4</w:t>
      </w:r>
      <w:r w:rsidRPr="008C3753">
        <w:rPr>
          <w:rFonts w:cs="v5.0.0"/>
        </w:rPr>
        <w:t xml:space="preserve">-1 and table </w:t>
      </w:r>
      <w:r w:rsidRPr="008C3753">
        <w:t>6.6.4.5.4</w:t>
      </w:r>
      <w:r w:rsidRPr="008C3753">
        <w:rPr>
          <w:rFonts w:cs="v5.0.0"/>
        </w:rPr>
        <w:t>-2.</w:t>
      </w:r>
    </w:p>
    <w:p w14:paraId="75D2CEDB" w14:textId="4C7BE619" w:rsidR="009059F7" w:rsidRPr="008C3753" w:rsidRDefault="009059F7" w:rsidP="009059F7">
      <w:pPr>
        <w:keepNext/>
        <w:rPr>
          <w:rFonts w:cs="v5.0.0"/>
        </w:rPr>
      </w:pPr>
      <w:r w:rsidRPr="008C3753">
        <w:rPr>
          <w:rFonts w:cs="v5.0.0"/>
        </w:rPr>
        <w:t xml:space="preserve">For Medium Range BS </w:t>
      </w:r>
      <w:r w:rsidRPr="008C3753">
        <w:t>in NR bands &gt;</w:t>
      </w:r>
      <w:r w:rsidR="00463717" w:rsidRPr="008C3753">
        <w:t xml:space="preserve"> </w:t>
      </w:r>
      <w:r w:rsidRPr="008C3753">
        <w:t>3</w:t>
      </w:r>
      <w:r w:rsidR="00463717" w:rsidRPr="008C3753">
        <w:t xml:space="preserve"> </w:t>
      </w:r>
      <w:r w:rsidRPr="008C3753">
        <w:t>GHz</w:t>
      </w:r>
      <w:r w:rsidRPr="008C3753">
        <w:rPr>
          <w:rFonts w:cs="v5.0.0"/>
        </w:rPr>
        <w:t xml:space="preserve">,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 </w:t>
      </w:r>
      <w:r w:rsidRPr="008C3753">
        <w:t>6.6.4.5.4</w:t>
      </w:r>
      <w:r w:rsidRPr="008C3753">
        <w:rPr>
          <w:rFonts w:cs="v5.0.0"/>
        </w:rPr>
        <w:t xml:space="preserve">-3 and table </w:t>
      </w:r>
      <w:r w:rsidRPr="008C3753">
        <w:t>6.6.4.5.4</w:t>
      </w:r>
      <w:r w:rsidRPr="008C3753">
        <w:rPr>
          <w:rFonts w:cs="v5.0.0"/>
        </w:rPr>
        <w:t>-4.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092" w:name="_Hlk515785994"/>
      <w:r w:rsidRPr="008C3753">
        <w:t>P</w:t>
      </w:r>
      <w:r w:rsidRPr="008C3753">
        <w:rPr>
          <w:vertAlign w:val="subscript"/>
        </w:rPr>
        <w:t>rated,x</w:t>
      </w:r>
      <w:r w:rsidRPr="008C3753">
        <w:t xml:space="preserve"> = P</w:t>
      </w:r>
      <w:r w:rsidRPr="008C3753">
        <w:rPr>
          <w:vertAlign w:val="subscript"/>
        </w:rPr>
        <w:t>rated,c,AC</w:t>
      </w:r>
      <w:bookmarkEnd w:id="4092"/>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lastRenderedPageBreak/>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7pt" o:ole="">
                  <v:imagedata r:id="rId51" o:title=""/>
                </v:shape>
                <o:OLEObject Type="Embed" ProgID="Equation.DSMT4" ShapeID="_x0000_i1047" DrawAspect="Content" ObjectID="_1774339324"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lastRenderedPageBreak/>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7pt" o:ole="">
                  <v:imagedata r:id="rId53" o:title=""/>
                </v:shape>
                <o:OLEObject Type="Embed" ProgID="Equation.DSMT4" ShapeID="_x0000_i1048" DrawAspect="Content" ObjectID="_1774339325"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093" w:name="_Toc21099977"/>
      <w:bookmarkStart w:id="4094" w:name="_Toc29809775"/>
      <w:bookmarkStart w:id="4095" w:name="_Toc36645159"/>
      <w:bookmarkStart w:id="4096" w:name="_Toc37272213"/>
      <w:bookmarkStart w:id="4097" w:name="_Toc45884459"/>
      <w:bookmarkStart w:id="4098" w:name="_Toc53182482"/>
      <w:bookmarkStart w:id="4099" w:name="_Toc58860223"/>
      <w:bookmarkStart w:id="4100" w:name="_Toc61182348"/>
      <w:bookmarkStart w:id="4101" w:name="_Toc66782340"/>
      <w:bookmarkStart w:id="4102" w:name="_Toc74967500"/>
      <w:bookmarkStart w:id="4103" w:name="_Toc76544951"/>
      <w:bookmarkStart w:id="4104" w:name="_Toc82598335"/>
      <w:bookmarkStart w:id="4105" w:name="_Toc89953983"/>
      <w:bookmarkStart w:id="4106" w:name="_Toc98774078"/>
      <w:bookmarkStart w:id="4107" w:name="_Toc106200058"/>
      <w:bookmarkStart w:id="4108" w:name="_Toc115190616"/>
      <w:bookmarkStart w:id="4109" w:name="_Toc122003187"/>
      <w:bookmarkStart w:id="4110" w:name="_Toc124154955"/>
      <w:bookmarkStart w:id="4111" w:name="_Toc131533728"/>
      <w:bookmarkStart w:id="4112" w:name="_Toc137399607"/>
      <w:bookmarkStart w:id="4113" w:name="_Toc156575194"/>
      <w:r w:rsidRPr="008C3753">
        <w:t>6.6.4.5.5</w:t>
      </w:r>
      <w:r w:rsidRPr="008C3753">
        <w:tab/>
        <w:t>Basic limits for Local Area BS (Category A and B)</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1AE6D864" w14:textId="7057CBB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p>
    <w:p w14:paraId="46D76565" w14:textId="0A46E812"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3pt;height:30.7pt" o:ole="">
                  <v:imagedata r:id="rId55" o:title=""/>
                </v:shape>
                <o:OLEObject Type="Embed" ProgID="Equation.DSMT4" ShapeID="_x0000_i1049" DrawAspect="Content" ObjectID="_1774339326"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rPr>
        <w:t>-</w:t>
      </w:r>
      <w:r w:rsidRPr="008C3753">
        <w:t>1: Local Area BS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6pt;height:30.7pt" o:ole="" fillcolor="window">
                  <v:imagedata r:id="rId57" o:title=""/>
                </v:shape>
                <o:OLEObject Type="Embed" ProgID="Equation.3" ShapeID="_x0000_i1050" DrawAspect="Content" ObjectID="_1774339327"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4114" w:name="_Toc53178657"/>
      <w:bookmarkStart w:id="4115" w:name="_Toc53178206"/>
      <w:bookmarkStart w:id="4116" w:name="_Toc74967501"/>
      <w:bookmarkStart w:id="4117" w:name="_Toc76544952"/>
      <w:bookmarkStart w:id="4118" w:name="_Toc82598336"/>
      <w:bookmarkStart w:id="4119" w:name="_Toc89953984"/>
      <w:bookmarkStart w:id="4120" w:name="_Toc98774079"/>
      <w:bookmarkStart w:id="4121" w:name="_Toc106200059"/>
      <w:bookmarkStart w:id="4122" w:name="_Toc115190617"/>
      <w:bookmarkStart w:id="4123" w:name="_Toc122003188"/>
      <w:bookmarkStart w:id="4124" w:name="_Toc124154956"/>
      <w:bookmarkStart w:id="4125" w:name="_Toc131533729"/>
      <w:bookmarkStart w:id="4126" w:name="_Toc137399608"/>
      <w:bookmarkStart w:id="4127" w:name="_Toc156575195"/>
      <w:r>
        <w:t>6.6.4.</w:t>
      </w:r>
      <w:r>
        <w:rPr>
          <w:rFonts w:eastAsia="SimSun" w:hint="eastAsia"/>
          <w:lang w:val="en-US"/>
        </w:rPr>
        <w:t>5</w:t>
      </w:r>
      <w:r>
        <w:t>.</w:t>
      </w:r>
      <w:r>
        <w:rPr>
          <w:rFonts w:eastAsia="SimSun" w:hint="eastAsia"/>
          <w:lang w:val="en-US"/>
        </w:rPr>
        <w:t>5</w:t>
      </w:r>
      <w:r>
        <w:t>A</w:t>
      </w:r>
      <w:r>
        <w:tab/>
        <w:t>Basic limits for Local Area and Medium Range BS for band n46 and n96 (Category A and B)</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for two non-transmitted channels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D5B3195" w14:textId="5932C895" w:rsidR="00577F84" w:rsidRDefault="00E06B3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0FCB4E81" w14:textId="16FD25FF" w:rsidR="00577F84" w:rsidRDefault="00577F84" w:rsidP="00577F84">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058F555A" w14:textId="1B41CC76" w:rsidR="00577F84" w:rsidRDefault="00E06B3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1290D2C7" w14:textId="6046D038" w:rsidR="00577F84" w:rsidRDefault="00E06B3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6418342E" w14:textId="77777777" w:rsidR="005D53CF" w:rsidRDefault="005D53CF" w:rsidP="005D53CF">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0F96B8A8"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2436C6BF" w14:textId="77777777" w:rsidR="005D53CF" w:rsidRDefault="005D53CF" w:rsidP="005D53CF">
            <w:pPr>
              <w:pStyle w:val="TAC"/>
              <w:rPr>
                <w:rFonts w:cs="Arial"/>
              </w:rPr>
            </w:pPr>
            <w:r>
              <w:rPr>
                <w:rFonts w:eastAsia="DengXian" w:cs="v5.0.0"/>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21DD16F1"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181420FB" w14:textId="77777777" w:rsidR="005D53CF" w:rsidRDefault="005D53CF" w:rsidP="005D53CF">
            <w:pPr>
              <w:pStyle w:val="TAC"/>
              <w:rPr>
                <w:rFonts w:cs="Arial"/>
              </w:rPr>
            </w:pPr>
            <w:r>
              <w:rPr>
                <w:rFonts w:eastAsia="DengXian" w:cs="v5.0.0"/>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rPr>
      </w:pPr>
      <w:r>
        <w:rPr>
          <w:rFonts w:cs="v5.0.0"/>
        </w:rPr>
        <w:lastRenderedPageBreak/>
        <w:t>Table 6.6.4.</w:t>
      </w:r>
      <w:r>
        <w:rPr>
          <w:rFonts w:eastAsia="SimSun" w:cs="v5.0.0" w:hint="eastAsia"/>
          <w:lang w:val="en-US"/>
        </w:rPr>
        <w:t>5</w:t>
      </w:r>
      <w:r>
        <w:rPr>
          <w:rFonts w:cs="v5.0.0"/>
        </w:rPr>
        <w:t>.</w:t>
      </w:r>
      <w:r>
        <w:rPr>
          <w:rFonts w:eastAsia="SimSun" w:cs="v5.0.0" w:hint="eastAsia"/>
          <w:lang w:val="en-US"/>
        </w:rPr>
        <w:t>5</w:t>
      </w:r>
      <w:r>
        <w:rPr>
          <w:rFonts w:cs="v5.0.0"/>
        </w:rPr>
        <w:t>A-2: Medium Range BS and Local Area BS operating band unwanted emission limits for 20 MHz, 40 MHz, 60 MHz and 80 MHz channel bandwidth for band n46 and</w:t>
      </w:r>
      <w:r>
        <w:rPr>
          <w:rFonts w:eastAsia="SimSun" w:cs="v5.0.0" w:hint="eastAsia"/>
          <w:lang w:val="en-US"/>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490E5D31" w14:textId="1F58C5D4" w:rsidR="00577F84" w:rsidRDefault="00E06B3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sidRPr="00F254F9">
              <w:rPr>
                <w:rFonts w:eastAsia="DengXian" w:cs="v5.0.0"/>
                <w:lang w:val="fr-FR"/>
              </w:rPr>
              <w:t xml:space="preserve">1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min(0.5N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7F450B61" w14:textId="5114C339" w:rsidR="00577F84" w:rsidRDefault="00577F84" w:rsidP="00577F84">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16D29615" w14:textId="17E0E899" w:rsidR="00577F84" w:rsidRDefault="00E06B3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Pr="00F254F9" w:rsidRDefault="00577F84" w:rsidP="00577F84">
            <w:pPr>
              <w:pStyle w:val="TAC"/>
              <w:rPr>
                <w:rFonts w:cs="v5.0.0"/>
                <w:lang w:val="fr-FR"/>
              </w:rPr>
            </w:pPr>
            <w:r w:rsidRPr="00F254F9">
              <w:rPr>
                <w:rFonts w:eastAsia="SimSun" w:cs="v5.0.0"/>
                <w:lang w:val="fr-FR"/>
              </w:rPr>
              <w:t>0.5N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0B48D68B" w14:textId="0F200AA9" w:rsidR="00577F84" w:rsidRDefault="00577F84" w:rsidP="00577F84">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045B38CA" w14:textId="1B2FBBE4" w:rsidR="00577F84" w:rsidRDefault="00E06B30"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Pr="00F254F9" w:rsidRDefault="005D53CF" w:rsidP="005D53CF">
            <w:pPr>
              <w:pStyle w:val="TAC"/>
              <w:rPr>
                <w:rFonts w:cs="v5.0.0"/>
                <w:lang w:val="fr-FR"/>
              </w:rPr>
            </w:pPr>
            <w:r w:rsidRPr="00F254F9">
              <w:rPr>
                <w:rFonts w:eastAsia="SimSun" w:cs="v5.0.0"/>
                <w:lang w:val="fr-FR"/>
              </w:rPr>
              <w:t>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min(8.5N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6D0B8D0A" w14:textId="77777777" w:rsidR="005D53CF" w:rsidRDefault="005D53CF" w:rsidP="005D53CF">
            <w:pPr>
              <w:pStyle w:val="TAC"/>
              <w:rPr>
                <w:rFonts w:cs="v5.0.0"/>
              </w:rPr>
            </w:pPr>
            <w:r>
              <w:rPr>
                <w:rFonts w:eastAsia="DengXian" w:cs="v5.0.0"/>
              </w:rPr>
              <w:t xml:space="preserve">(N+0.05) MHz </w:t>
            </w:r>
            <w:r>
              <w:rPr>
                <w:rFonts w:eastAsia="DengXian" w:cs="v5.0.0"/>
              </w:rPr>
              <w:sym w:font="Symbol" w:char="F0A3"/>
            </w:r>
            <w:r>
              <w:rPr>
                <w:rFonts w:eastAsia="DengXian" w:cs="v5.0.0"/>
              </w:rPr>
              <w:t xml:space="preserve"> f_offset &lt; min((8.5N+0.05) MHz, f_offset</w:t>
            </w:r>
            <w:r>
              <w:rPr>
                <w:rFonts w:eastAsia="DengXian" w:cs="v5.0.0"/>
                <w:vertAlign w:val="subscript"/>
              </w:rPr>
              <w:t>max</w:t>
            </w:r>
            <w:r>
              <w:rPr>
                <w:rFonts w:eastAsia="DengXian" w:cs="v5.0.0"/>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sidRPr="00F254F9">
              <w:rPr>
                <w:rFonts w:eastAsia="SimSun" w:cs="v5.0.0"/>
                <w:lang w:val="fr-FR"/>
              </w:rPr>
              <w:t>8.5N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min(10.3N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3B70CDE2" w14:textId="77777777" w:rsidR="005D53CF" w:rsidRDefault="005D53CF" w:rsidP="005D53CF">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A-2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rPr>
      </w:pPr>
      <w:r>
        <w:rPr>
          <w:rFonts w:cs="v5.0.0"/>
        </w:rPr>
        <w:lastRenderedPageBreak/>
        <w:t>Table 6.6.4.</w:t>
      </w:r>
      <w:r>
        <w:rPr>
          <w:rFonts w:eastAsia="SimSun" w:cs="v5.0.0" w:hint="eastAsia"/>
          <w:lang w:val="en-US"/>
        </w:rPr>
        <w:t>5</w:t>
      </w:r>
      <w:r>
        <w:rPr>
          <w:rFonts w:cs="v5.0.0"/>
        </w:rPr>
        <w:t>.</w:t>
      </w:r>
      <w:r>
        <w:rPr>
          <w:rFonts w:eastAsia="SimSun" w:cs="v5.0.0" w:hint="eastAsia"/>
          <w:lang w:val="en-US"/>
        </w:rPr>
        <w:t>5</w:t>
      </w:r>
      <w:r>
        <w:rPr>
          <w:rFonts w:cs="v5.0.0"/>
        </w:rPr>
        <w:t>A-3: Medium Range BS operating band unwanted emission limits for one non-transmitted channel for 60 MHz and 80MHz channel bandwidth for band n46 and</w:t>
      </w:r>
      <w:r>
        <w:rPr>
          <w:rFonts w:eastAsia="SimSun" w:cs="v5.0.0" w:hint="eastAsia"/>
          <w:lang w:val="en-US"/>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3A87F733" w14:textId="77777777" w:rsidR="005D53CF" w:rsidRDefault="00E06B3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65CDBC5F" w14:textId="77777777" w:rsidR="005D53CF" w:rsidRDefault="00E06B3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51BD6B37" w14:textId="77777777" w:rsidR="005D53CF" w:rsidRDefault="00E06B3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128" w:name="OLE_LINK20"/>
        <w:tc>
          <w:tcPr>
            <w:tcW w:w="4894" w:type="dxa"/>
            <w:vAlign w:val="center"/>
          </w:tcPr>
          <w:p w14:paraId="457AE073" w14:textId="77777777" w:rsidR="005D53CF" w:rsidRDefault="00E06B3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128"/>
          </w:p>
        </w:tc>
        <w:tc>
          <w:tcPr>
            <w:tcW w:w="1430" w:type="dxa"/>
            <w:vAlign w:val="center"/>
          </w:tcPr>
          <w:p w14:paraId="16016AD4" w14:textId="77777777" w:rsidR="005D53CF" w:rsidRDefault="005D53CF" w:rsidP="005D53CF">
            <w:pPr>
              <w:pStyle w:val="TAC"/>
              <w:rPr>
                <w:rFonts w:cs="Arial"/>
              </w:rPr>
            </w:pPr>
            <w:r>
              <w:rPr>
                <w:rFonts w:eastAsia="DengXian" w:cs="Arial"/>
                <w:szCs w:val="18"/>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rPr>
        <w:t>5</w:t>
      </w:r>
      <w:r>
        <w:rPr>
          <w:rFonts w:cs="v5.0.0"/>
        </w:rPr>
        <w:t>.</w:t>
      </w:r>
      <w:r w:rsidRPr="006B5F3D">
        <w:rPr>
          <w:rFonts w:cs="v5.0.0"/>
          <w:lang w:val="en-US"/>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320C8B9D" w14:textId="77777777" w:rsidR="005D53CF" w:rsidRDefault="00E06B3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A579534" w14:textId="77777777" w:rsidR="005D53CF" w:rsidRDefault="00E06B3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533E2329" w14:textId="77777777" w:rsidR="005D53CF" w:rsidRDefault="00E06B3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spacing w:after="0"/>
              <w:jc w:val="center"/>
              <w:rPr>
                <w:rFonts w:ascii="Arial" w:eastAsia="DengXian" w:hAnsi="Arial" w:cs="Arial"/>
                <w:sz w:val="18"/>
                <w:szCs w:val="18"/>
              </w:rPr>
            </w:pPr>
          </w:p>
          <w:p w14:paraId="308A72CA" w14:textId="77777777" w:rsidR="005D53CF" w:rsidRDefault="00E06B3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34CD4081" w14:textId="77777777" w:rsidR="005D53CF" w:rsidRDefault="00E06B3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rPr>
        <w:t>5</w:t>
      </w:r>
      <w:r>
        <w:rPr>
          <w:rFonts w:cs="v5.0.0"/>
        </w:rPr>
        <w:t>.</w:t>
      </w:r>
      <w:r>
        <w:rPr>
          <w:rFonts w:eastAsia="SimSun" w:cs="v5.0.0" w:hint="eastAsia"/>
          <w:lang w:val="en-US"/>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129" w:name="_Toc21099978"/>
      <w:bookmarkStart w:id="4130" w:name="_Toc29809776"/>
      <w:bookmarkStart w:id="4131" w:name="_Toc36645160"/>
      <w:bookmarkStart w:id="4132" w:name="_Toc37272214"/>
      <w:bookmarkStart w:id="4133" w:name="_Toc45884460"/>
      <w:bookmarkStart w:id="4134" w:name="_Toc53182483"/>
      <w:bookmarkStart w:id="4135" w:name="_Toc58860224"/>
      <w:bookmarkStart w:id="4136" w:name="_Toc61182349"/>
      <w:bookmarkStart w:id="4137" w:name="_Toc66782341"/>
      <w:bookmarkStart w:id="4138" w:name="_Toc74967502"/>
      <w:bookmarkStart w:id="4139" w:name="_Toc76544953"/>
      <w:bookmarkStart w:id="4140" w:name="_Toc82598337"/>
      <w:bookmarkStart w:id="4141" w:name="_Toc89953985"/>
      <w:bookmarkStart w:id="4142" w:name="_Toc98774080"/>
      <w:bookmarkStart w:id="4143" w:name="_Toc106200060"/>
      <w:bookmarkStart w:id="4144" w:name="_Toc115190618"/>
      <w:bookmarkStart w:id="4145" w:name="_Toc122003189"/>
      <w:bookmarkStart w:id="4146" w:name="_Toc124154957"/>
      <w:bookmarkStart w:id="4147" w:name="_Toc131533730"/>
      <w:bookmarkStart w:id="4148" w:name="_Toc137399609"/>
      <w:bookmarkStart w:id="4149" w:name="_Toc156575196"/>
      <w:r w:rsidRPr="008C3753">
        <w:t>6.6.4.5.6</w:t>
      </w:r>
      <w:r w:rsidRPr="008C3753">
        <w:tab/>
        <w:t>Basic limits for additional requirements</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4F58B5FA" w14:textId="77777777" w:rsidR="009059F7" w:rsidRPr="008C3753" w:rsidRDefault="009059F7" w:rsidP="009059F7">
      <w:pPr>
        <w:pStyle w:val="Heading6"/>
      </w:pPr>
      <w:bookmarkStart w:id="4150" w:name="_Toc21099979"/>
      <w:bookmarkStart w:id="4151" w:name="_Toc29809777"/>
      <w:bookmarkStart w:id="4152" w:name="_Toc36645161"/>
      <w:bookmarkStart w:id="4153" w:name="_Toc37272215"/>
      <w:bookmarkStart w:id="4154" w:name="_Toc45884461"/>
      <w:bookmarkStart w:id="4155" w:name="_Toc53182484"/>
      <w:bookmarkStart w:id="4156" w:name="_Toc58860225"/>
      <w:bookmarkStart w:id="4157" w:name="_Toc61182350"/>
      <w:bookmarkStart w:id="4158" w:name="_Toc66782342"/>
      <w:bookmarkStart w:id="4159" w:name="_Toc74967503"/>
      <w:bookmarkStart w:id="4160" w:name="_Toc76544954"/>
      <w:bookmarkStart w:id="4161" w:name="_Toc82598338"/>
      <w:bookmarkStart w:id="4162" w:name="_Toc89953986"/>
      <w:bookmarkStart w:id="4163" w:name="_Toc98774081"/>
      <w:bookmarkStart w:id="4164" w:name="_Toc106200061"/>
      <w:bookmarkStart w:id="4165" w:name="_Toc115190619"/>
      <w:bookmarkStart w:id="4166" w:name="_Toc122003190"/>
      <w:bookmarkStart w:id="4167" w:name="_Toc124154958"/>
      <w:bookmarkStart w:id="4168" w:name="_Toc131533731"/>
      <w:bookmarkStart w:id="4169" w:name="_Toc137399610"/>
      <w:bookmarkStart w:id="4170" w:name="_Toc156575197"/>
      <w:r w:rsidRPr="008C3753">
        <w:t>6.6.4.5.6.1</w:t>
      </w:r>
      <w:r w:rsidRPr="008C3753">
        <w:tab/>
        <w:t>Limits in FCC Title 47</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171" w:name="_Toc21099980"/>
      <w:bookmarkStart w:id="4172" w:name="_Toc29809778"/>
      <w:bookmarkStart w:id="4173" w:name="_Toc36645162"/>
      <w:bookmarkStart w:id="4174" w:name="_Toc37272216"/>
      <w:bookmarkStart w:id="4175" w:name="_Toc45884462"/>
      <w:bookmarkStart w:id="4176" w:name="_Toc53182485"/>
      <w:bookmarkStart w:id="4177" w:name="_Toc58860226"/>
      <w:bookmarkStart w:id="4178" w:name="_Toc61182351"/>
      <w:bookmarkStart w:id="4179" w:name="_Toc66782343"/>
      <w:bookmarkStart w:id="4180" w:name="_Toc74967504"/>
      <w:bookmarkStart w:id="4181" w:name="_Toc76544955"/>
      <w:bookmarkStart w:id="4182" w:name="_Toc82598339"/>
      <w:bookmarkStart w:id="4183" w:name="_Toc89953987"/>
      <w:bookmarkStart w:id="4184" w:name="_Toc98774082"/>
      <w:bookmarkStart w:id="4185" w:name="_Toc106200062"/>
      <w:bookmarkStart w:id="4186" w:name="_Toc115190620"/>
      <w:bookmarkStart w:id="4187" w:name="_Toc122003191"/>
      <w:bookmarkStart w:id="4188" w:name="_Toc124154959"/>
      <w:bookmarkStart w:id="4189" w:name="_Toc131533732"/>
      <w:bookmarkStart w:id="4190" w:name="_Toc137399611"/>
      <w:bookmarkStart w:id="4191" w:name="_Toc156575198"/>
      <w:r w:rsidRPr="008C3753">
        <w:t>6.6.4.5.6.2</w:t>
      </w:r>
      <w:r w:rsidR="0071353E" w:rsidRPr="008C3753">
        <w:tab/>
      </w:r>
      <w:r w:rsidRPr="008C3753">
        <w:t>Protection of DTT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192" w:name="_Toc21099981"/>
      <w:bookmarkStart w:id="4193" w:name="_Toc29809779"/>
      <w:bookmarkStart w:id="4194" w:name="_Toc36645163"/>
      <w:bookmarkStart w:id="4195" w:name="_Toc37272217"/>
      <w:bookmarkStart w:id="4196" w:name="_Toc45884463"/>
      <w:bookmarkStart w:id="4197" w:name="_Toc53182486"/>
      <w:bookmarkStart w:id="4198" w:name="_Toc58860227"/>
      <w:bookmarkStart w:id="4199" w:name="_Toc61182352"/>
      <w:bookmarkStart w:id="4200" w:name="_Toc66782344"/>
      <w:bookmarkStart w:id="4201" w:name="_Toc74967505"/>
      <w:bookmarkStart w:id="4202" w:name="_Toc76544956"/>
      <w:bookmarkStart w:id="4203" w:name="_Toc82598340"/>
      <w:bookmarkStart w:id="4204" w:name="_Toc89953988"/>
      <w:bookmarkStart w:id="4205" w:name="_Toc98774083"/>
      <w:bookmarkStart w:id="4206" w:name="_Toc106200063"/>
      <w:bookmarkStart w:id="4207" w:name="_Toc115190621"/>
      <w:bookmarkStart w:id="4208" w:name="_Toc122003192"/>
      <w:bookmarkStart w:id="4209" w:name="_Toc124154960"/>
      <w:bookmarkStart w:id="4210" w:name="_Toc131533733"/>
      <w:bookmarkStart w:id="4211" w:name="_Toc137399612"/>
      <w:bookmarkStart w:id="4212" w:name="_Toc156575199"/>
      <w:r w:rsidRPr="008C3753">
        <w:t>6.6.4.5.6.3</w:t>
      </w:r>
      <w:r w:rsidRPr="008C3753">
        <w:tab/>
      </w:r>
      <w:r w:rsidR="00986454" w:rsidRPr="008C3753">
        <w:t>Additional operating band unwanted emissions limits for Band n48</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213" w:name="_Toc36645164"/>
      <w:bookmarkStart w:id="4214" w:name="_Toc37272218"/>
      <w:bookmarkStart w:id="4215" w:name="_Toc45884464"/>
      <w:bookmarkStart w:id="4216" w:name="_Toc53182487"/>
      <w:bookmarkStart w:id="4217" w:name="_Toc58860228"/>
      <w:bookmarkStart w:id="4218" w:name="_Toc61182353"/>
      <w:bookmarkStart w:id="4219" w:name="_Toc66782345"/>
      <w:bookmarkStart w:id="4220" w:name="_Toc74967506"/>
      <w:bookmarkStart w:id="4221" w:name="_Toc76544957"/>
      <w:bookmarkStart w:id="4222" w:name="_Toc82598341"/>
      <w:bookmarkStart w:id="4223" w:name="_Toc89953989"/>
      <w:bookmarkStart w:id="4224" w:name="_Toc98774084"/>
      <w:bookmarkStart w:id="4225" w:name="_Toc106200064"/>
      <w:bookmarkStart w:id="4226" w:name="_Toc115190622"/>
      <w:bookmarkStart w:id="4227" w:name="_Toc122003193"/>
      <w:bookmarkStart w:id="4228" w:name="_Toc124154961"/>
      <w:bookmarkStart w:id="4229" w:name="_Toc131533734"/>
      <w:bookmarkStart w:id="4230" w:name="_Toc137399613"/>
      <w:bookmarkStart w:id="4231" w:name="_Toc156575200"/>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4232" w:name="_Toc21099982"/>
      <w:bookmarkStart w:id="4233" w:name="_Toc29809780"/>
      <w:bookmarkStart w:id="4234" w:name="_Toc36645165"/>
      <w:bookmarkStart w:id="4235" w:name="_Toc37272219"/>
      <w:bookmarkStart w:id="4236" w:name="_Toc45884465"/>
      <w:bookmarkStart w:id="4237" w:name="_Toc53182488"/>
      <w:bookmarkStart w:id="4238" w:name="_Toc58860229"/>
      <w:bookmarkStart w:id="4239" w:name="_Toc61182354"/>
      <w:bookmarkStart w:id="4240" w:name="_Toc66782346"/>
      <w:r>
        <w:t>6.6.4.</w:t>
      </w:r>
      <w:r>
        <w:rPr>
          <w:rFonts w:eastAsia="SimSun" w:hint="eastAsia"/>
          <w:lang w:val="en-US"/>
        </w:rPr>
        <w:t>5</w:t>
      </w:r>
      <w:r>
        <w:t>.</w:t>
      </w:r>
      <w:r>
        <w:rPr>
          <w:rFonts w:eastAsia="SimSun" w:hint="eastAsia"/>
          <w:lang w:val="en-US"/>
        </w:rPr>
        <w:t>6</w:t>
      </w:r>
      <w:r>
        <w:t>.</w:t>
      </w:r>
      <w:r>
        <w:rPr>
          <w:rFonts w:eastAsia="SimSun" w:hint="eastAsia"/>
          <w:lang w:val="en-US"/>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4241" w:name="_Toc74967507"/>
      <w:bookmarkStart w:id="4242" w:name="_Toc76544958"/>
      <w:bookmarkStart w:id="4243" w:name="_Toc82598342"/>
      <w:bookmarkStart w:id="4244" w:name="_Toc89953990"/>
      <w:bookmarkStart w:id="4245" w:name="_Toc98774085"/>
      <w:bookmarkStart w:id="4246" w:name="_Toc106200065"/>
      <w:bookmarkStart w:id="4247" w:name="_Toc115190623"/>
      <w:bookmarkStart w:id="4248" w:name="_Toc122003194"/>
      <w:bookmarkStart w:id="4249" w:name="_Toc124154962"/>
      <w:bookmarkStart w:id="4250" w:name="_Toc131533735"/>
      <w:bookmarkStart w:id="4251" w:name="_Toc137399614"/>
      <w:bookmarkStart w:id="4252" w:name="_Toc156575201"/>
      <w:r w:rsidRPr="008C3753">
        <w:t>6.6.4.5.7</w:t>
      </w:r>
      <w:r w:rsidRPr="008C3753">
        <w:tab/>
      </w:r>
      <w:r w:rsidRPr="008C3753">
        <w:rPr>
          <w:i/>
        </w:rPr>
        <w:t>BS type 1-C</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rPr>
        <w:t xml:space="preserve">applicable </w:t>
      </w:r>
      <w:r w:rsidRPr="008C3753">
        <w:rPr>
          <w:i/>
          <w:iCs/>
          <w:lang w:val="en-US"/>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253" w:name="_Toc21099983"/>
      <w:bookmarkStart w:id="4254" w:name="_Toc29809781"/>
      <w:bookmarkStart w:id="4255" w:name="_Toc36645166"/>
      <w:bookmarkStart w:id="4256" w:name="_Toc37272220"/>
      <w:bookmarkStart w:id="4257" w:name="_Toc45884466"/>
      <w:bookmarkStart w:id="4258" w:name="_Toc53182489"/>
      <w:bookmarkStart w:id="4259" w:name="_Toc58860230"/>
      <w:bookmarkStart w:id="4260" w:name="_Toc61182355"/>
      <w:bookmarkStart w:id="4261" w:name="_Toc66782347"/>
      <w:bookmarkStart w:id="4262" w:name="_Toc74967508"/>
      <w:bookmarkStart w:id="4263" w:name="_Toc76544959"/>
      <w:bookmarkStart w:id="4264" w:name="_Toc82598343"/>
      <w:bookmarkStart w:id="4265" w:name="_Toc89953991"/>
      <w:bookmarkStart w:id="4266" w:name="_Toc98774086"/>
      <w:bookmarkStart w:id="4267" w:name="_Toc106200066"/>
      <w:bookmarkStart w:id="4268" w:name="_Toc115190624"/>
      <w:bookmarkStart w:id="4269" w:name="_Toc122003195"/>
      <w:bookmarkStart w:id="4270" w:name="_Toc124154963"/>
      <w:bookmarkStart w:id="4271" w:name="_Toc131533736"/>
      <w:bookmarkStart w:id="4272" w:name="_Toc137399615"/>
      <w:bookmarkStart w:id="4273" w:name="_Toc156575202"/>
      <w:r w:rsidRPr="008C3753">
        <w:t>6.6.4.5.8</w:t>
      </w:r>
      <w:r w:rsidRPr="008C3753">
        <w:tab/>
      </w:r>
      <w:r w:rsidRPr="008C3753">
        <w:rPr>
          <w:i/>
        </w:rPr>
        <w:t>BS type 1-H</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274" w:name="_Toc21099984"/>
      <w:bookmarkStart w:id="4275" w:name="_Toc29809782"/>
      <w:bookmarkStart w:id="4276" w:name="_Toc36645167"/>
      <w:bookmarkStart w:id="4277" w:name="_Toc37272221"/>
      <w:bookmarkStart w:id="4278" w:name="_Toc45884467"/>
      <w:bookmarkStart w:id="4279" w:name="_Toc53182490"/>
      <w:bookmarkStart w:id="4280" w:name="_Toc58860231"/>
      <w:bookmarkStart w:id="4281" w:name="_Toc61182356"/>
      <w:bookmarkStart w:id="4282" w:name="_Toc66782348"/>
      <w:bookmarkStart w:id="4283" w:name="_Toc74967509"/>
      <w:bookmarkStart w:id="4284" w:name="_Toc76544960"/>
      <w:bookmarkStart w:id="4285" w:name="_Toc82598344"/>
      <w:bookmarkStart w:id="4286" w:name="_Toc89953992"/>
      <w:bookmarkStart w:id="4287" w:name="_Toc98774087"/>
      <w:bookmarkStart w:id="4288" w:name="_Toc106200067"/>
      <w:bookmarkStart w:id="4289" w:name="_Toc115190625"/>
      <w:bookmarkStart w:id="4290" w:name="_Toc122003196"/>
      <w:bookmarkStart w:id="4291" w:name="_Toc124154964"/>
      <w:bookmarkStart w:id="4292" w:name="_Toc131533737"/>
      <w:bookmarkStart w:id="4293" w:name="_Toc137399616"/>
      <w:bookmarkStart w:id="4294" w:name="_Toc156575203"/>
      <w:r w:rsidRPr="008C3753">
        <w:t>6.6.5</w:t>
      </w:r>
      <w:r w:rsidRPr="008C3753">
        <w:tab/>
        <w:t>Transmitter spurious emissions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49311C6E" w14:textId="6F01DB4D" w:rsidR="00A572A2" w:rsidRPr="008C3753" w:rsidRDefault="00A572A2" w:rsidP="00A572A2">
      <w:pPr>
        <w:pStyle w:val="Heading4"/>
      </w:pPr>
      <w:bookmarkStart w:id="4295" w:name="_Toc21099985"/>
      <w:bookmarkStart w:id="4296" w:name="_Toc29809783"/>
      <w:bookmarkStart w:id="4297" w:name="_Toc36645168"/>
      <w:bookmarkStart w:id="4298" w:name="_Toc37272222"/>
      <w:bookmarkStart w:id="4299" w:name="_Toc45884468"/>
      <w:bookmarkStart w:id="4300" w:name="_Toc53182491"/>
      <w:bookmarkStart w:id="4301" w:name="_Toc58860232"/>
      <w:bookmarkStart w:id="4302" w:name="_Toc61182357"/>
      <w:bookmarkStart w:id="4303" w:name="_Toc66782349"/>
      <w:bookmarkStart w:id="4304" w:name="_Toc74967510"/>
      <w:bookmarkStart w:id="4305" w:name="_Toc76544961"/>
      <w:bookmarkStart w:id="4306" w:name="_Toc82598345"/>
      <w:bookmarkStart w:id="4307" w:name="_Toc89953993"/>
      <w:bookmarkStart w:id="4308" w:name="_Toc98774088"/>
      <w:bookmarkStart w:id="4309" w:name="_Toc106200068"/>
      <w:bookmarkStart w:id="4310" w:name="_Toc115190626"/>
      <w:bookmarkStart w:id="4311" w:name="_Toc122003197"/>
      <w:bookmarkStart w:id="4312" w:name="_Toc124154965"/>
      <w:bookmarkStart w:id="4313" w:name="_Toc131533738"/>
      <w:bookmarkStart w:id="4314" w:name="_Toc137399617"/>
      <w:bookmarkStart w:id="4315" w:name="_Toc156575204"/>
      <w:r w:rsidRPr="008C3753">
        <w:t>6.6.5.1</w:t>
      </w:r>
      <w:r w:rsidRPr="008C3753">
        <w:tab/>
        <w:t>Definition and applicability</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316"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317" w:name="_Toc29809784"/>
      <w:bookmarkStart w:id="4318" w:name="_Toc36645169"/>
      <w:bookmarkStart w:id="4319" w:name="_Toc37272223"/>
      <w:bookmarkStart w:id="4320" w:name="_Toc45884469"/>
      <w:bookmarkStart w:id="4321" w:name="_Toc53182492"/>
      <w:bookmarkStart w:id="4322" w:name="_Toc58860233"/>
      <w:bookmarkStart w:id="4323" w:name="_Toc61182358"/>
      <w:bookmarkStart w:id="4324" w:name="_Toc66782350"/>
      <w:bookmarkStart w:id="4325" w:name="_Toc74967511"/>
      <w:bookmarkStart w:id="4326" w:name="_Toc76544962"/>
      <w:bookmarkStart w:id="4327" w:name="_Toc82598346"/>
      <w:bookmarkStart w:id="4328" w:name="_Toc89953994"/>
      <w:bookmarkStart w:id="4329" w:name="_Toc98774089"/>
      <w:bookmarkStart w:id="4330" w:name="_Toc106200069"/>
      <w:bookmarkStart w:id="4331" w:name="_Toc115190627"/>
      <w:bookmarkStart w:id="4332" w:name="_Toc122003198"/>
      <w:bookmarkStart w:id="4333" w:name="_Toc124154966"/>
      <w:bookmarkStart w:id="4334" w:name="_Toc131533739"/>
      <w:bookmarkStart w:id="4335" w:name="_Toc137399618"/>
      <w:bookmarkStart w:id="4336" w:name="_Toc156575205"/>
      <w:r w:rsidRPr="008C3753">
        <w:t>6.6.5.2</w:t>
      </w:r>
      <w:r w:rsidRPr="008C3753">
        <w:tab/>
        <w:t>Minimum requirement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4D5B2D41" w14:textId="77777777" w:rsidR="00A572A2" w:rsidRPr="008C3753" w:rsidRDefault="00A572A2" w:rsidP="00A572A2">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337" w:name="_Toc21099987"/>
      <w:bookmarkStart w:id="4338" w:name="_Toc29809785"/>
      <w:bookmarkStart w:id="4339" w:name="_Toc36645170"/>
      <w:bookmarkStart w:id="4340" w:name="_Toc37272224"/>
      <w:bookmarkStart w:id="4341" w:name="_Toc45884470"/>
      <w:bookmarkStart w:id="4342" w:name="_Toc53182493"/>
      <w:bookmarkStart w:id="4343" w:name="_Toc58860234"/>
      <w:bookmarkStart w:id="4344" w:name="_Toc61182359"/>
      <w:bookmarkStart w:id="4345" w:name="_Toc66782351"/>
      <w:bookmarkStart w:id="4346" w:name="_Toc74967512"/>
      <w:bookmarkStart w:id="4347" w:name="_Toc76544963"/>
      <w:bookmarkStart w:id="4348" w:name="_Toc82598347"/>
      <w:bookmarkStart w:id="4349" w:name="_Toc89953995"/>
      <w:bookmarkStart w:id="4350" w:name="_Toc98774090"/>
      <w:bookmarkStart w:id="4351" w:name="_Toc106200070"/>
      <w:bookmarkStart w:id="4352" w:name="_Toc115190628"/>
      <w:bookmarkStart w:id="4353" w:name="_Toc122003199"/>
      <w:bookmarkStart w:id="4354" w:name="_Toc124154967"/>
      <w:bookmarkStart w:id="4355" w:name="_Toc131533740"/>
      <w:bookmarkStart w:id="4356" w:name="_Toc137399619"/>
      <w:bookmarkStart w:id="4357" w:name="_Toc156575206"/>
      <w:r w:rsidRPr="008C3753">
        <w:t>6.6.5.3</w:t>
      </w:r>
      <w:r w:rsidRPr="008C3753">
        <w:tab/>
        <w:t>Test purpose</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358" w:name="_Toc21099988"/>
      <w:bookmarkStart w:id="4359" w:name="_Toc29809786"/>
      <w:bookmarkStart w:id="4360" w:name="_Toc36645171"/>
      <w:bookmarkStart w:id="4361" w:name="_Toc37272225"/>
      <w:bookmarkStart w:id="4362" w:name="_Toc45884471"/>
      <w:bookmarkStart w:id="4363" w:name="_Toc53182494"/>
      <w:bookmarkStart w:id="4364" w:name="_Toc58860235"/>
      <w:bookmarkStart w:id="4365" w:name="_Toc61182360"/>
      <w:bookmarkStart w:id="4366" w:name="_Toc66782352"/>
      <w:bookmarkStart w:id="4367" w:name="_Toc74967513"/>
      <w:bookmarkStart w:id="4368" w:name="_Toc76544964"/>
      <w:bookmarkStart w:id="4369" w:name="_Toc82598348"/>
      <w:bookmarkStart w:id="4370" w:name="_Toc89953996"/>
      <w:bookmarkStart w:id="4371" w:name="_Toc98774091"/>
      <w:bookmarkStart w:id="4372" w:name="_Toc106200071"/>
      <w:bookmarkStart w:id="4373" w:name="_Toc115190629"/>
      <w:bookmarkStart w:id="4374" w:name="_Toc122003200"/>
      <w:bookmarkStart w:id="4375" w:name="_Toc124154968"/>
      <w:bookmarkStart w:id="4376" w:name="_Toc131533741"/>
      <w:bookmarkStart w:id="4377" w:name="_Toc137399620"/>
      <w:bookmarkStart w:id="4378" w:name="_Toc156575207"/>
      <w:r w:rsidRPr="008C3753">
        <w:t>6.6.5.4</w:t>
      </w:r>
      <w:r w:rsidRPr="008C3753">
        <w:tab/>
        <w:t>Method of test</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33B7A996" w14:textId="77777777" w:rsidR="0043030F" w:rsidRPr="008C3753" w:rsidRDefault="0043030F" w:rsidP="0043030F">
      <w:pPr>
        <w:pStyle w:val="Heading5"/>
      </w:pPr>
      <w:bookmarkStart w:id="4379" w:name="_Toc21099989"/>
      <w:bookmarkStart w:id="4380" w:name="_Toc29809787"/>
      <w:bookmarkStart w:id="4381" w:name="_Toc36645172"/>
      <w:bookmarkStart w:id="4382" w:name="_Toc37272226"/>
      <w:bookmarkStart w:id="4383" w:name="_Toc45884472"/>
      <w:bookmarkStart w:id="4384" w:name="_Toc53182495"/>
      <w:bookmarkStart w:id="4385" w:name="_Toc58860236"/>
      <w:bookmarkStart w:id="4386" w:name="_Toc61182361"/>
      <w:bookmarkStart w:id="4387" w:name="_Toc66782353"/>
      <w:bookmarkStart w:id="4388" w:name="_Toc74967514"/>
      <w:bookmarkStart w:id="4389" w:name="_Toc76544965"/>
      <w:bookmarkStart w:id="4390" w:name="_Toc82598349"/>
      <w:bookmarkStart w:id="4391" w:name="_Toc89953997"/>
      <w:bookmarkStart w:id="4392" w:name="_Toc98774092"/>
      <w:bookmarkStart w:id="4393" w:name="_Toc106200072"/>
      <w:bookmarkStart w:id="4394" w:name="_Toc115190630"/>
      <w:bookmarkStart w:id="4395" w:name="_Toc122003201"/>
      <w:bookmarkStart w:id="4396" w:name="_Toc124154969"/>
      <w:bookmarkStart w:id="4397" w:name="_Toc131533742"/>
      <w:bookmarkStart w:id="4398" w:name="_Toc137399621"/>
      <w:bookmarkStart w:id="4399" w:name="_Toc156575208"/>
      <w:r w:rsidRPr="008C3753">
        <w:t>6.6.5.4.1</w:t>
      </w:r>
      <w:r w:rsidRPr="008C3753">
        <w:tab/>
        <w:t>Initial conditions</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rPr>
        <w:t xml:space="preserve">B when testing </w:t>
      </w:r>
      <w:r w:rsidRPr="008C3753">
        <w:rPr>
          <w:lang w:val="en-US"/>
        </w:rPr>
        <w:t>the spurious emissions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rPr>
        <w:t>T</w:t>
      </w:r>
      <w:r w:rsidRPr="008C3753">
        <w:rPr>
          <w:rFonts w:eastAsia="SimSun"/>
          <w:lang w:val="en-US"/>
        </w:rPr>
        <w:t xml:space="preserve"> when testing </w:t>
      </w:r>
      <w:r w:rsidRPr="008C3753">
        <w:rPr>
          <w:lang w:val="en-US"/>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lang w:val="en-US"/>
        </w:rPr>
        <w:t xml:space="preserve">; see </w:t>
      </w:r>
      <w:r w:rsidR="00062DCB" w:rsidRPr="008C3753">
        <w:rPr>
          <w:lang w:val="en-US"/>
        </w:rPr>
        <w:t>clause 4</w:t>
      </w:r>
      <w:r w:rsidRPr="008C3753">
        <w:rPr>
          <w:lang w:val="en-US"/>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lang w:val="en-US"/>
        </w:rPr>
        <w:t xml:space="preserve">; </w:t>
      </w:r>
      <w:r w:rsidRPr="008C3753">
        <w:t>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w:t>
      </w:r>
      <w:r w:rsidRPr="008C3753">
        <w:rPr>
          <w:sz w:val="18"/>
          <w:vertAlign w:val="subscript"/>
          <w:lang w:val="en-US"/>
        </w:rPr>
        <w:t>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rPr>
          <w:lang w:val="en-US"/>
        </w:rPr>
        <w:t>of the lowest operating band</w:t>
      </w:r>
      <w:r w:rsidRPr="008C3753">
        <w:rPr>
          <w:rFonts w:eastAsia="SimSun"/>
          <w:lang w:val="en-US"/>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 xml:space="preserve"> </w:t>
      </w:r>
      <w:r w:rsidRPr="008C3753">
        <w:rPr>
          <w:lang w:val="en-US"/>
        </w:rPr>
        <w:t xml:space="preserve">of the highest operating band </w:t>
      </w:r>
      <w:r w:rsidRPr="008C3753">
        <w:t xml:space="preserve">in multi-band operation, see </w:t>
      </w:r>
      <w:r w:rsidR="00062DCB" w:rsidRPr="008C3753">
        <w:t>clause 4</w:t>
      </w:r>
      <w:r w:rsidRPr="008C3753">
        <w:t>.9.1.</w:t>
      </w:r>
    </w:p>
    <w:p w14:paraId="3EB6CDAD" w14:textId="77777777" w:rsidR="0043030F" w:rsidRPr="008C3753" w:rsidRDefault="0043030F" w:rsidP="0043030F">
      <w:pPr>
        <w:pStyle w:val="Heading5"/>
      </w:pPr>
      <w:bookmarkStart w:id="4400" w:name="_Toc21099990"/>
      <w:bookmarkStart w:id="4401" w:name="_Toc29809788"/>
      <w:bookmarkStart w:id="4402" w:name="_Toc36645173"/>
      <w:bookmarkStart w:id="4403" w:name="_Toc37272227"/>
      <w:bookmarkStart w:id="4404" w:name="_Toc45884473"/>
      <w:bookmarkStart w:id="4405" w:name="_Toc53182496"/>
      <w:bookmarkStart w:id="4406" w:name="_Toc58860237"/>
      <w:bookmarkStart w:id="4407" w:name="_Toc61182362"/>
      <w:bookmarkStart w:id="4408" w:name="_Toc66782354"/>
      <w:bookmarkStart w:id="4409" w:name="_Toc74967515"/>
      <w:bookmarkStart w:id="4410" w:name="_Toc76544966"/>
      <w:bookmarkStart w:id="4411" w:name="_Toc82598350"/>
      <w:bookmarkStart w:id="4412" w:name="_Toc89953998"/>
      <w:bookmarkStart w:id="4413" w:name="_Toc98774093"/>
      <w:bookmarkStart w:id="4414" w:name="_Toc106200073"/>
      <w:bookmarkStart w:id="4415" w:name="_Toc115190631"/>
      <w:bookmarkStart w:id="4416" w:name="_Toc122003202"/>
      <w:bookmarkStart w:id="4417" w:name="_Toc124154970"/>
      <w:bookmarkStart w:id="4418" w:name="_Toc131533743"/>
      <w:bookmarkStart w:id="4419" w:name="_Toc137399622"/>
      <w:bookmarkStart w:id="4420" w:name="_Toc156575209"/>
      <w:r w:rsidRPr="008C3753">
        <w:t>6.6.5.4.2</w:t>
      </w:r>
      <w:r w:rsidRPr="008C3753">
        <w:tab/>
        <w:t>Procedure</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lastRenderedPageBreak/>
        <w:tab/>
        <w:t>The measurement device characteristics shall be:</w:t>
      </w:r>
    </w:p>
    <w:p w14:paraId="3AB4CE19" w14:textId="77777777" w:rsidR="00577F84" w:rsidRDefault="00577F84" w:rsidP="00577F84">
      <w:pPr>
        <w:pStyle w:val="B2"/>
        <w:rPr>
          <w:rFonts w:eastAsiaTheme="minorEastAsia"/>
        </w:rPr>
      </w:pPr>
      <w:r w:rsidRPr="008C3753">
        <w:t>-</w:t>
      </w:r>
      <w:r w:rsidRPr="008C3753">
        <w:tab/>
        <w:t>Detection mode: True RMS.</w:t>
      </w:r>
    </w:p>
    <w:p w14:paraId="4553651B"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rPr>
        <w:t xml:space="preserve"> </w:t>
      </w:r>
      <w:r w:rsidRPr="008C3753">
        <w:t xml:space="preserve">the applicable test configuration in </w:t>
      </w:r>
      <w:r w:rsidR="00062DCB" w:rsidRPr="008C3753">
        <w:t>clause 4</w:t>
      </w:r>
      <w:r w:rsidRPr="008C3753">
        <w:t>.</w:t>
      </w:r>
      <w:r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s 4.7</w:t>
      </w:r>
      <w:r w:rsidRPr="008C3753">
        <w:rPr>
          <w:lang w:val="en-US"/>
        </w:rPr>
        <w:t xml:space="preserve"> and 4.8</w:t>
      </w:r>
      <w:r w:rsidRPr="008C3753">
        <w:t xml:space="preserve">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421" w:name="_Toc21099991"/>
      <w:bookmarkStart w:id="4422" w:name="_Toc29809789"/>
      <w:bookmarkStart w:id="4423" w:name="_Toc36645174"/>
      <w:bookmarkStart w:id="4424" w:name="_Toc37272228"/>
      <w:bookmarkStart w:id="4425" w:name="_Toc45884474"/>
      <w:bookmarkStart w:id="4426" w:name="_Toc53182497"/>
      <w:bookmarkStart w:id="4427" w:name="_Toc58860238"/>
      <w:bookmarkStart w:id="4428" w:name="_Toc61182363"/>
      <w:bookmarkStart w:id="4429" w:name="_Toc66782355"/>
      <w:bookmarkStart w:id="4430" w:name="_Toc74967516"/>
      <w:bookmarkStart w:id="4431" w:name="_Toc76544967"/>
      <w:bookmarkStart w:id="4432" w:name="_Toc82598351"/>
      <w:bookmarkStart w:id="4433" w:name="_Toc89953999"/>
      <w:bookmarkStart w:id="4434" w:name="_Toc98774094"/>
      <w:bookmarkStart w:id="4435" w:name="_Toc106200074"/>
      <w:bookmarkStart w:id="4436" w:name="_Toc115190632"/>
      <w:bookmarkStart w:id="4437" w:name="_Toc122003203"/>
      <w:bookmarkStart w:id="4438" w:name="_Toc124154971"/>
      <w:bookmarkStart w:id="4439" w:name="_Toc131533744"/>
      <w:bookmarkStart w:id="4440" w:name="_Toc137399623"/>
      <w:bookmarkStart w:id="4441" w:name="_Toc156575210"/>
      <w:r w:rsidRPr="008C3753">
        <w:t>6.6.5.5</w:t>
      </w:r>
      <w:r w:rsidRPr="008C3753">
        <w:tab/>
        <w:t>Test requirements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6B1F7462" w14:textId="77777777" w:rsidR="0043030F" w:rsidRPr="008C3753" w:rsidRDefault="0043030F" w:rsidP="0043030F">
      <w:pPr>
        <w:pStyle w:val="Heading5"/>
      </w:pPr>
      <w:bookmarkStart w:id="4442" w:name="_Toc21099992"/>
      <w:bookmarkStart w:id="4443" w:name="_Toc29809790"/>
      <w:bookmarkStart w:id="4444" w:name="_Toc36645175"/>
      <w:bookmarkStart w:id="4445" w:name="_Toc37272229"/>
      <w:bookmarkStart w:id="4446" w:name="_Toc45884475"/>
      <w:bookmarkStart w:id="4447" w:name="_Toc53182498"/>
      <w:bookmarkStart w:id="4448" w:name="_Toc58860239"/>
      <w:bookmarkStart w:id="4449" w:name="_Toc61182364"/>
      <w:bookmarkStart w:id="4450" w:name="_Toc66782356"/>
      <w:bookmarkStart w:id="4451" w:name="_Toc74967517"/>
      <w:bookmarkStart w:id="4452" w:name="_Toc76544968"/>
      <w:bookmarkStart w:id="4453" w:name="_Toc82598352"/>
      <w:bookmarkStart w:id="4454" w:name="_Toc89954000"/>
      <w:bookmarkStart w:id="4455" w:name="_Toc98774095"/>
      <w:bookmarkStart w:id="4456" w:name="_Toc106200075"/>
      <w:bookmarkStart w:id="4457" w:name="_Toc115190633"/>
      <w:bookmarkStart w:id="4458" w:name="_Toc122003204"/>
      <w:bookmarkStart w:id="4459" w:name="_Toc124154972"/>
      <w:bookmarkStart w:id="4460" w:name="_Toc131533745"/>
      <w:bookmarkStart w:id="4461" w:name="_Toc137399624"/>
      <w:bookmarkStart w:id="4462" w:name="_Toc156575211"/>
      <w:r w:rsidRPr="008C3753">
        <w:t>6.6.5.5.1</w:t>
      </w:r>
      <w:r w:rsidRPr="008C3753">
        <w:tab/>
        <w:t>Basic limits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30C0C6EB" w14:textId="77777777" w:rsidR="0043030F" w:rsidRPr="008C3753" w:rsidRDefault="0043030F" w:rsidP="0043030F">
      <w:pPr>
        <w:pStyle w:val="Heading6"/>
      </w:pPr>
      <w:bookmarkStart w:id="4463" w:name="_Toc21099993"/>
      <w:bookmarkStart w:id="4464" w:name="_Toc29809791"/>
      <w:bookmarkStart w:id="4465" w:name="_Toc36645176"/>
      <w:bookmarkStart w:id="4466" w:name="_Toc37272230"/>
      <w:bookmarkStart w:id="4467" w:name="_Toc45884476"/>
      <w:bookmarkStart w:id="4468" w:name="_Toc53182499"/>
      <w:bookmarkStart w:id="4469" w:name="_Toc58860240"/>
      <w:bookmarkStart w:id="4470" w:name="_Toc61182365"/>
      <w:bookmarkStart w:id="4471" w:name="_Toc66782357"/>
      <w:bookmarkStart w:id="4472" w:name="_Toc74967518"/>
      <w:bookmarkStart w:id="4473" w:name="_Toc76544969"/>
      <w:bookmarkStart w:id="4474" w:name="_Toc82598353"/>
      <w:bookmarkStart w:id="4475" w:name="_Toc89954001"/>
      <w:bookmarkStart w:id="4476" w:name="_Toc98774096"/>
      <w:bookmarkStart w:id="4477" w:name="_Toc106200076"/>
      <w:bookmarkStart w:id="4478" w:name="_Toc115190634"/>
      <w:bookmarkStart w:id="4479" w:name="_Toc122003205"/>
      <w:bookmarkStart w:id="4480" w:name="_Toc124154973"/>
      <w:bookmarkStart w:id="4481" w:name="_Toc131533746"/>
      <w:bookmarkStart w:id="4482" w:name="_Toc137399625"/>
      <w:bookmarkStart w:id="4483" w:name="_Toc156575212"/>
      <w:r w:rsidRPr="008C3753">
        <w:t>6.6.5.5.1.1</w:t>
      </w:r>
      <w:r w:rsidRPr="008C3753">
        <w:tab/>
        <w:t>Tx spurious emissions</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03464A7" w14:textId="77777777" w:rsidR="00B46E72" w:rsidRDefault="00B46E72" w:rsidP="00B46E72">
            <w:pPr>
              <w:pStyle w:val="TAN"/>
            </w:pPr>
            <w:r>
              <w:t>NOTE 1:</w:t>
            </w:r>
            <w:r>
              <w:tab/>
              <w:t>Measurement bandwidths as in ITU-R SM.329 [5], s4.1.</w:t>
            </w:r>
          </w:p>
          <w:p w14:paraId="1506236D" w14:textId="77777777" w:rsidR="00B46E72" w:rsidRDefault="00B46E72" w:rsidP="00B46E72">
            <w:pPr>
              <w:pStyle w:val="TAN"/>
            </w:pPr>
            <w:r>
              <w:t>NOTE 2:</w:t>
            </w:r>
            <w:r>
              <w:tab/>
              <w:t>Upper frequency as in ITU-R SM.329 [5], s2.5 table 1.</w:t>
            </w:r>
          </w:p>
          <w:p w14:paraId="2789CE63" w14:textId="2A00D45B"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6CBF71DF"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2B150540" w14:textId="2E6105E8" w:rsidR="00A51314" w:rsidRPr="008C3753" w:rsidRDefault="00B46E72" w:rsidP="00B46E72">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2F9789B" w14:textId="77777777" w:rsidR="00B46E72" w:rsidRDefault="00B46E72" w:rsidP="00B46E72">
            <w:pPr>
              <w:pStyle w:val="TAN"/>
            </w:pPr>
            <w:r>
              <w:t>NOTE 1:</w:t>
            </w:r>
            <w:r>
              <w:tab/>
              <w:t>Measurement bandwidths as in ITU-R SM.329 [5], s4.1.</w:t>
            </w:r>
          </w:p>
          <w:p w14:paraId="4794B7FC" w14:textId="77777777" w:rsidR="00B46E72" w:rsidRDefault="00B46E72" w:rsidP="00B46E72">
            <w:pPr>
              <w:pStyle w:val="TAN"/>
            </w:pPr>
            <w:r>
              <w:t>NOTE 2:</w:t>
            </w:r>
            <w:r>
              <w:tab/>
              <w:t>Upper frequency as in ITU-R SM.329 [5], s2.5 table 1.</w:t>
            </w:r>
          </w:p>
          <w:p w14:paraId="2F632B0B" w14:textId="4A774B73"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r>
              <w:t>.</w:t>
            </w:r>
          </w:p>
          <w:p w14:paraId="0A771F70"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6DD24CAC" w14:textId="374EA0F7" w:rsidR="00A51314" w:rsidRPr="008C3753" w:rsidRDefault="00B46E72" w:rsidP="00B46E72">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484" w:name="_Toc21099994"/>
      <w:bookmarkStart w:id="4485" w:name="_Toc29809792"/>
      <w:bookmarkStart w:id="4486" w:name="_Toc36645177"/>
      <w:bookmarkStart w:id="4487" w:name="_Toc37272231"/>
      <w:bookmarkStart w:id="4488" w:name="_Toc45884477"/>
      <w:bookmarkStart w:id="4489" w:name="_Toc53182500"/>
      <w:bookmarkStart w:id="4490" w:name="_Toc58860241"/>
      <w:bookmarkStart w:id="4491" w:name="_Toc61182366"/>
      <w:bookmarkStart w:id="4492" w:name="_Toc66782358"/>
      <w:bookmarkStart w:id="4493" w:name="_Toc74967519"/>
      <w:bookmarkStart w:id="4494" w:name="_Toc76544970"/>
      <w:bookmarkStart w:id="4495" w:name="_Toc82598354"/>
      <w:bookmarkStart w:id="4496" w:name="_Toc89954002"/>
      <w:bookmarkStart w:id="4497" w:name="_Toc98774097"/>
      <w:bookmarkStart w:id="4498" w:name="_Toc106200077"/>
      <w:bookmarkStart w:id="4499" w:name="_Toc115190635"/>
      <w:bookmarkStart w:id="4500" w:name="_Toc122003206"/>
      <w:bookmarkStart w:id="4501" w:name="_Toc124154974"/>
      <w:bookmarkStart w:id="4502" w:name="_Toc131533747"/>
      <w:bookmarkStart w:id="4503" w:name="_Toc137399626"/>
      <w:bookmarkStart w:id="4504" w:name="_Toc156575213"/>
      <w:r w:rsidRPr="008C3753">
        <w:t>6.6.5.5.1.2</w:t>
      </w:r>
      <w:r w:rsidRPr="008C3753">
        <w:tab/>
        <w:t>Protection of the BS receiver of own or different BS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505" w:name="_Toc21099995"/>
      <w:bookmarkStart w:id="4506" w:name="_Toc29809793"/>
      <w:bookmarkStart w:id="4507" w:name="_Toc36645178"/>
      <w:bookmarkStart w:id="4508" w:name="_Toc37272232"/>
      <w:bookmarkStart w:id="4509" w:name="_Toc45884478"/>
      <w:bookmarkStart w:id="4510" w:name="_Toc53182501"/>
      <w:bookmarkStart w:id="4511" w:name="_Toc58860242"/>
      <w:bookmarkStart w:id="4512" w:name="_Toc61182367"/>
      <w:bookmarkStart w:id="4513" w:name="_Toc66782359"/>
      <w:bookmarkStart w:id="4514" w:name="_Toc74967520"/>
      <w:bookmarkStart w:id="4515" w:name="_Toc76544971"/>
      <w:bookmarkStart w:id="4516" w:name="_Toc82598355"/>
      <w:bookmarkStart w:id="4517" w:name="_Toc89954003"/>
      <w:bookmarkStart w:id="4518" w:name="_Toc98774098"/>
      <w:bookmarkStart w:id="4519" w:name="_Toc106200078"/>
      <w:bookmarkStart w:id="4520" w:name="_Toc115190636"/>
      <w:bookmarkStart w:id="4521" w:name="_Toc122003207"/>
      <w:bookmarkStart w:id="4522" w:name="_Toc124154975"/>
      <w:bookmarkStart w:id="4523" w:name="_Toc131533748"/>
      <w:bookmarkStart w:id="4524" w:name="_Toc137399627"/>
      <w:bookmarkStart w:id="4525" w:name="_Toc156575214"/>
      <w:r w:rsidRPr="008C3753">
        <w:t>6.6.5.5.1.3</w:t>
      </w:r>
      <w:r w:rsidRPr="008C3753">
        <w:tab/>
        <w:t>Additional spurious emissions requirements</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40D60B7A"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3661D0">
              <w:rPr>
                <w:rFonts w:cs="v5.0.0"/>
              </w:rPr>
              <w:t>5.1</w:t>
            </w:r>
            <w:r w:rsidRPr="008C3753">
              <w:rPr>
                <w:rFonts w:cs="v5.0.0"/>
              </w:rPr>
              <w:t>.2.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lang w:val="en-US"/>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46</w:t>
            </w:r>
            <w:r>
              <w:rPr>
                <w:rFonts w:cs="Arial" w:hint="eastAsia"/>
                <w:lang w:val="en-US"/>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rPr>
            </w:pPr>
            <w:r>
              <w:rPr>
                <w:rFonts w:cs="Arial"/>
              </w:rPr>
              <w:t>5150 – 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rPr>
            </w:pPr>
            <w:r w:rsidRPr="006B5F3D">
              <w:rPr>
                <w:rFonts w:ascii="Arial" w:hAnsi="Arial" w:cs="Arial"/>
                <w:sz w:val="18"/>
              </w:rPr>
              <w:t>This is not applicable to BS operating in Band n46</w:t>
            </w:r>
            <w:r>
              <w:rPr>
                <w:rFonts w:ascii="Arial" w:eastAsia="SimSun" w:hAnsi="Arial" w:cs="Arial" w:hint="eastAsia"/>
                <w:sz w:val="18"/>
                <w:lang w:val="en-US"/>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lastRenderedPageBreak/>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526"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4527" w:name="_Hlk506220100"/>
      <w:r w:rsidRPr="008C3753">
        <w:t xml:space="preserve"> or E-UTRA Band 85 UL operating band</w:t>
      </w:r>
      <w:bookmarkEnd w:id="4527"/>
      <w:r w:rsidRPr="008C3753">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rPr>
      </w:pPr>
      <w:r w:rsidRPr="008C3753">
        <w:t xml:space="preserve">Table 6.6.5.5.1.3-4: Additional operating band unwanted emission </w:t>
      </w:r>
      <w:r w:rsidRPr="008C3753">
        <w:rPr>
          <w:i/>
        </w:rPr>
        <w:t>basic limits</w:t>
      </w:r>
      <w:r w:rsidRPr="008C3753">
        <w:t xml:space="preserve"> for BS operating in </w:t>
      </w:r>
      <w:r w:rsidRPr="008C3753">
        <w:rPr>
          <w:lang w:val="en-US"/>
        </w:rPr>
        <w:t>Band n50 and n75 within 1432-1452 MHz</w:t>
      </w:r>
      <w:r w:rsidRPr="008C3753">
        <w:t>,</w:t>
      </w:r>
      <w:r w:rsidRPr="008C3753">
        <w:rPr>
          <w:lang w:val="en-US"/>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lastRenderedPageBreak/>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528"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528"/>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rPr>
            </w:pPr>
            <w:r w:rsidRPr="00C54509">
              <w:rPr>
                <w:rFonts w:cs="v5.0.0" w:hint="eastAsia"/>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t>1.</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4529" w:name="_Toc21099996"/>
      <w:bookmarkStart w:id="4530" w:name="_Toc29809794"/>
      <w:bookmarkStart w:id="4531" w:name="_Toc36645179"/>
      <w:bookmarkStart w:id="4532" w:name="_Toc37272233"/>
      <w:bookmarkStart w:id="4533" w:name="_Toc45884479"/>
      <w:bookmarkStart w:id="4534" w:name="_Toc53182502"/>
      <w:bookmarkStart w:id="4535" w:name="_Toc58860243"/>
      <w:bookmarkStart w:id="4536" w:name="_Toc61182368"/>
      <w:bookmarkStart w:id="4537" w:name="_Toc66782360"/>
      <w:bookmarkStart w:id="4538" w:name="_Toc74967521"/>
      <w:bookmarkStart w:id="4539" w:name="_Toc76544972"/>
      <w:bookmarkStart w:id="4540" w:name="_Toc82598356"/>
      <w:bookmarkStart w:id="4541" w:name="_Toc89954004"/>
      <w:bookmarkStart w:id="4542" w:name="_Toc98774099"/>
      <w:bookmarkStart w:id="4543" w:name="_Toc106200079"/>
      <w:bookmarkStart w:id="4544" w:name="_Toc115190637"/>
      <w:bookmarkStart w:id="4545" w:name="_Toc122003208"/>
      <w:bookmarkStart w:id="4546" w:name="_Toc124154976"/>
      <w:bookmarkStart w:id="4547" w:name="_Toc131533749"/>
      <w:bookmarkStart w:id="4548" w:name="_Toc137399628"/>
      <w:bookmarkStart w:id="4549" w:name="_Toc156575215"/>
      <w:r w:rsidRPr="008C3753">
        <w:t>6.6.5.5.1.4</w:t>
      </w:r>
      <w:r w:rsidRPr="008C3753">
        <w:tab/>
        <w:t>Co-location with other base stations</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lastRenderedPageBreak/>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lang w:val="en-US"/>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rPr>
              <w:t>6</w:t>
            </w:r>
            <w:r>
              <w:rPr>
                <w:rFonts w:hint="eastAsia"/>
                <w:szCs w:val="18"/>
                <w:lang w:val="en-US"/>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rPr>
              <w:t xml:space="preserve">n46 or </w:t>
            </w:r>
            <w:r>
              <w:rPr>
                <w:rFonts w:cs="Arial"/>
              </w:rPr>
              <w:t>n96</w:t>
            </w:r>
          </w:p>
        </w:tc>
      </w:tr>
      <w:bookmarkEnd w:id="4526"/>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4550" w:name="_Toc21099997"/>
      <w:bookmarkStart w:id="4551" w:name="_Toc29809795"/>
      <w:bookmarkStart w:id="4552" w:name="_Toc36645180"/>
      <w:bookmarkStart w:id="4553" w:name="_Toc37272234"/>
      <w:bookmarkStart w:id="4554" w:name="_Toc45884480"/>
      <w:bookmarkStart w:id="4555" w:name="_Toc53182503"/>
      <w:bookmarkStart w:id="4556" w:name="_Toc58860244"/>
      <w:bookmarkStart w:id="4557" w:name="_Toc61182369"/>
      <w:bookmarkStart w:id="4558" w:name="_Toc66782361"/>
      <w:bookmarkStart w:id="4559" w:name="_Toc74967522"/>
      <w:bookmarkStart w:id="4560" w:name="_Toc76544973"/>
      <w:bookmarkStart w:id="4561" w:name="_Toc82598357"/>
      <w:bookmarkStart w:id="4562" w:name="_Toc89954005"/>
      <w:bookmarkStart w:id="4563" w:name="_Toc98774100"/>
      <w:bookmarkStart w:id="4564" w:name="_Toc106200080"/>
      <w:bookmarkStart w:id="4565" w:name="_Toc115190638"/>
      <w:bookmarkStart w:id="4566" w:name="_Toc122003209"/>
      <w:bookmarkStart w:id="4567" w:name="_Toc124154977"/>
      <w:bookmarkStart w:id="4568" w:name="_Toc131533750"/>
      <w:bookmarkStart w:id="4569" w:name="_Toc137399629"/>
      <w:bookmarkStart w:id="4570" w:name="_Toc156575216"/>
      <w:r w:rsidRPr="008C3753">
        <w:t>6.6.5.5.2</w:t>
      </w:r>
      <w:r w:rsidRPr="008C3753">
        <w:tab/>
        <w:t>(void)</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5A2003BA" w14:textId="5810B5A9" w:rsidR="00A572A2" w:rsidRPr="008C3753" w:rsidRDefault="00A572A2" w:rsidP="00A572A2">
      <w:pPr>
        <w:pStyle w:val="Heading5"/>
      </w:pPr>
      <w:bookmarkStart w:id="4571" w:name="_Toc21099998"/>
      <w:bookmarkStart w:id="4572" w:name="_Toc29809796"/>
      <w:bookmarkStart w:id="4573" w:name="_Toc36645181"/>
      <w:bookmarkStart w:id="4574" w:name="_Toc37272235"/>
      <w:bookmarkStart w:id="4575" w:name="_Toc45884481"/>
      <w:bookmarkStart w:id="4576" w:name="_Toc53182504"/>
      <w:bookmarkStart w:id="4577" w:name="_Toc58860245"/>
      <w:bookmarkStart w:id="4578" w:name="_Toc61182370"/>
      <w:bookmarkStart w:id="4579" w:name="_Toc66782362"/>
      <w:bookmarkStart w:id="4580" w:name="_Toc74967523"/>
      <w:bookmarkStart w:id="4581" w:name="_Toc76544974"/>
      <w:bookmarkStart w:id="4582" w:name="_Toc82598358"/>
      <w:bookmarkStart w:id="4583" w:name="_Toc89954006"/>
      <w:bookmarkStart w:id="4584" w:name="_Toc98774101"/>
      <w:bookmarkStart w:id="4585" w:name="_Toc106200081"/>
      <w:bookmarkStart w:id="4586" w:name="_Toc115190639"/>
      <w:bookmarkStart w:id="4587" w:name="_Toc122003210"/>
      <w:bookmarkStart w:id="4588" w:name="_Toc124154978"/>
      <w:bookmarkStart w:id="4589" w:name="_Toc131533751"/>
      <w:bookmarkStart w:id="4590" w:name="_Toc137399630"/>
      <w:bookmarkStart w:id="4591" w:name="_Toc156575217"/>
      <w:r w:rsidRPr="008C3753">
        <w:t>6.6.5.5.</w:t>
      </w:r>
      <w:r w:rsidR="00027B75" w:rsidRPr="008C3753">
        <w:t>3</w:t>
      </w:r>
      <w:r w:rsidRPr="008C3753">
        <w:tab/>
      </w:r>
      <w:r w:rsidRPr="008C3753">
        <w:rPr>
          <w:i/>
        </w:rPr>
        <w:t>BS type 1-C</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193BED7C" w14:textId="462EC845" w:rsidR="00A572A2" w:rsidRDefault="00A572A2" w:rsidP="00A572A2">
      <w:r w:rsidRPr="008C3753">
        <w:t xml:space="preserve">The Tx spurious emissions </w:t>
      </w:r>
      <w:r w:rsidRPr="008C3753">
        <w:rPr>
          <w:lang w:val="en-US"/>
        </w:rPr>
        <w:t xml:space="preserve">for </w:t>
      </w:r>
      <w:r w:rsidRPr="008C3753">
        <w:rPr>
          <w:i/>
          <w:iCs/>
          <w:lang w:val="en-US"/>
        </w:rPr>
        <w:t>BS type 1-C</w:t>
      </w:r>
      <w:r w:rsidRPr="008C3753">
        <w:rPr>
          <w:lang w:val="en-US"/>
        </w:rPr>
        <w:t xml:space="preserve"> for each </w:t>
      </w:r>
      <w:r w:rsidRPr="008C3753">
        <w:rPr>
          <w:i/>
          <w:iCs/>
          <w:lang w:val="en-U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4592" w:name="_Toc21099999"/>
      <w:bookmarkStart w:id="4593" w:name="_Toc29809797"/>
      <w:bookmarkStart w:id="4594" w:name="_Toc36645182"/>
      <w:bookmarkStart w:id="4595" w:name="_Toc37272236"/>
      <w:bookmarkStart w:id="4596" w:name="_Toc45884482"/>
      <w:bookmarkStart w:id="4597" w:name="_Toc53182505"/>
      <w:bookmarkStart w:id="4598" w:name="_Toc58860246"/>
      <w:bookmarkStart w:id="4599" w:name="_Toc61182371"/>
      <w:bookmarkStart w:id="4600" w:name="_Toc66782363"/>
      <w:bookmarkStart w:id="4601" w:name="_Toc74967524"/>
      <w:bookmarkStart w:id="4602" w:name="_Toc76544975"/>
      <w:bookmarkStart w:id="4603" w:name="_Toc82598359"/>
      <w:bookmarkStart w:id="4604" w:name="_Toc89954007"/>
      <w:bookmarkStart w:id="4605" w:name="_Toc98774102"/>
      <w:bookmarkStart w:id="4606" w:name="_Toc106200082"/>
      <w:bookmarkStart w:id="4607" w:name="_Toc115190640"/>
      <w:bookmarkStart w:id="4608" w:name="_Toc122003211"/>
      <w:bookmarkStart w:id="4609" w:name="_Toc124154979"/>
      <w:bookmarkStart w:id="4610" w:name="_Toc131533752"/>
      <w:bookmarkStart w:id="4611" w:name="_Toc137399631"/>
      <w:bookmarkStart w:id="4612" w:name="_Toc156575218"/>
      <w:r w:rsidRPr="008C3753">
        <w:t>6.6.5.5.</w:t>
      </w:r>
      <w:r w:rsidR="00027B75" w:rsidRPr="008C3753">
        <w:t>4</w:t>
      </w:r>
      <w:r w:rsidRPr="008C3753">
        <w:tab/>
      </w:r>
      <w:r w:rsidRPr="008C3753">
        <w:rPr>
          <w:i/>
        </w:rPr>
        <w:t>BS type 1-H</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lastRenderedPageBreak/>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4613" w:name="_Toc21100000"/>
      <w:bookmarkStart w:id="4614" w:name="_Toc29809798"/>
      <w:bookmarkStart w:id="4615" w:name="_Toc36645183"/>
      <w:bookmarkStart w:id="4616" w:name="_Toc37272237"/>
      <w:bookmarkStart w:id="4617" w:name="_Toc45884483"/>
      <w:bookmarkStart w:id="4618" w:name="_Toc53182506"/>
      <w:bookmarkStart w:id="4619" w:name="_Toc58860247"/>
      <w:bookmarkStart w:id="4620" w:name="_Toc61182372"/>
      <w:bookmarkStart w:id="4621" w:name="_Toc66782364"/>
      <w:bookmarkStart w:id="4622" w:name="_Toc74967525"/>
      <w:bookmarkStart w:id="4623" w:name="_Toc76544976"/>
      <w:bookmarkStart w:id="4624" w:name="_Toc82598360"/>
      <w:bookmarkStart w:id="4625" w:name="_Toc89954008"/>
      <w:bookmarkStart w:id="4626" w:name="_Toc98774103"/>
      <w:bookmarkStart w:id="4627" w:name="_Toc106200083"/>
      <w:bookmarkStart w:id="4628" w:name="_Toc115190641"/>
      <w:bookmarkStart w:id="4629" w:name="_Toc122003212"/>
      <w:bookmarkStart w:id="4630" w:name="_Toc124154980"/>
      <w:bookmarkStart w:id="4631" w:name="_Toc131533753"/>
      <w:bookmarkStart w:id="4632" w:name="_Toc137399632"/>
      <w:bookmarkStart w:id="4633" w:name="_Toc156575219"/>
      <w:r w:rsidRPr="008C3753">
        <w:t>6.7</w:t>
      </w:r>
      <w:r w:rsidRPr="008C3753">
        <w:tab/>
        <w:t>Transmitter intermodulation</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064F7B3A" w14:textId="6F6C83D7" w:rsidR="00103B6A" w:rsidRPr="008C3753" w:rsidRDefault="00103B6A" w:rsidP="00103B6A">
      <w:pPr>
        <w:pStyle w:val="Heading3"/>
      </w:pPr>
      <w:bookmarkStart w:id="4634" w:name="_Toc21100001"/>
      <w:bookmarkStart w:id="4635" w:name="_Toc29809799"/>
      <w:bookmarkStart w:id="4636" w:name="_Toc36645184"/>
      <w:bookmarkStart w:id="4637" w:name="_Toc37272238"/>
      <w:bookmarkStart w:id="4638" w:name="_Toc45884484"/>
      <w:bookmarkStart w:id="4639" w:name="_Toc53182507"/>
      <w:bookmarkStart w:id="4640" w:name="_Toc58860248"/>
      <w:bookmarkStart w:id="4641" w:name="_Toc61182373"/>
      <w:bookmarkStart w:id="4642" w:name="_Toc66782365"/>
      <w:bookmarkStart w:id="4643" w:name="_Toc74967526"/>
      <w:bookmarkStart w:id="4644" w:name="_Toc76544977"/>
      <w:bookmarkStart w:id="4645" w:name="_Toc82598361"/>
      <w:bookmarkStart w:id="4646" w:name="_Toc89954009"/>
      <w:bookmarkStart w:id="4647" w:name="_Toc98774104"/>
      <w:bookmarkStart w:id="4648" w:name="_Toc106200084"/>
      <w:bookmarkStart w:id="4649" w:name="_Toc115190642"/>
      <w:bookmarkStart w:id="4650" w:name="_Toc122003213"/>
      <w:bookmarkStart w:id="4651" w:name="_Toc124154981"/>
      <w:bookmarkStart w:id="4652" w:name="_Toc131533754"/>
      <w:bookmarkStart w:id="4653" w:name="_Toc137399633"/>
      <w:bookmarkStart w:id="4654" w:name="_Toc156575220"/>
      <w:r w:rsidRPr="008C3753">
        <w:t>6.7.1</w:t>
      </w:r>
      <w:r w:rsidRPr="008C3753">
        <w:tab/>
        <w:t>Definition and applicability</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4655" w:name="_Toc21100002"/>
      <w:bookmarkStart w:id="4656" w:name="_Toc29809800"/>
      <w:bookmarkStart w:id="4657" w:name="_Toc36645185"/>
      <w:bookmarkStart w:id="4658" w:name="_Toc37272239"/>
      <w:bookmarkStart w:id="4659" w:name="_Toc45884485"/>
      <w:bookmarkStart w:id="4660" w:name="_Toc53182508"/>
      <w:bookmarkStart w:id="4661" w:name="_Toc58860249"/>
      <w:bookmarkStart w:id="4662" w:name="_Toc61182374"/>
      <w:bookmarkStart w:id="4663" w:name="_Toc66782366"/>
      <w:bookmarkStart w:id="4664" w:name="_Toc74967527"/>
      <w:bookmarkStart w:id="4665" w:name="_Toc76544978"/>
      <w:bookmarkStart w:id="4666" w:name="_Toc82598362"/>
      <w:bookmarkStart w:id="4667" w:name="_Toc89954010"/>
      <w:bookmarkStart w:id="4668" w:name="_Toc98774105"/>
      <w:bookmarkStart w:id="4669" w:name="_Toc106200085"/>
      <w:bookmarkStart w:id="4670" w:name="_Toc115190643"/>
      <w:bookmarkStart w:id="4671" w:name="_Toc122003214"/>
      <w:bookmarkStart w:id="4672" w:name="_Toc124154982"/>
      <w:bookmarkStart w:id="4673" w:name="_Toc131533755"/>
      <w:bookmarkStart w:id="4674" w:name="_Toc137399634"/>
      <w:bookmarkStart w:id="4675" w:name="_Toc156575221"/>
      <w:r w:rsidRPr="008C3753">
        <w:t>6.7.2</w:t>
      </w:r>
      <w:r w:rsidRPr="008C3753">
        <w:tab/>
        <w:t>Minimum requirement</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68E6BB0" w14:textId="77777777" w:rsidR="00103B6A" w:rsidRPr="008C3753" w:rsidRDefault="00103B6A" w:rsidP="00103B6A">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676" w:name="_Toc21100003"/>
      <w:bookmarkStart w:id="4677" w:name="_Toc29809801"/>
      <w:bookmarkStart w:id="4678" w:name="_Toc36645186"/>
      <w:bookmarkStart w:id="4679" w:name="_Toc37272240"/>
      <w:bookmarkStart w:id="4680" w:name="_Toc45884486"/>
      <w:bookmarkStart w:id="4681" w:name="_Toc53182509"/>
      <w:bookmarkStart w:id="4682" w:name="_Toc58860250"/>
      <w:bookmarkStart w:id="4683" w:name="_Toc61182375"/>
      <w:bookmarkStart w:id="4684" w:name="_Toc66782367"/>
      <w:bookmarkStart w:id="4685" w:name="_Toc74967528"/>
      <w:bookmarkStart w:id="4686" w:name="_Toc76544979"/>
      <w:bookmarkStart w:id="4687" w:name="_Toc82598363"/>
      <w:bookmarkStart w:id="4688" w:name="_Toc89954011"/>
      <w:bookmarkStart w:id="4689" w:name="_Toc98774106"/>
      <w:bookmarkStart w:id="4690" w:name="_Toc106200086"/>
      <w:bookmarkStart w:id="4691" w:name="_Toc115190644"/>
      <w:bookmarkStart w:id="4692" w:name="_Toc122003215"/>
      <w:bookmarkStart w:id="4693" w:name="_Toc124154983"/>
      <w:bookmarkStart w:id="4694" w:name="_Toc131533756"/>
      <w:bookmarkStart w:id="4695" w:name="_Toc137399635"/>
      <w:bookmarkStart w:id="4696" w:name="_Toc156575222"/>
      <w:r w:rsidRPr="008C3753">
        <w:t>6.7.3</w:t>
      </w:r>
      <w:r w:rsidRPr="008C3753">
        <w:tab/>
        <w:t>Test purpose</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697" w:name="_Toc21100004"/>
      <w:bookmarkStart w:id="4698" w:name="_Toc29809802"/>
      <w:bookmarkStart w:id="4699" w:name="_Toc36645187"/>
      <w:bookmarkStart w:id="4700" w:name="_Toc37272241"/>
      <w:bookmarkStart w:id="4701" w:name="_Toc45884487"/>
      <w:bookmarkStart w:id="4702" w:name="_Toc53182510"/>
      <w:bookmarkStart w:id="4703" w:name="_Toc58860251"/>
      <w:bookmarkStart w:id="4704" w:name="_Toc61182376"/>
      <w:bookmarkStart w:id="4705" w:name="_Toc66782368"/>
      <w:bookmarkStart w:id="4706" w:name="_Toc74967529"/>
      <w:bookmarkStart w:id="4707" w:name="_Toc76544980"/>
      <w:bookmarkStart w:id="4708" w:name="_Toc82598364"/>
      <w:bookmarkStart w:id="4709" w:name="_Toc89954012"/>
      <w:bookmarkStart w:id="4710" w:name="_Toc98774107"/>
      <w:bookmarkStart w:id="4711" w:name="_Toc106200087"/>
      <w:bookmarkStart w:id="4712" w:name="_Toc115190645"/>
      <w:bookmarkStart w:id="4713" w:name="_Toc122003216"/>
      <w:bookmarkStart w:id="4714" w:name="_Toc124154984"/>
      <w:bookmarkStart w:id="4715" w:name="_Toc131533757"/>
      <w:bookmarkStart w:id="4716" w:name="_Toc137399636"/>
      <w:bookmarkStart w:id="4717" w:name="_Toc156575223"/>
      <w:r w:rsidRPr="008C3753">
        <w:t>6.7.4</w:t>
      </w:r>
      <w:r w:rsidRPr="008C3753">
        <w:tab/>
        <w:t>Method of test</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5E5CD478" w14:textId="77777777" w:rsidR="00103B6A" w:rsidRPr="008C3753" w:rsidRDefault="00103B6A" w:rsidP="00103B6A">
      <w:pPr>
        <w:pStyle w:val="Heading4"/>
      </w:pPr>
      <w:bookmarkStart w:id="4718" w:name="_Toc21100005"/>
      <w:bookmarkStart w:id="4719" w:name="_Toc29809803"/>
      <w:bookmarkStart w:id="4720" w:name="_Toc36645188"/>
      <w:bookmarkStart w:id="4721" w:name="_Toc37272242"/>
      <w:bookmarkStart w:id="4722" w:name="_Toc45884488"/>
      <w:bookmarkStart w:id="4723" w:name="_Toc53182511"/>
      <w:bookmarkStart w:id="4724" w:name="_Toc58860252"/>
      <w:bookmarkStart w:id="4725" w:name="_Toc61182377"/>
      <w:bookmarkStart w:id="4726" w:name="_Toc66782369"/>
      <w:bookmarkStart w:id="4727" w:name="_Toc74967530"/>
      <w:bookmarkStart w:id="4728" w:name="_Toc76544981"/>
      <w:bookmarkStart w:id="4729" w:name="_Toc82598365"/>
      <w:bookmarkStart w:id="4730" w:name="_Toc89954013"/>
      <w:bookmarkStart w:id="4731" w:name="_Toc98774108"/>
      <w:bookmarkStart w:id="4732" w:name="_Toc106200088"/>
      <w:bookmarkStart w:id="4733" w:name="_Toc115190646"/>
      <w:bookmarkStart w:id="4734" w:name="_Toc122003217"/>
      <w:bookmarkStart w:id="4735" w:name="_Toc124154985"/>
      <w:bookmarkStart w:id="4736" w:name="_Toc131533758"/>
      <w:bookmarkStart w:id="4737" w:name="_Toc137399637"/>
      <w:bookmarkStart w:id="4738" w:name="_Toc156575224"/>
      <w:r w:rsidRPr="008C3753">
        <w:t>6.7.4.1</w:t>
      </w:r>
      <w:r w:rsidRPr="008C3753">
        <w:tab/>
        <w:t>Initial conditions</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lastRenderedPageBreak/>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739" w:name="_Toc21100006"/>
      <w:bookmarkStart w:id="4740" w:name="_Toc29809804"/>
      <w:bookmarkStart w:id="4741" w:name="_Toc36645189"/>
      <w:bookmarkStart w:id="4742" w:name="_Toc37272243"/>
      <w:bookmarkStart w:id="4743" w:name="_Toc45884489"/>
      <w:bookmarkStart w:id="4744" w:name="_Toc53182512"/>
      <w:bookmarkStart w:id="4745" w:name="_Toc58860253"/>
      <w:bookmarkStart w:id="4746" w:name="_Toc61182378"/>
      <w:bookmarkStart w:id="4747" w:name="_Toc66782370"/>
      <w:bookmarkStart w:id="4748" w:name="_Toc74967531"/>
      <w:bookmarkStart w:id="4749" w:name="_Toc76544982"/>
      <w:bookmarkStart w:id="4750" w:name="_Toc82598366"/>
      <w:bookmarkStart w:id="4751" w:name="_Toc89954014"/>
      <w:bookmarkStart w:id="4752" w:name="_Toc98774109"/>
      <w:bookmarkStart w:id="4753" w:name="_Toc106200089"/>
      <w:bookmarkStart w:id="4754" w:name="_Toc115190647"/>
      <w:bookmarkStart w:id="4755" w:name="_Toc122003218"/>
      <w:bookmarkStart w:id="4756" w:name="_Toc124154986"/>
      <w:bookmarkStart w:id="4757" w:name="_Toc131533759"/>
      <w:bookmarkStart w:id="4758" w:name="_Toc137399638"/>
      <w:bookmarkStart w:id="4759" w:name="_Toc156575225"/>
      <w:r w:rsidRPr="008C3753">
        <w:t>6.7.4.2</w:t>
      </w:r>
      <w:r w:rsidRPr="008C3753">
        <w:tab/>
        <w:t>Procedure</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rPr>
      </w:pPr>
      <w:r w:rsidRPr="008C3753">
        <w:t>-</w:t>
      </w:r>
      <w:r w:rsidRPr="008C3753">
        <w:tab/>
        <w:t>Detection mode: True RMS.</w:t>
      </w:r>
    </w:p>
    <w:p w14:paraId="3F47E426"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2.7pt;height:30.7pt" o:ole="">
            <v:imagedata r:id="rId59" o:title=""/>
          </v:shape>
          <o:OLEObject Type="Embed" ProgID="Equation.3" ShapeID="_x0000_i1051" DrawAspect="Content" ObjectID="_1774339328" r:id="rId60"/>
        </w:object>
      </w:r>
      <w:r w:rsidRPr="008C3753">
        <w:t>, for n = 1, 2</w:t>
      </w:r>
      <w:r w:rsidR="002F727E" w:rsidRPr="008C3753">
        <w:rPr>
          <w:rFonts w:hint="eastAsia"/>
          <w:lang w:val="en-US"/>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lastRenderedPageBreak/>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lang w:val="en-US"/>
        </w:rPr>
        <w:t xml:space="preserve"> and </w:t>
      </w:r>
      <w:r w:rsidR="002F727E" w:rsidRPr="008C3753">
        <w:t>BW</w:t>
      </w:r>
      <w:r w:rsidR="002F727E" w:rsidRPr="008C3753">
        <w:rPr>
          <w:vertAlign w:val="subscript"/>
        </w:rPr>
        <w:t>F</w:t>
      </w:r>
      <w:r w:rsidR="002F727E" w:rsidRPr="008C3753">
        <w:rPr>
          <w:vertAlign w:val="subscript"/>
          <w:lang w:val="en-US"/>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rPr>
        <w:t>interfering signal channel bandwidth</w:t>
      </w:r>
      <w:r w:rsidRPr="008C3753">
        <w:rPr>
          <w:snapToGrid w:val="0"/>
        </w:rPr>
        <w:t>.</w:t>
      </w:r>
    </w:p>
    <w:p w14:paraId="00BB780A" w14:textId="77777777" w:rsidR="00103B6A" w:rsidRPr="008C3753" w:rsidRDefault="00103B6A" w:rsidP="00103B6A">
      <w:pPr>
        <w:pStyle w:val="Heading3"/>
      </w:pPr>
      <w:bookmarkStart w:id="4760" w:name="_Toc21100007"/>
      <w:bookmarkStart w:id="4761" w:name="_Toc29809805"/>
      <w:bookmarkStart w:id="4762" w:name="_Toc36645190"/>
      <w:bookmarkStart w:id="4763" w:name="_Toc37272244"/>
      <w:bookmarkStart w:id="4764" w:name="_Toc45884490"/>
      <w:bookmarkStart w:id="4765" w:name="_Toc53182513"/>
      <w:bookmarkStart w:id="4766" w:name="_Toc58860254"/>
      <w:bookmarkStart w:id="4767" w:name="_Toc61182379"/>
      <w:bookmarkStart w:id="4768" w:name="_Toc66782371"/>
      <w:bookmarkStart w:id="4769" w:name="_Toc74967532"/>
      <w:bookmarkStart w:id="4770" w:name="_Toc76544983"/>
      <w:bookmarkStart w:id="4771" w:name="_Toc82598367"/>
      <w:bookmarkStart w:id="4772" w:name="_Toc89954015"/>
      <w:bookmarkStart w:id="4773" w:name="_Toc98774110"/>
      <w:bookmarkStart w:id="4774" w:name="_Toc106200090"/>
      <w:bookmarkStart w:id="4775" w:name="_Toc115190648"/>
      <w:bookmarkStart w:id="4776" w:name="_Toc122003219"/>
      <w:bookmarkStart w:id="4777" w:name="_Toc124154987"/>
      <w:bookmarkStart w:id="4778" w:name="_Toc131533760"/>
      <w:bookmarkStart w:id="4779" w:name="_Toc137399639"/>
      <w:bookmarkStart w:id="4780" w:name="_Toc156575226"/>
      <w:r w:rsidRPr="008C3753">
        <w:t>6.7.5</w:t>
      </w:r>
      <w:r w:rsidRPr="008C3753">
        <w:tab/>
        <w:t>Test requirements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32F8D886" w14:textId="77777777" w:rsidR="00103B6A" w:rsidRPr="008C3753" w:rsidRDefault="00103B6A" w:rsidP="00103B6A">
      <w:pPr>
        <w:pStyle w:val="Heading4"/>
      </w:pPr>
      <w:bookmarkStart w:id="4781" w:name="_Toc21100008"/>
      <w:bookmarkStart w:id="4782" w:name="_Toc29809806"/>
      <w:bookmarkStart w:id="4783" w:name="_Toc36645191"/>
      <w:bookmarkStart w:id="4784" w:name="_Toc37272245"/>
      <w:bookmarkStart w:id="4785" w:name="_Toc45884491"/>
      <w:bookmarkStart w:id="4786" w:name="_Toc53182514"/>
      <w:bookmarkStart w:id="4787" w:name="_Toc58860255"/>
      <w:bookmarkStart w:id="4788" w:name="_Toc61182380"/>
      <w:bookmarkStart w:id="4789" w:name="_Toc66782372"/>
      <w:bookmarkStart w:id="4790" w:name="_Toc74967533"/>
      <w:bookmarkStart w:id="4791" w:name="_Toc76544984"/>
      <w:bookmarkStart w:id="4792" w:name="_Toc82598368"/>
      <w:bookmarkStart w:id="4793" w:name="_Toc89954016"/>
      <w:bookmarkStart w:id="4794" w:name="_Toc98774111"/>
      <w:bookmarkStart w:id="4795" w:name="_Toc106200091"/>
      <w:bookmarkStart w:id="4796" w:name="_Toc115190649"/>
      <w:bookmarkStart w:id="4797" w:name="_Toc122003220"/>
      <w:bookmarkStart w:id="4798" w:name="_Toc124154988"/>
      <w:bookmarkStart w:id="4799" w:name="_Toc131533761"/>
      <w:bookmarkStart w:id="4800" w:name="_Toc137399640"/>
      <w:bookmarkStart w:id="4801" w:name="_Toc156575227"/>
      <w:r w:rsidRPr="008C3753">
        <w:t>6.7.5.1</w:t>
      </w:r>
      <w:r w:rsidRPr="008C3753">
        <w:tab/>
        <w:t>BS type 1-C</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0F974BB3" w14:textId="77777777" w:rsidR="00103B6A" w:rsidRPr="008C3753" w:rsidRDefault="00103B6A" w:rsidP="00103B6A">
      <w:pPr>
        <w:pStyle w:val="Heading5"/>
      </w:pPr>
      <w:bookmarkStart w:id="4802" w:name="_Toc21100009"/>
      <w:bookmarkStart w:id="4803" w:name="_Toc29809807"/>
      <w:bookmarkStart w:id="4804" w:name="_Toc36645192"/>
      <w:bookmarkStart w:id="4805" w:name="_Toc37272246"/>
      <w:bookmarkStart w:id="4806" w:name="_Toc45884492"/>
      <w:bookmarkStart w:id="4807" w:name="_Toc53182515"/>
      <w:bookmarkStart w:id="4808" w:name="_Toc58860256"/>
      <w:bookmarkStart w:id="4809" w:name="_Toc61182381"/>
      <w:bookmarkStart w:id="4810" w:name="_Toc66782373"/>
      <w:bookmarkStart w:id="4811" w:name="_Toc74967534"/>
      <w:bookmarkStart w:id="4812" w:name="_Toc76544985"/>
      <w:bookmarkStart w:id="4813" w:name="_Toc82598369"/>
      <w:bookmarkStart w:id="4814" w:name="_Toc89954017"/>
      <w:bookmarkStart w:id="4815" w:name="_Toc98774112"/>
      <w:bookmarkStart w:id="4816" w:name="_Toc106200092"/>
      <w:bookmarkStart w:id="4817" w:name="_Toc115190650"/>
      <w:bookmarkStart w:id="4818" w:name="_Toc122003221"/>
      <w:bookmarkStart w:id="4819" w:name="_Toc124154989"/>
      <w:bookmarkStart w:id="4820" w:name="_Toc131533762"/>
      <w:bookmarkStart w:id="4821" w:name="_Toc137399641"/>
      <w:bookmarkStart w:id="4822" w:name="_Toc156575228"/>
      <w:r w:rsidRPr="008C3753">
        <w:t>6.7.5.1.1</w:t>
      </w:r>
      <w:r w:rsidRPr="008C3753">
        <w:tab/>
        <w:t>Co-location minimum requirements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w:t>
      </w:r>
      <w:r w:rsidRPr="008C3753">
        <w:rPr>
          <w:lang w:val="en-US"/>
        </w:rPr>
        <w:t xml:space="preserve"> or Radio Bandwidth</w:t>
      </w:r>
      <w:r w:rsidRPr="008C3753">
        <w:t>. The interfering signal offset is defined relative to the Base Station RF Bandwidth edges</w:t>
      </w:r>
      <w:r w:rsidRPr="008C3753">
        <w:rPr>
          <w:lang w:val="en-US"/>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rPr>
        <w:t>3*</w:t>
      </w:r>
      <w:r w:rsidR="002F727E" w:rsidRPr="008C3753">
        <w:rPr>
          <w:lang w:val="en-US"/>
        </w:rPr>
        <w:t>BW</w:t>
      </w:r>
      <w:r w:rsidR="002F727E" w:rsidRPr="008C3753">
        <w:rPr>
          <w:vertAlign w:val="subscript"/>
          <w:lang w:val="en-US"/>
        </w:rPr>
        <w:t>Channel</w:t>
      </w:r>
      <w:r w:rsidRPr="008C3753">
        <w:t xml:space="preserve"> MHz </w:t>
      </w:r>
      <w:r w:rsidRPr="008C3753">
        <w:rPr>
          <w:lang w:val="en-US"/>
        </w:rPr>
        <w:t xml:space="preserve">(where </w:t>
      </w:r>
      <w:r w:rsidR="002F727E" w:rsidRPr="008C3753">
        <w:rPr>
          <w:lang w:val="en-US"/>
        </w:rPr>
        <w:t>BW</w:t>
      </w:r>
      <w:r w:rsidR="002F727E" w:rsidRPr="008C3753">
        <w:rPr>
          <w:vertAlign w:val="subscript"/>
          <w:lang w:val="en-US"/>
        </w:rPr>
        <w:t>Channel</w:t>
      </w:r>
      <w:r w:rsidR="002F727E" w:rsidRPr="008C3753" w:rsidDel="002F727E">
        <w:t xml:space="preserve"> </w:t>
      </w:r>
      <w:r w:rsidRPr="008C3753">
        <w:rPr>
          <w:lang w:val="en-US"/>
        </w:rPr>
        <w:t xml:space="preserve">is the minimal </w:t>
      </w:r>
      <w:r w:rsidRPr="008C3753">
        <w:rPr>
          <w:i/>
          <w:lang w:val="en-US"/>
        </w:rPr>
        <w:t>BS channel bandwidth</w:t>
      </w:r>
      <w:r w:rsidRPr="008C3753">
        <w:rPr>
          <w:lang w:val="en-US"/>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76"/>
        <w:gridCol w:w="5555"/>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rPr>
                <w:lang w:val="en-US"/>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2" type="#_x0000_t75" style="width:102.7pt;height:30.7pt" o:ole="">
                  <v:imagedata r:id="rId59" o:title=""/>
                </v:shape>
                <o:OLEObject Type="Embed" ProgID="Equation.3" ShapeID="_x0000_i1052" DrawAspect="Content" ObjectID="_1774339329"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4823" w:name="_Toc21100010"/>
      <w:bookmarkStart w:id="4824" w:name="_Toc29809808"/>
      <w:bookmarkStart w:id="4825" w:name="_Toc36645193"/>
      <w:bookmarkStart w:id="4826" w:name="_Toc37272247"/>
      <w:bookmarkStart w:id="4827" w:name="_Toc45884493"/>
      <w:bookmarkStart w:id="4828" w:name="_Toc53182516"/>
      <w:bookmarkStart w:id="4829" w:name="_Toc58860257"/>
      <w:bookmarkStart w:id="4830" w:name="_Toc61182382"/>
      <w:bookmarkStart w:id="4831" w:name="_Toc66782374"/>
      <w:bookmarkStart w:id="4832" w:name="_Toc74967535"/>
      <w:bookmarkStart w:id="4833" w:name="_Toc76544986"/>
      <w:bookmarkStart w:id="4834" w:name="_Toc82598370"/>
      <w:bookmarkStart w:id="4835" w:name="_Toc89954018"/>
      <w:bookmarkStart w:id="4836" w:name="_Toc98774113"/>
      <w:bookmarkStart w:id="4837" w:name="_Toc106200093"/>
      <w:bookmarkStart w:id="4838" w:name="_Toc115190651"/>
      <w:bookmarkStart w:id="4839" w:name="_Toc122003222"/>
      <w:bookmarkStart w:id="4840" w:name="_Toc124154990"/>
      <w:bookmarkStart w:id="4841" w:name="_Toc131533763"/>
      <w:bookmarkStart w:id="4842" w:name="_Toc137399642"/>
      <w:bookmarkStart w:id="4843" w:name="_Toc156575229"/>
      <w:r w:rsidRPr="008C3753">
        <w:t>6.7.5.1.2</w:t>
      </w:r>
      <w:r w:rsidRPr="008C3753">
        <w:tab/>
        <w:t>Additional requirements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lastRenderedPageBreak/>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3E50A557" w:rsidR="00B31EFD" w:rsidRPr="00C54509" w:rsidRDefault="00B31EFD" w:rsidP="00FE129E">
            <w:pPr>
              <w:pStyle w:val="TAL"/>
              <w:rPr>
                <w:rFonts w:cs="Arial"/>
              </w:rPr>
            </w:pPr>
            <w:r w:rsidRPr="00C54509">
              <w:rPr>
                <w:rFonts w:cs="Arial"/>
              </w:rPr>
              <w:t xml:space="preserve">Interfering signal centre frequency offset from </w:t>
            </w:r>
            <w:r w:rsidR="00600C3C" w:rsidRPr="00C6449B">
              <w:t>the lower (upper) edge of the wanted signal</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4844" w:name="_Toc21100011"/>
      <w:bookmarkStart w:id="4845" w:name="_Toc29809809"/>
      <w:bookmarkStart w:id="4846" w:name="_Toc36645194"/>
      <w:bookmarkStart w:id="4847" w:name="_Toc37272248"/>
      <w:bookmarkStart w:id="4848" w:name="_Toc45884494"/>
      <w:bookmarkStart w:id="4849" w:name="_Toc53182517"/>
      <w:bookmarkStart w:id="4850" w:name="_Toc58860258"/>
      <w:bookmarkStart w:id="4851" w:name="_Toc61182383"/>
      <w:bookmarkStart w:id="4852" w:name="_Toc66782375"/>
      <w:bookmarkStart w:id="4853" w:name="_Toc74967536"/>
      <w:bookmarkStart w:id="4854" w:name="_Toc76544987"/>
      <w:bookmarkStart w:id="4855" w:name="_Toc82598371"/>
      <w:bookmarkStart w:id="4856" w:name="_Toc89954019"/>
      <w:bookmarkStart w:id="4857" w:name="_Toc98774114"/>
      <w:bookmarkStart w:id="4858" w:name="_Toc106200094"/>
      <w:bookmarkStart w:id="4859" w:name="_Toc115190652"/>
      <w:bookmarkStart w:id="4860" w:name="_Toc122003223"/>
      <w:bookmarkStart w:id="4861" w:name="_Toc124154991"/>
      <w:bookmarkStart w:id="4862" w:name="_Toc131533764"/>
      <w:bookmarkStart w:id="4863" w:name="_Toc137399643"/>
      <w:bookmarkStart w:id="4864" w:name="_Toc156575230"/>
      <w:r w:rsidRPr="008C3753">
        <w:t>6.7.5.2</w:t>
      </w:r>
      <w:r w:rsidRPr="008C3753">
        <w:tab/>
      </w:r>
      <w:r w:rsidRPr="008C3753">
        <w:rPr>
          <w:i/>
        </w:rPr>
        <w:t>BS type 1-H</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1C3D7545" w14:textId="77777777" w:rsidR="00103B6A" w:rsidRPr="008C3753" w:rsidRDefault="00103B6A" w:rsidP="00103B6A">
      <w:pPr>
        <w:pStyle w:val="Heading5"/>
      </w:pPr>
      <w:bookmarkStart w:id="4865" w:name="_Toc21100012"/>
      <w:bookmarkStart w:id="4866" w:name="_Toc29809810"/>
      <w:bookmarkStart w:id="4867" w:name="_Toc36645195"/>
      <w:bookmarkStart w:id="4868" w:name="_Toc37272249"/>
      <w:bookmarkStart w:id="4869" w:name="_Toc45884495"/>
      <w:bookmarkStart w:id="4870" w:name="_Toc53182518"/>
      <w:bookmarkStart w:id="4871" w:name="_Toc58860259"/>
      <w:bookmarkStart w:id="4872" w:name="_Toc61182384"/>
      <w:bookmarkStart w:id="4873" w:name="_Toc66782376"/>
      <w:bookmarkStart w:id="4874" w:name="_Toc74967537"/>
      <w:bookmarkStart w:id="4875" w:name="_Toc76544988"/>
      <w:bookmarkStart w:id="4876" w:name="_Toc82598372"/>
      <w:bookmarkStart w:id="4877" w:name="_Toc89954020"/>
      <w:bookmarkStart w:id="4878" w:name="_Toc98774115"/>
      <w:bookmarkStart w:id="4879" w:name="_Toc106200095"/>
      <w:bookmarkStart w:id="4880" w:name="_Toc115190653"/>
      <w:bookmarkStart w:id="4881" w:name="_Toc122003224"/>
      <w:bookmarkStart w:id="4882" w:name="_Toc124154992"/>
      <w:bookmarkStart w:id="4883" w:name="_Toc131533765"/>
      <w:bookmarkStart w:id="4884" w:name="_Toc137399644"/>
      <w:bookmarkStart w:id="4885" w:name="_Toc156575231"/>
      <w:r w:rsidRPr="008C3753">
        <w:t>6.7.5.2.1</w:t>
      </w:r>
      <w:r w:rsidRPr="008C3753">
        <w:tab/>
        <w:t>Co-location minimum requirements</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rPr>
        <w:t>3*</w:t>
      </w:r>
      <w:r w:rsidRPr="008C3753">
        <w:t>BW</w:t>
      </w:r>
      <w:r w:rsidRPr="008C3753">
        <w:rPr>
          <w:vertAlign w:val="subscript"/>
        </w:rPr>
        <w:t>Channel</w:t>
      </w:r>
      <w:r w:rsidRPr="008C3753">
        <w:t xml:space="preserve"> MHz</w:t>
      </w:r>
      <w:r w:rsidR="002D4EF6" w:rsidRPr="008C3753">
        <w:t xml:space="preserve"> </w:t>
      </w:r>
      <w:r w:rsidRPr="008C3753">
        <w:rPr>
          <w:lang w:val="en-US"/>
        </w:rPr>
        <w:t xml:space="preserve">(where </w:t>
      </w:r>
      <w:r w:rsidRPr="008C3753">
        <w:t>BW</w:t>
      </w:r>
      <w:r w:rsidRPr="008C3753">
        <w:rPr>
          <w:vertAlign w:val="subscript"/>
        </w:rPr>
        <w:t>Channel</w:t>
      </w:r>
      <w:r w:rsidRPr="008C3753">
        <w:rPr>
          <w:lang w:val="en-US"/>
        </w:rPr>
        <w:t xml:space="preserve"> is the minimal </w:t>
      </w:r>
      <w:r w:rsidRPr="008C3753">
        <w:rPr>
          <w:i/>
          <w:lang w:val="en-US"/>
        </w:rPr>
        <w:t>BS channel bandwidth</w:t>
      </w:r>
      <w:r w:rsidRPr="008C3753">
        <w:rPr>
          <w:lang w:val="en-US"/>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38"/>
        <w:gridCol w:w="6393"/>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lang w:val="en-US"/>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3" type="#_x0000_t75" style="width:102.7pt;height:30.7pt" o:ole="">
                  <v:imagedata r:id="rId62" o:title=""/>
                </v:shape>
                <o:OLEObject Type="Embed" ProgID="Equation.3" ShapeID="_x0000_i1053" DrawAspect="Content" ObjectID="_1774339330"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4886" w:name="_Toc21100013"/>
      <w:bookmarkStart w:id="4887" w:name="_Toc29809811"/>
      <w:bookmarkStart w:id="4888" w:name="_Toc36645196"/>
      <w:bookmarkStart w:id="4889" w:name="_Toc37272250"/>
      <w:bookmarkStart w:id="4890" w:name="_Toc45884496"/>
      <w:bookmarkStart w:id="4891" w:name="_Toc53182519"/>
      <w:bookmarkStart w:id="4892" w:name="_Toc58860260"/>
      <w:bookmarkStart w:id="4893" w:name="_Toc61182385"/>
      <w:bookmarkStart w:id="4894" w:name="_Toc66782377"/>
      <w:bookmarkStart w:id="4895" w:name="_Toc74967538"/>
      <w:bookmarkStart w:id="4896" w:name="_Toc76544989"/>
      <w:bookmarkStart w:id="4897" w:name="_Toc82598373"/>
      <w:bookmarkStart w:id="4898" w:name="_Toc89954021"/>
      <w:bookmarkStart w:id="4899" w:name="_Toc98774116"/>
      <w:bookmarkStart w:id="4900" w:name="_Toc106200096"/>
      <w:bookmarkStart w:id="4901" w:name="_Toc115190654"/>
      <w:bookmarkStart w:id="4902" w:name="_Toc122003225"/>
      <w:bookmarkStart w:id="4903" w:name="_Toc124154993"/>
      <w:bookmarkStart w:id="4904" w:name="_Toc131533766"/>
      <w:bookmarkStart w:id="4905" w:name="_Toc137399645"/>
      <w:bookmarkStart w:id="4906" w:name="_Toc156575232"/>
      <w:r w:rsidRPr="008C3753">
        <w:t>6.7.5.2.2</w:t>
      </w:r>
      <w:r w:rsidRPr="008C3753">
        <w:tab/>
        <w:t>Intra-system minimum requirements</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lastRenderedPageBreak/>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4907" w:name="_Toc21100014"/>
      <w:bookmarkStart w:id="4908" w:name="_Toc29809812"/>
      <w:bookmarkStart w:id="4909" w:name="_Toc36645197"/>
      <w:bookmarkStart w:id="4910" w:name="_Toc37272251"/>
      <w:bookmarkStart w:id="4911" w:name="_Toc45884497"/>
      <w:bookmarkStart w:id="4912" w:name="_Toc53182520"/>
      <w:bookmarkStart w:id="4913" w:name="_Toc58860261"/>
      <w:bookmarkStart w:id="4914" w:name="_Toc61182386"/>
      <w:bookmarkStart w:id="4915" w:name="_Toc66782378"/>
      <w:bookmarkStart w:id="4916" w:name="_Toc74967539"/>
      <w:bookmarkStart w:id="4917" w:name="_Toc76544990"/>
      <w:bookmarkStart w:id="4918" w:name="_Toc82598374"/>
      <w:bookmarkStart w:id="4919" w:name="_Toc89954022"/>
      <w:bookmarkStart w:id="4920" w:name="_Toc98774117"/>
      <w:bookmarkStart w:id="4921" w:name="_Toc106200097"/>
      <w:bookmarkStart w:id="4922" w:name="_Toc115190655"/>
      <w:bookmarkStart w:id="4923" w:name="_Toc122003226"/>
      <w:bookmarkStart w:id="4924" w:name="_Toc124154994"/>
      <w:bookmarkStart w:id="4925" w:name="_Toc131533767"/>
      <w:bookmarkStart w:id="4926" w:name="_Toc137399646"/>
      <w:bookmarkStart w:id="4927" w:name="_Toc156575233"/>
      <w:r w:rsidRPr="008C3753">
        <w:t>6.7.5.2.3</w:t>
      </w:r>
      <w:r w:rsidRPr="008C3753">
        <w:tab/>
        <w:t>Additional requirements</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65E88E8D" w14:textId="77777777" w:rsidR="00B31EFD" w:rsidRPr="00C54509" w:rsidRDefault="00B31EFD" w:rsidP="00B31EFD">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5BB91DD6" w:rsidR="00B31EFD" w:rsidRPr="00C54509" w:rsidRDefault="00B31EFD" w:rsidP="00FE129E">
            <w:pPr>
              <w:pStyle w:val="TAL"/>
              <w:rPr>
                <w:rFonts w:cs="Arial"/>
              </w:rPr>
            </w:pPr>
            <w:r w:rsidRPr="00C54509">
              <w:rPr>
                <w:rFonts w:cs="Arial"/>
              </w:rPr>
              <w:t xml:space="preserve">Interfering signal centre frequency offset from </w:t>
            </w:r>
            <w:r w:rsidR="00600C3C" w:rsidRPr="00C6449B">
              <w:t>the lower (upper) edge of the wanted signal</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4928" w:name="_Toc21100015"/>
      <w:bookmarkStart w:id="4929" w:name="_Toc29809813"/>
      <w:bookmarkStart w:id="4930" w:name="_Toc36645198"/>
      <w:bookmarkStart w:id="4931" w:name="_Toc37272252"/>
      <w:bookmarkStart w:id="4932" w:name="_Toc45884498"/>
      <w:bookmarkStart w:id="4933" w:name="_Toc53182521"/>
      <w:bookmarkStart w:id="4934" w:name="_Toc58860262"/>
      <w:bookmarkStart w:id="4935" w:name="_Toc61182387"/>
      <w:bookmarkStart w:id="4936" w:name="_Toc66782379"/>
      <w:bookmarkStart w:id="4937" w:name="_Toc74967540"/>
      <w:bookmarkStart w:id="4938" w:name="_Toc76544991"/>
      <w:bookmarkStart w:id="4939" w:name="_Toc82598375"/>
      <w:bookmarkStart w:id="4940" w:name="_Toc89954023"/>
      <w:bookmarkStart w:id="4941" w:name="_Toc98774118"/>
      <w:bookmarkStart w:id="4942" w:name="_Toc106200098"/>
      <w:bookmarkStart w:id="4943" w:name="_Toc115190656"/>
      <w:bookmarkStart w:id="4944" w:name="_Toc122003227"/>
      <w:bookmarkStart w:id="4945" w:name="_Toc124154995"/>
      <w:bookmarkStart w:id="4946" w:name="_Toc131533768"/>
      <w:bookmarkStart w:id="4947" w:name="_Toc137399647"/>
      <w:bookmarkStart w:id="4948" w:name="_Toc156575234"/>
      <w:r w:rsidRPr="008C3753">
        <w:lastRenderedPageBreak/>
        <w:t>7</w:t>
      </w:r>
      <w:r w:rsidRPr="008C3753">
        <w:tab/>
        <w:t>Conducted receiver characteristics</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6860C2DA" w14:textId="0AA94757" w:rsidR="00D25FC8" w:rsidRPr="008C3753" w:rsidRDefault="00D25FC8" w:rsidP="00D25FC8">
      <w:pPr>
        <w:pStyle w:val="Heading2"/>
      </w:pPr>
      <w:bookmarkStart w:id="4949" w:name="_Toc21100016"/>
      <w:bookmarkStart w:id="4950" w:name="_Toc29809814"/>
      <w:bookmarkStart w:id="4951" w:name="_Toc36645199"/>
      <w:bookmarkStart w:id="4952" w:name="_Toc37272253"/>
      <w:bookmarkStart w:id="4953" w:name="_Toc45884499"/>
      <w:bookmarkStart w:id="4954" w:name="_Toc53182522"/>
      <w:bookmarkStart w:id="4955" w:name="_Toc58860263"/>
      <w:bookmarkStart w:id="4956" w:name="_Toc61182388"/>
      <w:bookmarkStart w:id="4957" w:name="_Toc66782380"/>
      <w:bookmarkStart w:id="4958" w:name="_Toc74967541"/>
      <w:bookmarkStart w:id="4959" w:name="_Toc76544992"/>
      <w:bookmarkStart w:id="4960" w:name="_Toc82598376"/>
      <w:bookmarkStart w:id="4961" w:name="_Toc89954024"/>
      <w:bookmarkStart w:id="4962" w:name="_Toc98774119"/>
      <w:bookmarkStart w:id="4963" w:name="_Toc106200099"/>
      <w:bookmarkStart w:id="4964" w:name="_Toc115190657"/>
      <w:bookmarkStart w:id="4965" w:name="_Toc122003228"/>
      <w:bookmarkStart w:id="4966" w:name="_Toc124154996"/>
      <w:bookmarkStart w:id="4967" w:name="_Toc131533769"/>
      <w:bookmarkStart w:id="4968" w:name="_Toc137399648"/>
      <w:bookmarkStart w:id="4969" w:name="_Toc156575235"/>
      <w:r w:rsidRPr="008C3753">
        <w:t>7.1</w:t>
      </w:r>
      <w:r w:rsidRPr="008C3753">
        <w:tab/>
        <w:t>General</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rPr>
        <w:t>-</w:t>
      </w:r>
      <w:r w:rsidRPr="008C3753">
        <w:rPr>
          <w:rFonts w:eastAsia="DengXian"/>
          <w:lang w:val="en-US"/>
        </w:rPr>
        <w:tab/>
      </w:r>
      <w:r w:rsidR="0067162F" w:rsidRPr="008C3753">
        <w:rPr>
          <w:rFonts w:eastAsia="DengXian"/>
          <w:lang w:val="en-US"/>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rPr>
      </w:pPr>
      <w:r w:rsidRPr="005262AC">
        <w:rPr>
          <w:rFonts w:eastAsiaTheme="minorEastAsia"/>
        </w:rPr>
        <w:t>For BS type 1-H there is no requirement specified for band n46.</w:t>
      </w:r>
    </w:p>
    <w:p w14:paraId="628CB422" w14:textId="77777777" w:rsidR="00D25FC8" w:rsidRPr="008C3753" w:rsidRDefault="00D25FC8" w:rsidP="00D25FC8">
      <w:pPr>
        <w:pStyle w:val="Heading2"/>
      </w:pPr>
      <w:bookmarkStart w:id="4970" w:name="_Toc21100017"/>
      <w:bookmarkStart w:id="4971" w:name="_Toc29809815"/>
      <w:bookmarkStart w:id="4972" w:name="_Toc36645200"/>
      <w:bookmarkStart w:id="4973" w:name="_Toc37272254"/>
      <w:bookmarkStart w:id="4974" w:name="_Toc45884500"/>
      <w:bookmarkStart w:id="4975" w:name="_Toc53182523"/>
      <w:bookmarkStart w:id="4976" w:name="_Toc58860264"/>
      <w:bookmarkStart w:id="4977" w:name="_Toc61182389"/>
      <w:bookmarkStart w:id="4978" w:name="_Toc66782381"/>
      <w:bookmarkStart w:id="4979" w:name="_Toc74967542"/>
      <w:bookmarkStart w:id="4980" w:name="_Toc76544993"/>
      <w:bookmarkStart w:id="4981" w:name="_Toc82598377"/>
      <w:bookmarkStart w:id="4982" w:name="_Toc89954025"/>
      <w:bookmarkStart w:id="4983" w:name="_Toc98774120"/>
      <w:bookmarkStart w:id="4984" w:name="_Toc106200100"/>
      <w:bookmarkStart w:id="4985" w:name="_Toc115190658"/>
      <w:bookmarkStart w:id="4986" w:name="_Toc122003229"/>
      <w:bookmarkStart w:id="4987" w:name="_Toc124154997"/>
      <w:bookmarkStart w:id="4988" w:name="_Toc131533770"/>
      <w:bookmarkStart w:id="4989" w:name="_Toc137399649"/>
      <w:bookmarkStart w:id="4990" w:name="_Toc156575236"/>
      <w:r w:rsidRPr="008C3753">
        <w:t>7.2</w:t>
      </w:r>
      <w:r w:rsidRPr="008C3753">
        <w:tab/>
        <w:t>Reference sensitivity level</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25EAEB72" w14:textId="603E175D" w:rsidR="00103B6A" w:rsidRPr="008C3753" w:rsidRDefault="00103B6A" w:rsidP="000C0610">
      <w:pPr>
        <w:pStyle w:val="Heading3"/>
      </w:pPr>
      <w:bookmarkStart w:id="4991" w:name="_Toc21100018"/>
      <w:bookmarkStart w:id="4992" w:name="_Toc29809816"/>
      <w:bookmarkStart w:id="4993" w:name="_Toc36645201"/>
      <w:bookmarkStart w:id="4994" w:name="_Toc37272255"/>
      <w:bookmarkStart w:id="4995" w:name="_Toc45884501"/>
      <w:bookmarkStart w:id="4996" w:name="_Toc53182524"/>
      <w:bookmarkStart w:id="4997" w:name="_Toc58860265"/>
      <w:bookmarkStart w:id="4998" w:name="_Toc61182390"/>
      <w:bookmarkStart w:id="4999" w:name="_Toc66782382"/>
      <w:bookmarkStart w:id="5000" w:name="_Toc74967543"/>
      <w:bookmarkStart w:id="5001" w:name="_Toc76544994"/>
      <w:bookmarkStart w:id="5002" w:name="_Toc82598378"/>
      <w:bookmarkStart w:id="5003" w:name="_Toc89954026"/>
      <w:bookmarkStart w:id="5004" w:name="_Toc98774121"/>
      <w:bookmarkStart w:id="5005" w:name="_Toc106200101"/>
      <w:bookmarkStart w:id="5006" w:name="_Toc115190659"/>
      <w:bookmarkStart w:id="5007" w:name="_Toc122003230"/>
      <w:bookmarkStart w:id="5008" w:name="_Toc124154998"/>
      <w:bookmarkStart w:id="5009" w:name="_Toc131533771"/>
      <w:bookmarkStart w:id="5010" w:name="_Toc137399650"/>
      <w:bookmarkStart w:id="5011" w:name="_Toc156575237"/>
      <w:r w:rsidRPr="008C3753">
        <w:t>7.2.1</w:t>
      </w:r>
      <w:r w:rsidRPr="008C3753">
        <w:tab/>
        <w:t>Definition and applicability</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012" w:name="_Hlk508114944"/>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012"/>
      <w:r w:rsidRPr="008C3753">
        <w:rPr>
          <w:i/>
          <w:lang w:val="en-US"/>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013" w:name="_Toc21100019"/>
      <w:bookmarkStart w:id="5014" w:name="_Toc29809817"/>
      <w:bookmarkStart w:id="5015" w:name="_Toc36645202"/>
      <w:bookmarkStart w:id="5016" w:name="_Toc37272256"/>
      <w:bookmarkStart w:id="5017" w:name="_Toc45884502"/>
      <w:bookmarkStart w:id="5018" w:name="_Toc53182525"/>
      <w:bookmarkStart w:id="5019" w:name="_Toc58860266"/>
      <w:bookmarkStart w:id="5020" w:name="_Toc61182391"/>
      <w:bookmarkStart w:id="5021" w:name="_Toc66782383"/>
      <w:bookmarkStart w:id="5022" w:name="_Toc74967544"/>
      <w:bookmarkStart w:id="5023" w:name="_Toc76544995"/>
      <w:bookmarkStart w:id="5024" w:name="_Toc82598379"/>
      <w:bookmarkStart w:id="5025" w:name="_Toc89954027"/>
      <w:bookmarkStart w:id="5026" w:name="_Toc98774122"/>
      <w:bookmarkStart w:id="5027" w:name="_Toc106200102"/>
      <w:bookmarkStart w:id="5028" w:name="_Toc115190660"/>
      <w:bookmarkStart w:id="5029" w:name="_Toc122003231"/>
      <w:bookmarkStart w:id="5030" w:name="_Toc124154999"/>
      <w:bookmarkStart w:id="5031" w:name="_Toc131533772"/>
      <w:bookmarkStart w:id="5032" w:name="_Toc137399651"/>
      <w:bookmarkStart w:id="5033" w:name="_Toc156575238"/>
      <w:r w:rsidRPr="008C3753">
        <w:t>7.2.2</w:t>
      </w:r>
      <w:r w:rsidRPr="008C3753">
        <w:tab/>
        <w:t>Minimum requirement</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034" w:name="_Toc21100020"/>
      <w:bookmarkStart w:id="5035" w:name="_Toc29809818"/>
      <w:bookmarkStart w:id="5036" w:name="_Toc36645203"/>
      <w:bookmarkStart w:id="5037" w:name="_Toc37272257"/>
      <w:bookmarkStart w:id="5038" w:name="_Toc45884503"/>
      <w:bookmarkStart w:id="5039" w:name="_Toc53182526"/>
      <w:bookmarkStart w:id="5040" w:name="_Toc58860267"/>
      <w:bookmarkStart w:id="5041" w:name="_Toc61182392"/>
      <w:bookmarkStart w:id="5042" w:name="_Toc66782384"/>
      <w:bookmarkStart w:id="5043" w:name="_Toc74967545"/>
      <w:bookmarkStart w:id="5044" w:name="_Toc76544996"/>
      <w:bookmarkStart w:id="5045" w:name="_Toc82598380"/>
      <w:bookmarkStart w:id="5046" w:name="_Toc89954028"/>
      <w:bookmarkStart w:id="5047" w:name="_Toc98774123"/>
      <w:bookmarkStart w:id="5048" w:name="_Toc106200103"/>
      <w:bookmarkStart w:id="5049" w:name="_Toc115190661"/>
      <w:bookmarkStart w:id="5050" w:name="_Toc122003232"/>
      <w:bookmarkStart w:id="5051" w:name="_Toc124155000"/>
      <w:bookmarkStart w:id="5052" w:name="_Toc131533773"/>
      <w:bookmarkStart w:id="5053" w:name="_Toc137399652"/>
      <w:bookmarkStart w:id="5054" w:name="_Toc156575239"/>
      <w:r w:rsidRPr="008C3753">
        <w:lastRenderedPageBreak/>
        <w:t>7.2.3</w:t>
      </w:r>
      <w:r w:rsidRPr="008C3753">
        <w:tab/>
        <w:t>Test purpose</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055" w:name="_Toc21100021"/>
      <w:bookmarkStart w:id="5056" w:name="_Toc29809819"/>
      <w:bookmarkStart w:id="5057" w:name="_Toc36645204"/>
      <w:bookmarkStart w:id="5058" w:name="_Toc37272258"/>
      <w:bookmarkStart w:id="5059" w:name="_Toc45884504"/>
      <w:bookmarkStart w:id="5060" w:name="_Toc53182527"/>
      <w:bookmarkStart w:id="5061" w:name="_Toc58860268"/>
      <w:bookmarkStart w:id="5062" w:name="_Toc61182393"/>
      <w:bookmarkStart w:id="5063" w:name="_Toc66782385"/>
      <w:bookmarkStart w:id="5064" w:name="_Toc74967546"/>
      <w:bookmarkStart w:id="5065" w:name="_Toc76544997"/>
      <w:bookmarkStart w:id="5066" w:name="_Toc82598381"/>
      <w:bookmarkStart w:id="5067" w:name="_Toc89954029"/>
      <w:bookmarkStart w:id="5068" w:name="_Toc98774124"/>
      <w:bookmarkStart w:id="5069" w:name="_Toc106200104"/>
      <w:bookmarkStart w:id="5070" w:name="_Toc115190662"/>
      <w:bookmarkStart w:id="5071" w:name="_Toc122003233"/>
      <w:bookmarkStart w:id="5072" w:name="_Toc124155001"/>
      <w:bookmarkStart w:id="5073" w:name="_Toc131533774"/>
      <w:bookmarkStart w:id="5074" w:name="_Toc137399653"/>
      <w:bookmarkStart w:id="5075" w:name="_Toc156575240"/>
      <w:r w:rsidRPr="008C3753">
        <w:t>7.2.4</w:t>
      </w:r>
      <w:r w:rsidRPr="008C3753">
        <w:tab/>
        <w:t>Method of test</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360019C8" w14:textId="77777777" w:rsidR="00103B6A" w:rsidRPr="008C3753" w:rsidRDefault="00103B6A" w:rsidP="000C0610">
      <w:pPr>
        <w:pStyle w:val="Heading4"/>
      </w:pPr>
      <w:bookmarkStart w:id="5076" w:name="_Toc21100022"/>
      <w:bookmarkStart w:id="5077" w:name="_Toc29809820"/>
      <w:bookmarkStart w:id="5078" w:name="_Toc36645205"/>
      <w:bookmarkStart w:id="5079" w:name="_Toc37272259"/>
      <w:bookmarkStart w:id="5080" w:name="_Toc45884505"/>
      <w:bookmarkStart w:id="5081" w:name="_Toc53182528"/>
      <w:bookmarkStart w:id="5082" w:name="_Toc58860269"/>
      <w:bookmarkStart w:id="5083" w:name="_Toc61182394"/>
      <w:bookmarkStart w:id="5084" w:name="_Toc66782386"/>
      <w:bookmarkStart w:id="5085" w:name="_Toc74967547"/>
      <w:bookmarkStart w:id="5086" w:name="_Toc76544998"/>
      <w:bookmarkStart w:id="5087" w:name="_Toc82598382"/>
      <w:bookmarkStart w:id="5088" w:name="_Toc89954030"/>
      <w:bookmarkStart w:id="5089" w:name="_Toc98774125"/>
      <w:bookmarkStart w:id="5090" w:name="_Toc106200105"/>
      <w:bookmarkStart w:id="5091" w:name="_Toc115190663"/>
      <w:bookmarkStart w:id="5092" w:name="_Toc122003234"/>
      <w:bookmarkStart w:id="5093" w:name="_Toc124155002"/>
      <w:bookmarkStart w:id="5094" w:name="_Toc131533775"/>
      <w:bookmarkStart w:id="5095" w:name="_Toc137399654"/>
      <w:bookmarkStart w:id="5096" w:name="_Toc156575241"/>
      <w:r w:rsidRPr="008C3753">
        <w:t>7.2.4.1</w:t>
      </w:r>
      <w:r w:rsidRPr="008C3753">
        <w:tab/>
        <w:t>Initial conditions</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rPr>
        <w:t>-</w:t>
      </w:r>
      <w:r w:rsidRPr="008C3753">
        <w:rPr>
          <w:lang w:val="en-US"/>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097" w:name="_Toc21100023"/>
      <w:bookmarkStart w:id="5098" w:name="_Toc29809821"/>
      <w:bookmarkStart w:id="5099" w:name="_Toc36645206"/>
      <w:bookmarkStart w:id="5100" w:name="_Toc37272260"/>
      <w:bookmarkStart w:id="5101" w:name="_Toc45884506"/>
      <w:bookmarkStart w:id="5102" w:name="_Toc53182529"/>
      <w:bookmarkStart w:id="5103" w:name="_Toc58860270"/>
      <w:bookmarkStart w:id="5104" w:name="_Toc61182395"/>
      <w:bookmarkStart w:id="5105" w:name="_Toc66782387"/>
      <w:bookmarkStart w:id="5106" w:name="_Toc74967548"/>
      <w:bookmarkStart w:id="5107" w:name="_Toc76544999"/>
      <w:bookmarkStart w:id="5108" w:name="_Toc82598383"/>
      <w:bookmarkStart w:id="5109" w:name="_Toc89954031"/>
      <w:bookmarkStart w:id="5110" w:name="_Toc98774126"/>
      <w:bookmarkStart w:id="5111" w:name="_Toc106200106"/>
      <w:bookmarkStart w:id="5112" w:name="_Toc115190664"/>
      <w:bookmarkStart w:id="5113" w:name="_Toc122003235"/>
      <w:bookmarkStart w:id="5114" w:name="_Toc124155003"/>
      <w:bookmarkStart w:id="5115" w:name="_Toc131533776"/>
      <w:bookmarkStart w:id="5116" w:name="_Toc137399655"/>
      <w:bookmarkStart w:id="5117" w:name="_Toc156575242"/>
      <w:r w:rsidRPr="008C3753">
        <w:t>7.2.4.2</w:t>
      </w:r>
      <w:r w:rsidRPr="008C3753">
        <w:tab/>
        <w:t>Procedure</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118" w:name="_Toc21100024"/>
      <w:bookmarkStart w:id="5119" w:name="_Toc29809822"/>
      <w:bookmarkStart w:id="5120" w:name="_Toc36645207"/>
      <w:bookmarkStart w:id="5121" w:name="_Toc37272261"/>
      <w:bookmarkStart w:id="5122" w:name="_Toc45884507"/>
      <w:bookmarkStart w:id="5123" w:name="_Toc53182530"/>
      <w:bookmarkStart w:id="5124" w:name="_Toc58860271"/>
      <w:bookmarkStart w:id="5125" w:name="_Toc61182396"/>
      <w:bookmarkStart w:id="5126" w:name="_Toc66782388"/>
      <w:bookmarkStart w:id="5127" w:name="_Toc74967549"/>
      <w:bookmarkStart w:id="5128" w:name="_Toc76545000"/>
      <w:bookmarkStart w:id="5129" w:name="_Toc82598384"/>
      <w:bookmarkStart w:id="5130" w:name="_Toc89954032"/>
      <w:bookmarkStart w:id="5131" w:name="_Toc98774127"/>
      <w:bookmarkStart w:id="5132" w:name="_Toc106200107"/>
      <w:bookmarkStart w:id="5133" w:name="_Toc115190665"/>
      <w:bookmarkStart w:id="5134" w:name="_Toc122003236"/>
      <w:bookmarkStart w:id="5135" w:name="_Toc124155004"/>
      <w:bookmarkStart w:id="5136" w:name="_Toc131533777"/>
      <w:bookmarkStart w:id="5137" w:name="_Toc137399656"/>
      <w:bookmarkStart w:id="5138" w:name="_Toc156575243"/>
      <w:r w:rsidRPr="008C3753">
        <w:t>7.2.5</w:t>
      </w:r>
      <w:r w:rsidRPr="008C3753">
        <w:tab/>
        <w:t>Test requirements</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3ADA3BAF" w14:textId="77777777" w:rsidR="00A51314" w:rsidRDefault="00A51314" w:rsidP="00A51314">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lang w:val="en-US"/>
        </w:rPr>
        <w:t xml:space="preserve"> </w:t>
      </w:r>
      <w:r>
        <w:rPr>
          <w:rFonts w:cs="v5.0.0"/>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rPr>
        <w:t>5</w:t>
      </w:r>
      <w:r>
        <w:t xml:space="preserve">-2a for Medium Range BS </w:t>
      </w:r>
      <w:r>
        <w:rPr>
          <w:rFonts w:cs="v5.0.0"/>
        </w:rPr>
        <w:t>and in table 7.3.</w:t>
      </w:r>
      <w:r>
        <w:rPr>
          <w:rFonts w:cs="v5.0.0" w:hint="eastAsia"/>
          <w:lang w:val="en-US"/>
        </w:rPr>
        <w:t>5</w:t>
      </w:r>
      <w:r>
        <w:rPr>
          <w:rFonts w:cs="v5.0.0"/>
        </w:rPr>
        <w:t>-3</w:t>
      </w:r>
      <w:r>
        <w:rPr>
          <w:rFonts w:cs="v5.0.0" w:hint="eastAsia"/>
          <w:lang w:val="en-US"/>
        </w:rPr>
        <w:t>a</w:t>
      </w:r>
      <w:r>
        <w:rPr>
          <w:rFonts w:cs="v5.0.0"/>
        </w:rPr>
        <w:t xml:space="preserve"> for Local Area BS, for band n46</w:t>
      </w:r>
      <w:r>
        <w:t>.</w:t>
      </w:r>
    </w:p>
    <w:p w14:paraId="1E583F0D" w14:textId="77777777" w:rsidR="00A51314" w:rsidRDefault="00A51314" w:rsidP="00A51314">
      <w:r>
        <w:lastRenderedPageBreak/>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rPr>
        <w:t>2</w:t>
      </w:r>
      <w:r w:rsidRPr="00A51314">
        <w:t>.</w:t>
      </w:r>
      <w:r w:rsidRPr="00A51314">
        <w:rPr>
          <w:rFonts w:eastAsia="SimSun" w:hint="eastAsia"/>
          <w:lang w:val="en-US"/>
        </w:rPr>
        <w:t>5</w:t>
      </w:r>
      <w:r w:rsidRPr="00A51314">
        <w:t>-2</w:t>
      </w:r>
      <w:r w:rsidRPr="00A51314">
        <w:rPr>
          <w:rFonts w:eastAsia="SimSun" w:hint="eastAsia"/>
          <w:lang w:val="en-US"/>
        </w:rPr>
        <w:t>b</w:t>
      </w:r>
      <w:r w:rsidRPr="00A51314">
        <w:t xml:space="preserve"> for Medium Range BS </w:t>
      </w:r>
      <w:r w:rsidRPr="00A51314">
        <w:rPr>
          <w:rFonts w:cs="v5.0.0"/>
        </w:rPr>
        <w:t xml:space="preserve">and in table </w:t>
      </w:r>
      <w:r w:rsidRPr="00A51314">
        <w:t>7.</w:t>
      </w:r>
      <w:r w:rsidRPr="00A51314">
        <w:rPr>
          <w:rFonts w:eastAsia="SimSun" w:hint="eastAsia"/>
          <w:lang w:val="en-US"/>
        </w:rPr>
        <w:t>2</w:t>
      </w:r>
      <w:r w:rsidRPr="00A51314">
        <w:t>.</w:t>
      </w:r>
      <w:r w:rsidRPr="00A51314">
        <w:rPr>
          <w:rFonts w:eastAsia="SimSun" w:hint="eastAsia"/>
          <w:lang w:val="en-US"/>
        </w:rPr>
        <w:t>5</w:t>
      </w:r>
      <w:r w:rsidRPr="00A51314">
        <w:t>-</w:t>
      </w:r>
      <w:r w:rsidRPr="00A51314">
        <w:rPr>
          <w:rFonts w:eastAsia="SimSun" w:hint="eastAsia"/>
          <w:lang w:val="en-US"/>
        </w:rPr>
        <w:t>3b</w:t>
      </w:r>
      <w:r w:rsidRPr="00A51314">
        <w:rPr>
          <w:rFonts w:cs="v5.0.0"/>
        </w:rPr>
        <w:t xml:space="preserve"> for Local Area BS, for band n9</w:t>
      </w:r>
      <w:r>
        <w:rPr>
          <w:rFonts w:cs="v5.0.0"/>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rPr>
            </w:pPr>
            <w:r w:rsidRPr="008C3753">
              <w:rPr>
                <w:rFonts w:cs="Arial"/>
              </w:rPr>
              <w:t>15</w:t>
            </w:r>
          </w:p>
        </w:tc>
        <w:tc>
          <w:tcPr>
            <w:tcW w:w="2143" w:type="dxa"/>
            <w:vAlign w:val="center"/>
          </w:tcPr>
          <w:p w14:paraId="6CD0AEB8" w14:textId="600DF601" w:rsidR="00CB14A5" w:rsidRPr="008C3753" w:rsidRDefault="00CB14A5" w:rsidP="00CB14A5">
            <w:pPr>
              <w:pStyle w:val="TAC"/>
              <w:rPr>
                <w:rFonts w:cs="Arial"/>
              </w:rPr>
            </w:pPr>
            <w:r w:rsidRPr="008C3753">
              <w:rPr>
                <w:rFonts w:cs="Arial"/>
              </w:rPr>
              <w:t>G-FR1-A1-4 (Note 1)</w:t>
            </w:r>
          </w:p>
        </w:tc>
        <w:tc>
          <w:tcPr>
            <w:tcW w:w="1418" w:type="dxa"/>
            <w:vAlign w:val="center"/>
          </w:tcPr>
          <w:p w14:paraId="1CCBB052" w14:textId="12A35D3B" w:rsidR="00CB14A5" w:rsidRPr="008C3753" w:rsidRDefault="00CB14A5" w:rsidP="00CB14A5">
            <w:pPr>
              <w:pStyle w:val="TAC"/>
              <w:rPr>
                <w:rFonts w:cs="Arial"/>
              </w:rPr>
            </w:pPr>
            <w:r w:rsidRPr="008C3753">
              <w:rPr>
                <w:rFonts w:cs="Arial"/>
              </w:rPr>
              <w:t>-94.6</w:t>
            </w:r>
          </w:p>
        </w:tc>
        <w:tc>
          <w:tcPr>
            <w:tcW w:w="1418" w:type="dxa"/>
            <w:vAlign w:val="center"/>
          </w:tcPr>
          <w:p w14:paraId="4D380DC8" w14:textId="203C643F" w:rsidR="00CB14A5" w:rsidRPr="008C3753" w:rsidRDefault="00CB14A5" w:rsidP="00CB14A5">
            <w:pPr>
              <w:pStyle w:val="TAC"/>
              <w:rPr>
                <w:rFonts w:cs="Arial"/>
              </w:rPr>
            </w:pPr>
            <w:r w:rsidRPr="008C3753">
              <w:rPr>
                <w:rFonts w:cs="Arial"/>
              </w:rPr>
              <w:t>-94.3</w:t>
            </w:r>
          </w:p>
        </w:tc>
        <w:tc>
          <w:tcPr>
            <w:tcW w:w="1735" w:type="dxa"/>
            <w:vAlign w:val="center"/>
          </w:tcPr>
          <w:p w14:paraId="7A75A33F" w14:textId="47DE8720" w:rsidR="00CB14A5" w:rsidRPr="008C3753" w:rsidRDefault="00CB14A5" w:rsidP="00CB14A5">
            <w:pPr>
              <w:pStyle w:val="TAC"/>
              <w:rPr>
                <w:rFonts w:cs="Arial"/>
              </w:rPr>
            </w:pPr>
            <w:r w:rsidRPr="008C3753">
              <w:rPr>
                <w:rFonts w:cs="Arial"/>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rPr>
            </w:pPr>
          </w:p>
        </w:tc>
        <w:tc>
          <w:tcPr>
            <w:tcW w:w="2143" w:type="dxa"/>
            <w:vAlign w:val="center"/>
          </w:tcPr>
          <w:p w14:paraId="647FEEA5" w14:textId="694C2EEB" w:rsidR="00CB14A5" w:rsidRPr="008C3753" w:rsidRDefault="00CB14A5" w:rsidP="00CB14A5">
            <w:pPr>
              <w:pStyle w:val="TAC"/>
              <w:rPr>
                <w:rFonts w:cs="Arial"/>
              </w:rPr>
            </w:pPr>
            <w:r w:rsidRPr="008C3753">
              <w:rPr>
                <w:rFonts w:cs="Arial"/>
              </w:rPr>
              <w:t>G-FR1-A1-11 (Note 4)</w:t>
            </w:r>
          </w:p>
        </w:tc>
        <w:tc>
          <w:tcPr>
            <w:tcW w:w="1418" w:type="dxa"/>
            <w:vAlign w:val="center"/>
          </w:tcPr>
          <w:p w14:paraId="1AF32E59" w14:textId="2AB0D765" w:rsidR="00CB14A5" w:rsidRPr="008C3753" w:rsidRDefault="00CB14A5" w:rsidP="00CB14A5">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CB14A5" w:rsidRPr="008C3753" w:rsidRDefault="00CB14A5" w:rsidP="00CB14A5">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CB14A5" w:rsidRPr="008C3753" w:rsidRDefault="00CB14A5" w:rsidP="00CB14A5">
            <w:pPr>
              <w:pStyle w:val="TAC"/>
              <w:rPr>
                <w:rFonts w:cs="Arial"/>
              </w:rPr>
            </w:pPr>
            <w:r w:rsidRPr="008C3753">
              <w:rPr>
                <w:rFonts w:cs="Arial"/>
              </w:rPr>
              <w:t xml:space="preserve">-94.1 </w:t>
            </w:r>
            <w:r w:rsidRPr="008C3753">
              <w:rPr>
                <w:rFonts w:cs="Arial"/>
                <w:lang w:val="fr-FR"/>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rPr>
            </w:pPr>
            <w:r w:rsidRPr="008C3753">
              <w:rPr>
                <w:rFonts w:cs="Arial"/>
              </w:rPr>
              <w:t>30</w:t>
            </w:r>
          </w:p>
        </w:tc>
        <w:tc>
          <w:tcPr>
            <w:tcW w:w="2143" w:type="dxa"/>
            <w:vAlign w:val="center"/>
          </w:tcPr>
          <w:p w14:paraId="0E224694" w14:textId="44B4F74B" w:rsidR="00CB14A5" w:rsidRPr="008C3753" w:rsidRDefault="00CB14A5" w:rsidP="00CB14A5">
            <w:pPr>
              <w:pStyle w:val="TAC"/>
              <w:rPr>
                <w:rFonts w:cs="Arial"/>
              </w:rPr>
            </w:pPr>
            <w:r w:rsidRPr="008C3753">
              <w:rPr>
                <w:rFonts w:cs="Arial"/>
              </w:rPr>
              <w:t>G-FR1-A1-5 (Note 1)</w:t>
            </w:r>
          </w:p>
        </w:tc>
        <w:tc>
          <w:tcPr>
            <w:tcW w:w="1418" w:type="dxa"/>
            <w:vAlign w:val="center"/>
          </w:tcPr>
          <w:p w14:paraId="53FA60B3" w14:textId="6D7FBE9A" w:rsidR="00CB14A5" w:rsidRPr="008C3753" w:rsidRDefault="00CB14A5" w:rsidP="00CB14A5">
            <w:pPr>
              <w:pStyle w:val="TAC"/>
              <w:rPr>
                <w:rFonts w:cs="Arial"/>
              </w:rPr>
            </w:pPr>
            <w:r w:rsidRPr="008C3753">
              <w:rPr>
                <w:rFonts w:cs="Arial"/>
              </w:rPr>
              <w:t>-94.9</w:t>
            </w:r>
          </w:p>
        </w:tc>
        <w:tc>
          <w:tcPr>
            <w:tcW w:w="1418" w:type="dxa"/>
            <w:vAlign w:val="center"/>
          </w:tcPr>
          <w:p w14:paraId="475C9110" w14:textId="58C0094A" w:rsidR="00CB14A5" w:rsidRPr="008C3753" w:rsidRDefault="00CB14A5" w:rsidP="00CB14A5">
            <w:pPr>
              <w:pStyle w:val="TAC"/>
              <w:rPr>
                <w:rFonts w:cs="Arial"/>
              </w:rPr>
            </w:pPr>
            <w:r w:rsidRPr="008C3753">
              <w:rPr>
                <w:rFonts w:cs="Arial"/>
              </w:rPr>
              <w:t>-94.6</w:t>
            </w:r>
          </w:p>
        </w:tc>
        <w:tc>
          <w:tcPr>
            <w:tcW w:w="1735" w:type="dxa"/>
            <w:vAlign w:val="center"/>
          </w:tcPr>
          <w:p w14:paraId="4535EB14" w14:textId="5A3132B9" w:rsidR="00CB14A5" w:rsidRPr="008C3753" w:rsidRDefault="00CB14A5" w:rsidP="00CB14A5">
            <w:pPr>
              <w:pStyle w:val="TAC"/>
              <w:rPr>
                <w:rFonts w:cs="Arial"/>
              </w:rPr>
            </w:pPr>
            <w:r w:rsidRPr="008C3753">
              <w:rPr>
                <w:rFonts w:cs="Arial"/>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rPr>
            </w:pPr>
            <w:r w:rsidRPr="008C3753">
              <w:rPr>
                <w:rFonts w:cs="Arial"/>
              </w:rPr>
              <w:t>60</w:t>
            </w:r>
          </w:p>
        </w:tc>
        <w:tc>
          <w:tcPr>
            <w:tcW w:w="2143" w:type="dxa"/>
            <w:vAlign w:val="center"/>
          </w:tcPr>
          <w:p w14:paraId="2A539C91" w14:textId="076641E2" w:rsidR="00CB14A5" w:rsidRPr="008C3753" w:rsidRDefault="00CB14A5" w:rsidP="00CB14A5">
            <w:pPr>
              <w:pStyle w:val="TAC"/>
              <w:rPr>
                <w:rFonts w:cs="Arial"/>
              </w:rPr>
            </w:pPr>
            <w:r w:rsidRPr="008C3753">
              <w:rPr>
                <w:rFonts w:cs="Arial"/>
              </w:rPr>
              <w:t>G-FR1-A1-6 (Note 1)</w:t>
            </w:r>
          </w:p>
        </w:tc>
        <w:tc>
          <w:tcPr>
            <w:tcW w:w="1418" w:type="dxa"/>
            <w:vAlign w:val="center"/>
          </w:tcPr>
          <w:p w14:paraId="64AA20BE" w14:textId="78FA38C4" w:rsidR="00CB14A5" w:rsidRPr="008C3753" w:rsidRDefault="00CB14A5" w:rsidP="00CB14A5">
            <w:pPr>
              <w:pStyle w:val="TAC"/>
              <w:rPr>
                <w:rFonts w:cs="Arial"/>
              </w:rPr>
            </w:pPr>
            <w:r w:rsidRPr="008C3753">
              <w:rPr>
                <w:rFonts w:cs="Arial"/>
              </w:rPr>
              <w:t>-95</w:t>
            </w:r>
          </w:p>
        </w:tc>
        <w:tc>
          <w:tcPr>
            <w:tcW w:w="1418" w:type="dxa"/>
            <w:vAlign w:val="center"/>
          </w:tcPr>
          <w:p w14:paraId="6DB71075" w14:textId="3260A3DA" w:rsidR="00CB14A5" w:rsidRPr="008C3753" w:rsidRDefault="00CB14A5" w:rsidP="00CB14A5">
            <w:pPr>
              <w:pStyle w:val="TAC"/>
              <w:rPr>
                <w:rFonts w:cs="Arial"/>
              </w:rPr>
            </w:pPr>
            <w:r w:rsidRPr="008C3753">
              <w:rPr>
                <w:rFonts w:cs="Arial"/>
              </w:rPr>
              <w:t>-94.7</w:t>
            </w:r>
          </w:p>
        </w:tc>
        <w:tc>
          <w:tcPr>
            <w:tcW w:w="1735" w:type="dxa"/>
            <w:vAlign w:val="center"/>
          </w:tcPr>
          <w:p w14:paraId="22FF46E0" w14:textId="407AA45B" w:rsidR="00CB14A5" w:rsidRPr="008C3753" w:rsidRDefault="00CB14A5" w:rsidP="00CB14A5">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pPr>
            <w:r>
              <w:rPr>
                <w:rFonts w:cs="Arial"/>
              </w:rPr>
              <w:t>Reference</w:t>
            </w:r>
          </w:p>
        </w:tc>
        <w:tc>
          <w:tcPr>
            <w:tcW w:w="4571" w:type="dxa"/>
            <w:gridSpan w:val="3"/>
          </w:tcPr>
          <w:p w14:paraId="342F5B9A" w14:textId="77777777" w:rsidR="00FC65D9" w:rsidRPr="008C3753" w:rsidRDefault="00FC65D9" w:rsidP="00FC65D9">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pPr>
            <w:r>
              <w:rPr>
                <w:rFonts w:cs="Arial"/>
              </w:rPr>
              <w:t>(N</w:t>
            </w:r>
            <w:r>
              <w:rPr>
                <w:rFonts w:eastAsia="SimSun" w:cs="Arial" w:hint="eastAsia"/>
                <w:lang w:val="en-US"/>
              </w:rPr>
              <w:t>ote</w:t>
            </w:r>
            <w:r>
              <w:rPr>
                <w:rFonts w:cs="Arial"/>
              </w:rPr>
              <w:t xml:space="preserve"> 5)</w:t>
            </w:r>
          </w:p>
        </w:tc>
        <w:tc>
          <w:tcPr>
            <w:tcW w:w="1418" w:type="dxa"/>
            <w:vAlign w:val="center"/>
          </w:tcPr>
          <w:p w14:paraId="2D7FD657" w14:textId="5D7F4F83" w:rsidR="00FC65D9" w:rsidRPr="008C3753" w:rsidRDefault="00FC65D9" w:rsidP="00FC65D9">
            <w:pPr>
              <w:pStyle w:val="TAH"/>
            </w:pPr>
            <w:r w:rsidRPr="008C3753">
              <w:rPr>
                <w:lang w:eastAsia="ja-JP"/>
              </w:rPr>
              <w:t>f ≤ 3.0 GHz</w:t>
            </w:r>
          </w:p>
        </w:tc>
        <w:tc>
          <w:tcPr>
            <w:tcW w:w="1418" w:type="dxa"/>
            <w:vAlign w:val="center"/>
          </w:tcPr>
          <w:p w14:paraId="1C4E9A67" w14:textId="23791556" w:rsidR="00FC65D9" w:rsidRPr="008C3753" w:rsidRDefault="00FC65D9" w:rsidP="00FC65D9">
            <w:pPr>
              <w:pStyle w:val="TAH"/>
            </w:pPr>
            <w:r w:rsidRPr="008C3753">
              <w:rPr>
                <w:lang w:eastAsia="ja-JP"/>
              </w:rPr>
              <w:t>3.0 GHz &lt; f ≤ 4.2 GHz</w:t>
            </w:r>
          </w:p>
        </w:tc>
        <w:tc>
          <w:tcPr>
            <w:tcW w:w="1735" w:type="dxa"/>
            <w:vAlign w:val="center"/>
          </w:tcPr>
          <w:p w14:paraId="0E86303F" w14:textId="2C583C57" w:rsidR="00FC65D9" w:rsidRPr="008C3753" w:rsidRDefault="00FC65D9" w:rsidP="00FC65D9">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rPr>
            </w:pPr>
            <w:r w:rsidRPr="008C3753">
              <w:rPr>
                <w:rFonts w:cs="Arial"/>
              </w:rPr>
              <w:t>15</w:t>
            </w:r>
          </w:p>
        </w:tc>
        <w:tc>
          <w:tcPr>
            <w:tcW w:w="2143" w:type="dxa"/>
            <w:vAlign w:val="center"/>
          </w:tcPr>
          <w:p w14:paraId="1DE2B9F8" w14:textId="18F9084B" w:rsidR="00CB14A5" w:rsidRPr="008C3753" w:rsidRDefault="00CB14A5" w:rsidP="00CB14A5">
            <w:pPr>
              <w:pStyle w:val="TAC"/>
              <w:rPr>
                <w:rFonts w:cs="Arial"/>
              </w:rPr>
            </w:pPr>
            <w:r w:rsidRPr="008C3753">
              <w:rPr>
                <w:rFonts w:cs="Arial"/>
              </w:rPr>
              <w:t>G-FR1-A1-4 (Note 1)</w:t>
            </w:r>
          </w:p>
        </w:tc>
        <w:tc>
          <w:tcPr>
            <w:tcW w:w="1418" w:type="dxa"/>
            <w:vAlign w:val="center"/>
          </w:tcPr>
          <w:p w14:paraId="1E052095" w14:textId="24BFD8CC" w:rsidR="00CB14A5" w:rsidRPr="008C3753" w:rsidRDefault="00CB14A5" w:rsidP="00CB14A5">
            <w:pPr>
              <w:pStyle w:val="TAC"/>
              <w:rPr>
                <w:rFonts w:cs="Arial"/>
              </w:rPr>
            </w:pPr>
            <w:r w:rsidRPr="008C3753">
              <w:rPr>
                <w:rFonts w:cs="Arial"/>
              </w:rPr>
              <w:t>-89.6</w:t>
            </w:r>
          </w:p>
        </w:tc>
        <w:tc>
          <w:tcPr>
            <w:tcW w:w="1418" w:type="dxa"/>
            <w:vAlign w:val="center"/>
          </w:tcPr>
          <w:p w14:paraId="45BFC487" w14:textId="6EECE2BF" w:rsidR="00CB14A5" w:rsidRPr="008C3753" w:rsidRDefault="00CB14A5" w:rsidP="00CB14A5">
            <w:pPr>
              <w:pStyle w:val="TAC"/>
              <w:rPr>
                <w:rFonts w:cs="Arial"/>
              </w:rPr>
            </w:pPr>
            <w:r w:rsidRPr="008C3753">
              <w:rPr>
                <w:rFonts w:cs="Arial"/>
              </w:rPr>
              <w:t>-89.3</w:t>
            </w:r>
          </w:p>
        </w:tc>
        <w:tc>
          <w:tcPr>
            <w:tcW w:w="1735" w:type="dxa"/>
            <w:vAlign w:val="center"/>
          </w:tcPr>
          <w:p w14:paraId="68E3450F" w14:textId="10C3B506" w:rsidR="00CB14A5" w:rsidRPr="008C3753" w:rsidRDefault="00CB14A5" w:rsidP="00CB14A5">
            <w:pPr>
              <w:pStyle w:val="TAC"/>
              <w:rPr>
                <w:rFonts w:cs="Arial"/>
              </w:rPr>
            </w:pPr>
            <w:r w:rsidRPr="008C3753">
              <w:rPr>
                <w:rFonts w:cs="Arial"/>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rPr>
            </w:pPr>
          </w:p>
        </w:tc>
        <w:tc>
          <w:tcPr>
            <w:tcW w:w="2143" w:type="dxa"/>
            <w:vAlign w:val="center"/>
          </w:tcPr>
          <w:p w14:paraId="1F709521" w14:textId="3F044F91" w:rsidR="00CB14A5" w:rsidRPr="008C3753" w:rsidRDefault="00CB14A5" w:rsidP="00CB14A5">
            <w:pPr>
              <w:pStyle w:val="TAC"/>
              <w:rPr>
                <w:rFonts w:cs="Arial"/>
              </w:rPr>
            </w:pPr>
            <w:r w:rsidRPr="008C3753">
              <w:rPr>
                <w:rFonts w:cs="Arial"/>
              </w:rPr>
              <w:t>G-FR1-A1-11 (Note 4)</w:t>
            </w:r>
          </w:p>
        </w:tc>
        <w:tc>
          <w:tcPr>
            <w:tcW w:w="1418" w:type="dxa"/>
            <w:vAlign w:val="center"/>
          </w:tcPr>
          <w:p w14:paraId="3D15E5EF" w14:textId="236D43D8" w:rsidR="00CB14A5" w:rsidRPr="008C3753" w:rsidRDefault="00CB14A5" w:rsidP="00CB14A5">
            <w:pPr>
              <w:pStyle w:val="TAC"/>
              <w:rPr>
                <w:rFonts w:cs="Arial"/>
              </w:rPr>
            </w:pPr>
            <w:r w:rsidRPr="008C3753">
              <w:rPr>
                <w:rFonts w:cs="Arial"/>
              </w:rPr>
              <w:t>-89.6 (Note 2)</w:t>
            </w:r>
          </w:p>
        </w:tc>
        <w:tc>
          <w:tcPr>
            <w:tcW w:w="1418" w:type="dxa"/>
            <w:vAlign w:val="center"/>
          </w:tcPr>
          <w:p w14:paraId="0C22DE97" w14:textId="31D08AF7" w:rsidR="00CB14A5" w:rsidRPr="008C3753" w:rsidRDefault="00CB14A5" w:rsidP="00CB14A5">
            <w:pPr>
              <w:pStyle w:val="TAC"/>
              <w:rPr>
                <w:rFonts w:cs="Arial"/>
              </w:rPr>
            </w:pPr>
            <w:r w:rsidRPr="008C3753">
              <w:rPr>
                <w:rFonts w:cs="Arial"/>
              </w:rPr>
              <w:t>-89.3 (Note 2)</w:t>
            </w:r>
          </w:p>
        </w:tc>
        <w:tc>
          <w:tcPr>
            <w:tcW w:w="1735" w:type="dxa"/>
            <w:vAlign w:val="center"/>
          </w:tcPr>
          <w:p w14:paraId="30C1F563" w14:textId="286FE2E0" w:rsidR="00CB14A5" w:rsidRPr="008C3753" w:rsidRDefault="00CB14A5" w:rsidP="00CB14A5">
            <w:pPr>
              <w:pStyle w:val="TAC"/>
              <w:rPr>
                <w:rFonts w:cs="Arial"/>
              </w:rPr>
            </w:pPr>
            <w:r w:rsidRPr="008C3753">
              <w:rPr>
                <w:rFonts w:cs="Arial"/>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rPr>
            </w:pPr>
            <w:r w:rsidRPr="008C3753">
              <w:rPr>
                <w:rFonts w:cs="Arial"/>
              </w:rPr>
              <w:t>30</w:t>
            </w:r>
          </w:p>
        </w:tc>
        <w:tc>
          <w:tcPr>
            <w:tcW w:w="2143" w:type="dxa"/>
            <w:vAlign w:val="center"/>
          </w:tcPr>
          <w:p w14:paraId="32125ABD" w14:textId="2E314BCB" w:rsidR="00CB14A5" w:rsidRPr="008C3753" w:rsidRDefault="00CB14A5" w:rsidP="00CB14A5">
            <w:pPr>
              <w:pStyle w:val="TAC"/>
              <w:rPr>
                <w:rFonts w:cs="Arial"/>
              </w:rPr>
            </w:pPr>
            <w:r w:rsidRPr="008C3753">
              <w:rPr>
                <w:rFonts w:cs="Arial"/>
              </w:rPr>
              <w:t>G-FR1-A1-5 (Note 1)</w:t>
            </w:r>
          </w:p>
        </w:tc>
        <w:tc>
          <w:tcPr>
            <w:tcW w:w="1418" w:type="dxa"/>
            <w:vAlign w:val="center"/>
          </w:tcPr>
          <w:p w14:paraId="052FE1E0" w14:textId="34357C92" w:rsidR="00CB14A5" w:rsidRPr="008C3753" w:rsidRDefault="00CB14A5" w:rsidP="00CB14A5">
            <w:pPr>
              <w:pStyle w:val="TAC"/>
              <w:rPr>
                <w:rFonts w:cs="Arial"/>
              </w:rPr>
            </w:pPr>
            <w:r w:rsidRPr="008C3753">
              <w:rPr>
                <w:rFonts w:cs="Arial"/>
              </w:rPr>
              <w:t>-89.9</w:t>
            </w:r>
          </w:p>
        </w:tc>
        <w:tc>
          <w:tcPr>
            <w:tcW w:w="1418" w:type="dxa"/>
            <w:vAlign w:val="center"/>
          </w:tcPr>
          <w:p w14:paraId="18F9005B" w14:textId="02F8AE02" w:rsidR="00CB14A5" w:rsidRPr="008C3753" w:rsidRDefault="00CB14A5" w:rsidP="00CB14A5">
            <w:pPr>
              <w:pStyle w:val="TAC"/>
              <w:rPr>
                <w:rFonts w:cs="Arial"/>
              </w:rPr>
            </w:pPr>
            <w:r w:rsidRPr="008C3753">
              <w:rPr>
                <w:rFonts w:cs="Arial"/>
              </w:rPr>
              <w:t>-89.6</w:t>
            </w:r>
          </w:p>
        </w:tc>
        <w:tc>
          <w:tcPr>
            <w:tcW w:w="1735" w:type="dxa"/>
            <w:vAlign w:val="center"/>
          </w:tcPr>
          <w:p w14:paraId="238F5C75" w14:textId="19382259" w:rsidR="00CB14A5" w:rsidRPr="008C3753" w:rsidRDefault="00CB14A5" w:rsidP="00CB14A5">
            <w:pPr>
              <w:pStyle w:val="TAC"/>
              <w:rPr>
                <w:rFonts w:cs="Arial"/>
              </w:rPr>
            </w:pPr>
            <w:r w:rsidRPr="008C3753">
              <w:rPr>
                <w:rFonts w:cs="Arial"/>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rPr>
            </w:pPr>
            <w:r w:rsidRPr="008C3753">
              <w:rPr>
                <w:rFonts w:cs="Arial"/>
              </w:rPr>
              <w:t>60</w:t>
            </w:r>
          </w:p>
        </w:tc>
        <w:tc>
          <w:tcPr>
            <w:tcW w:w="2143" w:type="dxa"/>
            <w:vAlign w:val="center"/>
          </w:tcPr>
          <w:p w14:paraId="4D6D89B2" w14:textId="74EE5D2D" w:rsidR="00CB14A5" w:rsidRPr="008C3753" w:rsidRDefault="00CB14A5" w:rsidP="00CB14A5">
            <w:pPr>
              <w:pStyle w:val="TAC"/>
              <w:rPr>
                <w:rFonts w:cs="Arial"/>
              </w:rPr>
            </w:pPr>
            <w:r w:rsidRPr="008C3753">
              <w:rPr>
                <w:rFonts w:cs="Arial"/>
              </w:rPr>
              <w:t>G-FR1-A1-6 (Note 1)</w:t>
            </w:r>
          </w:p>
        </w:tc>
        <w:tc>
          <w:tcPr>
            <w:tcW w:w="1418" w:type="dxa"/>
            <w:vAlign w:val="center"/>
          </w:tcPr>
          <w:p w14:paraId="7E485371" w14:textId="777986F3" w:rsidR="00CB14A5" w:rsidRPr="008C3753" w:rsidRDefault="00CB14A5" w:rsidP="00CB14A5">
            <w:pPr>
              <w:pStyle w:val="TAC"/>
              <w:rPr>
                <w:rFonts w:cs="Arial"/>
              </w:rPr>
            </w:pPr>
            <w:r w:rsidRPr="008C3753">
              <w:rPr>
                <w:rFonts w:cs="Arial"/>
              </w:rPr>
              <w:t>-90</w:t>
            </w:r>
          </w:p>
        </w:tc>
        <w:tc>
          <w:tcPr>
            <w:tcW w:w="1418" w:type="dxa"/>
            <w:vAlign w:val="center"/>
          </w:tcPr>
          <w:p w14:paraId="37B617D4" w14:textId="0C3AFF02" w:rsidR="00CB14A5" w:rsidRPr="008C3753" w:rsidRDefault="00CB14A5" w:rsidP="00CB14A5">
            <w:pPr>
              <w:pStyle w:val="TAC"/>
              <w:rPr>
                <w:rFonts w:cs="Arial"/>
              </w:rPr>
            </w:pPr>
            <w:r w:rsidRPr="008C3753">
              <w:rPr>
                <w:rFonts w:cs="Arial"/>
              </w:rPr>
              <w:t>-89.7</w:t>
            </w:r>
          </w:p>
        </w:tc>
        <w:tc>
          <w:tcPr>
            <w:tcW w:w="1735" w:type="dxa"/>
            <w:vAlign w:val="center"/>
          </w:tcPr>
          <w:p w14:paraId="5FBCEA91" w14:textId="4E55A467" w:rsidR="00CB14A5" w:rsidRPr="008C3753" w:rsidRDefault="00CB14A5" w:rsidP="00CB14A5">
            <w:pPr>
              <w:pStyle w:val="TAC"/>
              <w:rPr>
                <w:rFonts w:cs="Arial"/>
              </w:rPr>
            </w:pPr>
            <w:r w:rsidRPr="008C3753">
              <w:rPr>
                <w:rFonts w:cs="Arial"/>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5139" w:name="OLE_LINK319"/>
            <w:bookmarkStart w:id="5140"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rPr>
            </w:pPr>
            <w:r>
              <w:t>NOTE 2:</w:t>
            </w:r>
            <w:r>
              <w:tab/>
              <w:t xml:space="preserve">The requirements apply to </w:t>
            </w:r>
            <w:r>
              <w:rPr>
                <w:rFonts w:cs="v4.2.0"/>
              </w:rPr>
              <w:t xml:space="preserve">BS that supports </w:t>
            </w:r>
            <w:r>
              <w:rPr>
                <w:rFonts w:cs="v5.0.0"/>
              </w:rPr>
              <w:t>NB-IoT operation in NR in-band.</w:t>
            </w:r>
          </w:p>
          <w:p w14:paraId="2668BD57" w14:textId="77777777" w:rsidR="00FC65D9" w:rsidRDefault="00FC65D9" w:rsidP="00634C58">
            <w:pPr>
              <w:pStyle w:val="TAN"/>
            </w:pPr>
            <w:r>
              <w:rPr>
                <w:rFonts w:cs="v5.0.0"/>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pPr>
            <w:r>
              <w:rPr>
                <w:rFonts w:cs="Arial" w:hint="eastAsia"/>
                <w:lang w:val="en-US"/>
              </w:rPr>
              <w:t>N</w:t>
            </w:r>
            <w:r>
              <w:rPr>
                <w:rFonts w:cs="Arial"/>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rPr>
              <w:t>10</w:t>
            </w:r>
          </w:p>
        </w:tc>
        <w:tc>
          <w:tcPr>
            <w:tcW w:w="1701" w:type="dxa"/>
            <w:tcBorders>
              <w:bottom w:val="single" w:sz="4" w:space="0" w:color="auto"/>
            </w:tcBorders>
          </w:tcPr>
          <w:p w14:paraId="391E08B4" w14:textId="77777777" w:rsidR="00975706" w:rsidRDefault="00975706" w:rsidP="00975706">
            <w:pPr>
              <w:pStyle w:val="TAC"/>
            </w:pPr>
            <w:r>
              <w:rPr>
                <w:rFonts w:cs="Arial"/>
              </w:rPr>
              <w:t>15</w:t>
            </w:r>
          </w:p>
        </w:tc>
        <w:tc>
          <w:tcPr>
            <w:tcW w:w="3119" w:type="dxa"/>
            <w:vAlign w:val="center"/>
          </w:tcPr>
          <w:p w14:paraId="5040C4AC" w14:textId="1FAA3F14" w:rsidR="00975706" w:rsidRDefault="00975706" w:rsidP="00975706">
            <w:pPr>
              <w:pStyle w:val="TAC"/>
            </w:pPr>
            <w:r>
              <w:rPr>
                <w:rFonts w:cs="Arial"/>
              </w:rPr>
              <w:t>G-FR1-A1-1</w:t>
            </w:r>
            <w:r>
              <w:rPr>
                <w:rFonts w:cs="Arial"/>
                <w:lang w:val="en-US"/>
              </w:rPr>
              <w:t>2 (</w:t>
            </w:r>
            <w:r w:rsidRPr="0037653E">
              <w:rPr>
                <w:rFonts w:cs="Arial"/>
              </w:rPr>
              <w:t>Note</w:t>
            </w:r>
            <w:r>
              <w:rPr>
                <w:rFonts w:cs="Arial"/>
                <w:lang w:val="en-US"/>
              </w:rPr>
              <w:t xml:space="preserve"> 2)</w:t>
            </w:r>
          </w:p>
        </w:tc>
        <w:tc>
          <w:tcPr>
            <w:tcW w:w="2546" w:type="dxa"/>
            <w:vAlign w:val="bottom"/>
          </w:tcPr>
          <w:p w14:paraId="5FC5C7CF" w14:textId="77777777" w:rsidR="00975706" w:rsidRDefault="00975706" w:rsidP="00975706">
            <w:pPr>
              <w:pStyle w:val="TAC"/>
              <w:rPr>
                <w:rFonts w:cs="Arial"/>
              </w:rPr>
            </w:pPr>
            <w:r>
              <w:rPr>
                <w:rFonts w:cs="Arial" w:hint="eastAsia"/>
                <w:lang w:val="en-US"/>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rPr>
              <w:t>30</w:t>
            </w:r>
          </w:p>
        </w:tc>
        <w:tc>
          <w:tcPr>
            <w:tcW w:w="3119" w:type="dxa"/>
            <w:vAlign w:val="center"/>
          </w:tcPr>
          <w:p w14:paraId="12378CD7" w14:textId="61429358" w:rsidR="00975706" w:rsidRDefault="00975706" w:rsidP="00975706">
            <w:pPr>
              <w:pStyle w:val="TAC"/>
            </w:pPr>
            <w:r>
              <w:rPr>
                <w:rFonts w:cs="Arial"/>
              </w:rPr>
              <w:t>G-FR1-A1-</w:t>
            </w:r>
            <w:r>
              <w:rPr>
                <w:rFonts w:cs="Arial" w:hint="eastAsia"/>
                <w:lang w:val="en-US"/>
              </w:rPr>
              <w:t>1</w:t>
            </w:r>
            <w:r>
              <w:rPr>
                <w:rFonts w:cs="Arial"/>
                <w:lang w:val="en-US"/>
              </w:rPr>
              <w:t>3 (</w:t>
            </w:r>
            <w:r>
              <w:rPr>
                <w:rFonts w:cs="Arial"/>
              </w:rPr>
              <w:t>Note</w:t>
            </w:r>
            <w:r>
              <w:rPr>
                <w:rFonts w:cs="Arial"/>
                <w:lang w:val="en-US"/>
              </w:rPr>
              <w:t xml:space="preserve"> 2) </w:t>
            </w:r>
          </w:p>
        </w:tc>
        <w:tc>
          <w:tcPr>
            <w:tcW w:w="2546" w:type="dxa"/>
            <w:vAlign w:val="bottom"/>
          </w:tcPr>
          <w:p w14:paraId="7822D478" w14:textId="77777777" w:rsidR="00975706" w:rsidRDefault="00975706" w:rsidP="00975706">
            <w:pPr>
              <w:pStyle w:val="TAC"/>
              <w:rPr>
                <w:rFonts w:cs="Arial"/>
              </w:rPr>
            </w:pPr>
            <w:r>
              <w:rPr>
                <w:rFonts w:cs="Arial" w:hint="eastAsia"/>
                <w:lang w:val="en-US"/>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rPr>
            </w:pPr>
            <w:r>
              <w:rPr>
                <w:rFonts w:cs="Arial"/>
              </w:rPr>
              <w:t>60</w:t>
            </w:r>
          </w:p>
        </w:tc>
        <w:tc>
          <w:tcPr>
            <w:tcW w:w="3119" w:type="dxa"/>
            <w:vAlign w:val="center"/>
          </w:tcPr>
          <w:p w14:paraId="4D9F11C0" w14:textId="521B6FD5" w:rsidR="00975706" w:rsidRDefault="00975706" w:rsidP="00975706">
            <w:pPr>
              <w:pStyle w:val="TAC"/>
              <w:rPr>
                <w:rFonts w:cs="Arial"/>
              </w:rPr>
            </w:pPr>
            <w:r>
              <w:rPr>
                <w:rFonts w:cs="Arial"/>
                <w:lang w:val="en-US"/>
              </w:rPr>
              <w:t>G-FR1-A1-3 (</w:t>
            </w:r>
            <w:r>
              <w:rPr>
                <w:rFonts w:cs="Arial"/>
              </w:rPr>
              <w:t xml:space="preserve">Note </w:t>
            </w:r>
            <w:r>
              <w:rPr>
                <w:rFonts w:cs="Arial"/>
                <w:lang w:val="en-US"/>
              </w:rPr>
              <w:t>1, 3)</w:t>
            </w:r>
          </w:p>
        </w:tc>
        <w:tc>
          <w:tcPr>
            <w:tcW w:w="2546" w:type="dxa"/>
            <w:vAlign w:val="bottom"/>
          </w:tcPr>
          <w:p w14:paraId="6A78CEFC" w14:textId="77777777" w:rsidR="00975706" w:rsidRPr="006B5F3D" w:rsidRDefault="00975706" w:rsidP="00975706">
            <w:pPr>
              <w:pStyle w:val="TAC"/>
              <w:rPr>
                <w:rFonts w:cs="Arial"/>
                <w:szCs w:val="21"/>
                <w:lang w:val="en-US" w:bidi="ar"/>
              </w:rPr>
            </w:pPr>
            <w:r>
              <w:rPr>
                <w:rFonts w:cs="Arial" w:hint="eastAsia"/>
                <w:lang w:val="en-US"/>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rPr>
              <w:t>20</w:t>
            </w:r>
          </w:p>
        </w:tc>
        <w:tc>
          <w:tcPr>
            <w:tcW w:w="1701" w:type="dxa"/>
          </w:tcPr>
          <w:p w14:paraId="685E3909" w14:textId="77777777" w:rsidR="00975706" w:rsidRDefault="00975706" w:rsidP="00975706">
            <w:pPr>
              <w:pStyle w:val="TAC"/>
            </w:pPr>
            <w:r>
              <w:rPr>
                <w:rFonts w:cs="Arial"/>
              </w:rPr>
              <w:t>15</w:t>
            </w:r>
          </w:p>
        </w:tc>
        <w:tc>
          <w:tcPr>
            <w:tcW w:w="3119" w:type="dxa"/>
            <w:vAlign w:val="center"/>
          </w:tcPr>
          <w:p w14:paraId="01BF02CA" w14:textId="019E288E" w:rsidR="00975706" w:rsidRDefault="00975706" w:rsidP="00975706">
            <w:pPr>
              <w:pStyle w:val="TAC"/>
            </w:pPr>
            <w:r>
              <w:rPr>
                <w:rFonts w:cs="Arial"/>
              </w:rPr>
              <w:t>G-FR1-A1-</w:t>
            </w:r>
            <w:r>
              <w:rPr>
                <w:rFonts w:cs="Arial" w:hint="eastAsia"/>
                <w:lang w:val="en-US"/>
              </w:rPr>
              <w:t>1</w:t>
            </w:r>
            <w:r>
              <w:rPr>
                <w:rFonts w:cs="Arial"/>
                <w:lang w:val="en-US"/>
              </w:rPr>
              <w:t>4 (</w:t>
            </w:r>
            <w:r>
              <w:rPr>
                <w:rFonts w:cs="Arial"/>
              </w:rPr>
              <w:t>Note</w:t>
            </w:r>
            <w:r>
              <w:rPr>
                <w:rFonts w:cs="Arial"/>
                <w:lang w:val="en-US"/>
              </w:rPr>
              <w:t xml:space="preserve"> 2)</w:t>
            </w:r>
          </w:p>
        </w:tc>
        <w:tc>
          <w:tcPr>
            <w:tcW w:w="2546" w:type="dxa"/>
            <w:vAlign w:val="bottom"/>
          </w:tcPr>
          <w:p w14:paraId="17DA9DCE" w14:textId="77777777" w:rsidR="00975706" w:rsidRDefault="00975706" w:rsidP="00975706">
            <w:pPr>
              <w:pStyle w:val="TAC"/>
              <w:rPr>
                <w:rFonts w:cs="Arial"/>
              </w:rPr>
            </w:pPr>
            <w:r>
              <w:rPr>
                <w:rFonts w:cs="Arial" w:hint="eastAsia"/>
                <w:lang w:val="en-US"/>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rPr>
              <w:t>30</w:t>
            </w:r>
          </w:p>
        </w:tc>
        <w:tc>
          <w:tcPr>
            <w:tcW w:w="3119" w:type="dxa"/>
            <w:vAlign w:val="center"/>
          </w:tcPr>
          <w:p w14:paraId="793B6E0D" w14:textId="2B8691D3" w:rsidR="00975706" w:rsidRDefault="00975706" w:rsidP="00975706">
            <w:pPr>
              <w:pStyle w:val="TAC"/>
              <w:rPr>
                <w:rFonts w:cs="Arial"/>
              </w:rPr>
            </w:pPr>
            <w:r>
              <w:rPr>
                <w:rFonts w:cs="Arial"/>
              </w:rPr>
              <w:t>G-FR1-A1-</w:t>
            </w:r>
            <w:r>
              <w:rPr>
                <w:rFonts w:cs="Arial" w:hint="eastAsia"/>
                <w:lang w:val="en-US"/>
              </w:rPr>
              <w:t>1</w:t>
            </w:r>
            <w:r>
              <w:rPr>
                <w:rFonts w:cs="Arial"/>
                <w:lang w:val="en-US"/>
              </w:rPr>
              <w:t>5 (</w:t>
            </w:r>
            <w:r>
              <w:rPr>
                <w:rFonts w:cs="Arial"/>
              </w:rPr>
              <w:t xml:space="preserve">Note </w:t>
            </w:r>
            <w:r>
              <w:rPr>
                <w:rFonts w:cs="Arial"/>
                <w:lang w:val="en-US"/>
              </w:rPr>
              <w:t>2)</w:t>
            </w:r>
          </w:p>
        </w:tc>
        <w:tc>
          <w:tcPr>
            <w:tcW w:w="2546" w:type="dxa"/>
            <w:vAlign w:val="bottom"/>
          </w:tcPr>
          <w:p w14:paraId="77F9D836" w14:textId="77777777" w:rsidR="00975706" w:rsidRDefault="00975706" w:rsidP="00975706">
            <w:pPr>
              <w:pStyle w:val="TAC"/>
              <w:rPr>
                <w:rFonts w:cs="Arial"/>
              </w:rPr>
            </w:pPr>
            <w:r>
              <w:rPr>
                <w:rFonts w:cs="Arial" w:hint="eastAsia"/>
                <w:lang w:val="en-US"/>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rPr>
            </w:pPr>
            <w:r>
              <w:rPr>
                <w:rFonts w:cs="Arial"/>
                <w:lang w:val="en-US"/>
              </w:rPr>
              <w:t>60</w:t>
            </w:r>
          </w:p>
        </w:tc>
        <w:tc>
          <w:tcPr>
            <w:tcW w:w="3119" w:type="dxa"/>
            <w:vAlign w:val="center"/>
          </w:tcPr>
          <w:p w14:paraId="145DA1CB" w14:textId="64951502"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6714AC7B"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2E4BCCB7" w14:textId="77777777" w:rsidR="00975706" w:rsidRDefault="00975706" w:rsidP="00975706">
            <w:pPr>
              <w:pStyle w:val="TAC"/>
            </w:pPr>
            <w:r>
              <w:rPr>
                <w:rFonts w:cs="Arial"/>
              </w:rPr>
              <w:t>15</w:t>
            </w:r>
          </w:p>
        </w:tc>
        <w:tc>
          <w:tcPr>
            <w:tcW w:w="3119" w:type="dxa"/>
            <w:vAlign w:val="center"/>
          </w:tcPr>
          <w:p w14:paraId="2CF9574E" w14:textId="4653CC66" w:rsidR="00975706" w:rsidRDefault="00975706" w:rsidP="00975706">
            <w:pPr>
              <w:pStyle w:val="TAC"/>
              <w:rPr>
                <w:rFonts w:cs="Arial"/>
              </w:rPr>
            </w:pPr>
            <w:r>
              <w:rPr>
                <w:rFonts w:cs="Arial"/>
              </w:rPr>
              <w:t>G-FR1-A1-</w:t>
            </w:r>
            <w:r>
              <w:rPr>
                <w:rFonts w:cs="Arial" w:hint="eastAsia"/>
                <w:lang w:val="en-US"/>
              </w:rPr>
              <w:t>1</w:t>
            </w:r>
            <w:r>
              <w:rPr>
                <w:rFonts w:cs="Arial"/>
                <w:lang w:val="en-US"/>
              </w:rPr>
              <w:t>6 (</w:t>
            </w:r>
            <w:r>
              <w:rPr>
                <w:rFonts w:cs="Arial"/>
              </w:rPr>
              <w:t xml:space="preserve">Note </w:t>
            </w:r>
            <w:r>
              <w:rPr>
                <w:rFonts w:cs="Arial"/>
                <w:lang w:val="en-US"/>
              </w:rPr>
              <w:t>2)</w:t>
            </w:r>
          </w:p>
        </w:tc>
        <w:tc>
          <w:tcPr>
            <w:tcW w:w="2546" w:type="dxa"/>
            <w:vAlign w:val="bottom"/>
          </w:tcPr>
          <w:p w14:paraId="74972878" w14:textId="77777777" w:rsidR="00975706" w:rsidRDefault="00975706" w:rsidP="00975706">
            <w:pPr>
              <w:pStyle w:val="TAC"/>
              <w:rPr>
                <w:rFonts w:cs="Arial"/>
              </w:rPr>
            </w:pPr>
            <w:r>
              <w:rPr>
                <w:rFonts w:cs="Arial" w:hint="eastAsia"/>
                <w:lang w:val="en-US"/>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rPr>
              <w:t>30</w:t>
            </w:r>
          </w:p>
        </w:tc>
        <w:tc>
          <w:tcPr>
            <w:tcW w:w="3119" w:type="dxa"/>
            <w:vAlign w:val="center"/>
          </w:tcPr>
          <w:p w14:paraId="14009B75" w14:textId="17D53EF9"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Pr>
                <w:rFonts w:cs="Arial"/>
              </w:rPr>
              <w:t xml:space="preserve">Note </w:t>
            </w:r>
            <w:r>
              <w:rPr>
                <w:rFonts w:cs="Arial"/>
                <w:lang w:val="en-US"/>
              </w:rPr>
              <w:t>2)</w:t>
            </w:r>
          </w:p>
        </w:tc>
        <w:tc>
          <w:tcPr>
            <w:tcW w:w="2546" w:type="dxa"/>
            <w:vAlign w:val="bottom"/>
          </w:tcPr>
          <w:p w14:paraId="76588BF3" w14:textId="77777777" w:rsidR="00975706" w:rsidRDefault="00975706" w:rsidP="00975706">
            <w:pPr>
              <w:pStyle w:val="TAC"/>
              <w:rPr>
                <w:rFonts w:cs="Arial"/>
              </w:rPr>
            </w:pPr>
            <w:r>
              <w:rPr>
                <w:rFonts w:cs="Arial" w:hint="eastAsia"/>
                <w:lang w:val="en-US"/>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07DA1C4F" w14:textId="6ADD88BB"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557CA95C"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rPr>
              <w:t>60</w:t>
            </w:r>
          </w:p>
        </w:tc>
        <w:tc>
          <w:tcPr>
            <w:tcW w:w="1701" w:type="dxa"/>
          </w:tcPr>
          <w:p w14:paraId="7F0D5FCD" w14:textId="77777777" w:rsidR="00975706" w:rsidRDefault="00975706" w:rsidP="00975706">
            <w:pPr>
              <w:pStyle w:val="TAC"/>
            </w:pPr>
            <w:r>
              <w:rPr>
                <w:rFonts w:cs="Arial"/>
              </w:rPr>
              <w:t>30</w:t>
            </w:r>
          </w:p>
        </w:tc>
        <w:tc>
          <w:tcPr>
            <w:tcW w:w="3119" w:type="dxa"/>
            <w:vAlign w:val="center"/>
          </w:tcPr>
          <w:p w14:paraId="3F214857" w14:textId="4FD36991" w:rsidR="00975706" w:rsidRDefault="00975706" w:rsidP="00975706">
            <w:pPr>
              <w:pStyle w:val="TAC"/>
              <w:rPr>
                <w:rFonts w:cs="Arial"/>
              </w:rPr>
            </w:pPr>
            <w:r>
              <w:rPr>
                <w:rFonts w:cs="Arial"/>
              </w:rPr>
              <w:t>G-FR1-A1-</w:t>
            </w:r>
            <w:r>
              <w:rPr>
                <w:rFonts w:cs="Arial" w:hint="eastAsia"/>
                <w:lang w:val="en-US"/>
              </w:rPr>
              <w:t>1</w:t>
            </w:r>
            <w:r>
              <w:rPr>
                <w:rFonts w:cs="Arial"/>
                <w:lang w:val="en-US"/>
              </w:rPr>
              <w:t>8 (</w:t>
            </w:r>
            <w:r>
              <w:rPr>
                <w:rFonts w:cs="Arial"/>
              </w:rPr>
              <w:t xml:space="preserve">Note </w:t>
            </w:r>
            <w:r>
              <w:rPr>
                <w:rFonts w:cs="Arial"/>
                <w:lang w:val="en-US"/>
              </w:rPr>
              <w:t>2)</w:t>
            </w:r>
          </w:p>
        </w:tc>
        <w:tc>
          <w:tcPr>
            <w:tcW w:w="2546" w:type="dxa"/>
            <w:vAlign w:val="bottom"/>
          </w:tcPr>
          <w:p w14:paraId="7AE0F7A9" w14:textId="77777777" w:rsidR="00975706" w:rsidRDefault="00975706" w:rsidP="00975706">
            <w:pPr>
              <w:pStyle w:val="TAC"/>
              <w:rPr>
                <w:rFonts w:cs="Arial"/>
              </w:rPr>
            </w:pPr>
            <w:r>
              <w:rPr>
                <w:rFonts w:cs="Arial" w:hint="eastAsia"/>
                <w:lang w:val="en-US"/>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rPr>
            </w:pPr>
          </w:p>
        </w:tc>
        <w:tc>
          <w:tcPr>
            <w:tcW w:w="1701" w:type="dxa"/>
          </w:tcPr>
          <w:p w14:paraId="6DCC8F09"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5B983F22" w14:textId="7C85AE6C"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7ABAF242"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rPr>
              <w:t>80</w:t>
            </w:r>
          </w:p>
        </w:tc>
        <w:tc>
          <w:tcPr>
            <w:tcW w:w="1701" w:type="dxa"/>
          </w:tcPr>
          <w:p w14:paraId="3573FC0C" w14:textId="77777777" w:rsidR="00975706" w:rsidRDefault="00975706" w:rsidP="00975706">
            <w:pPr>
              <w:pStyle w:val="TAC"/>
            </w:pPr>
            <w:r>
              <w:rPr>
                <w:rFonts w:cs="Arial"/>
              </w:rPr>
              <w:t>30</w:t>
            </w:r>
          </w:p>
        </w:tc>
        <w:tc>
          <w:tcPr>
            <w:tcW w:w="3119" w:type="dxa"/>
            <w:vAlign w:val="center"/>
          </w:tcPr>
          <w:p w14:paraId="3D993186" w14:textId="2F8161C4" w:rsidR="00975706" w:rsidRDefault="00975706" w:rsidP="00975706">
            <w:pPr>
              <w:pStyle w:val="TAC"/>
              <w:rPr>
                <w:rFonts w:cs="Arial"/>
              </w:rPr>
            </w:pPr>
            <w:r>
              <w:rPr>
                <w:rFonts w:cs="Arial"/>
              </w:rPr>
              <w:t>G-FR1-A1-</w:t>
            </w:r>
            <w:r>
              <w:rPr>
                <w:rFonts w:cs="Arial"/>
                <w:lang w:val="en-US"/>
              </w:rPr>
              <w:t>19 (</w:t>
            </w:r>
            <w:r>
              <w:rPr>
                <w:rFonts w:cs="Arial"/>
              </w:rPr>
              <w:t xml:space="preserve">Note </w:t>
            </w:r>
            <w:r>
              <w:rPr>
                <w:rFonts w:cs="Arial"/>
                <w:lang w:val="en-US"/>
              </w:rPr>
              <w:t>2)</w:t>
            </w:r>
          </w:p>
        </w:tc>
        <w:tc>
          <w:tcPr>
            <w:tcW w:w="2546" w:type="dxa"/>
            <w:vAlign w:val="bottom"/>
          </w:tcPr>
          <w:p w14:paraId="390DC15D" w14:textId="77777777" w:rsidR="00975706" w:rsidRDefault="00975706" w:rsidP="00975706">
            <w:pPr>
              <w:pStyle w:val="TAC"/>
              <w:rPr>
                <w:rFonts w:cs="Arial"/>
              </w:rPr>
            </w:pPr>
            <w:r>
              <w:rPr>
                <w:rFonts w:cs="Arial" w:hint="eastAsia"/>
                <w:lang w:val="en-US"/>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rPr>
            </w:pPr>
          </w:p>
        </w:tc>
        <w:tc>
          <w:tcPr>
            <w:tcW w:w="1701" w:type="dxa"/>
          </w:tcPr>
          <w:p w14:paraId="79D13D03"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6B1E880F" w14:textId="119071D9" w:rsidR="00975706" w:rsidRDefault="00975706" w:rsidP="00975706">
            <w:pPr>
              <w:pStyle w:val="TAC"/>
              <w:rPr>
                <w:rFonts w:cs="Arial"/>
              </w:rPr>
            </w:pPr>
            <w:r>
              <w:rPr>
                <w:rFonts w:cs="Arial"/>
              </w:rPr>
              <w:t>G-FR1-A1-6 (Note 1, 3)</w:t>
            </w:r>
          </w:p>
        </w:tc>
        <w:tc>
          <w:tcPr>
            <w:tcW w:w="2546" w:type="dxa"/>
            <w:vAlign w:val="bottom"/>
          </w:tcPr>
          <w:p w14:paraId="0D569DEA" w14:textId="77777777" w:rsidR="00975706" w:rsidRPr="006B5F3D" w:rsidRDefault="00975706" w:rsidP="00975706">
            <w:pPr>
              <w:pStyle w:val="TAC"/>
              <w:rPr>
                <w:rFonts w:cs="Arial"/>
                <w:szCs w:val="21"/>
                <w:lang w:val="en-US" w:bidi="ar"/>
              </w:rPr>
            </w:pPr>
            <w:r>
              <w:rPr>
                <w:rFonts w:cs="Arial" w:hint="eastAsia"/>
                <w:lang w:val="en-US"/>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lastRenderedPageBreak/>
        <w:t>Table 7.2.</w:t>
      </w:r>
      <w:r>
        <w:rPr>
          <w:rFonts w:eastAsia="SimSun" w:hint="eastAsia"/>
          <w:lang w:val="en-US"/>
        </w:rPr>
        <w:t>5</w:t>
      </w:r>
      <w:r>
        <w:t>-2</w:t>
      </w:r>
      <w:r>
        <w:rPr>
          <w:rFonts w:eastAsia="SimSun" w:hint="eastAsia"/>
          <w:lang w:val="en-US"/>
        </w:rPr>
        <w:t>b</w:t>
      </w:r>
      <w:r>
        <w:t>: NR Medium Range BS reference sensitivity levels for band n</w:t>
      </w:r>
      <w:r>
        <w:rPr>
          <w:rFonts w:eastAsia="SimSun" w:hint="eastAsia"/>
          <w:lang w:val="en-US"/>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rPr>
              <w:t>20</w:t>
            </w:r>
          </w:p>
        </w:tc>
        <w:tc>
          <w:tcPr>
            <w:tcW w:w="1701" w:type="dxa"/>
          </w:tcPr>
          <w:p w14:paraId="3AFB8415" w14:textId="77777777" w:rsidR="00975706" w:rsidRDefault="00975706" w:rsidP="00975706">
            <w:pPr>
              <w:pStyle w:val="TAC"/>
            </w:pPr>
            <w:r>
              <w:rPr>
                <w:rFonts w:cs="Arial"/>
              </w:rPr>
              <w:t>15</w:t>
            </w:r>
          </w:p>
        </w:tc>
        <w:tc>
          <w:tcPr>
            <w:tcW w:w="3119" w:type="dxa"/>
            <w:vAlign w:val="center"/>
          </w:tcPr>
          <w:p w14:paraId="5E06E84D" w14:textId="40B95172" w:rsidR="00975706" w:rsidRDefault="00975706" w:rsidP="00975706">
            <w:pPr>
              <w:pStyle w:val="TAC"/>
              <w:rPr>
                <w:rFonts w:cs="Arial"/>
              </w:rPr>
            </w:pPr>
            <w:r>
              <w:rPr>
                <w:rFonts w:cs="Arial"/>
              </w:rPr>
              <w:t>G-FR1-A1-</w:t>
            </w:r>
            <w:r>
              <w:rPr>
                <w:rFonts w:cs="Arial" w:hint="eastAsia"/>
                <w:lang w:val="en-US"/>
              </w:rPr>
              <w:t>1</w:t>
            </w:r>
            <w:r>
              <w:rPr>
                <w:rFonts w:cs="Arial"/>
                <w:lang w:val="en-US"/>
              </w:rPr>
              <w:t>4 (</w:t>
            </w:r>
            <w:r>
              <w:rPr>
                <w:rFonts w:cs="Arial"/>
              </w:rPr>
              <w:t xml:space="preserve">Note </w:t>
            </w:r>
            <w:r>
              <w:rPr>
                <w:rFonts w:cs="Arial"/>
                <w:lang w:val="en-US"/>
              </w:rPr>
              <w:t>2)</w:t>
            </w:r>
          </w:p>
        </w:tc>
        <w:tc>
          <w:tcPr>
            <w:tcW w:w="2546" w:type="dxa"/>
            <w:vAlign w:val="bottom"/>
          </w:tcPr>
          <w:p w14:paraId="4A0AC789" w14:textId="77777777" w:rsidR="00975706" w:rsidRPr="00FC65D9" w:rsidRDefault="00975706" w:rsidP="00975706">
            <w:pPr>
              <w:textAlignment w:val="top"/>
              <w:rPr>
                <w:rFonts w:cs="Arial"/>
                <w:lang w:bidi="ar"/>
              </w:rPr>
            </w:pPr>
            <w:r>
              <w:rPr>
                <w:rFonts w:cs="Arial" w:hint="eastAsia"/>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rPr>
              <w:t>30</w:t>
            </w:r>
          </w:p>
        </w:tc>
        <w:tc>
          <w:tcPr>
            <w:tcW w:w="3119" w:type="dxa"/>
            <w:vAlign w:val="center"/>
          </w:tcPr>
          <w:p w14:paraId="54A28A30" w14:textId="20765D9B" w:rsidR="00975706" w:rsidRDefault="00975706" w:rsidP="00975706">
            <w:pPr>
              <w:pStyle w:val="TAC"/>
              <w:rPr>
                <w:rFonts w:cs="Arial"/>
              </w:rPr>
            </w:pPr>
            <w:r>
              <w:rPr>
                <w:rFonts w:cs="Arial"/>
              </w:rPr>
              <w:t>G-FR1-A1-</w:t>
            </w:r>
            <w:r>
              <w:rPr>
                <w:rFonts w:cs="Arial" w:hint="eastAsia"/>
                <w:lang w:val="en-US"/>
              </w:rPr>
              <w:t>1</w:t>
            </w:r>
            <w:r>
              <w:rPr>
                <w:rFonts w:cs="Arial"/>
                <w:lang w:val="en-US"/>
              </w:rPr>
              <w:t>5 (</w:t>
            </w:r>
            <w:r>
              <w:rPr>
                <w:rFonts w:cs="Arial"/>
              </w:rPr>
              <w:t xml:space="preserve">Note </w:t>
            </w:r>
            <w:r>
              <w:rPr>
                <w:rFonts w:cs="Arial"/>
                <w:lang w:val="en-US"/>
              </w:rPr>
              <w:t>2)</w:t>
            </w:r>
          </w:p>
        </w:tc>
        <w:tc>
          <w:tcPr>
            <w:tcW w:w="2546" w:type="dxa"/>
            <w:vAlign w:val="bottom"/>
          </w:tcPr>
          <w:p w14:paraId="7A9C37B0" w14:textId="77777777" w:rsidR="00975706" w:rsidRPr="00FC65D9" w:rsidRDefault="00975706" w:rsidP="00975706">
            <w:pPr>
              <w:textAlignment w:val="top"/>
              <w:rPr>
                <w:rFonts w:cs="Arial"/>
                <w:lang w:bidi="ar"/>
              </w:rPr>
            </w:pPr>
            <w:r>
              <w:rPr>
                <w:rFonts w:cs="Arial" w:hint="eastAsia"/>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rPr>
            </w:pPr>
            <w:r>
              <w:rPr>
                <w:rFonts w:cs="Arial"/>
                <w:lang w:val="en-US"/>
              </w:rPr>
              <w:t>60</w:t>
            </w:r>
          </w:p>
        </w:tc>
        <w:tc>
          <w:tcPr>
            <w:tcW w:w="3119" w:type="dxa"/>
            <w:vAlign w:val="center"/>
          </w:tcPr>
          <w:p w14:paraId="0C0830D9" w14:textId="77F1B8F4"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3146A7EF"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5CABAC21" w14:textId="77777777" w:rsidR="00975706" w:rsidRDefault="00975706" w:rsidP="00975706">
            <w:pPr>
              <w:pStyle w:val="TAC"/>
            </w:pPr>
            <w:r>
              <w:rPr>
                <w:rFonts w:cs="Arial"/>
              </w:rPr>
              <w:t>15</w:t>
            </w:r>
          </w:p>
        </w:tc>
        <w:tc>
          <w:tcPr>
            <w:tcW w:w="3119" w:type="dxa"/>
            <w:vAlign w:val="center"/>
          </w:tcPr>
          <w:p w14:paraId="40F74B59" w14:textId="0F516AF2" w:rsidR="00975706" w:rsidRDefault="00975706" w:rsidP="00975706">
            <w:pPr>
              <w:pStyle w:val="TAC"/>
              <w:rPr>
                <w:rFonts w:cs="Arial"/>
              </w:rPr>
            </w:pPr>
            <w:r>
              <w:rPr>
                <w:rFonts w:cs="Arial"/>
              </w:rPr>
              <w:t>G-FR1-A1-</w:t>
            </w:r>
            <w:r>
              <w:rPr>
                <w:rFonts w:cs="Arial" w:hint="eastAsia"/>
                <w:lang w:val="en-US"/>
              </w:rPr>
              <w:t>1</w:t>
            </w:r>
            <w:r>
              <w:rPr>
                <w:rFonts w:cs="Arial"/>
                <w:lang w:val="en-US"/>
              </w:rPr>
              <w:t>6 (</w:t>
            </w:r>
            <w:r>
              <w:rPr>
                <w:rFonts w:cs="Arial"/>
              </w:rPr>
              <w:t xml:space="preserve">Note </w:t>
            </w:r>
            <w:r>
              <w:rPr>
                <w:rFonts w:cs="Arial"/>
                <w:lang w:val="en-US"/>
              </w:rPr>
              <w:t>2)</w:t>
            </w:r>
          </w:p>
        </w:tc>
        <w:tc>
          <w:tcPr>
            <w:tcW w:w="2546" w:type="dxa"/>
            <w:vAlign w:val="bottom"/>
          </w:tcPr>
          <w:p w14:paraId="6A127B9B" w14:textId="77777777" w:rsidR="00975706" w:rsidRPr="00FC65D9" w:rsidRDefault="00975706" w:rsidP="00975706">
            <w:pPr>
              <w:textAlignment w:val="top"/>
              <w:rPr>
                <w:rFonts w:cs="Arial"/>
                <w:lang w:bidi="ar"/>
              </w:rPr>
            </w:pPr>
            <w:r>
              <w:rPr>
                <w:rFonts w:cs="Arial" w:hint="eastAsia"/>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rPr>
              <w:t>30</w:t>
            </w:r>
          </w:p>
        </w:tc>
        <w:tc>
          <w:tcPr>
            <w:tcW w:w="3119" w:type="dxa"/>
            <w:vAlign w:val="center"/>
          </w:tcPr>
          <w:p w14:paraId="0BE76CE0" w14:textId="41807498"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Pr>
                <w:rFonts w:cs="Arial"/>
              </w:rPr>
              <w:t xml:space="preserve">Note </w:t>
            </w:r>
            <w:r>
              <w:rPr>
                <w:rFonts w:cs="Arial"/>
                <w:lang w:val="en-US"/>
              </w:rPr>
              <w:t>2)</w:t>
            </w:r>
          </w:p>
        </w:tc>
        <w:tc>
          <w:tcPr>
            <w:tcW w:w="2546" w:type="dxa"/>
            <w:vAlign w:val="bottom"/>
          </w:tcPr>
          <w:p w14:paraId="48489335" w14:textId="77777777" w:rsidR="00975706" w:rsidRPr="00FC65D9" w:rsidRDefault="00975706" w:rsidP="00975706">
            <w:pPr>
              <w:textAlignment w:val="top"/>
              <w:rPr>
                <w:rFonts w:cs="Arial"/>
                <w:lang w:bidi="ar"/>
              </w:rPr>
            </w:pPr>
            <w:r>
              <w:rPr>
                <w:rFonts w:cs="Arial" w:hint="eastAsia"/>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1F8B5415" w14:textId="7805CB46"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3F255EE7"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rPr>
              <w:t>60</w:t>
            </w:r>
          </w:p>
        </w:tc>
        <w:tc>
          <w:tcPr>
            <w:tcW w:w="1701" w:type="dxa"/>
          </w:tcPr>
          <w:p w14:paraId="130DA9FF" w14:textId="77777777" w:rsidR="00975706" w:rsidRDefault="00975706" w:rsidP="00975706">
            <w:pPr>
              <w:pStyle w:val="TAC"/>
            </w:pPr>
            <w:r>
              <w:rPr>
                <w:rFonts w:cs="Arial"/>
              </w:rPr>
              <w:t>30</w:t>
            </w:r>
          </w:p>
        </w:tc>
        <w:tc>
          <w:tcPr>
            <w:tcW w:w="3119" w:type="dxa"/>
            <w:vAlign w:val="center"/>
          </w:tcPr>
          <w:p w14:paraId="0E3F5F9A" w14:textId="11543764" w:rsidR="00975706" w:rsidRDefault="00975706" w:rsidP="00975706">
            <w:pPr>
              <w:pStyle w:val="TAC"/>
              <w:rPr>
                <w:rFonts w:cs="Arial"/>
              </w:rPr>
            </w:pPr>
            <w:r>
              <w:rPr>
                <w:rFonts w:cs="Arial"/>
              </w:rPr>
              <w:t>G-FR1-A1-</w:t>
            </w:r>
            <w:r>
              <w:rPr>
                <w:rFonts w:cs="Arial" w:hint="eastAsia"/>
                <w:lang w:val="en-US"/>
              </w:rPr>
              <w:t>1</w:t>
            </w:r>
            <w:r>
              <w:rPr>
                <w:rFonts w:cs="Arial"/>
                <w:lang w:val="en-US"/>
              </w:rPr>
              <w:t>8 (</w:t>
            </w:r>
            <w:r>
              <w:rPr>
                <w:rFonts w:cs="Arial"/>
              </w:rPr>
              <w:t xml:space="preserve">Note </w:t>
            </w:r>
            <w:r>
              <w:rPr>
                <w:rFonts w:cs="Arial"/>
                <w:lang w:val="en-US"/>
              </w:rPr>
              <w:t>2)</w:t>
            </w:r>
          </w:p>
        </w:tc>
        <w:tc>
          <w:tcPr>
            <w:tcW w:w="2546" w:type="dxa"/>
            <w:vAlign w:val="bottom"/>
          </w:tcPr>
          <w:p w14:paraId="304340C2" w14:textId="77777777" w:rsidR="00975706" w:rsidRPr="00FC65D9" w:rsidRDefault="00975706" w:rsidP="00975706">
            <w:pPr>
              <w:textAlignment w:val="top"/>
              <w:rPr>
                <w:rFonts w:cs="Arial"/>
                <w:lang w:bidi="ar"/>
              </w:rPr>
            </w:pPr>
            <w:r>
              <w:rPr>
                <w:rFonts w:cs="Arial" w:hint="eastAsia"/>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rPr>
            </w:pPr>
          </w:p>
        </w:tc>
        <w:tc>
          <w:tcPr>
            <w:tcW w:w="1701" w:type="dxa"/>
          </w:tcPr>
          <w:p w14:paraId="1731A58E"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66A8FE58" w14:textId="66DDADA6"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7C3253ED"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rPr>
              <w:t>80</w:t>
            </w:r>
          </w:p>
        </w:tc>
        <w:tc>
          <w:tcPr>
            <w:tcW w:w="1701" w:type="dxa"/>
          </w:tcPr>
          <w:p w14:paraId="42879DAB" w14:textId="77777777" w:rsidR="00975706" w:rsidRDefault="00975706" w:rsidP="00975706">
            <w:pPr>
              <w:pStyle w:val="TAC"/>
            </w:pPr>
            <w:r>
              <w:rPr>
                <w:rFonts w:cs="Arial"/>
              </w:rPr>
              <w:t>30</w:t>
            </w:r>
          </w:p>
        </w:tc>
        <w:tc>
          <w:tcPr>
            <w:tcW w:w="3119" w:type="dxa"/>
            <w:vAlign w:val="center"/>
          </w:tcPr>
          <w:p w14:paraId="67B86EE1" w14:textId="615BAD97" w:rsidR="00975706" w:rsidRDefault="00975706" w:rsidP="00975706">
            <w:pPr>
              <w:pStyle w:val="TAC"/>
              <w:rPr>
                <w:rFonts w:cs="Arial"/>
              </w:rPr>
            </w:pPr>
            <w:r>
              <w:rPr>
                <w:rFonts w:cs="Arial"/>
              </w:rPr>
              <w:t>G-FR1-A1-</w:t>
            </w:r>
            <w:r>
              <w:rPr>
                <w:rFonts w:cs="Arial"/>
                <w:lang w:val="en-US"/>
              </w:rPr>
              <w:t>19 (</w:t>
            </w:r>
            <w:r>
              <w:rPr>
                <w:rFonts w:cs="Arial"/>
              </w:rPr>
              <w:t xml:space="preserve">Note </w:t>
            </w:r>
            <w:r>
              <w:rPr>
                <w:rFonts w:cs="Arial"/>
                <w:lang w:val="en-US"/>
              </w:rPr>
              <w:t>2)</w:t>
            </w:r>
          </w:p>
        </w:tc>
        <w:tc>
          <w:tcPr>
            <w:tcW w:w="2546" w:type="dxa"/>
            <w:vAlign w:val="bottom"/>
          </w:tcPr>
          <w:p w14:paraId="29828BB3" w14:textId="77777777" w:rsidR="00975706" w:rsidRPr="00FC65D9" w:rsidRDefault="00975706" w:rsidP="00975706">
            <w:pPr>
              <w:textAlignment w:val="top"/>
              <w:rPr>
                <w:rFonts w:cs="Arial"/>
                <w:lang w:bidi="ar"/>
              </w:rPr>
            </w:pPr>
            <w:r>
              <w:rPr>
                <w:rFonts w:cs="Arial" w:hint="eastAsia"/>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rPr>
            </w:pPr>
          </w:p>
        </w:tc>
        <w:tc>
          <w:tcPr>
            <w:tcW w:w="1701" w:type="dxa"/>
          </w:tcPr>
          <w:p w14:paraId="0406BCA6"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117FCFD3" w14:textId="151F7677"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6F5488DF" w14:textId="77777777" w:rsidR="00975706" w:rsidRPr="00496CF7" w:rsidRDefault="00975706" w:rsidP="00975706">
            <w:pPr>
              <w:textAlignment w:val="top"/>
              <w:rPr>
                <w:rFonts w:cs="Arial"/>
                <w:color w:val="000000"/>
                <w:szCs w:val="18"/>
                <w:lang w:bidi="ar"/>
              </w:rPr>
            </w:pPr>
            <w:r>
              <w:rPr>
                <w:rFonts w:cs="Arial" w:hint="eastAsia"/>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rPr>
              <w:t>3</w:t>
            </w:r>
            <w:r>
              <w:t>:</w:t>
            </w:r>
            <w:r>
              <w:tab/>
            </w:r>
            <w:r>
              <w:rPr>
                <w:rFonts w:hint="eastAsia"/>
                <w:lang w:val="en-US"/>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lastRenderedPageBreak/>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pPr>
            <w:r>
              <w:rPr>
                <w:rFonts w:cs="Arial"/>
              </w:rPr>
              <w:t>Reference</w:t>
            </w:r>
          </w:p>
        </w:tc>
        <w:tc>
          <w:tcPr>
            <w:tcW w:w="4571" w:type="dxa"/>
            <w:gridSpan w:val="3"/>
          </w:tcPr>
          <w:p w14:paraId="20B3077E" w14:textId="77777777" w:rsidR="00FC65D9" w:rsidRPr="008C3753" w:rsidRDefault="00FC65D9" w:rsidP="00FC65D9">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pPr>
            <w:r>
              <w:rPr>
                <w:rFonts w:hint="eastAsia"/>
                <w:lang w:val="en-US"/>
              </w:rPr>
              <w:t>(</w:t>
            </w:r>
            <w:r>
              <w:t>N</w:t>
            </w:r>
            <w:r>
              <w:rPr>
                <w:rFonts w:hint="eastAsia"/>
                <w:lang w:val="en-US"/>
              </w:rPr>
              <w:t>ote</w:t>
            </w:r>
            <w:r>
              <w:t xml:space="preserve"> 5</w:t>
            </w:r>
            <w:r>
              <w:rPr>
                <w:rFonts w:hint="eastAsia"/>
                <w:lang w:val="en-US"/>
              </w:rPr>
              <w:t>)</w:t>
            </w:r>
          </w:p>
        </w:tc>
        <w:tc>
          <w:tcPr>
            <w:tcW w:w="1418" w:type="dxa"/>
            <w:vAlign w:val="center"/>
          </w:tcPr>
          <w:p w14:paraId="59DF83D9" w14:textId="77777777" w:rsidR="00FC65D9" w:rsidRPr="008C3753" w:rsidRDefault="00FC65D9" w:rsidP="00FC65D9">
            <w:pPr>
              <w:pStyle w:val="TAH"/>
            </w:pPr>
            <w:r w:rsidRPr="008C3753">
              <w:rPr>
                <w:lang w:eastAsia="ja-JP"/>
              </w:rPr>
              <w:t>f ≤ 3.0 GHz</w:t>
            </w:r>
          </w:p>
        </w:tc>
        <w:tc>
          <w:tcPr>
            <w:tcW w:w="1418" w:type="dxa"/>
            <w:vAlign w:val="center"/>
          </w:tcPr>
          <w:p w14:paraId="6ED1F2F9" w14:textId="77777777" w:rsidR="00FC65D9" w:rsidRPr="008C3753" w:rsidRDefault="00FC65D9" w:rsidP="00FC65D9">
            <w:pPr>
              <w:pStyle w:val="TAH"/>
            </w:pPr>
            <w:r w:rsidRPr="008C3753">
              <w:rPr>
                <w:lang w:eastAsia="ja-JP"/>
              </w:rPr>
              <w:t>3.0 GHz &lt; f ≤ 4.2 GHz</w:t>
            </w:r>
          </w:p>
        </w:tc>
        <w:tc>
          <w:tcPr>
            <w:tcW w:w="1735" w:type="dxa"/>
            <w:vAlign w:val="center"/>
          </w:tcPr>
          <w:p w14:paraId="07631DD1" w14:textId="77777777" w:rsidR="00FC65D9" w:rsidRPr="008C3753" w:rsidRDefault="00FC65D9" w:rsidP="00FC65D9">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rPr>
            </w:pPr>
            <w:r w:rsidRPr="008C3753">
              <w:rPr>
                <w:rFonts w:cs="Arial"/>
              </w:rPr>
              <w:t>15</w:t>
            </w:r>
          </w:p>
        </w:tc>
        <w:tc>
          <w:tcPr>
            <w:tcW w:w="2143" w:type="dxa"/>
            <w:vAlign w:val="center"/>
          </w:tcPr>
          <w:p w14:paraId="10E2CB99" w14:textId="1F45BF45" w:rsidR="005445D0" w:rsidRPr="008C3753" w:rsidRDefault="005445D0" w:rsidP="005445D0">
            <w:pPr>
              <w:pStyle w:val="TAC"/>
              <w:rPr>
                <w:rFonts w:cs="Arial"/>
              </w:rPr>
            </w:pPr>
            <w:r w:rsidRPr="008C3753">
              <w:rPr>
                <w:rFonts w:cs="Arial"/>
              </w:rPr>
              <w:t>G-FR1-A1-4 (Note 1)</w:t>
            </w:r>
          </w:p>
        </w:tc>
        <w:tc>
          <w:tcPr>
            <w:tcW w:w="1418" w:type="dxa"/>
            <w:vAlign w:val="center"/>
          </w:tcPr>
          <w:p w14:paraId="67A954AB" w14:textId="51C7866B" w:rsidR="005445D0" w:rsidRPr="008C3753" w:rsidRDefault="005445D0" w:rsidP="005445D0">
            <w:pPr>
              <w:pStyle w:val="TAC"/>
              <w:rPr>
                <w:rFonts w:cs="Arial"/>
              </w:rPr>
            </w:pPr>
            <w:r w:rsidRPr="008C3753">
              <w:rPr>
                <w:rFonts w:cs="Arial"/>
              </w:rPr>
              <w:t>-86.6</w:t>
            </w:r>
          </w:p>
        </w:tc>
        <w:tc>
          <w:tcPr>
            <w:tcW w:w="1418" w:type="dxa"/>
            <w:vAlign w:val="center"/>
          </w:tcPr>
          <w:p w14:paraId="662204C7" w14:textId="6E7C943B" w:rsidR="005445D0" w:rsidRPr="008C3753" w:rsidRDefault="005445D0" w:rsidP="005445D0">
            <w:pPr>
              <w:pStyle w:val="TAC"/>
              <w:rPr>
                <w:rFonts w:cs="Arial"/>
              </w:rPr>
            </w:pPr>
            <w:r w:rsidRPr="008C3753">
              <w:rPr>
                <w:rFonts w:cs="Arial"/>
              </w:rPr>
              <w:t>-86.3</w:t>
            </w:r>
          </w:p>
        </w:tc>
        <w:tc>
          <w:tcPr>
            <w:tcW w:w="1735" w:type="dxa"/>
            <w:vAlign w:val="center"/>
          </w:tcPr>
          <w:p w14:paraId="421E2C45" w14:textId="3C4F81B6" w:rsidR="005445D0" w:rsidRPr="008C3753" w:rsidRDefault="005445D0" w:rsidP="005445D0">
            <w:pPr>
              <w:pStyle w:val="TAC"/>
              <w:rPr>
                <w:rFonts w:cs="Arial"/>
              </w:rPr>
            </w:pPr>
            <w:r w:rsidRPr="008C3753">
              <w:rPr>
                <w:rFonts w:cs="Arial"/>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rPr>
            </w:pPr>
          </w:p>
        </w:tc>
        <w:tc>
          <w:tcPr>
            <w:tcW w:w="2143" w:type="dxa"/>
            <w:vAlign w:val="center"/>
          </w:tcPr>
          <w:p w14:paraId="30E2823C" w14:textId="512FFAB5" w:rsidR="005445D0" w:rsidRPr="008C3753" w:rsidRDefault="005445D0" w:rsidP="005445D0">
            <w:pPr>
              <w:pStyle w:val="TAC"/>
              <w:rPr>
                <w:rFonts w:cs="Arial"/>
              </w:rPr>
            </w:pPr>
            <w:r w:rsidRPr="008C3753">
              <w:rPr>
                <w:rFonts w:cs="Arial"/>
              </w:rPr>
              <w:t>G-FR1-A1-11 (Note 4)</w:t>
            </w:r>
          </w:p>
        </w:tc>
        <w:tc>
          <w:tcPr>
            <w:tcW w:w="1418" w:type="dxa"/>
            <w:vAlign w:val="center"/>
          </w:tcPr>
          <w:p w14:paraId="7CAB0352" w14:textId="38B1D88E" w:rsidR="005445D0" w:rsidRPr="008C3753" w:rsidRDefault="005445D0" w:rsidP="005445D0">
            <w:pPr>
              <w:pStyle w:val="TAC"/>
              <w:rPr>
                <w:rFonts w:cs="Arial"/>
              </w:rPr>
            </w:pPr>
            <w:r w:rsidRPr="008C3753">
              <w:rPr>
                <w:rFonts w:cs="Arial"/>
              </w:rPr>
              <w:t>-86.6 (Note 2)</w:t>
            </w:r>
          </w:p>
        </w:tc>
        <w:tc>
          <w:tcPr>
            <w:tcW w:w="1418" w:type="dxa"/>
            <w:vAlign w:val="center"/>
          </w:tcPr>
          <w:p w14:paraId="47AB6496" w14:textId="19CDA185" w:rsidR="005445D0" w:rsidRPr="008C3753" w:rsidRDefault="005445D0" w:rsidP="005445D0">
            <w:pPr>
              <w:pStyle w:val="TAC"/>
              <w:rPr>
                <w:rFonts w:cs="Arial"/>
              </w:rPr>
            </w:pPr>
            <w:r w:rsidRPr="008C3753">
              <w:rPr>
                <w:rFonts w:cs="Arial"/>
              </w:rPr>
              <w:t>-86.3 (Note 2)</w:t>
            </w:r>
          </w:p>
        </w:tc>
        <w:tc>
          <w:tcPr>
            <w:tcW w:w="1735" w:type="dxa"/>
            <w:vAlign w:val="center"/>
          </w:tcPr>
          <w:p w14:paraId="153EBBD1" w14:textId="00BA2E4E" w:rsidR="005445D0" w:rsidRPr="008C3753" w:rsidRDefault="005445D0" w:rsidP="005445D0">
            <w:pPr>
              <w:pStyle w:val="TAC"/>
              <w:rPr>
                <w:rFonts w:cs="Arial"/>
              </w:rPr>
            </w:pPr>
            <w:r w:rsidRPr="008C3753">
              <w:rPr>
                <w:rFonts w:cs="Arial"/>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rPr>
            </w:pPr>
            <w:r w:rsidRPr="008C3753">
              <w:rPr>
                <w:rFonts w:cs="Arial"/>
              </w:rPr>
              <w:t>30</w:t>
            </w:r>
          </w:p>
        </w:tc>
        <w:tc>
          <w:tcPr>
            <w:tcW w:w="2143" w:type="dxa"/>
            <w:vAlign w:val="center"/>
          </w:tcPr>
          <w:p w14:paraId="16B0AB09" w14:textId="51E45309" w:rsidR="005445D0" w:rsidRPr="008C3753" w:rsidRDefault="005445D0" w:rsidP="005445D0">
            <w:pPr>
              <w:pStyle w:val="TAC"/>
              <w:rPr>
                <w:rFonts w:cs="Arial"/>
              </w:rPr>
            </w:pPr>
            <w:r w:rsidRPr="008C3753">
              <w:rPr>
                <w:rFonts w:cs="Arial"/>
              </w:rPr>
              <w:t>G-FR1-A1-5 (Note 1)</w:t>
            </w:r>
          </w:p>
        </w:tc>
        <w:tc>
          <w:tcPr>
            <w:tcW w:w="1418" w:type="dxa"/>
            <w:vAlign w:val="center"/>
          </w:tcPr>
          <w:p w14:paraId="129E2B60" w14:textId="3F5269FE" w:rsidR="005445D0" w:rsidRPr="008C3753" w:rsidRDefault="005445D0" w:rsidP="005445D0">
            <w:pPr>
              <w:pStyle w:val="TAC"/>
              <w:rPr>
                <w:rFonts w:cs="Arial"/>
              </w:rPr>
            </w:pPr>
            <w:r w:rsidRPr="008C3753">
              <w:rPr>
                <w:rFonts w:cs="Arial"/>
              </w:rPr>
              <w:t>-86.9</w:t>
            </w:r>
          </w:p>
        </w:tc>
        <w:tc>
          <w:tcPr>
            <w:tcW w:w="1418" w:type="dxa"/>
            <w:vAlign w:val="center"/>
          </w:tcPr>
          <w:p w14:paraId="58F2B0B4" w14:textId="57B91A6D" w:rsidR="005445D0" w:rsidRPr="008C3753" w:rsidRDefault="005445D0" w:rsidP="005445D0">
            <w:pPr>
              <w:pStyle w:val="TAC"/>
              <w:rPr>
                <w:rFonts w:cs="Arial"/>
              </w:rPr>
            </w:pPr>
            <w:r w:rsidRPr="008C3753">
              <w:rPr>
                <w:rFonts w:cs="Arial"/>
              </w:rPr>
              <w:t>-86.6</w:t>
            </w:r>
          </w:p>
        </w:tc>
        <w:tc>
          <w:tcPr>
            <w:tcW w:w="1735" w:type="dxa"/>
            <w:vAlign w:val="center"/>
          </w:tcPr>
          <w:p w14:paraId="7171D762" w14:textId="7337A9AD" w:rsidR="005445D0" w:rsidRPr="008C3753" w:rsidRDefault="005445D0" w:rsidP="005445D0">
            <w:pPr>
              <w:pStyle w:val="TAC"/>
              <w:rPr>
                <w:rFonts w:cs="Arial"/>
              </w:rPr>
            </w:pPr>
            <w:r w:rsidRPr="008C3753">
              <w:rPr>
                <w:rFonts w:cs="Arial"/>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rPr>
            </w:pPr>
            <w:r w:rsidRPr="008C3753">
              <w:rPr>
                <w:rFonts w:cs="Arial"/>
              </w:rPr>
              <w:t>60</w:t>
            </w:r>
          </w:p>
        </w:tc>
        <w:tc>
          <w:tcPr>
            <w:tcW w:w="2143" w:type="dxa"/>
            <w:vAlign w:val="center"/>
          </w:tcPr>
          <w:p w14:paraId="75EA2703" w14:textId="467D5918" w:rsidR="005445D0" w:rsidRPr="008C3753" w:rsidRDefault="005445D0" w:rsidP="005445D0">
            <w:pPr>
              <w:pStyle w:val="TAC"/>
              <w:rPr>
                <w:rFonts w:cs="Arial"/>
              </w:rPr>
            </w:pPr>
            <w:r w:rsidRPr="008C3753">
              <w:rPr>
                <w:rFonts w:cs="Arial"/>
              </w:rPr>
              <w:t>G-FR1-A1-6 (Note 1)</w:t>
            </w:r>
          </w:p>
        </w:tc>
        <w:tc>
          <w:tcPr>
            <w:tcW w:w="1418" w:type="dxa"/>
            <w:vAlign w:val="center"/>
          </w:tcPr>
          <w:p w14:paraId="32E7A4AA" w14:textId="51CFB5B9" w:rsidR="005445D0" w:rsidRPr="008C3753" w:rsidRDefault="005445D0" w:rsidP="005445D0">
            <w:pPr>
              <w:pStyle w:val="TAC"/>
              <w:rPr>
                <w:rFonts w:cs="Arial"/>
              </w:rPr>
            </w:pPr>
            <w:r w:rsidRPr="008C3753">
              <w:rPr>
                <w:rFonts w:cs="Arial"/>
              </w:rPr>
              <w:t>-87</w:t>
            </w:r>
          </w:p>
        </w:tc>
        <w:tc>
          <w:tcPr>
            <w:tcW w:w="1418" w:type="dxa"/>
            <w:vAlign w:val="center"/>
          </w:tcPr>
          <w:p w14:paraId="7BA4C9EC" w14:textId="287B6967" w:rsidR="005445D0" w:rsidRPr="008C3753" w:rsidRDefault="005445D0" w:rsidP="005445D0">
            <w:pPr>
              <w:pStyle w:val="TAC"/>
              <w:rPr>
                <w:rFonts w:cs="Arial"/>
              </w:rPr>
            </w:pPr>
            <w:r w:rsidRPr="008C3753">
              <w:rPr>
                <w:rFonts w:cs="Arial"/>
              </w:rPr>
              <w:t>-86.7</w:t>
            </w:r>
          </w:p>
        </w:tc>
        <w:tc>
          <w:tcPr>
            <w:tcW w:w="1735" w:type="dxa"/>
            <w:vAlign w:val="center"/>
          </w:tcPr>
          <w:p w14:paraId="7BE35D77" w14:textId="21875D2D" w:rsidR="005445D0" w:rsidRPr="008C3753" w:rsidRDefault="005445D0" w:rsidP="005445D0">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32238AAF" w14:textId="77777777" w:rsidR="00F82516" w:rsidRPr="008C3753" w:rsidRDefault="00F82516" w:rsidP="00F8251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pPr>
            <w:r>
              <w:t>N</w:t>
            </w:r>
            <w:r w:rsidR="00B272C1">
              <w:t>ote</w:t>
            </w:r>
            <w:r>
              <w:t xml:space="preserve"> 5:</w:t>
            </w:r>
            <w:r w:rsidR="00B272C1" w:rsidRPr="008C3753">
              <w:t xml:space="preserve"> </w:t>
            </w:r>
            <w:r w:rsidR="00B272C1" w:rsidRPr="008C3753">
              <w:tab/>
            </w:r>
            <w: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lastRenderedPageBreak/>
        <w:t>Table 7.2.</w:t>
      </w:r>
      <w:r>
        <w:rPr>
          <w:rFonts w:eastAsia="SimSun" w:hint="eastAsia"/>
          <w:lang w:val="en-US"/>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rPr>
              <w:t>10</w:t>
            </w:r>
          </w:p>
        </w:tc>
        <w:tc>
          <w:tcPr>
            <w:tcW w:w="1701" w:type="dxa"/>
            <w:tcBorders>
              <w:bottom w:val="single" w:sz="4" w:space="0" w:color="auto"/>
            </w:tcBorders>
          </w:tcPr>
          <w:p w14:paraId="5481AEE0" w14:textId="77777777" w:rsidR="00975706" w:rsidRDefault="00975706" w:rsidP="00975706">
            <w:pPr>
              <w:pStyle w:val="TAC"/>
            </w:pPr>
            <w:r>
              <w:rPr>
                <w:rFonts w:cs="Arial"/>
              </w:rPr>
              <w:t>15</w:t>
            </w:r>
          </w:p>
        </w:tc>
        <w:tc>
          <w:tcPr>
            <w:tcW w:w="3119" w:type="dxa"/>
            <w:vAlign w:val="center"/>
          </w:tcPr>
          <w:p w14:paraId="0E1EB812" w14:textId="00BE81EA" w:rsidR="00975706" w:rsidRDefault="00975706" w:rsidP="00975706">
            <w:pPr>
              <w:pStyle w:val="TAC"/>
            </w:pPr>
            <w:r>
              <w:rPr>
                <w:rFonts w:cs="Arial"/>
              </w:rPr>
              <w:t>G-FR1-A1-1</w:t>
            </w:r>
            <w:r>
              <w:rPr>
                <w:rFonts w:cs="Arial"/>
                <w:lang w:val="en-US"/>
              </w:rPr>
              <w:t>2 (</w:t>
            </w:r>
            <w:r w:rsidRPr="0099029B">
              <w:rPr>
                <w:rFonts w:cs="Arial"/>
                <w:szCs w:val="18"/>
              </w:rPr>
              <w:t>Note</w:t>
            </w:r>
            <w:r>
              <w:rPr>
                <w:rFonts w:cs="Arial"/>
                <w:szCs w:val="18"/>
              </w:rPr>
              <w:t xml:space="preserve"> </w:t>
            </w:r>
            <w:r>
              <w:rPr>
                <w:rFonts w:cs="Arial"/>
                <w:lang w:val="en-US"/>
              </w:rPr>
              <w:t>2)</w:t>
            </w:r>
          </w:p>
        </w:tc>
        <w:tc>
          <w:tcPr>
            <w:tcW w:w="2546" w:type="dxa"/>
            <w:vAlign w:val="bottom"/>
          </w:tcPr>
          <w:p w14:paraId="4B884535" w14:textId="77777777" w:rsidR="00975706" w:rsidRPr="006B5F3D" w:rsidRDefault="00975706" w:rsidP="00975706">
            <w:pPr>
              <w:textAlignment w:val="bottom"/>
              <w:rPr>
                <w:rFonts w:cs="Arial"/>
              </w:rPr>
            </w:pPr>
            <w:r>
              <w:rPr>
                <w:rFonts w:cs="Arial" w:hint="eastAsia"/>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rPr>
              <w:t>30</w:t>
            </w:r>
          </w:p>
        </w:tc>
        <w:tc>
          <w:tcPr>
            <w:tcW w:w="3119" w:type="dxa"/>
            <w:vAlign w:val="center"/>
          </w:tcPr>
          <w:p w14:paraId="3A534F63" w14:textId="278AA130" w:rsidR="00975706" w:rsidRDefault="00975706" w:rsidP="00975706">
            <w:pPr>
              <w:pStyle w:val="TAC"/>
            </w:pPr>
            <w:r>
              <w:rPr>
                <w:rFonts w:cs="Arial"/>
              </w:rPr>
              <w:t>G-FR1-A1-</w:t>
            </w:r>
            <w:r>
              <w:rPr>
                <w:rFonts w:cs="Arial" w:hint="eastAsia"/>
                <w:lang w:val="en-US"/>
              </w:rPr>
              <w:t>1</w:t>
            </w:r>
            <w:r>
              <w:rPr>
                <w:rFonts w:cs="Arial"/>
                <w:lang w:val="en-US"/>
              </w:rPr>
              <w:t>3 (</w:t>
            </w:r>
            <w:r w:rsidRPr="0099029B">
              <w:rPr>
                <w:rFonts w:cs="Arial"/>
                <w:szCs w:val="18"/>
              </w:rPr>
              <w:t>Note</w:t>
            </w:r>
            <w:r>
              <w:rPr>
                <w:rFonts w:cs="Arial"/>
                <w:szCs w:val="18"/>
              </w:rPr>
              <w:t xml:space="preserve"> </w:t>
            </w:r>
            <w:r>
              <w:rPr>
                <w:rFonts w:cs="Arial"/>
                <w:lang w:val="en-US"/>
              </w:rPr>
              <w:t>2)</w:t>
            </w:r>
          </w:p>
        </w:tc>
        <w:tc>
          <w:tcPr>
            <w:tcW w:w="2546" w:type="dxa"/>
            <w:vAlign w:val="bottom"/>
          </w:tcPr>
          <w:p w14:paraId="291965BA" w14:textId="77777777" w:rsidR="00975706" w:rsidRPr="006B5F3D" w:rsidRDefault="00975706" w:rsidP="00975706">
            <w:pPr>
              <w:textAlignment w:val="bottom"/>
              <w:rPr>
                <w:rFonts w:cs="Arial"/>
              </w:rPr>
            </w:pPr>
            <w:r>
              <w:rPr>
                <w:rFonts w:cs="Arial" w:hint="eastAsia"/>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G-FR1-A1-3 (</w:t>
            </w:r>
            <w:r w:rsidRPr="00D24D16">
              <w:rPr>
                <w:rFonts w:ascii="Arial" w:hAnsi="Arial" w:cs="Arial"/>
                <w:sz w:val="18"/>
                <w:szCs w:val="18"/>
              </w:rPr>
              <w:t>Note</w:t>
            </w:r>
            <w:r w:rsidRPr="00D24D16">
              <w:rPr>
                <w:rFonts w:cs="Arial"/>
                <w:szCs w:val="18"/>
              </w:rPr>
              <w:t xml:space="preserve"> </w:t>
            </w:r>
            <w:r>
              <w:rPr>
                <w:rFonts w:ascii="Arial" w:hAnsi="Arial" w:cs="Arial"/>
                <w:sz w:val="18"/>
                <w:lang w:val="en-US"/>
              </w:rPr>
              <w:t>1, 3)</w:t>
            </w:r>
          </w:p>
        </w:tc>
        <w:tc>
          <w:tcPr>
            <w:tcW w:w="2546" w:type="dxa"/>
            <w:vAlign w:val="bottom"/>
          </w:tcPr>
          <w:p w14:paraId="0C03E712" w14:textId="77777777" w:rsidR="00975706" w:rsidRPr="00496CF7" w:rsidRDefault="00975706" w:rsidP="00975706">
            <w:pPr>
              <w:textAlignment w:val="top"/>
              <w:rPr>
                <w:rFonts w:cs="Arial"/>
              </w:rPr>
            </w:pPr>
            <w:r>
              <w:rPr>
                <w:rFonts w:cs="Arial" w:hint="eastAsia"/>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rPr>
              <w:t>20</w:t>
            </w:r>
          </w:p>
        </w:tc>
        <w:tc>
          <w:tcPr>
            <w:tcW w:w="1701" w:type="dxa"/>
          </w:tcPr>
          <w:p w14:paraId="226B23FD" w14:textId="77777777" w:rsidR="00975706" w:rsidRDefault="00975706" w:rsidP="00975706">
            <w:pPr>
              <w:pStyle w:val="TAC"/>
            </w:pPr>
            <w:r>
              <w:rPr>
                <w:rFonts w:cs="Arial"/>
              </w:rPr>
              <w:t>15</w:t>
            </w:r>
          </w:p>
        </w:tc>
        <w:tc>
          <w:tcPr>
            <w:tcW w:w="3119" w:type="dxa"/>
            <w:vAlign w:val="center"/>
          </w:tcPr>
          <w:p w14:paraId="03505A02" w14:textId="6950472B" w:rsidR="00975706" w:rsidRDefault="00975706" w:rsidP="00975706">
            <w:pPr>
              <w:pStyle w:val="TAC"/>
            </w:pPr>
            <w:r>
              <w:rPr>
                <w:rFonts w:cs="Arial"/>
              </w:rPr>
              <w:t>G-FR1-A1-</w:t>
            </w:r>
            <w:r>
              <w:rPr>
                <w:rFonts w:cs="Arial" w:hint="eastAsia"/>
                <w:lang w:val="en-US"/>
              </w:rPr>
              <w:t>1</w:t>
            </w:r>
            <w:r>
              <w:rPr>
                <w:rFonts w:cs="Arial"/>
                <w:lang w:val="en-US"/>
              </w:rPr>
              <w:t>4 (</w:t>
            </w:r>
            <w:r w:rsidRPr="0099029B">
              <w:rPr>
                <w:rFonts w:cs="Arial"/>
                <w:szCs w:val="18"/>
              </w:rPr>
              <w:t>Note</w:t>
            </w:r>
            <w:r>
              <w:rPr>
                <w:rFonts w:cs="Arial"/>
                <w:szCs w:val="18"/>
              </w:rPr>
              <w:t xml:space="preserve"> </w:t>
            </w:r>
            <w:r>
              <w:rPr>
                <w:rFonts w:cs="Arial"/>
                <w:lang w:val="en-US"/>
              </w:rPr>
              <w:t>2)</w:t>
            </w:r>
          </w:p>
        </w:tc>
        <w:tc>
          <w:tcPr>
            <w:tcW w:w="2546" w:type="dxa"/>
            <w:vAlign w:val="bottom"/>
          </w:tcPr>
          <w:p w14:paraId="3C99C1F0" w14:textId="77777777" w:rsidR="00975706" w:rsidRPr="006B5F3D" w:rsidRDefault="00975706" w:rsidP="00975706">
            <w:pPr>
              <w:textAlignment w:val="bottom"/>
              <w:rPr>
                <w:rFonts w:cs="Arial"/>
              </w:rPr>
            </w:pPr>
            <w:r>
              <w:rPr>
                <w:rFonts w:cs="Arial" w:hint="eastAsia"/>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rPr>
              <w:t>30</w:t>
            </w:r>
          </w:p>
        </w:tc>
        <w:tc>
          <w:tcPr>
            <w:tcW w:w="3119" w:type="dxa"/>
            <w:vAlign w:val="center"/>
          </w:tcPr>
          <w:p w14:paraId="5F691ED0" w14:textId="47C73E5C" w:rsidR="00975706" w:rsidRDefault="00975706" w:rsidP="00975706">
            <w:pPr>
              <w:pStyle w:val="TAC"/>
              <w:rPr>
                <w:rFonts w:cs="Arial"/>
              </w:rPr>
            </w:pPr>
            <w:r>
              <w:rPr>
                <w:rFonts w:cs="Arial"/>
              </w:rPr>
              <w:t>G-FR1-A1-</w:t>
            </w:r>
            <w:r>
              <w:rPr>
                <w:rFonts w:cs="Arial" w:hint="eastAsia"/>
                <w:lang w:val="en-US"/>
              </w:rPr>
              <w:t>1</w:t>
            </w:r>
            <w:r>
              <w:rPr>
                <w:rFonts w:cs="Arial"/>
                <w:lang w:val="en-US"/>
              </w:rPr>
              <w:t>5 (</w:t>
            </w:r>
            <w:r w:rsidRPr="0099029B">
              <w:rPr>
                <w:rFonts w:cs="Arial"/>
                <w:szCs w:val="18"/>
              </w:rPr>
              <w:t>Note</w:t>
            </w:r>
            <w:r>
              <w:rPr>
                <w:rFonts w:cs="Arial"/>
                <w:szCs w:val="18"/>
              </w:rPr>
              <w:t xml:space="preserve"> </w:t>
            </w:r>
            <w:r>
              <w:rPr>
                <w:rFonts w:cs="Arial"/>
                <w:lang w:val="en-US"/>
              </w:rPr>
              <w:t>2)</w:t>
            </w:r>
          </w:p>
        </w:tc>
        <w:tc>
          <w:tcPr>
            <w:tcW w:w="2546" w:type="dxa"/>
            <w:vAlign w:val="bottom"/>
          </w:tcPr>
          <w:p w14:paraId="5ED00387" w14:textId="77777777" w:rsidR="00975706" w:rsidRPr="00FC65D9" w:rsidRDefault="00975706" w:rsidP="00975706">
            <w:pPr>
              <w:textAlignment w:val="bottom"/>
              <w:rPr>
                <w:rFonts w:cs="Arial"/>
              </w:rPr>
            </w:pPr>
            <w:r>
              <w:rPr>
                <w:rFonts w:cs="Arial" w:hint="eastAsia"/>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7AA1191F" w14:textId="77777777" w:rsidR="00975706" w:rsidRPr="00496CF7" w:rsidRDefault="00975706" w:rsidP="00975706">
            <w:pPr>
              <w:textAlignment w:val="bottom"/>
              <w:rPr>
                <w:rFonts w:cs="Arial"/>
              </w:rPr>
            </w:pPr>
            <w:r>
              <w:rPr>
                <w:rFonts w:cs="Arial" w:hint="eastAsia"/>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3A7B0602" w14:textId="77777777" w:rsidR="00975706" w:rsidRDefault="00975706" w:rsidP="00975706">
            <w:pPr>
              <w:pStyle w:val="TAC"/>
            </w:pPr>
            <w:r>
              <w:rPr>
                <w:rFonts w:cs="Arial"/>
              </w:rPr>
              <w:t>15</w:t>
            </w:r>
          </w:p>
        </w:tc>
        <w:tc>
          <w:tcPr>
            <w:tcW w:w="3119" w:type="dxa"/>
            <w:vAlign w:val="center"/>
          </w:tcPr>
          <w:p w14:paraId="1CA25F5C" w14:textId="1E3A205E" w:rsidR="00975706" w:rsidRDefault="00975706" w:rsidP="00975706">
            <w:pPr>
              <w:pStyle w:val="TAC"/>
              <w:rPr>
                <w:rFonts w:cs="Arial"/>
              </w:rPr>
            </w:pPr>
            <w:r>
              <w:rPr>
                <w:rFonts w:cs="Arial"/>
              </w:rPr>
              <w:t>G-FR1-A1-</w:t>
            </w:r>
            <w:r>
              <w:rPr>
                <w:rFonts w:cs="Arial" w:hint="eastAsia"/>
                <w:lang w:val="en-US"/>
              </w:rPr>
              <w:t>1</w:t>
            </w:r>
            <w:r>
              <w:rPr>
                <w:rFonts w:cs="Arial"/>
                <w:lang w:val="en-US"/>
              </w:rPr>
              <w:t>6 (</w:t>
            </w:r>
            <w:r w:rsidRPr="00D24D16">
              <w:rPr>
                <w:rFonts w:cs="Arial"/>
              </w:rPr>
              <w:t>Note</w:t>
            </w:r>
            <w:r>
              <w:rPr>
                <w:rFonts w:cs="Arial"/>
                <w:lang w:val="en-US"/>
              </w:rPr>
              <w:t xml:space="preserve"> 2)</w:t>
            </w:r>
          </w:p>
        </w:tc>
        <w:tc>
          <w:tcPr>
            <w:tcW w:w="2546" w:type="dxa"/>
            <w:vAlign w:val="bottom"/>
          </w:tcPr>
          <w:p w14:paraId="1C30FDBA" w14:textId="77777777" w:rsidR="00975706" w:rsidRPr="00FC65D9" w:rsidRDefault="00975706" w:rsidP="00975706">
            <w:pPr>
              <w:textAlignment w:val="bottom"/>
              <w:rPr>
                <w:rFonts w:cs="Arial"/>
              </w:rPr>
            </w:pPr>
            <w:r>
              <w:rPr>
                <w:rFonts w:cs="Arial" w:hint="eastAsia"/>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rPr>
              <w:t>30</w:t>
            </w:r>
          </w:p>
        </w:tc>
        <w:tc>
          <w:tcPr>
            <w:tcW w:w="3119" w:type="dxa"/>
            <w:vAlign w:val="center"/>
          </w:tcPr>
          <w:p w14:paraId="1AD25DC6" w14:textId="36F87AEF"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sidRPr="00D24D16">
              <w:rPr>
                <w:rFonts w:cs="Arial"/>
              </w:rPr>
              <w:t>Note</w:t>
            </w:r>
            <w:r>
              <w:rPr>
                <w:rFonts w:cs="Arial"/>
                <w:lang w:val="en-US"/>
              </w:rPr>
              <w:t xml:space="preserve"> 2)</w:t>
            </w:r>
          </w:p>
        </w:tc>
        <w:tc>
          <w:tcPr>
            <w:tcW w:w="2546" w:type="dxa"/>
            <w:vAlign w:val="bottom"/>
          </w:tcPr>
          <w:p w14:paraId="136430CD" w14:textId="77777777" w:rsidR="00975706" w:rsidRPr="00FC65D9" w:rsidRDefault="00975706" w:rsidP="00975706">
            <w:pPr>
              <w:textAlignment w:val="bottom"/>
              <w:rPr>
                <w:rFonts w:cs="Arial"/>
              </w:rPr>
            </w:pPr>
            <w:r>
              <w:rPr>
                <w:rFonts w:cs="Arial" w:hint="eastAsia"/>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6A2F02CE" w14:textId="77777777" w:rsidR="00975706" w:rsidRPr="00496CF7" w:rsidRDefault="00975706" w:rsidP="00975706">
            <w:pPr>
              <w:textAlignment w:val="bottom"/>
              <w:rPr>
                <w:rFonts w:cs="Arial"/>
              </w:rPr>
            </w:pPr>
            <w:r>
              <w:rPr>
                <w:rFonts w:cs="Arial" w:hint="eastAsia"/>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rPr>
              <w:t>60</w:t>
            </w:r>
          </w:p>
        </w:tc>
        <w:tc>
          <w:tcPr>
            <w:tcW w:w="1701" w:type="dxa"/>
          </w:tcPr>
          <w:p w14:paraId="6EEC772F" w14:textId="77777777" w:rsidR="00975706" w:rsidRDefault="00975706" w:rsidP="00975706">
            <w:pPr>
              <w:pStyle w:val="TAC"/>
            </w:pPr>
            <w:r>
              <w:rPr>
                <w:rFonts w:cs="Arial"/>
              </w:rPr>
              <w:t>30</w:t>
            </w:r>
          </w:p>
        </w:tc>
        <w:tc>
          <w:tcPr>
            <w:tcW w:w="3119" w:type="dxa"/>
            <w:vAlign w:val="center"/>
          </w:tcPr>
          <w:p w14:paraId="00A544B5" w14:textId="54C4283E" w:rsidR="00975706" w:rsidRDefault="00975706" w:rsidP="00975706">
            <w:pPr>
              <w:pStyle w:val="TAC"/>
              <w:rPr>
                <w:rFonts w:cs="Arial"/>
              </w:rPr>
            </w:pPr>
            <w:r>
              <w:rPr>
                <w:rFonts w:cs="Arial"/>
              </w:rPr>
              <w:t>G-FR1-A1-</w:t>
            </w:r>
            <w:r>
              <w:rPr>
                <w:rFonts w:cs="Arial" w:hint="eastAsia"/>
                <w:lang w:val="en-US"/>
              </w:rPr>
              <w:t>1</w:t>
            </w:r>
            <w:r>
              <w:rPr>
                <w:rFonts w:cs="Arial"/>
                <w:lang w:val="en-US"/>
              </w:rPr>
              <w:t>8 (</w:t>
            </w:r>
            <w:r w:rsidRPr="00D24D16">
              <w:rPr>
                <w:rFonts w:cs="Arial"/>
              </w:rPr>
              <w:t>Note</w:t>
            </w:r>
            <w:r>
              <w:rPr>
                <w:rFonts w:cs="Arial"/>
                <w:lang w:val="en-US"/>
              </w:rPr>
              <w:t xml:space="preserve"> 2)</w:t>
            </w:r>
          </w:p>
        </w:tc>
        <w:tc>
          <w:tcPr>
            <w:tcW w:w="2546" w:type="dxa"/>
            <w:vAlign w:val="bottom"/>
          </w:tcPr>
          <w:p w14:paraId="5F498654" w14:textId="77777777" w:rsidR="00975706" w:rsidRPr="00FC65D9" w:rsidRDefault="00975706" w:rsidP="00975706">
            <w:pPr>
              <w:textAlignment w:val="bottom"/>
              <w:rPr>
                <w:rFonts w:cs="Arial"/>
              </w:rPr>
            </w:pPr>
            <w:r>
              <w:rPr>
                <w:rFonts w:cs="Arial" w:hint="eastAsia"/>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rPr>
            </w:pPr>
          </w:p>
        </w:tc>
        <w:tc>
          <w:tcPr>
            <w:tcW w:w="1701" w:type="dxa"/>
          </w:tcPr>
          <w:p w14:paraId="3808018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0CA846C6" w14:textId="77777777" w:rsidR="00975706" w:rsidRPr="00496CF7" w:rsidRDefault="00975706" w:rsidP="00975706">
            <w:pPr>
              <w:textAlignment w:val="bottom"/>
              <w:rPr>
                <w:rFonts w:cs="Arial"/>
              </w:rPr>
            </w:pPr>
            <w:r>
              <w:rPr>
                <w:rFonts w:cs="Arial" w:hint="eastAsia"/>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rPr>
              <w:t>80</w:t>
            </w:r>
          </w:p>
        </w:tc>
        <w:tc>
          <w:tcPr>
            <w:tcW w:w="1701" w:type="dxa"/>
          </w:tcPr>
          <w:p w14:paraId="78F1AA96" w14:textId="77777777" w:rsidR="00975706" w:rsidRDefault="00975706" w:rsidP="00975706">
            <w:pPr>
              <w:pStyle w:val="TAC"/>
            </w:pPr>
            <w:r>
              <w:rPr>
                <w:rFonts w:cs="Arial"/>
              </w:rPr>
              <w:t>30</w:t>
            </w:r>
          </w:p>
        </w:tc>
        <w:tc>
          <w:tcPr>
            <w:tcW w:w="3119" w:type="dxa"/>
            <w:vAlign w:val="center"/>
          </w:tcPr>
          <w:p w14:paraId="6A2A2803" w14:textId="72C4408F" w:rsidR="00975706" w:rsidRDefault="00975706" w:rsidP="00975706">
            <w:pPr>
              <w:pStyle w:val="TAC"/>
              <w:rPr>
                <w:rFonts w:cs="Arial"/>
              </w:rPr>
            </w:pPr>
            <w:r>
              <w:rPr>
                <w:rFonts w:cs="Arial"/>
              </w:rPr>
              <w:t>G-FR1-A1-</w:t>
            </w:r>
            <w:r>
              <w:rPr>
                <w:rFonts w:cs="Arial"/>
                <w:lang w:val="en-US"/>
              </w:rPr>
              <w:t>19 (</w:t>
            </w:r>
            <w:r w:rsidRPr="00D24D16">
              <w:rPr>
                <w:rFonts w:cs="Arial"/>
              </w:rPr>
              <w:t>Note</w:t>
            </w:r>
            <w:r>
              <w:rPr>
                <w:rFonts w:cs="Arial"/>
                <w:lang w:val="en-US"/>
              </w:rPr>
              <w:t xml:space="preserve"> 2)</w:t>
            </w:r>
          </w:p>
        </w:tc>
        <w:tc>
          <w:tcPr>
            <w:tcW w:w="2546" w:type="dxa"/>
            <w:vAlign w:val="bottom"/>
          </w:tcPr>
          <w:p w14:paraId="6E4DEE1A" w14:textId="77777777" w:rsidR="00975706" w:rsidRPr="00FC65D9" w:rsidRDefault="00975706" w:rsidP="00975706">
            <w:pPr>
              <w:textAlignment w:val="bottom"/>
              <w:rPr>
                <w:rFonts w:cs="Arial"/>
              </w:rPr>
            </w:pPr>
            <w:r>
              <w:rPr>
                <w:rFonts w:cs="Arial" w:hint="eastAsia"/>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rPr>
            </w:pPr>
          </w:p>
        </w:tc>
        <w:tc>
          <w:tcPr>
            <w:tcW w:w="1701" w:type="dxa"/>
          </w:tcPr>
          <w:p w14:paraId="4865581F" w14:textId="77777777" w:rsidR="00975706" w:rsidRDefault="00975706" w:rsidP="00975706">
            <w:pPr>
              <w:pStyle w:val="TAC"/>
              <w:rPr>
                <w:rFonts w:cs="Arial"/>
              </w:rPr>
            </w:pPr>
            <w:r>
              <w:rPr>
                <w:rFonts w:cs="Arial"/>
                <w:lang w:val="en-US"/>
              </w:rPr>
              <w:t>60</w:t>
            </w:r>
          </w:p>
        </w:tc>
        <w:tc>
          <w:tcPr>
            <w:tcW w:w="3119" w:type="dxa"/>
            <w:vAlign w:val="center"/>
          </w:tcPr>
          <w:p w14:paraId="72F266C3" w14:textId="6DED9D84" w:rsidR="00975706" w:rsidRDefault="00975706" w:rsidP="00975706">
            <w:pPr>
              <w:pStyle w:val="TAC"/>
              <w:rPr>
                <w:rFonts w:cs="Arial"/>
              </w:rPr>
            </w:pPr>
            <w:r>
              <w:rPr>
                <w:rFonts w:cs="Arial"/>
                <w:lang w:val="en-US"/>
              </w:rPr>
              <w:t>G-FR1-A1-6 (</w:t>
            </w:r>
            <w:r w:rsidRPr="0099029B">
              <w:rPr>
                <w:rFonts w:cs="Arial"/>
                <w:szCs w:val="18"/>
              </w:rPr>
              <w:t>Note</w:t>
            </w:r>
            <w:r>
              <w:rPr>
                <w:rFonts w:cs="Arial"/>
                <w:lang w:val="en-US"/>
              </w:rPr>
              <w:t xml:space="preserve"> 1, 3)</w:t>
            </w:r>
          </w:p>
        </w:tc>
        <w:tc>
          <w:tcPr>
            <w:tcW w:w="2546" w:type="dxa"/>
            <w:vAlign w:val="bottom"/>
          </w:tcPr>
          <w:p w14:paraId="585D4E4F" w14:textId="77777777" w:rsidR="00975706" w:rsidRPr="00496CF7" w:rsidRDefault="00975706" w:rsidP="00975706">
            <w:pPr>
              <w:textAlignment w:val="bottom"/>
              <w:rPr>
                <w:rFonts w:cs="Arial"/>
              </w:rPr>
            </w:pPr>
            <w:r>
              <w:rPr>
                <w:rFonts w:cs="Arial" w:hint="eastAsia"/>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spacing w:after="0"/>
              <w:ind w:left="851" w:hanging="851"/>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rPr>
              <w:t>3</w:t>
            </w:r>
            <w:r>
              <w:t>:</w:t>
            </w:r>
            <w:r>
              <w:tab/>
            </w:r>
            <w:r>
              <w:rPr>
                <w:rFonts w:hint="eastAsia"/>
                <w:lang w:val="en-US"/>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rPr>
      </w:pPr>
      <w:r>
        <w:lastRenderedPageBreak/>
        <w:t>Table 7.2.</w:t>
      </w:r>
      <w:r>
        <w:rPr>
          <w:rFonts w:eastAsia="SimSun" w:hint="eastAsia"/>
          <w:lang w:val="en-US"/>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rPr>
              <w:t>20</w:t>
            </w:r>
          </w:p>
        </w:tc>
        <w:tc>
          <w:tcPr>
            <w:tcW w:w="1701" w:type="dxa"/>
            <w:tcBorders>
              <w:bottom w:val="single" w:sz="4" w:space="0" w:color="auto"/>
            </w:tcBorders>
          </w:tcPr>
          <w:p w14:paraId="29FC0475" w14:textId="77777777" w:rsidR="00975706" w:rsidRDefault="00975706" w:rsidP="00975706">
            <w:pPr>
              <w:pStyle w:val="TAC"/>
            </w:pPr>
            <w:r>
              <w:rPr>
                <w:rFonts w:cs="Arial"/>
              </w:rPr>
              <w:t>15</w:t>
            </w:r>
          </w:p>
        </w:tc>
        <w:tc>
          <w:tcPr>
            <w:tcW w:w="3119" w:type="dxa"/>
            <w:vAlign w:val="center"/>
          </w:tcPr>
          <w:p w14:paraId="4443D8F7" w14:textId="68AA5634" w:rsidR="00975706" w:rsidRDefault="00975706" w:rsidP="00975706">
            <w:pPr>
              <w:pStyle w:val="TAC"/>
            </w:pPr>
            <w:r>
              <w:rPr>
                <w:rFonts w:cs="Arial"/>
              </w:rPr>
              <w:t>G-FR1-A1-</w:t>
            </w:r>
            <w:r>
              <w:rPr>
                <w:rFonts w:cs="Arial" w:hint="eastAsia"/>
                <w:lang w:val="en-US"/>
              </w:rPr>
              <w:t>1</w:t>
            </w:r>
            <w:r>
              <w:rPr>
                <w:rFonts w:cs="Arial"/>
                <w:lang w:val="en-US"/>
              </w:rPr>
              <w:t>4 (</w:t>
            </w:r>
            <w:r w:rsidRPr="0099029B">
              <w:rPr>
                <w:rFonts w:cs="Arial"/>
                <w:szCs w:val="18"/>
              </w:rPr>
              <w:t>Note</w:t>
            </w:r>
            <w:r>
              <w:rPr>
                <w:rFonts w:cs="Arial"/>
                <w:lang w:val="en-US"/>
              </w:rPr>
              <w:t xml:space="preserve"> 2)</w:t>
            </w:r>
          </w:p>
        </w:tc>
        <w:tc>
          <w:tcPr>
            <w:tcW w:w="2546" w:type="dxa"/>
            <w:vAlign w:val="bottom"/>
          </w:tcPr>
          <w:p w14:paraId="79E75B1C" w14:textId="77777777" w:rsidR="00975706" w:rsidRPr="006B5F3D" w:rsidRDefault="00975706" w:rsidP="00975706">
            <w:pPr>
              <w:textAlignment w:val="bottom"/>
              <w:rPr>
                <w:rFonts w:cs="Arial"/>
              </w:rPr>
            </w:pPr>
            <w:r w:rsidRPr="006B5F3D">
              <w:rPr>
                <w:rFonts w:cs="Arial"/>
                <w:sz w:val="18"/>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rPr>
              <w:t>30</w:t>
            </w:r>
          </w:p>
        </w:tc>
        <w:tc>
          <w:tcPr>
            <w:tcW w:w="3119" w:type="dxa"/>
            <w:vAlign w:val="center"/>
          </w:tcPr>
          <w:p w14:paraId="4F5D2A33" w14:textId="69BA0438" w:rsidR="00975706" w:rsidRDefault="00975706" w:rsidP="00975706">
            <w:pPr>
              <w:pStyle w:val="TAC"/>
            </w:pPr>
            <w:r>
              <w:rPr>
                <w:rFonts w:cs="Arial"/>
              </w:rPr>
              <w:t>G-FR1-A1-</w:t>
            </w:r>
            <w:r>
              <w:rPr>
                <w:rFonts w:cs="Arial" w:hint="eastAsia"/>
                <w:lang w:val="en-US"/>
              </w:rPr>
              <w:t>1</w:t>
            </w:r>
            <w:r>
              <w:rPr>
                <w:rFonts w:cs="Arial"/>
                <w:lang w:val="en-US"/>
              </w:rPr>
              <w:t>5 (</w:t>
            </w:r>
            <w:r w:rsidRPr="0099029B">
              <w:rPr>
                <w:rFonts w:cs="Arial"/>
                <w:szCs w:val="18"/>
              </w:rPr>
              <w:t>Note</w:t>
            </w:r>
            <w:r>
              <w:rPr>
                <w:rFonts w:cs="Arial"/>
                <w:lang w:val="en-US"/>
              </w:rPr>
              <w:t xml:space="preserve"> 2)</w:t>
            </w:r>
          </w:p>
        </w:tc>
        <w:tc>
          <w:tcPr>
            <w:tcW w:w="2546" w:type="dxa"/>
            <w:vAlign w:val="bottom"/>
          </w:tcPr>
          <w:p w14:paraId="4428BC3F" w14:textId="77777777" w:rsidR="00975706" w:rsidRPr="006B5F3D" w:rsidRDefault="00975706" w:rsidP="00975706">
            <w:pPr>
              <w:textAlignment w:val="bottom"/>
              <w:rPr>
                <w:rFonts w:cs="Arial"/>
              </w:rPr>
            </w:pPr>
            <w:r w:rsidRPr="006B5F3D">
              <w:rPr>
                <w:rFonts w:cs="Arial"/>
                <w:sz w:val="18"/>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99029B">
              <w:rPr>
                <w:rFonts w:cs="Arial"/>
                <w:szCs w:val="18"/>
              </w:rPr>
              <w:t>Note</w:t>
            </w:r>
            <w:r>
              <w:rPr>
                <w:rFonts w:ascii="Arial" w:hAnsi="Arial" w:cs="Arial"/>
                <w:sz w:val="18"/>
                <w:lang w:val="en-US"/>
              </w:rPr>
              <w:t xml:space="preserve"> 1, 3)</w:t>
            </w:r>
          </w:p>
        </w:tc>
        <w:tc>
          <w:tcPr>
            <w:tcW w:w="2546" w:type="dxa"/>
            <w:vAlign w:val="bottom"/>
          </w:tcPr>
          <w:p w14:paraId="7446B42C" w14:textId="77777777" w:rsidR="00975706" w:rsidRPr="00496CF7" w:rsidRDefault="00975706" w:rsidP="00975706">
            <w:pPr>
              <w:textAlignment w:val="bottom"/>
              <w:rPr>
                <w:rFonts w:cs="Arial"/>
              </w:rPr>
            </w:pPr>
            <w:r w:rsidRPr="006B5F3D">
              <w:rPr>
                <w:rFonts w:cs="Arial"/>
                <w:sz w:val="18"/>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34B97067" w14:textId="77777777" w:rsidR="00975706" w:rsidRDefault="00975706" w:rsidP="00975706">
            <w:pPr>
              <w:pStyle w:val="TAC"/>
            </w:pPr>
            <w:r>
              <w:rPr>
                <w:rFonts w:cs="Arial"/>
              </w:rPr>
              <w:t>15</w:t>
            </w:r>
          </w:p>
        </w:tc>
        <w:tc>
          <w:tcPr>
            <w:tcW w:w="3119" w:type="dxa"/>
            <w:vAlign w:val="center"/>
          </w:tcPr>
          <w:p w14:paraId="4919F835" w14:textId="72A385D2" w:rsidR="00975706" w:rsidRDefault="00975706" w:rsidP="00975706">
            <w:pPr>
              <w:pStyle w:val="TAC"/>
              <w:rPr>
                <w:rFonts w:cs="Arial"/>
              </w:rPr>
            </w:pPr>
            <w:r>
              <w:rPr>
                <w:rFonts w:cs="Arial"/>
              </w:rPr>
              <w:t>G-FR1-A1-</w:t>
            </w:r>
            <w:r>
              <w:rPr>
                <w:rFonts w:cs="Arial" w:hint="eastAsia"/>
                <w:lang w:val="en-US"/>
              </w:rPr>
              <w:t>1</w:t>
            </w:r>
            <w:r>
              <w:rPr>
                <w:rFonts w:cs="Arial"/>
                <w:lang w:val="en-US"/>
              </w:rPr>
              <w:t>6 (</w:t>
            </w:r>
            <w:r w:rsidRPr="0099029B">
              <w:rPr>
                <w:rFonts w:cs="Arial"/>
                <w:szCs w:val="18"/>
              </w:rPr>
              <w:t>Note</w:t>
            </w:r>
            <w:r>
              <w:rPr>
                <w:rFonts w:cs="Arial"/>
                <w:lang w:val="en-US"/>
              </w:rPr>
              <w:t xml:space="preserve"> 2)</w:t>
            </w:r>
          </w:p>
        </w:tc>
        <w:tc>
          <w:tcPr>
            <w:tcW w:w="2546" w:type="dxa"/>
            <w:vAlign w:val="bottom"/>
          </w:tcPr>
          <w:p w14:paraId="0453EC77" w14:textId="77777777" w:rsidR="00975706" w:rsidRPr="00FC65D9" w:rsidRDefault="00975706" w:rsidP="00975706">
            <w:pPr>
              <w:textAlignment w:val="bottom"/>
              <w:rPr>
                <w:rFonts w:cs="Arial"/>
              </w:rPr>
            </w:pPr>
            <w:r w:rsidRPr="006B5F3D">
              <w:rPr>
                <w:rFonts w:cs="Arial"/>
                <w:sz w:val="18"/>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rPr>
              <w:t>30</w:t>
            </w:r>
          </w:p>
        </w:tc>
        <w:tc>
          <w:tcPr>
            <w:tcW w:w="3119" w:type="dxa"/>
            <w:vAlign w:val="center"/>
          </w:tcPr>
          <w:p w14:paraId="54B8866A" w14:textId="0651CBE5"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sidRPr="0099029B">
              <w:rPr>
                <w:rFonts w:cs="Arial"/>
                <w:szCs w:val="18"/>
              </w:rPr>
              <w:t>Note</w:t>
            </w:r>
            <w:r>
              <w:rPr>
                <w:rFonts w:cs="Arial"/>
                <w:lang w:val="en-US"/>
              </w:rPr>
              <w:t xml:space="preserve"> 2)</w:t>
            </w:r>
          </w:p>
        </w:tc>
        <w:tc>
          <w:tcPr>
            <w:tcW w:w="2546" w:type="dxa"/>
            <w:vAlign w:val="bottom"/>
          </w:tcPr>
          <w:p w14:paraId="46097D87" w14:textId="77777777" w:rsidR="00975706" w:rsidRPr="00FC65D9" w:rsidRDefault="00975706" w:rsidP="00975706">
            <w:pPr>
              <w:textAlignment w:val="bottom"/>
              <w:rPr>
                <w:rFonts w:cs="Arial"/>
              </w:rPr>
            </w:pPr>
            <w:r w:rsidRPr="006B5F3D">
              <w:rPr>
                <w:rFonts w:cs="Arial"/>
                <w:sz w:val="18"/>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rPr>
            </w:pPr>
            <w:r>
              <w:rPr>
                <w:rFonts w:ascii="Arial" w:hAnsi="Arial" w:cs="Arial"/>
                <w:sz w:val="18"/>
                <w:lang w:val="en-US"/>
              </w:rPr>
              <w:t>G-FR1-A1-6 (</w:t>
            </w:r>
            <w:r w:rsidRPr="004B0B20">
              <w:rPr>
                <w:rFonts w:ascii="Arial" w:hAnsi="Arial" w:cs="Arial"/>
                <w:sz w:val="18"/>
              </w:rPr>
              <w:t>Note</w:t>
            </w:r>
            <w:r>
              <w:rPr>
                <w:rFonts w:ascii="Arial" w:hAnsi="Arial" w:cs="Arial"/>
                <w:sz w:val="18"/>
                <w:lang w:val="en-US"/>
              </w:rPr>
              <w:t xml:space="preserve"> 1, 3)</w:t>
            </w:r>
          </w:p>
        </w:tc>
        <w:tc>
          <w:tcPr>
            <w:tcW w:w="2546" w:type="dxa"/>
            <w:vAlign w:val="bottom"/>
          </w:tcPr>
          <w:p w14:paraId="54341756" w14:textId="77777777" w:rsidR="00975706" w:rsidRPr="00496CF7" w:rsidRDefault="00975706" w:rsidP="00975706">
            <w:pPr>
              <w:textAlignment w:val="bottom"/>
              <w:rPr>
                <w:rFonts w:cs="Arial"/>
              </w:rPr>
            </w:pPr>
            <w:r w:rsidRPr="006B5F3D">
              <w:rPr>
                <w:rFonts w:cs="Arial"/>
                <w:sz w:val="18"/>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rPr>
              <w:t>60</w:t>
            </w:r>
          </w:p>
        </w:tc>
        <w:tc>
          <w:tcPr>
            <w:tcW w:w="1701" w:type="dxa"/>
          </w:tcPr>
          <w:p w14:paraId="50EECD9F" w14:textId="77777777" w:rsidR="00975706" w:rsidRDefault="00975706" w:rsidP="00975706">
            <w:pPr>
              <w:pStyle w:val="TAC"/>
            </w:pPr>
            <w:r>
              <w:rPr>
                <w:rFonts w:cs="Arial"/>
              </w:rPr>
              <w:t>30</w:t>
            </w:r>
          </w:p>
        </w:tc>
        <w:tc>
          <w:tcPr>
            <w:tcW w:w="3119" w:type="dxa"/>
            <w:vAlign w:val="center"/>
          </w:tcPr>
          <w:p w14:paraId="745333DC" w14:textId="419FE32D" w:rsidR="00975706" w:rsidRDefault="00975706" w:rsidP="00975706">
            <w:pPr>
              <w:pStyle w:val="TAC"/>
              <w:rPr>
                <w:rFonts w:cs="Arial"/>
              </w:rPr>
            </w:pPr>
            <w:r>
              <w:rPr>
                <w:rFonts w:cs="Arial"/>
              </w:rPr>
              <w:t>G-FR1-A1-</w:t>
            </w:r>
            <w:r>
              <w:rPr>
                <w:rFonts w:cs="Arial" w:hint="eastAsia"/>
                <w:lang w:val="en-US"/>
              </w:rPr>
              <w:t>1</w:t>
            </w:r>
            <w:r>
              <w:rPr>
                <w:rFonts w:cs="Arial"/>
                <w:lang w:val="en-US"/>
              </w:rPr>
              <w:t>8 (</w:t>
            </w:r>
            <w:r w:rsidRPr="0099029B">
              <w:rPr>
                <w:rFonts w:cs="Arial"/>
                <w:szCs w:val="18"/>
              </w:rPr>
              <w:t>Note</w:t>
            </w:r>
            <w:r>
              <w:rPr>
                <w:rFonts w:cs="Arial"/>
                <w:lang w:val="en-US"/>
              </w:rPr>
              <w:t xml:space="preserve"> 2)</w:t>
            </w:r>
          </w:p>
        </w:tc>
        <w:tc>
          <w:tcPr>
            <w:tcW w:w="2546" w:type="dxa"/>
            <w:vAlign w:val="bottom"/>
          </w:tcPr>
          <w:p w14:paraId="36F97CBA" w14:textId="77777777" w:rsidR="00975706" w:rsidRPr="00FC65D9" w:rsidRDefault="00975706" w:rsidP="00975706">
            <w:pPr>
              <w:textAlignment w:val="bottom"/>
              <w:rPr>
                <w:rFonts w:cs="Arial"/>
              </w:rPr>
            </w:pPr>
            <w:r w:rsidRPr="006B5F3D">
              <w:rPr>
                <w:rFonts w:cs="Arial"/>
                <w:sz w:val="18"/>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rPr>
            </w:pPr>
          </w:p>
        </w:tc>
        <w:tc>
          <w:tcPr>
            <w:tcW w:w="1701" w:type="dxa"/>
          </w:tcPr>
          <w:p w14:paraId="207A1AA1" w14:textId="77777777" w:rsidR="00975706" w:rsidRDefault="00975706" w:rsidP="00975706">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rPr>
            </w:pPr>
            <w:r>
              <w:rPr>
                <w:rFonts w:ascii="Arial" w:hAnsi="Arial" w:cs="Arial"/>
                <w:sz w:val="18"/>
                <w:lang w:val="en-US"/>
              </w:rPr>
              <w:t>G-FR1-A1-6 (</w:t>
            </w:r>
            <w:r w:rsidRPr="0099029B">
              <w:rPr>
                <w:rFonts w:cs="Arial"/>
                <w:szCs w:val="18"/>
              </w:rPr>
              <w:t>Note</w:t>
            </w:r>
            <w:r>
              <w:rPr>
                <w:rFonts w:ascii="Arial" w:hAnsi="Arial" w:cs="Arial"/>
                <w:sz w:val="18"/>
                <w:lang w:val="en-US"/>
              </w:rPr>
              <w:t xml:space="preserve"> 1, 3)</w:t>
            </w:r>
          </w:p>
        </w:tc>
        <w:tc>
          <w:tcPr>
            <w:tcW w:w="2546" w:type="dxa"/>
            <w:vAlign w:val="bottom"/>
          </w:tcPr>
          <w:p w14:paraId="7D4A9FFD" w14:textId="77777777" w:rsidR="00975706" w:rsidRPr="00496CF7" w:rsidRDefault="00975706" w:rsidP="00975706">
            <w:pPr>
              <w:textAlignment w:val="bottom"/>
              <w:rPr>
                <w:rFonts w:cs="Arial"/>
              </w:rPr>
            </w:pPr>
            <w:r w:rsidRPr="006B5F3D">
              <w:rPr>
                <w:rFonts w:cs="Arial"/>
                <w:sz w:val="18"/>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rPr>
              <w:t>80</w:t>
            </w:r>
          </w:p>
        </w:tc>
        <w:tc>
          <w:tcPr>
            <w:tcW w:w="1701" w:type="dxa"/>
          </w:tcPr>
          <w:p w14:paraId="55CF6AAF" w14:textId="77777777" w:rsidR="00975706" w:rsidRDefault="00975706" w:rsidP="00975706">
            <w:pPr>
              <w:pStyle w:val="TAC"/>
            </w:pPr>
            <w:r>
              <w:rPr>
                <w:rFonts w:cs="Arial"/>
              </w:rPr>
              <w:t>30</w:t>
            </w:r>
          </w:p>
        </w:tc>
        <w:tc>
          <w:tcPr>
            <w:tcW w:w="3119" w:type="dxa"/>
            <w:vAlign w:val="center"/>
          </w:tcPr>
          <w:p w14:paraId="113C91AC" w14:textId="4752BC93" w:rsidR="00975706" w:rsidRDefault="00975706" w:rsidP="00975706">
            <w:pPr>
              <w:pStyle w:val="TAC"/>
              <w:rPr>
                <w:rFonts w:cs="Arial"/>
              </w:rPr>
            </w:pPr>
            <w:r>
              <w:rPr>
                <w:rFonts w:cs="Arial"/>
              </w:rPr>
              <w:t>G-FR1-A1-</w:t>
            </w:r>
            <w:r>
              <w:rPr>
                <w:rFonts w:cs="Arial"/>
                <w:lang w:val="en-US"/>
              </w:rPr>
              <w:t>19 (</w:t>
            </w:r>
            <w:r w:rsidRPr="0099029B">
              <w:rPr>
                <w:rFonts w:cs="Arial"/>
                <w:szCs w:val="18"/>
              </w:rPr>
              <w:t>Note</w:t>
            </w:r>
            <w:r>
              <w:rPr>
                <w:rFonts w:cs="Arial"/>
                <w:lang w:val="en-US"/>
              </w:rPr>
              <w:t xml:space="preserve"> 2)</w:t>
            </w:r>
          </w:p>
        </w:tc>
        <w:tc>
          <w:tcPr>
            <w:tcW w:w="2546" w:type="dxa"/>
            <w:vAlign w:val="bottom"/>
          </w:tcPr>
          <w:p w14:paraId="5BAD1BA5" w14:textId="77777777" w:rsidR="00975706" w:rsidRPr="00FC65D9" w:rsidRDefault="00975706" w:rsidP="00975706">
            <w:pPr>
              <w:textAlignment w:val="bottom"/>
              <w:rPr>
                <w:rFonts w:cs="Arial"/>
              </w:rPr>
            </w:pPr>
            <w:r w:rsidRPr="006B5F3D">
              <w:rPr>
                <w:rFonts w:cs="Arial"/>
                <w:sz w:val="18"/>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rPr>
            </w:pPr>
          </w:p>
        </w:tc>
        <w:tc>
          <w:tcPr>
            <w:tcW w:w="1701" w:type="dxa"/>
          </w:tcPr>
          <w:p w14:paraId="19BDDFCA" w14:textId="77777777" w:rsidR="00975706" w:rsidRDefault="00975706" w:rsidP="00975706">
            <w:pPr>
              <w:pStyle w:val="TAC"/>
              <w:rPr>
                <w:rFonts w:cs="Arial"/>
              </w:rPr>
            </w:pPr>
            <w:r>
              <w:rPr>
                <w:rFonts w:cs="Arial"/>
                <w:lang w:val="en-US"/>
              </w:rPr>
              <w:t>60</w:t>
            </w:r>
          </w:p>
        </w:tc>
        <w:tc>
          <w:tcPr>
            <w:tcW w:w="3119" w:type="dxa"/>
            <w:vAlign w:val="center"/>
          </w:tcPr>
          <w:p w14:paraId="243F0EE4" w14:textId="4C193B07" w:rsidR="00975706" w:rsidRDefault="00975706" w:rsidP="00975706">
            <w:pPr>
              <w:pStyle w:val="TAC"/>
              <w:rPr>
                <w:rFonts w:cs="Arial"/>
              </w:rPr>
            </w:pPr>
            <w:r>
              <w:rPr>
                <w:rFonts w:cs="Arial"/>
                <w:lang w:val="en-US"/>
              </w:rPr>
              <w:t>G-FR1-A1-6 (</w:t>
            </w:r>
            <w:r w:rsidRPr="0099029B">
              <w:rPr>
                <w:rFonts w:cs="Arial"/>
                <w:szCs w:val="18"/>
              </w:rPr>
              <w:t>Note</w:t>
            </w:r>
            <w:r>
              <w:rPr>
                <w:rFonts w:cs="Arial"/>
                <w:lang w:val="en-US"/>
              </w:rPr>
              <w:t xml:space="preserve"> 1, 3)</w:t>
            </w:r>
          </w:p>
        </w:tc>
        <w:tc>
          <w:tcPr>
            <w:tcW w:w="2546" w:type="dxa"/>
            <w:vAlign w:val="bottom"/>
          </w:tcPr>
          <w:p w14:paraId="222B17BF" w14:textId="77777777" w:rsidR="00975706" w:rsidRPr="00496CF7" w:rsidRDefault="00975706" w:rsidP="00975706">
            <w:pPr>
              <w:textAlignment w:val="bottom"/>
              <w:rPr>
                <w:rFonts w:cs="Arial"/>
              </w:rPr>
            </w:pPr>
            <w:r w:rsidRPr="006B5F3D">
              <w:rPr>
                <w:rFonts w:cs="Arial"/>
                <w:sz w:val="18"/>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rPr>
              <w:t>3</w:t>
            </w:r>
            <w:r>
              <w:t>:</w:t>
            </w:r>
            <w:r>
              <w:tab/>
            </w:r>
            <w:r>
              <w:rPr>
                <w:rFonts w:hint="eastAsia"/>
                <w:lang w:val="en-US"/>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5141" w:name="_Toc21100025"/>
      <w:bookmarkStart w:id="5142" w:name="_Toc29809823"/>
      <w:bookmarkStart w:id="5143" w:name="_Toc36645208"/>
      <w:bookmarkStart w:id="5144" w:name="_Toc37272262"/>
      <w:bookmarkStart w:id="5145" w:name="_Toc45884508"/>
      <w:bookmarkStart w:id="5146" w:name="_Toc53182531"/>
      <w:bookmarkStart w:id="5147" w:name="_Toc58860272"/>
      <w:bookmarkStart w:id="5148" w:name="_Toc61182397"/>
      <w:bookmarkStart w:id="5149" w:name="_Toc66782389"/>
      <w:bookmarkStart w:id="5150" w:name="_Toc74967550"/>
      <w:bookmarkStart w:id="5151" w:name="_Toc76545001"/>
      <w:bookmarkStart w:id="5152" w:name="_Toc82598385"/>
      <w:bookmarkStart w:id="5153" w:name="_Toc89954033"/>
      <w:bookmarkStart w:id="5154" w:name="_Toc98774128"/>
      <w:bookmarkStart w:id="5155" w:name="_Toc106200108"/>
      <w:bookmarkStart w:id="5156" w:name="_Toc115190666"/>
      <w:bookmarkStart w:id="5157" w:name="_Toc122003237"/>
      <w:bookmarkStart w:id="5158" w:name="_Toc124155005"/>
      <w:bookmarkStart w:id="5159" w:name="_Toc131533778"/>
      <w:bookmarkStart w:id="5160" w:name="_Toc137399657"/>
      <w:bookmarkStart w:id="5161" w:name="_Toc156575244"/>
      <w:bookmarkEnd w:id="5139"/>
      <w:bookmarkEnd w:id="5140"/>
      <w:r w:rsidRPr="008C3753">
        <w:t>7.3</w:t>
      </w:r>
      <w:r w:rsidRPr="008C3753">
        <w:tab/>
        <w:t>Dynamic range</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4C56C435" w14:textId="77777777" w:rsidR="00716814" w:rsidRPr="008C3753" w:rsidRDefault="00716814" w:rsidP="00716814">
      <w:pPr>
        <w:pStyle w:val="Heading3"/>
      </w:pPr>
      <w:bookmarkStart w:id="5162" w:name="_Toc21100026"/>
      <w:bookmarkStart w:id="5163" w:name="_Toc29809824"/>
      <w:bookmarkStart w:id="5164" w:name="_Toc36645209"/>
      <w:bookmarkStart w:id="5165" w:name="_Toc37272263"/>
      <w:bookmarkStart w:id="5166" w:name="_Toc45884509"/>
      <w:bookmarkStart w:id="5167" w:name="_Toc53182532"/>
      <w:bookmarkStart w:id="5168" w:name="_Toc58860273"/>
      <w:bookmarkStart w:id="5169" w:name="_Toc61182398"/>
      <w:bookmarkStart w:id="5170" w:name="_Toc66782390"/>
      <w:bookmarkStart w:id="5171" w:name="_Toc74967551"/>
      <w:bookmarkStart w:id="5172" w:name="_Toc76545002"/>
      <w:bookmarkStart w:id="5173" w:name="_Toc82598386"/>
      <w:bookmarkStart w:id="5174" w:name="_Toc89954034"/>
      <w:bookmarkStart w:id="5175" w:name="_Toc98774129"/>
      <w:bookmarkStart w:id="5176" w:name="_Toc106200109"/>
      <w:bookmarkStart w:id="5177" w:name="_Toc115190667"/>
      <w:bookmarkStart w:id="5178" w:name="_Toc122003238"/>
      <w:bookmarkStart w:id="5179" w:name="_Toc124155006"/>
      <w:bookmarkStart w:id="5180" w:name="_Toc131533779"/>
      <w:bookmarkStart w:id="5181" w:name="_Toc137399658"/>
      <w:bookmarkStart w:id="5182" w:name="_Toc156575245"/>
      <w:r w:rsidRPr="008C3753">
        <w:t>7.3.1</w:t>
      </w:r>
      <w:r w:rsidRPr="008C3753">
        <w:tab/>
        <w:t>Definition and applicability</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183" w:name="_Hlk508114964"/>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183"/>
      <w:r w:rsidRPr="008C3753">
        <w:rPr>
          <w:i/>
          <w:lang w:val="en-US"/>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184" w:name="_Toc21100027"/>
      <w:bookmarkStart w:id="5185" w:name="_Toc29809825"/>
      <w:bookmarkStart w:id="5186" w:name="_Toc36645210"/>
      <w:bookmarkStart w:id="5187" w:name="_Toc37272264"/>
      <w:bookmarkStart w:id="5188" w:name="_Toc45884510"/>
      <w:bookmarkStart w:id="5189" w:name="_Toc53182533"/>
      <w:bookmarkStart w:id="5190" w:name="_Toc58860274"/>
      <w:bookmarkStart w:id="5191" w:name="_Toc61182399"/>
      <w:bookmarkStart w:id="5192" w:name="_Toc66782391"/>
      <w:bookmarkStart w:id="5193" w:name="_Toc74967552"/>
      <w:bookmarkStart w:id="5194" w:name="_Toc76545003"/>
      <w:bookmarkStart w:id="5195" w:name="_Toc82598387"/>
      <w:bookmarkStart w:id="5196" w:name="_Toc89954035"/>
      <w:bookmarkStart w:id="5197" w:name="_Toc98774130"/>
      <w:bookmarkStart w:id="5198" w:name="_Toc106200110"/>
      <w:bookmarkStart w:id="5199" w:name="_Toc115190668"/>
      <w:bookmarkStart w:id="5200" w:name="_Toc122003239"/>
      <w:bookmarkStart w:id="5201" w:name="_Toc124155007"/>
      <w:bookmarkStart w:id="5202" w:name="_Toc131533780"/>
      <w:bookmarkStart w:id="5203" w:name="_Toc137399659"/>
      <w:bookmarkStart w:id="5204" w:name="_Toc156575246"/>
      <w:r w:rsidRPr="008C3753">
        <w:t>7.3.2</w:t>
      </w:r>
      <w:r w:rsidRPr="008C3753">
        <w:tab/>
        <w:t>Minimum requirement</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205" w:name="_Toc21100028"/>
      <w:bookmarkStart w:id="5206" w:name="_Toc29809826"/>
      <w:bookmarkStart w:id="5207" w:name="_Toc36645211"/>
      <w:bookmarkStart w:id="5208" w:name="_Toc37272265"/>
      <w:bookmarkStart w:id="5209" w:name="_Toc45884511"/>
      <w:bookmarkStart w:id="5210" w:name="_Toc53182534"/>
      <w:bookmarkStart w:id="5211" w:name="_Toc58860275"/>
      <w:bookmarkStart w:id="5212" w:name="_Toc61182400"/>
      <w:bookmarkStart w:id="5213" w:name="_Toc66782392"/>
      <w:bookmarkStart w:id="5214" w:name="_Toc74967553"/>
      <w:bookmarkStart w:id="5215" w:name="_Toc76545004"/>
      <w:bookmarkStart w:id="5216" w:name="_Toc82598388"/>
      <w:bookmarkStart w:id="5217" w:name="_Toc89954036"/>
      <w:bookmarkStart w:id="5218" w:name="_Toc98774131"/>
      <w:bookmarkStart w:id="5219" w:name="_Toc106200111"/>
      <w:bookmarkStart w:id="5220" w:name="_Toc115190669"/>
      <w:bookmarkStart w:id="5221" w:name="_Toc122003240"/>
      <w:bookmarkStart w:id="5222" w:name="_Toc124155008"/>
      <w:bookmarkStart w:id="5223" w:name="_Toc131533781"/>
      <w:bookmarkStart w:id="5224" w:name="_Toc137399660"/>
      <w:bookmarkStart w:id="5225" w:name="_Toc156575247"/>
      <w:r w:rsidRPr="008C3753">
        <w:t>7.3.3</w:t>
      </w:r>
      <w:r w:rsidRPr="008C3753">
        <w:tab/>
        <w:t>Test purpose</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226" w:name="_Toc21100029"/>
      <w:bookmarkStart w:id="5227" w:name="_Toc29809827"/>
      <w:bookmarkStart w:id="5228" w:name="_Toc36645212"/>
      <w:bookmarkStart w:id="5229" w:name="_Toc37272266"/>
      <w:bookmarkStart w:id="5230" w:name="_Toc45884512"/>
      <w:bookmarkStart w:id="5231" w:name="_Toc53182535"/>
      <w:bookmarkStart w:id="5232" w:name="_Toc58860276"/>
      <w:bookmarkStart w:id="5233" w:name="_Toc61182401"/>
      <w:bookmarkStart w:id="5234" w:name="_Toc66782393"/>
      <w:bookmarkStart w:id="5235" w:name="_Toc74967554"/>
      <w:bookmarkStart w:id="5236" w:name="_Toc76545005"/>
      <w:bookmarkStart w:id="5237" w:name="_Toc82598389"/>
      <w:bookmarkStart w:id="5238" w:name="_Toc89954037"/>
      <w:bookmarkStart w:id="5239" w:name="_Toc98774132"/>
      <w:bookmarkStart w:id="5240" w:name="_Toc106200112"/>
      <w:bookmarkStart w:id="5241" w:name="_Toc115190670"/>
      <w:bookmarkStart w:id="5242" w:name="_Toc122003241"/>
      <w:bookmarkStart w:id="5243" w:name="_Toc124155009"/>
      <w:bookmarkStart w:id="5244" w:name="_Toc131533782"/>
      <w:bookmarkStart w:id="5245" w:name="_Toc137399661"/>
      <w:bookmarkStart w:id="5246" w:name="_Toc156575248"/>
      <w:r w:rsidRPr="008C3753">
        <w:lastRenderedPageBreak/>
        <w:t>7.3.4</w:t>
      </w:r>
      <w:r w:rsidRPr="008C3753">
        <w:tab/>
        <w:t>Method of test</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48FCCA41" w14:textId="77777777" w:rsidR="00716814" w:rsidRPr="008C3753" w:rsidRDefault="00716814" w:rsidP="00716814">
      <w:pPr>
        <w:pStyle w:val="Heading4"/>
      </w:pPr>
      <w:bookmarkStart w:id="5247" w:name="_Toc21100030"/>
      <w:bookmarkStart w:id="5248" w:name="_Toc29809828"/>
      <w:bookmarkStart w:id="5249" w:name="_Toc36645213"/>
      <w:bookmarkStart w:id="5250" w:name="_Toc37272267"/>
      <w:bookmarkStart w:id="5251" w:name="_Toc45884513"/>
      <w:bookmarkStart w:id="5252" w:name="_Toc53182536"/>
      <w:bookmarkStart w:id="5253" w:name="_Toc58860277"/>
      <w:bookmarkStart w:id="5254" w:name="_Toc61182402"/>
      <w:bookmarkStart w:id="5255" w:name="_Toc66782394"/>
      <w:bookmarkStart w:id="5256" w:name="_Toc74967555"/>
      <w:bookmarkStart w:id="5257" w:name="_Toc76545006"/>
      <w:bookmarkStart w:id="5258" w:name="_Toc82598390"/>
      <w:bookmarkStart w:id="5259" w:name="_Toc89954038"/>
      <w:bookmarkStart w:id="5260" w:name="_Toc98774133"/>
      <w:bookmarkStart w:id="5261" w:name="_Toc106200113"/>
      <w:bookmarkStart w:id="5262" w:name="_Toc115190671"/>
      <w:bookmarkStart w:id="5263" w:name="_Toc122003242"/>
      <w:bookmarkStart w:id="5264" w:name="_Toc124155010"/>
      <w:bookmarkStart w:id="5265" w:name="_Toc131533783"/>
      <w:bookmarkStart w:id="5266" w:name="_Toc137399662"/>
      <w:bookmarkStart w:id="5267" w:name="_Toc156575249"/>
      <w:r w:rsidRPr="008C3753">
        <w:t>7.3.4.1</w:t>
      </w:r>
      <w:r w:rsidRPr="008C3753">
        <w:tab/>
        <w:t>Initial conditions</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268" w:name="_Toc21100031"/>
      <w:bookmarkStart w:id="5269" w:name="_Toc29809829"/>
      <w:bookmarkStart w:id="5270" w:name="_Toc36645214"/>
      <w:bookmarkStart w:id="5271" w:name="_Toc37272268"/>
      <w:bookmarkStart w:id="5272" w:name="_Toc45884514"/>
      <w:bookmarkStart w:id="5273" w:name="_Toc53182537"/>
      <w:bookmarkStart w:id="5274" w:name="_Toc58860278"/>
      <w:bookmarkStart w:id="5275" w:name="_Toc61182403"/>
      <w:bookmarkStart w:id="5276" w:name="_Toc66782395"/>
      <w:bookmarkStart w:id="5277" w:name="_Toc74967556"/>
      <w:bookmarkStart w:id="5278" w:name="_Toc76545007"/>
      <w:bookmarkStart w:id="5279" w:name="_Toc82598391"/>
      <w:bookmarkStart w:id="5280" w:name="_Toc89954039"/>
      <w:bookmarkStart w:id="5281" w:name="_Toc98774134"/>
      <w:bookmarkStart w:id="5282" w:name="_Toc106200114"/>
      <w:bookmarkStart w:id="5283" w:name="_Toc115190672"/>
      <w:bookmarkStart w:id="5284" w:name="_Toc122003243"/>
      <w:bookmarkStart w:id="5285" w:name="_Toc124155011"/>
      <w:bookmarkStart w:id="5286" w:name="_Toc131533784"/>
      <w:bookmarkStart w:id="5287" w:name="_Toc137399663"/>
      <w:bookmarkStart w:id="5288" w:name="_Toc156575250"/>
      <w:r w:rsidRPr="008C3753">
        <w:t>7.3.4.2</w:t>
      </w:r>
      <w:r w:rsidRPr="008C3753">
        <w:tab/>
        <w:t>Procedure</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289" w:name="_Toc21100032"/>
      <w:bookmarkStart w:id="5290" w:name="_Toc29809830"/>
      <w:bookmarkStart w:id="5291" w:name="_Toc36645215"/>
      <w:bookmarkStart w:id="5292" w:name="_Toc37272269"/>
      <w:bookmarkStart w:id="5293" w:name="_Toc45884515"/>
      <w:bookmarkStart w:id="5294" w:name="_Toc53182538"/>
      <w:bookmarkStart w:id="5295" w:name="_Toc58860279"/>
      <w:bookmarkStart w:id="5296" w:name="_Toc61182404"/>
      <w:bookmarkStart w:id="5297" w:name="_Toc66782396"/>
      <w:bookmarkStart w:id="5298" w:name="_Toc74967557"/>
      <w:bookmarkStart w:id="5299" w:name="_Toc76545008"/>
      <w:bookmarkStart w:id="5300" w:name="_Toc82598392"/>
      <w:bookmarkStart w:id="5301" w:name="_Toc89954040"/>
      <w:bookmarkStart w:id="5302" w:name="_Toc98774135"/>
      <w:bookmarkStart w:id="5303" w:name="_Toc106200115"/>
      <w:bookmarkStart w:id="5304" w:name="_Toc115190673"/>
      <w:bookmarkStart w:id="5305" w:name="_Toc122003244"/>
      <w:bookmarkStart w:id="5306" w:name="_Toc124155012"/>
      <w:bookmarkStart w:id="5307" w:name="_Toc131533785"/>
      <w:bookmarkStart w:id="5308" w:name="_Toc137399664"/>
      <w:bookmarkStart w:id="5309" w:name="_Toc156575251"/>
      <w:r w:rsidRPr="008C3753">
        <w:t>7.3.5</w:t>
      </w:r>
      <w:r w:rsidRPr="008C3753">
        <w:tab/>
        <w:t>Test requirements</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15CA76D" w14:textId="77777777" w:rsidR="00FC65D9" w:rsidRDefault="00FC65D9" w:rsidP="00FC65D9">
      <w:bookmarkStart w:id="5310" w:name="_Toc21100033"/>
      <w:bookmarkStart w:id="5311" w:name="_Toc29809831"/>
      <w:bookmarkStart w:id="5312" w:name="_Toc36645216"/>
      <w:bookmarkStart w:id="5313" w:name="_Toc37272270"/>
      <w:bookmarkStart w:id="5314" w:name="_Toc45884516"/>
      <w:bookmarkStart w:id="5315" w:name="_Toc53182539"/>
      <w:bookmarkStart w:id="5316" w:name="_Toc58860280"/>
      <w:bookmarkStart w:id="5317" w:name="_Toc61182405"/>
      <w:bookmarkStart w:id="5318"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rPr>
        <w:t xml:space="preserve"> </w:t>
      </w:r>
      <w:r>
        <w:rPr>
          <w:rFonts w:cs="v5.0.0"/>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rPr>
        <w:t>5</w:t>
      </w:r>
      <w:r w:rsidRPr="00FC65D9">
        <w:t xml:space="preserve">-2b for Medium Range BS </w:t>
      </w:r>
      <w:r w:rsidRPr="00FC65D9">
        <w:rPr>
          <w:rFonts w:cs="v5.0.0"/>
        </w:rPr>
        <w:t>and in table 7.3.</w:t>
      </w:r>
      <w:r w:rsidRPr="00FC65D9">
        <w:rPr>
          <w:rFonts w:cs="v5.0.0" w:hint="eastAsia"/>
          <w:lang w:val="en-US"/>
        </w:rPr>
        <w:t>5</w:t>
      </w:r>
      <w:r w:rsidRPr="00FC65D9">
        <w:rPr>
          <w:rFonts w:cs="v5.0.0"/>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rPr>
        <w:t>5</w:t>
      </w:r>
      <w:r>
        <w:t xml:space="preserve">-2c for Medium Range BS </w:t>
      </w:r>
      <w:r>
        <w:rPr>
          <w:rFonts w:cs="v5.0.0"/>
        </w:rPr>
        <w:t>and in table 7.3.</w:t>
      </w:r>
      <w:r>
        <w:rPr>
          <w:rFonts w:cs="v5.0.0" w:hint="eastAsia"/>
          <w:lang w:val="en-US"/>
        </w:rPr>
        <w:t>5</w:t>
      </w:r>
      <w:r>
        <w:rPr>
          <w:rFonts w:cs="v5.0.0"/>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 for Wide Area BS, in table 7.3.5-2a for Medium Range BS and in table 7.3.5-3a for Local Area BS.</w:t>
      </w:r>
    </w:p>
    <w:p w14:paraId="2B404FFE" w14:textId="77777777" w:rsidR="00FC65D9" w:rsidRDefault="00FC65D9" w:rsidP="00FC65D9">
      <w:pPr>
        <w:pStyle w:val="TH"/>
      </w:pPr>
      <w:r>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rPr>
            </w:pPr>
            <w:r>
              <w:rPr>
                <w:rFonts w:cs="v5.0.0"/>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rPr>
              <w:t>5</w:t>
            </w:r>
          </w:p>
        </w:tc>
        <w:tc>
          <w:tcPr>
            <w:tcW w:w="1417" w:type="dxa"/>
          </w:tcPr>
          <w:p w14:paraId="04A240C0" w14:textId="77777777" w:rsidR="00FC65D9" w:rsidRDefault="00FC65D9" w:rsidP="00634C58">
            <w:pPr>
              <w:pStyle w:val="TAC"/>
            </w:pPr>
            <w:r>
              <w:rPr>
                <w:rFonts w:cs="v5.0.0"/>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rPr>
              <w:t>-70.4</w:t>
            </w:r>
          </w:p>
        </w:tc>
        <w:tc>
          <w:tcPr>
            <w:tcW w:w="1417" w:type="dxa"/>
            <w:tcBorders>
              <w:bottom w:val="nil"/>
            </w:tcBorders>
          </w:tcPr>
          <w:p w14:paraId="076CBAD9" w14:textId="77777777" w:rsidR="00FC65D9" w:rsidRDefault="00FC65D9" w:rsidP="00634C58">
            <w:pPr>
              <w:pStyle w:val="TAC"/>
            </w:pPr>
            <w:r>
              <w:rPr>
                <w:rFonts w:cs="v5.0.0"/>
              </w:rPr>
              <w:t>-82.5</w:t>
            </w:r>
          </w:p>
        </w:tc>
        <w:tc>
          <w:tcPr>
            <w:tcW w:w="1417" w:type="dxa"/>
            <w:tcBorders>
              <w:bottom w:val="nil"/>
            </w:tcBorders>
          </w:tcPr>
          <w:p w14:paraId="7148C1FD" w14:textId="77777777" w:rsidR="00FC65D9" w:rsidRDefault="00FC65D9" w:rsidP="00634C58">
            <w:pPr>
              <w:pStyle w:val="TAC"/>
            </w:pPr>
            <w:r>
              <w:rPr>
                <w:rFonts w:cs="v5.0.0"/>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pPr>
            <w:r>
              <w:rPr>
                <w:rFonts w:cs="v5.0.0"/>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rPr>
              <w:t>10</w:t>
            </w:r>
          </w:p>
        </w:tc>
        <w:tc>
          <w:tcPr>
            <w:tcW w:w="1417" w:type="dxa"/>
          </w:tcPr>
          <w:p w14:paraId="64EED356" w14:textId="77777777" w:rsidR="00FC65D9" w:rsidRDefault="00FC65D9" w:rsidP="00634C58">
            <w:pPr>
              <w:pStyle w:val="TAC"/>
              <w:rPr>
                <w:rFonts w:cs="v5.0.0"/>
              </w:rPr>
            </w:pPr>
            <w:r>
              <w:rPr>
                <w:rFonts w:cs="v5.0.0"/>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rPr>
            </w:pPr>
            <w:r>
              <w:rPr>
                <w:rFonts w:cs="v5.0.0"/>
              </w:rPr>
              <w:t>-70.4</w:t>
            </w:r>
          </w:p>
        </w:tc>
        <w:tc>
          <w:tcPr>
            <w:tcW w:w="1417" w:type="dxa"/>
            <w:tcBorders>
              <w:bottom w:val="nil"/>
            </w:tcBorders>
          </w:tcPr>
          <w:p w14:paraId="52A9F875" w14:textId="77777777" w:rsidR="00FC65D9" w:rsidRDefault="00FC65D9" w:rsidP="00634C58">
            <w:pPr>
              <w:pStyle w:val="TAC"/>
            </w:pPr>
            <w:r>
              <w:rPr>
                <w:rFonts w:cs="v5.0.0"/>
              </w:rPr>
              <w:t>-79.3</w:t>
            </w:r>
          </w:p>
        </w:tc>
        <w:tc>
          <w:tcPr>
            <w:tcW w:w="1417" w:type="dxa"/>
            <w:tcBorders>
              <w:bottom w:val="nil"/>
            </w:tcBorders>
          </w:tcPr>
          <w:p w14:paraId="5DAD82F5" w14:textId="77777777" w:rsidR="00FC65D9" w:rsidRDefault="00FC65D9" w:rsidP="00634C58">
            <w:pPr>
              <w:pStyle w:val="TAC"/>
            </w:pPr>
            <w:r>
              <w:rPr>
                <w:rFonts w:cs="v5.0.0"/>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rPr>
            </w:pPr>
            <w:r>
              <w:rPr>
                <w:rFonts w:cs="v5.0.0"/>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rPr>
            </w:pPr>
            <w:r>
              <w:rPr>
                <w:rFonts w:cs="v5.0.0"/>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rPr>
            </w:pPr>
            <w:r>
              <w:rPr>
                <w:rFonts w:cs="v5.0.0"/>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rPr>
            </w:pPr>
            <w:r>
              <w:rPr>
                <w:rFonts w:cs="v5.0.0"/>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rPr>
              <w:t>15</w:t>
            </w:r>
          </w:p>
        </w:tc>
        <w:tc>
          <w:tcPr>
            <w:tcW w:w="1417" w:type="dxa"/>
          </w:tcPr>
          <w:p w14:paraId="3427EE76" w14:textId="77777777" w:rsidR="00FC65D9" w:rsidRDefault="00FC65D9" w:rsidP="00634C58">
            <w:pPr>
              <w:pStyle w:val="TAC"/>
              <w:rPr>
                <w:rFonts w:cs="v5.0.0"/>
              </w:rPr>
            </w:pPr>
            <w:r>
              <w:rPr>
                <w:rFonts w:cs="v5.0.0"/>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rPr>
            </w:pPr>
            <w:r>
              <w:rPr>
                <w:rFonts w:cs="v5.0.0"/>
              </w:rPr>
              <w:t>-70.4</w:t>
            </w:r>
          </w:p>
        </w:tc>
        <w:tc>
          <w:tcPr>
            <w:tcW w:w="1417" w:type="dxa"/>
            <w:tcBorders>
              <w:bottom w:val="nil"/>
            </w:tcBorders>
          </w:tcPr>
          <w:p w14:paraId="388CE7D1" w14:textId="77777777" w:rsidR="00FC65D9" w:rsidRDefault="00FC65D9" w:rsidP="00634C58">
            <w:pPr>
              <w:pStyle w:val="TAC"/>
            </w:pPr>
            <w:r>
              <w:rPr>
                <w:rFonts w:cs="v5.0.0"/>
              </w:rPr>
              <w:t>-77.5</w:t>
            </w:r>
          </w:p>
        </w:tc>
        <w:tc>
          <w:tcPr>
            <w:tcW w:w="1417" w:type="dxa"/>
            <w:tcBorders>
              <w:bottom w:val="nil"/>
            </w:tcBorders>
          </w:tcPr>
          <w:p w14:paraId="10A60AC8" w14:textId="77777777" w:rsidR="00FC65D9" w:rsidRDefault="00FC65D9" w:rsidP="00634C58">
            <w:pPr>
              <w:pStyle w:val="TAC"/>
            </w:pPr>
            <w:r>
              <w:rPr>
                <w:rFonts w:cs="v5.0.0"/>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rPr>
            </w:pPr>
            <w:r>
              <w:rPr>
                <w:rFonts w:cs="v5.0.0"/>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rPr>
            </w:pPr>
            <w:r>
              <w:rPr>
                <w:rFonts w:cs="v5.0.0"/>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rPr>
            </w:pPr>
            <w:r>
              <w:rPr>
                <w:rFonts w:cs="v5.0.0"/>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rPr>
            </w:pPr>
            <w:r>
              <w:rPr>
                <w:rFonts w:cs="v5.0.0"/>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rPr>
              <w:t>20</w:t>
            </w:r>
          </w:p>
        </w:tc>
        <w:tc>
          <w:tcPr>
            <w:tcW w:w="1417" w:type="dxa"/>
          </w:tcPr>
          <w:p w14:paraId="48CC14E6" w14:textId="77777777" w:rsidR="00FC65D9" w:rsidRDefault="00FC65D9" w:rsidP="00634C58">
            <w:pPr>
              <w:pStyle w:val="TAC"/>
              <w:rPr>
                <w:rFonts w:cs="v5.0.0"/>
              </w:rPr>
            </w:pPr>
            <w:r>
              <w:rPr>
                <w:rFonts w:cs="v5.0.0"/>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rPr>
            </w:pPr>
            <w:r>
              <w:rPr>
                <w:rFonts w:cs="v5.0.0"/>
              </w:rPr>
              <w:t>-64.2</w:t>
            </w:r>
          </w:p>
        </w:tc>
        <w:tc>
          <w:tcPr>
            <w:tcW w:w="1417" w:type="dxa"/>
            <w:tcBorders>
              <w:bottom w:val="nil"/>
            </w:tcBorders>
          </w:tcPr>
          <w:p w14:paraId="355AA69F" w14:textId="77777777" w:rsidR="00FC65D9" w:rsidRDefault="00FC65D9" w:rsidP="00634C58">
            <w:pPr>
              <w:pStyle w:val="TAC"/>
            </w:pPr>
            <w:r>
              <w:rPr>
                <w:rFonts w:cs="v5.0.0"/>
              </w:rPr>
              <w:t>-76.2</w:t>
            </w:r>
          </w:p>
        </w:tc>
        <w:tc>
          <w:tcPr>
            <w:tcW w:w="1417" w:type="dxa"/>
            <w:tcBorders>
              <w:bottom w:val="nil"/>
            </w:tcBorders>
          </w:tcPr>
          <w:p w14:paraId="71B701AB" w14:textId="77777777" w:rsidR="00FC65D9" w:rsidRDefault="00FC65D9" w:rsidP="00634C58">
            <w:pPr>
              <w:pStyle w:val="TAC"/>
            </w:pPr>
            <w:r>
              <w:rPr>
                <w:rFonts w:cs="v5.0.0"/>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rPr>
            </w:pPr>
            <w:r>
              <w:rPr>
                <w:rFonts w:cs="v5.0.0"/>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rPr>
            </w:pPr>
            <w:r>
              <w:rPr>
                <w:rFonts w:cs="v5.0.0"/>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rPr>
            </w:pPr>
            <w:r>
              <w:rPr>
                <w:rFonts w:cs="v5.0.0"/>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rPr>
              <w:t>25</w:t>
            </w:r>
          </w:p>
        </w:tc>
        <w:tc>
          <w:tcPr>
            <w:tcW w:w="1417" w:type="dxa"/>
          </w:tcPr>
          <w:p w14:paraId="54DF5BE8" w14:textId="77777777" w:rsidR="00FC65D9" w:rsidRDefault="00FC65D9" w:rsidP="00634C58">
            <w:pPr>
              <w:pStyle w:val="TAC"/>
              <w:rPr>
                <w:rFonts w:cs="v5.0.0"/>
              </w:rPr>
            </w:pPr>
            <w:r>
              <w:rPr>
                <w:rFonts w:cs="v5.0.0"/>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rPr>
            </w:pPr>
            <w:r>
              <w:rPr>
                <w:rFonts w:cs="v5.0.0"/>
              </w:rPr>
              <w:t>-64.2</w:t>
            </w:r>
          </w:p>
        </w:tc>
        <w:tc>
          <w:tcPr>
            <w:tcW w:w="1417" w:type="dxa"/>
            <w:tcBorders>
              <w:bottom w:val="nil"/>
            </w:tcBorders>
          </w:tcPr>
          <w:p w14:paraId="2463106F" w14:textId="77777777" w:rsidR="00FC65D9" w:rsidRDefault="00FC65D9" w:rsidP="00634C58">
            <w:pPr>
              <w:pStyle w:val="TAC"/>
            </w:pPr>
            <w:r>
              <w:rPr>
                <w:rFonts w:cs="v5.0.0"/>
              </w:rPr>
              <w:t>-75.2</w:t>
            </w:r>
          </w:p>
        </w:tc>
        <w:tc>
          <w:tcPr>
            <w:tcW w:w="1417" w:type="dxa"/>
            <w:tcBorders>
              <w:bottom w:val="nil"/>
            </w:tcBorders>
          </w:tcPr>
          <w:p w14:paraId="077A27E7" w14:textId="77777777" w:rsidR="00FC65D9" w:rsidRDefault="00FC65D9" w:rsidP="00634C58">
            <w:pPr>
              <w:pStyle w:val="TAC"/>
            </w:pPr>
            <w:r>
              <w:rPr>
                <w:rFonts w:cs="v5.0.0"/>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rPr>
            </w:pPr>
            <w:r>
              <w:rPr>
                <w:rFonts w:cs="v5.0.0"/>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rPr>
            </w:pPr>
            <w:r>
              <w:rPr>
                <w:rFonts w:cs="v5.0.0"/>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rPr>
            </w:pPr>
            <w:r>
              <w:rPr>
                <w:rFonts w:cs="v5.0.0"/>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rPr>
              <w:t>30</w:t>
            </w:r>
          </w:p>
        </w:tc>
        <w:tc>
          <w:tcPr>
            <w:tcW w:w="1417" w:type="dxa"/>
          </w:tcPr>
          <w:p w14:paraId="43FC937B" w14:textId="77777777" w:rsidR="00FC65D9" w:rsidRDefault="00FC65D9" w:rsidP="00634C58">
            <w:pPr>
              <w:pStyle w:val="TAC"/>
              <w:rPr>
                <w:rFonts w:cs="v5.0.0"/>
              </w:rPr>
            </w:pPr>
            <w:r>
              <w:rPr>
                <w:rFonts w:cs="v5.0.0"/>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rPr>
            </w:pPr>
            <w:r>
              <w:rPr>
                <w:rFonts w:cs="v5.0.0"/>
              </w:rPr>
              <w:t>-64.2</w:t>
            </w:r>
          </w:p>
        </w:tc>
        <w:tc>
          <w:tcPr>
            <w:tcW w:w="1417" w:type="dxa"/>
            <w:tcBorders>
              <w:bottom w:val="nil"/>
            </w:tcBorders>
          </w:tcPr>
          <w:p w14:paraId="552BA6FB" w14:textId="77777777" w:rsidR="00FC65D9" w:rsidRDefault="00FC65D9" w:rsidP="00634C58">
            <w:pPr>
              <w:pStyle w:val="TAC"/>
            </w:pPr>
            <w:r>
              <w:rPr>
                <w:rFonts w:cs="v5.0.0"/>
              </w:rPr>
              <w:t>-74.4</w:t>
            </w:r>
          </w:p>
        </w:tc>
        <w:tc>
          <w:tcPr>
            <w:tcW w:w="1417" w:type="dxa"/>
            <w:tcBorders>
              <w:bottom w:val="nil"/>
            </w:tcBorders>
          </w:tcPr>
          <w:p w14:paraId="06B1C361" w14:textId="77777777" w:rsidR="00FC65D9" w:rsidRDefault="00FC65D9" w:rsidP="00634C58">
            <w:pPr>
              <w:pStyle w:val="TAC"/>
            </w:pPr>
            <w:r>
              <w:rPr>
                <w:rFonts w:cs="v5.0.0"/>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rPr>
            </w:pPr>
            <w:r>
              <w:rPr>
                <w:rFonts w:cs="v5.0.0"/>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rPr>
            </w:pPr>
            <w:r>
              <w:rPr>
                <w:rFonts w:cs="v5.0.0"/>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rPr>
            </w:pPr>
            <w:r>
              <w:rPr>
                <w:rFonts w:cs="v5.0.0"/>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rPr>
              <w:t>40</w:t>
            </w:r>
          </w:p>
        </w:tc>
        <w:tc>
          <w:tcPr>
            <w:tcW w:w="1417" w:type="dxa"/>
          </w:tcPr>
          <w:p w14:paraId="2F11C625" w14:textId="77777777" w:rsidR="00FC65D9" w:rsidRDefault="00FC65D9" w:rsidP="00634C58">
            <w:pPr>
              <w:pStyle w:val="TAC"/>
              <w:rPr>
                <w:rFonts w:cs="v5.0.0"/>
              </w:rPr>
            </w:pPr>
            <w:r>
              <w:rPr>
                <w:rFonts w:cs="v5.0.0"/>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rPr>
            </w:pPr>
            <w:r>
              <w:rPr>
                <w:rFonts w:cs="v5.0.0"/>
              </w:rPr>
              <w:t>-64.2</w:t>
            </w:r>
          </w:p>
        </w:tc>
        <w:tc>
          <w:tcPr>
            <w:tcW w:w="1417" w:type="dxa"/>
            <w:tcBorders>
              <w:bottom w:val="nil"/>
            </w:tcBorders>
          </w:tcPr>
          <w:p w14:paraId="2E8DC6F1" w14:textId="77777777" w:rsidR="00FC65D9" w:rsidRDefault="00FC65D9" w:rsidP="00634C58">
            <w:pPr>
              <w:pStyle w:val="TAC"/>
            </w:pPr>
            <w:r>
              <w:rPr>
                <w:rFonts w:cs="v5.0.0"/>
              </w:rPr>
              <w:t>-73.1</w:t>
            </w:r>
          </w:p>
        </w:tc>
        <w:tc>
          <w:tcPr>
            <w:tcW w:w="1417" w:type="dxa"/>
            <w:tcBorders>
              <w:bottom w:val="nil"/>
            </w:tcBorders>
          </w:tcPr>
          <w:p w14:paraId="1015C639" w14:textId="77777777" w:rsidR="00FC65D9" w:rsidRDefault="00FC65D9" w:rsidP="00634C58">
            <w:pPr>
              <w:pStyle w:val="TAC"/>
            </w:pPr>
            <w:r>
              <w:rPr>
                <w:rFonts w:cs="v5.0.0"/>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rPr>
            </w:pPr>
            <w:r>
              <w:rPr>
                <w:rFonts w:cs="v5.0.0"/>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rPr>
            </w:pPr>
            <w:r>
              <w:rPr>
                <w:rFonts w:cs="v5.0.0"/>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rPr>
            </w:pPr>
            <w:r>
              <w:rPr>
                <w:rFonts w:cs="v5.0.0"/>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rPr>
              <w:t>50</w:t>
            </w:r>
          </w:p>
        </w:tc>
        <w:tc>
          <w:tcPr>
            <w:tcW w:w="1417" w:type="dxa"/>
          </w:tcPr>
          <w:p w14:paraId="7F619816" w14:textId="77777777" w:rsidR="00FC65D9" w:rsidRDefault="00FC65D9" w:rsidP="00634C58">
            <w:pPr>
              <w:pStyle w:val="TAC"/>
              <w:rPr>
                <w:rFonts w:cs="v5.0.0"/>
              </w:rPr>
            </w:pPr>
            <w:r>
              <w:rPr>
                <w:rFonts w:cs="v5.0.0"/>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rPr>
            </w:pPr>
            <w:r>
              <w:rPr>
                <w:rFonts w:cs="v5.0.0"/>
              </w:rPr>
              <w:t>-64.2</w:t>
            </w:r>
          </w:p>
        </w:tc>
        <w:tc>
          <w:tcPr>
            <w:tcW w:w="1417" w:type="dxa"/>
            <w:tcBorders>
              <w:bottom w:val="nil"/>
            </w:tcBorders>
          </w:tcPr>
          <w:p w14:paraId="14B820F0" w14:textId="77777777" w:rsidR="00FC65D9" w:rsidRDefault="00FC65D9" w:rsidP="00634C58">
            <w:pPr>
              <w:pStyle w:val="TAC"/>
            </w:pPr>
            <w:r>
              <w:rPr>
                <w:rFonts w:cs="v5.0.0"/>
              </w:rPr>
              <w:t>-72.1</w:t>
            </w:r>
          </w:p>
        </w:tc>
        <w:tc>
          <w:tcPr>
            <w:tcW w:w="1417" w:type="dxa"/>
            <w:tcBorders>
              <w:bottom w:val="nil"/>
            </w:tcBorders>
          </w:tcPr>
          <w:p w14:paraId="76D447D0" w14:textId="77777777" w:rsidR="00FC65D9" w:rsidRDefault="00FC65D9" w:rsidP="00634C58">
            <w:pPr>
              <w:pStyle w:val="TAC"/>
            </w:pPr>
            <w:r>
              <w:rPr>
                <w:rFonts w:cs="v5.0.0"/>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rPr>
            </w:pPr>
            <w:r>
              <w:rPr>
                <w:rFonts w:cs="v5.0.0"/>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rPr>
            </w:pPr>
            <w:r>
              <w:rPr>
                <w:rFonts w:cs="v5.0.0"/>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rPr>
            </w:pPr>
            <w:r>
              <w:rPr>
                <w:rFonts w:cs="v5.0.0"/>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rPr>
              <w:t>60</w:t>
            </w:r>
          </w:p>
        </w:tc>
        <w:tc>
          <w:tcPr>
            <w:tcW w:w="1417" w:type="dxa"/>
          </w:tcPr>
          <w:p w14:paraId="28482443" w14:textId="77777777" w:rsidR="00FC65D9" w:rsidRDefault="00FC65D9" w:rsidP="00634C58">
            <w:pPr>
              <w:pStyle w:val="TAC"/>
              <w:rPr>
                <w:rFonts w:cs="v5.0.0"/>
              </w:rPr>
            </w:pPr>
            <w:r>
              <w:rPr>
                <w:rFonts w:cs="v5.0.0"/>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rPr>
            </w:pPr>
            <w:r>
              <w:rPr>
                <w:rFonts w:cs="v5.0.0"/>
              </w:rPr>
              <w:t>-64.2</w:t>
            </w:r>
          </w:p>
        </w:tc>
        <w:tc>
          <w:tcPr>
            <w:tcW w:w="1417" w:type="dxa"/>
            <w:tcBorders>
              <w:bottom w:val="nil"/>
            </w:tcBorders>
          </w:tcPr>
          <w:p w14:paraId="032348FD" w14:textId="77777777" w:rsidR="00FC65D9" w:rsidRDefault="00FC65D9" w:rsidP="00634C58">
            <w:pPr>
              <w:pStyle w:val="TAC"/>
            </w:pPr>
            <w:r>
              <w:rPr>
                <w:rFonts w:cs="v5.0.0"/>
              </w:rPr>
              <w:t>-71.3</w:t>
            </w:r>
          </w:p>
        </w:tc>
        <w:tc>
          <w:tcPr>
            <w:tcW w:w="1417" w:type="dxa"/>
            <w:tcBorders>
              <w:bottom w:val="nil"/>
            </w:tcBorders>
          </w:tcPr>
          <w:p w14:paraId="7BB3BE44" w14:textId="77777777" w:rsidR="00FC65D9" w:rsidRDefault="00FC65D9" w:rsidP="00634C58">
            <w:pPr>
              <w:pStyle w:val="TAC"/>
            </w:pPr>
            <w:r>
              <w:rPr>
                <w:rFonts w:cs="v5.0.0"/>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rPr>
            </w:pPr>
            <w:r>
              <w:rPr>
                <w:rFonts w:cs="v5.0.0"/>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rPr>
              <w:t>70</w:t>
            </w:r>
          </w:p>
        </w:tc>
        <w:tc>
          <w:tcPr>
            <w:tcW w:w="1417" w:type="dxa"/>
          </w:tcPr>
          <w:p w14:paraId="60E0A5A9" w14:textId="77777777" w:rsidR="00FC65D9" w:rsidRDefault="00FC65D9" w:rsidP="00634C58">
            <w:pPr>
              <w:pStyle w:val="TAC"/>
              <w:rPr>
                <w:rFonts w:cs="v5.0.0"/>
              </w:rPr>
            </w:pPr>
            <w:r>
              <w:rPr>
                <w:rFonts w:cs="v5.0.0"/>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rPr>
            </w:pPr>
            <w:r>
              <w:rPr>
                <w:rFonts w:cs="v5.0.0"/>
              </w:rPr>
              <w:t>-64.2</w:t>
            </w:r>
          </w:p>
        </w:tc>
        <w:tc>
          <w:tcPr>
            <w:tcW w:w="1417" w:type="dxa"/>
            <w:tcBorders>
              <w:bottom w:val="nil"/>
            </w:tcBorders>
          </w:tcPr>
          <w:p w14:paraId="5AD3C6C7" w14:textId="77777777" w:rsidR="00FC65D9" w:rsidRDefault="00FC65D9" w:rsidP="00634C58">
            <w:pPr>
              <w:pStyle w:val="TAC"/>
            </w:pPr>
            <w:r>
              <w:rPr>
                <w:rFonts w:cs="v5.0.0"/>
              </w:rPr>
              <w:t>-70.7</w:t>
            </w:r>
          </w:p>
        </w:tc>
        <w:tc>
          <w:tcPr>
            <w:tcW w:w="1417" w:type="dxa"/>
            <w:tcBorders>
              <w:bottom w:val="nil"/>
            </w:tcBorders>
          </w:tcPr>
          <w:p w14:paraId="097D9411" w14:textId="77777777" w:rsidR="00FC65D9" w:rsidRDefault="00FC65D9" w:rsidP="00634C58">
            <w:pPr>
              <w:pStyle w:val="TAC"/>
            </w:pPr>
            <w:r>
              <w:rPr>
                <w:rFonts w:cs="v5.0.0"/>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rPr>
            </w:pPr>
            <w:r>
              <w:rPr>
                <w:rFonts w:cs="v5.0.0"/>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rPr>
              <w:t>80</w:t>
            </w:r>
          </w:p>
        </w:tc>
        <w:tc>
          <w:tcPr>
            <w:tcW w:w="1417" w:type="dxa"/>
          </w:tcPr>
          <w:p w14:paraId="65669F48" w14:textId="77777777" w:rsidR="00FC65D9" w:rsidRDefault="00FC65D9" w:rsidP="00634C58">
            <w:pPr>
              <w:pStyle w:val="TAC"/>
              <w:rPr>
                <w:rFonts w:cs="v5.0.0"/>
              </w:rPr>
            </w:pPr>
            <w:r>
              <w:rPr>
                <w:rFonts w:cs="v5.0.0"/>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rPr>
            </w:pPr>
            <w:r>
              <w:rPr>
                <w:rFonts w:cs="v5.0.0"/>
              </w:rPr>
              <w:t>-64.2</w:t>
            </w:r>
          </w:p>
        </w:tc>
        <w:tc>
          <w:tcPr>
            <w:tcW w:w="1417" w:type="dxa"/>
            <w:tcBorders>
              <w:bottom w:val="nil"/>
            </w:tcBorders>
          </w:tcPr>
          <w:p w14:paraId="5A2A717A" w14:textId="77777777" w:rsidR="00FC65D9" w:rsidRDefault="00FC65D9" w:rsidP="00634C58">
            <w:pPr>
              <w:pStyle w:val="TAC"/>
            </w:pPr>
            <w:r>
              <w:rPr>
                <w:rFonts w:cs="v5.0.0"/>
              </w:rPr>
              <w:t>-70.1</w:t>
            </w:r>
          </w:p>
        </w:tc>
        <w:tc>
          <w:tcPr>
            <w:tcW w:w="1417" w:type="dxa"/>
            <w:tcBorders>
              <w:bottom w:val="nil"/>
            </w:tcBorders>
          </w:tcPr>
          <w:p w14:paraId="29504963" w14:textId="77777777" w:rsidR="00FC65D9" w:rsidRDefault="00FC65D9" w:rsidP="00634C58">
            <w:pPr>
              <w:pStyle w:val="TAC"/>
            </w:pPr>
            <w:r>
              <w:rPr>
                <w:rFonts w:cs="v5.0.0"/>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rPr>
            </w:pPr>
            <w:r>
              <w:rPr>
                <w:rFonts w:cs="v5.0.0"/>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rPr>
              <w:t>90</w:t>
            </w:r>
          </w:p>
        </w:tc>
        <w:tc>
          <w:tcPr>
            <w:tcW w:w="1417" w:type="dxa"/>
          </w:tcPr>
          <w:p w14:paraId="56228E01" w14:textId="77777777" w:rsidR="00FC65D9" w:rsidRDefault="00FC65D9" w:rsidP="00634C58">
            <w:pPr>
              <w:pStyle w:val="TAC"/>
              <w:rPr>
                <w:rFonts w:cs="v5.0.0"/>
              </w:rPr>
            </w:pPr>
            <w:r>
              <w:rPr>
                <w:rFonts w:cs="v5.0.0"/>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rPr>
            </w:pPr>
            <w:r>
              <w:rPr>
                <w:rFonts w:cs="v5.0.0"/>
              </w:rPr>
              <w:t>-64.2</w:t>
            </w:r>
          </w:p>
        </w:tc>
        <w:tc>
          <w:tcPr>
            <w:tcW w:w="1417" w:type="dxa"/>
            <w:tcBorders>
              <w:bottom w:val="nil"/>
            </w:tcBorders>
          </w:tcPr>
          <w:p w14:paraId="181B5406" w14:textId="77777777" w:rsidR="00FC65D9" w:rsidRDefault="00FC65D9" w:rsidP="00634C58">
            <w:pPr>
              <w:pStyle w:val="TAC"/>
            </w:pPr>
            <w:r>
              <w:rPr>
                <w:rFonts w:cs="v5.0.0"/>
              </w:rPr>
              <w:t>-69.5</w:t>
            </w:r>
          </w:p>
        </w:tc>
        <w:tc>
          <w:tcPr>
            <w:tcW w:w="1417" w:type="dxa"/>
            <w:tcBorders>
              <w:bottom w:val="nil"/>
            </w:tcBorders>
          </w:tcPr>
          <w:p w14:paraId="6B732F30" w14:textId="77777777" w:rsidR="00FC65D9" w:rsidRDefault="00FC65D9" w:rsidP="00634C58">
            <w:pPr>
              <w:pStyle w:val="TAC"/>
            </w:pPr>
            <w:r>
              <w:rPr>
                <w:rFonts w:cs="v5.0.0"/>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rPr>
            </w:pPr>
            <w:r>
              <w:rPr>
                <w:rFonts w:cs="v5.0.0"/>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rPr>
              <w:t>100</w:t>
            </w:r>
          </w:p>
        </w:tc>
        <w:tc>
          <w:tcPr>
            <w:tcW w:w="1417" w:type="dxa"/>
          </w:tcPr>
          <w:p w14:paraId="1F7AE052" w14:textId="77777777" w:rsidR="00FC65D9" w:rsidRDefault="00FC65D9" w:rsidP="00634C58">
            <w:pPr>
              <w:pStyle w:val="TAC"/>
              <w:rPr>
                <w:rFonts w:cs="v5.0.0"/>
              </w:rPr>
            </w:pPr>
            <w:r>
              <w:rPr>
                <w:rFonts w:cs="v5.0.0"/>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rPr>
            </w:pPr>
            <w:r>
              <w:rPr>
                <w:rFonts w:cs="v5.0.0"/>
              </w:rPr>
              <w:t>-64.2</w:t>
            </w:r>
          </w:p>
        </w:tc>
        <w:tc>
          <w:tcPr>
            <w:tcW w:w="1417" w:type="dxa"/>
            <w:tcBorders>
              <w:bottom w:val="nil"/>
            </w:tcBorders>
          </w:tcPr>
          <w:p w14:paraId="02FD9969" w14:textId="77777777" w:rsidR="00FC65D9" w:rsidRDefault="00FC65D9" w:rsidP="00634C58">
            <w:pPr>
              <w:pStyle w:val="TAC"/>
            </w:pPr>
            <w:r>
              <w:rPr>
                <w:rFonts w:cs="v5.0.0"/>
              </w:rPr>
              <w:t>-69.1</w:t>
            </w:r>
          </w:p>
        </w:tc>
        <w:tc>
          <w:tcPr>
            <w:tcW w:w="1417" w:type="dxa"/>
            <w:tcBorders>
              <w:bottom w:val="nil"/>
            </w:tcBorders>
          </w:tcPr>
          <w:p w14:paraId="55F30A64" w14:textId="77777777" w:rsidR="00FC65D9" w:rsidRDefault="00FC65D9" w:rsidP="00634C58">
            <w:pPr>
              <w:pStyle w:val="TAC"/>
            </w:pPr>
            <w:r>
              <w:rPr>
                <w:rFonts w:cs="v5.0.0"/>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rPr>
            </w:pPr>
            <w:r>
              <w:rPr>
                <w:rFonts w:cs="v5.0.0"/>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rPr>
            </w:pPr>
            <w:r>
              <w:rPr>
                <w:rFonts w:cs="v5.0.0"/>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rPr>
            </w:pPr>
            <w:r>
              <w:rPr>
                <w:rFonts w:cs="v5.0.0"/>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rPr>
              <w:t>(</w:t>
            </w:r>
            <w:r>
              <w:t>N</w:t>
            </w:r>
            <w:r>
              <w:rPr>
                <w:rFonts w:eastAsia="SimSun" w:hint="eastAsia"/>
                <w:lang w:val="en-US"/>
              </w:rPr>
              <w:t>ote</w:t>
            </w:r>
            <w:r>
              <w:t xml:space="preserve"> 2</w:t>
            </w:r>
            <w:r>
              <w:rPr>
                <w:rFonts w:eastAsia="SimSun" w:hint="eastAsia"/>
                <w:lang w:val="en-US"/>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rPr>
              <w:t>5</w:t>
            </w:r>
          </w:p>
        </w:tc>
        <w:tc>
          <w:tcPr>
            <w:tcW w:w="1417" w:type="dxa"/>
          </w:tcPr>
          <w:p w14:paraId="19F7C4E0" w14:textId="77777777" w:rsidR="00FC65D9" w:rsidRDefault="00FC65D9" w:rsidP="00634C58">
            <w:pPr>
              <w:pStyle w:val="TAC"/>
            </w:pPr>
            <w:r>
              <w:rPr>
                <w:rFonts w:cs="v5.0.0"/>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rPr>
              <w:t>-65.4</w:t>
            </w:r>
          </w:p>
        </w:tc>
        <w:tc>
          <w:tcPr>
            <w:tcW w:w="1417" w:type="dxa"/>
            <w:tcBorders>
              <w:bottom w:val="nil"/>
            </w:tcBorders>
          </w:tcPr>
          <w:p w14:paraId="65A5D779" w14:textId="77777777" w:rsidR="00FC65D9" w:rsidRDefault="00FC65D9" w:rsidP="00634C58">
            <w:pPr>
              <w:pStyle w:val="TAC"/>
            </w:pPr>
            <w:r>
              <w:rPr>
                <w:rFonts w:cs="v5.0.0"/>
              </w:rPr>
              <w:t>-77.5</w:t>
            </w:r>
          </w:p>
        </w:tc>
        <w:tc>
          <w:tcPr>
            <w:tcW w:w="1417" w:type="dxa"/>
            <w:tcBorders>
              <w:bottom w:val="nil"/>
            </w:tcBorders>
          </w:tcPr>
          <w:p w14:paraId="26482316" w14:textId="77777777" w:rsidR="00FC65D9" w:rsidRDefault="00FC65D9" w:rsidP="00634C58">
            <w:pPr>
              <w:pStyle w:val="TAC"/>
            </w:pPr>
            <w:r>
              <w:rPr>
                <w:rFonts w:cs="v5.0.0"/>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pPr>
            <w:r>
              <w:rPr>
                <w:rFonts w:cs="v5.0.0"/>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rPr>
              <w:t>10</w:t>
            </w:r>
          </w:p>
        </w:tc>
        <w:tc>
          <w:tcPr>
            <w:tcW w:w="1417" w:type="dxa"/>
          </w:tcPr>
          <w:p w14:paraId="7711DCF1" w14:textId="77777777" w:rsidR="00FC65D9" w:rsidRDefault="00FC65D9" w:rsidP="00634C58">
            <w:pPr>
              <w:pStyle w:val="TAC"/>
              <w:rPr>
                <w:rFonts w:cs="v5.0.0"/>
              </w:rPr>
            </w:pPr>
            <w:r>
              <w:rPr>
                <w:rFonts w:cs="v5.0.0"/>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rPr>
            </w:pPr>
            <w:r>
              <w:rPr>
                <w:rFonts w:cs="v5.0.0"/>
              </w:rPr>
              <w:t>-65.4</w:t>
            </w:r>
          </w:p>
        </w:tc>
        <w:tc>
          <w:tcPr>
            <w:tcW w:w="1417" w:type="dxa"/>
            <w:tcBorders>
              <w:bottom w:val="nil"/>
            </w:tcBorders>
          </w:tcPr>
          <w:p w14:paraId="0DAF96F7" w14:textId="77777777" w:rsidR="00FC65D9" w:rsidRDefault="00FC65D9" w:rsidP="00634C58">
            <w:pPr>
              <w:pStyle w:val="TAC"/>
            </w:pPr>
            <w:r>
              <w:rPr>
                <w:rFonts w:cs="v5.0.0"/>
              </w:rPr>
              <w:t>-74.3</w:t>
            </w:r>
          </w:p>
        </w:tc>
        <w:tc>
          <w:tcPr>
            <w:tcW w:w="1417" w:type="dxa"/>
            <w:tcBorders>
              <w:bottom w:val="nil"/>
            </w:tcBorders>
          </w:tcPr>
          <w:p w14:paraId="243F46BE" w14:textId="77777777" w:rsidR="00FC65D9" w:rsidRDefault="00FC65D9" w:rsidP="00634C58">
            <w:pPr>
              <w:pStyle w:val="TAC"/>
            </w:pPr>
            <w:r>
              <w:rPr>
                <w:rFonts w:cs="v5.0.0"/>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rPr>
            </w:pPr>
            <w:r>
              <w:rPr>
                <w:rFonts w:cs="v5.0.0"/>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rPr>
            </w:pPr>
            <w:r>
              <w:rPr>
                <w:rFonts w:cs="v5.0.0"/>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rPr>
            </w:pPr>
            <w:r>
              <w:rPr>
                <w:rFonts w:cs="v5.0.0"/>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rPr>
            </w:pPr>
            <w:r>
              <w:rPr>
                <w:rFonts w:cs="v5.0.0"/>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rPr>
              <w:t>15</w:t>
            </w:r>
          </w:p>
        </w:tc>
        <w:tc>
          <w:tcPr>
            <w:tcW w:w="1417" w:type="dxa"/>
          </w:tcPr>
          <w:p w14:paraId="6C0D28E0" w14:textId="77777777" w:rsidR="00FC65D9" w:rsidRDefault="00FC65D9" w:rsidP="00634C58">
            <w:pPr>
              <w:pStyle w:val="TAC"/>
              <w:rPr>
                <w:rFonts w:cs="v5.0.0"/>
              </w:rPr>
            </w:pPr>
            <w:r>
              <w:rPr>
                <w:rFonts w:cs="v5.0.0"/>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rPr>
            </w:pPr>
            <w:r>
              <w:rPr>
                <w:rFonts w:cs="v5.0.0"/>
              </w:rPr>
              <w:t>-65.4</w:t>
            </w:r>
          </w:p>
        </w:tc>
        <w:tc>
          <w:tcPr>
            <w:tcW w:w="1417" w:type="dxa"/>
            <w:tcBorders>
              <w:bottom w:val="nil"/>
            </w:tcBorders>
          </w:tcPr>
          <w:p w14:paraId="1F34C152" w14:textId="77777777" w:rsidR="00FC65D9" w:rsidRDefault="00FC65D9" w:rsidP="00634C58">
            <w:pPr>
              <w:pStyle w:val="TAC"/>
            </w:pPr>
            <w:r>
              <w:rPr>
                <w:rFonts w:cs="v5.0.0"/>
              </w:rPr>
              <w:t>-72.5</w:t>
            </w:r>
          </w:p>
        </w:tc>
        <w:tc>
          <w:tcPr>
            <w:tcW w:w="1417" w:type="dxa"/>
            <w:tcBorders>
              <w:bottom w:val="nil"/>
            </w:tcBorders>
          </w:tcPr>
          <w:p w14:paraId="45E9304B" w14:textId="77777777" w:rsidR="00FC65D9" w:rsidRDefault="00FC65D9" w:rsidP="00634C58">
            <w:pPr>
              <w:pStyle w:val="TAC"/>
            </w:pPr>
            <w:r>
              <w:rPr>
                <w:rFonts w:cs="v5.0.0"/>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rPr>
            </w:pPr>
            <w:r>
              <w:rPr>
                <w:rFonts w:cs="v5.0.0"/>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rPr>
            </w:pPr>
            <w:r>
              <w:rPr>
                <w:rFonts w:cs="v5.0.0"/>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rPr>
            </w:pPr>
            <w:r>
              <w:rPr>
                <w:rFonts w:cs="v5.0.0"/>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rPr>
            </w:pPr>
            <w:r>
              <w:rPr>
                <w:rFonts w:cs="v5.0.0"/>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rPr>
              <w:t>20</w:t>
            </w:r>
          </w:p>
        </w:tc>
        <w:tc>
          <w:tcPr>
            <w:tcW w:w="1417" w:type="dxa"/>
          </w:tcPr>
          <w:p w14:paraId="27EA4A92" w14:textId="77777777" w:rsidR="00FC65D9" w:rsidRDefault="00FC65D9" w:rsidP="00634C58">
            <w:pPr>
              <w:pStyle w:val="TAC"/>
              <w:rPr>
                <w:rFonts w:cs="v5.0.0"/>
              </w:rPr>
            </w:pPr>
            <w:r>
              <w:rPr>
                <w:rFonts w:cs="v5.0.0"/>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rPr>
            </w:pPr>
            <w:r>
              <w:rPr>
                <w:rFonts w:cs="v5.0.0"/>
              </w:rPr>
              <w:t>-59.2</w:t>
            </w:r>
          </w:p>
        </w:tc>
        <w:tc>
          <w:tcPr>
            <w:tcW w:w="1417" w:type="dxa"/>
            <w:tcBorders>
              <w:bottom w:val="nil"/>
            </w:tcBorders>
          </w:tcPr>
          <w:p w14:paraId="085090C7" w14:textId="77777777" w:rsidR="00FC65D9" w:rsidRDefault="00FC65D9" w:rsidP="00634C58">
            <w:pPr>
              <w:pStyle w:val="TAC"/>
            </w:pPr>
            <w:r>
              <w:rPr>
                <w:rFonts w:cs="v5.0.0"/>
              </w:rPr>
              <w:t>-71.2</w:t>
            </w:r>
          </w:p>
        </w:tc>
        <w:tc>
          <w:tcPr>
            <w:tcW w:w="1417" w:type="dxa"/>
            <w:tcBorders>
              <w:bottom w:val="nil"/>
            </w:tcBorders>
          </w:tcPr>
          <w:p w14:paraId="15CEE355" w14:textId="77777777" w:rsidR="00FC65D9" w:rsidRDefault="00FC65D9" w:rsidP="00634C58">
            <w:pPr>
              <w:pStyle w:val="TAC"/>
            </w:pPr>
            <w:r>
              <w:rPr>
                <w:rFonts w:cs="v5.0.0"/>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rPr>
            </w:pPr>
            <w:r>
              <w:rPr>
                <w:rFonts w:cs="v5.0.0"/>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rPr>
            </w:pPr>
            <w:r>
              <w:rPr>
                <w:rFonts w:cs="v5.0.0"/>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rPr>
            </w:pPr>
            <w:r>
              <w:rPr>
                <w:rFonts w:cs="v5.0.0"/>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rPr>
              <w:t>25</w:t>
            </w:r>
          </w:p>
        </w:tc>
        <w:tc>
          <w:tcPr>
            <w:tcW w:w="1417" w:type="dxa"/>
          </w:tcPr>
          <w:p w14:paraId="2F385D43" w14:textId="77777777" w:rsidR="00FC65D9" w:rsidRDefault="00FC65D9" w:rsidP="00634C58">
            <w:pPr>
              <w:pStyle w:val="TAC"/>
              <w:rPr>
                <w:rFonts w:cs="v5.0.0"/>
              </w:rPr>
            </w:pPr>
            <w:r>
              <w:rPr>
                <w:rFonts w:cs="v5.0.0"/>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rPr>
            </w:pPr>
            <w:r>
              <w:rPr>
                <w:rFonts w:cs="v5.0.0"/>
              </w:rPr>
              <w:t>-59.2</w:t>
            </w:r>
          </w:p>
        </w:tc>
        <w:tc>
          <w:tcPr>
            <w:tcW w:w="1417" w:type="dxa"/>
            <w:tcBorders>
              <w:bottom w:val="nil"/>
            </w:tcBorders>
          </w:tcPr>
          <w:p w14:paraId="64AB8B1A" w14:textId="77777777" w:rsidR="00FC65D9" w:rsidRDefault="00FC65D9" w:rsidP="00634C58">
            <w:pPr>
              <w:pStyle w:val="TAC"/>
            </w:pPr>
            <w:r>
              <w:rPr>
                <w:rFonts w:cs="v5.0.0"/>
              </w:rPr>
              <w:t>-70.2</w:t>
            </w:r>
          </w:p>
        </w:tc>
        <w:tc>
          <w:tcPr>
            <w:tcW w:w="1417" w:type="dxa"/>
            <w:tcBorders>
              <w:bottom w:val="nil"/>
            </w:tcBorders>
          </w:tcPr>
          <w:p w14:paraId="24044A46" w14:textId="77777777" w:rsidR="00FC65D9" w:rsidRDefault="00FC65D9" w:rsidP="00634C58">
            <w:pPr>
              <w:pStyle w:val="TAC"/>
            </w:pPr>
            <w:r>
              <w:rPr>
                <w:rFonts w:cs="v5.0.0"/>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rPr>
            </w:pPr>
            <w:r>
              <w:rPr>
                <w:rFonts w:cs="v5.0.0"/>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rPr>
            </w:pPr>
            <w:r>
              <w:rPr>
                <w:rFonts w:cs="v5.0.0"/>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rPr>
            </w:pPr>
            <w:r>
              <w:rPr>
                <w:rFonts w:cs="v5.0.0"/>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rPr>
              <w:t>30</w:t>
            </w:r>
          </w:p>
        </w:tc>
        <w:tc>
          <w:tcPr>
            <w:tcW w:w="1417" w:type="dxa"/>
          </w:tcPr>
          <w:p w14:paraId="38570769" w14:textId="77777777" w:rsidR="00FC65D9" w:rsidRDefault="00FC65D9" w:rsidP="00634C58">
            <w:pPr>
              <w:pStyle w:val="TAC"/>
              <w:rPr>
                <w:rFonts w:cs="v5.0.0"/>
              </w:rPr>
            </w:pPr>
            <w:r>
              <w:rPr>
                <w:rFonts w:cs="v5.0.0"/>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rPr>
            </w:pPr>
            <w:r>
              <w:rPr>
                <w:rFonts w:cs="v5.0.0"/>
              </w:rPr>
              <w:t>-59.2</w:t>
            </w:r>
          </w:p>
        </w:tc>
        <w:tc>
          <w:tcPr>
            <w:tcW w:w="1417" w:type="dxa"/>
            <w:tcBorders>
              <w:bottom w:val="nil"/>
            </w:tcBorders>
          </w:tcPr>
          <w:p w14:paraId="1C957A42" w14:textId="77777777" w:rsidR="00FC65D9" w:rsidRDefault="00FC65D9" w:rsidP="00634C58">
            <w:pPr>
              <w:pStyle w:val="TAC"/>
            </w:pPr>
            <w:r>
              <w:rPr>
                <w:rFonts w:cs="v5.0.0"/>
              </w:rPr>
              <w:t>-69.4</w:t>
            </w:r>
          </w:p>
        </w:tc>
        <w:tc>
          <w:tcPr>
            <w:tcW w:w="1417" w:type="dxa"/>
            <w:tcBorders>
              <w:bottom w:val="nil"/>
            </w:tcBorders>
          </w:tcPr>
          <w:p w14:paraId="2D7FEB2D" w14:textId="77777777" w:rsidR="00FC65D9" w:rsidRDefault="00FC65D9" w:rsidP="00634C58">
            <w:pPr>
              <w:pStyle w:val="TAC"/>
            </w:pPr>
            <w:r>
              <w:rPr>
                <w:rFonts w:cs="v5.0.0"/>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rPr>
            </w:pPr>
            <w:r>
              <w:rPr>
                <w:rFonts w:cs="v5.0.0"/>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rPr>
            </w:pPr>
            <w:r>
              <w:rPr>
                <w:rFonts w:cs="v5.0.0"/>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rPr>
            </w:pPr>
            <w:r>
              <w:rPr>
                <w:rFonts w:cs="v5.0.0"/>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rPr>
              <w:t>40</w:t>
            </w:r>
          </w:p>
        </w:tc>
        <w:tc>
          <w:tcPr>
            <w:tcW w:w="1417" w:type="dxa"/>
          </w:tcPr>
          <w:p w14:paraId="4D9E2CE1" w14:textId="77777777" w:rsidR="00FC65D9" w:rsidRDefault="00FC65D9" w:rsidP="00634C58">
            <w:pPr>
              <w:pStyle w:val="TAC"/>
              <w:rPr>
                <w:rFonts w:cs="v5.0.0"/>
              </w:rPr>
            </w:pPr>
            <w:r>
              <w:rPr>
                <w:rFonts w:cs="v5.0.0"/>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rPr>
            </w:pPr>
            <w:r>
              <w:rPr>
                <w:rFonts w:cs="v5.0.0"/>
              </w:rPr>
              <w:t>-59.2</w:t>
            </w:r>
          </w:p>
        </w:tc>
        <w:tc>
          <w:tcPr>
            <w:tcW w:w="1417" w:type="dxa"/>
            <w:tcBorders>
              <w:bottom w:val="nil"/>
            </w:tcBorders>
          </w:tcPr>
          <w:p w14:paraId="33AE53B0" w14:textId="77777777" w:rsidR="00FC65D9" w:rsidRDefault="00FC65D9" w:rsidP="00634C58">
            <w:pPr>
              <w:pStyle w:val="TAC"/>
            </w:pPr>
            <w:r>
              <w:rPr>
                <w:rFonts w:cs="v5.0.0"/>
              </w:rPr>
              <w:t>-68.1</w:t>
            </w:r>
          </w:p>
        </w:tc>
        <w:tc>
          <w:tcPr>
            <w:tcW w:w="1417" w:type="dxa"/>
            <w:tcBorders>
              <w:bottom w:val="nil"/>
            </w:tcBorders>
          </w:tcPr>
          <w:p w14:paraId="41CD48CD" w14:textId="77777777" w:rsidR="00FC65D9" w:rsidRDefault="00FC65D9" w:rsidP="00634C58">
            <w:pPr>
              <w:pStyle w:val="TAC"/>
            </w:pPr>
            <w:r>
              <w:rPr>
                <w:rFonts w:cs="v5.0.0"/>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rPr>
            </w:pPr>
            <w:r>
              <w:rPr>
                <w:rFonts w:cs="v5.0.0"/>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rPr>
            </w:pPr>
            <w:r>
              <w:rPr>
                <w:rFonts w:cs="v5.0.0"/>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rPr>
            </w:pPr>
            <w:r>
              <w:rPr>
                <w:rFonts w:cs="v5.0.0"/>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rPr>
              <w:t>50</w:t>
            </w:r>
          </w:p>
        </w:tc>
        <w:tc>
          <w:tcPr>
            <w:tcW w:w="1417" w:type="dxa"/>
          </w:tcPr>
          <w:p w14:paraId="13E170A6" w14:textId="77777777" w:rsidR="00FC65D9" w:rsidRDefault="00FC65D9" w:rsidP="00634C58">
            <w:pPr>
              <w:pStyle w:val="TAC"/>
              <w:rPr>
                <w:rFonts w:cs="v5.0.0"/>
              </w:rPr>
            </w:pPr>
            <w:r>
              <w:rPr>
                <w:rFonts w:cs="v5.0.0"/>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rPr>
            </w:pPr>
            <w:r>
              <w:rPr>
                <w:rFonts w:cs="v5.0.0"/>
              </w:rPr>
              <w:t>-59.2</w:t>
            </w:r>
          </w:p>
        </w:tc>
        <w:tc>
          <w:tcPr>
            <w:tcW w:w="1417" w:type="dxa"/>
            <w:tcBorders>
              <w:bottom w:val="nil"/>
            </w:tcBorders>
          </w:tcPr>
          <w:p w14:paraId="7B03B060" w14:textId="77777777" w:rsidR="00FC65D9" w:rsidRDefault="00FC65D9" w:rsidP="00634C58">
            <w:pPr>
              <w:pStyle w:val="TAC"/>
            </w:pPr>
            <w:r>
              <w:rPr>
                <w:rFonts w:cs="v5.0.0"/>
              </w:rPr>
              <w:t>-67.1</w:t>
            </w:r>
          </w:p>
        </w:tc>
        <w:tc>
          <w:tcPr>
            <w:tcW w:w="1417" w:type="dxa"/>
            <w:tcBorders>
              <w:bottom w:val="nil"/>
            </w:tcBorders>
          </w:tcPr>
          <w:p w14:paraId="57923E52" w14:textId="77777777" w:rsidR="00FC65D9" w:rsidRDefault="00FC65D9" w:rsidP="00634C58">
            <w:pPr>
              <w:pStyle w:val="TAC"/>
            </w:pPr>
            <w:r>
              <w:rPr>
                <w:rFonts w:cs="v5.0.0"/>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rPr>
            </w:pPr>
            <w:r>
              <w:rPr>
                <w:rFonts w:cs="v5.0.0"/>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rPr>
            </w:pPr>
            <w:r>
              <w:rPr>
                <w:rFonts w:cs="v5.0.0"/>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rPr>
            </w:pPr>
            <w:r>
              <w:rPr>
                <w:rFonts w:cs="v5.0.0"/>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rPr>
              <w:t>60</w:t>
            </w:r>
          </w:p>
        </w:tc>
        <w:tc>
          <w:tcPr>
            <w:tcW w:w="1417" w:type="dxa"/>
          </w:tcPr>
          <w:p w14:paraId="64D75282" w14:textId="77777777" w:rsidR="00FC65D9" w:rsidRDefault="00FC65D9" w:rsidP="00634C58">
            <w:pPr>
              <w:pStyle w:val="TAC"/>
              <w:rPr>
                <w:rFonts w:cs="v5.0.0"/>
              </w:rPr>
            </w:pPr>
            <w:r>
              <w:rPr>
                <w:rFonts w:cs="v5.0.0"/>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rPr>
            </w:pPr>
            <w:r>
              <w:rPr>
                <w:rFonts w:cs="v5.0.0"/>
              </w:rPr>
              <w:t>-59.2</w:t>
            </w:r>
          </w:p>
        </w:tc>
        <w:tc>
          <w:tcPr>
            <w:tcW w:w="1417" w:type="dxa"/>
            <w:tcBorders>
              <w:bottom w:val="nil"/>
            </w:tcBorders>
          </w:tcPr>
          <w:p w14:paraId="07771FE1" w14:textId="77777777" w:rsidR="00FC65D9" w:rsidRDefault="00FC65D9" w:rsidP="00634C58">
            <w:pPr>
              <w:pStyle w:val="TAC"/>
            </w:pPr>
            <w:r>
              <w:rPr>
                <w:rFonts w:cs="v5.0.0"/>
              </w:rPr>
              <w:t>-66.3</w:t>
            </w:r>
          </w:p>
        </w:tc>
        <w:tc>
          <w:tcPr>
            <w:tcW w:w="1417" w:type="dxa"/>
            <w:tcBorders>
              <w:bottom w:val="nil"/>
            </w:tcBorders>
          </w:tcPr>
          <w:p w14:paraId="000EB9C2" w14:textId="77777777" w:rsidR="00FC65D9" w:rsidRDefault="00FC65D9" w:rsidP="00634C58">
            <w:pPr>
              <w:pStyle w:val="TAC"/>
            </w:pPr>
            <w:r>
              <w:rPr>
                <w:rFonts w:cs="v5.0.0"/>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rPr>
            </w:pPr>
            <w:r>
              <w:rPr>
                <w:rFonts w:cs="v5.0.0"/>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rPr>
              <w:t>70</w:t>
            </w:r>
          </w:p>
        </w:tc>
        <w:tc>
          <w:tcPr>
            <w:tcW w:w="1417" w:type="dxa"/>
          </w:tcPr>
          <w:p w14:paraId="4E1DB240" w14:textId="77777777" w:rsidR="00FC65D9" w:rsidRDefault="00FC65D9" w:rsidP="00634C58">
            <w:pPr>
              <w:pStyle w:val="TAC"/>
              <w:rPr>
                <w:rFonts w:cs="v5.0.0"/>
              </w:rPr>
            </w:pPr>
            <w:r>
              <w:rPr>
                <w:rFonts w:cs="v5.0.0"/>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rPr>
            </w:pPr>
            <w:r>
              <w:rPr>
                <w:rFonts w:cs="v5.0.0"/>
              </w:rPr>
              <w:t>-59.2</w:t>
            </w:r>
          </w:p>
        </w:tc>
        <w:tc>
          <w:tcPr>
            <w:tcW w:w="1417" w:type="dxa"/>
            <w:tcBorders>
              <w:bottom w:val="nil"/>
            </w:tcBorders>
          </w:tcPr>
          <w:p w14:paraId="7DF5ED71" w14:textId="77777777" w:rsidR="00FC65D9" w:rsidRDefault="00FC65D9" w:rsidP="00634C58">
            <w:pPr>
              <w:pStyle w:val="TAC"/>
            </w:pPr>
            <w:r>
              <w:rPr>
                <w:rFonts w:cs="v5.0.0"/>
              </w:rPr>
              <w:t>-65.7</w:t>
            </w:r>
          </w:p>
        </w:tc>
        <w:tc>
          <w:tcPr>
            <w:tcW w:w="1417" w:type="dxa"/>
            <w:tcBorders>
              <w:bottom w:val="nil"/>
            </w:tcBorders>
          </w:tcPr>
          <w:p w14:paraId="5EA2F572" w14:textId="77777777" w:rsidR="00FC65D9" w:rsidRDefault="00FC65D9" w:rsidP="00634C58">
            <w:pPr>
              <w:pStyle w:val="TAC"/>
            </w:pPr>
            <w:r>
              <w:rPr>
                <w:rFonts w:cs="v5.0.0"/>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rPr>
            </w:pPr>
            <w:r>
              <w:rPr>
                <w:rFonts w:cs="v5.0.0"/>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rPr>
              <w:t>80</w:t>
            </w:r>
          </w:p>
        </w:tc>
        <w:tc>
          <w:tcPr>
            <w:tcW w:w="1417" w:type="dxa"/>
          </w:tcPr>
          <w:p w14:paraId="5C971BF4" w14:textId="77777777" w:rsidR="00FC65D9" w:rsidRDefault="00FC65D9" w:rsidP="00634C58">
            <w:pPr>
              <w:pStyle w:val="TAC"/>
              <w:rPr>
                <w:rFonts w:cs="v5.0.0"/>
              </w:rPr>
            </w:pPr>
            <w:r>
              <w:rPr>
                <w:rFonts w:cs="v5.0.0"/>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rPr>
            </w:pPr>
            <w:r>
              <w:rPr>
                <w:rFonts w:cs="v5.0.0"/>
              </w:rPr>
              <w:t>-59.2</w:t>
            </w:r>
          </w:p>
        </w:tc>
        <w:tc>
          <w:tcPr>
            <w:tcW w:w="1417" w:type="dxa"/>
            <w:tcBorders>
              <w:bottom w:val="nil"/>
            </w:tcBorders>
          </w:tcPr>
          <w:p w14:paraId="7D1EDCCC" w14:textId="77777777" w:rsidR="00FC65D9" w:rsidRDefault="00FC65D9" w:rsidP="00634C58">
            <w:pPr>
              <w:pStyle w:val="TAC"/>
            </w:pPr>
            <w:r>
              <w:rPr>
                <w:rFonts w:cs="v5.0.0"/>
              </w:rPr>
              <w:t>-65.1</w:t>
            </w:r>
          </w:p>
        </w:tc>
        <w:tc>
          <w:tcPr>
            <w:tcW w:w="1417" w:type="dxa"/>
            <w:tcBorders>
              <w:bottom w:val="nil"/>
            </w:tcBorders>
          </w:tcPr>
          <w:p w14:paraId="24098821" w14:textId="77777777" w:rsidR="00FC65D9" w:rsidRDefault="00FC65D9" w:rsidP="00634C58">
            <w:pPr>
              <w:pStyle w:val="TAC"/>
            </w:pPr>
            <w:r>
              <w:rPr>
                <w:rFonts w:cs="v5.0.0"/>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rPr>
            </w:pPr>
            <w:r>
              <w:rPr>
                <w:rFonts w:cs="v5.0.0"/>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rPr>
              <w:t>90</w:t>
            </w:r>
          </w:p>
        </w:tc>
        <w:tc>
          <w:tcPr>
            <w:tcW w:w="1417" w:type="dxa"/>
          </w:tcPr>
          <w:p w14:paraId="3484CED0" w14:textId="77777777" w:rsidR="00FC65D9" w:rsidRDefault="00FC65D9" w:rsidP="00634C58">
            <w:pPr>
              <w:pStyle w:val="TAC"/>
              <w:rPr>
                <w:rFonts w:cs="v5.0.0"/>
              </w:rPr>
            </w:pPr>
            <w:r>
              <w:rPr>
                <w:rFonts w:cs="v5.0.0"/>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rPr>
            </w:pPr>
            <w:r>
              <w:rPr>
                <w:rFonts w:cs="v5.0.0"/>
              </w:rPr>
              <w:t>-59.2</w:t>
            </w:r>
          </w:p>
        </w:tc>
        <w:tc>
          <w:tcPr>
            <w:tcW w:w="1417" w:type="dxa"/>
            <w:tcBorders>
              <w:bottom w:val="nil"/>
            </w:tcBorders>
          </w:tcPr>
          <w:p w14:paraId="0B57E07C" w14:textId="77777777" w:rsidR="00FC65D9" w:rsidRDefault="00FC65D9" w:rsidP="00634C58">
            <w:pPr>
              <w:pStyle w:val="TAC"/>
            </w:pPr>
            <w:r>
              <w:rPr>
                <w:rFonts w:cs="v5.0.0"/>
              </w:rPr>
              <w:t>-64.5</w:t>
            </w:r>
          </w:p>
        </w:tc>
        <w:tc>
          <w:tcPr>
            <w:tcW w:w="1417" w:type="dxa"/>
            <w:tcBorders>
              <w:bottom w:val="nil"/>
            </w:tcBorders>
          </w:tcPr>
          <w:p w14:paraId="454BB88F" w14:textId="77777777" w:rsidR="00FC65D9" w:rsidRDefault="00FC65D9" w:rsidP="00634C58">
            <w:pPr>
              <w:pStyle w:val="TAC"/>
            </w:pPr>
            <w:r>
              <w:rPr>
                <w:rFonts w:cs="v5.0.0"/>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rPr>
            </w:pPr>
            <w:r>
              <w:rPr>
                <w:rFonts w:cs="v5.0.0"/>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rPr>
              <w:t>100</w:t>
            </w:r>
          </w:p>
        </w:tc>
        <w:tc>
          <w:tcPr>
            <w:tcW w:w="1417" w:type="dxa"/>
          </w:tcPr>
          <w:p w14:paraId="381F031D" w14:textId="77777777" w:rsidR="00FC65D9" w:rsidRDefault="00FC65D9" w:rsidP="00634C58">
            <w:pPr>
              <w:pStyle w:val="TAC"/>
              <w:rPr>
                <w:rFonts w:cs="v5.0.0"/>
              </w:rPr>
            </w:pPr>
            <w:r>
              <w:rPr>
                <w:rFonts w:cs="v5.0.0"/>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rPr>
            </w:pPr>
            <w:r>
              <w:rPr>
                <w:rFonts w:cs="v5.0.0"/>
              </w:rPr>
              <w:t>-59.2</w:t>
            </w:r>
          </w:p>
        </w:tc>
        <w:tc>
          <w:tcPr>
            <w:tcW w:w="1417" w:type="dxa"/>
            <w:tcBorders>
              <w:bottom w:val="nil"/>
            </w:tcBorders>
          </w:tcPr>
          <w:p w14:paraId="2DE98CCA" w14:textId="77777777" w:rsidR="00FC65D9" w:rsidRDefault="00FC65D9" w:rsidP="00634C58">
            <w:pPr>
              <w:pStyle w:val="TAC"/>
            </w:pPr>
            <w:r>
              <w:rPr>
                <w:rFonts w:cs="v5.0.0"/>
              </w:rPr>
              <w:t>-64.1</w:t>
            </w:r>
          </w:p>
        </w:tc>
        <w:tc>
          <w:tcPr>
            <w:tcW w:w="1417" w:type="dxa"/>
            <w:tcBorders>
              <w:bottom w:val="nil"/>
            </w:tcBorders>
          </w:tcPr>
          <w:p w14:paraId="73CAF287" w14:textId="77777777" w:rsidR="00FC65D9" w:rsidRDefault="00FC65D9" w:rsidP="00634C58">
            <w:pPr>
              <w:pStyle w:val="TAC"/>
            </w:pPr>
            <w:r>
              <w:rPr>
                <w:rFonts w:cs="v5.0.0"/>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rPr>
            </w:pPr>
            <w:r>
              <w:rPr>
                <w:rFonts w:cs="v5.0.0"/>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rPr>
            </w:pPr>
            <w:r>
              <w:rPr>
                <w:rFonts w:cs="v5.0.0"/>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lastRenderedPageBreak/>
              <w:t>BS channel bandwidth</w:t>
            </w:r>
            <w:r>
              <w:rPr>
                <w:rFonts w:cs="v5.0.0"/>
              </w:rPr>
              <w:t xml:space="preserve"> (MHz)</w:t>
            </w:r>
          </w:p>
        </w:tc>
        <w:tc>
          <w:tcPr>
            <w:tcW w:w="1418" w:type="dxa"/>
          </w:tcPr>
          <w:p w14:paraId="231CB17C" w14:textId="77777777" w:rsidR="00FC65D9" w:rsidRDefault="00FC65D9" w:rsidP="00634C58">
            <w:pPr>
              <w:pStyle w:val="TAH"/>
            </w:pPr>
            <w:r>
              <w:rPr>
                <w:rFonts w:cs="v5.0.0"/>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rPr>
              <w:t>10</w:t>
            </w:r>
          </w:p>
        </w:tc>
        <w:tc>
          <w:tcPr>
            <w:tcW w:w="1418" w:type="dxa"/>
          </w:tcPr>
          <w:p w14:paraId="2E73446A" w14:textId="77777777" w:rsidR="00975706" w:rsidRDefault="00975706" w:rsidP="00975706">
            <w:pPr>
              <w:pStyle w:val="TAC"/>
              <w:rPr>
                <w:rFonts w:cs="v5.0.0"/>
              </w:rPr>
            </w:pPr>
            <w:r>
              <w:rPr>
                <w:rFonts w:cs="v5.0.0" w:hint="eastAsia"/>
              </w:rPr>
              <w:t>15</w:t>
            </w:r>
          </w:p>
        </w:tc>
        <w:tc>
          <w:tcPr>
            <w:tcW w:w="1417" w:type="dxa"/>
            <w:vAlign w:val="center"/>
          </w:tcPr>
          <w:p w14:paraId="4D6DD735"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7</w:t>
            </w:r>
          </w:p>
          <w:p w14:paraId="17147346" w14:textId="09E5E50C"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696F2F7" w14:textId="77777777" w:rsidR="00975706" w:rsidRPr="006B5F3D" w:rsidRDefault="00975706" w:rsidP="00975706">
            <w:pPr>
              <w:textAlignment w:val="bottom"/>
              <w:rPr>
                <w:rFonts w:cs="Arial"/>
              </w:rPr>
            </w:pPr>
            <w:r>
              <w:rPr>
                <w:rFonts w:cs="Arial"/>
                <w:color w:val="000000"/>
                <w:szCs w:val="18"/>
                <w:lang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rPr>
            </w:pPr>
            <w:r>
              <w:rPr>
                <w:rFonts w:cs="Arial"/>
                <w:lang w:val="en-US"/>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rPr>
            </w:pPr>
            <w:r>
              <w:rPr>
                <w:rFonts w:cs="v5.0.0" w:hint="eastAsia"/>
              </w:rPr>
              <w:t>30</w:t>
            </w:r>
          </w:p>
        </w:tc>
        <w:tc>
          <w:tcPr>
            <w:tcW w:w="1417" w:type="dxa"/>
            <w:vAlign w:val="center"/>
          </w:tcPr>
          <w:p w14:paraId="7244233F"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8</w:t>
            </w:r>
          </w:p>
          <w:p w14:paraId="6A2C33B5" w14:textId="3B09173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3CC88683" w14:textId="77777777" w:rsidR="00975706" w:rsidRPr="006B5F3D" w:rsidRDefault="00975706" w:rsidP="00975706">
            <w:pPr>
              <w:textAlignment w:val="bottom"/>
              <w:rPr>
                <w:rFonts w:cs="Arial"/>
              </w:rPr>
            </w:pPr>
            <w:r>
              <w:rPr>
                <w:rFonts w:cs="Arial"/>
                <w:color w:val="000000"/>
                <w:szCs w:val="18"/>
                <w:lang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vAlign w:val="center"/>
          </w:tcPr>
          <w:p w14:paraId="62E9B046" w14:textId="77777777" w:rsidR="00975706" w:rsidRDefault="00975706" w:rsidP="00975706">
            <w:pPr>
              <w:spacing w:after="0"/>
              <w:rPr>
                <w:rFonts w:ascii="Arial" w:hAnsi="Arial" w:cs="Arial"/>
                <w:sz w:val="18"/>
                <w:lang w:val="en-US"/>
              </w:rPr>
            </w:pPr>
            <w:r>
              <w:rPr>
                <w:rFonts w:ascii="Arial" w:hAnsi="Arial" w:cs="Arial"/>
                <w:sz w:val="18"/>
                <w:lang w:val="en-US"/>
              </w:rPr>
              <w:t>G-FR1-A2-3</w:t>
            </w:r>
          </w:p>
          <w:p w14:paraId="6E42634A" w14:textId="3A1C5235"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vAlign w:val="bottom"/>
          </w:tcPr>
          <w:p w14:paraId="03E7FECE" w14:textId="77777777" w:rsidR="00975706" w:rsidRDefault="00975706" w:rsidP="00975706">
            <w:pPr>
              <w:textAlignment w:val="bottom"/>
              <w:rPr>
                <w:rFonts w:cs="Arial"/>
              </w:rPr>
            </w:pPr>
            <w:r>
              <w:rPr>
                <w:rFonts w:cs="Arial"/>
                <w:color w:val="000000"/>
                <w:szCs w:val="18"/>
                <w:lang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rPr>
              <w:t>20</w:t>
            </w:r>
          </w:p>
        </w:tc>
        <w:tc>
          <w:tcPr>
            <w:tcW w:w="1418" w:type="dxa"/>
          </w:tcPr>
          <w:p w14:paraId="402D819C" w14:textId="77777777" w:rsidR="00975706" w:rsidRDefault="00975706" w:rsidP="00975706">
            <w:pPr>
              <w:pStyle w:val="TAC"/>
              <w:rPr>
                <w:rFonts w:cs="v5.0.0"/>
              </w:rPr>
            </w:pPr>
            <w:r>
              <w:rPr>
                <w:rFonts w:cs="v5.0.0" w:hint="eastAsia"/>
              </w:rPr>
              <w:t>15</w:t>
            </w:r>
          </w:p>
        </w:tc>
        <w:tc>
          <w:tcPr>
            <w:tcW w:w="1417" w:type="dxa"/>
            <w:vAlign w:val="center"/>
          </w:tcPr>
          <w:p w14:paraId="4049D716"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2CD20C33" w14:textId="6BCD45A0"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112AC1CB" w14:textId="77777777" w:rsidR="00975706" w:rsidRPr="006B5F3D" w:rsidRDefault="00975706" w:rsidP="00975706">
            <w:pPr>
              <w:textAlignment w:val="bottom"/>
              <w:rPr>
                <w:rFonts w:cs="Arial"/>
              </w:rPr>
            </w:pPr>
            <w:r>
              <w:rPr>
                <w:rFonts w:cs="Arial"/>
                <w:color w:val="000000"/>
                <w:szCs w:val="18"/>
                <w:lang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rPr>
            </w:pPr>
            <w:r>
              <w:rPr>
                <w:rFonts w:cs="Arial"/>
                <w:lang w:val="en-US"/>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rPr>
            </w:pPr>
            <w:r>
              <w:rPr>
                <w:rFonts w:cs="v5.0.0" w:hint="eastAsia"/>
              </w:rPr>
              <w:t>30</w:t>
            </w:r>
          </w:p>
        </w:tc>
        <w:tc>
          <w:tcPr>
            <w:tcW w:w="1417" w:type="dxa"/>
            <w:vAlign w:val="center"/>
          </w:tcPr>
          <w:p w14:paraId="1C5F2E44"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0</w:t>
            </w:r>
          </w:p>
          <w:p w14:paraId="52AE88C3" w14:textId="0A7EB47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CC18A58" w14:textId="77777777" w:rsidR="00975706" w:rsidRPr="006B5F3D" w:rsidRDefault="00975706" w:rsidP="00975706">
            <w:pPr>
              <w:textAlignment w:val="bottom"/>
              <w:rPr>
                <w:rFonts w:cs="Arial"/>
              </w:rPr>
            </w:pPr>
            <w:r>
              <w:rPr>
                <w:rFonts w:cs="Arial"/>
                <w:color w:val="000000"/>
                <w:szCs w:val="18"/>
                <w:lang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1417" w:type="dxa"/>
            <w:vAlign w:val="center"/>
          </w:tcPr>
          <w:p w14:paraId="2BECC09E"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554E3EE" w14:textId="34A625AC"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vAlign w:val="bottom"/>
          </w:tcPr>
          <w:p w14:paraId="24B8CB59"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rPr>
              <w:t>40</w:t>
            </w:r>
          </w:p>
        </w:tc>
        <w:tc>
          <w:tcPr>
            <w:tcW w:w="1418" w:type="dxa"/>
          </w:tcPr>
          <w:p w14:paraId="10D7E32C" w14:textId="77777777" w:rsidR="00975706" w:rsidRDefault="00975706" w:rsidP="00975706">
            <w:pPr>
              <w:pStyle w:val="TAC"/>
              <w:rPr>
                <w:rFonts w:cs="v5.0.0"/>
              </w:rPr>
            </w:pPr>
            <w:r>
              <w:rPr>
                <w:rFonts w:cs="v5.0.0" w:hint="eastAsia"/>
              </w:rPr>
              <w:t>15</w:t>
            </w:r>
          </w:p>
        </w:tc>
        <w:tc>
          <w:tcPr>
            <w:tcW w:w="1417" w:type="dxa"/>
            <w:vAlign w:val="center"/>
          </w:tcPr>
          <w:p w14:paraId="4B4435C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4532BFEA" w14:textId="12CEECF5"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46F93EF0" w14:textId="77777777" w:rsidR="00975706" w:rsidRPr="006B5F3D" w:rsidRDefault="00975706" w:rsidP="00975706">
            <w:pPr>
              <w:textAlignment w:val="bottom"/>
              <w:rPr>
                <w:rFonts w:cs="Arial"/>
              </w:rPr>
            </w:pPr>
            <w:r>
              <w:rPr>
                <w:rFonts w:cs="Arial"/>
                <w:color w:val="000000"/>
                <w:szCs w:val="18"/>
                <w:lang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rPr>
            </w:pPr>
            <w:r>
              <w:rPr>
                <w:rFonts w:cs="Arial"/>
                <w:lang w:val="en-US"/>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5A0793B3" w14:textId="24524802"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rPr>
            </w:pPr>
            <w:r>
              <w:rPr>
                <w:rFonts w:cs="Arial"/>
                <w:color w:val="000000"/>
                <w:szCs w:val="18"/>
                <w:lang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9C0C88E" w14:textId="5D9AEA5E"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rPr>
              <w:t>60</w:t>
            </w:r>
          </w:p>
        </w:tc>
        <w:tc>
          <w:tcPr>
            <w:tcW w:w="1418" w:type="dxa"/>
            <w:tcBorders>
              <w:bottom w:val="single" w:sz="4" w:space="0" w:color="auto"/>
            </w:tcBorders>
          </w:tcPr>
          <w:p w14:paraId="169C4DD0"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0561EFDF" w14:textId="4E49B3C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rPr>
            </w:pPr>
            <w:r>
              <w:rPr>
                <w:rFonts w:cs="Arial"/>
                <w:color w:val="000000"/>
                <w:szCs w:val="18"/>
                <w:lang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rPr>
            </w:pPr>
            <w:r>
              <w:rPr>
                <w:rFonts w:cs="Arial"/>
                <w:lang w:val="en-US"/>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5C8D4212" w14:textId="411D56BC"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4CFBC929" w14:textId="4C5EC897"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rPr>
            </w:pPr>
            <w:r>
              <w:rPr>
                <w:rFonts w:cs="Arial"/>
                <w:color w:val="000000"/>
                <w:szCs w:val="18"/>
                <w:lang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rPr>
            </w:pPr>
            <w:r>
              <w:rPr>
                <w:rFonts w:cs="Arial"/>
                <w:lang w:val="en-US"/>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rPr>
            </w:pPr>
            <w:r>
              <w:rPr>
                <w:rFonts w:cs="Arial"/>
                <w:lang w:val="en-US"/>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rPr>
            </w:pPr>
            <w:r>
              <w:rPr>
                <w:rFonts w:cs="Arial"/>
                <w:lang w:val="en-US"/>
              </w:rPr>
              <w:t>G-FR1-A2-6</w:t>
            </w:r>
          </w:p>
          <w:p w14:paraId="45E65272" w14:textId="0F9E0A21" w:rsidR="00975706" w:rsidRDefault="00975706" w:rsidP="00975706">
            <w:pPr>
              <w:pStyle w:val="TAC"/>
              <w:rPr>
                <w:rFonts w:cs="Arial"/>
              </w:rPr>
            </w:pPr>
            <w:r>
              <w:rPr>
                <w:rFonts w:cs="Arial"/>
                <w:szCs w:val="18"/>
                <w:lang w:val="en-US"/>
              </w:rPr>
              <w:t>(</w:t>
            </w:r>
            <w:r>
              <w:rPr>
                <w:rFonts w:cs="Arial"/>
                <w:szCs w:val="18"/>
              </w:rPr>
              <w:t>Note</w:t>
            </w:r>
            <w:r>
              <w:rPr>
                <w:rFonts w:cs="Arial"/>
                <w:szCs w:val="18"/>
                <w:lang w:val="en-US"/>
              </w:rPr>
              <w:t xml:space="preserve"> </w:t>
            </w:r>
            <w:r>
              <w:rPr>
                <w:rFonts w:cs="Arial" w:hint="eastAsia"/>
                <w:szCs w:val="18"/>
                <w:lang w:val="en-US"/>
              </w:rPr>
              <w:t>1, 3</w:t>
            </w:r>
            <w:r>
              <w:rPr>
                <w:rFonts w:cs="Arial"/>
                <w:szCs w:val="18"/>
                <w:lang w:val="en-US"/>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rPr>
            </w:pPr>
            <w:r>
              <w:rPr>
                <w:rFonts w:cs="Arial"/>
                <w:color w:val="000000"/>
                <w:szCs w:val="18"/>
                <w:lang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rPr>
      </w:pPr>
      <w:r>
        <w:rPr>
          <w:rFonts w:ascii="Arial" w:hAnsi="Arial"/>
          <w:b/>
        </w:rPr>
        <w:lastRenderedPageBreak/>
        <w:t>Table 7.3.</w:t>
      </w:r>
      <w:r>
        <w:rPr>
          <w:rFonts w:ascii="Arial" w:eastAsia="SimSun" w:hAnsi="Arial" w:hint="eastAsia"/>
          <w:b/>
          <w:lang w:val="en-US"/>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rPr>
              <w:t>20</w:t>
            </w:r>
          </w:p>
        </w:tc>
        <w:tc>
          <w:tcPr>
            <w:tcW w:w="1418" w:type="dxa"/>
          </w:tcPr>
          <w:p w14:paraId="1CED57A8" w14:textId="77777777" w:rsidR="00975706" w:rsidRDefault="00975706" w:rsidP="00975706">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58B228A5"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sz w:val="18"/>
                <w:lang w:val="en-US"/>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bidi="ar"/>
              </w:rPr>
            </w:pPr>
            <w:r>
              <w:rPr>
                <w:rFonts w:cs="Arial"/>
                <w:color w:val="000000"/>
                <w:szCs w:val="18"/>
                <w:lang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bidi="ar"/>
              </w:rPr>
            </w:pPr>
            <w:r>
              <w:rPr>
                <w:rFonts w:cs="Arial"/>
                <w:lang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26326FEA"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bidi="ar"/>
              </w:rPr>
            </w:pPr>
            <w:r>
              <w:rPr>
                <w:rFonts w:cs="Arial"/>
                <w:color w:val="000000"/>
                <w:szCs w:val="18"/>
                <w:lang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vAlign w:val="center"/>
          </w:tcPr>
          <w:p w14:paraId="5034BB46"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442E222C" w14:textId="12013C4E"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vAlign w:val="bottom"/>
          </w:tcPr>
          <w:p w14:paraId="38E1D32B"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rPr>
              <w:t>40</w:t>
            </w:r>
          </w:p>
        </w:tc>
        <w:tc>
          <w:tcPr>
            <w:tcW w:w="1418" w:type="dxa"/>
          </w:tcPr>
          <w:p w14:paraId="2BA43841" w14:textId="77777777" w:rsidR="00975706" w:rsidRDefault="00975706" w:rsidP="00975706">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659BA697"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bidi="ar"/>
              </w:rPr>
            </w:pPr>
            <w:r>
              <w:rPr>
                <w:rFonts w:cs="Arial"/>
                <w:color w:val="000000"/>
                <w:szCs w:val="18"/>
                <w:lang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bidi="ar"/>
              </w:rPr>
            </w:pPr>
            <w:r>
              <w:rPr>
                <w:rFonts w:cs="Arial"/>
                <w:lang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bidi="ar"/>
              </w:rPr>
            </w:pPr>
            <w:r>
              <w:rPr>
                <w:rFonts w:cs="Arial"/>
                <w:color w:val="000000"/>
                <w:szCs w:val="18"/>
                <w:lang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6971E03A" w14:textId="2EFC7824"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bidi="ar"/>
              </w:rPr>
            </w:pPr>
            <w:r>
              <w:rPr>
                <w:rFonts w:cs="Arial"/>
                <w:color w:val="000000"/>
                <w:szCs w:val="18"/>
                <w:lang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bidi="ar"/>
              </w:rPr>
            </w:pPr>
            <w:r>
              <w:rPr>
                <w:rFonts w:cs="Arial"/>
                <w:lang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95CB760" w14:textId="1F06BEB3"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bidi="ar"/>
              </w:rPr>
            </w:pPr>
            <w:r>
              <w:rPr>
                <w:rFonts w:cs="Arial"/>
                <w:color w:val="000000"/>
                <w:szCs w:val="18"/>
                <w:lang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bidi="ar"/>
              </w:rPr>
            </w:pPr>
            <w:r>
              <w:rPr>
                <w:rFonts w:cs="Arial"/>
                <w:lang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4744E96A" w14:textId="50DE5BA8"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rPr>
              <w:t>3</w:t>
            </w:r>
            <w:r>
              <w:t>:</w:t>
            </w:r>
            <w:r>
              <w:tab/>
            </w:r>
            <w:r>
              <w:rPr>
                <w:rFonts w:hint="eastAsia"/>
                <w:lang w:val="en-US"/>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rPr>
            </w:pPr>
            <w:r>
              <w:rPr>
                <w:rFonts w:cs="v5.0.0"/>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rPr>
              <w:t>(</w:t>
            </w:r>
            <w:r>
              <w:t>N</w:t>
            </w:r>
            <w:r>
              <w:rPr>
                <w:rFonts w:eastAsia="SimSun" w:hint="eastAsia"/>
                <w:lang w:val="en-US"/>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rPr>
              <w:t>5</w:t>
            </w:r>
          </w:p>
        </w:tc>
        <w:tc>
          <w:tcPr>
            <w:tcW w:w="1417" w:type="dxa"/>
          </w:tcPr>
          <w:p w14:paraId="765FB5FE" w14:textId="77777777" w:rsidR="00FC65D9" w:rsidRDefault="00FC65D9" w:rsidP="00634C58">
            <w:pPr>
              <w:pStyle w:val="TAC"/>
            </w:pPr>
            <w:r>
              <w:rPr>
                <w:rFonts w:cs="v5.0.0"/>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rPr>
              <w:t>-62.4</w:t>
            </w:r>
          </w:p>
        </w:tc>
        <w:tc>
          <w:tcPr>
            <w:tcW w:w="1417" w:type="dxa"/>
            <w:tcBorders>
              <w:bottom w:val="nil"/>
            </w:tcBorders>
            <w:vAlign w:val="center"/>
          </w:tcPr>
          <w:p w14:paraId="3E38CF51" w14:textId="77777777" w:rsidR="00FC65D9" w:rsidRDefault="00FC65D9" w:rsidP="00634C58">
            <w:pPr>
              <w:pStyle w:val="TAC"/>
            </w:pPr>
            <w:r>
              <w:rPr>
                <w:rFonts w:cs="v5.0.0"/>
              </w:rPr>
              <w:t>-74.5</w:t>
            </w:r>
          </w:p>
        </w:tc>
        <w:tc>
          <w:tcPr>
            <w:tcW w:w="1417" w:type="dxa"/>
            <w:tcBorders>
              <w:bottom w:val="nil"/>
            </w:tcBorders>
            <w:vAlign w:val="center"/>
          </w:tcPr>
          <w:p w14:paraId="247636B6" w14:textId="77777777" w:rsidR="00FC65D9" w:rsidRDefault="00FC65D9" w:rsidP="00634C58">
            <w:pPr>
              <w:pStyle w:val="TAC"/>
            </w:pPr>
            <w:r>
              <w:rPr>
                <w:rFonts w:cs="v5.0.0"/>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pPr>
            <w:r>
              <w:rPr>
                <w:rFonts w:cs="v5.0.0"/>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rPr>
              <w:t>10</w:t>
            </w:r>
          </w:p>
        </w:tc>
        <w:tc>
          <w:tcPr>
            <w:tcW w:w="1417" w:type="dxa"/>
          </w:tcPr>
          <w:p w14:paraId="38F98BE7" w14:textId="77777777" w:rsidR="00FC65D9" w:rsidRDefault="00FC65D9" w:rsidP="00634C58">
            <w:pPr>
              <w:pStyle w:val="TAC"/>
              <w:rPr>
                <w:rFonts w:cs="v5.0.0"/>
              </w:rPr>
            </w:pPr>
            <w:r>
              <w:rPr>
                <w:rFonts w:cs="v5.0.0"/>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rPr>
            </w:pPr>
            <w:r>
              <w:rPr>
                <w:rFonts w:cs="v5.0.0"/>
              </w:rPr>
              <w:t>-62.4</w:t>
            </w:r>
          </w:p>
        </w:tc>
        <w:tc>
          <w:tcPr>
            <w:tcW w:w="1417" w:type="dxa"/>
            <w:tcBorders>
              <w:bottom w:val="nil"/>
            </w:tcBorders>
            <w:vAlign w:val="center"/>
          </w:tcPr>
          <w:p w14:paraId="6FC7B60A" w14:textId="77777777" w:rsidR="00FC65D9" w:rsidRDefault="00FC65D9" w:rsidP="00634C58">
            <w:pPr>
              <w:pStyle w:val="TAC"/>
            </w:pPr>
            <w:r>
              <w:rPr>
                <w:rFonts w:cs="v5.0.0"/>
              </w:rPr>
              <w:t>-71.3</w:t>
            </w:r>
          </w:p>
        </w:tc>
        <w:tc>
          <w:tcPr>
            <w:tcW w:w="1417" w:type="dxa"/>
            <w:tcBorders>
              <w:bottom w:val="nil"/>
            </w:tcBorders>
            <w:vAlign w:val="center"/>
          </w:tcPr>
          <w:p w14:paraId="5B9F9212" w14:textId="77777777" w:rsidR="00FC65D9" w:rsidRDefault="00FC65D9" w:rsidP="00634C58">
            <w:pPr>
              <w:pStyle w:val="TAC"/>
            </w:pPr>
            <w:r>
              <w:rPr>
                <w:rFonts w:cs="v5.0.0"/>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rPr>
            </w:pPr>
            <w:r>
              <w:rPr>
                <w:rFonts w:cs="v5.0.0"/>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rPr>
            </w:pPr>
            <w:r>
              <w:rPr>
                <w:rFonts w:cs="v5.0.0"/>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rPr>
            </w:pPr>
            <w:r>
              <w:rPr>
                <w:rFonts w:cs="v5.0.0"/>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rPr>
            </w:pPr>
            <w:r>
              <w:rPr>
                <w:rFonts w:cs="v5.0.0"/>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rPr>
              <w:t>15</w:t>
            </w:r>
          </w:p>
        </w:tc>
        <w:tc>
          <w:tcPr>
            <w:tcW w:w="1417" w:type="dxa"/>
          </w:tcPr>
          <w:p w14:paraId="6DC2BE61" w14:textId="77777777" w:rsidR="00FC65D9" w:rsidRDefault="00FC65D9" w:rsidP="00634C58">
            <w:pPr>
              <w:pStyle w:val="TAC"/>
              <w:rPr>
                <w:rFonts w:cs="v5.0.0"/>
              </w:rPr>
            </w:pPr>
            <w:r>
              <w:rPr>
                <w:rFonts w:cs="v5.0.0"/>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rPr>
            </w:pPr>
            <w:r>
              <w:rPr>
                <w:rFonts w:cs="v5.0.0"/>
              </w:rPr>
              <w:t>-62.4</w:t>
            </w:r>
          </w:p>
        </w:tc>
        <w:tc>
          <w:tcPr>
            <w:tcW w:w="1417" w:type="dxa"/>
            <w:tcBorders>
              <w:bottom w:val="nil"/>
            </w:tcBorders>
            <w:vAlign w:val="center"/>
          </w:tcPr>
          <w:p w14:paraId="466D2429" w14:textId="77777777" w:rsidR="00FC65D9" w:rsidRDefault="00FC65D9" w:rsidP="00634C58">
            <w:pPr>
              <w:pStyle w:val="TAC"/>
            </w:pPr>
            <w:r>
              <w:rPr>
                <w:rFonts w:cs="v5.0.0"/>
              </w:rPr>
              <w:t>-69.5</w:t>
            </w:r>
          </w:p>
        </w:tc>
        <w:tc>
          <w:tcPr>
            <w:tcW w:w="1417" w:type="dxa"/>
            <w:tcBorders>
              <w:bottom w:val="nil"/>
            </w:tcBorders>
            <w:vAlign w:val="center"/>
          </w:tcPr>
          <w:p w14:paraId="64111594" w14:textId="77777777" w:rsidR="00FC65D9" w:rsidRDefault="00FC65D9" w:rsidP="00634C58">
            <w:pPr>
              <w:pStyle w:val="TAC"/>
            </w:pPr>
            <w:r>
              <w:rPr>
                <w:rFonts w:cs="v5.0.0"/>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rPr>
            </w:pPr>
            <w:r>
              <w:rPr>
                <w:rFonts w:cs="v5.0.0"/>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rPr>
            </w:pPr>
            <w:r>
              <w:rPr>
                <w:rFonts w:cs="v5.0.0"/>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rPr>
            </w:pPr>
            <w:r>
              <w:rPr>
                <w:rFonts w:cs="v5.0.0"/>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rPr>
            </w:pPr>
            <w:r>
              <w:rPr>
                <w:rFonts w:cs="v5.0.0"/>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rPr>
              <w:t>20</w:t>
            </w:r>
          </w:p>
        </w:tc>
        <w:tc>
          <w:tcPr>
            <w:tcW w:w="1417" w:type="dxa"/>
          </w:tcPr>
          <w:p w14:paraId="6C8D9FBF" w14:textId="77777777" w:rsidR="00FC65D9" w:rsidRDefault="00FC65D9" w:rsidP="00634C58">
            <w:pPr>
              <w:pStyle w:val="TAC"/>
              <w:rPr>
                <w:rFonts w:cs="v5.0.0"/>
              </w:rPr>
            </w:pPr>
            <w:r>
              <w:rPr>
                <w:rFonts w:cs="v5.0.0"/>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rPr>
            </w:pPr>
            <w:r>
              <w:rPr>
                <w:rFonts w:cs="v5.0.0"/>
              </w:rPr>
              <w:t>-56.2</w:t>
            </w:r>
          </w:p>
        </w:tc>
        <w:tc>
          <w:tcPr>
            <w:tcW w:w="1417" w:type="dxa"/>
            <w:tcBorders>
              <w:bottom w:val="nil"/>
            </w:tcBorders>
            <w:vAlign w:val="center"/>
          </w:tcPr>
          <w:p w14:paraId="66CF9C75" w14:textId="77777777" w:rsidR="00FC65D9" w:rsidRDefault="00FC65D9" w:rsidP="00634C58">
            <w:pPr>
              <w:pStyle w:val="TAC"/>
            </w:pPr>
            <w:r>
              <w:rPr>
                <w:rFonts w:cs="v5.0.0"/>
              </w:rPr>
              <w:t>-68.2</w:t>
            </w:r>
          </w:p>
        </w:tc>
        <w:tc>
          <w:tcPr>
            <w:tcW w:w="1417" w:type="dxa"/>
            <w:tcBorders>
              <w:bottom w:val="nil"/>
            </w:tcBorders>
            <w:vAlign w:val="center"/>
          </w:tcPr>
          <w:p w14:paraId="45B22C2A" w14:textId="77777777" w:rsidR="00FC65D9" w:rsidRDefault="00FC65D9" w:rsidP="00634C58">
            <w:pPr>
              <w:pStyle w:val="TAC"/>
            </w:pPr>
            <w:r>
              <w:rPr>
                <w:rFonts w:cs="v5.0.0"/>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rPr>
            </w:pPr>
            <w:r>
              <w:rPr>
                <w:rFonts w:cs="v5.0.0"/>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rPr>
            </w:pPr>
            <w:r>
              <w:rPr>
                <w:rFonts w:cs="v5.0.0"/>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rPr>
              <w:t>25</w:t>
            </w:r>
          </w:p>
        </w:tc>
        <w:tc>
          <w:tcPr>
            <w:tcW w:w="1417" w:type="dxa"/>
          </w:tcPr>
          <w:p w14:paraId="65F784C4" w14:textId="77777777" w:rsidR="00FC65D9" w:rsidRDefault="00FC65D9" w:rsidP="00634C58">
            <w:pPr>
              <w:pStyle w:val="TAC"/>
              <w:rPr>
                <w:rFonts w:cs="v5.0.0"/>
              </w:rPr>
            </w:pPr>
            <w:r>
              <w:rPr>
                <w:rFonts w:cs="v5.0.0"/>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rPr>
            </w:pPr>
            <w:r>
              <w:rPr>
                <w:rFonts w:cs="v5.0.0"/>
              </w:rPr>
              <w:t>-56.2</w:t>
            </w:r>
          </w:p>
        </w:tc>
        <w:tc>
          <w:tcPr>
            <w:tcW w:w="1417" w:type="dxa"/>
            <w:tcBorders>
              <w:bottom w:val="nil"/>
            </w:tcBorders>
            <w:vAlign w:val="center"/>
          </w:tcPr>
          <w:p w14:paraId="4D1CD3FB" w14:textId="77777777" w:rsidR="00FC65D9" w:rsidRDefault="00FC65D9" w:rsidP="00634C58">
            <w:pPr>
              <w:pStyle w:val="TAC"/>
            </w:pPr>
            <w:r>
              <w:rPr>
                <w:rFonts w:cs="v5.0.0"/>
              </w:rPr>
              <w:t>-67.2</w:t>
            </w:r>
          </w:p>
        </w:tc>
        <w:tc>
          <w:tcPr>
            <w:tcW w:w="1417" w:type="dxa"/>
            <w:tcBorders>
              <w:bottom w:val="nil"/>
            </w:tcBorders>
            <w:vAlign w:val="center"/>
          </w:tcPr>
          <w:p w14:paraId="65FD17A7" w14:textId="77777777" w:rsidR="00FC65D9" w:rsidRDefault="00FC65D9" w:rsidP="00634C58">
            <w:pPr>
              <w:pStyle w:val="TAC"/>
            </w:pPr>
            <w:r>
              <w:rPr>
                <w:rFonts w:cs="v5.0.0"/>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rPr>
            </w:pPr>
            <w:r>
              <w:rPr>
                <w:rFonts w:cs="v5.0.0"/>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rPr>
            </w:pPr>
            <w:r>
              <w:rPr>
                <w:rFonts w:cs="v5.0.0"/>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rPr>
              <w:t>30</w:t>
            </w:r>
          </w:p>
        </w:tc>
        <w:tc>
          <w:tcPr>
            <w:tcW w:w="1417" w:type="dxa"/>
          </w:tcPr>
          <w:p w14:paraId="55658F06" w14:textId="77777777" w:rsidR="00FC65D9" w:rsidRDefault="00FC65D9" w:rsidP="00634C58">
            <w:pPr>
              <w:pStyle w:val="TAC"/>
              <w:rPr>
                <w:rFonts w:cs="v5.0.0"/>
              </w:rPr>
            </w:pPr>
            <w:r>
              <w:rPr>
                <w:rFonts w:cs="v5.0.0"/>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rPr>
            </w:pPr>
            <w:r>
              <w:rPr>
                <w:rFonts w:cs="v5.0.0"/>
              </w:rPr>
              <w:t>-56.2</w:t>
            </w:r>
          </w:p>
        </w:tc>
        <w:tc>
          <w:tcPr>
            <w:tcW w:w="1417" w:type="dxa"/>
            <w:tcBorders>
              <w:bottom w:val="nil"/>
            </w:tcBorders>
            <w:vAlign w:val="center"/>
          </w:tcPr>
          <w:p w14:paraId="1639F6AE" w14:textId="77777777" w:rsidR="00FC65D9" w:rsidRDefault="00FC65D9" w:rsidP="00634C58">
            <w:pPr>
              <w:pStyle w:val="TAC"/>
            </w:pPr>
            <w:r>
              <w:rPr>
                <w:rFonts w:cs="v5.0.0"/>
              </w:rPr>
              <w:t>-66.4</w:t>
            </w:r>
          </w:p>
        </w:tc>
        <w:tc>
          <w:tcPr>
            <w:tcW w:w="1417" w:type="dxa"/>
            <w:tcBorders>
              <w:bottom w:val="nil"/>
            </w:tcBorders>
            <w:vAlign w:val="center"/>
          </w:tcPr>
          <w:p w14:paraId="48B92E0D" w14:textId="77777777" w:rsidR="00FC65D9" w:rsidRDefault="00FC65D9" w:rsidP="00634C58">
            <w:pPr>
              <w:pStyle w:val="TAC"/>
            </w:pPr>
            <w:r>
              <w:rPr>
                <w:rFonts w:cs="v5.0.0"/>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rPr>
            </w:pPr>
            <w:r>
              <w:rPr>
                <w:rFonts w:cs="v5.0.0"/>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rPr>
            </w:pPr>
            <w:r>
              <w:rPr>
                <w:rFonts w:cs="v5.0.0"/>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rPr>
              <w:t>40</w:t>
            </w:r>
          </w:p>
        </w:tc>
        <w:tc>
          <w:tcPr>
            <w:tcW w:w="1417" w:type="dxa"/>
          </w:tcPr>
          <w:p w14:paraId="69766C3C" w14:textId="77777777" w:rsidR="00FC65D9" w:rsidRDefault="00FC65D9" w:rsidP="00634C58">
            <w:pPr>
              <w:pStyle w:val="TAC"/>
              <w:rPr>
                <w:rFonts w:cs="v5.0.0"/>
              </w:rPr>
            </w:pPr>
            <w:r>
              <w:rPr>
                <w:rFonts w:cs="v5.0.0"/>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rPr>
            </w:pPr>
            <w:r>
              <w:rPr>
                <w:rFonts w:cs="v5.0.0"/>
              </w:rPr>
              <w:t>-56.2</w:t>
            </w:r>
          </w:p>
        </w:tc>
        <w:tc>
          <w:tcPr>
            <w:tcW w:w="1417" w:type="dxa"/>
            <w:tcBorders>
              <w:bottom w:val="nil"/>
            </w:tcBorders>
            <w:vAlign w:val="center"/>
          </w:tcPr>
          <w:p w14:paraId="6F22E173" w14:textId="77777777" w:rsidR="00FC65D9" w:rsidRDefault="00FC65D9" w:rsidP="00634C58">
            <w:pPr>
              <w:pStyle w:val="TAC"/>
            </w:pPr>
            <w:r>
              <w:rPr>
                <w:rFonts w:cs="v5.0.0"/>
              </w:rPr>
              <w:t>-65.1</w:t>
            </w:r>
          </w:p>
        </w:tc>
        <w:tc>
          <w:tcPr>
            <w:tcW w:w="1417" w:type="dxa"/>
            <w:tcBorders>
              <w:bottom w:val="nil"/>
            </w:tcBorders>
            <w:vAlign w:val="center"/>
          </w:tcPr>
          <w:p w14:paraId="282FE739" w14:textId="77777777" w:rsidR="00FC65D9" w:rsidRDefault="00FC65D9" w:rsidP="00634C58">
            <w:pPr>
              <w:pStyle w:val="TAC"/>
            </w:pPr>
            <w:r>
              <w:rPr>
                <w:rFonts w:cs="v5.0.0"/>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rPr>
            </w:pPr>
            <w:r>
              <w:rPr>
                <w:rFonts w:cs="v5.0.0"/>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rPr>
            </w:pPr>
            <w:r>
              <w:rPr>
                <w:rFonts w:cs="v5.0.0"/>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rPr>
              <w:t>50</w:t>
            </w:r>
          </w:p>
        </w:tc>
        <w:tc>
          <w:tcPr>
            <w:tcW w:w="1417" w:type="dxa"/>
          </w:tcPr>
          <w:p w14:paraId="6F3E62E3" w14:textId="77777777" w:rsidR="00FC65D9" w:rsidRDefault="00FC65D9" w:rsidP="00634C58">
            <w:pPr>
              <w:pStyle w:val="TAC"/>
              <w:rPr>
                <w:rFonts w:cs="v5.0.0"/>
              </w:rPr>
            </w:pPr>
            <w:r>
              <w:rPr>
                <w:rFonts w:cs="v5.0.0"/>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rPr>
            </w:pPr>
            <w:r>
              <w:rPr>
                <w:rFonts w:cs="v5.0.0"/>
              </w:rPr>
              <w:t>-56.2</w:t>
            </w:r>
          </w:p>
        </w:tc>
        <w:tc>
          <w:tcPr>
            <w:tcW w:w="1417" w:type="dxa"/>
            <w:tcBorders>
              <w:bottom w:val="nil"/>
            </w:tcBorders>
            <w:vAlign w:val="center"/>
          </w:tcPr>
          <w:p w14:paraId="772BB901" w14:textId="77777777" w:rsidR="00FC65D9" w:rsidRDefault="00FC65D9" w:rsidP="00634C58">
            <w:pPr>
              <w:pStyle w:val="TAC"/>
            </w:pPr>
            <w:r>
              <w:rPr>
                <w:rFonts w:cs="v5.0.0"/>
              </w:rPr>
              <w:t>-64.1</w:t>
            </w:r>
          </w:p>
        </w:tc>
        <w:tc>
          <w:tcPr>
            <w:tcW w:w="1417" w:type="dxa"/>
            <w:tcBorders>
              <w:bottom w:val="nil"/>
            </w:tcBorders>
            <w:vAlign w:val="center"/>
          </w:tcPr>
          <w:p w14:paraId="636563F5" w14:textId="77777777" w:rsidR="00FC65D9" w:rsidRDefault="00FC65D9" w:rsidP="00634C58">
            <w:pPr>
              <w:pStyle w:val="TAC"/>
            </w:pPr>
            <w:r>
              <w:rPr>
                <w:rFonts w:cs="v5.0.0"/>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rPr>
            </w:pPr>
            <w:r>
              <w:rPr>
                <w:rFonts w:cs="v5.0.0"/>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rPr>
            </w:pPr>
            <w:r>
              <w:rPr>
                <w:rFonts w:cs="v5.0.0"/>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rPr>
              <w:t>60</w:t>
            </w:r>
          </w:p>
        </w:tc>
        <w:tc>
          <w:tcPr>
            <w:tcW w:w="1417" w:type="dxa"/>
          </w:tcPr>
          <w:p w14:paraId="11779E64" w14:textId="77777777" w:rsidR="00FC65D9" w:rsidRDefault="00FC65D9" w:rsidP="00634C58">
            <w:pPr>
              <w:pStyle w:val="TAC"/>
              <w:rPr>
                <w:rFonts w:cs="v5.0.0"/>
              </w:rPr>
            </w:pPr>
            <w:r>
              <w:rPr>
                <w:rFonts w:cs="v5.0.0"/>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rPr>
            </w:pPr>
            <w:r>
              <w:rPr>
                <w:rFonts w:cs="v5.0.0"/>
              </w:rPr>
              <w:t>-56.2</w:t>
            </w:r>
          </w:p>
        </w:tc>
        <w:tc>
          <w:tcPr>
            <w:tcW w:w="1417" w:type="dxa"/>
            <w:tcBorders>
              <w:bottom w:val="nil"/>
            </w:tcBorders>
            <w:vAlign w:val="center"/>
          </w:tcPr>
          <w:p w14:paraId="017DF719" w14:textId="77777777" w:rsidR="00FC65D9" w:rsidRDefault="00FC65D9" w:rsidP="00634C58">
            <w:pPr>
              <w:pStyle w:val="TAC"/>
            </w:pPr>
            <w:r>
              <w:rPr>
                <w:rFonts w:cs="v5.0.0"/>
              </w:rPr>
              <w:t>-63.3</w:t>
            </w:r>
          </w:p>
        </w:tc>
        <w:tc>
          <w:tcPr>
            <w:tcW w:w="1417" w:type="dxa"/>
            <w:tcBorders>
              <w:bottom w:val="nil"/>
            </w:tcBorders>
            <w:vAlign w:val="center"/>
          </w:tcPr>
          <w:p w14:paraId="587D2278" w14:textId="77777777" w:rsidR="00FC65D9" w:rsidRDefault="00FC65D9" w:rsidP="00634C58">
            <w:pPr>
              <w:pStyle w:val="TAC"/>
            </w:pPr>
            <w:r>
              <w:rPr>
                <w:rFonts w:cs="v5.0.0"/>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rPr>
            </w:pPr>
            <w:r>
              <w:rPr>
                <w:rFonts w:cs="v5.0.0"/>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rPr>
              <w:t>70</w:t>
            </w:r>
          </w:p>
        </w:tc>
        <w:tc>
          <w:tcPr>
            <w:tcW w:w="1417" w:type="dxa"/>
          </w:tcPr>
          <w:p w14:paraId="143E038B" w14:textId="77777777" w:rsidR="00FC65D9" w:rsidRDefault="00FC65D9" w:rsidP="00634C58">
            <w:pPr>
              <w:pStyle w:val="TAC"/>
              <w:rPr>
                <w:rFonts w:cs="v5.0.0"/>
              </w:rPr>
            </w:pPr>
            <w:r>
              <w:rPr>
                <w:rFonts w:cs="v5.0.0"/>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rPr>
            </w:pPr>
            <w:r>
              <w:rPr>
                <w:rFonts w:cs="v5.0.0"/>
              </w:rPr>
              <w:t>-56.2</w:t>
            </w:r>
          </w:p>
        </w:tc>
        <w:tc>
          <w:tcPr>
            <w:tcW w:w="1417" w:type="dxa"/>
            <w:tcBorders>
              <w:bottom w:val="nil"/>
            </w:tcBorders>
            <w:vAlign w:val="center"/>
          </w:tcPr>
          <w:p w14:paraId="754BBB8B" w14:textId="77777777" w:rsidR="00FC65D9" w:rsidRDefault="00FC65D9" w:rsidP="00634C58">
            <w:pPr>
              <w:pStyle w:val="TAC"/>
            </w:pPr>
            <w:r>
              <w:rPr>
                <w:rFonts w:cs="v5.0.0"/>
              </w:rPr>
              <w:t>-62.7</w:t>
            </w:r>
          </w:p>
        </w:tc>
        <w:tc>
          <w:tcPr>
            <w:tcW w:w="1417" w:type="dxa"/>
            <w:tcBorders>
              <w:bottom w:val="nil"/>
            </w:tcBorders>
            <w:vAlign w:val="center"/>
          </w:tcPr>
          <w:p w14:paraId="7566BB9A" w14:textId="77777777" w:rsidR="00FC65D9" w:rsidRDefault="00FC65D9" w:rsidP="00634C58">
            <w:pPr>
              <w:pStyle w:val="TAC"/>
            </w:pPr>
            <w:r>
              <w:rPr>
                <w:rFonts w:cs="v5.0.0"/>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rPr>
            </w:pPr>
            <w:r>
              <w:rPr>
                <w:rFonts w:cs="v5.0.0"/>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rPr>
              <w:t>80</w:t>
            </w:r>
          </w:p>
        </w:tc>
        <w:tc>
          <w:tcPr>
            <w:tcW w:w="1417" w:type="dxa"/>
          </w:tcPr>
          <w:p w14:paraId="78CA757E" w14:textId="77777777" w:rsidR="00FC65D9" w:rsidRDefault="00FC65D9" w:rsidP="00634C58">
            <w:pPr>
              <w:pStyle w:val="TAC"/>
              <w:rPr>
                <w:rFonts w:cs="v5.0.0"/>
              </w:rPr>
            </w:pPr>
            <w:r>
              <w:rPr>
                <w:rFonts w:cs="v5.0.0"/>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rPr>
            </w:pPr>
            <w:r>
              <w:rPr>
                <w:rFonts w:cs="v5.0.0"/>
              </w:rPr>
              <w:t>-56.2</w:t>
            </w:r>
          </w:p>
        </w:tc>
        <w:tc>
          <w:tcPr>
            <w:tcW w:w="1417" w:type="dxa"/>
            <w:tcBorders>
              <w:bottom w:val="nil"/>
            </w:tcBorders>
            <w:vAlign w:val="center"/>
          </w:tcPr>
          <w:p w14:paraId="1F7E991A" w14:textId="77777777" w:rsidR="00FC65D9" w:rsidRDefault="00FC65D9" w:rsidP="00634C58">
            <w:pPr>
              <w:pStyle w:val="TAC"/>
            </w:pPr>
            <w:r>
              <w:rPr>
                <w:rFonts w:cs="v5.0.0"/>
              </w:rPr>
              <w:t>-62.1</w:t>
            </w:r>
          </w:p>
        </w:tc>
        <w:tc>
          <w:tcPr>
            <w:tcW w:w="1417" w:type="dxa"/>
            <w:tcBorders>
              <w:bottom w:val="nil"/>
            </w:tcBorders>
            <w:vAlign w:val="center"/>
          </w:tcPr>
          <w:p w14:paraId="56C42BAC" w14:textId="77777777" w:rsidR="00FC65D9" w:rsidRDefault="00FC65D9" w:rsidP="00634C58">
            <w:pPr>
              <w:pStyle w:val="TAC"/>
            </w:pPr>
            <w:r>
              <w:rPr>
                <w:rFonts w:cs="v5.0.0"/>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rPr>
            </w:pPr>
            <w:r>
              <w:rPr>
                <w:rFonts w:cs="v5.0.0"/>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rPr>
              <w:t>90</w:t>
            </w:r>
          </w:p>
        </w:tc>
        <w:tc>
          <w:tcPr>
            <w:tcW w:w="1417" w:type="dxa"/>
          </w:tcPr>
          <w:p w14:paraId="0ACF9653" w14:textId="77777777" w:rsidR="00FC65D9" w:rsidRDefault="00FC65D9" w:rsidP="00634C58">
            <w:pPr>
              <w:pStyle w:val="TAC"/>
              <w:rPr>
                <w:rFonts w:cs="v5.0.0"/>
              </w:rPr>
            </w:pPr>
            <w:r>
              <w:rPr>
                <w:rFonts w:cs="v5.0.0"/>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rPr>
            </w:pPr>
            <w:r>
              <w:rPr>
                <w:rFonts w:cs="v5.0.0"/>
              </w:rPr>
              <w:t>-56.2</w:t>
            </w:r>
          </w:p>
        </w:tc>
        <w:tc>
          <w:tcPr>
            <w:tcW w:w="1417" w:type="dxa"/>
            <w:tcBorders>
              <w:bottom w:val="nil"/>
            </w:tcBorders>
            <w:vAlign w:val="center"/>
          </w:tcPr>
          <w:p w14:paraId="59A1D848" w14:textId="77777777" w:rsidR="00FC65D9" w:rsidRDefault="00FC65D9" w:rsidP="00634C58">
            <w:pPr>
              <w:pStyle w:val="TAC"/>
            </w:pPr>
            <w:r>
              <w:rPr>
                <w:rFonts w:cs="v5.0.0"/>
              </w:rPr>
              <w:t>-61.5</w:t>
            </w:r>
          </w:p>
        </w:tc>
        <w:tc>
          <w:tcPr>
            <w:tcW w:w="1417" w:type="dxa"/>
            <w:tcBorders>
              <w:bottom w:val="nil"/>
            </w:tcBorders>
            <w:vAlign w:val="center"/>
          </w:tcPr>
          <w:p w14:paraId="30F31EC5" w14:textId="77777777" w:rsidR="00FC65D9" w:rsidRDefault="00FC65D9" w:rsidP="00634C58">
            <w:pPr>
              <w:pStyle w:val="TAC"/>
            </w:pPr>
            <w:r>
              <w:rPr>
                <w:rFonts w:cs="v5.0.0"/>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rPr>
            </w:pPr>
            <w:r>
              <w:rPr>
                <w:rFonts w:cs="v5.0.0"/>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rPr>
              <w:t>100</w:t>
            </w:r>
          </w:p>
        </w:tc>
        <w:tc>
          <w:tcPr>
            <w:tcW w:w="1417" w:type="dxa"/>
          </w:tcPr>
          <w:p w14:paraId="5CE00A80" w14:textId="77777777" w:rsidR="00FC65D9" w:rsidRDefault="00FC65D9" w:rsidP="00634C58">
            <w:pPr>
              <w:pStyle w:val="TAC"/>
              <w:rPr>
                <w:rFonts w:cs="v5.0.0"/>
              </w:rPr>
            </w:pPr>
            <w:r>
              <w:rPr>
                <w:rFonts w:cs="v5.0.0"/>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rPr>
            </w:pPr>
            <w:r>
              <w:rPr>
                <w:rFonts w:cs="v5.0.0"/>
              </w:rPr>
              <w:t>-56.2</w:t>
            </w:r>
          </w:p>
        </w:tc>
        <w:tc>
          <w:tcPr>
            <w:tcW w:w="1417" w:type="dxa"/>
            <w:tcBorders>
              <w:bottom w:val="nil"/>
            </w:tcBorders>
            <w:vAlign w:val="center"/>
          </w:tcPr>
          <w:p w14:paraId="73A298CE" w14:textId="77777777" w:rsidR="00FC65D9" w:rsidRDefault="00FC65D9" w:rsidP="00634C58">
            <w:pPr>
              <w:pStyle w:val="TAC"/>
            </w:pPr>
            <w:r>
              <w:rPr>
                <w:rFonts w:cs="v5.0.0"/>
              </w:rPr>
              <w:t>-61.1</w:t>
            </w:r>
          </w:p>
        </w:tc>
        <w:tc>
          <w:tcPr>
            <w:tcW w:w="1417" w:type="dxa"/>
            <w:tcBorders>
              <w:bottom w:val="nil"/>
            </w:tcBorders>
            <w:vAlign w:val="center"/>
          </w:tcPr>
          <w:p w14:paraId="3FCD0282" w14:textId="77777777" w:rsidR="00FC65D9" w:rsidRDefault="00FC65D9" w:rsidP="00634C58">
            <w:pPr>
              <w:pStyle w:val="TAC"/>
            </w:pPr>
            <w:r>
              <w:rPr>
                <w:rFonts w:cs="v5.0.0"/>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rPr>
            </w:pPr>
            <w:r>
              <w:rPr>
                <w:rFonts w:cs="v5.0.0"/>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rPr>
            </w:pPr>
            <w:r>
              <w:rPr>
                <w:rFonts w:cs="v5.0.0"/>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rPr>
      </w:pPr>
      <w:r>
        <w:rPr>
          <w:rFonts w:eastAsia="SimSun" w:hint="eastAsia"/>
        </w:rPr>
        <w:tab/>
      </w:r>
    </w:p>
    <w:p w14:paraId="00F96A84" w14:textId="77777777" w:rsidR="00FC65D9" w:rsidRDefault="00FC65D9" w:rsidP="00FC65D9">
      <w:pPr>
        <w:pStyle w:val="TH"/>
      </w:pPr>
      <w:r>
        <w:lastRenderedPageBreak/>
        <w:t>Table 7.3.</w:t>
      </w:r>
      <w:r>
        <w:rPr>
          <w:rFonts w:eastAsia="SimSun" w:hint="eastAsia"/>
          <w:lang w:val="en-US"/>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rPr>
              <w:t>10</w:t>
            </w:r>
          </w:p>
        </w:tc>
        <w:tc>
          <w:tcPr>
            <w:tcW w:w="1418" w:type="dxa"/>
          </w:tcPr>
          <w:p w14:paraId="6E0CF66A" w14:textId="77777777" w:rsidR="00975706" w:rsidRDefault="00975706" w:rsidP="00975706">
            <w:pPr>
              <w:pStyle w:val="TAC"/>
              <w:rPr>
                <w:rFonts w:cs="v5.0.0"/>
              </w:rPr>
            </w:pPr>
            <w:r>
              <w:rPr>
                <w:rFonts w:cs="v5.0.0" w:hint="eastAsia"/>
              </w:rPr>
              <w:t>15</w:t>
            </w:r>
          </w:p>
        </w:tc>
        <w:tc>
          <w:tcPr>
            <w:tcW w:w="1417" w:type="dxa"/>
            <w:vAlign w:val="center"/>
          </w:tcPr>
          <w:p w14:paraId="484CDC42"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7</w:t>
            </w:r>
          </w:p>
          <w:p w14:paraId="0256395F" w14:textId="47AAA97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40E3A48A" w14:textId="77777777" w:rsidR="00975706" w:rsidRPr="006B5F3D" w:rsidRDefault="00975706" w:rsidP="00975706">
            <w:pPr>
              <w:textAlignment w:val="bottom"/>
            </w:pPr>
            <w:r>
              <w:rPr>
                <w:rFonts w:cs="Arial"/>
                <w:color w:val="000000"/>
                <w:szCs w:val="18"/>
                <w:lang w:bidi="ar"/>
              </w:rPr>
              <w:t>-69.5</w:t>
            </w:r>
          </w:p>
        </w:tc>
        <w:tc>
          <w:tcPr>
            <w:tcW w:w="1559" w:type="dxa"/>
            <w:tcBorders>
              <w:bottom w:val="nil"/>
            </w:tcBorders>
            <w:vAlign w:val="center"/>
          </w:tcPr>
          <w:p w14:paraId="782C105B" w14:textId="77777777" w:rsidR="00975706" w:rsidRPr="006B5F3D" w:rsidRDefault="00975706" w:rsidP="00975706">
            <w:pPr>
              <w:pStyle w:val="TAC"/>
              <w:rPr>
                <w:lang w:val="en-US"/>
              </w:rPr>
            </w:pPr>
            <w:r>
              <w:rPr>
                <w:lang w:val="en-US"/>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rPr>
            </w:pPr>
            <w:r>
              <w:rPr>
                <w:rFonts w:cs="v5.0.0" w:hint="eastAsia"/>
              </w:rPr>
              <w:t>30</w:t>
            </w:r>
          </w:p>
        </w:tc>
        <w:tc>
          <w:tcPr>
            <w:tcW w:w="1417" w:type="dxa"/>
            <w:vAlign w:val="center"/>
          </w:tcPr>
          <w:p w14:paraId="3AC21D85"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8</w:t>
            </w:r>
          </w:p>
          <w:p w14:paraId="628B1AB6" w14:textId="43F343A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D8CA6A4" w14:textId="77777777" w:rsidR="00975706" w:rsidRPr="006B5F3D" w:rsidRDefault="00975706" w:rsidP="00975706">
            <w:pPr>
              <w:textAlignment w:val="bottom"/>
            </w:pPr>
            <w:r>
              <w:rPr>
                <w:rFonts w:cs="Arial"/>
                <w:color w:val="000000"/>
                <w:szCs w:val="18"/>
                <w:lang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1E1F58F7" w14:textId="77777777" w:rsidR="00975706" w:rsidRDefault="00975706" w:rsidP="00975706">
            <w:pPr>
              <w:spacing w:after="0"/>
              <w:rPr>
                <w:rFonts w:ascii="Arial" w:hAnsi="Arial"/>
                <w:sz w:val="18"/>
                <w:lang w:val="en-US"/>
              </w:rPr>
            </w:pPr>
            <w:r>
              <w:rPr>
                <w:rFonts w:ascii="Arial" w:hAnsi="Arial"/>
                <w:sz w:val="18"/>
                <w:lang w:val="en-US"/>
              </w:rPr>
              <w:t>G-FR1-A2-3</w:t>
            </w:r>
          </w:p>
          <w:p w14:paraId="77CC83CC" w14:textId="33A4ACE2"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r>
              <w:rPr>
                <w:rFonts w:ascii="Arial" w:hAnsi="Arial" w:hint="eastAsia"/>
                <w:sz w:val="18"/>
                <w:lang w:val="en-US"/>
              </w:rPr>
              <w:t xml:space="preserve"> </w:t>
            </w:r>
          </w:p>
        </w:tc>
        <w:tc>
          <w:tcPr>
            <w:tcW w:w="1418" w:type="dxa"/>
            <w:vAlign w:val="bottom"/>
          </w:tcPr>
          <w:p w14:paraId="7BE93047" w14:textId="77777777" w:rsidR="00975706" w:rsidRDefault="00975706" w:rsidP="00975706">
            <w:pPr>
              <w:textAlignment w:val="bottom"/>
            </w:pPr>
            <w:r>
              <w:rPr>
                <w:rFonts w:cs="Arial"/>
                <w:color w:val="000000"/>
                <w:szCs w:val="18"/>
                <w:lang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rPr>
              <w:t>20</w:t>
            </w:r>
          </w:p>
        </w:tc>
        <w:tc>
          <w:tcPr>
            <w:tcW w:w="1418" w:type="dxa"/>
          </w:tcPr>
          <w:p w14:paraId="03609293" w14:textId="77777777" w:rsidR="00975706" w:rsidRDefault="00975706" w:rsidP="00975706">
            <w:pPr>
              <w:pStyle w:val="TAC"/>
              <w:rPr>
                <w:rFonts w:cs="v5.0.0"/>
              </w:rPr>
            </w:pPr>
            <w:r>
              <w:rPr>
                <w:rFonts w:cs="v5.0.0" w:hint="eastAsia"/>
              </w:rPr>
              <w:t>15</w:t>
            </w:r>
          </w:p>
        </w:tc>
        <w:tc>
          <w:tcPr>
            <w:tcW w:w="1417" w:type="dxa"/>
            <w:vAlign w:val="center"/>
          </w:tcPr>
          <w:p w14:paraId="5E806BE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2AE3B6CB" w14:textId="7FB75959"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7CE855B8" w14:textId="77777777" w:rsidR="00975706" w:rsidRPr="006B5F3D" w:rsidRDefault="00975706" w:rsidP="00975706">
            <w:pPr>
              <w:textAlignment w:val="bottom"/>
            </w:pPr>
            <w:r>
              <w:rPr>
                <w:rFonts w:cs="Arial"/>
                <w:color w:val="000000"/>
                <w:szCs w:val="18"/>
                <w:lang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rPr>
            </w:pPr>
            <w:r>
              <w:rPr>
                <w:lang w:val="en-US"/>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rPr>
            </w:pPr>
            <w:r>
              <w:rPr>
                <w:rFonts w:cs="v5.0.0" w:hint="eastAsia"/>
              </w:rPr>
              <w:t>30</w:t>
            </w:r>
          </w:p>
        </w:tc>
        <w:tc>
          <w:tcPr>
            <w:tcW w:w="1417" w:type="dxa"/>
            <w:vAlign w:val="center"/>
          </w:tcPr>
          <w:p w14:paraId="6420FAF8" w14:textId="7A39B1FF"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10</w:t>
            </w:r>
          </w:p>
          <w:p w14:paraId="0C4AECE5" w14:textId="6048EFA2"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316EC637" w14:textId="77777777" w:rsidR="00975706" w:rsidRPr="006B5F3D" w:rsidRDefault="00975706" w:rsidP="00975706">
            <w:pPr>
              <w:textAlignment w:val="bottom"/>
            </w:pPr>
            <w:r>
              <w:rPr>
                <w:rFonts w:cs="Arial"/>
                <w:color w:val="000000"/>
                <w:szCs w:val="18"/>
                <w:lang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3D9ED906" w14:textId="77777777" w:rsidR="00975706" w:rsidRDefault="00975706" w:rsidP="00975706">
            <w:pPr>
              <w:spacing w:after="0"/>
              <w:rPr>
                <w:rFonts w:ascii="Arial" w:hAnsi="Arial"/>
                <w:sz w:val="18"/>
                <w:lang w:val="en-US"/>
              </w:rPr>
            </w:pPr>
            <w:r>
              <w:rPr>
                <w:rFonts w:ascii="Arial" w:hAnsi="Arial"/>
                <w:sz w:val="18"/>
                <w:lang w:val="en-US"/>
              </w:rPr>
              <w:t>G-FR1-A2-6</w:t>
            </w:r>
          </w:p>
          <w:p w14:paraId="2B7650CF" w14:textId="11F896D2"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vAlign w:val="bottom"/>
          </w:tcPr>
          <w:p w14:paraId="7506EAFD"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rPr>
              <w:t>40</w:t>
            </w:r>
          </w:p>
        </w:tc>
        <w:tc>
          <w:tcPr>
            <w:tcW w:w="1418" w:type="dxa"/>
          </w:tcPr>
          <w:p w14:paraId="098C7C51" w14:textId="77777777" w:rsidR="00975706" w:rsidRDefault="00975706" w:rsidP="00975706">
            <w:pPr>
              <w:pStyle w:val="TAC"/>
              <w:rPr>
                <w:rFonts w:cs="v5.0.0"/>
              </w:rPr>
            </w:pPr>
            <w:r>
              <w:rPr>
                <w:rFonts w:cs="v5.0.0" w:hint="eastAsia"/>
              </w:rPr>
              <w:t>15</w:t>
            </w:r>
          </w:p>
        </w:tc>
        <w:tc>
          <w:tcPr>
            <w:tcW w:w="1417" w:type="dxa"/>
            <w:vAlign w:val="center"/>
          </w:tcPr>
          <w:p w14:paraId="165B2C2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6D89F7E1" w14:textId="42BA9190"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60F76560" w14:textId="77777777" w:rsidR="00975706" w:rsidRPr="006B5F3D" w:rsidRDefault="00975706" w:rsidP="00975706">
            <w:pPr>
              <w:textAlignment w:val="bottom"/>
            </w:pPr>
            <w:r>
              <w:rPr>
                <w:rFonts w:cs="Arial"/>
                <w:color w:val="000000"/>
                <w:szCs w:val="18"/>
                <w:lang w:bidi="ar"/>
              </w:rPr>
              <w:t>-63.4</w:t>
            </w:r>
          </w:p>
        </w:tc>
        <w:tc>
          <w:tcPr>
            <w:tcW w:w="1559" w:type="dxa"/>
            <w:tcBorders>
              <w:bottom w:val="nil"/>
            </w:tcBorders>
            <w:vAlign w:val="center"/>
          </w:tcPr>
          <w:p w14:paraId="0DF910C9" w14:textId="77777777" w:rsidR="00975706" w:rsidRPr="006B5F3D" w:rsidRDefault="00975706" w:rsidP="00975706">
            <w:pPr>
              <w:pStyle w:val="TAC"/>
              <w:rPr>
                <w:lang w:val="en-US"/>
              </w:rPr>
            </w:pPr>
            <w:r>
              <w:rPr>
                <w:lang w:val="en-US"/>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7FB6BBA2" w14:textId="57B8A97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pPr>
            <w:r>
              <w:rPr>
                <w:rFonts w:cs="Arial"/>
                <w:color w:val="000000"/>
                <w:szCs w:val="18"/>
                <w:lang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rPr>
            </w:pPr>
            <w:r>
              <w:rPr>
                <w:rFonts w:ascii="Arial" w:hAnsi="Arial"/>
                <w:sz w:val="18"/>
                <w:lang w:val="en-US"/>
              </w:rPr>
              <w:t>G-FR1-A2-6</w:t>
            </w:r>
          </w:p>
          <w:p w14:paraId="7C06754C" w14:textId="318C3B87"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1ECED754"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rPr>
              <w:t>60</w:t>
            </w:r>
          </w:p>
        </w:tc>
        <w:tc>
          <w:tcPr>
            <w:tcW w:w="1418" w:type="dxa"/>
            <w:tcBorders>
              <w:bottom w:val="single" w:sz="4" w:space="0" w:color="auto"/>
            </w:tcBorders>
          </w:tcPr>
          <w:p w14:paraId="492FC9F8"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49640928" w14:textId="56383B79"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pPr>
            <w:r>
              <w:rPr>
                <w:rFonts w:cs="Arial"/>
                <w:color w:val="000000"/>
                <w:szCs w:val="18"/>
                <w:lang w:bidi="ar"/>
              </w:rPr>
              <w:t>-58.6</w:t>
            </w:r>
          </w:p>
        </w:tc>
        <w:tc>
          <w:tcPr>
            <w:tcW w:w="1559" w:type="dxa"/>
            <w:tcBorders>
              <w:bottom w:val="nil"/>
            </w:tcBorders>
            <w:vAlign w:val="center"/>
          </w:tcPr>
          <w:p w14:paraId="701C4132" w14:textId="77777777" w:rsidR="00975706" w:rsidRPr="006B5F3D" w:rsidRDefault="00975706" w:rsidP="00975706">
            <w:pPr>
              <w:pStyle w:val="TAC"/>
              <w:rPr>
                <w:lang w:val="en-US"/>
              </w:rPr>
            </w:pPr>
            <w:r>
              <w:rPr>
                <w:lang w:val="en-US"/>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rPr>
            </w:pPr>
            <w:r>
              <w:rPr>
                <w:rFonts w:ascii="Arial" w:hAnsi="Arial"/>
                <w:sz w:val="18"/>
                <w:lang w:val="en-US"/>
              </w:rPr>
              <w:t>G-FR1-A2-6</w:t>
            </w:r>
          </w:p>
          <w:p w14:paraId="60E200FB" w14:textId="086216CA"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594C937F"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595D3AD2" w14:textId="27C0493E"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pPr>
            <w:r>
              <w:rPr>
                <w:rFonts w:cs="Arial"/>
                <w:color w:val="000000"/>
                <w:szCs w:val="18"/>
                <w:lang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rPr>
            </w:pPr>
            <w:r>
              <w:rPr>
                <w:lang w:val="en-US"/>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rPr>
            </w:pPr>
            <w:r>
              <w:rPr>
                <w:lang w:val="en-US"/>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rPr>
            </w:pPr>
            <w:r>
              <w:rPr>
                <w:lang w:val="en-US"/>
              </w:rPr>
              <w:t>G-FR1-A2-6</w:t>
            </w:r>
          </w:p>
          <w:p w14:paraId="4A06C48A" w14:textId="08FDF6F6" w:rsidR="00975706" w:rsidRDefault="00975706" w:rsidP="00975706">
            <w:pPr>
              <w:pStyle w:val="TAC"/>
              <w:rPr>
                <w:rFonts w:cs="Arial"/>
              </w:rPr>
            </w:pPr>
            <w:r>
              <w:rPr>
                <w:rFonts w:cs="Arial"/>
                <w:szCs w:val="18"/>
                <w:lang w:val="en-US"/>
              </w:rPr>
              <w:t>(</w:t>
            </w:r>
            <w:r>
              <w:rPr>
                <w:rFonts w:cs="Arial"/>
                <w:szCs w:val="18"/>
              </w:rPr>
              <w:t>Note</w:t>
            </w:r>
            <w:r>
              <w:rPr>
                <w:rFonts w:cs="Arial"/>
                <w:szCs w:val="18"/>
                <w:lang w:val="en-US"/>
              </w:rPr>
              <w:t xml:space="preserve"> </w:t>
            </w:r>
            <w:r>
              <w:rPr>
                <w:rFonts w:cs="Arial" w:hint="eastAsia"/>
                <w:szCs w:val="18"/>
                <w:lang w:val="en-US"/>
              </w:rPr>
              <w:t>1, 3</w:t>
            </w:r>
            <w:r>
              <w:rPr>
                <w:rFonts w:cs="Arial"/>
                <w:szCs w:val="18"/>
                <w:lang w:val="en-US"/>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rPr>
      </w:pPr>
      <w:r>
        <w:lastRenderedPageBreak/>
        <w:t>Table 7.3.</w:t>
      </w:r>
      <w:r>
        <w:rPr>
          <w:rFonts w:eastAsia="SimSun" w:hint="eastAsia"/>
          <w:lang w:val="en-US"/>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rPr>
              <w:t>20</w:t>
            </w:r>
          </w:p>
        </w:tc>
        <w:tc>
          <w:tcPr>
            <w:tcW w:w="1418" w:type="dxa"/>
          </w:tcPr>
          <w:p w14:paraId="7AEBB783" w14:textId="77777777" w:rsidR="00975706" w:rsidRDefault="00975706" w:rsidP="00975706">
            <w:pPr>
              <w:pStyle w:val="TAC"/>
              <w:rPr>
                <w:rFonts w:cs="v5.0.0"/>
              </w:rPr>
            </w:pPr>
            <w:r>
              <w:rPr>
                <w:rFonts w:cs="v5.0.0" w:hint="eastAsia"/>
              </w:rPr>
              <w:t>15</w:t>
            </w:r>
          </w:p>
        </w:tc>
        <w:tc>
          <w:tcPr>
            <w:tcW w:w="1417" w:type="dxa"/>
            <w:vAlign w:val="center"/>
          </w:tcPr>
          <w:p w14:paraId="2D9155B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3FEC1E11" w14:textId="3B9326FA" w:rsidR="00975706" w:rsidRDefault="00975706" w:rsidP="00975706">
            <w:pPr>
              <w:pStyle w:val="TAC"/>
            </w:pPr>
            <w:r>
              <w:rPr>
                <w:rFonts w:cs="Arial"/>
                <w:lang w:val="en-US"/>
              </w:rPr>
              <w:t>(Note 2)</w:t>
            </w:r>
          </w:p>
        </w:tc>
        <w:tc>
          <w:tcPr>
            <w:tcW w:w="1418" w:type="dxa"/>
            <w:vAlign w:val="bottom"/>
          </w:tcPr>
          <w:p w14:paraId="604A4738" w14:textId="77777777" w:rsidR="00975706" w:rsidRPr="006B5F3D" w:rsidRDefault="00975706" w:rsidP="00975706">
            <w:pPr>
              <w:textAlignment w:val="bottom"/>
              <w:rPr>
                <w:lang w:bidi="ar"/>
              </w:rPr>
            </w:pPr>
            <w:r>
              <w:rPr>
                <w:rFonts w:cs="Arial"/>
                <w:color w:val="000000"/>
                <w:szCs w:val="18"/>
                <w:lang w:bidi="ar"/>
              </w:rPr>
              <w:t>-65.5</w:t>
            </w:r>
          </w:p>
        </w:tc>
        <w:tc>
          <w:tcPr>
            <w:tcW w:w="1559" w:type="dxa"/>
            <w:tcBorders>
              <w:bottom w:val="nil"/>
            </w:tcBorders>
            <w:vAlign w:val="center"/>
          </w:tcPr>
          <w:p w14:paraId="1C9B0F68" w14:textId="77777777" w:rsidR="00975706" w:rsidRPr="006B5F3D" w:rsidRDefault="00975706" w:rsidP="00975706">
            <w:pPr>
              <w:pStyle w:val="TAC"/>
              <w:rPr>
                <w:lang w:val="en-US" w:bidi="ar"/>
              </w:rPr>
            </w:pPr>
            <w:r>
              <w:rPr>
                <w:lang w:val="en-US"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rPr>
            </w:pPr>
            <w:r>
              <w:rPr>
                <w:rFonts w:cs="v5.0.0" w:hint="eastAsia"/>
              </w:rPr>
              <w:t>30</w:t>
            </w:r>
          </w:p>
        </w:tc>
        <w:tc>
          <w:tcPr>
            <w:tcW w:w="1417" w:type="dxa"/>
            <w:vAlign w:val="center"/>
          </w:tcPr>
          <w:p w14:paraId="35464933" w14:textId="4C4B94EC"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10</w:t>
            </w:r>
          </w:p>
          <w:p w14:paraId="59BBAAC0" w14:textId="6473040A" w:rsidR="00975706" w:rsidRDefault="00975706" w:rsidP="00975706">
            <w:pPr>
              <w:pStyle w:val="TAC"/>
            </w:pPr>
            <w:r>
              <w:rPr>
                <w:rFonts w:cs="Arial"/>
                <w:lang w:val="en-US"/>
              </w:rPr>
              <w:t>(Note 2)</w:t>
            </w:r>
          </w:p>
        </w:tc>
        <w:tc>
          <w:tcPr>
            <w:tcW w:w="1418" w:type="dxa"/>
            <w:vAlign w:val="bottom"/>
          </w:tcPr>
          <w:p w14:paraId="0F926AA9" w14:textId="77777777" w:rsidR="00975706" w:rsidRPr="006B5F3D" w:rsidRDefault="00975706" w:rsidP="00975706">
            <w:pPr>
              <w:textAlignment w:val="bottom"/>
              <w:rPr>
                <w:lang w:bidi="ar"/>
              </w:rPr>
            </w:pPr>
            <w:r>
              <w:rPr>
                <w:rFonts w:cs="Arial"/>
                <w:color w:val="000000"/>
                <w:szCs w:val="18"/>
                <w:lang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rPr>
            </w:pPr>
            <w:r>
              <w:rPr>
                <w:lang w:val="en-US"/>
              </w:rPr>
              <w:t>60</w:t>
            </w:r>
          </w:p>
        </w:tc>
        <w:tc>
          <w:tcPr>
            <w:tcW w:w="1417" w:type="dxa"/>
            <w:vAlign w:val="center"/>
          </w:tcPr>
          <w:p w14:paraId="573A50B2" w14:textId="77777777" w:rsidR="00975706" w:rsidRDefault="00975706" w:rsidP="00975706">
            <w:pPr>
              <w:pStyle w:val="TAC"/>
              <w:rPr>
                <w:lang w:val="en-US"/>
              </w:rPr>
            </w:pPr>
            <w:r>
              <w:rPr>
                <w:lang w:val="en-US"/>
              </w:rPr>
              <w:t>G-FR1-A2-6</w:t>
            </w:r>
          </w:p>
          <w:p w14:paraId="5B43B316" w14:textId="73368E42" w:rsidR="00975706" w:rsidRDefault="00975706" w:rsidP="00975706">
            <w:pPr>
              <w:pStyle w:val="TAC"/>
              <w:rPr>
                <w:rFonts w:cs="Arial"/>
              </w:rPr>
            </w:pPr>
            <w:r>
              <w:rPr>
                <w:lang w:val="en-US"/>
              </w:rPr>
              <w:t>(Note 1, 3)</w:t>
            </w:r>
          </w:p>
        </w:tc>
        <w:tc>
          <w:tcPr>
            <w:tcW w:w="1418" w:type="dxa"/>
            <w:vAlign w:val="bottom"/>
          </w:tcPr>
          <w:p w14:paraId="4F3A323A"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rPr>
              <w:t>40</w:t>
            </w:r>
          </w:p>
        </w:tc>
        <w:tc>
          <w:tcPr>
            <w:tcW w:w="1418" w:type="dxa"/>
          </w:tcPr>
          <w:p w14:paraId="59ACB375" w14:textId="77777777" w:rsidR="00975706" w:rsidRDefault="00975706" w:rsidP="00975706">
            <w:pPr>
              <w:pStyle w:val="TAC"/>
              <w:rPr>
                <w:rFonts w:cs="v5.0.0"/>
              </w:rPr>
            </w:pPr>
            <w:r>
              <w:rPr>
                <w:rFonts w:cs="v5.0.0" w:hint="eastAsia"/>
              </w:rPr>
              <w:t>15</w:t>
            </w:r>
          </w:p>
        </w:tc>
        <w:tc>
          <w:tcPr>
            <w:tcW w:w="1417" w:type="dxa"/>
            <w:vAlign w:val="center"/>
          </w:tcPr>
          <w:p w14:paraId="05CB7531"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516D842B" w14:textId="695B7DD0" w:rsidR="00975706" w:rsidRDefault="00975706" w:rsidP="00975706">
            <w:pPr>
              <w:pStyle w:val="TAC"/>
            </w:pPr>
            <w:r>
              <w:rPr>
                <w:rFonts w:cs="Arial"/>
                <w:lang w:val="en-US"/>
              </w:rPr>
              <w:t>(Note 2)</w:t>
            </w:r>
          </w:p>
        </w:tc>
        <w:tc>
          <w:tcPr>
            <w:tcW w:w="1418" w:type="dxa"/>
            <w:vAlign w:val="bottom"/>
          </w:tcPr>
          <w:p w14:paraId="71743857" w14:textId="77777777" w:rsidR="00975706" w:rsidRPr="006B5F3D" w:rsidRDefault="00975706" w:rsidP="00975706">
            <w:pPr>
              <w:textAlignment w:val="bottom"/>
              <w:rPr>
                <w:lang w:bidi="ar"/>
              </w:rPr>
            </w:pPr>
            <w:r>
              <w:rPr>
                <w:rFonts w:cs="Arial"/>
                <w:color w:val="000000"/>
                <w:szCs w:val="18"/>
                <w:lang w:bidi="ar"/>
              </w:rPr>
              <w:t>-62.4</w:t>
            </w:r>
          </w:p>
        </w:tc>
        <w:tc>
          <w:tcPr>
            <w:tcW w:w="1559" w:type="dxa"/>
            <w:tcBorders>
              <w:bottom w:val="nil"/>
            </w:tcBorders>
            <w:vAlign w:val="center"/>
          </w:tcPr>
          <w:p w14:paraId="12A24FD4" w14:textId="77777777" w:rsidR="00975706" w:rsidRPr="006B5F3D" w:rsidRDefault="00975706" w:rsidP="00975706">
            <w:pPr>
              <w:pStyle w:val="TAC"/>
              <w:rPr>
                <w:lang w:val="en-US" w:bidi="ar"/>
              </w:rPr>
            </w:pPr>
            <w:r>
              <w:rPr>
                <w:lang w:val="en-US"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6A88571D" w14:textId="608AF9DA" w:rsidR="00975706" w:rsidRDefault="00975706" w:rsidP="00975706">
            <w:pPr>
              <w:pStyle w:val="TAC"/>
            </w:pPr>
            <w:r>
              <w:rPr>
                <w:rFonts w:cs="Arial"/>
                <w:lang w:val="en-US"/>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bidi="ar"/>
              </w:rPr>
            </w:pPr>
            <w:r>
              <w:rPr>
                <w:rFonts w:cs="Arial"/>
                <w:color w:val="000000"/>
                <w:szCs w:val="18"/>
                <w:lang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rPr>
            </w:pPr>
            <w:r>
              <w:rPr>
                <w:lang w:val="en-US"/>
              </w:rPr>
              <w:t>60</w:t>
            </w:r>
          </w:p>
        </w:tc>
        <w:tc>
          <w:tcPr>
            <w:tcW w:w="1417" w:type="dxa"/>
            <w:tcBorders>
              <w:bottom w:val="single" w:sz="4" w:space="0" w:color="auto"/>
            </w:tcBorders>
            <w:vAlign w:val="center"/>
          </w:tcPr>
          <w:p w14:paraId="6C4A85CA" w14:textId="77777777" w:rsidR="00975706" w:rsidRDefault="00975706" w:rsidP="00975706">
            <w:pPr>
              <w:pStyle w:val="TAC"/>
              <w:rPr>
                <w:lang w:val="en-US"/>
              </w:rPr>
            </w:pPr>
            <w:r>
              <w:rPr>
                <w:lang w:val="en-US"/>
              </w:rPr>
              <w:t>G-FR1-A2-6</w:t>
            </w:r>
          </w:p>
          <w:p w14:paraId="54D41550" w14:textId="01FB8D60" w:rsidR="00975706" w:rsidRDefault="00975706" w:rsidP="00975706">
            <w:pPr>
              <w:pStyle w:val="TAC"/>
              <w:rPr>
                <w:rFonts w:cs="Arial"/>
              </w:rPr>
            </w:pPr>
            <w:r>
              <w:rPr>
                <w:lang w:val="en-US"/>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rPr>
              <w:t>60</w:t>
            </w:r>
          </w:p>
        </w:tc>
        <w:tc>
          <w:tcPr>
            <w:tcW w:w="1418" w:type="dxa"/>
            <w:tcBorders>
              <w:bottom w:val="single" w:sz="4" w:space="0" w:color="auto"/>
            </w:tcBorders>
          </w:tcPr>
          <w:p w14:paraId="0E185A5D"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574F649F" w14:textId="7DB3EA97" w:rsidR="00975706" w:rsidRDefault="00975706" w:rsidP="00975706">
            <w:pPr>
              <w:pStyle w:val="TAC"/>
            </w:pPr>
            <w:r>
              <w:rPr>
                <w:rFonts w:cs="Arial"/>
                <w:lang w:val="en-US"/>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bidi="ar"/>
              </w:rPr>
            </w:pPr>
            <w:r>
              <w:rPr>
                <w:rFonts w:cs="Arial"/>
                <w:color w:val="000000"/>
                <w:szCs w:val="18"/>
                <w:lang w:bidi="ar"/>
              </w:rPr>
              <w:t>-57.6</w:t>
            </w:r>
          </w:p>
        </w:tc>
        <w:tc>
          <w:tcPr>
            <w:tcW w:w="1559" w:type="dxa"/>
            <w:tcBorders>
              <w:bottom w:val="nil"/>
            </w:tcBorders>
            <w:vAlign w:val="center"/>
          </w:tcPr>
          <w:p w14:paraId="2F70C111" w14:textId="77777777" w:rsidR="00975706" w:rsidRPr="006B5F3D" w:rsidRDefault="00975706" w:rsidP="00975706">
            <w:pPr>
              <w:pStyle w:val="TAC"/>
              <w:rPr>
                <w:lang w:val="en-US" w:bidi="ar"/>
              </w:rPr>
            </w:pPr>
            <w:r>
              <w:rPr>
                <w:lang w:val="en-US"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rPr>
            </w:pPr>
          </w:p>
        </w:tc>
        <w:tc>
          <w:tcPr>
            <w:tcW w:w="1418" w:type="dxa"/>
            <w:tcBorders>
              <w:bottom w:val="single" w:sz="4" w:space="0" w:color="auto"/>
            </w:tcBorders>
          </w:tcPr>
          <w:p w14:paraId="6745AB73" w14:textId="77777777" w:rsidR="00975706" w:rsidRDefault="00975706" w:rsidP="00975706">
            <w:pPr>
              <w:pStyle w:val="TAC"/>
              <w:rPr>
                <w:rFonts w:cs="v5.0.0"/>
              </w:rPr>
            </w:pPr>
            <w:r>
              <w:rPr>
                <w:lang w:val="en-US"/>
              </w:rPr>
              <w:t>60</w:t>
            </w:r>
          </w:p>
        </w:tc>
        <w:tc>
          <w:tcPr>
            <w:tcW w:w="1417" w:type="dxa"/>
            <w:tcBorders>
              <w:bottom w:val="single" w:sz="4" w:space="0" w:color="auto"/>
            </w:tcBorders>
            <w:vAlign w:val="center"/>
          </w:tcPr>
          <w:p w14:paraId="5B1F5CE3" w14:textId="77777777" w:rsidR="00975706" w:rsidRDefault="00975706" w:rsidP="00975706">
            <w:pPr>
              <w:pStyle w:val="TAC"/>
              <w:rPr>
                <w:lang w:val="en-US"/>
              </w:rPr>
            </w:pPr>
            <w:r>
              <w:rPr>
                <w:lang w:val="en-US"/>
              </w:rPr>
              <w:t>G-FR1-A2-6</w:t>
            </w:r>
          </w:p>
          <w:p w14:paraId="76CF5223" w14:textId="5D3B5817" w:rsidR="00975706" w:rsidRDefault="00975706" w:rsidP="00975706">
            <w:pPr>
              <w:pStyle w:val="TAC"/>
              <w:rPr>
                <w:rFonts w:cs="Arial"/>
              </w:rPr>
            </w:pPr>
            <w:r>
              <w:rPr>
                <w:lang w:val="en-US"/>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2D4C6412" w14:textId="3F86446F" w:rsidR="00975706" w:rsidRDefault="00975706" w:rsidP="00975706">
            <w:pPr>
              <w:pStyle w:val="TAC"/>
            </w:pPr>
            <w:r>
              <w:rPr>
                <w:rFonts w:cs="Arial"/>
                <w:lang w:val="en-US"/>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bidi="ar"/>
              </w:rPr>
            </w:pPr>
            <w:r>
              <w:rPr>
                <w:rFonts w:cs="Arial"/>
                <w:color w:val="000000"/>
                <w:szCs w:val="18"/>
                <w:lang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bidi="ar"/>
              </w:rPr>
            </w:pPr>
            <w:r>
              <w:rPr>
                <w:lang w:val="en-US"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rPr>
            </w:pPr>
            <w:r>
              <w:rPr>
                <w:lang w:val="en-US"/>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rPr>
            </w:pPr>
            <w:r>
              <w:rPr>
                <w:lang w:val="en-US"/>
              </w:rPr>
              <w:t>G-FR1-A2-6</w:t>
            </w:r>
          </w:p>
          <w:p w14:paraId="140130BB" w14:textId="2C6CC649" w:rsidR="00975706" w:rsidRDefault="00975706" w:rsidP="00975706">
            <w:pPr>
              <w:pStyle w:val="TAC"/>
              <w:rPr>
                <w:rFonts w:cs="Arial"/>
              </w:rPr>
            </w:pPr>
            <w:r>
              <w:rPr>
                <w:lang w:val="en-US"/>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7A6ABF25" w14:textId="77777777" w:rsidR="00FC65D9" w:rsidRDefault="00FC65D9" w:rsidP="00FC65D9">
      <w:pPr>
        <w:widowControl w:val="0"/>
        <w:spacing w:after="0"/>
        <w:jc w:val="both"/>
        <w:rPr>
          <w:rFonts w:eastAsia="SimSun"/>
        </w:rPr>
      </w:pPr>
    </w:p>
    <w:p w14:paraId="51775789" w14:textId="1B33B344" w:rsidR="00F86F86" w:rsidRPr="008C3753" w:rsidRDefault="00D25FC8" w:rsidP="00F86F86">
      <w:pPr>
        <w:pStyle w:val="Heading2"/>
      </w:pPr>
      <w:bookmarkStart w:id="5319" w:name="_Toc74967558"/>
      <w:bookmarkStart w:id="5320" w:name="_Toc76545009"/>
      <w:bookmarkStart w:id="5321" w:name="_Toc82598393"/>
      <w:bookmarkStart w:id="5322" w:name="_Toc89954041"/>
      <w:bookmarkStart w:id="5323" w:name="_Toc98774136"/>
      <w:bookmarkStart w:id="5324" w:name="_Toc106200116"/>
      <w:bookmarkStart w:id="5325" w:name="_Toc115190674"/>
      <w:bookmarkStart w:id="5326" w:name="_Toc122003245"/>
      <w:bookmarkStart w:id="5327" w:name="_Toc124155013"/>
      <w:bookmarkStart w:id="5328" w:name="_Toc131533786"/>
      <w:bookmarkStart w:id="5329" w:name="_Toc137399665"/>
      <w:bookmarkStart w:id="5330" w:name="_Toc156575252"/>
      <w:r w:rsidRPr="008C3753">
        <w:t>7.4</w:t>
      </w:r>
      <w:r w:rsidRPr="008C3753">
        <w:tab/>
      </w:r>
      <w:r w:rsidR="00F86F86" w:rsidRPr="008C3753">
        <w:t>In-band selectivity and blocking</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003126C7" w14:textId="3839A3AF" w:rsidR="00081372" w:rsidRPr="008C3753" w:rsidRDefault="00081372" w:rsidP="004B09C2">
      <w:pPr>
        <w:pStyle w:val="Heading3"/>
      </w:pPr>
      <w:bookmarkStart w:id="5331" w:name="_Toc21100034"/>
      <w:bookmarkStart w:id="5332" w:name="_Toc29809832"/>
      <w:bookmarkStart w:id="5333" w:name="_Toc36645217"/>
      <w:bookmarkStart w:id="5334" w:name="_Toc37272271"/>
      <w:bookmarkStart w:id="5335" w:name="_Toc45884517"/>
      <w:bookmarkStart w:id="5336" w:name="_Toc53182540"/>
      <w:bookmarkStart w:id="5337" w:name="_Toc58860281"/>
      <w:bookmarkStart w:id="5338" w:name="_Toc61182406"/>
      <w:bookmarkStart w:id="5339" w:name="_Toc66782398"/>
      <w:bookmarkStart w:id="5340" w:name="_Toc74967559"/>
      <w:bookmarkStart w:id="5341" w:name="_Toc76545010"/>
      <w:bookmarkStart w:id="5342" w:name="_Toc82598394"/>
      <w:bookmarkStart w:id="5343" w:name="_Toc89954042"/>
      <w:bookmarkStart w:id="5344" w:name="_Toc98774137"/>
      <w:bookmarkStart w:id="5345" w:name="_Toc106200117"/>
      <w:bookmarkStart w:id="5346" w:name="_Toc115190675"/>
      <w:bookmarkStart w:id="5347" w:name="_Toc122003246"/>
      <w:bookmarkStart w:id="5348" w:name="_Toc124155014"/>
      <w:bookmarkStart w:id="5349" w:name="_Toc131533787"/>
      <w:bookmarkStart w:id="5350" w:name="_Toc137399666"/>
      <w:bookmarkStart w:id="5351" w:name="_Toc156575253"/>
      <w:r w:rsidRPr="008C3753">
        <w:t>7.4.1</w:t>
      </w:r>
      <w:r w:rsidRPr="008C3753">
        <w:tab/>
        <w:t>Adjacent Channel Selectivity (ACS)</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78A93F3C" w14:textId="77777777" w:rsidR="00081372" w:rsidRPr="008C3753" w:rsidRDefault="00081372" w:rsidP="0058053F">
      <w:pPr>
        <w:pStyle w:val="Heading4"/>
      </w:pPr>
      <w:bookmarkStart w:id="5352" w:name="_Toc21100035"/>
      <w:bookmarkStart w:id="5353" w:name="_Toc29809833"/>
      <w:bookmarkStart w:id="5354" w:name="_Toc36645218"/>
      <w:bookmarkStart w:id="5355" w:name="_Toc37272272"/>
      <w:bookmarkStart w:id="5356" w:name="_Toc45884518"/>
      <w:bookmarkStart w:id="5357" w:name="_Toc53182541"/>
      <w:bookmarkStart w:id="5358" w:name="_Toc58860282"/>
      <w:bookmarkStart w:id="5359" w:name="_Toc61182407"/>
      <w:bookmarkStart w:id="5360" w:name="_Toc66782399"/>
      <w:bookmarkStart w:id="5361" w:name="_Toc74967560"/>
      <w:bookmarkStart w:id="5362" w:name="_Toc76545011"/>
      <w:bookmarkStart w:id="5363" w:name="_Toc82598395"/>
      <w:bookmarkStart w:id="5364" w:name="_Toc89954043"/>
      <w:bookmarkStart w:id="5365" w:name="_Toc98774138"/>
      <w:bookmarkStart w:id="5366" w:name="_Toc106200118"/>
      <w:bookmarkStart w:id="5367" w:name="_Toc115190676"/>
      <w:bookmarkStart w:id="5368" w:name="_Toc122003247"/>
      <w:bookmarkStart w:id="5369" w:name="_Toc124155015"/>
      <w:bookmarkStart w:id="5370" w:name="_Toc131533788"/>
      <w:bookmarkStart w:id="5371" w:name="_Toc137399667"/>
      <w:bookmarkStart w:id="5372" w:name="_Toc156575254"/>
      <w:r w:rsidRPr="008C3753">
        <w:t>7.4.1.1</w:t>
      </w:r>
      <w:r w:rsidRPr="008C3753">
        <w:tab/>
        <w:t>Definition and applicability</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rPr>
        <w:t xml:space="preserve"> </w:t>
      </w:r>
      <w:r w:rsidRPr="008C3753">
        <w:rPr>
          <w:rFonts w:eastAsia="??"/>
        </w:rPr>
        <w:t xml:space="preserve">for </w:t>
      </w:r>
      <w:r w:rsidRPr="008C3753">
        <w:rPr>
          <w:rFonts w:eastAsia="??"/>
          <w:i/>
        </w:rPr>
        <w:t>BS type 1-C</w:t>
      </w:r>
      <w:r w:rsidRPr="008C3753">
        <w:rPr>
          <w:lang w:val="en-US"/>
        </w:rPr>
        <w:t xml:space="preserve"> </w:t>
      </w:r>
      <w:r w:rsidRPr="008C3753">
        <w:rPr>
          <w:rFonts w:eastAsia="DengXian"/>
          <w:lang w:val="en-US"/>
        </w:rPr>
        <w:t xml:space="preserve">or </w:t>
      </w:r>
      <w:r w:rsidRPr="008C3753">
        <w:rPr>
          <w:rFonts w:eastAsia="DengXian"/>
          <w:i/>
        </w:rPr>
        <w:t>TAB connector</w:t>
      </w:r>
      <w:r w:rsidRPr="008C3753">
        <w:rPr>
          <w:rFonts w:eastAsia="DengXian"/>
          <w:i/>
          <w:lang w:val="en-US"/>
        </w:rPr>
        <w:t xml:space="preserve"> </w:t>
      </w:r>
      <w:r w:rsidRPr="008C3753">
        <w:rPr>
          <w:rFonts w:eastAsia="??"/>
        </w:rPr>
        <w:t xml:space="preserve">for </w:t>
      </w:r>
      <w:r w:rsidRPr="008C3753">
        <w:rPr>
          <w:rFonts w:eastAsia="??"/>
          <w:i/>
        </w:rPr>
        <w:t>BS type 1-</w:t>
      </w:r>
      <w:r w:rsidRPr="008C3753">
        <w:rPr>
          <w:i/>
          <w:lang w:val="en-US"/>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373" w:name="_Toc21100036"/>
      <w:bookmarkStart w:id="5374" w:name="_Toc29809834"/>
      <w:bookmarkStart w:id="5375" w:name="_Toc36645219"/>
      <w:bookmarkStart w:id="5376" w:name="_Toc37272273"/>
      <w:bookmarkStart w:id="5377" w:name="_Toc45884519"/>
      <w:bookmarkStart w:id="5378" w:name="_Toc53182542"/>
      <w:bookmarkStart w:id="5379" w:name="_Toc58860283"/>
      <w:bookmarkStart w:id="5380" w:name="_Toc61182408"/>
      <w:bookmarkStart w:id="5381" w:name="_Toc66782400"/>
      <w:bookmarkStart w:id="5382" w:name="_Toc74967561"/>
      <w:bookmarkStart w:id="5383" w:name="_Toc76545012"/>
      <w:bookmarkStart w:id="5384" w:name="_Toc82598396"/>
      <w:bookmarkStart w:id="5385" w:name="_Toc89954044"/>
      <w:bookmarkStart w:id="5386" w:name="_Toc98774139"/>
      <w:bookmarkStart w:id="5387" w:name="_Toc106200119"/>
      <w:bookmarkStart w:id="5388" w:name="_Toc115190677"/>
      <w:bookmarkStart w:id="5389" w:name="_Toc122003248"/>
      <w:bookmarkStart w:id="5390" w:name="_Toc124155016"/>
      <w:bookmarkStart w:id="5391" w:name="_Toc131533789"/>
      <w:bookmarkStart w:id="5392" w:name="_Toc137399668"/>
      <w:bookmarkStart w:id="5393" w:name="_Toc156575255"/>
      <w:r w:rsidRPr="008C3753">
        <w:t>7.4.1.2</w:t>
      </w:r>
      <w:r w:rsidRPr="008C3753">
        <w:tab/>
        <w:t>Minimum requirement</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394" w:name="_Toc21100037"/>
      <w:bookmarkStart w:id="5395" w:name="_Toc29809835"/>
      <w:bookmarkStart w:id="5396" w:name="_Toc36645220"/>
      <w:bookmarkStart w:id="5397" w:name="_Toc37272274"/>
      <w:bookmarkStart w:id="5398" w:name="_Toc45884520"/>
      <w:bookmarkStart w:id="5399" w:name="_Toc53182543"/>
      <w:bookmarkStart w:id="5400" w:name="_Toc58860284"/>
      <w:bookmarkStart w:id="5401" w:name="_Toc61182409"/>
      <w:bookmarkStart w:id="5402" w:name="_Toc66782401"/>
      <w:bookmarkStart w:id="5403" w:name="_Toc74967562"/>
      <w:bookmarkStart w:id="5404" w:name="_Toc76545013"/>
      <w:bookmarkStart w:id="5405" w:name="_Toc82598397"/>
      <w:bookmarkStart w:id="5406" w:name="_Toc89954045"/>
      <w:bookmarkStart w:id="5407" w:name="_Toc98774140"/>
      <w:bookmarkStart w:id="5408" w:name="_Toc106200120"/>
      <w:bookmarkStart w:id="5409" w:name="_Toc115190678"/>
      <w:bookmarkStart w:id="5410" w:name="_Toc122003249"/>
      <w:bookmarkStart w:id="5411" w:name="_Toc124155017"/>
      <w:bookmarkStart w:id="5412" w:name="_Toc131533790"/>
      <w:bookmarkStart w:id="5413" w:name="_Toc137399669"/>
      <w:bookmarkStart w:id="5414" w:name="_Toc156575256"/>
      <w:r w:rsidRPr="008C3753">
        <w:t>7.4.1.3</w:t>
      </w:r>
      <w:r w:rsidRPr="008C3753">
        <w:tab/>
        <w:t>Test purpose</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415" w:name="_Toc21100038"/>
      <w:bookmarkStart w:id="5416" w:name="_Toc29809836"/>
      <w:bookmarkStart w:id="5417" w:name="_Toc36645221"/>
      <w:bookmarkStart w:id="5418" w:name="_Toc37272275"/>
      <w:bookmarkStart w:id="5419" w:name="_Toc45884521"/>
      <w:bookmarkStart w:id="5420" w:name="_Toc53182544"/>
      <w:bookmarkStart w:id="5421" w:name="_Toc58860285"/>
      <w:bookmarkStart w:id="5422" w:name="_Toc61182410"/>
      <w:bookmarkStart w:id="5423" w:name="_Toc66782402"/>
      <w:bookmarkStart w:id="5424" w:name="_Toc74967563"/>
      <w:bookmarkStart w:id="5425" w:name="_Toc76545014"/>
      <w:bookmarkStart w:id="5426" w:name="_Toc82598398"/>
      <w:bookmarkStart w:id="5427" w:name="_Toc89954046"/>
      <w:bookmarkStart w:id="5428" w:name="_Toc98774141"/>
      <w:bookmarkStart w:id="5429" w:name="_Toc106200121"/>
      <w:bookmarkStart w:id="5430" w:name="_Toc115190679"/>
      <w:bookmarkStart w:id="5431" w:name="_Toc122003250"/>
      <w:bookmarkStart w:id="5432" w:name="_Toc124155018"/>
      <w:bookmarkStart w:id="5433" w:name="_Toc131533791"/>
      <w:bookmarkStart w:id="5434" w:name="_Toc137399670"/>
      <w:bookmarkStart w:id="5435" w:name="_Toc156575257"/>
      <w:r w:rsidRPr="008C3753">
        <w:lastRenderedPageBreak/>
        <w:t>7.4.1.4</w:t>
      </w:r>
      <w:r w:rsidRPr="008C3753">
        <w:tab/>
        <w:t>Method of test</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57410AD7" w14:textId="77777777" w:rsidR="00081372" w:rsidRPr="008C3753" w:rsidRDefault="00081372" w:rsidP="0058053F">
      <w:pPr>
        <w:pStyle w:val="Heading5"/>
      </w:pPr>
      <w:bookmarkStart w:id="5436" w:name="_Toc21100039"/>
      <w:bookmarkStart w:id="5437" w:name="_Toc29809837"/>
      <w:bookmarkStart w:id="5438" w:name="_Toc36645222"/>
      <w:bookmarkStart w:id="5439" w:name="_Toc37272276"/>
      <w:bookmarkStart w:id="5440" w:name="_Toc45884522"/>
      <w:bookmarkStart w:id="5441" w:name="_Toc53182545"/>
      <w:bookmarkStart w:id="5442" w:name="_Toc58860286"/>
      <w:bookmarkStart w:id="5443" w:name="_Toc61182411"/>
      <w:bookmarkStart w:id="5444" w:name="_Toc66782403"/>
      <w:bookmarkStart w:id="5445" w:name="_Toc74967564"/>
      <w:bookmarkStart w:id="5446" w:name="_Toc76545015"/>
      <w:bookmarkStart w:id="5447" w:name="_Toc82598399"/>
      <w:bookmarkStart w:id="5448" w:name="_Toc89954047"/>
      <w:bookmarkStart w:id="5449" w:name="_Toc98774142"/>
      <w:bookmarkStart w:id="5450" w:name="_Toc106200122"/>
      <w:bookmarkStart w:id="5451" w:name="_Toc115190680"/>
      <w:bookmarkStart w:id="5452" w:name="_Toc122003251"/>
      <w:bookmarkStart w:id="5453" w:name="_Toc124155019"/>
      <w:bookmarkStart w:id="5454" w:name="_Toc131533792"/>
      <w:bookmarkStart w:id="5455" w:name="_Toc137399671"/>
      <w:bookmarkStart w:id="5456" w:name="_Toc156575258"/>
      <w:r w:rsidRPr="008C3753">
        <w:t>7.4.1.4.1</w:t>
      </w:r>
      <w:r w:rsidRPr="008C3753">
        <w:tab/>
        <w:t>Initial conditions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457" w:name="_Toc21100040"/>
      <w:bookmarkStart w:id="5458" w:name="_Toc29809838"/>
      <w:bookmarkStart w:id="5459" w:name="_Toc36645223"/>
      <w:bookmarkStart w:id="5460" w:name="_Toc37272277"/>
      <w:bookmarkStart w:id="5461" w:name="_Toc45884523"/>
      <w:bookmarkStart w:id="5462" w:name="_Toc53182546"/>
      <w:bookmarkStart w:id="5463" w:name="_Toc58860287"/>
      <w:bookmarkStart w:id="5464" w:name="_Toc61182412"/>
      <w:bookmarkStart w:id="5465" w:name="_Toc66782404"/>
      <w:bookmarkStart w:id="5466" w:name="_Toc74967565"/>
      <w:bookmarkStart w:id="5467" w:name="_Toc76545016"/>
      <w:bookmarkStart w:id="5468" w:name="_Toc82598400"/>
      <w:bookmarkStart w:id="5469" w:name="_Toc89954048"/>
      <w:bookmarkStart w:id="5470" w:name="_Toc98774143"/>
      <w:bookmarkStart w:id="5471" w:name="_Toc106200123"/>
      <w:bookmarkStart w:id="5472" w:name="_Toc115190681"/>
      <w:bookmarkStart w:id="5473" w:name="_Toc122003252"/>
      <w:bookmarkStart w:id="5474" w:name="_Toc124155020"/>
      <w:bookmarkStart w:id="5475" w:name="_Toc131533793"/>
      <w:bookmarkStart w:id="5476" w:name="_Toc137399672"/>
      <w:bookmarkStart w:id="5477" w:name="_Toc156575259"/>
      <w:r w:rsidRPr="008C3753">
        <w:t>7.4.1.4.2</w:t>
      </w:r>
      <w:r w:rsidRPr="008C3753">
        <w:tab/>
        <w:t>Procedure</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5478" w:name="_Toc21100041"/>
      <w:bookmarkStart w:id="5479" w:name="_Toc29809839"/>
      <w:bookmarkStart w:id="5480" w:name="_Toc36645224"/>
      <w:bookmarkStart w:id="5481" w:name="_Toc37272278"/>
      <w:bookmarkStart w:id="5482" w:name="_Toc45884524"/>
      <w:bookmarkStart w:id="5483" w:name="_Toc53182547"/>
      <w:bookmarkStart w:id="5484" w:name="_Toc58860288"/>
      <w:bookmarkStart w:id="5485" w:name="_Toc61182413"/>
      <w:bookmarkStart w:id="5486" w:name="_Toc66782405"/>
      <w:bookmarkStart w:id="5487" w:name="_Toc74967566"/>
      <w:bookmarkStart w:id="5488" w:name="_Toc76545017"/>
      <w:bookmarkStart w:id="5489" w:name="_Toc82598401"/>
      <w:bookmarkStart w:id="5490" w:name="_Toc89954049"/>
      <w:bookmarkStart w:id="5491" w:name="_Toc98774144"/>
      <w:bookmarkStart w:id="5492" w:name="_Toc106200124"/>
      <w:bookmarkStart w:id="5493" w:name="_Toc115190682"/>
      <w:bookmarkStart w:id="5494" w:name="_Toc122003253"/>
      <w:bookmarkStart w:id="5495" w:name="_Toc124155021"/>
      <w:bookmarkStart w:id="5496" w:name="_Toc131533794"/>
      <w:bookmarkStart w:id="5497" w:name="_Toc137399673"/>
      <w:bookmarkStart w:id="5498" w:name="_Toc156575260"/>
      <w:r w:rsidRPr="008C3753">
        <w:t>7.4.1.5</w:t>
      </w:r>
      <w:r w:rsidRPr="008C3753">
        <w:tab/>
        <w:t>Test requirements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51F4143A" w14:textId="77777777" w:rsidR="003C09EF" w:rsidRDefault="003C09EF" w:rsidP="003C09EF">
      <w:bookmarkStart w:id="5499" w:name="_Toc21100042"/>
      <w:bookmarkStart w:id="5500" w:name="_Toc29809840"/>
      <w:bookmarkStart w:id="5501" w:name="_Toc36645225"/>
      <w:bookmarkStart w:id="5502" w:name="_Toc37272279"/>
      <w:bookmarkStart w:id="5503" w:name="_Toc45884525"/>
      <w:bookmarkStart w:id="5504" w:name="_Toc53182548"/>
      <w:bookmarkStart w:id="5505" w:name="_Toc58860289"/>
      <w:bookmarkStart w:id="5506" w:name="_Toc61182414"/>
      <w:bookmarkStart w:id="5507" w:name="_Toc66782406"/>
      <w:r>
        <w:t>The throughput shall be ≥ 95% of the maximum throughput of the reference measurement channel.</w:t>
      </w:r>
    </w:p>
    <w:p w14:paraId="1BB8DAFA" w14:textId="77777777" w:rsidR="003C09EF" w:rsidRDefault="003C09EF" w:rsidP="003C09EF">
      <w:pPr>
        <w:rPr>
          <w:rFonts w:eastAsia="Osaka"/>
        </w:rPr>
      </w:pPr>
      <w:r>
        <w:t xml:space="preserve">For BS,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and n96</w:t>
      </w:r>
      <w:r>
        <w:rPr>
          <w:rFonts w:cs="v5.0.0" w:hint="eastAsia"/>
          <w:lang w:val="en-US"/>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rPr>
        <w:t>7.4.1.</w:t>
      </w:r>
      <w:r>
        <w:rPr>
          <w:rFonts w:eastAsia="SimSun" w:hint="eastAsia"/>
          <w:lang w:val="en-US"/>
        </w:rPr>
        <w:t>5</w:t>
      </w:r>
      <w:r>
        <w:rPr>
          <w:rFonts w:eastAsia="SimSun"/>
        </w:rPr>
        <w:t>-1</w:t>
      </w:r>
      <w:r>
        <w:rPr>
          <w:rFonts w:eastAsia="Osaka"/>
        </w:rPr>
        <w:t>a</w:t>
      </w:r>
      <w:r>
        <w:rPr>
          <w:rFonts w:eastAsia="SimSun" w:hint="eastAsia"/>
          <w:lang w:val="en-US"/>
        </w:rPr>
        <w:t>,</w:t>
      </w:r>
      <w:r>
        <w:rPr>
          <w:rFonts w:eastAsia="SimSun"/>
        </w:rPr>
        <w:t>7.4.1.</w:t>
      </w:r>
      <w:r>
        <w:rPr>
          <w:rFonts w:eastAsia="SimSun" w:hint="eastAsia"/>
          <w:lang w:val="en-US"/>
        </w:rPr>
        <w:t>5</w:t>
      </w:r>
      <w:r>
        <w:rPr>
          <w:rFonts w:eastAsia="SimSun"/>
        </w:rPr>
        <w:t>-1</w:t>
      </w:r>
      <w:r>
        <w:rPr>
          <w:rFonts w:eastAsia="SimSun" w:hint="eastAsia"/>
          <w:lang w:val="en-US"/>
        </w:rPr>
        <w:t>b</w:t>
      </w:r>
      <w:r>
        <w:rPr>
          <w:rFonts w:eastAsia="Osaka"/>
        </w:rPr>
        <w:t xml:space="preserve"> and the frequency offset between the wanted and interfering signal in table </w:t>
      </w:r>
      <w:r>
        <w:rPr>
          <w:rFonts w:eastAsia="SimSun"/>
        </w:rPr>
        <w:t>7.4.1.</w:t>
      </w:r>
      <w:r>
        <w:rPr>
          <w:rFonts w:eastAsia="SimSun" w:hint="eastAsia"/>
          <w:lang w:val="en-US"/>
        </w:rPr>
        <w:t>5</w:t>
      </w:r>
      <w:r>
        <w:t>-</w:t>
      </w:r>
      <w:r>
        <w:rPr>
          <w:rFonts w:eastAsia="SimSun"/>
        </w:rPr>
        <w:t>2</w:t>
      </w:r>
      <w:r>
        <w:rPr>
          <w:rFonts w:eastAsia="SimSun" w:hint="eastAsia"/>
          <w:lang w:val="en-US"/>
        </w:rPr>
        <w:t>a</w:t>
      </w:r>
      <w:r>
        <w:rPr>
          <w:rFonts w:eastAsia="Osaka"/>
        </w:rPr>
        <w:t xml:space="preserve"> for ACS. The reference measurement channel for the wanted signal is identified in table </w:t>
      </w:r>
      <w:r>
        <w:t>7.2.</w:t>
      </w:r>
      <w:r>
        <w:rPr>
          <w:rFonts w:eastAsia="SimSun" w:hint="eastAsia"/>
          <w:lang w:val="en-US"/>
        </w:rPr>
        <w:t>5</w:t>
      </w:r>
      <w:r>
        <w:t>-2a</w:t>
      </w:r>
      <w:r>
        <w:rPr>
          <w:rFonts w:eastAsia="SimSun" w:hint="eastAsia"/>
          <w:lang w:val="en-US"/>
        </w:rPr>
        <w:t>,</w:t>
      </w:r>
      <w:r>
        <w:t>7.2.</w:t>
      </w:r>
      <w:r>
        <w:rPr>
          <w:rFonts w:eastAsia="SimSun" w:hint="eastAsia"/>
          <w:lang w:val="en-US"/>
        </w:rPr>
        <w:t>5</w:t>
      </w:r>
      <w:r>
        <w:t>-3a</w:t>
      </w:r>
      <w:r>
        <w:rPr>
          <w:rFonts w:eastAsia="SimSun" w:hint="eastAsia"/>
          <w:lang w:val="en-US"/>
        </w:rPr>
        <w:t xml:space="preserve"> and </w:t>
      </w:r>
      <w:r>
        <w:t>7.2.</w:t>
      </w:r>
      <w:r>
        <w:rPr>
          <w:rFonts w:eastAsia="SimSun" w:hint="eastAsia"/>
          <w:lang w:val="en-US"/>
        </w:rPr>
        <w:t>5</w:t>
      </w:r>
      <w:r>
        <w:t>-3</w:t>
      </w:r>
      <w:r>
        <w:rPr>
          <w:rFonts w:eastAsia="SimSun" w:hint="eastAsia"/>
          <w:lang w:val="en-US"/>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lastRenderedPageBreak/>
        <w:t xml:space="preserve">For BS supporting NB-IoT operation in NR in-band, the wanted and the interfering signal coupled to the </w:t>
      </w:r>
      <w:r>
        <w:rPr>
          <w:i/>
        </w:rPr>
        <w:t>BS</w:t>
      </w:r>
      <w:r>
        <w:t xml:space="preserve"> </w:t>
      </w:r>
      <w:r>
        <w:rPr>
          <w:i/>
        </w:rPr>
        <w:t>type 1-C</w:t>
      </w:r>
      <w:r>
        <w:t xml:space="preserve"> </w:t>
      </w:r>
      <w:r>
        <w:rPr>
          <w:i/>
        </w:rPr>
        <w:t>antenna connector</w:t>
      </w:r>
      <w:r>
        <w:t xml:space="preserve"> are specified</w:t>
      </w:r>
      <w:r>
        <w:rPr>
          <w:rFonts w:eastAsia="Osaka"/>
        </w:rPr>
        <w:t xml:space="preserve"> in table </w:t>
      </w:r>
      <w:r>
        <w:rPr>
          <w:rFonts w:eastAsia="SimSun" w:cs="v5.0.0"/>
        </w:rPr>
        <w:t>7.4.1.5</w:t>
      </w:r>
      <w:r>
        <w:rPr>
          <w:rFonts w:eastAsia="Osaka"/>
        </w:rPr>
        <w:t>-</w:t>
      </w:r>
      <w:r>
        <w:rPr>
          <w:rFonts w:eastAsia="SimSun"/>
        </w:rPr>
        <w:t>1</w:t>
      </w:r>
      <w:r>
        <w:rPr>
          <w:rFonts w:eastAsia="Osaka"/>
        </w:rPr>
        <w:t xml:space="preserve"> </w:t>
      </w:r>
      <w:r>
        <w:rPr>
          <w:rFonts w:eastAsia="SimSu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t xml:space="preserve">Base Station </w:t>
      </w:r>
      <w:r>
        <w:rPr>
          <w:rFonts w:eastAsia="Osaka"/>
        </w:rPr>
        <w:t>RF Bandwidth</w:t>
      </w:r>
      <w:r>
        <w:t xml:space="preserve"> or Radio Bandwidth</w:t>
      </w:r>
      <w:r>
        <w:rPr>
          <w:rFonts w:eastAsia="Osaka"/>
        </w:rPr>
        <w:t>. The interfering signal offset is defined relative to the</w:t>
      </w:r>
      <w:r>
        <w:t xml:space="preserve"> </w:t>
      </w:r>
      <w:r>
        <w:rPr>
          <w:rFonts w:eastAsia="Osaka"/>
        </w:rPr>
        <w:t xml:space="preserve">Base station RF Bandwidth edges </w:t>
      </w:r>
      <w:r>
        <w:t xml:space="preserve">or Radio Bandwidth </w:t>
      </w:r>
      <w:r>
        <w:rPr>
          <w:rFonts w:eastAsia="Osaka"/>
        </w:rPr>
        <w:t>edges.</w:t>
      </w:r>
    </w:p>
    <w:p w14:paraId="723C6C53" w14:textId="77777777" w:rsidR="003C09EF" w:rsidRDefault="003C09EF" w:rsidP="003C09EF">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1314B2A7" w14:textId="77777777" w:rsidR="003C09EF" w:rsidRDefault="003C09EF" w:rsidP="003C09EF">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r>
        <w:t xml:space="preserve">Conducted requirement is defined at the </w:t>
      </w:r>
      <w:r>
        <w:rPr>
          <w:i/>
        </w:rPr>
        <w:t>antenna connector</w:t>
      </w:r>
      <w:r>
        <w:t xml:space="preserve"> for </w:t>
      </w:r>
      <w:r>
        <w:rPr>
          <w:i/>
        </w:rPr>
        <w:t>BS type 1-C</w:t>
      </w:r>
      <w:r>
        <w:t xml:space="preserve"> and at the </w:t>
      </w:r>
      <w:r>
        <w:rPr>
          <w:i/>
        </w:rPr>
        <w:t>TAB connector</w:t>
      </w:r>
      <w:r>
        <w:t xml:space="preserve"> for </w:t>
      </w:r>
      <w:r>
        <w:rPr>
          <w:i/>
        </w:rPr>
        <w:t>BS type 1-H.</w:t>
      </w:r>
    </w:p>
    <w:p w14:paraId="2251AE03" w14:textId="77777777" w:rsidR="003C09EF" w:rsidRDefault="003C09EF" w:rsidP="003C09EF">
      <w:pPr>
        <w:pStyle w:val="TH"/>
      </w:pPr>
      <w:r>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pPr>
            <w:r>
              <w:t xml:space="preserve">5, 10, 15, 20, </w:t>
            </w:r>
            <w:r>
              <w:br/>
              <w:t xml:space="preserve">25, 30, 40, 50, 60, 70, 80, 90, 100 </w:t>
            </w:r>
            <w: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pPr>
            <w:r>
              <w:t>Wide Area BS: -52</w:t>
            </w:r>
          </w:p>
          <w:p w14:paraId="3A163586" w14:textId="77777777" w:rsidR="003C09EF" w:rsidRDefault="003C09EF" w:rsidP="00634C58">
            <w:pPr>
              <w:pStyle w:val="TAC"/>
              <w:tabs>
                <w:tab w:val="left" w:pos="540"/>
                <w:tab w:val="left" w:pos="1260"/>
                <w:tab w:val="left" w:pos="1800"/>
              </w:tabs>
            </w:pPr>
            <w:r>
              <w:t>Medium Range BS: -47</w:t>
            </w:r>
          </w:p>
          <w:p w14:paraId="01101812" w14:textId="77777777" w:rsidR="003C09EF" w:rsidRDefault="003C09EF" w:rsidP="00634C58">
            <w:pPr>
              <w:pStyle w:val="TAC"/>
              <w:tabs>
                <w:tab w:val="left" w:pos="540"/>
                <w:tab w:val="left" w:pos="1260"/>
                <w:tab w:val="left" w:pos="1800"/>
              </w:tabs>
            </w:pPr>
            <w: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pPr>
            <w:r>
              <w:t>NOTE 1:</w:t>
            </w:r>
            <w:r>
              <w:tab/>
              <w:t>The SCS for the lowest/highest carrier received is the lowest SCS supported by the BS for that bandwidth.</w:t>
            </w:r>
          </w:p>
          <w:p w14:paraId="5EEF0D32" w14:textId="6E8326A0" w:rsidR="003C09EF" w:rsidRDefault="003C09EF" w:rsidP="00634C58">
            <w:pPr>
              <w:pStyle w:val="TAN"/>
            </w:pPr>
            <w:r>
              <w:t>NOTE 2:</w:t>
            </w:r>
            <w:r>
              <w:tab/>
              <w:t>P</w:t>
            </w:r>
            <w:r>
              <w:rPr>
                <w:vertAlign w:val="subscript"/>
              </w:rPr>
              <w:t>REFSENS</w:t>
            </w:r>
            <w:r>
              <w:t xml:space="preserve"> depends on the RAT. </w:t>
            </w:r>
            <w:r>
              <w:rPr>
                <w:rFonts w:eastAsia="SimSun"/>
              </w:rPr>
              <w:t xml:space="preserve">For NR, </w:t>
            </w:r>
            <w:r>
              <w:t>P</w:t>
            </w:r>
            <w:r>
              <w:rPr>
                <w:vertAlign w:val="subscript"/>
              </w:rPr>
              <w:t>REFSENS</w:t>
            </w:r>
            <w:r>
              <w:t xml:space="preserve"> depends also on the</w:t>
            </w:r>
            <w:r>
              <w:rPr>
                <w:rFonts w:eastAsia="SimSun"/>
              </w:rPr>
              <w:t xml:space="preserve"> </w:t>
            </w:r>
            <w:r>
              <w:rPr>
                <w:i/>
              </w:rPr>
              <w:t>BS channel bandwidth</w:t>
            </w:r>
            <w:r>
              <w:t xml:space="preserve"> as specified in TS 38.104 [2], table </w:t>
            </w:r>
            <w:r>
              <w:rPr>
                <w:rFonts w:eastAsia="SimSun"/>
              </w:rPr>
              <w:t>7.2.2-1, 7.2.2-2 and 7.2.2-3</w:t>
            </w:r>
            <w:r>
              <w:t>.</w:t>
            </w:r>
            <w:r>
              <w:rPr>
                <w:rFonts w:eastAsia="SimSun"/>
              </w:rPr>
              <w:tab/>
            </w:r>
            <w:r>
              <w:t>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C639D7" w:rsidRPr="00F95B02">
              <w:t>7.2.1-5, 7.2.1-5a and 7.2.1-5c of TS 36.104 [</w:t>
            </w:r>
            <w:r w:rsidR="00C639D7">
              <w:rPr>
                <w:rFonts w:eastAsiaTheme="minorEastAsia" w:hint="eastAsia"/>
              </w:rPr>
              <w:t>22</w:t>
            </w:r>
            <w:r w:rsidR="00C639D7" w:rsidRPr="00F95B02">
              <w:t>]</w:t>
            </w:r>
          </w:p>
        </w:tc>
      </w:tr>
    </w:tbl>
    <w:p w14:paraId="30B11AB1" w14:textId="77777777" w:rsidR="003C09EF" w:rsidRDefault="003C09EF" w:rsidP="003C09EF">
      <w:pPr>
        <w:pStyle w:val="TH"/>
        <w:rPr>
          <w:rFonts w:eastAsia="SimSun"/>
        </w:rPr>
      </w:pPr>
    </w:p>
    <w:p w14:paraId="1559BAEA" w14:textId="77777777" w:rsidR="003C09EF" w:rsidRDefault="003C09EF" w:rsidP="003C09EF">
      <w:pPr>
        <w:pStyle w:val="TH"/>
        <w:rPr>
          <w:rFonts w:eastAsia="SimSun"/>
          <w:lang w:val="en-US"/>
        </w:rPr>
      </w:pPr>
      <w:r>
        <w:rPr>
          <w:rFonts w:eastAsia="SimSun"/>
        </w:rPr>
        <w:t>Table 7.4.1.</w:t>
      </w:r>
      <w:r>
        <w:rPr>
          <w:rFonts w:eastAsia="SimSun" w:hint="eastAsia"/>
          <w:lang w:val="en-US"/>
        </w:rPr>
        <w:t>5</w:t>
      </w:r>
      <w:r>
        <w:rPr>
          <w:rFonts w:eastAsia="SimSun"/>
        </w:rPr>
        <w:t>-1a: Base station ACS requirement for band n46</w:t>
      </w:r>
      <w:r>
        <w:rPr>
          <w:rFonts w:eastAsia="SimSun" w:hint="eastAsia"/>
          <w:lang w:val="en-US"/>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0EDC07BE" w14:textId="77777777" w:rsidR="003C09EF" w:rsidRDefault="003C09EF" w:rsidP="00634C58">
            <w:pPr>
              <w:pStyle w:val="TAC"/>
              <w:tabs>
                <w:tab w:val="left" w:pos="540"/>
                <w:tab w:val="left" w:pos="1260"/>
                <w:tab w:val="left" w:pos="1800"/>
              </w:tabs>
              <w:rPr>
                <w:rFonts w:eastAsia="SimSun"/>
              </w:rPr>
            </w:pPr>
            <w:r>
              <w:rPr>
                <w:rFonts w:eastAsia="SimSu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23A6A634" w14:textId="5BCCAC4E" w:rsidR="003C09EF" w:rsidRDefault="003C09EF" w:rsidP="00634C58">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B4304F" w:rsidRPr="004B1DF7">
              <w:rPr>
                <w:rFonts w:eastAsia="DengXian"/>
              </w:rPr>
              <w:t xml:space="preserve">7.2.2-2a, </w:t>
            </w:r>
            <w:r w:rsidR="00B4304F">
              <w:rPr>
                <w:rFonts w:eastAsia="DengXian"/>
              </w:rPr>
              <w:t>7.2.2-2</w:t>
            </w:r>
            <w:r w:rsidR="00B4304F">
              <w:rPr>
                <w:rFonts w:eastAsia="DengXian" w:hint="eastAsia"/>
                <w:lang w:val="en-US"/>
              </w:rPr>
              <w:t xml:space="preserve">b, </w:t>
            </w:r>
            <w:r w:rsidR="00B4304F" w:rsidRPr="004B1DF7">
              <w:rPr>
                <w:rFonts w:eastAsia="DengXian"/>
              </w:rPr>
              <w:t>7.2.2-3a</w:t>
            </w:r>
            <w:r w:rsidR="00B4304F">
              <w:rPr>
                <w:rFonts w:eastAsia="DengXian" w:hint="eastAsia"/>
                <w:lang w:val="en-US"/>
              </w:rPr>
              <w:t xml:space="preserve">, </w:t>
            </w:r>
            <w:r w:rsidR="00B4304F">
              <w:rPr>
                <w:rFonts w:eastAsia="DengXian"/>
              </w:rPr>
              <w:t>7.2.2-3</w:t>
            </w:r>
            <w:r w:rsidR="00B4304F">
              <w:rPr>
                <w:rFonts w:eastAsia="DengXian" w:hint="eastAsia"/>
                <w:lang w:val="en-US"/>
              </w:rPr>
              <w:t>b</w:t>
            </w:r>
            <w:r w:rsidR="00B4304F">
              <w:rPr>
                <w:rFonts w:ascii="Arial" w:eastAsia="DengXian" w:hAnsi="Arial"/>
                <w:sz w:val="18"/>
              </w:rPr>
              <w:t xml:space="preserve"> of</w:t>
            </w:r>
            <w:r w:rsidR="00B4304F">
              <w:rPr>
                <w:rFonts w:ascii="Arial" w:eastAsia="DengXian" w:hAnsi="Arial" w:hint="eastAsia"/>
                <w:sz w:val="18"/>
              </w:rPr>
              <w:t xml:space="preserve"> TS 38.104[2]</w:t>
            </w:r>
            <w:r>
              <w:rPr>
                <w:rFonts w:ascii="Arial" w:eastAsia="DengXian" w:hAnsi="Arial"/>
                <w:sz w:val="18"/>
              </w:rPr>
              <w:t>.</w:t>
            </w:r>
          </w:p>
          <w:p w14:paraId="4B42DA01" w14:textId="77777777" w:rsidR="003C09EF" w:rsidRDefault="003C09EF" w:rsidP="00634C58">
            <w:pPr>
              <w:pStyle w:val="TAN"/>
            </w:pPr>
          </w:p>
        </w:tc>
      </w:tr>
    </w:tbl>
    <w:p w14:paraId="7459B0C7" w14:textId="77777777" w:rsidR="003C09EF" w:rsidRDefault="003C09EF" w:rsidP="003C09EF"/>
    <w:p w14:paraId="2FDFAE57" w14:textId="77777777" w:rsidR="003C09EF" w:rsidRDefault="003C09EF" w:rsidP="003C09EF">
      <w:pPr>
        <w:pStyle w:val="TH"/>
      </w:pPr>
      <w:r>
        <w:lastRenderedPageBreak/>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t>5</w:t>
            </w:r>
          </w:p>
        </w:tc>
        <w:tc>
          <w:tcPr>
            <w:tcW w:w="2739" w:type="dxa"/>
          </w:tcPr>
          <w:p w14:paraId="22ADD2EA" w14:textId="77777777" w:rsidR="003C09EF" w:rsidRDefault="003C09EF" w:rsidP="00634C58">
            <w:pPr>
              <w:pStyle w:val="TAC"/>
            </w:pPr>
            <w:r>
              <w:rPr>
                <w:rFonts w:cs="Arial"/>
              </w:rPr>
              <w:t>±</w:t>
            </w:r>
            <w: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t>10</w:t>
            </w:r>
          </w:p>
        </w:tc>
        <w:tc>
          <w:tcPr>
            <w:tcW w:w="2739" w:type="dxa"/>
          </w:tcPr>
          <w:p w14:paraId="46CC5C18" w14:textId="77777777" w:rsidR="003C09EF" w:rsidRDefault="003C09EF" w:rsidP="00634C58">
            <w:pPr>
              <w:pStyle w:val="TAC"/>
            </w:pPr>
            <w:r>
              <w:rPr>
                <w:rFonts w:cs="Arial"/>
              </w:rPr>
              <w:t>±</w:t>
            </w:r>
            <w: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DFT-s-OFDM NR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pPr>
            <w:r>
              <w:t>15</w:t>
            </w:r>
          </w:p>
        </w:tc>
        <w:tc>
          <w:tcPr>
            <w:tcW w:w="2739" w:type="dxa"/>
          </w:tcPr>
          <w:p w14:paraId="5E97F444" w14:textId="77777777" w:rsidR="003C09EF" w:rsidRDefault="003C09EF" w:rsidP="00634C58">
            <w:pPr>
              <w:pStyle w:val="TAC"/>
              <w:rPr>
                <w:rFonts w:cs="Arial"/>
              </w:rPr>
            </w:pPr>
            <w:r>
              <w:rPr>
                <w:rFonts w:cs="Arial"/>
              </w:rPr>
              <w:t>±</w:t>
            </w:r>
            <w: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pPr>
            <w:r>
              <w:t>20</w:t>
            </w:r>
          </w:p>
        </w:tc>
        <w:tc>
          <w:tcPr>
            <w:tcW w:w="2739" w:type="dxa"/>
          </w:tcPr>
          <w:p w14:paraId="1FB546E1" w14:textId="77777777" w:rsidR="003C09EF" w:rsidRDefault="003C09EF" w:rsidP="00634C58">
            <w:pPr>
              <w:pStyle w:val="TAC"/>
              <w:rPr>
                <w:rFonts w:cs="Arial"/>
              </w:rPr>
            </w:pPr>
            <w:r>
              <w:rPr>
                <w:rFonts w:cs="Arial"/>
              </w:rPr>
              <w:t>±</w:t>
            </w:r>
            <w: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pPr>
            <w: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pPr>
            <w: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pPr>
            <w: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pPr>
            <w: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rPr>
              <w:t>9.4625</w:t>
            </w:r>
          </w:p>
        </w:tc>
        <w:tc>
          <w:tcPr>
            <w:tcW w:w="2835" w:type="dxa"/>
            <w:tcBorders>
              <w:top w:val="nil"/>
              <w:bottom w:val="nil"/>
            </w:tcBorders>
          </w:tcPr>
          <w:p w14:paraId="4FC59EAD" w14:textId="77777777" w:rsidR="003C09EF" w:rsidRDefault="003C09EF" w:rsidP="00634C58">
            <w:pPr>
              <w:pStyle w:val="TAC"/>
            </w:pPr>
            <w:r>
              <w:rPr>
                <w:lang w:val="en-US"/>
              </w:rPr>
              <w:t>20 MHz DFT-s-OFDM NR</w:t>
            </w:r>
          </w:p>
        </w:tc>
      </w:tr>
      <w:tr w:rsidR="003C09EF" w14:paraId="082D86B1" w14:textId="77777777" w:rsidTr="00634C58">
        <w:trPr>
          <w:cantSplit/>
          <w:jc w:val="center"/>
        </w:trPr>
        <w:tc>
          <w:tcPr>
            <w:tcW w:w="2081" w:type="dxa"/>
          </w:tcPr>
          <w:p w14:paraId="2536592E" w14:textId="77777777" w:rsidR="003C09EF" w:rsidRDefault="003C09EF" w:rsidP="00634C58">
            <w:pPr>
              <w:pStyle w:val="TAC"/>
            </w:pPr>
            <w: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pPr>
            <w: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pPr>
            <w: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pPr>
            <w: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pPr>
            <w: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rPr>
      </w:pPr>
      <w:r>
        <w:t xml:space="preserve">Table </w:t>
      </w:r>
      <w:r>
        <w:rPr>
          <w:rFonts w:eastAsia="SimSun"/>
        </w:rPr>
        <w:t>7.4.1.</w:t>
      </w:r>
      <w:r>
        <w:rPr>
          <w:rFonts w:eastAsia="SimSun" w:hint="eastAsia"/>
          <w:lang w:val="en-US"/>
        </w:rPr>
        <w:t>5</w:t>
      </w:r>
      <w:r>
        <w:t>-</w:t>
      </w:r>
      <w:r>
        <w:rPr>
          <w:rFonts w:eastAsia="SimSun"/>
        </w:rPr>
        <w:t>2</w:t>
      </w:r>
      <w:r>
        <w:rPr>
          <w:rFonts w:eastAsia="SimSun" w:hint="eastAsia"/>
          <w:lang w:val="en-US"/>
        </w:rPr>
        <w:t>a</w:t>
      </w:r>
      <w:r>
        <w:t>: Base Station A</w:t>
      </w:r>
      <w:r>
        <w:rPr>
          <w:rFonts w:eastAsia="SimSun"/>
        </w:rPr>
        <w:t>CS interferer frequency offset values</w:t>
      </w:r>
      <w:r>
        <w:rPr>
          <w:rFonts w:eastAsia="SimSun" w:hint="eastAsia"/>
          <w:lang w:val="en-US"/>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rPr>
              <w:t>9.46</w:t>
            </w:r>
            <w:r>
              <w:rPr>
                <w:rFonts w:eastAsia="DengXian" w:cs="Arial"/>
                <w:lang w:val="en-US"/>
              </w:rPr>
              <w:t>2</w:t>
            </w:r>
            <w:r>
              <w:rPr>
                <w:rFonts w:eastAsia="DengXian" w:cs="Arial" w:hint="eastAsia"/>
                <w:lang w:val="en-US"/>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rPr>
            </w:pPr>
            <w:r>
              <w:rPr>
                <w:rFonts w:eastAsia="SimSu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rPr>
            </w:pPr>
            <w:r>
              <w:rPr>
                <w:rFonts w:eastAsia="SimSu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rPr>
            </w:pPr>
            <w:r>
              <w:rPr>
                <w:rFonts w:eastAsia="SimSu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4170B5E7" w:rsidR="00081372" w:rsidRPr="008C3753" w:rsidRDefault="00081372" w:rsidP="0058053F">
      <w:pPr>
        <w:pStyle w:val="Heading3"/>
      </w:pPr>
      <w:bookmarkStart w:id="5508" w:name="_Toc74967567"/>
      <w:bookmarkStart w:id="5509" w:name="_Toc76545018"/>
      <w:bookmarkStart w:id="5510" w:name="_Toc82598402"/>
      <w:bookmarkStart w:id="5511" w:name="_Toc89954050"/>
      <w:bookmarkStart w:id="5512" w:name="_Toc98774145"/>
      <w:bookmarkStart w:id="5513" w:name="_Toc106200125"/>
      <w:bookmarkStart w:id="5514" w:name="_Toc115190683"/>
      <w:bookmarkStart w:id="5515" w:name="_Toc122003254"/>
      <w:bookmarkStart w:id="5516" w:name="_Toc124155022"/>
      <w:bookmarkStart w:id="5517" w:name="_Toc131533795"/>
      <w:bookmarkStart w:id="5518" w:name="_Toc137399674"/>
      <w:bookmarkStart w:id="5519" w:name="_Toc156575261"/>
      <w:r w:rsidRPr="008C3753">
        <w:t>7.4.2</w:t>
      </w:r>
      <w:r w:rsidRPr="008C3753">
        <w:tab/>
        <w:t>In-band blocking</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46BDA1D9" w14:textId="77777777" w:rsidR="00081372" w:rsidRPr="008C3753" w:rsidRDefault="00081372" w:rsidP="0058053F">
      <w:pPr>
        <w:pStyle w:val="Heading4"/>
      </w:pPr>
      <w:bookmarkStart w:id="5520" w:name="_Toc21100043"/>
      <w:bookmarkStart w:id="5521" w:name="_Toc29809841"/>
      <w:bookmarkStart w:id="5522" w:name="_Toc36645226"/>
      <w:bookmarkStart w:id="5523" w:name="_Toc37272280"/>
      <w:bookmarkStart w:id="5524" w:name="_Toc45884526"/>
      <w:bookmarkStart w:id="5525" w:name="_Toc53182549"/>
      <w:bookmarkStart w:id="5526" w:name="_Toc58860290"/>
      <w:bookmarkStart w:id="5527" w:name="_Toc61182415"/>
      <w:bookmarkStart w:id="5528" w:name="_Toc66782407"/>
      <w:bookmarkStart w:id="5529" w:name="_Toc74967568"/>
      <w:bookmarkStart w:id="5530" w:name="_Toc76545019"/>
      <w:bookmarkStart w:id="5531" w:name="_Toc82598403"/>
      <w:bookmarkStart w:id="5532" w:name="_Toc89954051"/>
      <w:bookmarkStart w:id="5533" w:name="_Toc98774146"/>
      <w:bookmarkStart w:id="5534" w:name="_Toc106200126"/>
      <w:bookmarkStart w:id="5535" w:name="_Toc115190684"/>
      <w:bookmarkStart w:id="5536" w:name="_Toc122003255"/>
      <w:bookmarkStart w:id="5537" w:name="_Toc124155023"/>
      <w:bookmarkStart w:id="5538" w:name="_Toc131533796"/>
      <w:bookmarkStart w:id="5539" w:name="_Toc137399675"/>
      <w:bookmarkStart w:id="5540" w:name="_Toc156575262"/>
      <w:r w:rsidRPr="008C3753">
        <w:t>7.4.2.1</w:t>
      </w:r>
      <w:r w:rsidRPr="008C3753">
        <w:tab/>
        <w:t>Definition and applicability</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5541" w:name="_Toc21100044"/>
      <w:bookmarkStart w:id="5542" w:name="_Toc29809842"/>
      <w:bookmarkStart w:id="5543" w:name="_Toc36645227"/>
      <w:bookmarkStart w:id="5544" w:name="_Toc37272281"/>
      <w:bookmarkStart w:id="5545" w:name="_Toc45884527"/>
      <w:bookmarkStart w:id="5546" w:name="_Toc53182550"/>
      <w:bookmarkStart w:id="5547" w:name="_Toc58860291"/>
      <w:bookmarkStart w:id="5548" w:name="_Toc61182416"/>
      <w:bookmarkStart w:id="5549" w:name="_Toc66782408"/>
      <w:bookmarkStart w:id="5550" w:name="_Toc74967569"/>
      <w:bookmarkStart w:id="5551" w:name="_Toc76545020"/>
      <w:bookmarkStart w:id="5552" w:name="_Toc82598404"/>
      <w:bookmarkStart w:id="5553" w:name="_Toc89954052"/>
      <w:bookmarkStart w:id="5554" w:name="_Toc98774147"/>
      <w:bookmarkStart w:id="5555" w:name="_Toc106200127"/>
      <w:bookmarkStart w:id="5556" w:name="_Toc115190685"/>
      <w:bookmarkStart w:id="5557" w:name="_Toc122003256"/>
      <w:bookmarkStart w:id="5558" w:name="_Toc124155024"/>
      <w:bookmarkStart w:id="5559" w:name="_Toc131533797"/>
      <w:bookmarkStart w:id="5560" w:name="_Toc137399676"/>
      <w:bookmarkStart w:id="5561" w:name="_Toc156575263"/>
      <w:r w:rsidRPr="008C3753">
        <w:t>7.4.2.2</w:t>
      </w:r>
      <w:r w:rsidRPr="008C3753">
        <w:tab/>
        <w:t>Minimum requirement</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5562" w:name="_Toc21100045"/>
      <w:bookmarkStart w:id="5563" w:name="_Toc29809843"/>
      <w:bookmarkStart w:id="5564" w:name="_Toc36645228"/>
      <w:bookmarkStart w:id="5565" w:name="_Toc37272282"/>
      <w:bookmarkStart w:id="5566" w:name="_Toc45884528"/>
      <w:bookmarkStart w:id="5567" w:name="_Toc53182551"/>
      <w:bookmarkStart w:id="5568" w:name="_Toc58860292"/>
      <w:bookmarkStart w:id="5569" w:name="_Toc61182417"/>
      <w:bookmarkStart w:id="5570" w:name="_Toc66782409"/>
      <w:bookmarkStart w:id="5571" w:name="_Toc74967570"/>
      <w:bookmarkStart w:id="5572" w:name="_Toc76545021"/>
      <w:bookmarkStart w:id="5573" w:name="_Toc82598405"/>
      <w:bookmarkStart w:id="5574" w:name="_Toc89954053"/>
      <w:bookmarkStart w:id="5575" w:name="_Toc98774148"/>
      <w:bookmarkStart w:id="5576" w:name="_Toc106200128"/>
      <w:bookmarkStart w:id="5577" w:name="_Toc115190686"/>
      <w:bookmarkStart w:id="5578" w:name="_Toc122003257"/>
      <w:bookmarkStart w:id="5579" w:name="_Toc124155025"/>
      <w:bookmarkStart w:id="5580" w:name="_Toc131533798"/>
      <w:bookmarkStart w:id="5581" w:name="_Toc137399677"/>
      <w:bookmarkStart w:id="5582" w:name="_Toc156575264"/>
      <w:r w:rsidRPr="008C3753">
        <w:t>7.4.2.3</w:t>
      </w:r>
      <w:r w:rsidRPr="008C3753">
        <w:tab/>
        <w:t>Test purpose</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5583" w:name="_Toc21100046"/>
      <w:bookmarkStart w:id="5584" w:name="_Toc29809844"/>
      <w:bookmarkStart w:id="5585" w:name="_Toc36645229"/>
      <w:bookmarkStart w:id="5586" w:name="_Toc37272283"/>
      <w:bookmarkStart w:id="5587" w:name="_Toc45884529"/>
      <w:bookmarkStart w:id="5588" w:name="_Toc53182552"/>
      <w:bookmarkStart w:id="5589" w:name="_Toc58860293"/>
      <w:bookmarkStart w:id="5590" w:name="_Toc61182418"/>
      <w:bookmarkStart w:id="5591" w:name="_Toc66782410"/>
      <w:bookmarkStart w:id="5592" w:name="_Toc74967571"/>
      <w:bookmarkStart w:id="5593" w:name="_Toc76545022"/>
      <w:bookmarkStart w:id="5594" w:name="_Toc82598406"/>
      <w:bookmarkStart w:id="5595" w:name="_Toc89954054"/>
      <w:bookmarkStart w:id="5596" w:name="_Toc98774149"/>
      <w:bookmarkStart w:id="5597" w:name="_Toc106200129"/>
      <w:bookmarkStart w:id="5598" w:name="_Toc115190687"/>
      <w:bookmarkStart w:id="5599" w:name="_Toc122003258"/>
      <w:bookmarkStart w:id="5600" w:name="_Toc124155026"/>
      <w:bookmarkStart w:id="5601" w:name="_Toc131533799"/>
      <w:bookmarkStart w:id="5602" w:name="_Toc137399678"/>
      <w:bookmarkStart w:id="5603" w:name="_Toc156575265"/>
      <w:r w:rsidRPr="008C3753">
        <w:t>7.4.</w:t>
      </w:r>
      <w:r w:rsidR="00B24F3B" w:rsidRPr="008C3753">
        <w:t>2</w:t>
      </w:r>
      <w:r w:rsidRPr="008C3753">
        <w:t>.4</w:t>
      </w:r>
      <w:r w:rsidRPr="008C3753">
        <w:tab/>
        <w:t>Method of test</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76AB20E1" w14:textId="77777777" w:rsidR="0040230A" w:rsidRPr="008C3753" w:rsidRDefault="0040230A" w:rsidP="0040230A">
      <w:pPr>
        <w:pStyle w:val="Heading5"/>
      </w:pPr>
      <w:bookmarkStart w:id="5604" w:name="_Toc21100047"/>
      <w:bookmarkStart w:id="5605" w:name="_Toc29809845"/>
      <w:bookmarkStart w:id="5606" w:name="_Toc36645230"/>
      <w:bookmarkStart w:id="5607" w:name="_Toc37272284"/>
      <w:bookmarkStart w:id="5608" w:name="_Toc45884530"/>
      <w:bookmarkStart w:id="5609" w:name="_Toc53182553"/>
      <w:bookmarkStart w:id="5610" w:name="_Toc58860294"/>
      <w:bookmarkStart w:id="5611" w:name="_Toc61182419"/>
      <w:bookmarkStart w:id="5612" w:name="_Toc66782411"/>
      <w:bookmarkStart w:id="5613" w:name="_Toc74967572"/>
      <w:bookmarkStart w:id="5614" w:name="_Toc76545023"/>
      <w:bookmarkStart w:id="5615" w:name="_Toc82598407"/>
      <w:bookmarkStart w:id="5616" w:name="_Toc89954055"/>
      <w:bookmarkStart w:id="5617" w:name="_Toc98774150"/>
      <w:bookmarkStart w:id="5618" w:name="_Toc106200130"/>
      <w:bookmarkStart w:id="5619" w:name="_Toc115190688"/>
      <w:bookmarkStart w:id="5620" w:name="_Toc122003259"/>
      <w:bookmarkStart w:id="5621" w:name="_Toc124155027"/>
      <w:bookmarkStart w:id="5622" w:name="_Toc131533800"/>
      <w:bookmarkStart w:id="5623" w:name="_Toc137399679"/>
      <w:bookmarkStart w:id="5624" w:name="_Toc156575266"/>
      <w:r w:rsidRPr="008C3753">
        <w:t>7.4.2.4.1</w:t>
      </w:r>
      <w:r w:rsidRPr="008C3753">
        <w:tab/>
        <w:t>Initial conditions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lastRenderedPageBreak/>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5625" w:name="_Toc21100048"/>
      <w:bookmarkStart w:id="5626" w:name="_Toc29809846"/>
      <w:bookmarkStart w:id="5627" w:name="_Toc36645231"/>
      <w:bookmarkStart w:id="5628" w:name="_Toc37272285"/>
      <w:bookmarkStart w:id="5629" w:name="_Toc45884531"/>
      <w:bookmarkStart w:id="5630" w:name="_Toc53182554"/>
      <w:bookmarkStart w:id="5631" w:name="_Toc58860295"/>
      <w:bookmarkStart w:id="5632" w:name="_Toc61182420"/>
      <w:bookmarkStart w:id="5633" w:name="_Toc66782412"/>
      <w:bookmarkStart w:id="5634" w:name="_Toc74967573"/>
      <w:bookmarkStart w:id="5635" w:name="_Toc76545024"/>
      <w:bookmarkStart w:id="5636" w:name="_Toc82598408"/>
      <w:bookmarkStart w:id="5637" w:name="_Toc89954056"/>
      <w:bookmarkStart w:id="5638" w:name="_Toc98774151"/>
      <w:bookmarkStart w:id="5639" w:name="_Toc106200131"/>
      <w:bookmarkStart w:id="5640" w:name="_Toc115190689"/>
      <w:bookmarkStart w:id="5641" w:name="_Toc122003260"/>
      <w:bookmarkStart w:id="5642" w:name="_Toc124155028"/>
      <w:bookmarkStart w:id="5643" w:name="_Toc131533801"/>
      <w:bookmarkStart w:id="5644" w:name="_Toc137399680"/>
      <w:bookmarkStart w:id="5645" w:name="_Toc156575267"/>
      <w:r w:rsidRPr="008C3753">
        <w:t>7.4.2.4.2</w:t>
      </w:r>
      <w:r w:rsidRPr="008C3753">
        <w:tab/>
        <w:t>Procedure for general blocking</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5646" w:name="_Toc21100049"/>
      <w:bookmarkStart w:id="5647" w:name="_Toc29809847"/>
      <w:bookmarkStart w:id="5648" w:name="_Toc36645232"/>
      <w:bookmarkStart w:id="5649" w:name="_Toc37272286"/>
      <w:bookmarkStart w:id="5650" w:name="_Toc45884532"/>
      <w:bookmarkStart w:id="5651" w:name="_Toc53182555"/>
      <w:bookmarkStart w:id="5652" w:name="_Toc58860296"/>
      <w:bookmarkStart w:id="5653" w:name="_Toc61182421"/>
      <w:bookmarkStart w:id="5654" w:name="_Toc66782413"/>
      <w:bookmarkStart w:id="5655" w:name="_Toc74967574"/>
      <w:bookmarkStart w:id="5656" w:name="_Toc76545025"/>
      <w:bookmarkStart w:id="5657" w:name="_Toc82598409"/>
      <w:bookmarkStart w:id="5658" w:name="_Toc89954057"/>
      <w:bookmarkStart w:id="5659" w:name="_Toc98774152"/>
      <w:bookmarkStart w:id="5660" w:name="_Toc106200132"/>
      <w:bookmarkStart w:id="5661" w:name="_Toc115190690"/>
      <w:bookmarkStart w:id="5662" w:name="_Toc122003261"/>
      <w:bookmarkStart w:id="5663" w:name="_Toc124155029"/>
      <w:bookmarkStart w:id="5664" w:name="_Toc131533802"/>
      <w:bookmarkStart w:id="5665" w:name="_Toc137399681"/>
      <w:bookmarkStart w:id="5666" w:name="_Toc156575268"/>
      <w:r w:rsidRPr="008C3753">
        <w:t>7.4.2.4.3</w:t>
      </w:r>
      <w:r w:rsidRPr="008C3753">
        <w:tab/>
        <w:t>Procedure for narrowband blocking</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lastRenderedPageBreak/>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5667" w:name="_Toc21100050"/>
      <w:bookmarkStart w:id="5668" w:name="_Toc29809848"/>
      <w:bookmarkStart w:id="5669" w:name="_Toc36645233"/>
      <w:bookmarkStart w:id="5670" w:name="_Toc37272287"/>
      <w:bookmarkStart w:id="5671" w:name="_Toc45884533"/>
      <w:bookmarkStart w:id="5672" w:name="_Toc53182556"/>
      <w:bookmarkStart w:id="5673" w:name="_Toc58860297"/>
      <w:bookmarkStart w:id="5674" w:name="_Toc61182422"/>
      <w:bookmarkStart w:id="5675" w:name="_Toc66782414"/>
      <w:bookmarkStart w:id="5676" w:name="_Toc74967575"/>
      <w:bookmarkStart w:id="5677" w:name="_Toc76545026"/>
      <w:bookmarkStart w:id="5678" w:name="_Toc82598410"/>
      <w:bookmarkStart w:id="5679" w:name="_Toc89954058"/>
      <w:bookmarkStart w:id="5680" w:name="_Toc98774153"/>
      <w:bookmarkStart w:id="5681" w:name="_Toc106200133"/>
      <w:bookmarkStart w:id="5682" w:name="_Toc115190691"/>
      <w:bookmarkStart w:id="5683" w:name="_Toc122003262"/>
      <w:bookmarkStart w:id="5684" w:name="_Toc124155030"/>
      <w:bookmarkStart w:id="5685" w:name="_Toc131533803"/>
      <w:bookmarkStart w:id="5686" w:name="_Toc137399682"/>
      <w:bookmarkStart w:id="5687" w:name="_Toc156575269"/>
      <w:r w:rsidRPr="008C3753">
        <w:t>7.4.2.5</w:t>
      </w:r>
      <w:r w:rsidRPr="008C3753">
        <w:tab/>
        <w:t>Test requirements</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410D8C09" w14:textId="77777777" w:rsidR="003C09EF" w:rsidRDefault="003C09EF" w:rsidP="003C09EF">
      <w:bookmarkStart w:id="5688" w:name="_Toc21100051"/>
      <w:bookmarkStart w:id="5689" w:name="_Toc29809849"/>
      <w:bookmarkStart w:id="5690" w:name="_Toc36645234"/>
      <w:bookmarkStart w:id="5691" w:name="_Toc37272288"/>
      <w:bookmarkStart w:id="5692" w:name="_Toc45884534"/>
      <w:bookmarkStart w:id="5693" w:name="_Toc53182557"/>
      <w:bookmarkStart w:id="5694" w:name="_Toc58860298"/>
      <w:bookmarkStart w:id="5695" w:name="_Toc61182423"/>
      <w:bookmarkStart w:id="5696" w:name="_Toc6678241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and n96</w:t>
      </w:r>
      <w:r>
        <w:rPr>
          <w:rFonts w:hint="eastAsia"/>
          <w:lang w:val="en-US"/>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r>
        <w:t xml:space="preserve">For NB-IoT operation in NR in-band, the throughput shall be ≥ 95% of the maximum throughput of the reference measurement channel, with a wanted and an interfering signal coupled to </w:t>
      </w:r>
      <w:r>
        <w:rPr>
          <w:i/>
        </w:rPr>
        <w:t>BS type 1-C</w:t>
      </w:r>
      <w:r>
        <w:t xml:space="preserve"> </w:t>
      </w:r>
      <w:r>
        <w:rPr>
          <w:i/>
        </w:rPr>
        <w:t>antenna connector</w:t>
      </w:r>
      <w:r>
        <w:t xml:space="preserve"> </w:t>
      </w:r>
      <w:r>
        <w:rPr>
          <w:rFonts w:cs="v5.0.0"/>
        </w:rPr>
        <w:t xml:space="preserve">using the parameters </w:t>
      </w:r>
      <w: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r>
        <w:t xml:space="preserve">For </w:t>
      </w:r>
      <w:r>
        <w:rPr>
          <w:i/>
        </w:rPr>
        <w:t>BS type 1-C</w:t>
      </w:r>
      <w:r>
        <w:t xml:space="preserve"> and </w:t>
      </w:r>
      <w:r>
        <w:rPr>
          <w:i/>
        </w:rPr>
        <w:t>BS type 1-H,</w:t>
      </w:r>
      <w:r>
        <w:rPr>
          <w:rFonts w:cs="v3.8.0"/>
        </w:rPr>
        <w:t xml:space="preserve"> the in-band </w:t>
      </w:r>
      <w:r>
        <w:t>blocking requirement</w:t>
      </w:r>
      <w:r>
        <w:rPr>
          <w:rFonts w:cs="v3.8.0"/>
        </w:rPr>
        <w:t xml:space="preserve"> applies</w:t>
      </w:r>
      <w: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rPr>
        <w:t>BS type 1-C</w:t>
      </w:r>
      <w:r>
        <w:rPr>
          <w:rFonts w:cs="v5.0.0"/>
        </w:rPr>
        <w:t xml:space="preserve"> and </w:t>
      </w:r>
      <w:r>
        <w:rPr>
          <w:i/>
        </w:rPr>
        <w:t>BS type 1-H</w:t>
      </w:r>
      <w:r>
        <w:rPr>
          <w:rFonts w:cs="v5.0.0"/>
        </w:rPr>
        <w:t xml:space="preserve"> is </w:t>
      </w:r>
      <w:r>
        <w:t>defined in table 7.4.2.5-0.</w:t>
      </w:r>
    </w:p>
    <w:p w14:paraId="06C2A0A5" w14:textId="77777777" w:rsidR="003C09EF" w:rsidRDefault="003C09EF" w:rsidP="003C09EF">
      <w:r>
        <w:t xml:space="preserve">Minimum conducted requirement is defined at the </w:t>
      </w:r>
      <w:r>
        <w:rPr>
          <w:i/>
        </w:rPr>
        <w:t>antenna connector</w:t>
      </w:r>
      <w:r>
        <w:t xml:space="preserve"> for </w:t>
      </w:r>
      <w:r>
        <w:rPr>
          <w:i/>
        </w:rPr>
        <w:t>BS type 1-C</w:t>
      </w:r>
      <w:r>
        <w:t xml:space="preserve"> and at the </w:t>
      </w:r>
      <w:r>
        <w:rPr>
          <w:i/>
        </w:rPr>
        <w:t>TAB connector</w:t>
      </w:r>
      <w:r>
        <w:t xml:space="preserve"> for </w:t>
      </w:r>
      <w:r>
        <w:rPr>
          <w:i/>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pPr>
            <w: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pPr>
            <w:r>
              <w:rPr>
                <w:i/>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pPr>
            <w:r>
              <w:rPr>
                <w:i/>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47C2CA2C"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is </w:t>
      </w:r>
      <w:r>
        <w:rPr>
          <w:rFonts w:eastAsiaTheme="minorEastAsia"/>
        </w:rPr>
        <w:t>defined in table 7.4.2.</w:t>
      </w:r>
      <w:r>
        <w:rPr>
          <w:rFonts w:eastAsiaTheme="minorEastAsia" w:hint="eastAsia"/>
          <w:lang w:val="en-US"/>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r>
        <w:t xml:space="preserve">For a BS operating in non-contiguous spectrum within any </w:t>
      </w:r>
      <w:r>
        <w:rPr>
          <w:i/>
        </w:rPr>
        <w:t>operating band</w:t>
      </w:r>
      <w: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r>
        <w:lastRenderedPageBreak/>
        <w:t xml:space="preserve">For a </w:t>
      </w:r>
      <w:r>
        <w:rPr>
          <w:i/>
        </w:rPr>
        <w:t>multi-band connector</w:t>
      </w:r>
      <w:r>
        <w:t xml:space="preserve">, the blocking requirements apply in the in-band blocking frequency ranges for each supported </w:t>
      </w:r>
      <w:r>
        <w:rPr>
          <w:i/>
        </w:rPr>
        <w:t>operating band</w:t>
      </w:r>
      <w: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rPr>
        <w:t xml:space="preserve">NR </w:t>
      </w:r>
      <w:r>
        <w:t>interfering signal in table 7.</w:t>
      </w:r>
      <w:r>
        <w:rPr>
          <w:lang w:val="en-US"/>
        </w:rPr>
        <w:t>4.2.5</w:t>
      </w:r>
      <w:r>
        <w:t>-</w:t>
      </w:r>
      <w:r>
        <w:rPr>
          <w:lang w:val="en-US"/>
        </w:rPr>
        <w:t>3</w:t>
      </w:r>
      <w:r>
        <w:t>. The interfering signal offset is defined relative to the sub-block edges inside the sub-block gap.</w:t>
      </w:r>
    </w:p>
    <w:p w14:paraId="3FD85FE9" w14:textId="77777777" w:rsidR="003C09EF" w:rsidRDefault="003C09EF" w:rsidP="003C09EF">
      <w:r>
        <w:rPr>
          <w:rFonts w:eastAsia="Osaka"/>
        </w:rPr>
        <w:t>For a</w:t>
      </w:r>
      <w:r>
        <w:t xml:space="preserve"> </w:t>
      </w:r>
      <w:r>
        <w:rPr>
          <w:i/>
        </w:rPr>
        <w:t>multi-band connector</w:t>
      </w:r>
      <w:r>
        <w:rPr>
          <w:rFonts w:eastAsia="Osaka"/>
        </w:rPr>
        <w:t xml:space="preserve">, the narrowband blocking requirement applies in addition inside any Inter RF Bandwidth gap, in case the Inter RF Bandwidth gap size is at least as wide as the </w:t>
      </w:r>
      <w:r>
        <w:rPr>
          <w:lang w:val="en-US"/>
        </w:rPr>
        <w:t xml:space="preserve">NR </w:t>
      </w:r>
      <w:r>
        <w:rPr>
          <w:rFonts w:eastAsia="Osaka"/>
        </w:rPr>
        <w:t xml:space="preserve">interfering signal in table </w:t>
      </w:r>
      <w:r>
        <w:t>7.</w:t>
      </w:r>
      <w:r>
        <w:rPr>
          <w:lang w:val="en-US"/>
        </w:rPr>
        <w:t>4.2.5</w:t>
      </w:r>
      <w:r>
        <w:t>-</w:t>
      </w:r>
      <w:r>
        <w:rPr>
          <w:lang w:val="en-US"/>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pPr>
      <w:r>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pPr>
            <w: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pPr>
            <w:r>
              <w:t>Wide Area BS: -43</w:t>
            </w:r>
          </w:p>
          <w:p w14:paraId="340DE7D8" w14:textId="77777777" w:rsidR="003C09EF" w:rsidRDefault="003C09EF" w:rsidP="00634C58">
            <w:pPr>
              <w:pStyle w:val="TAC"/>
              <w:tabs>
                <w:tab w:val="left" w:pos="540"/>
                <w:tab w:val="left" w:pos="1260"/>
                <w:tab w:val="left" w:pos="1800"/>
              </w:tabs>
            </w:pPr>
            <w:r>
              <w:t>Medium Range BS: -38</w:t>
            </w:r>
          </w:p>
          <w:p w14:paraId="14841A9F" w14:textId="77777777" w:rsidR="003C09EF" w:rsidRDefault="003C09EF" w:rsidP="00634C58">
            <w:pPr>
              <w:pStyle w:val="TAC"/>
              <w:tabs>
                <w:tab w:val="left" w:pos="540"/>
                <w:tab w:val="left" w:pos="1260"/>
                <w:tab w:val="left" w:pos="1800"/>
              </w:tabs>
            </w:pPr>
            <w: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5 MHz DFT-s-OFDM NR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pPr>
            <w: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pPr>
            <w:r>
              <w:t>Wide Area BS: -43</w:t>
            </w:r>
          </w:p>
          <w:p w14:paraId="3846982B" w14:textId="77777777" w:rsidR="003C09EF" w:rsidRDefault="003C09EF" w:rsidP="00634C58">
            <w:pPr>
              <w:pStyle w:val="TAC"/>
              <w:tabs>
                <w:tab w:val="left" w:pos="540"/>
                <w:tab w:val="left" w:pos="1260"/>
                <w:tab w:val="left" w:pos="1800"/>
              </w:tabs>
            </w:pPr>
            <w:r>
              <w:t>Medium Range BS: -38</w:t>
            </w:r>
          </w:p>
          <w:p w14:paraId="07488B1B" w14:textId="77777777" w:rsidR="003C09EF" w:rsidRDefault="003C09EF" w:rsidP="00634C58">
            <w:pPr>
              <w:pStyle w:val="TAC"/>
              <w:tabs>
                <w:tab w:val="left" w:pos="540"/>
                <w:tab w:val="left" w:pos="1260"/>
                <w:tab w:val="left" w:pos="1800"/>
              </w:tabs>
            </w:pPr>
            <w: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pPr>
            <w:r>
              <w:rPr>
                <w:rFonts w:cs="Arial"/>
              </w:rPr>
              <w:t>±</w:t>
            </w:r>
            <w: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t>20 MHz DFT-s-OFDM NR 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2A5140A1" w:rsidR="003C09EF" w:rsidRDefault="003C09EF" w:rsidP="00634C58">
            <w:pPr>
              <w:pStyle w:val="TAN"/>
            </w:pPr>
            <w:r>
              <w:t>NOTE:</w:t>
            </w:r>
            <w:r>
              <w:tab/>
              <w:t>P</w:t>
            </w:r>
            <w:r>
              <w:rPr>
                <w:vertAlign w:val="subscript"/>
              </w:rPr>
              <w:t>REFSENS</w:t>
            </w:r>
            <w:r>
              <w:t xml:space="preserve"> depends on the RAT. </w:t>
            </w:r>
            <w:r>
              <w:rPr>
                <w:rFonts w:eastAsia="SimSun"/>
              </w:rPr>
              <w:t xml:space="preserve">For NR, </w:t>
            </w:r>
            <w:r>
              <w:t>P</w:t>
            </w:r>
            <w:r>
              <w:rPr>
                <w:vertAlign w:val="subscript"/>
              </w:rPr>
              <w:t>REFSENS</w:t>
            </w:r>
            <w:r>
              <w:t xml:space="preserve"> depends also on the</w:t>
            </w:r>
            <w:r>
              <w:rPr>
                <w:rFonts w:eastAsia="SimSun"/>
              </w:rPr>
              <w:t xml:space="preserve"> </w:t>
            </w:r>
            <w:r>
              <w:rPr>
                <w:i/>
              </w:rPr>
              <w:t>BS channel bandwidth</w:t>
            </w:r>
            <w:r>
              <w:t xml:space="preserve"> as specified in TS 38.104 [2], table </w:t>
            </w:r>
            <w:r>
              <w:rPr>
                <w:rFonts w:eastAsia="SimSun"/>
              </w:rPr>
              <w:t>7.2.2-1, 7.2.2-2 and 7.2.2-3</w:t>
            </w:r>
            <w:r>
              <w:t>.</w:t>
            </w:r>
            <w:r>
              <w:rPr>
                <w:rFonts w:eastAsia="SimSun"/>
              </w:rPr>
              <w:t xml:space="preserve"> </w:t>
            </w:r>
            <w:r>
              <w:t>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446032" w:rsidRPr="00F95B02">
              <w:t>7.2.1-5, 7.2.1-5a and 7.2.1-5c of TS 36.104 [</w:t>
            </w:r>
            <w:r w:rsidR="00446032">
              <w:rPr>
                <w:rFonts w:eastAsiaTheme="minorEastAsia" w:hint="eastAsia"/>
              </w:rPr>
              <w:t>22</w:t>
            </w:r>
            <w:r w:rsidR="00446032" w:rsidRPr="00F95B02">
              <w:t>]</w:t>
            </w:r>
            <w:r>
              <w:rPr>
                <w:rFonts w:eastAsia="SimSun"/>
              </w:rPr>
              <w:t>.</w:t>
            </w:r>
          </w:p>
        </w:tc>
      </w:tr>
    </w:tbl>
    <w:p w14:paraId="2B4A4E86" w14:textId="77777777" w:rsidR="003C09EF" w:rsidRDefault="003C09EF" w:rsidP="003C09EF"/>
    <w:p w14:paraId="5CB3463E" w14:textId="77777777" w:rsidR="003C09EF" w:rsidRDefault="003C09EF" w:rsidP="003C09EF">
      <w:pPr>
        <w:pStyle w:val="TH"/>
        <w:rPr>
          <w:rFonts w:eastAsia="SimSun"/>
        </w:rPr>
      </w:pPr>
      <w:r>
        <w:rPr>
          <w:rFonts w:eastAsia="SimSun"/>
        </w:rPr>
        <w:t>Table 7.4.2.</w:t>
      </w:r>
      <w:r>
        <w:rPr>
          <w:rFonts w:eastAsia="SimSun" w:hint="eastAsia"/>
          <w:lang w:val="en-US"/>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53C9A387" w14:textId="77777777" w:rsidR="003C09EF" w:rsidRDefault="003C09EF" w:rsidP="00634C58">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E250511" w:rsidR="003C09EF" w:rsidRDefault="003C09EF" w:rsidP="00634C58">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56DEE" w:rsidRPr="00AC2C43">
              <w:t>7.2.2-</w:t>
            </w:r>
            <w:r w:rsidR="00656DEE">
              <w:t>2a and</w:t>
            </w:r>
            <w:r w:rsidR="00656DEE" w:rsidRPr="00AC2C43">
              <w:t xml:space="preserve"> 7.2.2-</w:t>
            </w:r>
            <w:r w:rsidR="00656DEE">
              <w:t>3a</w:t>
            </w:r>
            <w:r w:rsidR="00656DEE">
              <w:rPr>
                <w:rFonts w:eastAsia="DengXian"/>
              </w:rPr>
              <w:t xml:space="preserve"> </w:t>
            </w:r>
            <w:r w:rsidR="00656DEE">
              <w:rPr>
                <w:rFonts w:eastAsia="DengXian" w:hint="eastAsia"/>
              </w:rPr>
              <w:t>of TS 38.104[2]</w:t>
            </w:r>
            <w:r>
              <w:rPr>
                <w:rFonts w:eastAsia="DengXian"/>
              </w:rPr>
              <w:t>.</w:t>
            </w:r>
          </w:p>
        </w:tc>
      </w:tr>
    </w:tbl>
    <w:p w14:paraId="14108C6C" w14:textId="77777777" w:rsidR="003C09EF" w:rsidRDefault="003C09EF" w:rsidP="003C09EF">
      <w:pPr>
        <w:rPr>
          <w:rFonts w:eastAsia="SimSun"/>
        </w:rPr>
      </w:pPr>
    </w:p>
    <w:p w14:paraId="59E7C8C0" w14:textId="77777777" w:rsidR="003C09EF" w:rsidRDefault="003C09EF" w:rsidP="003C09EF">
      <w:pPr>
        <w:pStyle w:val="TH"/>
        <w:rPr>
          <w:rFonts w:eastAsia="SimSun"/>
        </w:rPr>
      </w:pPr>
      <w:r>
        <w:rPr>
          <w:rFonts w:eastAsia="SimSun"/>
        </w:rPr>
        <w:lastRenderedPageBreak/>
        <w:t>Table 7.4.2.</w:t>
      </w:r>
      <w:r>
        <w:rPr>
          <w:rFonts w:eastAsia="SimSun" w:hint="eastAsia"/>
          <w:lang w:val="en-US"/>
        </w:rPr>
        <w:t>5</w:t>
      </w:r>
      <w:r>
        <w:rPr>
          <w:rFonts w:eastAsia="SimSu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1A7DC50" w14:textId="77777777" w:rsidR="003C09EF" w:rsidRDefault="003C09EF" w:rsidP="00634C58">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245BF368" w:rsidR="003C09EF" w:rsidRDefault="003C09EF" w:rsidP="00634C58">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3C7F1D" w:rsidRPr="00AC2C43">
              <w:t>7.2.2-</w:t>
            </w:r>
            <w:r w:rsidR="003C7F1D">
              <w:t>2</w:t>
            </w:r>
            <w:r w:rsidR="003C7F1D">
              <w:rPr>
                <w:rFonts w:hint="eastAsia"/>
                <w:lang w:val="en-US"/>
              </w:rPr>
              <w:t>b</w:t>
            </w:r>
            <w:r w:rsidR="003C7F1D">
              <w:t xml:space="preserve"> and</w:t>
            </w:r>
            <w:r w:rsidR="003C7F1D" w:rsidRPr="00AC2C43">
              <w:t xml:space="preserve"> 7.2.2-</w:t>
            </w:r>
            <w:r w:rsidR="003C7F1D">
              <w:t>3</w:t>
            </w:r>
            <w:r w:rsidR="003C7F1D">
              <w:rPr>
                <w:rFonts w:hint="eastAsia"/>
                <w:lang w:val="en-US"/>
              </w:rPr>
              <w:t>b</w:t>
            </w:r>
            <w:r w:rsidR="003C7F1D">
              <w:rPr>
                <w:rFonts w:eastAsiaTheme="minorEastAsia" w:hint="eastAsia"/>
                <w:lang w:val="en-US"/>
              </w:rPr>
              <w:t xml:space="preserve"> of TS 38.104[2]</w:t>
            </w:r>
            <w:r>
              <w:rPr>
                <w:rFonts w:eastAsia="DengXian"/>
              </w:rPr>
              <w:t>.</w:t>
            </w:r>
          </w:p>
        </w:tc>
      </w:tr>
    </w:tbl>
    <w:p w14:paraId="78C75BD4" w14:textId="77777777" w:rsidR="003C09EF" w:rsidRDefault="003C09EF" w:rsidP="003C09EF"/>
    <w:p w14:paraId="131ADD36" w14:textId="77777777" w:rsidR="003C09EF" w:rsidRDefault="003C09EF" w:rsidP="003C09EF">
      <w:pPr>
        <w:pStyle w:val="TH"/>
      </w:pPr>
      <w:r>
        <w:t>Table 7.4.2.5-2: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pPr>
            <w:r>
              <w:t>5, 10, 15, 20, 25, 30, 40, 50, 60, 70, 80, 90, 100</w:t>
            </w:r>
          </w:p>
          <w:p w14:paraId="31179728" w14:textId="77777777" w:rsidR="003C09EF" w:rsidRDefault="003C09EF" w:rsidP="00634C58">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pPr>
            <w:r>
              <w:t>Wide Area BS: -49</w:t>
            </w:r>
          </w:p>
          <w:p w14:paraId="1805F2DF" w14:textId="77777777" w:rsidR="003C09EF" w:rsidRDefault="003C09EF" w:rsidP="00634C58">
            <w:pPr>
              <w:pStyle w:val="TAC"/>
              <w:tabs>
                <w:tab w:val="left" w:pos="540"/>
                <w:tab w:val="left" w:pos="1260"/>
                <w:tab w:val="left" w:pos="1800"/>
              </w:tabs>
            </w:pPr>
            <w:r>
              <w:t>Medium Range BS: -44</w:t>
            </w:r>
          </w:p>
          <w:p w14:paraId="37430305" w14:textId="77777777" w:rsidR="003C09EF" w:rsidRDefault="003C09EF" w:rsidP="00634C58">
            <w:pPr>
              <w:pStyle w:val="TAC"/>
              <w:tabs>
                <w:tab w:val="left" w:pos="540"/>
                <w:tab w:val="left" w:pos="1260"/>
                <w:tab w:val="left" w:pos="1800"/>
              </w:tabs>
            </w:pPr>
            <w: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pPr>
            <w:r>
              <w:t>NOTE 1:</w:t>
            </w:r>
            <w:r>
              <w:tab/>
              <w:t xml:space="preserve">The SCS for the lowest/highest carrier received is the lowest SCS supported by the BS for that </w:t>
            </w:r>
            <w:r>
              <w:rPr>
                <w:i/>
              </w:rPr>
              <w:t>BS channel bandwidth</w:t>
            </w:r>
          </w:p>
          <w:p w14:paraId="33622F3E" w14:textId="77777777" w:rsidR="003C09EF" w:rsidRDefault="003C09EF" w:rsidP="00634C58">
            <w:pPr>
              <w:pStyle w:val="TAN"/>
            </w:pPr>
            <w:r>
              <w:t>NOTE 2:</w:t>
            </w:r>
            <w:r>
              <w:tab/>
              <w:t>P</w:t>
            </w:r>
            <w:r>
              <w:rPr>
                <w:vertAlign w:val="subscript"/>
              </w:rPr>
              <w:t>REFSENS</w:t>
            </w:r>
            <w:r>
              <w:t xml:space="preserve"> depends on the </w:t>
            </w:r>
            <w:r>
              <w:rPr>
                <w:i/>
              </w:rPr>
              <w:t>BS channel bandwidth</w:t>
            </w:r>
            <w:r>
              <w:t xml:space="preserve"> as specified in TS 38.104 [2], table 7.2.2-1, 7.2.2-2 and 7.2.2-3.</w:t>
            </w:r>
          </w:p>
          <w:p w14:paraId="58BB1DD0" w14:textId="77777777" w:rsidR="003C09EF" w:rsidRDefault="003C09EF" w:rsidP="00634C58">
            <w:pPr>
              <w:pStyle w:val="TAN"/>
            </w:pPr>
            <w:r>
              <w:t>NOTE 3:</w:t>
            </w:r>
            <w:r>
              <w:tab/>
              <w:t>7.5 kHz shift is not applied to the wanted signal.</w:t>
            </w:r>
          </w:p>
        </w:tc>
      </w:tr>
    </w:tbl>
    <w:p w14:paraId="744AA12D" w14:textId="77777777" w:rsidR="003C09EF" w:rsidRDefault="003C09EF" w:rsidP="003C09EF"/>
    <w:p w14:paraId="6E162345" w14:textId="77777777" w:rsidR="003C09EF" w:rsidRDefault="003C09EF" w:rsidP="003C09EF">
      <w:pPr>
        <w:pStyle w:val="TH"/>
        <w:rPr>
          <w:rFonts w:eastAsia="SimSun"/>
        </w:rPr>
      </w:pPr>
      <w:r>
        <w:t xml:space="preserve">Table </w:t>
      </w:r>
      <w:r>
        <w:rPr>
          <w:rFonts w:eastAsia="SimSun"/>
        </w:rPr>
        <w:t>7.4.2.5</w:t>
      </w:r>
      <w:r>
        <w:t>-</w:t>
      </w:r>
      <w:r>
        <w:rPr>
          <w:rFonts w:eastAsia="SimSu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rPr>
            </w:pPr>
            <w:r>
              <w:rPr>
                <w:rFonts w:eastAsia="SimSun"/>
                <w:lang w:val="fr-FR"/>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rPr>
            </w:pPr>
            <w:r>
              <w:rPr>
                <w:rFonts w:eastAsia="SimSun"/>
              </w:rPr>
              <w:t>Wide Area: -49</w:t>
            </w:r>
          </w:p>
          <w:p w14:paraId="23DBC6AF" w14:textId="77777777" w:rsidR="003C09EF" w:rsidRDefault="003C09EF" w:rsidP="00634C58">
            <w:pPr>
              <w:pStyle w:val="TAC"/>
              <w:tabs>
                <w:tab w:val="left" w:pos="540"/>
                <w:tab w:val="left" w:pos="1260"/>
                <w:tab w:val="left" w:pos="1800"/>
              </w:tabs>
              <w:rPr>
                <w:rFonts w:eastAsia="SimSun"/>
              </w:rPr>
            </w:pPr>
            <w:r>
              <w:rPr>
                <w:rFonts w:eastAsia="SimSun"/>
              </w:rPr>
              <w:t>Medium Range: -44</w:t>
            </w:r>
          </w:p>
          <w:p w14:paraId="4161E936" w14:textId="77777777" w:rsidR="003C09EF" w:rsidRDefault="003C09EF" w:rsidP="00634C58">
            <w:pPr>
              <w:pStyle w:val="TAC"/>
              <w:tabs>
                <w:tab w:val="left" w:pos="540"/>
                <w:tab w:val="left" w:pos="1260"/>
                <w:tab w:val="left" w:pos="1800"/>
              </w:tabs>
              <w:rPr>
                <w:rFonts w:eastAsia="SimSun"/>
              </w:rPr>
            </w:pPr>
            <w:r>
              <w:rPr>
                <w:rFonts w:eastAsia="SimSu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65024C2B" w:rsidR="003C09EF" w:rsidRDefault="003C09EF" w:rsidP="00634C58">
            <w:pPr>
              <w:pStyle w:val="TAN"/>
              <w:rPr>
                <w:rFonts w:eastAsia="SimSun"/>
              </w:rPr>
            </w:pPr>
            <w:r>
              <w:rPr>
                <w:rFonts w:eastAsia="SimSun"/>
              </w:rPr>
              <w:t>NOTE 1:</w:t>
            </w:r>
            <w:r>
              <w:rPr>
                <w:rFonts w:eastAsia="SimSun"/>
              </w:rPr>
              <w:tab/>
              <w:t>P</w:t>
            </w:r>
            <w:r>
              <w:rPr>
                <w:rFonts w:eastAsia="SimSun"/>
                <w:vertAlign w:val="subscript"/>
              </w:rPr>
              <w:t>REFSENS</w:t>
            </w:r>
            <w:r>
              <w:rPr>
                <w:rFonts w:eastAsia="SimSun"/>
              </w:rPr>
              <w:t xml:space="preserve"> depends on the </w:t>
            </w:r>
            <w:r>
              <w:rPr>
                <w:rFonts w:eastAsia="SimSun"/>
                <w:i/>
              </w:rPr>
              <w:t>sub-carrier spacing</w:t>
            </w:r>
            <w:r>
              <w:rPr>
                <w:rFonts w:eastAsia="SimSun"/>
              </w:rPr>
              <w:t xml:space="preserve"> as specified in tables </w:t>
            </w:r>
            <w:r w:rsidR="006852F2" w:rsidRPr="00F95B02">
              <w:rPr>
                <w:rFonts w:eastAsia="SimSun"/>
              </w:rPr>
              <w:t>7.2.1-5, 7.2.1-5a and 7.2.1-5c of TS 36.104 [</w:t>
            </w:r>
            <w:r w:rsidR="006852F2">
              <w:rPr>
                <w:rFonts w:eastAsia="SimSun" w:hint="eastAsia"/>
              </w:rPr>
              <w:t>22</w:t>
            </w:r>
            <w:r w:rsidR="006852F2" w:rsidRPr="00F95B02">
              <w:rPr>
                <w:rFonts w:eastAsia="SimSun"/>
              </w:rPr>
              <w:t>]</w:t>
            </w:r>
            <w:r>
              <w:rPr>
                <w:rFonts w:eastAsia="SimSun"/>
              </w:rPr>
              <w:t>.</w:t>
            </w:r>
          </w:p>
          <w:p w14:paraId="2746E12E" w14:textId="77777777" w:rsidR="003C09EF" w:rsidRDefault="003C09EF" w:rsidP="00634C58">
            <w:pPr>
              <w:pStyle w:val="TAN"/>
              <w:rPr>
                <w:rFonts w:eastAsia="SimSun"/>
              </w:rPr>
            </w:pPr>
            <w:r>
              <w:rPr>
                <w:rFonts w:eastAsia="SimSun"/>
              </w:rPr>
              <w:t>NOTE 2:</w:t>
            </w:r>
            <w:r>
              <w:rPr>
                <w:rFonts w:eastAsia="SimSun"/>
              </w:rPr>
              <w:tab/>
              <w:t>"x" is equal to 8 in case of 5 MHz channel bandwidth and equal to 6 otherwise.</w:t>
            </w:r>
          </w:p>
        </w:tc>
      </w:tr>
    </w:tbl>
    <w:p w14:paraId="6526B15B" w14:textId="77777777" w:rsidR="003C09EF" w:rsidRDefault="003C09EF" w:rsidP="003C09EF"/>
    <w:p w14:paraId="186ED9B6" w14:textId="77777777" w:rsidR="003C09EF" w:rsidRDefault="003C09EF" w:rsidP="003C09EF">
      <w:pPr>
        <w:pStyle w:val="TH"/>
      </w:pPr>
      <w:r>
        <w:lastRenderedPageBreak/>
        <w:t>Table 7.4.2.5-3: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rPr>
              <w:t>(</w:t>
            </w:r>
            <w: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5 MHz DFT-s-OFDM NR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rPr>
              <w:t>(</w:t>
            </w:r>
            <w: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pPr>
            <w: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rPr>
              <w:t>(</w:t>
            </w:r>
            <w: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pPr>
            <w: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rPr>
              <w:t>(</w:t>
            </w:r>
            <w: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pPr>
            <w: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bottom w:val="nil"/>
            </w:tcBorders>
            <w:shd w:val="clear" w:color="auto" w:fill="auto"/>
          </w:tcPr>
          <w:p w14:paraId="3B8865D4" w14:textId="77777777" w:rsidR="003C09EF" w:rsidRDefault="003C09EF" w:rsidP="00634C58">
            <w:pPr>
              <w:pStyle w:val="TAC"/>
            </w:pPr>
            <w:r>
              <w:t>20 MHz DFT-s-OFDM NR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pPr>
            <w: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pPr>
            <w: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pPr>
            <w: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rPr>
              <w:t>(</w:t>
            </w:r>
            <w: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pPr>
            <w: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pPr>
            <w: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pPr>
            <w: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rPr>
              <w:t>(</w:t>
            </w:r>
            <w: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pPr>
            <w: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pPr>
            <w: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tab/>
              <w:t>The centre of the interfering RB refers to the frequency location between the two central subcarriers.</w:t>
            </w:r>
          </w:p>
        </w:tc>
      </w:tr>
    </w:tbl>
    <w:p w14:paraId="02877A1E" w14:textId="77777777" w:rsidR="003C09EF" w:rsidRDefault="003C09EF" w:rsidP="003C09EF"/>
    <w:p w14:paraId="6122D0C5" w14:textId="10BC85C9" w:rsidR="00D25FC8" w:rsidRPr="008C3753" w:rsidRDefault="00D25FC8" w:rsidP="00D25FC8">
      <w:pPr>
        <w:pStyle w:val="Heading2"/>
      </w:pPr>
      <w:bookmarkStart w:id="5697" w:name="_Toc74967576"/>
      <w:bookmarkStart w:id="5698" w:name="_Toc76545027"/>
      <w:bookmarkStart w:id="5699" w:name="_Toc82598411"/>
      <w:bookmarkStart w:id="5700" w:name="_Toc89954059"/>
      <w:bookmarkStart w:id="5701" w:name="_Toc98774154"/>
      <w:bookmarkStart w:id="5702" w:name="_Toc106200134"/>
      <w:bookmarkStart w:id="5703" w:name="_Toc115190692"/>
      <w:bookmarkStart w:id="5704" w:name="_Toc122003263"/>
      <w:bookmarkStart w:id="5705" w:name="_Toc124155031"/>
      <w:bookmarkStart w:id="5706" w:name="_Toc131533804"/>
      <w:bookmarkStart w:id="5707" w:name="_Toc137399683"/>
      <w:bookmarkStart w:id="5708" w:name="_Toc156575270"/>
      <w:r w:rsidRPr="008C3753">
        <w:t>7.5</w:t>
      </w:r>
      <w:r w:rsidRPr="008C3753">
        <w:tab/>
        <w:t>Out-of-band blocking</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r w:rsidRPr="008C3753">
        <w:tab/>
      </w:r>
    </w:p>
    <w:p w14:paraId="4A67A9C2" w14:textId="384CE029" w:rsidR="006C4A4E" w:rsidRPr="008C3753" w:rsidRDefault="006C4A4E" w:rsidP="0058053F">
      <w:pPr>
        <w:pStyle w:val="Heading3"/>
      </w:pPr>
      <w:bookmarkStart w:id="5709" w:name="_Toc21100052"/>
      <w:bookmarkStart w:id="5710" w:name="_Toc29809850"/>
      <w:bookmarkStart w:id="5711" w:name="_Toc36645235"/>
      <w:bookmarkStart w:id="5712" w:name="_Toc37272289"/>
      <w:bookmarkStart w:id="5713" w:name="_Toc45884535"/>
      <w:bookmarkStart w:id="5714" w:name="_Toc53182558"/>
      <w:bookmarkStart w:id="5715" w:name="_Toc58860299"/>
      <w:bookmarkStart w:id="5716" w:name="_Toc61182424"/>
      <w:bookmarkStart w:id="5717" w:name="_Toc66782416"/>
      <w:bookmarkStart w:id="5718" w:name="_Toc74967577"/>
      <w:bookmarkStart w:id="5719" w:name="_Toc76545028"/>
      <w:bookmarkStart w:id="5720" w:name="_Toc82598412"/>
      <w:bookmarkStart w:id="5721" w:name="_Toc89954060"/>
      <w:bookmarkStart w:id="5722" w:name="_Toc98774155"/>
      <w:bookmarkStart w:id="5723" w:name="_Toc106200135"/>
      <w:bookmarkStart w:id="5724" w:name="_Toc115190693"/>
      <w:bookmarkStart w:id="5725" w:name="_Toc122003264"/>
      <w:bookmarkStart w:id="5726" w:name="_Toc124155032"/>
      <w:bookmarkStart w:id="5727" w:name="_Toc131533805"/>
      <w:bookmarkStart w:id="5728" w:name="_Toc137399684"/>
      <w:bookmarkStart w:id="5729" w:name="_Toc156575271"/>
      <w:r w:rsidRPr="008C3753">
        <w:t>7.5.1</w:t>
      </w:r>
      <w:r w:rsidRPr="008C3753">
        <w:tab/>
        <w:t>Definition and applicability</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5730" w:name="_Toc21100053"/>
      <w:bookmarkStart w:id="5731" w:name="_Toc29809851"/>
      <w:bookmarkStart w:id="5732" w:name="_Toc36645236"/>
      <w:bookmarkStart w:id="5733" w:name="_Toc37272290"/>
      <w:bookmarkStart w:id="5734" w:name="_Toc45884536"/>
      <w:bookmarkStart w:id="5735" w:name="_Toc53182559"/>
      <w:bookmarkStart w:id="5736" w:name="_Toc58860300"/>
      <w:bookmarkStart w:id="5737" w:name="_Toc61182425"/>
      <w:bookmarkStart w:id="5738" w:name="_Toc66782417"/>
      <w:bookmarkStart w:id="5739" w:name="_Toc74967578"/>
      <w:bookmarkStart w:id="5740" w:name="_Toc76545029"/>
      <w:bookmarkStart w:id="5741" w:name="_Toc82598413"/>
      <w:bookmarkStart w:id="5742" w:name="_Toc89954061"/>
      <w:bookmarkStart w:id="5743" w:name="_Toc98774156"/>
      <w:bookmarkStart w:id="5744" w:name="_Toc106200136"/>
      <w:bookmarkStart w:id="5745" w:name="_Toc115190694"/>
      <w:bookmarkStart w:id="5746" w:name="_Toc122003265"/>
      <w:bookmarkStart w:id="5747" w:name="_Toc124155033"/>
      <w:bookmarkStart w:id="5748" w:name="_Toc131533806"/>
      <w:bookmarkStart w:id="5749" w:name="_Toc137399685"/>
      <w:bookmarkStart w:id="5750" w:name="_Toc156575272"/>
      <w:r w:rsidRPr="008C3753">
        <w:t>7.5.2</w:t>
      </w:r>
      <w:r w:rsidRPr="008C3753">
        <w:tab/>
        <w:t>Minimum requirement</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5751" w:name="_Toc21100054"/>
      <w:bookmarkStart w:id="5752" w:name="_Toc29809852"/>
      <w:bookmarkStart w:id="5753" w:name="_Toc36645237"/>
      <w:bookmarkStart w:id="5754" w:name="_Toc37272291"/>
      <w:bookmarkStart w:id="5755" w:name="_Toc45884537"/>
      <w:bookmarkStart w:id="5756" w:name="_Toc53182560"/>
      <w:bookmarkStart w:id="5757" w:name="_Toc58860301"/>
      <w:bookmarkStart w:id="5758" w:name="_Toc61182426"/>
      <w:bookmarkStart w:id="5759" w:name="_Toc66782418"/>
      <w:bookmarkStart w:id="5760" w:name="_Toc74967579"/>
      <w:bookmarkStart w:id="5761" w:name="_Toc76545030"/>
      <w:bookmarkStart w:id="5762" w:name="_Toc82598414"/>
      <w:bookmarkStart w:id="5763" w:name="_Toc89954062"/>
      <w:bookmarkStart w:id="5764" w:name="_Toc98774157"/>
      <w:bookmarkStart w:id="5765" w:name="_Toc106200137"/>
      <w:bookmarkStart w:id="5766" w:name="_Toc115190695"/>
      <w:bookmarkStart w:id="5767" w:name="_Toc122003266"/>
      <w:bookmarkStart w:id="5768" w:name="_Toc124155034"/>
      <w:bookmarkStart w:id="5769" w:name="_Toc131533807"/>
      <w:bookmarkStart w:id="5770" w:name="_Toc137399686"/>
      <w:bookmarkStart w:id="5771" w:name="_Toc156575273"/>
      <w:r w:rsidRPr="008C3753">
        <w:t>7.5.3</w:t>
      </w:r>
      <w:r w:rsidRPr="008C3753">
        <w:tab/>
        <w:t>Test purpose</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5772" w:name="_Toc21100055"/>
      <w:bookmarkStart w:id="5773" w:name="_Toc29809853"/>
      <w:bookmarkStart w:id="5774" w:name="_Toc36645238"/>
      <w:bookmarkStart w:id="5775" w:name="_Toc37272292"/>
      <w:bookmarkStart w:id="5776" w:name="_Toc45884538"/>
      <w:bookmarkStart w:id="5777" w:name="_Toc53182561"/>
      <w:bookmarkStart w:id="5778" w:name="_Toc58860302"/>
      <w:bookmarkStart w:id="5779" w:name="_Toc61182427"/>
      <w:bookmarkStart w:id="5780" w:name="_Toc66782419"/>
      <w:bookmarkStart w:id="5781" w:name="_Toc74967580"/>
      <w:bookmarkStart w:id="5782" w:name="_Toc76545031"/>
      <w:bookmarkStart w:id="5783" w:name="_Toc82598415"/>
      <w:bookmarkStart w:id="5784" w:name="_Toc89954063"/>
      <w:bookmarkStart w:id="5785" w:name="_Toc98774158"/>
      <w:bookmarkStart w:id="5786" w:name="_Toc106200138"/>
      <w:bookmarkStart w:id="5787" w:name="_Toc115190696"/>
      <w:bookmarkStart w:id="5788" w:name="_Toc122003267"/>
      <w:bookmarkStart w:id="5789" w:name="_Toc124155035"/>
      <w:bookmarkStart w:id="5790" w:name="_Toc131533808"/>
      <w:bookmarkStart w:id="5791" w:name="_Toc137399687"/>
      <w:bookmarkStart w:id="5792" w:name="_Toc156575274"/>
      <w:r w:rsidRPr="008C3753">
        <w:lastRenderedPageBreak/>
        <w:t>7.5.4</w:t>
      </w:r>
      <w:r w:rsidRPr="008C3753">
        <w:tab/>
        <w:t>Method of test</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27A9FC3D" w14:textId="77777777" w:rsidR="006C4A4E" w:rsidRPr="008C3753" w:rsidRDefault="006C4A4E" w:rsidP="0058053F">
      <w:pPr>
        <w:pStyle w:val="Heading4"/>
      </w:pPr>
      <w:bookmarkStart w:id="5793" w:name="_Toc21100056"/>
      <w:bookmarkStart w:id="5794" w:name="_Toc29809854"/>
      <w:bookmarkStart w:id="5795" w:name="_Toc36645239"/>
      <w:bookmarkStart w:id="5796" w:name="_Toc37272293"/>
      <w:bookmarkStart w:id="5797" w:name="_Toc45884539"/>
      <w:bookmarkStart w:id="5798" w:name="_Toc53182562"/>
      <w:bookmarkStart w:id="5799" w:name="_Toc58860303"/>
      <w:bookmarkStart w:id="5800" w:name="_Toc61182428"/>
      <w:bookmarkStart w:id="5801" w:name="_Toc66782420"/>
      <w:bookmarkStart w:id="5802" w:name="_Toc74967581"/>
      <w:bookmarkStart w:id="5803" w:name="_Toc76545032"/>
      <w:bookmarkStart w:id="5804" w:name="_Toc82598416"/>
      <w:bookmarkStart w:id="5805" w:name="_Toc89954064"/>
      <w:bookmarkStart w:id="5806" w:name="_Toc98774159"/>
      <w:bookmarkStart w:id="5807" w:name="_Toc106200139"/>
      <w:bookmarkStart w:id="5808" w:name="_Toc115190697"/>
      <w:bookmarkStart w:id="5809" w:name="_Toc122003268"/>
      <w:bookmarkStart w:id="5810" w:name="_Toc124155036"/>
      <w:bookmarkStart w:id="5811" w:name="_Toc131533809"/>
      <w:bookmarkStart w:id="5812" w:name="_Toc137399688"/>
      <w:bookmarkStart w:id="5813" w:name="_Toc156575275"/>
      <w:r w:rsidRPr="008C3753">
        <w:t>7.5.4.1</w:t>
      </w:r>
      <w:r w:rsidRPr="008C3753">
        <w:tab/>
        <w:t>Initial conditions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5814" w:name="_Toc21100057"/>
      <w:bookmarkStart w:id="5815" w:name="_Toc29809855"/>
      <w:bookmarkStart w:id="5816" w:name="_Toc36645240"/>
      <w:bookmarkStart w:id="5817" w:name="_Toc37272294"/>
      <w:bookmarkStart w:id="5818" w:name="_Toc45884540"/>
      <w:bookmarkStart w:id="5819" w:name="_Toc53182563"/>
      <w:bookmarkStart w:id="5820" w:name="_Toc58860304"/>
      <w:bookmarkStart w:id="5821" w:name="_Toc61182429"/>
      <w:bookmarkStart w:id="5822" w:name="_Toc66782421"/>
      <w:bookmarkStart w:id="5823" w:name="_Toc74967582"/>
      <w:bookmarkStart w:id="5824" w:name="_Toc76545033"/>
      <w:bookmarkStart w:id="5825" w:name="_Toc82598417"/>
      <w:bookmarkStart w:id="5826" w:name="_Toc89954065"/>
      <w:bookmarkStart w:id="5827" w:name="_Toc98774160"/>
      <w:bookmarkStart w:id="5828" w:name="_Toc106200140"/>
      <w:bookmarkStart w:id="5829" w:name="_Toc115190698"/>
      <w:bookmarkStart w:id="5830" w:name="_Toc122003269"/>
      <w:bookmarkStart w:id="5831" w:name="_Toc124155037"/>
      <w:bookmarkStart w:id="5832" w:name="_Toc131533810"/>
      <w:bookmarkStart w:id="5833" w:name="_Toc137399689"/>
      <w:bookmarkStart w:id="5834" w:name="_Toc156575276"/>
      <w:r w:rsidRPr="008C3753">
        <w:t>7.5.4.2</w:t>
      </w:r>
      <w:r w:rsidRPr="008C3753">
        <w:tab/>
        <w:t>Procedure</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5835" w:name="_Toc21100058"/>
      <w:bookmarkStart w:id="5836" w:name="_Toc29809856"/>
      <w:bookmarkStart w:id="5837" w:name="_Toc36645241"/>
      <w:bookmarkStart w:id="5838" w:name="_Toc37272295"/>
      <w:bookmarkStart w:id="5839" w:name="_Toc45884541"/>
      <w:bookmarkStart w:id="5840" w:name="_Toc53182564"/>
      <w:bookmarkStart w:id="5841" w:name="_Toc58860305"/>
      <w:bookmarkStart w:id="5842" w:name="_Toc61182430"/>
      <w:bookmarkStart w:id="5843" w:name="_Toc66782422"/>
      <w:bookmarkStart w:id="5844" w:name="_Toc74967583"/>
      <w:bookmarkStart w:id="5845" w:name="_Toc76545034"/>
      <w:bookmarkStart w:id="5846" w:name="_Toc82598418"/>
      <w:bookmarkStart w:id="5847" w:name="_Toc89954066"/>
      <w:bookmarkStart w:id="5848" w:name="_Toc98774161"/>
      <w:bookmarkStart w:id="5849" w:name="_Toc106200141"/>
      <w:bookmarkStart w:id="5850" w:name="_Toc115190699"/>
      <w:bookmarkStart w:id="5851" w:name="_Toc122003270"/>
      <w:bookmarkStart w:id="5852" w:name="_Toc124155038"/>
      <w:bookmarkStart w:id="5853" w:name="_Toc131533811"/>
      <w:bookmarkStart w:id="5854" w:name="_Toc137399690"/>
      <w:bookmarkStart w:id="5855" w:name="_Toc156575277"/>
      <w:r w:rsidRPr="008C3753">
        <w:t>7.5.5</w:t>
      </w:r>
      <w:r w:rsidRPr="008C3753">
        <w:tab/>
        <w:t>Test requirements</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78D93324" w14:textId="77777777" w:rsidR="006C4A4E" w:rsidRPr="008C3753" w:rsidRDefault="006C4A4E" w:rsidP="0058053F">
      <w:pPr>
        <w:pStyle w:val="Heading4"/>
      </w:pPr>
      <w:bookmarkStart w:id="5856" w:name="_Toc21100059"/>
      <w:bookmarkStart w:id="5857" w:name="_Toc29809857"/>
      <w:bookmarkStart w:id="5858" w:name="_Toc36645242"/>
      <w:bookmarkStart w:id="5859" w:name="_Toc37272296"/>
      <w:bookmarkStart w:id="5860" w:name="_Toc45884542"/>
      <w:bookmarkStart w:id="5861" w:name="_Toc53182565"/>
      <w:bookmarkStart w:id="5862" w:name="_Toc58860306"/>
      <w:bookmarkStart w:id="5863" w:name="_Toc61182431"/>
      <w:bookmarkStart w:id="5864" w:name="_Toc66782423"/>
      <w:bookmarkStart w:id="5865" w:name="_Toc74967584"/>
      <w:bookmarkStart w:id="5866" w:name="_Toc76545035"/>
      <w:bookmarkStart w:id="5867" w:name="_Toc82598419"/>
      <w:bookmarkStart w:id="5868" w:name="_Toc89954067"/>
      <w:bookmarkStart w:id="5869" w:name="_Toc98774162"/>
      <w:bookmarkStart w:id="5870" w:name="_Toc106200142"/>
      <w:bookmarkStart w:id="5871" w:name="_Toc115190700"/>
      <w:bookmarkStart w:id="5872" w:name="_Toc122003271"/>
      <w:bookmarkStart w:id="5873" w:name="_Toc124155039"/>
      <w:bookmarkStart w:id="5874" w:name="_Toc131533812"/>
      <w:bookmarkStart w:id="5875" w:name="_Toc137399691"/>
      <w:bookmarkStart w:id="5876" w:name="_Toc156575278"/>
      <w:r w:rsidRPr="008C3753">
        <w:t>7.5.5.1</w:t>
      </w:r>
      <w:r w:rsidRPr="008C3753">
        <w:tab/>
        <w:t>General requirements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rPr>
        <w:t xml:space="preserve">in </w:t>
      </w:r>
      <w:r w:rsidR="00062DCB" w:rsidRPr="008C3753">
        <w:rPr>
          <w:rFonts w:eastAsia="Osaka" w:cs="v5.0.0"/>
        </w:rPr>
        <w:t>clause 7</w:t>
      </w:r>
      <w:r w:rsidRPr="008C3753">
        <w:rPr>
          <w:rFonts w:eastAsia="Osaka" w:cs="v5.0.0"/>
        </w:rPr>
        <w:t>.2.</w:t>
      </w:r>
      <w:r w:rsidRPr="008C3753">
        <w:rPr>
          <w:rFonts w:cs="v5.0.0"/>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C56FB8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E613DD" w:rsidRPr="00F95B02">
              <w:rPr>
                <w:rFonts w:eastAsia="SimSun"/>
              </w:rPr>
              <w:t>7.2.1-5, 7.2.1-5a and 7.2.1-5c of TS 36.104 [</w:t>
            </w:r>
            <w:r w:rsidR="00E613DD">
              <w:rPr>
                <w:rFonts w:eastAsia="SimSun" w:hint="eastAsia"/>
              </w:rPr>
              <w:t>22</w:t>
            </w:r>
            <w:r w:rsidR="00E613D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rPr>
            </w:pPr>
            <w:r>
              <w:rPr>
                <w:rFonts w:ascii="Arial" w:hAnsi="Arial" w:cs="Arial"/>
                <w:sz w:val="18"/>
              </w:rPr>
              <w:t>n</w:t>
            </w:r>
            <w:r>
              <w:rPr>
                <w:rFonts w:ascii="Arial" w:hAnsi="Arial" w:cs="Arial" w:hint="eastAsia"/>
                <w:sz w:val="18"/>
              </w:rPr>
              <w:t>4</w:t>
            </w:r>
            <w:r>
              <w:rPr>
                <w:rFonts w:ascii="Arial" w:hAnsi="Arial" w:cs="Arial"/>
                <w:sz w:val="18"/>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02C188FD" w:rsidR="00F3122F" w:rsidRDefault="00F3122F" w:rsidP="00634C58">
            <w:pPr>
              <w:keepNext/>
              <w:keepLines/>
              <w:spacing w:after="0"/>
              <w:rPr>
                <w:rFonts w:ascii="Arial" w:hAnsi="Arial" w:cs="Arial"/>
                <w:sz w:val="18"/>
              </w:rPr>
            </w:pPr>
            <w:r>
              <w:rPr>
                <w:rFonts w:ascii="Arial" w:eastAsia="DengXian" w:hAnsi="Arial"/>
                <w:sz w:val="18"/>
              </w:rPr>
              <w:t>NOTE 1:</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27D40" w:rsidRPr="00BA5E4B">
              <w:rPr>
                <w:rFonts w:eastAsia="DengXian"/>
              </w:rPr>
              <w:t>7.2.2-2a</w:t>
            </w:r>
            <w:r w:rsidR="00427D40">
              <w:rPr>
                <w:rFonts w:eastAsia="DengXian" w:hint="eastAsia"/>
                <w:lang w:val="en-US"/>
              </w:rPr>
              <w:t>,</w:t>
            </w:r>
            <w:r w:rsidR="00427D40" w:rsidRPr="00BA5E4B">
              <w:rPr>
                <w:rFonts w:eastAsia="DengXian"/>
              </w:rPr>
              <w:t xml:space="preserve"> </w:t>
            </w:r>
            <w:r w:rsidR="00427D40">
              <w:rPr>
                <w:rFonts w:eastAsia="DengXian"/>
              </w:rPr>
              <w:t>7.2.2-2</w:t>
            </w:r>
            <w:r w:rsidR="00427D40">
              <w:rPr>
                <w:rFonts w:eastAsia="DengXian" w:hint="eastAsia"/>
                <w:lang w:val="en-US"/>
              </w:rPr>
              <w:t xml:space="preserve">b, </w:t>
            </w:r>
            <w:r w:rsidR="00427D40" w:rsidRPr="00BA5E4B">
              <w:rPr>
                <w:rFonts w:eastAsia="DengXian"/>
              </w:rPr>
              <w:t>7.2.2-3a</w:t>
            </w:r>
            <w:r w:rsidR="00427D40">
              <w:rPr>
                <w:rFonts w:eastAsia="DengXian" w:hint="eastAsia"/>
                <w:lang w:val="en-US"/>
              </w:rPr>
              <w:t xml:space="preserve">, </w:t>
            </w:r>
            <w:r w:rsidR="00427D40">
              <w:rPr>
                <w:rFonts w:eastAsia="DengXian"/>
              </w:rPr>
              <w:t>7.2.2-3</w:t>
            </w:r>
            <w:r w:rsidR="00427D40">
              <w:rPr>
                <w:rFonts w:eastAsia="DengXian" w:hint="eastAsia"/>
                <w:lang w:val="en-US"/>
              </w:rPr>
              <w:t>b</w:t>
            </w:r>
            <w:r w:rsidR="00427D40">
              <w:rPr>
                <w:rFonts w:ascii="Arial" w:eastAsia="DengXian" w:hAnsi="Arial" w:hint="eastAsia"/>
                <w:sz w:val="18"/>
                <w:lang w:val="en-US"/>
              </w:rPr>
              <w:t xml:space="preserve"> of TS 38.104[2]</w:t>
            </w:r>
            <w:r>
              <w:rPr>
                <w:rFonts w:ascii="Arial" w:eastAsia="DengXian" w:hAnsi="Arial"/>
                <w:sz w:val="18"/>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5877" w:name="_Toc21100060"/>
      <w:bookmarkStart w:id="5878" w:name="_Toc29809858"/>
      <w:bookmarkStart w:id="5879" w:name="_Toc36645243"/>
      <w:bookmarkStart w:id="5880" w:name="_Toc37272297"/>
      <w:bookmarkStart w:id="5881" w:name="_Toc45884543"/>
      <w:bookmarkStart w:id="5882" w:name="_Toc53182566"/>
      <w:bookmarkStart w:id="5883" w:name="_Toc58860307"/>
      <w:bookmarkStart w:id="5884" w:name="_Toc61182432"/>
      <w:bookmarkStart w:id="5885" w:name="_Toc66782424"/>
      <w:bookmarkStart w:id="5886" w:name="_Toc74967585"/>
      <w:bookmarkStart w:id="5887" w:name="_Toc76545036"/>
      <w:bookmarkStart w:id="5888" w:name="_Toc82598420"/>
      <w:bookmarkStart w:id="5889" w:name="_Toc89954068"/>
      <w:bookmarkStart w:id="5890" w:name="_Toc98774163"/>
      <w:bookmarkStart w:id="5891" w:name="_Toc106200143"/>
      <w:bookmarkStart w:id="5892" w:name="_Toc115190701"/>
      <w:bookmarkStart w:id="5893" w:name="_Toc122003272"/>
      <w:bookmarkStart w:id="5894" w:name="_Toc124155040"/>
      <w:bookmarkStart w:id="5895" w:name="_Toc131533813"/>
      <w:bookmarkStart w:id="5896" w:name="_Toc137399692"/>
      <w:bookmarkStart w:id="5897" w:name="_Toc156575279"/>
      <w:r w:rsidRPr="008C3753">
        <w:t>7.5.5.2</w:t>
      </w:r>
      <w:r w:rsidRPr="008C3753">
        <w:tab/>
        <w:t>Co-location requirements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69C02D1B" w14:textId="77777777" w:rsidR="006C4A4E" w:rsidRPr="008C3753" w:rsidRDefault="006C4A4E" w:rsidP="006C4A4E">
      <w:pPr>
        <w:rPr>
          <w:i/>
        </w:rPr>
      </w:pPr>
      <w:r w:rsidRPr="008C3753">
        <w:t xml:space="preserve">This additional blocking requirement may be applied for the protection of </w:t>
      </w:r>
      <w:r w:rsidRPr="008C3753">
        <w:rPr>
          <w:lang w:val="en-US"/>
        </w:rPr>
        <w:t xml:space="preserve">NR </w:t>
      </w:r>
      <w:r w:rsidRPr="008C3753">
        <w:t>BS receivers when GSM, CDMA, UTRA</w:t>
      </w:r>
      <w:r w:rsidRPr="008C3753">
        <w:rPr>
          <w:lang w:val="en-US"/>
        </w:rPr>
        <w:t xml:space="preserve">, </w:t>
      </w:r>
      <w:r w:rsidRPr="008C3753">
        <w:t>E-UTRA BS</w:t>
      </w:r>
      <w:r w:rsidRPr="008C3753">
        <w:rPr>
          <w:lang w:val="en-US"/>
        </w:rPr>
        <w:t xml:space="preserve"> or NR BS</w:t>
      </w:r>
      <w:r w:rsidRPr="008C3753">
        <w:t xml:space="preserve"> operating in a different frequency band are co-located with a</w:t>
      </w:r>
      <w:r w:rsidRPr="008C3753">
        <w:rPr>
          <w:lang w:val="en-US"/>
        </w:rPr>
        <w:t xml:space="preserve"> NR</w:t>
      </w:r>
      <w:r w:rsidRPr="008C3753">
        <w:t xml:space="preserve"> BS. The requirement is applicable to all channel bandwidths supported by the </w:t>
      </w:r>
      <w:r w:rsidRPr="008C3753">
        <w:rPr>
          <w:lang w:val="en-US"/>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rPr>
        <w:t>NR</w:t>
      </w:r>
      <w:r w:rsidRPr="008C3753">
        <w:t xml:space="preserve">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rPr>
        <w:t>5</w:t>
      </w:r>
      <w:r w:rsidRPr="008C3753">
        <w:rPr>
          <w:rFonts w:cs="v5.0.0"/>
        </w:rPr>
        <w:t>.</w:t>
      </w:r>
      <w:r w:rsidRPr="008C3753">
        <w:rPr>
          <w:rFonts w:cs="v5.0.0"/>
          <w:lang w:val="en-US"/>
        </w:rPr>
        <w:t>5.2</w:t>
      </w:r>
      <w:r w:rsidRPr="008C3753">
        <w:rPr>
          <w:rFonts w:cs="v5.0.0"/>
        </w:rPr>
        <w:t xml:space="preserve">-1 for </w:t>
      </w:r>
      <w:r w:rsidRPr="008C3753">
        <w:rPr>
          <w:rFonts w:cs="v5.0.0"/>
          <w:lang w:val="en-US"/>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rPr>
        <w:t>5</w:t>
      </w:r>
      <w:r w:rsidRPr="008C3753">
        <w:rPr>
          <w:rFonts w:eastAsia="Osaka" w:cs="v5.0.0"/>
        </w:rPr>
        <w:t>-1</w:t>
      </w:r>
      <w:r w:rsidRPr="008C3753">
        <w:rPr>
          <w:rFonts w:cs="v5.0.0"/>
        </w:rPr>
        <w:t>, 7.2.</w:t>
      </w:r>
      <w:r w:rsidRPr="008C3753">
        <w:rPr>
          <w:rFonts w:cs="v5.0.0"/>
          <w:lang w:val="en-US"/>
        </w:rPr>
        <w:t>5</w:t>
      </w:r>
      <w:r w:rsidRPr="008C3753">
        <w:rPr>
          <w:rFonts w:cs="v5.0.0"/>
        </w:rPr>
        <w:t>-2 and 7.2.</w:t>
      </w:r>
      <w:r w:rsidRPr="008C3753">
        <w:rPr>
          <w:rFonts w:cs="v5.0.0"/>
          <w:lang w:val="en-US"/>
        </w:rPr>
        <w:t>5</w:t>
      </w:r>
      <w:r w:rsidRPr="008C3753">
        <w:rPr>
          <w:rFonts w:cs="v5.0.0"/>
        </w:rPr>
        <w:t>-</w:t>
      </w:r>
      <w:r w:rsidRPr="008C3753">
        <w:rPr>
          <w:rFonts w:cs="v5.0.0"/>
          <w:lang w:val="en-US"/>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rPr>
          <w:lang w:val="en-US"/>
        </w:rPr>
        <w:t xml:space="preserve"> </w:t>
      </w:r>
      <w:r w:rsidRPr="008C3753">
        <w:t xml:space="preserve">For </w:t>
      </w:r>
      <w:r w:rsidRPr="008C3753">
        <w:rPr>
          <w:i/>
        </w:rPr>
        <w:t>BS type 1-C</w:t>
      </w:r>
      <w:r w:rsidRPr="008C3753">
        <w:t xml:space="preserve"> and </w:t>
      </w:r>
      <w:r w:rsidRPr="008C3753">
        <w:rPr>
          <w:i/>
        </w:rPr>
        <w:t>BS type 1-H</w:t>
      </w:r>
      <w:r w:rsidRPr="008C3753">
        <w:t xml:space="preserve"> </w:t>
      </w:r>
      <w:r w:rsidRPr="008C3753">
        <w:rPr>
          <w:lang w:val="en-US"/>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rPr>
          <w:lang w:val="en-US"/>
        </w:rPr>
        <w:t>5.5.2</w:t>
      </w:r>
      <w:r w:rsidRPr="008C3753">
        <w:rPr>
          <w:rFonts w:eastAsia="Osaka"/>
        </w:rPr>
        <w:t xml:space="preserve">-1: </w:t>
      </w:r>
      <w:r w:rsidRPr="008C3753">
        <w:t xml:space="preserve">Blocking performance requirement for </w:t>
      </w:r>
      <w:r w:rsidRPr="008C3753">
        <w:rPr>
          <w:lang w:val="en-US"/>
        </w:rPr>
        <w:t>NR</w:t>
      </w:r>
      <w:r w:rsidRPr="008C3753">
        <w:t xml:space="preserve">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xml:space="preserve">], table </w:t>
            </w:r>
            <w:r w:rsidR="00402FBD" w:rsidRPr="008C3753">
              <w:rPr>
                <w:rFonts w:eastAsia="SimSun"/>
              </w:rPr>
              <w:t>7.2.2-1, 7.2.2-2 and 7.2.2-3</w:t>
            </w:r>
            <w:r w:rsidRPr="008C3753">
              <w:t>.</w:t>
            </w:r>
          </w:p>
          <w:p w14:paraId="6E8729C0" w14:textId="77777777" w:rsidR="006C4A4E" w:rsidRPr="008C3753" w:rsidRDefault="006C4A4E" w:rsidP="00081372">
            <w:pPr>
              <w:pStyle w:val="TAN"/>
              <w:rPr>
                <w:lang w:val="en-US"/>
              </w:rPr>
            </w:pPr>
            <w:r w:rsidRPr="008C3753">
              <w:rPr>
                <w:lang w:val="en-US"/>
              </w:rPr>
              <w:t>NOTE 2:</w:t>
            </w:r>
            <w:r w:rsidRPr="008C3753">
              <w:rPr>
                <w:lang w:val="en-US"/>
              </w:rPr>
              <w:tab/>
              <w:t>x = -7 dBm for NR BS co-located with Pico GSM850 or Pico CDMA850</w:t>
            </w:r>
            <w:r w:rsidRPr="008C3753">
              <w:rPr>
                <w:lang w:val="en-US"/>
              </w:rPr>
              <w:br/>
              <w:t>x = -4 dBm for NR BS co-located with Pico DCS1800 or Pico PCS1900</w:t>
            </w:r>
            <w:r w:rsidRPr="008C3753">
              <w:rPr>
                <w:lang w:val="en-US"/>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rPr>
            </w:pPr>
            <w:r>
              <w:rPr>
                <w:rFonts w:eastAsia="SimSun"/>
                <w:lang w:val="en-US"/>
              </w:rPr>
              <w:t>NOTE 4:</w:t>
            </w:r>
            <w:r>
              <w:rPr>
                <w:rFonts w:eastAsia="SimSun"/>
                <w:lang w:val="en-US"/>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5898" w:name="_Toc21100061"/>
      <w:bookmarkStart w:id="5899" w:name="_Toc29809859"/>
      <w:bookmarkStart w:id="5900" w:name="_Toc36645244"/>
      <w:bookmarkStart w:id="5901" w:name="_Toc37272298"/>
      <w:bookmarkStart w:id="5902" w:name="_Toc45884544"/>
      <w:bookmarkStart w:id="5903" w:name="_Toc53182567"/>
      <w:bookmarkStart w:id="5904" w:name="_Toc58860308"/>
      <w:bookmarkStart w:id="5905" w:name="_Toc61182433"/>
      <w:bookmarkStart w:id="5906" w:name="_Toc66782425"/>
      <w:bookmarkStart w:id="5907" w:name="_Toc74967586"/>
      <w:bookmarkStart w:id="5908" w:name="_Toc76545037"/>
      <w:bookmarkStart w:id="5909" w:name="_Toc82598421"/>
      <w:bookmarkStart w:id="5910" w:name="_Toc89954069"/>
      <w:bookmarkStart w:id="5911" w:name="_Toc98774164"/>
      <w:bookmarkStart w:id="5912" w:name="_Toc106200144"/>
      <w:bookmarkStart w:id="5913" w:name="_Toc115190702"/>
      <w:bookmarkStart w:id="5914" w:name="_Toc122003273"/>
      <w:bookmarkStart w:id="5915" w:name="_Toc124155041"/>
      <w:bookmarkStart w:id="5916" w:name="_Toc131533814"/>
      <w:bookmarkStart w:id="5917" w:name="_Toc137399693"/>
      <w:bookmarkStart w:id="5918" w:name="_Toc156575280"/>
      <w:r w:rsidRPr="008C3753">
        <w:t>7.6</w:t>
      </w:r>
      <w:r w:rsidRPr="008C3753">
        <w:tab/>
        <w:t>Receiver spurious emissions</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55C67948" w14:textId="3D3E5E2A" w:rsidR="00294BD4" w:rsidRPr="008C3753" w:rsidRDefault="00294BD4" w:rsidP="0058053F">
      <w:pPr>
        <w:pStyle w:val="Heading3"/>
      </w:pPr>
      <w:bookmarkStart w:id="5919" w:name="_Toc21100062"/>
      <w:bookmarkStart w:id="5920" w:name="_Toc29809860"/>
      <w:bookmarkStart w:id="5921" w:name="_Toc36645245"/>
      <w:bookmarkStart w:id="5922" w:name="_Toc37272299"/>
      <w:bookmarkStart w:id="5923" w:name="_Toc45884545"/>
      <w:bookmarkStart w:id="5924" w:name="_Toc53182568"/>
      <w:bookmarkStart w:id="5925" w:name="_Toc58860309"/>
      <w:bookmarkStart w:id="5926" w:name="_Toc61182434"/>
      <w:bookmarkStart w:id="5927" w:name="_Toc66782426"/>
      <w:bookmarkStart w:id="5928" w:name="_Toc74967587"/>
      <w:bookmarkStart w:id="5929" w:name="_Toc76545038"/>
      <w:bookmarkStart w:id="5930" w:name="_Toc82598422"/>
      <w:bookmarkStart w:id="5931" w:name="_Toc89954070"/>
      <w:bookmarkStart w:id="5932" w:name="_Toc98774165"/>
      <w:bookmarkStart w:id="5933" w:name="_Toc106200145"/>
      <w:bookmarkStart w:id="5934" w:name="_Toc115190703"/>
      <w:bookmarkStart w:id="5935" w:name="_Toc122003274"/>
      <w:bookmarkStart w:id="5936" w:name="_Toc124155042"/>
      <w:bookmarkStart w:id="5937" w:name="_Toc131533815"/>
      <w:bookmarkStart w:id="5938" w:name="_Toc137399694"/>
      <w:bookmarkStart w:id="5939" w:name="_Toc156575281"/>
      <w:r w:rsidRPr="008C3753">
        <w:t>7.6.1</w:t>
      </w:r>
      <w:r w:rsidRPr="008C3753">
        <w:tab/>
        <w:t>Definition and applicability</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5940" w:name="_Toc21100063"/>
      <w:bookmarkStart w:id="5941" w:name="_Toc29809861"/>
      <w:bookmarkStart w:id="5942" w:name="_Toc36645246"/>
      <w:bookmarkStart w:id="5943" w:name="_Toc37272300"/>
      <w:bookmarkStart w:id="5944" w:name="_Toc45884546"/>
      <w:bookmarkStart w:id="5945" w:name="_Toc53182569"/>
      <w:bookmarkStart w:id="5946" w:name="_Toc58860310"/>
      <w:bookmarkStart w:id="5947" w:name="_Toc61182435"/>
      <w:bookmarkStart w:id="5948" w:name="_Toc66782427"/>
      <w:bookmarkStart w:id="5949" w:name="_Toc74967588"/>
      <w:bookmarkStart w:id="5950" w:name="_Toc76545039"/>
      <w:bookmarkStart w:id="5951" w:name="_Toc82598423"/>
      <w:bookmarkStart w:id="5952" w:name="_Toc89954071"/>
      <w:bookmarkStart w:id="5953" w:name="_Toc98774166"/>
      <w:bookmarkStart w:id="5954" w:name="_Toc106200146"/>
      <w:bookmarkStart w:id="5955" w:name="_Toc115190704"/>
      <w:bookmarkStart w:id="5956" w:name="_Toc122003275"/>
      <w:bookmarkStart w:id="5957" w:name="_Toc124155043"/>
      <w:bookmarkStart w:id="5958" w:name="_Toc131533816"/>
      <w:bookmarkStart w:id="5959" w:name="_Toc137399695"/>
      <w:bookmarkStart w:id="5960" w:name="_Toc156575282"/>
      <w:r w:rsidRPr="008C3753">
        <w:t>7.6.2</w:t>
      </w:r>
      <w:r w:rsidRPr="008C3753">
        <w:tab/>
        <w:t>Minimum requirement</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5961" w:name="_Toc21100064"/>
      <w:bookmarkStart w:id="5962" w:name="_Toc29809862"/>
      <w:bookmarkStart w:id="5963" w:name="_Toc36645247"/>
      <w:bookmarkStart w:id="5964" w:name="_Toc37272301"/>
      <w:bookmarkStart w:id="5965" w:name="_Toc45884547"/>
      <w:bookmarkStart w:id="5966" w:name="_Toc53182570"/>
      <w:bookmarkStart w:id="5967" w:name="_Toc58860311"/>
      <w:bookmarkStart w:id="5968" w:name="_Toc61182436"/>
      <w:bookmarkStart w:id="5969" w:name="_Toc66782428"/>
      <w:bookmarkStart w:id="5970" w:name="_Toc74967589"/>
      <w:bookmarkStart w:id="5971" w:name="_Toc76545040"/>
      <w:bookmarkStart w:id="5972" w:name="_Toc82598424"/>
      <w:bookmarkStart w:id="5973" w:name="_Toc89954072"/>
      <w:bookmarkStart w:id="5974" w:name="_Toc98774167"/>
      <w:bookmarkStart w:id="5975" w:name="_Toc106200147"/>
      <w:bookmarkStart w:id="5976" w:name="_Toc115190705"/>
      <w:bookmarkStart w:id="5977" w:name="_Toc122003276"/>
      <w:bookmarkStart w:id="5978" w:name="_Toc124155044"/>
      <w:bookmarkStart w:id="5979" w:name="_Toc131533817"/>
      <w:bookmarkStart w:id="5980" w:name="_Toc137399696"/>
      <w:bookmarkStart w:id="5981" w:name="_Toc156575283"/>
      <w:r w:rsidRPr="008C3753">
        <w:t>7.6.3</w:t>
      </w:r>
      <w:r w:rsidRPr="008C3753">
        <w:tab/>
        <w:t>Test purpose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5982" w:name="_Toc21100065"/>
      <w:bookmarkStart w:id="5983" w:name="_Toc29809863"/>
      <w:bookmarkStart w:id="5984" w:name="_Toc36645248"/>
      <w:bookmarkStart w:id="5985" w:name="_Toc37272302"/>
      <w:bookmarkStart w:id="5986" w:name="_Toc45884548"/>
      <w:bookmarkStart w:id="5987" w:name="_Toc53182571"/>
      <w:bookmarkStart w:id="5988" w:name="_Toc58860312"/>
      <w:bookmarkStart w:id="5989" w:name="_Toc61182437"/>
      <w:bookmarkStart w:id="5990" w:name="_Toc66782429"/>
      <w:bookmarkStart w:id="5991" w:name="_Toc74967590"/>
      <w:bookmarkStart w:id="5992" w:name="_Toc76545041"/>
      <w:bookmarkStart w:id="5993" w:name="_Toc82598425"/>
      <w:bookmarkStart w:id="5994" w:name="_Toc89954073"/>
      <w:bookmarkStart w:id="5995" w:name="_Toc98774168"/>
      <w:bookmarkStart w:id="5996" w:name="_Toc106200148"/>
      <w:bookmarkStart w:id="5997" w:name="_Toc115190706"/>
      <w:bookmarkStart w:id="5998" w:name="_Toc122003277"/>
      <w:bookmarkStart w:id="5999" w:name="_Toc124155045"/>
      <w:bookmarkStart w:id="6000" w:name="_Toc131533818"/>
      <w:bookmarkStart w:id="6001" w:name="_Toc137399697"/>
      <w:bookmarkStart w:id="6002" w:name="_Toc156575284"/>
      <w:r w:rsidRPr="008C3753">
        <w:t>7.6.4</w:t>
      </w:r>
      <w:r w:rsidRPr="008C3753">
        <w:tab/>
        <w:t>Method of test</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861E0C9" w14:textId="77777777" w:rsidR="00294BD4" w:rsidRPr="008C3753" w:rsidRDefault="00294BD4" w:rsidP="0058053F">
      <w:pPr>
        <w:pStyle w:val="Heading4"/>
      </w:pPr>
      <w:bookmarkStart w:id="6003" w:name="_Toc21100066"/>
      <w:bookmarkStart w:id="6004" w:name="_Toc29809864"/>
      <w:bookmarkStart w:id="6005" w:name="_Toc36645249"/>
      <w:bookmarkStart w:id="6006" w:name="_Toc37272303"/>
      <w:bookmarkStart w:id="6007" w:name="_Toc45884549"/>
      <w:bookmarkStart w:id="6008" w:name="_Toc53182572"/>
      <w:bookmarkStart w:id="6009" w:name="_Toc58860313"/>
      <w:bookmarkStart w:id="6010" w:name="_Toc61182438"/>
      <w:bookmarkStart w:id="6011" w:name="_Toc66782430"/>
      <w:bookmarkStart w:id="6012" w:name="_Toc74967591"/>
      <w:bookmarkStart w:id="6013" w:name="_Toc76545042"/>
      <w:bookmarkStart w:id="6014" w:name="_Toc82598426"/>
      <w:bookmarkStart w:id="6015" w:name="_Toc89954074"/>
      <w:bookmarkStart w:id="6016" w:name="_Toc98774169"/>
      <w:bookmarkStart w:id="6017" w:name="_Toc106200149"/>
      <w:bookmarkStart w:id="6018" w:name="_Toc115190707"/>
      <w:bookmarkStart w:id="6019" w:name="_Toc122003278"/>
      <w:bookmarkStart w:id="6020" w:name="_Toc124155046"/>
      <w:bookmarkStart w:id="6021" w:name="_Toc131533819"/>
      <w:bookmarkStart w:id="6022" w:name="_Toc137399698"/>
      <w:bookmarkStart w:id="6023" w:name="_Toc156575285"/>
      <w:r w:rsidRPr="008C3753">
        <w:t>7.6.4.1</w:t>
      </w:r>
      <w:r w:rsidRPr="008C3753">
        <w:tab/>
        <w:t>Initial conditions</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024" w:name="_Toc21100067"/>
      <w:bookmarkStart w:id="6025" w:name="_Toc29809865"/>
      <w:bookmarkStart w:id="6026" w:name="_Toc36645250"/>
      <w:bookmarkStart w:id="6027" w:name="_Toc37272304"/>
      <w:bookmarkStart w:id="6028" w:name="_Toc45884550"/>
      <w:bookmarkStart w:id="6029" w:name="_Toc53182573"/>
      <w:bookmarkStart w:id="6030" w:name="_Toc58860314"/>
      <w:bookmarkStart w:id="6031" w:name="_Toc61182439"/>
      <w:bookmarkStart w:id="6032" w:name="_Toc66782431"/>
      <w:bookmarkStart w:id="6033" w:name="_Toc74967592"/>
      <w:bookmarkStart w:id="6034" w:name="_Toc76545043"/>
      <w:bookmarkStart w:id="6035" w:name="_Toc82598427"/>
      <w:bookmarkStart w:id="6036" w:name="_Toc89954075"/>
      <w:bookmarkStart w:id="6037" w:name="_Toc98774170"/>
      <w:bookmarkStart w:id="6038" w:name="_Toc106200150"/>
      <w:bookmarkStart w:id="6039" w:name="_Toc115190708"/>
      <w:bookmarkStart w:id="6040" w:name="_Toc122003279"/>
      <w:bookmarkStart w:id="6041" w:name="_Toc124155047"/>
      <w:bookmarkStart w:id="6042" w:name="_Toc131533820"/>
      <w:bookmarkStart w:id="6043" w:name="_Toc137399699"/>
      <w:bookmarkStart w:id="6044" w:name="_Toc156575286"/>
      <w:r w:rsidRPr="008C3753">
        <w:t>7.6.4.2</w:t>
      </w:r>
      <w:r w:rsidRPr="008C3753">
        <w:tab/>
        <w:t>Procedure</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49FA0DAE" w14:textId="25B5AE24" w:rsidR="004A7821" w:rsidRDefault="004A7821" w:rsidP="004A7821">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3AC95FED" w14:textId="77777777" w:rsidR="0013181F" w:rsidRPr="0013181F" w:rsidRDefault="0013181F" w:rsidP="0013181F">
      <w:pPr>
        <w:overflowPunct/>
        <w:autoSpaceDE/>
        <w:autoSpaceDN/>
        <w:adjustRightInd/>
        <w:ind w:left="568" w:hanging="284"/>
        <w:textAlignment w:val="auto"/>
        <w:rPr>
          <w:rFonts w:eastAsiaTheme="minorEastAsia"/>
        </w:rPr>
      </w:pPr>
      <w:r w:rsidRPr="0013181F">
        <w:t>3)</w:t>
      </w:r>
      <w:r w:rsidRPr="0013181F">
        <w:tab/>
        <w:t>Set the measurement equipment parameters as specified in table 7.6.5.1-1.</w:t>
      </w:r>
    </w:p>
    <w:p w14:paraId="5A71D219" w14:textId="77777777" w:rsidR="0013181F" w:rsidRPr="0013181F" w:rsidRDefault="0013181F" w:rsidP="0013181F">
      <w:pPr>
        <w:overflowPunct/>
        <w:autoSpaceDE/>
        <w:autoSpaceDN/>
        <w:adjustRightInd/>
        <w:ind w:left="568" w:hanging="284"/>
        <w:textAlignment w:val="auto"/>
      </w:pPr>
      <w:r w:rsidRPr="0013181F">
        <w:tab/>
        <w:t>The measurement device characteristics shall be:</w:t>
      </w:r>
    </w:p>
    <w:p w14:paraId="5B960277" w14:textId="77777777" w:rsidR="0013181F" w:rsidRPr="0013181F" w:rsidRDefault="0013181F" w:rsidP="0013181F">
      <w:pPr>
        <w:overflowPunct/>
        <w:autoSpaceDE/>
        <w:autoSpaceDN/>
        <w:adjustRightInd/>
        <w:ind w:left="851" w:hanging="284"/>
        <w:textAlignment w:val="auto"/>
        <w:rPr>
          <w:rFonts w:eastAsiaTheme="minorEastAsia"/>
        </w:rPr>
      </w:pPr>
      <w:r w:rsidRPr="0013181F">
        <w:t>-</w:t>
      </w:r>
      <w:r w:rsidRPr="0013181F">
        <w:tab/>
        <w:t>Detection mode: True RMS.</w:t>
      </w:r>
    </w:p>
    <w:p w14:paraId="24E972F6" w14:textId="77777777" w:rsidR="0013181F" w:rsidRPr="0013181F" w:rsidRDefault="0013181F" w:rsidP="0013181F">
      <w:pPr>
        <w:overflowPunct/>
        <w:autoSpaceDE/>
        <w:autoSpaceDN/>
        <w:adjustRightInd/>
        <w:ind w:left="568" w:hanging="284"/>
        <w:textAlignment w:val="auto"/>
        <w:rPr>
          <w:rFonts w:eastAsiaTheme="minorEastAsia"/>
        </w:rPr>
      </w:pPr>
      <w:r w:rsidRPr="0013181F">
        <w:rPr>
          <w:lang w:val="en-US"/>
        </w:rPr>
        <w:tab/>
      </w:r>
      <w:r w:rsidRPr="0013181F">
        <w:t>The emission power should be averaged over an appropriate time duration to ensure the measurement is within the measurement uncertainty in Table 4.1.2.</w:t>
      </w:r>
      <w:r w:rsidRPr="0013181F">
        <w:rPr>
          <w:rFonts w:eastAsiaTheme="minorEastAsia"/>
        </w:rPr>
        <w:t>3</w:t>
      </w:r>
      <w:r w:rsidRPr="0013181F">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lastRenderedPageBreak/>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045" w:name="_Toc21100068"/>
      <w:bookmarkStart w:id="6046" w:name="_Toc29809866"/>
      <w:bookmarkStart w:id="6047" w:name="_Toc36645251"/>
      <w:bookmarkStart w:id="6048" w:name="_Toc37272305"/>
      <w:bookmarkStart w:id="6049" w:name="_Toc45884551"/>
      <w:bookmarkStart w:id="6050" w:name="_Toc53182574"/>
      <w:bookmarkStart w:id="6051" w:name="_Toc58860315"/>
      <w:bookmarkStart w:id="6052" w:name="_Toc61182440"/>
      <w:bookmarkStart w:id="6053" w:name="_Toc66782432"/>
      <w:bookmarkStart w:id="6054" w:name="_Toc74967593"/>
      <w:bookmarkStart w:id="6055" w:name="_Toc76545044"/>
      <w:bookmarkStart w:id="6056" w:name="_Toc82598428"/>
      <w:bookmarkStart w:id="6057" w:name="_Toc89954076"/>
      <w:bookmarkStart w:id="6058" w:name="_Toc98774171"/>
      <w:bookmarkStart w:id="6059" w:name="_Toc106200151"/>
      <w:bookmarkStart w:id="6060" w:name="_Toc115190709"/>
      <w:bookmarkStart w:id="6061" w:name="_Toc122003280"/>
      <w:bookmarkStart w:id="6062" w:name="_Toc124155048"/>
      <w:bookmarkStart w:id="6063" w:name="_Toc131533821"/>
      <w:bookmarkStart w:id="6064" w:name="_Toc137399700"/>
      <w:bookmarkStart w:id="6065" w:name="_Toc156575287"/>
      <w:r w:rsidRPr="008C3753">
        <w:t>7.6.5</w:t>
      </w:r>
      <w:r w:rsidRPr="008C3753">
        <w:tab/>
        <w:t>Test requirements</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0B683D11" w14:textId="77777777" w:rsidR="00294BD4" w:rsidRPr="008C3753" w:rsidRDefault="00294BD4" w:rsidP="0058053F">
      <w:pPr>
        <w:pStyle w:val="Heading4"/>
      </w:pPr>
      <w:bookmarkStart w:id="6066" w:name="_Toc21100069"/>
      <w:bookmarkStart w:id="6067" w:name="_Toc29809867"/>
      <w:bookmarkStart w:id="6068" w:name="_Toc36645252"/>
      <w:bookmarkStart w:id="6069" w:name="_Toc37272306"/>
      <w:bookmarkStart w:id="6070" w:name="_Toc45884552"/>
      <w:bookmarkStart w:id="6071" w:name="_Toc53182575"/>
      <w:bookmarkStart w:id="6072" w:name="_Toc58860316"/>
      <w:bookmarkStart w:id="6073" w:name="_Toc61182441"/>
      <w:bookmarkStart w:id="6074" w:name="_Toc66782433"/>
      <w:bookmarkStart w:id="6075" w:name="_Toc74967594"/>
      <w:bookmarkStart w:id="6076" w:name="_Toc76545045"/>
      <w:bookmarkStart w:id="6077" w:name="_Toc82598429"/>
      <w:bookmarkStart w:id="6078" w:name="_Toc89954077"/>
      <w:bookmarkStart w:id="6079" w:name="_Toc98774172"/>
      <w:bookmarkStart w:id="6080" w:name="_Toc106200152"/>
      <w:bookmarkStart w:id="6081" w:name="_Toc115190710"/>
      <w:bookmarkStart w:id="6082" w:name="_Toc122003281"/>
      <w:bookmarkStart w:id="6083" w:name="_Toc124155049"/>
      <w:bookmarkStart w:id="6084" w:name="_Toc131533822"/>
      <w:bookmarkStart w:id="6085" w:name="_Toc137399701"/>
      <w:bookmarkStart w:id="6086" w:name="_Toc156575288"/>
      <w:r w:rsidRPr="008C3753">
        <w:t>7.6.5.1</w:t>
      </w:r>
      <w:r w:rsidRPr="008C3753">
        <w:tab/>
        <w:t>Basic limits</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rPr>
              <w:t>, Note 6</w:t>
            </w:r>
          </w:p>
        </w:tc>
      </w:tr>
      <w:tr w:rsidR="00F3122F" w:rsidRPr="008C3753" w14:paraId="138A5806" w14:textId="77777777" w:rsidTr="00F86264">
        <w:trPr>
          <w:jc w:val="center"/>
        </w:trPr>
        <w:tc>
          <w:tcPr>
            <w:tcW w:w="8843" w:type="dxa"/>
            <w:gridSpan w:val="4"/>
          </w:tcPr>
          <w:p w14:paraId="16C3E417" w14:textId="77777777" w:rsidR="00B46E72" w:rsidRDefault="00B46E72" w:rsidP="00B46E72">
            <w:pPr>
              <w:pStyle w:val="TAN"/>
            </w:pPr>
            <w:r>
              <w:t>NOTE 1:</w:t>
            </w:r>
            <w:r>
              <w:tab/>
              <w:t>Measurement bandwidths as in ITU-R SM.329 [5], s4.1.</w:t>
            </w:r>
          </w:p>
          <w:p w14:paraId="7411FFAC" w14:textId="77777777" w:rsidR="00B46E72" w:rsidRDefault="00B46E72" w:rsidP="00B46E72">
            <w:pPr>
              <w:pStyle w:val="TAN"/>
            </w:pPr>
            <w:r>
              <w:t>NOTE 2:</w:t>
            </w:r>
            <w:r>
              <w:tab/>
              <w:t>Upper frequency as in ITU-R SM.329 [5], s2.5 table 1.</w:t>
            </w:r>
          </w:p>
          <w:p w14:paraId="718A67F6" w14:textId="0AEF5B32" w:rsidR="00B46E72" w:rsidRDefault="00B46E72" w:rsidP="00B46E72">
            <w:pPr>
              <w:pStyle w:val="TAN"/>
            </w:pPr>
            <w:r>
              <w:t>NOTE 3:</w:t>
            </w:r>
            <w:r>
              <w:tab/>
            </w:r>
            <w:r w:rsidRPr="00CC6D28">
              <w:t xml:space="preserve">Applies for Band for which the upper frequency edge of the UL </w:t>
            </w:r>
            <w:r w:rsidRPr="00ED391B">
              <w:rPr>
                <w:i/>
              </w:rPr>
              <w:t>operating band</w:t>
            </w:r>
            <w:r w:rsidRPr="00CC6D28">
              <w:t xml:space="preserve"> is greater than 2.55 GHz and less than or equal to 5.2 GHz</w:t>
            </w:r>
            <w:r>
              <w:t>.</w:t>
            </w:r>
          </w:p>
          <w:p w14:paraId="65C33995" w14:textId="77777777" w:rsidR="00B46E72" w:rsidRDefault="00B46E72" w:rsidP="00B46E72">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D84F4A8" w14:textId="77777777" w:rsidR="00B46E72" w:rsidRDefault="00B46E72" w:rsidP="00B46E72">
            <w:pPr>
              <w:pStyle w:val="TAN"/>
              <w:rPr>
                <w:rFonts w:cs="v3.8.0"/>
              </w:rPr>
            </w:pPr>
            <w:r>
              <w:rPr>
                <w:rFonts w:eastAsia="??"/>
              </w:rPr>
              <w:t>NOTE 5:</w:t>
            </w:r>
            <w:r>
              <w:rPr>
                <w:rFonts w:eastAsia="??"/>
              </w:rPr>
              <w:tab/>
            </w:r>
            <w:r>
              <w:t>Void</w:t>
            </w:r>
            <w:r>
              <w:rPr>
                <w:rFonts w:cs="v3.8.0"/>
              </w:rPr>
              <w:t xml:space="preserve"> </w:t>
            </w:r>
          </w:p>
          <w:p w14:paraId="20666701" w14:textId="0EEF116A" w:rsidR="00F3122F" w:rsidRPr="008C3753" w:rsidRDefault="00B46E72" w:rsidP="00B46E72">
            <w:pPr>
              <w:pStyle w:val="TAN"/>
              <w:rPr>
                <w:rFonts w:eastAsia="??"/>
              </w:rPr>
            </w:pPr>
            <w:r>
              <w:rPr>
                <w:rFonts w:eastAsia="??"/>
              </w:rPr>
              <w:t xml:space="preserve">NOTE </w:t>
            </w:r>
            <w:r>
              <w:rPr>
                <w:rFonts w:eastAsia="SimSun" w:hint="eastAsia"/>
                <w:lang w:val="en-US"/>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087" w:name="_Toc21100070"/>
      <w:bookmarkStart w:id="6088" w:name="_Toc29809868"/>
      <w:bookmarkStart w:id="6089" w:name="_Toc36645253"/>
      <w:bookmarkStart w:id="6090" w:name="_Toc37272307"/>
      <w:bookmarkStart w:id="6091" w:name="_Toc45884553"/>
      <w:bookmarkStart w:id="6092" w:name="_Toc53182576"/>
      <w:bookmarkStart w:id="6093" w:name="_Toc58860317"/>
      <w:bookmarkStart w:id="6094" w:name="_Toc61182442"/>
      <w:bookmarkStart w:id="6095" w:name="_Toc66782434"/>
      <w:bookmarkStart w:id="6096" w:name="_Toc74967595"/>
      <w:bookmarkStart w:id="6097" w:name="_Toc76545046"/>
      <w:bookmarkStart w:id="6098" w:name="_Toc82598430"/>
      <w:bookmarkStart w:id="6099" w:name="_Toc89954078"/>
      <w:bookmarkStart w:id="6100" w:name="_Toc98774173"/>
      <w:bookmarkStart w:id="6101" w:name="_Toc106200153"/>
      <w:bookmarkStart w:id="6102" w:name="_Toc115190711"/>
      <w:bookmarkStart w:id="6103" w:name="_Toc122003282"/>
      <w:bookmarkStart w:id="6104" w:name="_Toc124155050"/>
      <w:bookmarkStart w:id="6105" w:name="_Toc131533823"/>
      <w:bookmarkStart w:id="6106" w:name="_Toc137399702"/>
      <w:bookmarkStart w:id="6107" w:name="_Toc156575289"/>
      <w:r w:rsidRPr="008C3753">
        <w:t>7.6.5.2</w:t>
      </w:r>
      <w:r w:rsidRPr="008C3753">
        <w:tab/>
        <w:t>BS type 1-C</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6108" w:name="_Toc21100071"/>
      <w:bookmarkStart w:id="6109"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110" w:name="_Toc36645254"/>
      <w:bookmarkStart w:id="6111" w:name="_Toc37272308"/>
      <w:bookmarkStart w:id="6112" w:name="_Toc45884554"/>
      <w:bookmarkStart w:id="6113" w:name="_Toc53182577"/>
      <w:bookmarkStart w:id="6114" w:name="_Toc58860318"/>
      <w:bookmarkStart w:id="6115" w:name="_Toc61182443"/>
      <w:bookmarkStart w:id="6116" w:name="_Toc66782435"/>
      <w:bookmarkStart w:id="6117" w:name="_Toc74967596"/>
      <w:bookmarkStart w:id="6118" w:name="_Toc76545047"/>
      <w:bookmarkStart w:id="6119" w:name="_Toc82598431"/>
      <w:bookmarkStart w:id="6120" w:name="_Toc89954079"/>
      <w:bookmarkStart w:id="6121" w:name="_Toc98774174"/>
      <w:bookmarkStart w:id="6122" w:name="_Toc106200154"/>
      <w:bookmarkStart w:id="6123" w:name="_Toc115190712"/>
      <w:bookmarkStart w:id="6124" w:name="_Toc122003283"/>
      <w:bookmarkStart w:id="6125" w:name="_Toc124155051"/>
      <w:bookmarkStart w:id="6126" w:name="_Toc131533824"/>
      <w:bookmarkStart w:id="6127" w:name="_Toc137399703"/>
      <w:bookmarkStart w:id="6128" w:name="_Toc156575290"/>
      <w:r w:rsidRPr="008C3753">
        <w:t>7.6.5.3</w:t>
      </w:r>
      <w:r w:rsidRPr="008C3753">
        <w:tab/>
        <w:t>BS type 1-H</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lastRenderedPageBreak/>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129" w:name="_Toc21100072"/>
      <w:bookmarkStart w:id="6130" w:name="_Toc29809870"/>
      <w:bookmarkStart w:id="6131" w:name="_Toc36645255"/>
      <w:bookmarkStart w:id="6132" w:name="_Toc37272309"/>
      <w:bookmarkStart w:id="6133" w:name="_Toc45884555"/>
      <w:bookmarkStart w:id="6134" w:name="_Toc53182578"/>
      <w:bookmarkStart w:id="6135" w:name="_Toc58860319"/>
      <w:bookmarkStart w:id="6136" w:name="_Toc61182444"/>
      <w:bookmarkStart w:id="6137" w:name="_Toc66782436"/>
      <w:bookmarkStart w:id="6138" w:name="_Toc74967597"/>
      <w:bookmarkStart w:id="6139" w:name="_Toc76545048"/>
      <w:bookmarkStart w:id="6140" w:name="_Toc82598432"/>
      <w:bookmarkStart w:id="6141" w:name="_Toc89954080"/>
      <w:bookmarkStart w:id="6142" w:name="_Toc98774175"/>
      <w:bookmarkStart w:id="6143" w:name="_Toc106200155"/>
      <w:bookmarkStart w:id="6144" w:name="_Toc115190713"/>
      <w:bookmarkStart w:id="6145" w:name="_Toc122003284"/>
      <w:bookmarkStart w:id="6146" w:name="_Toc124155052"/>
      <w:bookmarkStart w:id="6147" w:name="_Toc131533825"/>
      <w:bookmarkStart w:id="6148" w:name="_Toc137399704"/>
      <w:bookmarkStart w:id="6149" w:name="_Toc156575291"/>
      <w:r w:rsidRPr="008C3753">
        <w:t>7.7</w:t>
      </w:r>
      <w:r w:rsidRPr="008C3753">
        <w:tab/>
        <w:t>Receiver intermodulation</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5AC2DFC" w14:textId="0BD40575" w:rsidR="009D56A3" w:rsidRPr="008C3753" w:rsidRDefault="009D56A3" w:rsidP="0058053F">
      <w:pPr>
        <w:pStyle w:val="Heading3"/>
      </w:pPr>
      <w:bookmarkStart w:id="6150" w:name="_Toc21100073"/>
      <w:bookmarkStart w:id="6151" w:name="_Toc29809871"/>
      <w:bookmarkStart w:id="6152" w:name="_Toc36645256"/>
      <w:bookmarkStart w:id="6153" w:name="_Toc37272310"/>
      <w:bookmarkStart w:id="6154" w:name="_Toc45884556"/>
      <w:bookmarkStart w:id="6155" w:name="_Toc53182579"/>
      <w:bookmarkStart w:id="6156" w:name="_Toc58860320"/>
      <w:bookmarkStart w:id="6157" w:name="_Toc61182445"/>
      <w:bookmarkStart w:id="6158" w:name="_Toc66782437"/>
      <w:bookmarkStart w:id="6159" w:name="_Toc74967598"/>
      <w:bookmarkStart w:id="6160" w:name="_Toc76545049"/>
      <w:bookmarkStart w:id="6161" w:name="_Toc82598433"/>
      <w:bookmarkStart w:id="6162" w:name="_Toc89954081"/>
      <w:bookmarkStart w:id="6163" w:name="_Toc98774176"/>
      <w:bookmarkStart w:id="6164" w:name="_Toc106200156"/>
      <w:bookmarkStart w:id="6165" w:name="_Toc115190714"/>
      <w:bookmarkStart w:id="6166" w:name="_Toc122003285"/>
      <w:bookmarkStart w:id="6167" w:name="_Toc124155053"/>
      <w:bookmarkStart w:id="6168" w:name="_Toc131533826"/>
      <w:bookmarkStart w:id="6169" w:name="_Toc137399705"/>
      <w:bookmarkStart w:id="6170" w:name="_Toc156575292"/>
      <w:r w:rsidRPr="008C3753">
        <w:t>7.7.1</w:t>
      </w:r>
      <w:r w:rsidRPr="008C3753">
        <w:tab/>
        <w:t>Definition and applicability</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rPr>
        <w:t xml:space="preserve"> </w:t>
      </w:r>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171" w:name="_Toc21100074"/>
      <w:bookmarkStart w:id="6172" w:name="_Toc29809872"/>
      <w:bookmarkStart w:id="6173" w:name="_Toc36645257"/>
      <w:bookmarkStart w:id="6174" w:name="_Toc37272311"/>
      <w:bookmarkStart w:id="6175" w:name="_Toc45884557"/>
      <w:bookmarkStart w:id="6176" w:name="_Toc53182580"/>
      <w:bookmarkStart w:id="6177" w:name="_Toc58860321"/>
      <w:bookmarkStart w:id="6178" w:name="_Toc61182446"/>
      <w:bookmarkStart w:id="6179" w:name="_Toc66782438"/>
      <w:bookmarkStart w:id="6180" w:name="_Toc74967599"/>
      <w:bookmarkStart w:id="6181" w:name="_Toc76545050"/>
      <w:bookmarkStart w:id="6182" w:name="_Toc82598434"/>
      <w:bookmarkStart w:id="6183" w:name="_Toc89954082"/>
      <w:bookmarkStart w:id="6184" w:name="_Toc98774177"/>
      <w:bookmarkStart w:id="6185" w:name="_Toc106200157"/>
      <w:bookmarkStart w:id="6186" w:name="_Toc115190715"/>
      <w:bookmarkStart w:id="6187" w:name="_Toc122003286"/>
      <w:bookmarkStart w:id="6188" w:name="_Toc124155054"/>
      <w:bookmarkStart w:id="6189" w:name="_Toc131533827"/>
      <w:bookmarkStart w:id="6190" w:name="_Toc137399706"/>
      <w:bookmarkStart w:id="6191" w:name="_Toc156575293"/>
      <w:r w:rsidRPr="008C3753">
        <w:t>7.7.2</w:t>
      </w:r>
      <w:r w:rsidRPr="008C3753">
        <w:tab/>
        <w:t>Minimum requirement</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192" w:name="_Toc21100075"/>
      <w:bookmarkStart w:id="6193" w:name="_Toc29809873"/>
      <w:bookmarkStart w:id="6194" w:name="_Toc36645258"/>
      <w:bookmarkStart w:id="6195" w:name="_Toc37272312"/>
      <w:bookmarkStart w:id="6196" w:name="_Toc45884558"/>
      <w:bookmarkStart w:id="6197" w:name="_Toc53182581"/>
      <w:bookmarkStart w:id="6198" w:name="_Toc58860322"/>
      <w:bookmarkStart w:id="6199" w:name="_Toc61182447"/>
      <w:bookmarkStart w:id="6200" w:name="_Toc66782439"/>
      <w:bookmarkStart w:id="6201" w:name="_Toc74967600"/>
      <w:bookmarkStart w:id="6202" w:name="_Toc76545051"/>
      <w:bookmarkStart w:id="6203" w:name="_Toc82598435"/>
      <w:bookmarkStart w:id="6204" w:name="_Toc89954083"/>
      <w:bookmarkStart w:id="6205" w:name="_Toc98774178"/>
      <w:bookmarkStart w:id="6206" w:name="_Toc106200158"/>
      <w:bookmarkStart w:id="6207" w:name="_Toc115190716"/>
      <w:bookmarkStart w:id="6208" w:name="_Toc122003287"/>
      <w:bookmarkStart w:id="6209" w:name="_Toc124155055"/>
      <w:bookmarkStart w:id="6210" w:name="_Toc131533828"/>
      <w:bookmarkStart w:id="6211" w:name="_Toc137399707"/>
      <w:bookmarkStart w:id="6212" w:name="_Toc156575294"/>
      <w:r w:rsidRPr="008C3753">
        <w:t>7.7.3</w:t>
      </w:r>
      <w:r w:rsidRPr="008C3753">
        <w:tab/>
        <w:t>Test purpose</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6213" w:name="_Toc21100076"/>
      <w:bookmarkStart w:id="6214" w:name="_Toc29809874"/>
      <w:bookmarkStart w:id="6215" w:name="_Toc36645259"/>
      <w:bookmarkStart w:id="6216" w:name="_Toc37272313"/>
      <w:bookmarkStart w:id="6217" w:name="_Toc45884559"/>
      <w:bookmarkStart w:id="6218" w:name="_Toc53182582"/>
      <w:bookmarkStart w:id="6219" w:name="_Toc58860323"/>
      <w:bookmarkStart w:id="6220" w:name="_Toc61182448"/>
      <w:bookmarkStart w:id="6221" w:name="_Toc66782440"/>
      <w:bookmarkStart w:id="6222" w:name="_Toc74967601"/>
      <w:bookmarkStart w:id="6223" w:name="_Toc76545052"/>
      <w:bookmarkStart w:id="6224" w:name="_Toc82598436"/>
      <w:bookmarkStart w:id="6225" w:name="_Toc89954084"/>
      <w:bookmarkStart w:id="6226" w:name="_Toc98774179"/>
      <w:bookmarkStart w:id="6227" w:name="_Toc106200159"/>
      <w:bookmarkStart w:id="6228" w:name="_Toc115190717"/>
      <w:bookmarkStart w:id="6229" w:name="_Toc122003288"/>
      <w:bookmarkStart w:id="6230" w:name="_Toc124155056"/>
      <w:bookmarkStart w:id="6231" w:name="_Toc131533829"/>
      <w:bookmarkStart w:id="6232" w:name="_Toc137399708"/>
      <w:bookmarkStart w:id="6233" w:name="_Toc156575295"/>
      <w:r w:rsidRPr="008C3753">
        <w:t>7.7.4</w:t>
      </w:r>
      <w:r w:rsidRPr="008C3753">
        <w:tab/>
        <w:t>Method of test</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478DF9C3" w14:textId="77777777" w:rsidR="009D56A3" w:rsidRPr="008C3753" w:rsidRDefault="009D56A3" w:rsidP="00790289">
      <w:pPr>
        <w:pStyle w:val="Heading4"/>
      </w:pPr>
      <w:bookmarkStart w:id="6234" w:name="_Toc21100077"/>
      <w:bookmarkStart w:id="6235" w:name="_Toc29809875"/>
      <w:bookmarkStart w:id="6236" w:name="_Toc36645260"/>
      <w:bookmarkStart w:id="6237" w:name="_Toc37272314"/>
      <w:bookmarkStart w:id="6238" w:name="_Toc45884560"/>
      <w:bookmarkStart w:id="6239" w:name="_Toc53182583"/>
      <w:bookmarkStart w:id="6240" w:name="_Toc58860324"/>
      <w:bookmarkStart w:id="6241" w:name="_Toc61182449"/>
      <w:bookmarkStart w:id="6242" w:name="_Toc66782441"/>
      <w:bookmarkStart w:id="6243" w:name="_Toc74967602"/>
      <w:bookmarkStart w:id="6244" w:name="_Toc76545053"/>
      <w:bookmarkStart w:id="6245" w:name="_Toc82598437"/>
      <w:bookmarkStart w:id="6246" w:name="_Toc89954085"/>
      <w:bookmarkStart w:id="6247" w:name="_Toc98774180"/>
      <w:bookmarkStart w:id="6248" w:name="_Toc106200160"/>
      <w:bookmarkStart w:id="6249" w:name="_Toc115190718"/>
      <w:bookmarkStart w:id="6250" w:name="_Toc122003289"/>
      <w:bookmarkStart w:id="6251" w:name="_Toc124155057"/>
      <w:bookmarkStart w:id="6252" w:name="_Toc131533830"/>
      <w:bookmarkStart w:id="6253" w:name="_Toc137399709"/>
      <w:bookmarkStart w:id="6254" w:name="_Toc156575296"/>
      <w:r w:rsidRPr="008C3753">
        <w:t>7.7.4.1</w:t>
      </w:r>
      <w:r w:rsidRPr="008C3753">
        <w:tab/>
        <w:t>Initial conditions</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255" w:name="_Toc21100078"/>
      <w:bookmarkStart w:id="6256" w:name="_Toc29809876"/>
      <w:bookmarkStart w:id="6257" w:name="_Toc36645261"/>
      <w:bookmarkStart w:id="6258" w:name="_Toc37272315"/>
      <w:bookmarkStart w:id="6259" w:name="_Toc45884561"/>
      <w:bookmarkStart w:id="6260" w:name="_Toc53182584"/>
      <w:bookmarkStart w:id="6261" w:name="_Toc58860325"/>
      <w:bookmarkStart w:id="6262" w:name="_Toc61182450"/>
      <w:bookmarkStart w:id="6263" w:name="_Toc66782442"/>
      <w:bookmarkStart w:id="6264" w:name="_Toc74967603"/>
      <w:bookmarkStart w:id="6265" w:name="_Toc76545054"/>
      <w:bookmarkStart w:id="6266" w:name="_Toc82598438"/>
      <w:bookmarkStart w:id="6267" w:name="_Toc89954086"/>
      <w:bookmarkStart w:id="6268" w:name="_Toc98774181"/>
      <w:bookmarkStart w:id="6269" w:name="_Toc106200161"/>
      <w:bookmarkStart w:id="6270" w:name="_Toc115190719"/>
      <w:bookmarkStart w:id="6271" w:name="_Toc122003290"/>
      <w:bookmarkStart w:id="6272" w:name="_Toc124155058"/>
      <w:bookmarkStart w:id="6273" w:name="_Toc131533831"/>
      <w:bookmarkStart w:id="6274" w:name="_Toc137399710"/>
      <w:bookmarkStart w:id="6275" w:name="_Toc156575297"/>
      <w:r w:rsidRPr="008C3753">
        <w:t>7.7.4.2</w:t>
      </w:r>
      <w:r w:rsidRPr="008C3753">
        <w:tab/>
        <w:t>Procedure</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w:t>
      </w:r>
      <w:r w:rsidRPr="008C3753">
        <w:lastRenderedPageBreak/>
        <w:t xml:space="preserve">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276" w:name="_Toc21100079"/>
      <w:bookmarkStart w:id="6277" w:name="_Toc29809877"/>
      <w:bookmarkStart w:id="6278" w:name="_Toc36645262"/>
      <w:bookmarkStart w:id="6279" w:name="_Toc37272316"/>
      <w:bookmarkStart w:id="6280" w:name="_Toc45884562"/>
      <w:bookmarkStart w:id="6281" w:name="_Toc53182585"/>
      <w:bookmarkStart w:id="6282" w:name="_Toc58860326"/>
      <w:bookmarkStart w:id="6283" w:name="_Toc61182451"/>
      <w:bookmarkStart w:id="6284" w:name="_Toc66782443"/>
      <w:bookmarkStart w:id="6285" w:name="_Toc74967604"/>
      <w:bookmarkStart w:id="6286" w:name="_Toc76545055"/>
      <w:bookmarkStart w:id="6287" w:name="_Toc82598439"/>
      <w:bookmarkStart w:id="6288" w:name="_Toc89954087"/>
      <w:bookmarkStart w:id="6289" w:name="_Toc98774182"/>
      <w:bookmarkStart w:id="6290" w:name="_Toc106200162"/>
      <w:bookmarkStart w:id="6291" w:name="_Toc115190720"/>
      <w:bookmarkStart w:id="6292" w:name="_Toc122003291"/>
      <w:bookmarkStart w:id="6293" w:name="_Toc124155059"/>
      <w:bookmarkStart w:id="6294" w:name="_Toc131533832"/>
      <w:bookmarkStart w:id="6295" w:name="_Toc137399711"/>
      <w:bookmarkStart w:id="6296" w:name="_Toc156575298"/>
      <w:r w:rsidRPr="008C3753">
        <w:t>7.7.5</w:t>
      </w:r>
      <w:r w:rsidRPr="008C3753">
        <w:tab/>
        <w:t>Test requirements</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and n96, </w:t>
      </w:r>
      <w:r>
        <w:t>and 7.7.</w:t>
      </w:r>
      <w:r>
        <w:rPr>
          <w:rFonts w:eastAsia="SimSun" w:hint="eastAsia"/>
          <w:lang w:val="en-US"/>
        </w:rPr>
        <w:t>5</w:t>
      </w:r>
      <w:r>
        <w:t>-</w:t>
      </w:r>
      <w:r>
        <w:rPr>
          <w:rFonts w:eastAsia="SimSun" w:hint="eastAsia"/>
          <w:lang w:val="en-US"/>
        </w:rPr>
        <w:t>1</w:t>
      </w:r>
      <w:r>
        <w:t>a for band n46 and n96</w:t>
      </w:r>
      <w:r>
        <w:rPr>
          <w:rFonts w:eastAsia="SimSun" w:hint="eastAsia"/>
          <w:lang w:val="en-US"/>
        </w:rPr>
        <w:t xml:space="preserve"> </w:t>
      </w:r>
      <w:r>
        <w:t>and in tables 7.7.5-3, and 7.7.5-4 for narrowband intermodulation performance. Narrowband intermodulation requirements are not applied for band n46 and n96.</w:t>
      </w:r>
      <w:r>
        <w:rPr>
          <w:rFonts w:hint="eastAsia"/>
          <w:lang w:val="en-US"/>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with the conditions specified in tables 7.7.5-1 and 7.7.5-2 for intermodulation performance and in tables 7.7.5-3, and 7.7.5-4 for narrowband intermodulation performance.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t xml:space="preserve">Base Station </w:t>
      </w:r>
      <w:r>
        <w:rPr>
          <w:rFonts w:eastAsia="Osaka"/>
        </w:rPr>
        <w:t>RF Bandwidth</w:t>
      </w:r>
      <w:r>
        <w:t xml:space="preserve"> or Radio Bandwidth edges</w:t>
      </w:r>
      <w:r>
        <w:rPr>
          <w:rFonts w:eastAsia="Osaka"/>
        </w:rPr>
        <w:t xml:space="preserve">. The interfering signal offset is defined relative to the Base Station RF Bandwidth edges </w:t>
      </w:r>
      <w: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55B10EFA"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t xml:space="preserve">TS 38.104 [2], table </w:t>
            </w:r>
            <w:r>
              <w:rPr>
                <w:rFonts w:eastAsia="SimSun"/>
              </w:rPr>
              <w:t>7.2.2-1, 7.2.2-2 and 7.2.2-3</w:t>
            </w:r>
            <w:r>
              <w:t>. 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55139D" w:rsidRPr="00F95B02">
              <w:rPr>
                <w:rFonts w:eastAsia="SimSun"/>
              </w:rPr>
              <w:t>7.2.1-5, 7.2.1-</w:t>
            </w:r>
            <w:r w:rsidR="0055139D">
              <w:rPr>
                <w:rFonts w:eastAsia="SimSun"/>
              </w:rPr>
              <w:t>5a and 7.2.1-5c of TS 36.104 [</w:t>
            </w:r>
            <w:r w:rsidR="0055139D">
              <w:rPr>
                <w:rFonts w:eastAsia="SimSun" w:hint="eastAsia"/>
              </w:rPr>
              <w:t>22</w:t>
            </w:r>
            <w:r w:rsidR="0055139D" w:rsidRPr="00F95B02">
              <w:rPr>
                <w:rFonts w:eastAsia="SimSun"/>
              </w:rPr>
              <w:t>]</w:t>
            </w:r>
            <w:r>
              <w:rPr>
                <w:rFonts w:eastAsia="SimSun"/>
              </w:rPr>
              <w:t>.</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rPr>
      </w:pPr>
      <w:r>
        <w:t>Table 7.7.</w:t>
      </w:r>
      <w:r>
        <w:rPr>
          <w:rFonts w:eastAsia="SimSun" w:hint="eastAsia"/>
          <w:lang w:val="en-US"/>
        </w:rPr>
        <w:t>5</w:t>
      </w:r>
      <w:r>
        <w:t>-1</w:t>
      </w:r>
      <w:r>
        <w:rPr>
          <w:rFonts w:eastAsia="SimSun" w:hint="eastAsia"/>
          <w:lang w:val="en-US"/>
        </w:rPr>
        <w:t>a</w:t>
      </w:r>
      <w:r>
        <w:t>: General intermodulation requirement</w:t>
      </w:r>
      <w:r>
        <w:rPr>
          <w:rFonts w:eastAsia="SimSun" w:hint="eastAsia"/>
          <w:lang w:val="en-US"/>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rPr>
            </w:pPr>
            <w:r>
              <w:t>See Table 7.7.</w:t>
            </w:r>
            <w:r>
              <w:rPr>
                <w:rFonts w:eastAsia="SimSun" w:hint="eastAsia"/>
                <w:lang w:val="en-US"/>
              </w:rPr>
              <w:t>5</w:t>
            </w:r>
            <w:r>
              <w:t>-2</w:t>
            </w:r>
            <w:r>
              <w:rPr>
                <w:rFonts w:eastAsia="SimSun" w:hint="eastAsia"/>
                <w:lang w:val="en-US"/>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65DDE79C"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w:t>
            </w:r>
            <w:r w:rsidR="00F1533D">
              <w:rPr>
                <w:rFonts w:eastAsiaTheme="minorEastAsia" w:hint="eastAsia"/>
              </w:rPr>
              <w:t xml:space="preserve">as specified in tables </w:t>
            </w:r>
            <w:r w:rsidR="00F1533D" w:rsidRPr="00BA5E4B">
              <w:rPr>
                <w:rFonts w:eastAsia="DengXian"/>
              </w:rPr>
              <w:t>7.2.2-2a</w:t>
            </w:r>
            <w:r w:rsidR="00F1533D">
              <w:rPr>
                <w:rFonts w:eastAsia="DengXian" w:hint="eastAsia"/>
                <w:lang w:val="en-US"/>
              </w:rPr>
              <w:t>,</w:t>
            </w:r>
            <w:r w:rsidR="00F1533D" w:rsidRPr="00BA5E4B">
              <w:rPr>
                <w:rFonts w:eastAsia="DengXian"/>
              </w:rPr>
              <w:t xml:space="preserve"> </w:t>
            </w:r>
            <w:r w:rsidR="00F1533D">
              <w:rPr>
                <w:rFonts w:eastAsia="DengXian"/>
              </w:rPr>
              <w:t>7.2.2-2</w:t>
            </w:r>
            <w:r w:rsidR="00F1533D">
              <w:rPr>
                <w:rFonts w:eastAsia="DengXian" w:hint="eastAsia"/>
                <w:lang w:val="en-US"/>
              </w:rPr>
              <w:t xml:space="preserve">b, </w:t>
            </w:r>
            <w:r w:rsidR="00F1533D" w:rsidRPr="00BA5E4B">
              <w:rPr>
                <w:rFonts w:eastAsia="DengXian"/>
              </w:rPr>
              <w:t>7.2.2-3a</w:t>
            </w:r>
            <w:r w:rsidR="00F1533D">
              <w:rPr>
                <w:rFonts w:eastAsia="DengXian" w:hint="eastAsia"/>
                <w:lang w:val="en-US"/>
              </w:rPr>
              <w:t xml:space="preserve">, </w:t>
            </w:r>
            <w:r w:rsidR="00F1533D">
              <w:rPr>
                <w:rFonts w:eastAsia="DengXian"/>
              </w:rPr>
              <w:t>7.2.2-3</w:t>
            </w:r>
            <w:r w:rsidR="00F1533D">
              <w:rPr>
                <w:rFonts w:eastAsia="DengXian" w:hint="eastAsia"/>
                <w:lang w:val="en-US"/>
              </w:rPr>
              <w:t>b of TS 38.104[2]</w:t>
            </w:r>
            <w:r>
              <w:t>.</w:t>
            </w:r>
          </w:p>
        </w:tc>
      </w:tr>
    </w:tbl>
    <w:p w14:paraId="36C5F249" w14:textId="77777777" w:rsidR="00F3122F" w:rsidRDefault="00F3122F" w:rsidP="00F3122F"/>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lastRenderedPageBreak/>
        <w:t>Table 7.7.5-2a: Interfering signals for intermodulation requirement for</w:t>
      </w:r>
      <w:r>
        <w:rPr>
          <w:rFonts w:eastAsia="SimSun" w:hint="eastAsia"/>
          <w:lang w:val="en-US"/>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62247EF"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F87A36" w:rsidRPr="00F95B02">
              <w:t>7.2.1-5, 7.2.1-5a and 7.2.1-5c of TS 36.104 [</w:t>
            </w:r>
            <w:r w:rsidR="00F87A36">
              <w:rPr>
                <w:rFonts w:eastAsiaTheme="minorEastAsia" w:hint="eastAsia"/>
              </w:rPr>
              <w:t>22</w:t>
            </w:r>
            <w:r w:rsidR="00F87A36" w:rsidRPr="00F95B02">
              <w:t>]</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lastRenderedPageBreak/>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6297" w:name="_Toc21100080"/>
      <w:bookmarkStart w:id="6298" w:name="_Toc29809878"/>
      <w:bookmarkStart w:id="6299" w:name="_Toc36645263"/>
      <w:bookmarkStart w:id="6300" w:name="_Toc37272317"/>
      <w:bookmarkStart w:id="6301" w:name="_Toc45884563"/>
      <w:bookmarkStart w:id="6302" w:name="_Toc53182586"/>
      <w:bookmarkStart w:id="6303" w:name="_Toc58860327"/>
      <w:bookmarkStart w:id="6304" w:name="_Toc61182452"/>
      <w:bookmarkStart w:id="6305" w:name="_Toc66782444"/>
      <w:bookmarkStart w:id="6306" w:name="_Toc74967605"/>
      <w:bookmarkStart w:id="6307" w:name="_Toc76545056"/>
      <w:bookmarkStart w:id="6308" w:name="_Toc82598440"/>
      <w:bookmarkStart w:id="6309" w:name="_Toc89954088"/>
      <w:bookmarkStart w:id="6310" w:name="_Toc98774183"/>
      <w:bookmarkStart w:id="6311" w:name="_Toc106200163"/>
      <w:bookmarkStart w:id="6312" w:name="_Toc115190721"/>
      <w:bookmarkStart w:id="6313" w:name="_Toc122003292"/>
      <w:bookmarkStart w:id="6314" w:name="_Toc124155060"/>
      <w:bookmarkStart w:id="6315" w:name="_Toc131533833"/>
      <w:bookmarkStart w:id="6316" w:name="_Toc137399712"/>
      <w:bookmarkStart w:id="6317" w:name="_Toc156575299"/>
      <w:r w:rsidRPr="008C3753">
        <w:lastRenderedPageBreak/>
        <w:t>7.8</w:t>
      </w:r>
      <w:r w:rsidRPr="008C3753">
        <w:tab/>
        <w:t>In-channel selectivity</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4ABED5C8" w14:textId="7AA8F9DA" w:rsidR="0066553E" w:rsidRPr="008C3753" w:rsidRDefault="0066553E" w:rsidP="00AD5630">
      <w:pPr>
        <w:pStyle w:val="Heading3"/>
      </w:pPr>
      <w:bookmarkStart w:id="6318" w:name="_Toc21100081"/>
      <w:bookmarkStart w:id="6319" w:name="_Toc29809879"/>
      <w:bookmarkStart w:id="6320" w:name="_Toc36645264"/>
      <w:bookmarkStart w:id="6321" w:name="_Toc37272318"/>
      <w:bookmarkStart w:id="6322" w:name="_Toc45884564"/>
      <w:bookmarkStart w:id="6323" w:name="_Toc53182587"/>
      <w:bookmarkStart w:id="6324" w:name="_Toc58860328"/>
      <w:bookmarkStart w:id="6325" w:name="_Toc61182453"/>
      <w:bookmarkStart w:id="6326" w:name="_Toc66782445"/>
      <w:bookmarkStart w:id="6327" w:name="_Toc74967606"/>
      <w:bookmarkStart w:id="6328" w:name="_Toc76545057"/>
      <w:bookmarkStart w:id="6329" w:name="_Toc82598441"/>
      <w:bookmarkStart w:id="6330" w:name="_Toc89954089"/>
      <w:bookmarkStart w:id="6331" w:name="_Toc98774184"/>
      <w:bookmarkStart w:id="6332" w:name="_Toc106200164"/>
      <w:bookmarkStart w:id="6333" w:name="_Toc115190722"/>
      <w:bookmarkStart w:id="6334" w:name="_Toc122003293"/>
      <w:bookmarkStart w:id="6335" w:name="_Toc124155061"/>
      <w:bookmarkStart w:id="6336" w:name="_Toc131533834"/>
      <w:bookmarkStart w:id="6337" w:name="_Toc137399713"/>
      <w:bookmarkStart w:id="6338" w:name="_Toc156575300"/>
      <w:r w:rsidRPr="008C3753">
        <w:t>7.8.1</w:t>
      </w:r>
      <w:r w:rsidRPr="008C3753">
        <w:tab/>
        <w:t>Definition and applicability</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339" w:name="_Toc21100082"/>
      <w:bookmarkStart w:id="6340" w:name="_Toc29809880"/>
      <w:bookmarkStart w:id="6341" w:name="_Toc36645265"/>
      <w:bookmarkStart w:id="6342" w:name="_Toc37272319"/>
      <w:bookmarkStart w:id="6343" w:name="_Toc45884565"/>
      <w:bookmarkStart w:id="6344" w:name="_Toc53182588"/>
      <w:bookmarkStart w:id="6345" w:name="_Toc58860329"/>
      <w:bookmarkStart w:id="6346" w:name="_Toc61182454"/>
      <w:bookmarkStart w:id="6347" w:name="_Toc66782446"/>
      <w:bookmarkStart w:id="6348" w:name="_Toc74967607"/>
      <w:bookmarkStart w:id="6349" w:name="_Toc76545058"/>
      <w:bookmarkStart w:id="6350" w:name="_Toc82598442"/>
      <w:bookmarkStart w:id="6351" w:name="_Toc89954090"/>
      <w:bookmarkStart w:id="6352" w:name="_Toc98774185"/>
      <w:bookmarkStart w:id="6353" w:name="_Toc106200165"/>
      <w:bookmarkStart w:id="6354" w:name="_Toc115190723"/>
      <w:bookmarkStart w:id="6355" w:name="_Toc122003294"/>
      <w:bookmarkStart w:id="6356" w:name="_Toc124155062"/>
      <w:bookmarkStart w:id="6357" w:name="_Toc131533835"/>
      <w:bookmarkStart w:id="6358" w:name="_Toc137399714"/>
      <w:bookmarkStart w:id="6359" w:name="_Toc156575301"/>
      <w:r w:rsidRPr="008C3753">
        <w:t>7.8.2</w:t>
      </w:r>
      <w:r w:rsidRPr="008C3753">
        <w:tab/>
        <w:t>Minimum requirement</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360" w:name="_Toc21100083"/>
      <w:bookmarkStart w:id="6361" w:name="_Toc29809881"/>
      <w:bookmarkStart w:id="6362" w:name="_Toc36645266"/>
      <w:bookmarkStart w:id="6363" w:name="_Toc37272320"/>
      <w:bookmarkStart w:id="6364" w:name="_Toc45884566"/>
      <w:bookmarkStart w:id="6365" w:name="_Toc53182589"/>
      <w:bookmarkStart w:id="6366" w:name="_Toc58860330"/>
      <w:bookmarkStart w:id="6367" w:name="_Toc61182455"/>
      <w:bookmarkStart w:id="6368" w:name="_Toc66782447"/>
      <w:bookmarkStart w:id="6369" w:name="_Toc74967608"/>
      <w:bookmarkStart w:id="6370" w:name="_Toc76545059"/>
      <w:bookmarkStart w:id="6371" w:name="_Toc82598443"/>
      <w:bookmarkStart w:id="6372" w:name="_Toc89954091"/>
      <w:bookmarkStart w:id="6373" w:name="_Toc98774186"/>
      <w:bookmarkStart w:id="6374" w:name="_Toc106200166"/>
      <w:bookmarkStart w:id="6375" w:name="_Toc115190724"/>
      <w:bookmarkStart w:id="6376" w:name="_Toc122003295"/>
      <w:bookmarkStart w:id="6377" w:name="_Toc124155063"/>
      <w:bookmarkStart w:id="6378" w:name="_Toc131533836"/>
      <w:bookmarkStart w:id="6379" w:name="_Toc137399715"/>
      <w:bookmarkStart w:id="6380" w:name="_Toc156575302"/>
      <w:r w:rsidRPr="008C3753">
        <w:t>7.8.3</w:t>
      </w:r>
      <w:r w:rsidRPr="008C3753">
        <w:tab/>
        <w:t>Test purpose</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381" w:name="_Toc21100084"/>
      <w:bookmarkStart w:id="6382" w:name="_Toc29809882"/>
      <w:bookmarkStart w:id="6383" w:name="_Toc36645267"/>
      <w:bookmarkStart w:id="6384" w:name="_Toc37272321"/>
      <w:bookmarkStart w:id="6385" w:name="_Toc45884567"/>
      <w:bookmarkStart w:id="6386" w:name="_Toc53182590"/>
      <w:bookmarkStart w:id="6387" w:name="_Toc58860331"/>
      <w:bookmarkStart w:id="6388" w:name="_Toc61182456"/>
      <w:bookmarkStart w:id="6389" w:name="_Toc66782448"/>
      <w:bookmarkStart w:id="6390" w:name="_Toc74967609"/>
      <w:bookmarkStart w:id="6391" w:name="_Toc76545060"/>
      <w:bookmarkStart w:id="6392" w:name="_Toc82598444"/>
      <w:bookmarkStart w:id="6393" w:name="_Toc89954092"/>
      <w:bookmarkStart w:id="6394" w:name="_Toc98774187"/>
      <w:bookmarkStart w:id="6395" w:name="_Toc106200167"/>
      <w:bookmarkStart w:id="6396" w:name="_Toc115190725"/>
      <w:bookmarkStart w:id="6397" w:name="_Toc122003296"/>
      <w:bookmarkStart w:id="6398" w:name="_Toc124155064"/>
      <w:bookmarkStart w:id="6399" w:name="_Toc131533837"/>
      <w:bookmarkStart w:id="6400" w:name="_Toc137399716"/>
      <w:bookmarkStart w:id="6401" w:name="_Toc156575303"/>
      <w:r w:rsidRPr="008C3753">
        <w:t>7.8.4</w:t>
      </w:r>
      <w:r w:rsidRPr="008C3753">
        <w:tab/>
        <w:t>Method of test</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541D4C23" w14:textId="77777777" w:rsidR="0066553E" w:rsidRPr="008C3753" w:rsidRDefault="0066553E" w:rsidP="00AD5630">
      <w:pPr>
        <w:pStyle w:val="Heading4"/>
      </w:pPr>
      <w:bookmarkStart w:id="6402" w:name="_Toc21100085"/>
      <w:bookmarkStart w:id="6403" w:name="_Toc29809883"/>
      <w:bookmarkStart w:id="6404" w:name="_Toc36645268"/>
      <w:bookmarkStart w:id="6405" w:name="_Toc37272322"/>
      <w:bookmarkStart w:id="6406" w:name="_Toc45884568"/>
      <w:bookmarkStart w:id="6407" w:name="_Toc53182591"/>
      <w:bookmarkStart w:id="6408" w:name="_Toc58860332"/>
      <w:bookmarkStart w:id="6409" w:name="_Toc61182457"/>
      <w:bookmarkStart w:id="6410" w:name="_Toc66782449"/>
      <w:bookmarkStart w:id="6411" w:name="_Toc74967610"/>
      <w:bookmarkStart w:id="6412" w:name="_Toc76545061"/>
      <w:bookmarkStart w:id="6413" w:name="_Toc82598445"/>
      <w:bookmarkStart w:id="6414" w:name="_Toc89954093"/>
      <w:bookmarkStart w:id="6415" w:name="_Toc98774188"/>
      <w:bookmarkStart w:id="6416" w:name="_Toc106200168"/>
      <w:bookmarkStart w:id="6417" w:name="_Toc115190726"/>
      <w:bookmarkStart w:id="6418" w:name="_Toc122003297"/>
      <w:bookmarkStart w:id="6419" w:name="_Toc124155065"/>
      <w:bookmarkStart w:id="6420" w:name="_Toc131533838"/>
      <w:bookmarkStart w:id="6421" w:name="_Toc137399717"/>
      <w:bookmarkStart w:id="6422" w:name="_Toc156575304"/>
      <w:r w:rsidRPr="008C3753">
        <w:t>7.8.4.1</w:t>
      </w:r>
      <w:r w:rsidRPr="008C3753">
        <w:tab/>
        <w:t>Initial conditions</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423" w:name="_Toc21100086"/>
      <w:bookmarkStart w:id="6424" w:name="_Toc29809884"/>
      <w:bookmarkStart w:id="6425" w:name="_Toc36645269"/>
      <w:bookmarkStart w:id="6426" w:name="_Toc37272323"/>
      <w:bookmarkStart w:id="6427" w:name="_Toc45884569"/>
      <w:bookmarkStart w:id="6428" w:name="_Toc53182592"/>
      <w:bookmarkStart w:id="6429" w:name="_Toc58860333"/>
      <w:bookmarkStart w:id="6430" w:name="_Toc61182458"/>
      <w:bookmarkStart w:id="6431" w:name="_Toc66782450"/>
      <w:bookmarkStart w:id="6432" w:name="_Toc74967611"/>
      <w:bookmarkStart w:id="6433" w:name="_Toc76545062"/>
      <w:bookmarkStart w:id="6434" w:name="_Toc82598446"/>
      <w:bookmarkStart w:id="6435" w:name="_Toc89954094"/>
      <w:bookmarkStart w:id="6436" w:name="_Toc98774189"/>
      <w:bookmarkStart w:id="6437" w:name="_Toc106200169"/>
      <w:bookmarkStart w:id="6438" w:name="_Toc115190727"/>
      <w:bookmarkStart w:id="6439" w:name="_Toc122003298"/>
      <w:bookmarkStart w:id="6440" w:name="_Toc124155066"/>
      <w:bookmarkStart w:id="6441" w:name="_Toc131533839"/>
      <w:bookmarkStart w:id="6442" w:name="_Toc137399718"/>
      <w:bookmarkStart w:id="6443" w:name="_Toc156575305"/>
      <w:r w:rsidRPr="008C3753">
        <w:t>7.8.4.2</w:t>
      </w:r>
      <w:r w:rsidRPr="008C3753">
        <w:tab/>
        <w:t>Procedure</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444" w:name="_Toc21100087"/>
      <w:bookmarkStart w:id="6445" w:name="_Toc29809885"/>
      <w:bookmarkStart w:id="6446" w:name="_Toc36645270"/>
      <w:bookmarkStart w:id="6447" w:name="_Toc37272324"/>
      <w:bookmarkStart w:id="6448" w:name="_Toc45884570"/>
      <w:bookmarkStart w:id="6449" w:name="_Toc53182593"/>
      <w:bookmarkStart w:id="6450" w:name="_Toc58860334"/>
      <w:bookmarkStart w:id="6451" w:name="_Toc61182459"/>
      <w:bookmarkStart w:id="6452" w:name="_Toc66782451"/>
      <w:bookmarkStart w:id="6453" w:name="_Toc74967612"/>
      <w:bookmarkStart w:id="6454" w:name="_Toc76545063"/>
      <w:bookmarkStart w:id="6455" w:name="_Toc82598447"/>
      <w:bookmarkStart w:id="6456" w:name="_Toc89954095"/>
      <w:bookmarkStart w:id="6457" w:name="_Toc98774190"/>
      <w:bookmarkStart w:id="6458" w:name="_Toc106200170"/>
      <w:bookmarkStart w:id="6459" w:name="_Toc115190728"/>
      <w:bookmarkStart w:id="6460" w:name="_Toc122003299"/>
      <w:bookmarkStart w:id="6461" w:name="_Toc124155067"/>
      <w:bookmarkStart w:id="6462" w:name="_Toc131533840"/>
      <w:bookmarkStart w:id="6463" w:name="_Toc137399719"/>
      <w:bookmarkStart w:id="6464" w:name="_Toc156575306"/>
      <w:r w:rsidRPr="008C3753">
        <w:t>7.8.5</w:t>
      </w:r>
      <w:r w:rsidRPr="008C3753">
        <w:tab/>
        <w:t>Test requirements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rPr>
        <w:t>5</w:t>
      </w:r>
      <w:r>
        <w:t>-2b for Medium Range BS for band n46</w:t>
      </w:r>
      <w:r>
        <w:rPr>
          <w:rFonts w:eastAsia="SimSun" w:hint="eastAsia"/>
          <w:lang w:val="en-US"/>
        </w:rPr>
        <w:t xml:space="preserve"> </w:t>
      </w:r>
      <w:r>
        <w:t>and in table 7.8.5-3 for Local Area BS</w:t>
      </w:r>
      <w:r>
        <w:rPr>
          <w:rFonts w:eastAsia="SimSun" w:hint="eastAsia"/>
          <w:lang w:val="en-US"/>
        </w:rPr>
        <w:t xml:space="preserve"> </w:t>
      </w:r>
      <w:r>
        <w:t>in table 7.8.</w:t>
      </w:r>
      <w:r>
        <w:rPr>
          <w:rFonts w:eastAsia="SimSun" w:hint="eastAsia"/>
          <w:lang w:val="en-US"/>
        </w:rPr>
        <w:t>5</w:t>
      </w:r>
      <w:r>
        <w:t>-3b for Local Area BS for band n46, and in table 7.8.</w:t>
      </w:r>
      <w:r>
        <w:rPr>
          <w:rFonts w:eastAsia="SimSun" w:hint="eastAsia"/>
          <w:lang w:val="en-US"/>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1C61E2F3" w14:textId="724C5113" w:rsidR="005445D0" w:rsidRPr="008C3753" w:rsidRDefault="005445D0" w:rsidP="005445D0">
      <w:pPr>
        <w:rPr>
          <w:lang w:val="en-US"/>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25 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10 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25 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09AE68F2" w14:textId="77777777" w:rsidR="005445D0" w:rsidRPr="008C3753" w:rsidRDefault="005445D0" w:rsidP="005445D0">
      <w:pPr>
        <w:rPr>
          <w:lang w:val="en-US"/>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25 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10 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25 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lastRenderedPageBreak/>
        <w:t>Table 7.8.</w:t>
      </w:r>
      <w:r>
        <w:rPr>
          <w:rFonts w:eastAsia="SimSun" w:hint="eastAsia"/>
          <w:lang w:val="en-US"/>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rPr>
            </w:pPr>
            <w:r>
              <w:t>Wanted signal mean power (dBm)</w:t>
            </w:r>
          </w:p>
        </w:tc>
        <w:tc>
          <w:tcPr>
            <w:tcW w:w="1276" w:type="dxa"/>
          </w:tcPr>
          <w:p w14:paraId="295772DB" w14:textId="77777777" w:rsidR="00975C28" w:rsidRDefault="00975C28" w:rsidP="00634C58">
            <w:pPr>
              <w:pStyle w:val="TAH"/>
              <w:rPr>
                <w:lang w:val="en-US"/>
              </w:rPr>
            </w:pPr>
            <w:r>
              <w:rPr>
                <w:rFonts w:hint="eastAsia"/>
                <w:b w:val="0"/>
              </w:rPr>
              <w:t>Interfering signal mean power (dBm)</w:t>
            </w:r>
          </w:p>
        </w:tc>
        <w:tc>
          <w:tcPr>
            <w:tcW w:w="1979" w:type="dxa"/>
          </w:tcPr>
          <w:p w14:paraId="1ADE0CA2" w14:textId="77777777" w:rsidR="00975C28" w:rsidRDefault="00975C28" w:rsidP="00634C58">
            <w:pPr>
              <w:pStyle w:val="TAH"/>
              <w:rPr>
                <w:lang w:val="en-US"/>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rPr>
            </w:pPr>
            <w:r>
              <w:rPr>
                <w:rFonts w:hint="eastAsia"/>
                <w:lang w:val="en-US"/>
              </w:rPr>
              <w:t>10</w:t>
            </w:r>
          </w:p>
        </w:tc>
        <w:tc>
          <w:tcPr>
            <w:tcW w:w="1418" w:type="dxa"/>
            <w:vAlign w:val="center"/>
          </w:tcPr>
          <w:p w14:paraId="466CAEDE" w14:textId="77777777" w:rsidR="00975C28" w:rsidRDefault="00975C28" w:rsidP="00634C58">
            <w:pPr>
              <w:pStyle w:val="TAC"/>
              <w:rPr>
                <w:lang w:val="en-US"/>
              </w:rPr>
            </w:pPr>
            <w:r>
              <w:rPr>
                <w:rFonts w:hint="eastAsia"/>
              </w:rPr>
              <w:t>15</w:t>
            </w:r>
          </w:p>
        </w:tc>
        <w:tc>
          <w:tcPr>
            <w:tcW w:w="1559" w:type="dxa"/>
            <w:vAlign w:val="center"/>
          </w:tcPr>
          <w:p w14:paraId="527D62DF" w14:textId="77777777" w:rsidR="00975C28" w:rsidRDefault="00975C28" w:rsidP="00634C58">
            <w:pPr>
              <w:pStyle w:val="TAC"/>
              <w:rPr>
                <w:lang w:val="en-US"/>
              </w:rPr>
            </w:pPr>
            <w:r>
              <w:t>G-FR1-A1-</w:t>
            </w:r>
            <w:r>
              <w:rPr>
                <w:rFonts w:hint="eastAsia"/>
                <w:lang w:val="en-US"/>
              </w:rPr>
              <w:t>1</w:t>
            </w:r>
            <w:r>
              <w:rPr>
                <w:lang w:val="en-US"/>
              </w:rPr>
              <w:t>2</w:t>
            </w:r>
          </w:p>
        </w:tc>
        <w:tc>
          <w:tcPr>
            <w:tcW w:w="1559" w:type="dxa"/>
            <w:vAlign w:val="center"/>
          </w:tcPr>
          <w:p w14:paraId="2F46F841" w14:textId="77777777" w:rsidR="00975C28" w:rsidRDefault="00975C28" w:rsidP="006B5F3D">
            <w:pPr>
              <w:textAlignment w:val="bottom"/>
              <w:rPr>
                <w:lang w:val="en-US"/>
              </w:rPr>
            </w:pPr>
            <w:r>
              <w:rPr>
                <w:rFonts w:hint="eastAsia"/>
                <w:lang w:val="en-US"/>
              </w:rPr>
              <w:t>-97.5</w:t>
            </w:r>
          </w:p>
        </w:tc>
        <w:tc>
          <w:tcPr>
            <w:tcW w:w="1276" w:type="dxa"/>
            <w:vAlign w:val="center"/>
          </w:tcPr>
          <w:p w14:paraId="50AE9706" w14:textId="77777777" w:rsidR="00975C28" w:rsidRDefault="00975C28" w:rsidP="00634C58">
            <w:pPr>
              <w:pStyle w:val="TAC"/>
              <w:rPr>
                <w:lang w:val="en-US"/>
              </w:rPr>
            </w:pPr>
            <w:r>
              <w:t>-79.5</w:t>
            </w:r>
          </w:p>
        </w:tc>
        <w:tc>
          <w:tcPr>
            <w:tcW w:w="1979" w:type="dxa"/>
            <w:vAlign w:val="center"/>
          </w:tcPr>
          <w:p w14:paraId="54E4B0F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64661A98" w14:textId="77777777" w:rsidR="00975C28" w:rsidRDefault="00975C28" w:rsidP="00634C58">
            <w:pPr>
              <w:pStyle w:val="TAC"/>
              <w:rPr>
                <w:lang w:val="en-US"/>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rPr>
            </w:pPr>
          </w:p>
        </w:tc>
        <w:tc>
          <w:tcPr>
            <w:tcW w:w="1418" w:type="dxa"/>
            <w:vAlign w:val="center"/>
          </w:tcPr>
          <w:p w14:paraId="5A8C5FE5" w14:textId="77777777" w:rsidR="00975C28" w:rsidRDefault="00975C28" w:rsidP="00634C58">
            <w:pPr>
              <w:pStyle w:val="TAC"/>
              <w:rPr>
                <w:lang w:val="en-US"/>
              </w:rPr>
            </w:pPr>
            <w:r>
              <w:rPr>
                <w:rFonts w:hint="eastAsia"/>
                <w:lang w:val="en-US"/>
              </w:rPr>
              <w:t>30</w:t>
            </w:r>
          </w:p>
        </w:tc>
        <w:tc>
          <w:tcPr>
            <w:tcW w:w="1559" w:type="dxa"/>
            <w:vAlign w:val="center"/>
          </w:tcPr>
          <w:p w14:paraId="5647B838" w14:textId="77777777" w:rsidR="00975C28" w:rsidRDefault="00975C28" w:rsidP="00634C58">
            <w:pPr>
              <w:pStyle w:val="TAC"/>
              <w:rPr>
                <w:lang w:val="en-US"/>
              </w:rPr>
            </w:pPr>
            <w:r>
              <w:t>G-FR1-A1-1</w:t>
            </w:r>
            <w:r>
              <w:rPr>
                <w:lang w:val="en-US"/>
              </w:rPr>
              <w:t>3</w:t>
            </w:r>
          </w:p>
        </w:tc>
        <w:tc>
          <w:tcPr>
            <w:tcW w:w="1559" w:type="dxa"/>
            <w:vAlign w:val="center"/>
          </w:tcPr>
          <w:p w14:paraId="187328FE" w14:textId="77777777" w:rsidR="00975C28" w:rsidRDefault="00975C28" w:rsidP="006B5F3D">
            <w:pPr>
              <w:textAlignment w:val="bottom"/>
              <w:rPr>
                <w:lang w:val="en-US"/>
              </w:rPr>
            </w:pPr>
            <w:r>
              <w:rPr>
                <w:rFonts w:hint="eastAsia"/>
                <w:lang w:val="en-US"/>
              </w:rPr>
              <w:t>-95.2</w:t>
            </w:r>
          </w:p>
        </w:tc>
        <w:tc>
          <w:tcPr>
            <w:tcW w:w="1276" w:type="dxa"/>
            <w:vAlign w:val="center"/>
          </w:tcPr>
          <w:p w14:paraId="14F85A4A" w14:textId="77777777" w:rsidR="00975C28" w:rsidRDefault="00975C28" w:rsidP="00634C58">
            <w:pPr>
              <w:pStyle w:val="TAC"/>
              <w:rPr>
                <w:lang w:val="en-US"/>
              </w:rPr>
            </w:pPr>
            <w:r>
              <w:t>-77.4</w:t>
            </w:r>
          </w:p>
        </w:tc>
        <w:tc>
          <w:tcPr>
            <w:tcW w:w="1979" w:type="dxa"/>
            <w:vAlign w:val="center"/>
          </w:tcPr>
          <w:p w14:paraId="16AC7D5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72510569" w14:textId="77777777" w:rsidR="00975C28" w:rsidRDefault="00975C28" w:rsidP="00634C58">
            <w:pPr>
              <w:pStyle w:val="TAC"/>
              <w:rPr>
                <w:lang w:val="en-US"/>
              </w:rPr>
            </w:pPr>
            <w:r>
              <w:rPr>
                <w:rFonts w:cs="Arial"/>
                <w:szCs w:val="18"/>
                <w:lang w:val="en-US"/>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rPr>
            </w:pPr>
          </w:p>
        </w:tc>
        <w:tc>
          <w:tcPr>
            <w:tcW w:w="1418" w:type="dxa"/>
            <w:vAlign w:val="center"/>
          </w:tcPr>
          <w:p w14:paraId="38DF8959" w14:textId="77777777" w:rsidR="00975C28" w:rsidRDefault="00975C28" w:rsidP="00634C58">
            <w:pPr>
              <w:pStyle w:val="TAC"/>
              <w:rPr>
                <w:lang w:val="en-US"/>
              </w:rPr>
            </w:pPr>
            <w:r>
              <w:rPr>
                <w:lang w:val="en-US"/>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rPr>
            </w:pPr>
            <w:r>
              <w:rPr>
                <w:rFonts w:hint="eastAsia"/>
                <w:lang w:val="en-US"/>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4091BB45" w14:textId="77777777" w:rsidR="00975C28" w:rsidRPr="006B5F3D" w:rsidRDefault="00975C28" w:rsidP="006B5F3D">
            <w:pPr>
              <w:textAlignment w:val="bottom"/>
              <w:rPr>
                <w:rFonts w:cs="Arial"/>
                <w:lang w:val="en-US"/>
              </w:rPr>
            </w:pPr>
            <w:r>
              <w:rPr>
                <w:rFonts w:hint="eastAsia"/>
                <w:lang w:val="en-US"/>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rPr>
              <w:t>30</w:t>
            </w:r>
          </w:p>
        </w:tc>
        <w:tc>
          <w:tcPr>
            <w:tcW w:w="1559" w:type="dxa"/>
            <w:vAlign w:val="center"/>
          </w:tcPr>
          <w:p w14:paraId="4DA540FC" w14:textId="77777777" w:rsidR="00975C28" w:rsidRDefault="00975C28" w:rsidP="00634C58">
            <w:pPr>
              <w:pStyle w:val="TAC"/>
            </w:pPr>
            <w:r>
              <w:t>G-FR1-A1-1</w:t>
            </w:r>
            <w:r>
              <w:rPr>
                <w:lang w:val="en-US"/>
              </w:rPr>
              <w:t>5</w:t>
            </w:r>
          </w:p>
        </w:tc>
        <w:tc>
          <w:tcPr>
            <w:tcW w:w="1559" w:type="dxa"/>
            <w:vAlign w:val="center"/>
          </w:tcPr>
          <w:p w14:paraId="57BAF2D0" w14:textId="77777777" w:rsidR="00975C28" w:rsidRPr="006B5F3D" w:rsidRDefault="00975C28" w:rsidP="006B5F3D">
            <w:pPr>
              <w:textAlignment w:val="bottom"/>
              <w:rPr>
                <w:rFonts w:cs="Arial"/>
                <w:lang w:val="en-US"/>
              </w:rPr>
            </w:pPr>
            <w:r>
              <w:rPr>
                <w:rFonts w:hint="eastAsia"/>
                <w:lang w:val="en-US"/>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rPr>
            </w:pPr>
            <w:r>
              <w:rPr>
                <w:lang w:val="en-US"/>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rPr>
            </w:pPr>
            <w:r>
              <w:rPr>
                <w:rFonts w:hint="eastAsia"/>
                <w:lang w:val="en-US"/>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rPr>
              <w:t>16</w:t>
            </w:r>
          </w:p>
        </w:tc>
        <w:tc>
          <w:tcPr>
            <w:tcW w:w="1559" w:type="dxa"/>
            <w:vAlign w:val="center"/>
          </w:tcPr>
          <w:p w14:paraId="5E84A8AD" w14:textId="77777777" w:rsidR="00975C28" w:rsidRPr="006B5F3D" w:rsidRDefault="00975C28" w:rsidP="006B5F3D">
            <w:pPr>
              <w:textAlignment w:val="bottom"/>
              <w:rPr>
                <w:lang w:val="en-US"/>
              </w:rPr>
            </w:pPr>
            <w:r>
              <w:rPr>
                <w:rFonts w:hint="eastAsia"/>
                <w:lang w:val="en-US"/>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rPr>
            </w:pPr>
            <w:r>
              <w:rPr>
                <w:rFonts w:hint="eastAsia"/>
                <w:lang w:val="en-US"/>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rPr>
            </w:pPr>
            <w:r>
              <w:rPr>
                <w:lang w:val="en-US"/>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rPr>
            </w:pPr>
            <w:r>
              <w:rPr>
                <w:rFonts w:hint="eastAsia"/>
                <w:lang w:val="en-US"/>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rPr>
              <w:t>60</w:t>
            </w:r>
          </w:p>
        </w:tc>
        <w:tc>
          <w:tcPr>
            <w:tcW w:w="1418" w:type="dxa"/>
            <w:vAlign w:val="center"/>
          </w:tcPr>
          <w:p w14:paraId="7A0D382C" w14:textId="77777777" w:rsidR="00975C28" w:rsidRDefault="00975C28" w:rsidP="00634C58">
            <w:pPr>
              <w:pStyle w:val="TAC"/>
            </w:pPr>
            <w:r>
              <w:rPr>
                <w:rFonts w:hint="eastAsia"/>
                <w:lang w:val="en-US"/>
              </w:rPr>
              <w:t>30</w:t>
            </w:r>
          </w:p>
        </w:tc>
        <w:tc>
          <w:tcPr>
            <w:tcW w:w="1559" w:type="dxa"/>
            <w:vAlign w:val="center"/>
          </w:tcPr>
          <w:p w14:paraId="6830D6DC"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34AF9EE6" w14:textId="77777777" w:rsidR="00975C28" w:rsidRPr="006B5F3D" w:rsidRDefault="00975C28" w:rsidP="006B5F3D">
            <w:pPr>
              <w:textAlignment w:val="bottom"/>
              <w:rPr>
                <w:lang w:val="en-US"/>
              </w:rPr>
            </w:pPr>
            <w:r>
              <w:rPr>
                <w:rFonts w:hint="eastAsia"/>
                <w:lang w:val="en-US"/>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rPr>
            </w:pPr>
          </w:p>
        </w:tc>
        <w:tc>
          <w:tcPr>
            <w:tcW w:w="1418" w:type="dxa"/>
            <w:vAlign w:val="center"/>
          </w:tcPr>
          <w:p w14:paraId="2875217E" w14:textId="77777777" w:rsidR="00975C28" w:rsidRDefault="00975C28" w:rsidP="00634C58">
            <w:pPr>
              <w:pStyle w:val="TAC"/>
              <w:rPr>
                <w:lang w:val="en-US"/>
              </w:rPr>
            </w:pPr>
            <w:r>
              <w:rPr>
                <w:lang w:val="en-US"/>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rPr>
            </w:pPr>
            <w:r>
              <w:rPr>
                <w:rFonts w:hint="eastAsia"/>
                <w:lang w:val="en-US"/>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rPr>
              <w:t>80</w:t>
            </w:r>
          </w:p>
        </w:tc>
        <w:tc>
          <w:tcPr>
            <w:tcW w:w="1418" w:type="dxa"/>
            <w:vAlign w:val="center"/>
          </w:tcPr>
          <w:p w14:paraId="2E437110" w14:textId="77777777" w:rsidR="00975C28" w:rsidRDefault="00975C28" w:rsidP="00634C58">
            <w:pPr>
              <w:pStyle w:val="TAC"/>
            </w:pPr>
            <w:r>
              <w:rPr>
                <w:rFonts w:hint="eastAsia"/>
                <w:lang w:val="en-US"/>
              </w:rPr>
              <w:t>30</w:t>
            </w:r>
          </w:p>
        </w:tc>
        <w:tc>
          <w:tcPr>
            <w:tcW w:w="1559" w:type="dxa"/>
            <w:vAlign w:val="center"/>
          </w:tcPr>
          <w:p w14:paraId="6C553D97" w14:textId="77777777" w:rsidR="00975C28" w:rsidRDefault="00975C28" w:rsidP="00634C58">
            <w:pPr>
              <w:pStyle w:val="TAC"/>
            </w:pPr>
            <w:r>
              <w:t>G-FR1-A1-</w:t>
            </w:r>
            <w:r>
              <w:rPr>
                <w:lang w:val="en-US"/>
              </w:rPr>
              <w:t>19</w:t>
            </w:r>
          </w:p>
        </w:tc>
        <w:tc>
          <w:tcPr>
            <w:tcW w:w="1559" w:type="dxa"/>
            <w:vAlign w:val="center"/>
          </w:tcPr>
          <w:p w14:paraId="1D28AE56" w14:textId="77777777" w:rsidR="00975C28" w:rsidRPr="006B5F3D" w:rsidRDefault="00975C28" w:rsidP="006B5F3D">
            <w:pPr>
              <w:textAlignment w:val="bottom"/>
              <w:rPr>
                <w:rFonts w:cs="Arial"/>
                <w:lang w:val="en-US"/>
              </w:rPr>
            </w:pPr>
            <w:r>
              <w:rPr>
                <w:rFonts w:hint="eastAsia"/>
                <w:lang w:val="en-US"/>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rPr>
            </w:pPr>
          </w:p>
        </w:tc>
        <w:tc>
          <w:tcPr>
            <w:tcW w:w="1418" w:type="dxa"/>
            <w:vAlign w:val="center"/>
          </w:tcPr>
          <w:p w14:paraId="7EA0F5C3" w14:textId="77777777" w:rsidR="00975C28" w:rsidRDefault="00975C28" w:rsidP="00634C58">
            <w:pPr>
              <w:pStyle w:val="TAC"/>
              <w:rPr>
                <w:lang w:val="en-US"/>
              </w:rPr>
            </w:pPr>
            <w:r>
              <w:rPr>
                <w:lang w:val="en-US"/>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rPr>
      </w:pPr>
      <w:r>
        <w:lastRenderedPageBreak/>
        <w:t>Table 7.8</w:t>
      </w:r>
      <w:r>
        <w:rPr>
          <w:rFonts w:eastAsia="SimSun" w:hint="eastAsia"/>
          <w:lang w:val="en-US"/>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rPr>
            </w:pPr>
            <w:r>
              <w:rPr>
                <w:rFonts w:hint="eastAsia"/>
                <w:b w:val="0"/>
              </w:rPr>
              <w:t>Interfering signal mean power (dBm)</w:t>
            </w:r>
          </w:p>
        </w:tc>
        <w:tc>
          <w:tcPr>
            <w:tcW w:w="1979" w:type="dxa"/>
          </w:tcPr>
          <w:p w14:paraId="0F87D615" w14:textId="77777777" w:rsidR="00975C28" w:rsidRDefault="00975C28" w:rsidP="00634C58">
            <w:pPr>
              <w:pStyle w:val="TAH"/>
              <w:rPr>
                <w:lang w:val="en-US"/>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318216DB" w14:textId="77777777" w:rsidR="00975C28" w:rsidRDefault="00975C28" w:rsidP="00634C58">
            <w:pPr>
              <w:pStyle w:val="TAC"/>
              <w:rPr>
                <w:rFonts w:eastAsia="SimSun"/>
                <w:lang w:val="en-US"/>
              </w:rPr>
            </w:pPr>
            <w:r>
              <w:rPr>
                <w:rFonts w:eastAsia="SimSun" w:hint="eastAsia"/>
                <w:lang w:val="en-US"/>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rPr>
              <w:t>30</w:t>
            </w:r>
          </w:p>
        </w:tc>
        <w:tc>
          <w:tcPr>
            <w:tcW w:w="1559" w:type="dxa"/>
            <w:vAlign w:val="center"/>
          </w:tcPr>
          <w:p w14:paraId="28855DA8" w14:textId="77777777" w:rsidR="00975C28" w:rsidRDefault="00975C28" w:rsidP="00634C58">
            <w:pPr>
              <w:pStyle w:val="TAC"/>
            </w:pPr>
            <w:r>
              <w:t>G-FR1-A1-1</w:t>
            </w:r>
            <w:r>
              <w:rPr>
                <w:lang w:val="en-US"/>
              </w:rPr>
              <w:t>5</w:t>
            </w:r>
          </w:p>
        </w:tc>
        <w:tc>
          <w:tcPr>
            <w:tcW w:w="1559" w:type="dxa"/>
            <w:vAlign w:val="center"/>
          </w:tcPr>
          <w:p w14:paraId="1F66C54F" w14:textId="77777777" w:rsidR="00975C28" w:rsidRDefault="00975C28" w:rsidP="00634C58">
            <w:pPr>
              <w:pStyle w:val="TAC"/>
              <w:rPr>
                <w:rFonts w:eastAsia="SimSun"/>
                <w:lang w:val="en-US"/>
              </w:rPr>
            </w:pPr>
            <w:r>
              <w:rPr>
                <w:rFonts w:eastAsia="SimSun" w:hint="eastAsia"/>
                <w:lang w:val="en-US"/>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rPr>
            </w:pPr>
            <w:r>
              <w:rPr>
                <w:lang w:val="en-US"/>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rPr>
            </w:pPr>
            <w:r>
              <w:rPr>
                <w:rFonts w:eastAsia="SimSun" w:hint="eastAsia"/>
                <w:lang w:val="en-US"/>
              </w:rPr>
              <w:t>-89.7</w:t>
            </w:r>
          </w:p>
        </w:tc>
        <w:tc>
          <w:tcPr>
            <w:tcW w:w="1276" w:type="dxa"/>
            <w:vAlign w:val="center"/>
          </w:tcPr>
          <w:p w14:paraId="4B839DAE" w14:textId="77777777" w:rsidR="00975C28" w:rsidRDefault="00975C28" w:rsidP="00634C58">
            <w:pPr>
              <w:pStyle w:val="TAC"/>
            </w:pPr>
            <w:r>
              <w:rPr>
                <w:rFonts w:eastAsia="SimSun" w:hint="eastAsia"/>
                <w:lang w:val="en-US"/>
              </w:rPr>
              <w:t>-72.4</w:t>
            </w:r>
          </w:p>
        </w:tc>
        <w:tc>
          <w:tcPr>
            <w:tcW w:w="1979" w:type="dxa"/>
          </w:tcPr>
          <w:p w14:paraId="1344F42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rPr>
              <w:t>16</w:t>
            </w:r>
          </w:p>
        </w:tc>
        <w:tc>
          <w:tcPr>
            <w:tcW w:w="1559" w:type="dxa"/>
            <w:vAlign w:val="center"/>
          </w:tcPr>
          <w:p w14:paraId="2F7A45B2" w14:textId="77777777" w:rsidR="00975C28" w:rsidRDefault="00975C28" w:rsidP="00634C58">
            <w:pPr>
              <w:pStyle w:val="TAC"/>
              <w:rPr>
                <w:rFonts w:eastAsia="SimSun"/>
                <w:lang w:val="en-US"/>
              </w:rPr>
            </w:pPr>
            <w:r>
              <w:rPr>
                <w:rFonts w:eastAsia="SimSun" w:hint="eastAsia"/>
                <w:lang w:val="en-US"/>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rPr>
            </w:pPr>
            <w:r>
              <w:rPr>
                <w:rFonts w:eastAsia="SimSun" w:hint="eastAsia"/>
                <w:lang w:val="en-US"/>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rPr>
            </w:pPr>
            <w:r>
              <w:rPr>
                <w:lang w:val="en-US"/>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137865BA" w14:textId="77777777" w:rsidR="00975C28" w:rsidRDefault="00975C28" w:rsidP="00634C58">
            <w:pPr>
              <w:pStyle w:val="TAC"/>
            </w:pPr>
            <w:r>
              <w:rPr>
                <w:rFonts w:eastAsia="SimSun" w:hint="eastAsia"/>
                <w:lang w:val="en-US"/>
              </w:rPr>
              <w:t>-65.6</w:t>
            </w:r>
          </w:p>
        </w:tc>
        <w:tc>
          <w:tcPr>
            <w:tcW w:w="1979" w:type="dxa"/>
            <w:vAlign w:val="center"/>
          </w:tcPr>
          <w:p w14:paraId="0CE3554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rPr>
              <w:t>60</w:t>
            </w:r>
          </w:p>
        </w:tc>
        <w:tc>
          <w:tcPr>
            <w:tcW w:w="1418" w:type="dxa"/>
            <w:vAlign w:val="center"/>
          </w:tcPr>
          <w:p w14:paraId="32412F5D" w14:textId="77777777" w:rsidR="00975C28" w:rsidRDefault="00975C28" w:rsidP="00634C58">
            <w:pPr>
              <w:pStyle w:val="TAC"/>
            </w:pPr>
            <w:r>
              <w:rPr>
                <w:rFonts w:hint="eastAsia"/>
                <w:lang w:val="en-US"/>
              </w:rPr>
              <w:t>30</w:t>
            </w:r>
          </w:p>
        </w:tc>
        <w:tc>
          <w:tcPr>
            <w:tcW w:w="1559" w:type="dxa"/>
            <w:vAlign w:val="center"/>
          </w:tcPr>
          <w:p w14:paraId="09C2E099"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142F10F2" w14:textId="77777777" w:rsidR="00975C28" w:rsidRDefault="00975C28" w:rsidP="00634C58">
            <w:pPr>
              <w:pStyle w:val="TAC"/>
              <w:rPr>
                <w:rFonts w:eastAsia="SimSun"/>
                <w:lang w:val="en-US"/>
              </w:rPr>
            </w:pPr>
            <w:r>
              <w:rPr>
                <w:rFonts w:eastAsia="SimSun" w:hint="eastAsia"/>
                <w:lang w:val="en-US"/>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rPr>
            </w:pPr>
          </w:p>
        </w:tc>
        <w:tc>
          <w:tcPr>
            <w:tcW w:w="1418" w:type="dxa"/>
            <w:vAlign w:val="center"/>
          </w:tcPr>
          <w:p w14:paraId="468CC3A8" w14:textId="77777777" w:rsidR="00975C28" w:rsidRDefault="00975C28" w:rsidP="00634C58">
            <w:pPr>
              <w:pStyle w:val="TAC"/>
              <w:rPr>
                <w:lang w:val="en-US"/>
              </w:rPr>
            </w:pPr>
            <w:r>
              <w:rPr>
                <w:lang w:val="en-US"/>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293EA9B9" w14:textId="77777777" w:rsidR="00975C28" w:rsidRDefault="00975C28" w:rsidP="00634C58">
            <w:pPr>
              <w:pStyle w:val="TAC"/>
            </w:pPr>
            <w:r>
              <w:rPr>
                <w:rFonts w:eastAsia="SimSun" w:hint="eastAsia"/>
                <w:lang w:val="en-US"/>
              </w:rPr>
              <w:t>-65.6</w:t>
            </w:r>
          </w:p>
        </w:tc>
        <w:tc>
          <w:tcPr>
            <w:tcW w:w="1979" w:type="dxa"/>
            <w:vAlign w:val="center"/>
          </w:tcPr>
          <w:p w14:paraId="6401F9B1"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rPr>
              <w:t>80</w:t>
            </w:r>
          </w:p>
        </w:tc>
        <w:tc>
          <w:tcPr>
            <w:tcW w:w="1418" w:type="dxa"/>
            <w:vAlign w:val="center"/>
          </w:tcPr>
          <w:p w14:paraId="4A0F269D" w14:textId="77777777" w:rsidR="00975C28" w:rsidRDefault="00975C28" w:rsidP="00634C58">
            <w:pPr>
              <w:pStyle w:val="TAC"/>
            </w:pPr>
            <w:r>
              <w:rPr>
                <w:rFonts w:hint="eastAsia"/>
                <w:lang w:val="en-US"/>
              </w:rPr>
              <w:t>30</w:t>
            </w:r>
          </w:p>
        </w:tc>
        <w:tc>
          <w:tcPr>
            <w:tcW w:w="1559" w:type="dxa"/>
            <w:vAlign w:val="center"/>
          </w:tcPr>
          <w:p w14:paraId="4249280E" w14:textId="77777777" w:rsidR="00975C28" w:rsidRDefault="00975C28" w:rsidP="00634C58">
            <w:pPr>
              <w:pStyle w:val="TAC"/>
            </w:pPr>
            <w:r>
              <w:t>G-FR1-A1-</w:t>
            </w:r>
            <w:r>
              <w:rPr>
                <w:lang w:val="en-US"/>
              </w:rPr>
              <w:t>19</w:t>
            </w:r>
          </w:p>
        </w:tc>
        <w:tc>
          <w:tcPr>
            <w:tcW w:w="1559" w:type="dxa"/>
            <w:vAlign w:val="center"/>
          </w:tcPr>
          <w:p w14:paraId="0B9284D2" w14:textId="77777777" w:rsidR="00975C28" w:rsidRDefault="00975C28" w:rsidP="00634C58">
            <w:pPr>
              <w:pStyle w:val="TAC"/>
              <w:rPr>
                <w:rFonts w:eastAsia="SimSun"/>
                <w:lang w:val="en-US"/>
              </w:rPr>
            </w:pPr>
            <w:r>
              <w:rPr>
                <w:rFonts w:eastAsia="SimSun" w:hint="eastAsia"/>
                <w:lang w:val="en-US"/>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rPr>
            </w:pPr>
          </w:p>
        </w:tc>
        <w:tc>
          <w:tcPr>
            <w:tcW w:w="1418" w:type="dxa"/>
            <w:vAlign w:val="center"/>
          </w:tcPr>
          <w:p w14:paraId="00D5ADEF" w14:textId="77777777" w:rsidR="00975C28" w:rsidRDefault="00975C28" w:rsidP="00634C58">
            <w:pPr>
              <w:pStyle w:val="TAC"/>
              <w:rPr>
                <w:lang w:val="en-US"/>
              </w:rPr>
            </w:pPr>
            <w:r>
              <w:rPr>
                <w:lang w:val="en-US"/>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107E2D10" w14:textId="77777777" w:rsidR="00975C28" w:rsidRDefault="00975C28" w:rsidP="00634C58">
            <w:pPr>
              <w:pStyle w:val="TAC"/>
            </w:pPr>
            <w:r>
              <w:rPr>
                <w:rFonts w:eastAsia="SimSun" w:hint="eastAsia"/>
                <w:lang w:val="en-US"/>
              </w:rPr>
              <w:t>-65.6</w:t>
            </w:r>
          </w:p>
        </w:tc>
        <w:tc>
          <w:tcPr>
            <w:tcW w:w="1979" w:type="dxa"/>
            <w:vAlign w:val="center"/>
          </w:tcPr>
          <w:p w14:paraId="53937CB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 xml:space="preserve">of the wanted signal 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63AF09AB" w14:textId="77777777" w:rsidR="005445D0" w:rsidRPr="008C3753" w:rsidRDefault="005445D0" w:rsidP="005445D0">
      <w:pPr>
        <w:rPr>
          <w:lang w:val="en-US"/>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F254F9" w:rsidRDefault="005445D0" w:rsidP="005445D0">
            <w:pPr>
              <w:pStyle w:val="TAC"/>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25 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10 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F254F9" w:rsidRDefault="005445D0" w:rsidP="005445D0">
            <w:pPr>
              <w:pStyle w:val="TAC"/>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25 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0C2E58F8" w:rsidR="00975C28" w:rsidRDefault="00975C28" w:rsidP="00975C28">
      <w:pPr>
        <w:pStyle w:val="TH"/>
      </w:pPr>
      <w:r>
        <w:lastRenderedPageBreak/>
        <w:t>Table 7.8.</w:t>
      </w:r>
      <w:r w:rsidR="00176738">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rPr>
            </w:pPr>
            <w:r>
              <w:rPr>
                <w:rFonts w:hint="eastAsia"/>
                <w:b w:val="0"/>
              </w:rPr>
              <w:t>Interfering signal mean power (dBm)</w:t>
            </w:r>
          </w:p>
        </w:tc>
        <w:tc>
          <w:tcPr>
            <w:tcW w:w="1979" w:type="dxa"/>
          </w:tcPr>
          <w:p w14:paraId="4294B402" w14:textId="77777777" w:rsidR="00975C28" w:rsidRDefault="00975C28" w:rsidP="00634C58">
            <w:pPr>
              <w:pStyle w:val="TAH"/>
              <w:rPr>
                <w:lang w:val="en-US"/>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rPr>
            </w:pPr>
            <w:r>
              <w:rPr>
                <w:rFonts w:hint="eastAsia"/>
                <w:lang w:val="en-US"/>
              </w:rPr>
              <w:t>10</w:t>
            </w:r>
          </w:p>
        </w:tc>
        <w:tc>
          <w:tcPr>
            <w:tcW w:w="1418" w:type="dxa"/>
            <w:vAlign w:val="center"/>
          </w:tcPr>
          <w:p w14:paraId="5E733BCA" w14:textId="77777777" w:rsidR="00975C28" w:rsidRDefault="00975C28" w:rsidP="00634C58">
            <w:pPr>
              <w:pStyle w:val="TAC"/>
              <w:rPr>
                <w:lang w:val="en-US"/>
              </w:rPr>
            </w:pPr>
            <w:r>
              <w:rPr>
                <w:rFonts w:hint="eastAsia"/>
                <w:lang w:val="en-US"/>
              </w:rPr>
              <w:t>15</w:t>
            </w:r>
          </w:p>
        </w:tc>
        <w:tc>
          <w:tcPr>
            <w:tcW w:w="1559" w:type="dxa"/>
            <w:vAlign w:val="center"/>
          </w:tcPr>
          <w:p w14:paraId="05C999B1" w14:textId="77777777" w:rsidR="00975C28" w:rsidRDefault="00975C28" w:rsidP="00634C58">
            <w:pPr>
              <w:pStyle w:val="TAC"/>
              <w:rPr>
                <w:lang w:val="en-US"/>
              </w:rPr>
            </w:pPr>
            <w:r>
              <w:rPr>
                <w:rFonts w:hint="eastAsia"/>
                <w:lang w:val="en-US"/>
              </w:rPr>
              <w:t>G-FR1-A1-12</w:t>
            </w:r>
          </w:p>
        </w:tc>
        <w:tc>
          <w:tcPr>
            <w:tcW w:w="1559" w:type="dxa"/>
            <w:vAlign w:val="center"/>
          </w:tcPr>
          <w:p w14:paraId="2219BE98" w14:textId="77777777" w:rsidR="00975C28" w:rsidRDefault="00975C28" w:rsidP="00634C58">
            <w:pPr>
              <w:pStyle w:val="TAC"/>
              <w:rPr>
                <w:lang w:val="en-US"/>
              </w:rPr>
            </w:pPr>
            <w:r>
              <w:rPr>
                <w:rFonts w:hint="eastAsia"/>
                <w:lang w:val="en-US"/>
              </w:rPr>
              <w:t>-94.5</w:t>
            </w:r>
          </w:p>
        </w:tc>
        <w:tc>
          <w:tcPr>
            <w:tcW w:w="1276" w:type="dxa"/>
            <w:vAlign w:val="center"/>
          </w:tcPr>
          <w:p w14:paraId="50B195E6" w14:textId="77777777" w:rsidR="00975C28" w:rsidRDefault="00975C28" w:rsidP="00634C58">
            <w:pPr>
              <w:pStyle w:val="TAC"/>
              <w:rPr>
                <w:lang w:val="en-US"/>
              </w:rPr>
            </w:pPr>
            <w:r>
              <w:rPr>
                <w:rFonts w:hint="eastAsia"/>
                <w:lang w:val="en-US"/>
              </w:rPr>
              <w:t>-76.5</w:t>
            </w:r>
          </w:p>
        </w:tc>
        <w:tc>
          <w:tcPr>
            <w:tcW w:w="1979" w:type="dxa"/>
            <w:vAlign w:val="center"/>
          </w:tcPr>
          <w:p w14:paraId="47D079BD" w14:textId="77777777" w:rsidR="00975C28" w:rsidRDefault="00975C28" w:rsidP="00634C58">
            <w:pPr>
              <w:pStyle w:val="TAC"/>
              <w:rPr>
                <w:lang w:val="en-US"/>
              </w:rPr>
            </w:pPr>
            <w:r>
              <w:rPr>
                <w:rFonts w:hint="eastAsia"/>
                <w:lang w:val="en-US"/>
              </w:rPr>
              <w:t>CP-OFDM NR signal, 15 kHz SCS,</w:t>
            </w:r>
          </w:p>
          <w:p w14:paraId="23DB11B1" w14:textId="77777777" w:rsidR="00975C28" w:rsidRDefault="00975C28" w:rsidP="00634C58">
            <w:pPr>
              <w:pStyle w:val="TAC"/>
              <w:rPr>
                <w:lang w:val="en-US"/>
              </w:rPr>
            </w:pPr>
            <w:r>
              <w:rPr>
                <w:rFonts w:hint="eastAsia"/>
                <w:lang w:val="en-US"/>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rPr>
            </w:pPr>
          </w:p>
        </w:tc>
        <w:tc>
          <w:tcPr>
            <w:tcW w:w="1418" w:type="dxa"/>
            <w:vAlign w:val="center"/>
          </w:tcPr>
          <w:p w14:paraId="203AC852" w14:textId="77777777" w:rsidR="00975C28" w:rsidRDefault="00975C28" w:rsidP="00634C58">
            <w:pPr>
              <w:pStyle w:val="TAC"/>
              <w:rPr>
                <w:lang w:val="en-US"/>
              </w:rPr>
            </w:pPr>
            <w:r>
              <w:rPr>
                <w:rFonts w:hint="eastAsia"/>
                <w:lang w:val="en-US"/>
              </w:rPr>
              <w:t>30</w:t>
            </w:r>
          </w:p>
        </w:tc>
        <w:tc>
          <w:tcPr>
            <w:tcW w:w="1559" w:type="dxa"/>
            <w:vAlign w:val="center"/>
          </w:tcPr>
          <w:p w14:paraId="0A23A558" w14:textId="77777777" w:rsidR="00975C28" w:rsidRDefault="00975C28" w:rsidP="00634C58">
            <w:pPr>
              <w:pStyle w:val="TAC"/>
              <w:rPr>
                <w:lang w:val="en-US"/>
              </w:rPr>
            </w:pPr>
            <w:r>
              <w:rPr>
                <w:rFonts w:hint="eastAsia"/>
                <w:lang w:val="en-US"/>
              </w:rPr>
              <w:t>G-FR1-A1-13</w:t>
            </w:r>
          </w:p>
        </w:tc>
        <w:tc>
          <w:tcPr>
            <w:tcW w:w="1559" w:type="dxa"/>
            <w:vAlign w:val="center"/>
          </w:tcPr>
          <w:p w14:paraId="148AD340" w14:textId="77777777" w:rsidR="00975C28" w:rsidRDefault="00975C28" w:rsidP="00634C58">
            <w:pPr>
              <w:pStyle w:val="TAC"/>
              <w:rPr>
                <w:lang w:val="en-US"/>
              </w:rPr>
            </w:pPr>
            <w:r>
              <w:rPr>
                <w:rFonts w:hint="eastAsia"/>
                <w:lang w:val="en-US"/>
              </w:rPr>
              <w:t>-92.2</w:t>
            </w:r>
          </w:p>
        </w:tc>
        <w:tc>
          <w:tcPr>
            <w:tcW w:w="1276" w:type="dxa"/>
            <w:vAlign w:val="center"/>
          </w:tcPr>
          <w:p w14:paraId="2CD6ED28" w14:textId="77777777" w:rsidR="00975C28" w:rsidRDefault="00975C28" w:rsidP="00634C58">
            <w:pPr>
              <w:pStyle w:val="TAC"/>
              <w:rPr>
                <w:lang w:val="en-US"/>
              </w:rPr>
            </w:pPr>
            <w:r>
              <w:rPr>
                <w:rFonts w:hint="eastAsia"/>
                <w:lang w:val="en-US"/>
              </w:rPr>
              <w:t>-74.4</w:t>
            </w:r>
          </w:p>
        </w:tc>
        <w:tc>
          <w:tcPr>
            <w:tcW w:w="1979" w:type="dxa"/>
            <w:vAlign w:val="center"/>
          </w:tcPr>
          <w:p w14:paraId="4C54E621" w14:textId="77777777" w:rsidR="00975C28" w:rsidRDefault="00975C28" w:rsidP="00634C58">
            <w:pPr>
              <w:pStyle w:val="TAC"/>
              <w:rPr>
                <w:lang w:val="en-US"/>
              </w:rPr>
            </w:pPr>
            <w:r>
              <w:rPr>
                <w:rFonts w:hint="eastAsia"/>
                <w:lang w:val="en-US"/>
              </w:rPr>
              <w:t>CP-OFDM NR signal, 30 kHz SCS,</w:t>
            </w:r>
          </w:p>
          <w:p w14:paraId="700D6E94" w14:textId="77777777" w:rsidR="00975C28" w:rsidRDefault="00975C28" w:rsidP="00634C58">
            <w:pPr>
              <w:pStyle w:val="TAC"/>
              <w:rPr>
                <w:lang w:val="en-US"/>
              </w:rPr>
            </w:pPr>
            <w:r>
              <w:rPr>
                <w:rFonts w:hint="eastAsia"/>
                <w:lang w:val="en-US"/>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rPr>
            </w:pPr>
          </w:p>
        </w:tc>
        <w:tc>
          <w:tcPr>
            <w:tcW w:w="1418" w:type="dxa"/>
            <w:vAlign w:val="center"/>
          </w:tcPr>
          <w:p w14:paraId="7FEF44C6" w14:textId="77777777" w:rsidR="00975C28" w:rsidRDefault="00975C28" w:rsidP="00634C58">
            <w:pPr>
              <w:pStyle w:val="TAC"/>
              <w:rPr>
                <w:lang w:val="en-US"/>
              </w:rPr>
            </w:pPr>
            <w:r>
              <w:rPr>
                <w:rFonts w:hint="eastAsia"/>
                <w:lang w:val="en-US"/>
              </w:rPr>
              <w:t>60</w:t>
            </w:r>
          </w:p>
        </w:tc>
        <w:tc>
          <w:tcPr>
            <w:tcW w:w="1559" w:type="dxa"/>
            <w:vAlign w:val="center"/>
          </w:tcPr>
          <w:p w14:paraId="192E63E2" w14:textId="77777777" w:rsidR="00975C28" w:rsidRDefault="00975C28" w:rsidP="00634C58">
            <w:pPr>
              <w:pStyle w:val="TAC"/>
              <w:rPr>
                <w:lang w:val="en-US"/>
              </w:rPr>
            </w:pPr>
            <w:r>
              <w:rPr>
                <w:rFonts w:hint="eastAsia"/>
                <w:lang w:val="en-US"/>
              </w:rPr>
              <w:t>G-FR1-A1-9</w:t>
            </w:r>
          </w:p>
        </w:tc>
        <w:tc>
          <w:tcPr>
            <w:tcW w:w="1559" w:type="dxa"/>
            <w:vAlign w:val="center"/>
          </w:tcPr>
          <w:p w14:paraId="23BA83A2" w14:textId="77777777" w:rsidR="00975C28" w:rsidRDefault="00975C28" w:rsidP="00634C58">
            <w:pPr>
              <w:pStyle w:val="TAC"/>
              <w:rPr>
                <w:lang w:val="en-US"/>
              </w:rPr>
            </w:pPr>
            <w:r>
              <w:rPr>
                <w:rFonts w:hint="eastAsia"/>
                <w:lang w:val="en-US"/>
              </w:rPr>
              <w:t>-87.7</w:t>
            </w:r>
          </w:p>
        </w:tc>
        <w:tc>
          <w:tcPr>
            <w:tcW w:w="1276" w:type="dxa"/>
            <w:vAlign w:val="center"/>
          </w:tcPr>
          <w:p w14:paraId="4558AFF9" w14:textId="77777777" w:rsidR="00975C28" w:rsidRDefault="00975C28" w:rsidP="00634C58">
            <w:pPr>
              <w:pStyle w:val="TAC"/>
              <w:rPr>
                <w:lang w:val="en-US"/>
              </w:rPr>
            </w:pPr>
            <w:r>
              <w:rPr>
                <w:rFonts w:hint="eastAsia"/>
                <w:lang w:val="en-US"/>
              </w:rPr>
              <w:t>-70.4</w:t>
            </w:r>
          </w:p>
        </w:tc>
        <w:tc>
          <w:tcPr>
            <w:tcW w:w="1979" w:type="dxa"/>
            <w:vAlign w:val="center"/>
          </w:tcPr>
          <w:p w14:paraId="7663C04A" w14:textId="77777777" w:rsidR="00975C28" w:rsidRDefault="00975C28" w:rsidP="00634C58">
            <w:pPr>
              <w:pStyle w:val="TAC"/>
              <w:rPr>
                <w:lang w:val="en-US"/>
              </w:rPr>
            </w:pPr>
            <w:r>
              <w:rPr>
                <w:rFonts w:hint="eastAsia"/>
                <w:lang w:val="en-US"/>
              </w:rPr>
              <w:t>DFT-s-OFDM NR signal, 60 kHz SCS,</w:t>
            </w:r>
          </w:p>
          <w:p w14:paraId="6BD4D91B" w14:textId="77777777" w:rsidR="00975C28" w:rsidRDefault="00975C28" w:rsidP="00634C58">
            <w:pPr>
              <w:pStyle w:val="TAC"/>
              <w:rPr>
                <w:lang w:val="en-US"/>
              </w:rPr>
            </w:pPr>
            <w:r>
              <w:rPr>
                <w:rFonts w:hint="eastAsia"/>
                <w:lang w:val="en-US"/>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rPr>
            </w:pPr>
            <w:r>
              <w:rPr>
                <w:rFonts w:hint="eastAsia"/>
                <w:lang w:val="en-US"/>
              </w:rPr>
              <w:t>20</w:t>
            </w:r>
          </w:p>
        </w:tc>
        <w:tc>
          <w:tcPr>
            <w:tcW w:w="1418" w:type="dxa"/>
            <w:vAlign w:val="center"/>
          </w:tcPr>
          <w:p w14:paraId="3E1CC828" w14:textId="77777777" w:rsidR="00975C28" w:rsidRDefault="00975C28" w:rsidP="00634C58">
            <w:pPr>
              <w:pStyle w:val="TAC"/>
              <w:rPr>
                <w:lang w:val="en-US"/>
              </w:rPr>
            </w:pPr>
            <w:r>
              <w:rPr>
                <w:rFonts w:hint="eastAsia"/>
                <w:lang w:val="en-US"/>
              </w:rPr>
              <w:t>15</w:t>
            </w:r>
          </w:p>
        </w:tc>
        <w:tc>
          <w:tcPr>
            <w:tcW w:w="1559" w:type="dxa"/>
            <w:vAlign w:val="center"/>
          </w:tcPr>
          <w:p w14:paraId="713782EA" w14:textId="77777777" w:rsidR="00975C28" w:rsidRDefault="00975C28" w:rsidP="00634C58">
            <w:pPr>
              <w:pStyle w:val="TAC"/>
              <w:rPr>
                <w:lang w:val="en-US"/>
              </w:rPr>
            </w:pPr>
            <w:r>
              <w:rPr>
                <w:rFonts w:hint="eastAsia"/>
                <w:lang w:val="en-US"/>
              </w:rPr>
              <w:t>G-FR1-A1-14</w:t>
            </w:r>
          </w:p>
        </w:tc>
        <w:tc>
          <w:tcPr>
            <w:tcW w:w="1559" w:type="dxa"/>
            <w:vAlign w:val="center"/>
          </w:tcPr>
          <w:p w14:paraId="79A649C9" w14:textId="77777777" w:rsidR="00975C28" w:rsidRDefault="00975C28" w:rsidP="00634C58">
            <w:pPr>
              <w:pStyle w:val="TAC"/>
              <w:rPr>
                <w:lang w:val="en-US"/>
              </w:rPr>
            </w:pPr>
            <w:r>
              <w:rPr>
                <w:rFonts w:hint="eastAsia"/>
                <w:lang w:val="en-US"/>
              </w:rPr>
              <w:t>-91.6</w:t>
            </w:r>
          </w:p>
        </w:tc>
        <w:tc>
          <w:tcPr>
            <w:tcW w:w="1276" w:type="dxa"/>
            <w:vAlign w:val="center"/>
          </w:tcPr>
          <w:p w14:paraId="7B698ABE" w14:textId="77777777" w:rsidR="00975C28" w:rsidRDefault="00975C28" w:rsidP="00634C58">
            <w:pPr>
              <w:pStyle w:val="TAC"/>
              <w:rPr>
                <w:lang w:val="en-US"/>
              </w:rPr>
            </w:pPr>
            <w:r>
              <w:rPr>
                <w:rFonts w:hint="eastAsia"/>
                <w:lang w:val="en-US"/>
              </w:rPr>
              <w:t>-73.4</w:t>
            </w:r>
          </w:p>
        </w:tc>
        <w:tc>
          <w:tcPr>
            <w:tcW w:w="1979" w:type="dxa"/>
            <w:vAlign w:val="center"/>
          </w:tcPr>
          <w:p w14:paraId="1AFC9C6D" w14:textId="77777777" w:rsidR="00975C28" w:rsidRDefault="00975C28" w:rsidP="00634C58">
            <w:pPr>
              <w:pStyle w:val="TAC"/>
              <w:rPr>
                <w:lang w:val="en-US"/>
              </w:rPr>
            </w:pPr>
            <w:r>
              <w:rPr>
                <w:rFonts w:hint="eastAsia"/>
                <w:lang w:val="en-US"/>
              </w:rPr>
              <w:t>CP-OFDM NR signal, 15 kHz SCS,</w:t>
            </w:r>
          </w:p>
          <w:p w14:paraId="6809CFBF" w14:textId="77777777" w:rsidR="00975C28" w:rsidRDefault="00975C28" w:rsidP="00634C58">
            <w:pPr>
              <w:pStyle w:val="TAC"/>
              <w:rPr>
                <w:lang w:val="en-US"/>
              </w:rPr>
            </w:pPr>
            <w:r>
              <w:rPr>
                <w:rFonts w:hint="eastAsia"/>
                <w:lang w:val="en-US"/>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rPr>
            </w:pPr>
          </w:p>
        </w:tc>
        <w:tc>
          <w:tcPr>
            <w:tcW w:w="1418" w:type="dxa"/>
            <w:vAlign w:val="center"/>
          </w:tcPr>
          <w:p w14:paraId="2C9D2528" w14:textId="77777777" w:rsidR="00975C28" w:rsidRDefault="00975C28" w:rsidP="00634C58">
            <w:pPr>
              <w:pStyle w:val="TAC"/>
              <w:rPr>
                <w:lang w:val="en-US"/>
              </w:rPr>
            </w:pPr>
            <w:r>
              <w:rPr>
                <w:rFonts w:hint="eastAsia"/>
                <w:lang w:val="en-US"/>
              </w:rPr>
              <w:t>30</w:t>
            </w:r>
          </w:p>
        </w:tc>
        <w:tc>
          <w:tcPr>
            <w:tcW w:w="1559" w:type="dxa"/>
            <w:vAlign w:val="center"/>
          </w:tcPr>
          <w:p w14:paraId="23A74794" w14:textId="77777777" w:rsidR="00975C28" w:rsidRDefault="00975C28" w:rsidP="00634C58">
            <w:pPr>
              <w:pStyle w:val="TAC"/>
              <w:rPr>
                <w:lang w:val="en-US"/>
              </w:rPr>
            </w:pPr>
            <w:r>
              <w:rPr>
                <w:rFonts w:hint="eastAsia"/>
                <w:lang w:val="en-US"/>
              </w:rPr>
              <w:t>G-FR1-A1-15</w:t>
            </w:r>
          </w:p>
        </w:tc>
        <w:tc>
          <w:tcPr>
            <w:tcW w:w="1559" w:type="dxa"/>
            <w:vAlign w:val="center"/>
          </w:tcPr>
          <w:p w14:paraId="6371AD4A" w14:textId="77777777" w:rsidR="00975C28" w:rsidRDefault="00975C28" w:rsidP="00634C58">
            <w:pPr>
              <w:pStyle w:val="TAC"/>
              <w:rPr>
                <w:lang w:val="en-US"/>
              </w:rPr>
            </w:pPr>
            <w:r>
              <w:rPr>
                <w:rFonts w:hint="eastAsia"/>
                <w:lang w:val="en-US"/>
              </w:rPr>
              <w:t>-88.6</w:t>
            </w:r>
          </w:p>
        </w:tc>
        <w:tc>
          <w:tcPr>
            <w:tcW w:w="1276" w:type="dxa"/>
            <w:vAlign w:val="center"/>
          </w:tcPr>
          <w:p w14:paraId="1B11D663" w14:textId="77777777" w:rsidR="00975C28" w:rsidRDefault="00975C28" w:rsidP="00634C58">
            <w:pPr>
              <w:pStyle w:val="TAC"/>
              <w:rPr>
                <w:lang w:val="en-US"/>
              </w:rPr>
            </w:pPr>
            <w:r>
              <w:rPr>
                <w:rFonts w:hint="eastAsia"/>
                <w:lang w:val="en-US"/>
              </w:rPr>
              <w:t>-70.4</w:t>
            </w:r>
          </w:p>
        </w:tc>
        <w:tc>
          <w:tcPr>
            <w:tcW w:w="1979" w:type="dxa"/>
            <w:vAlign w:val="center"/>
          </w:tcPr>
          <w:p w14:paraId="165A5A07" w14:textId="77777777" w:rsidR="00975C28" w:rsidRDefault="00975C28" w:rsidP="00634C58">
            <w:pPr>
              <w:pStyle w:val="TAC"/>
              <w:rPr>
                <w:lang w:val="en-US"/>
              </w:rPr>
            </w:pPr>
            <w:r>
              <w:rPr>
                <w:rFonts w:hint="eastAsia"/>
                <w:lang w:val="en-US"/>
              </w:rPr>
              <w:t>CP-OFDM NR signal, 30 kHz SCS,</w:t>
            </w:r>
          </w:p>
          <w:p w14:paraId="233C6BA7" w14:textId="77777777" w:rsidR="00975C28" w:rsidRDefault="00975C28" w:rsidP="00634C58">
            <w:pPr>
              <w:pStyle w:val="TAC"/>
              <w:rPr>
                <w:lang w:val="en-US"/>
              </w:rPr>
            </w:pPr>
            <w:r>
              <w:rPr>
                <w:rFonts w:hint="eastAsia"/>
                <w:lang w:val="en-US"/>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rPr>
            </w:pPr>
          </w:p>
        </w:tc>
        <w:tc>
          <w:tcPr>
            <w:tcW w:w="1418" w:type="dxa"/>
            <w:vAlign w:val="center"/>
          </w:tcPr>
          <w:p w14:paraId="5D37BC76" w14:textId="77777777" w:rsidR="00975C28" w:rsidRDefault="00975C28" w:rsidP="00634C58">
            <w:pPr>
              <w:pStyle w:val="TAC"/>
              <w:rPr>
                <w:lang w:val="en-US"/>
              </w:rPr>
            </w:pPr>
            <w:r>
              <w:rPr>
                <w:rFonts w:hint="eastAsia"/>
                <w:lang w:val="en-US"/>
              </w:rPr>
              <w:t>60</w:t>
            </w:r>
          </w:p>
        </w:tc>
        <w:tc>
          <w:tcPr>
            <w:tcW w:w="1559" w:type="dxa"/>
            <w:vAlign w:val="center"/>
          </w:tcPr>
          <w:p w14:paraId="3E45E56A" w14:textId="77777777" w:rsidR="00975C28" w:rsidRDefault="00975C28" w:rsidP="00634C58">
            <w:pPr>
              <w:pStyle w:val="TAC"/>
              <w:rPr>
                <w:lang w:val="en-US"/>
              </w:rPr>
            </w:pPr>
            <w:r>
              <w:rPr>
                <w:rFonts w:hint="eastAsia"/>
                <w:lang w:val="en-US"/>
              </w:rPr>
              <w:t>G-FR1-A1-9</w:t>
            </w:r>
          </w:p>
        </w:tc>
        <w:tc>
          <w:tcPr>
            <w:tcW w:w="1559" w:type="dxa"/>
            <w:vAlign w:val="center"/>
          </w:tcPr>
          <w:p w14:paraId="1A7EF897" w14:textId="77777777" w:rsidR="00975C28" w:rsidRDefault="00975C28" w:rsidP="00634C58">
            <w:pPr>
              <w:pStyle w:val="TAC"/>
              <w:rPr>
                <w:lang w:val="en-US"/>
              </w:rPr>
            </w:pPr>
            <w:r>
              <w:rPr>
                <w:rFonts w:hint="eastAsia"/>
                <w:lang w:val="en-US"/>
              </w:rPr>
              <w:t>-87.7</w:t>
            </w:r>
          </w:p>
        </w:tc>
        <w:tc>
          <w:tcPr>
            <w:tcW w:w="1276" w:type="dxa"/>
            <w:vAlign w:val="center"/>
          </w:tcPr>
          <w:p w14:paraId="14136D9C" w14:textId="77777777" w:rsidR="00975C28" w:rsidRDefault="00975C28" w:rsidP="00634C58">
            <w:pPr>
              <w:pStyle w:val="TAC"/>
              <w:rPr>
                <w:lang w:val="en-US"/>
              </w:rPr>
            </w:pPr>
            <w:r>
              <w:rPr>
                <w:rFonts w:hint="eastAsia"/>
                <w:lang w:val="en-US"/>
              </w:rPr>
              <w:t>-70.4</w:t>
            </w:r>
          </w:p>
        </w:tc>
        <w:tc>
          <w:tcPr>
            <w:tcW w:w="1979" w:type="dxa"/>
            <w:vAlign w:val="center"/>
          </w:tcPr>
          <w:p w14:paraId="4860A85A" w14:textId="77777777" w:rsidR="00975C28" w:rsidRDefault="00975C28" w:rsidP="00634C58">
            <w:pPr>
              <w:pStyle w:val="TAC"/>
              <w:rPr>
                <w:lang w:val="en-US"/>
              </w:rPr>
            </w:pPr>
            <w:r>
              <w:rPr>
                <w:rFonts w:hint="eastAsia"/>
                <w:lang w:val="en-US"/>
              </w:rPr>
              <w:t>DFT-s-OFDM NR signal, 60 kHz SCS,</w:t>
            </w:r>
          </w:p>
          <w:p w14:paraId="3F2764C1" w14:textId="77777777" w:rsidR="00975C28" w:rsidRDefault="00975C28" w:rsidP="00634C58">
            <w:pPr>
              <w:pStyle w:val="TAC"/>
              <w:rPr>
                <w:lang w:val="en-US"/>
              </w:rPr>
            </w:pPr>
            <w:r>
              <w:rPr>
                <w:rFonts w:hint="eastAsia"/>
                <w:lang w:val="en-US"/>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rPr>
            </w:pPr>
            <w:r>
              <w:rPr>
                <w:rFonts w:hint="eastAsia"/>
                <w:lang w:val="en-US"/>
              </w:rPr>
              <w:t>40</w:t>
            </w:r>
          </w:p>
        </w:tc>
        <w:tc>
          <w:tcPr>
            <w:tcW w:w="1418" w:type="dxa"/>
            <w:vAlign w:val="center"/>
          </w:tcPr>
          <w:p w14:paraId="3C761D1B" w14:textId="77777777" w:rsidR="00975C28" w:rsidRDefault="00975C28" w:rsidP="00634C58">
            <w:pPr>
              <w:pStyle w:val="TAC"/>
              <w:rPr>
                <w:lang w:val="en-US"/>
              </w:rPr>
            </w:pPr>
            <w:r>
              <w:rPr>
                <w:rFonts w:hint="eastAsia"/>
                <w:lang w:val="en-US"/>
              </w:rPr>
              <w:t>15</w:t>
            </w:r>
          </w:p>
        </w:tc>
        <w:tc>
          <w:tcPr>
            <w:tcW w:w="1559" w:type="dxa"/>
            <w:vAlign w:val="center"/>
          </w:tcPr>
          <w:p w14:paraId="1A476F40" w14:textId="77777777" w:rsidR="00975C28" w:rsidRDefault="00975C28" w:rsidP="00634C58">
            <w:pPr>
              <w:pStyle w:val="TAC"/>
              <w:rPr>
                <w:lang w:val="en-US"/>
              </w:rPr>
            </w:pPr>
            <w:r>
              <w:rPr>
                <w:rFonts w:hint="eastAsia"/>
                <w:lang w:val="en-US"/>
              </w:rPr>
              <w:t>G-FR1-A1-16</w:t>
            </w:r>
          </w:p>
        </w:tc>
        <w:tc>
          <w:tcPr>
            <w:tcW w:w="1559" w:type="dxa"/>
            <w:vAlign w:val="center"/>
          </w:tcPr>
          <w:p w14:paraId="4183A6F1" w14:textId="77777777" w:rsidR="00975C28" w:rsidRDefault="00975C28" w:rsidP="00634C58">
            <w:pPr>
              <w:pStyle w:val="TAC"/>
              <w:rPr>
                <w:lang w:val="en-US"/>
              </w:rPr>
            </w:pPr>
            <w:r>
              <w:rPr>
                <w:rFonts w:hint="eastAsia"/>
                <w:lang w:val="en-US"/>
              </w:rPr>
              <w:t>-88.5</w:t>
            </w:r>
          </w:p>
        </w:tc>
        <w:tc>
          <w:tcPr>
            <w:tcW w:w="1276" w:type="dxa"/>
            <w:vAlign w:val="center"/>
          </w:tcPr>
          <w:p w14:paraId="72A84A55" w14:textId="77777777" w:rsidR="00975C28" w:rsidRDefault="00975C28" w:rsidP="00634C58">
            <w:pPr>
              <w:pStyle w:val="TAC"/>
              <w:rPr>
                <w:lang w:val="en-US"/>
              </w:rPr>
            </w:pPr>
            <w:r>
              <w:rPr>
                <w:rFonts w:hint="eastAsia"/>
                <w:lang w:val="en-US"/>
              </w:rPr>
              <w:t>-70.2</w:t>
            </w:r>
          </w:p>
        </w:tc>
        <w:tc>
          <w:tcPr>
            <w:tcW w:w="1979" w:type="dxa"/>
            <w:vAlign w:val="center"/>
          </w:tcPr>
          <w:p w14:paraId="3D389677" w14:textId="77777777" w:rsidR="00975C28" w:rsidRDefault="00975C28" w:rsidP="00634C58">
            <w:pPr>
              <w:pStyle w:val="TAC"/>
              <w:rPr>
                <w:lang w:val="en-US"/>
              </w:rPr>
            </w:pPr>
            <w:r>
              <w:rPr>
                <w:rFonts w:hint="eastAsia"/>
                <w:lang w:val="en-US"/>
              </w:rPr>
              <w:t>CP-OFDM NR signal, 15 kHz SCS,</w:t>
            </w:r>
          </w:p>
          <w:p w14:paraId="3EF1292C" w14:textId="77777777" w:rsidR="00975C28" w:rsidRDefault="00975C28" w:rsidP="00634C58">
            <w:pPr>
              <w:pStyle w:val="TAC"/>
              <w:rPr>
                <w:lang w:val="en-US"/>
              </w:rPr>
            </w:pPr>
            <w:r>
              <w:rPr>
                <w:rFonts w:hint="eastAsia"/>
                <w:lang w:val="en-US"/>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rPr>
            </w:pPr>
          </w:p>
        </w:tc>
        <w:tc>
          <w:tcPr>
            <w:tcW w:w="1418" w:type="dxa"/>
            <w:vAlign w:val="center"/>
          </w:tcPr>
          <w:p w14:paraId="4E6EE268" w14:textId="77777777" w:rsidR="00975C28" w:rsidRDefault="00975C28" w:rsidP="00634C58">
            <w:pPr>
              <w:pStyle w:val="TAC"/>
              <w:rPr>
                <w:lang w:val="en-US"/>
              </w:rPr>
            </w:pPr>
            <w:r>
              <w:rPr>
                <w:rFonts w:hint="eastAsia"/>
                <w:lang w:val="en-US"/>
              </w:rPr>
              <w:t>30</w:t>
            </w:r>
          </w:p>
        </w:tc>
        <w:tc>
          <w:tcPr>
            <w:tcW w:w="1559" w:type="dxa"/>
            <w:vAlign w:val="center"/>
          </w:tcPr>
          <w:p w14:paraId="0EF09935" w14:textId="77777777" w:rsidR="00975C28" w:rsidRDefault="00975C28" w:rsidP="00634C58">
            <w:pPr>
              <w:pStyle w:val="TAC"/>
              <w:rPr>
                <w:lang w:val="en-US"/>
              </w:rPr>
            </w:pPr>
            <w:r>
              <w:rPr>
                <w:rFonts w:hint="eastAsia"/>
                <w:lang w:val="en-US"/>
              </w:rPr>
              <w:t>G-FR1-A1-17</w:t>
            </w:r>
          </w:p>
        </w:tc>
        <w:tc>
          <w:tcPr>
            <w:tcW w:w="1559" w:type="dxa"/>
            <w:vAlign w:val="center"/>
          </w:tcPr>
          <w:p w14:paraId="3F324F89" w14:textId="77777777" w:rsidR="00975C28" w:rsidRDefault="00975C28" w:rsidP="00634C58">
            <w:pPr>
              <w:pStyle w:val="TAC"/>
              <w:rPr>
                <w:lang w:val="en-US"/>
              </w:rPr>
            </w:pPr>
            <w:r>
              <w:rPr>
                <w:rFonts w:hint="eastAsia"/>
                <w:lang w:val="en-US"/>
              </w:rPr>
              <w:t>-85.5</w:t>
            </w:r>
          </w:p>
        </w:tc>
        <w:tc>
          <w:tcPr>
            <w:tcW w:w="1276" w:type="dxa"/>
            <w:vAlign w:val="center"/>
          </w:tcPr>
          <w:p w14:paraId="082206FA" w14:textId="77777777" w:rsidR="00975C28" w:rsidRDefault="00975C28" w:rsidP="00634C58">
            <w:pPr>
              <w:pStyle w:val="TAC"/>
              <w:rPr>
                <w:lang w:val="en-US"/>
              </w:rPr>
            </w:pPr>
            <w:r>
              <w:rPr>
                <w:rFonts w:hint="eastAsia"/>
                <w:lang w:val="en-US"/>
              </w:rPr>
              <w:t>-67.2</w:t>
            </w:r>
          </w:p>
        </w:tc>
        <w:tc>
          <w:tcPr>
            <w:tcW w:w="1979" w:type="dxa"/>
            <w:vAlign w:val="center"/>
          </w:tcPr>
          <w:p w14:paraId="1C724DE2" w14:textId="77777777" w:rsidR="00975C28" w:rsidRDefault="00975C28" w:rsidP="00634C58">
            <w:pPr>
              <w:pStyle w:val="TAC"/>
              <w:rPr>
                <w:lang w:val="en-US"/>
              </w:rPr>
            </w:pPr>
            <w:r>
              <w:rPr>
                <w:rFonts w:hint="eastAsia"/>
                <w:lang w:val="en-US"/>
              </w:rPr>
              <w:t>CP-OFDM NR signal, 30 kHz SCS,</w:t>
            </w:r>
          </w:p>
          <w:p w14:paraId="68229F41" w14:textId="77777777" w:rsidR="00975C28" w:rsidRDefault="00975C28" w:rsidP="00634C58">
            <w:pPr>
              <w:pStyle w:val="TAC"/>
              <w:rPr>
                <w:lang w:val="en-US"/>
              </w:rPr>
            </w:pPr>
            <w:r>
              <w:rPr>
                <w:rFonts w:hint="eastAsia"/>
                <w:lang w:val="en-US"/>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rPr>
            </w:pPr>
          </w:p>
        </w:tc>
        <w:tc>
          <w:tcPr>
            <w:tcW w:w="1418" w:type="dxa"/>
            <w:vAlign w:val="center"/>
          </w:tcPr>
          <w:p w14:paraId="11600875" w14:textId="77777777" w:rsidR="00975C28" w:rsidRDefault="00975C28" w:rsidP="00634C58">
            <w:pPr>
              <w:pStyle w:val="TAC"/>
              <w:rPr>
                <w:lang w:val="en-US"/>
              </w:rPr>
            </w:pPr>
            <w:r>
              <w:rPr>
                <w:rFonts w:hint="eastAsia"/>
                <w:lang w:val="en-US"/>
              </w:rPr>
              <w:t>60</w:t>
            </w:r>
          </w:p>
        </w:tc>
        <w:tc>
          <w:tcPr>
            <w:tcW w:w="1559" w:type="dxa"/>
            <w:vAlign w:val="center"/>
          </w:tcPr>
          <w:p w14:paraId="2C312F5F" w14:textId="77777777" w:rsidR="00975C28" w:rsidRDefault="00975C28" w:rsidP="00634C58">
            <w:pPr>
              <w:pStyle w:val="TAC"/>
              <w:rPr>
                <w:lang w:val="en-US"/>
              </w:rPr>
            </w:pPr>
            <w:r>
              <w:rPr>
                <w:rFonts w:hint="eastAsia"/>
                <w:lang w:val="en-US"/>
              </w:rPr>
              <w:t>G-FR1-A1-6</w:t>
            </w:r>
          </w:p>
        </w:tc>
        <w:tc>
          <w:tcPr>
            <w:tcW w:w="1559" w:type="dxa"/>
            <w:vAlign w:val="center"/>
          </w:tcPr>
          <w:p w14:paraId="75F31232" w14:textId="77777777" w:rsidR="00975C28" w:rsidRDefault="00975C28" w:rsidP="00634C58">
            <w:pPr>
              <w:pStyle w:val="TAC"/>
              <w:rPr>
                <w:lang w:val="en-US"/>
              </w:rPr>
            </w:pPr>
            <w:r>
              <w:rPr>
                <w:rFonts w:hint="eastAsia"/>
                <w:lang w:val="en-US"/>
              </w:rPr>
              <w:t>-82.2</w:t>
            </w:r>
          </w:p>
        </w:tc>
        <w:tc>
          <w:tcPr>
            <w:tcW w:w="1276" w:type="dxa"/>
            <w:vAlign w:val="center"/>
          </w:tcPr>
          <w:p w14:paraId="090DFB55" w14:textId="77777777" w:rsidR="00975C28" w:rsidRDefault="00975C28" w:rsidP="00634C58">
            <w:pPr>
              <w:pStyle w:val="TAC"/>
              <w:rPr>
                <w:lang w:val="en-US"/>
              </w:rPr>
            </w:pPr>
            <w:r>
              <w:rPr>
                <w:rFonts w:hint="eastAsia"/>
                <w:lang w:val="en-US"/>
              </w:rPr>
              <w:t>-63.6</w:t>
            </w:r>
          </w:p>
        </w:tc>
        <w:tc>
          <w:tcPr>
            <w:tcW w:w="1979" w:type="dxa"/>
            <w:vAlign w:val="center"/>
          </w:tcPr>
          <w:p w14:paraId="786FA665" w14:textId="77777777" w:rsidR="00975C28" w:rsidRDefault="00975C28" w:rsidP="00634C58">
            <w:pPr>
              <w:pStyle w:val="TAC"/>
              <w:rPr>
                <w:lang w:val="en-US"/>
              </w:rPr>
            </w:pPr>
            <w:r>
              <w:rPr>
                <w:rFonts w:hint="eastAsia"/>
                <w:lang w:val="en-US"/>
              </w:rPr>
              <w:t>DFT-s-OFDM NR signal, 60 kHz SCS,</w:t>
            </w:r>
          </w:p>
          <w:p w14:paraId="6E4F6B92" w14:textId="77777777" w:rsidR="00975C28" w:rsidRDefault="00975C28" w:rsidP="00634C58">
            <w:pPr>
              <w:pStyle w:val="TAC"/>
              <w:rPr>
                <w:lang w:val="en-US"/>
              </w:rPr>
            </w:pPr>
            <w:r>
              <w:rPr>
                <w:rFonts w:hint="eastAsia"/>
                <w:lang w:val="en-US"/>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rPr>
            </w:pPr>
            <w:r>
              <w:rPr>
                <w:rFonts w:hint="eastAsia"/>
                <w:lang w:val="en-US"/>
              </w:rPr>
              <w:t>60</w:t>
            </w:r>
          </w:p>
        </w:tc>
        <w:tc>
          <w:tcPr>
            <w:tcW w:w="1418" w:type="dxa"/>
            <w:vAlign w:val="center"/>
          </w:tcPr>
          <w:p w14:paraId="6C84F99F" w14:textId="77777777" w:rsidR="00975C28" w:rsidRDefault="00975C28" w:rsidP="00634C58">
            <w:pPr>
              <w:pStyle w:val="TAC"/>
              <w:rPr>
                <w:lang w:val="en-US"/>
              </w:rPr>
            </w:pPr>
            <w:r>
              <w:rPr>
                <w:rFonts w:hint="eastAsia"/>
                <w:lang w:val="en-US"/>
              </w:rPr>
              <w:t>30</w:t>
            </w:r>
          </w:p>
        </w:tc>
        <w:tc>
          <w:tcPr>
            <w:tcW w:w="1559" w:type="dxa"/>
            <w:vAlign w:val="center"/>
          </w:tcPr>
          <w:p w14:paraId="44692B38" w14:textId="77777777" w:rsidR="00975C28" w:rsidRDefault="00975C28" w:rsidP="00634C58">
            <w:pPr>
              <w:pStyle w:val="TAC"/>
              <w:rPr>
                <w:lang w:val="en-US"/>
              </w:rPr>
            </w:pPr>
            <w:r>
              <w:rPr>
                <w:rFonts w:hint="eastAsia"/>
                <w:lang w:val="en-US"/>
              </w:rPr>
              <w:t>G-FR1-A1-18</w:t>
            </w:r>
          </w:p>
        </w:tc>
        <w:tc>
          <w:tcPr>
            <w:tcW w:w="1559" w:type="dxa"/>
            <w:vAlign w:val="center"/>
          </w:tcPr>
          <w:p w14:paraId="11ABD0E6" w14:textId="77777777" w:rsidR="00975C28" w:rsidRDefault="00975C28" w:rsidP="00634C58">
            <w:pPr>
              <w:pStyle w:val="TAC"/>
              <w:rPr>
                <w:lang w:val="en-US"/>
              </w:rPr>
            </w:pPr>
            <w:r>
              <w:rPr>
                <w:rFonts w:hint="eastAsia"/>
                <w:lang w:val="en-US"/>
              </w:rPr>
              <w:t>-83.9</w:t>
            </w:r>
          </w:p>
        </w:tc>
        <w:tc>
          <w:tcPr>
            <w:tcW w:w="1276" w:type="dxa"/>
            <w:vAlign w:val="center"/>
          </w:tcPr>
          <w:p w14:paraId="0779BAF6" w14:textId="77777777" w:rsidR="00975C28" w:rsidRDefault="00975C28" w:rsidP="00634C58">
            <w:pPr>
              <w:pStyle w:val="TAC"/>
              <w:rPr>
                <w:lang w:val="en-US"/>
              </w:rPr>
            </w:pPr>
            <w:r>
              <w:rPr>
                <w:rFonts w:hint="eastAsia"/>
                <w:lang w:val="en-US"/>
              </w:rPr>
              <w:t>-65.4</w:t>
            </w:r>
          </w:p>
        </w:tc>
        <w:tc>
          <w:tcPr>
            <w:tcW w:w="1979" w:type="dxa"/>
            <w:vAlign w:val="center"/>
          </w:tcPr>
          <w:p w14:paraId="640613B5" w14:textId="77777777" w:rsidR="00975C28" w:rsidRDefault="00975C28" w:rsidP="00634C58">
            <w:pPr>
              <w:pStyle w:val="TAC"/>
              <w:rPr>
                <w:lang w:val="en-US"/>
              </w:rPr>
            </w:pPr>
            <w:r>
              <w:rPr>
                <w:rFonts w:hint="eastAsia"/>
                <w:lang w:val="en-US"/>
              </w:rPr>
              <w:t>CP-OFDM NR signal, 30 kHz SCS,</w:t>
            </w:r>
          </w:p>
          <w:p w14:paraId="582EE443" w14:textId="77777777" w:rsidR="00975C28" w:rsidRDefault="00975C28" w:rsidP="00634C58">
            <w:pPr>
              <w:pStyle w:val="TAC"/>
              <w:rPr>
                <w:lang w:val="en-US"/>
              </w:rPr>
            </w:pPr>
            <w:r>
              <w:rPr>
                <w:rFonts w:hint="eastAsia"/>
                <w:lang w:val="en-US"/>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rPr>
            </w:pPr>
          </w:p>
        </w:tc>
        <w:tc>
          <w:tcPr>
            <w:tcW w:w="1418" w:type="dxa"/>
            <w:vAlign w:val="center"/>
          </w:tcPr>
          <w:p w14:paraId="0D71B882" w14:textId="77777777" w:rsidR="00975C28" w:rsidRDefault="00975C28" w:rsidP="00634C58">
            <w:pPr>
              <w:pStyle w:val="TAC"/>
              <w:rPr>
                <w:lang w:val="en-US"/>
              </w:rPr>
            </w:pPr>
            <w:r>
              <w:rPr>
                <w:rFonts w:hint="eastAsia"/>
                <w:lang w:val="en-US"/>
              </w:rPr>
              <w:t>60</w:t>
            </w:r>
          </w:p>
        </w:tc>
        <w:tc>
          <w:tcPr>
            <w:tcW w:w="1559" w:type="dxa"/>
            <w:vAlign w:val="center"/>
          </w:tcPr>
          <w:p w14:paraId="5EC00BDF" w14:textId="77777777" w:rsidR="00975C28" w:rsidRDefault="00975C28" w:rsidP="00634C58">
            <w:pPr>
              <w:pStyle w:val="TAC"/>
              <w:rPr>
                <w:lang w:val="en-US"/>
              </w:rPr>
            </w:pPr>
            <w:r>
              <w:rPr>
                <w:rFonts w:hint="eastAsia"/>
                <w:lang w:val="en-US"/>
              </w:rPr>
              <w:t>G-FR1-A1-6</w:t>
            </w:r>
          </w:p>
        </w:tc>
        <w:tc>
          <w:tcPr>
            <w:tcW w:w="1559" w:type="dxa"/>
            <w:vAlign w:val="center"/>
          </w:tcPr>
          <w:p w14:paraId="08945025" w14:textId="77777777" w:rsidR="00975C28" w:rsidRDefault="00975C28" w:rsidP="00634C58">
            <w:pPr>
              <w:pStyle w:val="TAC"/>
              <w:rPr>
                <w:lang w:val="en-US"/>
              </w:rPr>
            </w:pPr>
            <w:r>
              <w:rPr>
                <w:rFonts w:hint="eastAsia"/>
                <w:lang w:val="en-US"/>
              </w:rPr>
              <w:t>-82.2</w:t>
            </w:r>
          </w:p>
        </w:tc>
        <w:tc>
          <w:tcPr>
            <w:tcW w:w="1276" w:type="dxa"/>
            <w:vAlign w:val="center"/>
          </w:tcPr>
          <w:p w14:paraId="3CD33EA9" w14:textId="77777777" w:rsidR="00975C28" w:rsidRDefault="00975C28" w:rsidP="00634C58">
            <w:pPr>
              <w:pStyle w:val="TAC"/>
              <w:rPr>
                <w:lang w:val="en-US"/>
              </w:rPr>
            </w:pPr>
            <w:r>
              <w:rPr>
                <w:rFonts w:hint="eastAsia"/>
                <w:lang w:val="en-US"/>
              </w:rPr>
              <w:t>-63.6</w:t>
            </w:r>
          </w:p>
        </w:tc>
        <w:tc>
          <w:tcPr>
            <w:tcW w:w="1979" w:type="dxa"/>
            <w:vAlign w:val="center"/>
          </w:tcPr>
          <w:p w14:paraId="0F179B1C" w14:textId="77777777" w:rsidR="00975C28" w:rsidRDefault="00975C28" w:rsidP="00634C58">
            <w:pPr>
              <w:pStyle w:val="TAC"/>
              <w:rPr>
                <w:lang w:val="en-US"/>
              </w:rPr>
            </w:pPr>
            <w:r>
              <w:rPr>
                <w:rFonts w:hint="eastAsia"/>
                <w:lang w:val="en-US"/>
              </w:rPr>
              <w:t>DFT-s-OFDM NR signal, 60 kHz SCS,</w:t>
            </w:r>
          </w:p>
          <w:p w14:paraId="17A6401D" w14:textId="77777777" w:rsidR="00975C28" w:rsidRDefault="00975C28" w:rsidP="00634C58">
            <w:pPr>
              <w:pStyle w:val="TAC"/>
              <w:rPr>
                <w:lang w:val="en-US"/>
              </w:rPr>
            </w:pPr>
            <w:r>
              <w:rPr>
                <w:rFonts w:hint="eastAsia"/>
                <w:lang w:val="en-US"/>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rPr>
            </w:pPr>
            <w:r>
              <w:rPr>
                <w:rFonts w:hint="eastAsia"/>
                <w:lang w:val="en-US"/>
              </w:rPr>
              <w:t>80</w:t>
            </w:r>
          </w:p>
        </w:tc>
        <w:tc>
          <w:tcPr>
            <w:tcW w:w="1418" w:type="dxa"/>
            <w:vAlign w:val="center"/>
          </w:tcPr>
          <w:p w14:paraId="4AFBE1DE" w14:textId="77777777" w:rsidR="00975C28" w:rsidRDefault="00975C28" w:rsidP="00634C58">
            <w:pPr>
              <w:pStyle w:val="TAC"/>
              <w:rPr>
                <w:lang w:val="en-US"/>
              </w:rPr>
            </w:pPr>
            <w:r>
              <w:rPr>
                <w:rFonts w:hint="eastAsia"/>
                <w:lang w:val="en-US"/>
              </w:rPr>
              <w:t>30</w:t>
            </w:r>
          </w:p>
        </w:tc>
        <w:tc>
          <w:tcPr>
            <w:tcW w:w="1559" w:type="dxa"/>
            <w:vAlign w:val="center"/>
          </w:tcPr>
          <w:p w14:paraId="3C14CBAE" w14:textId="77777777" w:rsidR="00975C28" w:rsidRDefault="00975C28" w:rsidP="00634C58">
            <w:pPr>
              <w:pStyle w:val="TAC"/>
              <w:rPr>
                <w:lang w:val="en-US"/>
              </w:rPr>
            </w:pPr>
            <w:r>
              <w:rPr>
                <w:rFonts w:hint="eastAsia"/>
                <w:lang w:val="en-US"/>
              </w:rPr>
              <w:t>G-FR1-A1-19</w:t>
            </w:r>
          </w:p>
        </w:tc>
        <w:tc>
          <w:tcPr>
            <w:tcW w:w="1559" w:type="dxa"/>
            <w:vAlign w:val="center"/>
          </w:tcPr>
          <w:p w14:paraId="04D69760" w14:textId="77777777" w:rsidR="00975C28" w:rsidRDefault="00975C28" w:rsidP="00634C58">
            <w:pPr>
              <w:pStyle w:val="TAC"/>
              <w:rPr>
                <w:lang w:val="en-US"/>
              </w:rPr>
            </w:pPr>
            <w:r>
              <w:rPr>
                <w:rFonts w:hint="eastAsia"/>
                <w:lang w:val="en-US"/>
              </w:rPr>
              <w:t>-82.6</w:t>
            </w:r>
          </w:p>
        </w:tc>
        <w:tc>
          <w:tcPr>
            <w:tcW w:w="1276" w:type="dxa"/>
            <w:vAlign w:val="center"/>
          </w:tcPr>
          <w:p w14:paraId="3779E417" w14:textId="77777777" w:rsidR="00975C28" w:rsidRDefault="00975C28" w:rsidP="00634C58">
            <w:pPr>
              <w:pStyle w:val="TAC"/>
              <w:rPr>
                <w:lang w:val="en-US"/>
              </w:rPr>
            </w:pPr>
            <w:r>
              <w:rPr>
                <w:rFonts w:hint="eastAsia"/>
                <w:lang w:val="en-US"/>
              </w:rPr>
              <w:t>-64.1</w:t>
            </w:r>
          </w:p>
        </w:tc>
        <w:tc>
          <w:tcPr>
            <w:tcW w:w="1979" w:type="dxa"/>
            <w:vAlign w:val="center"/>
          </w:tcPr>
          <w:p w14:paraId="5A301242" w14:textId="77777777" w:rsidR="00975C28" w:rsidRDefault="00975C28" w:rsidP="00634C58">
            <w:pPr>
              <w:pStyle w:val="TAC"/>
              <w:rPr>
                <w:lang w:val="en-US"/>
              </w:rPr>
            </w:pPr>
            <w:r>
              <w:rPr>
                <w:rFonts w:hint="eastAsia"/>
                <w:lang w:val="en-US"/>
              </w:rPr>
              <w:t>CP-OFDM NR signal, 30 kHz SCS,</w:t>
            </w:r>
          </w:p>
          <w:p w14:paraId="013947E5" w14:textId="77777777" w:rsidR="00975C28" w:rsidRDefault="00975C28" w:rsidP="00634C58">
            <w:pPr>
              <w:pStyle w:val="TAC"/>
              <w:rPr>
                <w:lang w:val="en-US"/>
              </w:rPr>
            </w:pPr>
            <w:r>
              <w:rPr>
                <w:rFonts w:hint="eastAsia"/>
                <w:lang w:val="en-US"/>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rPr>
            </w:pPr>
          </w:p>
        </w:tc>
        <w:tc>
          <w:tcPr>
            <w:tcW w:w="1418" w:type="dxa"/>
            <w:vAlign w:val="center"/>
          </w:tcPr>
          <w:p w14:paraId="1CF64664" w14:textId="77777777" w:rsidR="00975C28" w:rsidRDefault="00975C28" w:rsidP="00634C58">
            <w:pPr>
              <w:pStyle w:val="TAC"/>
              <w:rPr>
                <w:lang w:val="en-US"/>
              </w:rPr>
            </w:pPr>
            <w:r>
              <w:rPr>
                <w:rFonts w:hint="eastAsia"/>
                <w:lang w:val="en-US"/>
              </w:rPr>
              <w:t>60</w:t>
            </w:r>
          </w:p>
        </w:tc>
        <w:tc>
          <w:tcPr>
            <w:tcW w:w="1559" w:type="dxa"/>
            <w:vAlign w:val="center"/>
          </w:tcPr>
          <w:p w14:paraId="2EF71AD8" w14:textId="77777777" w:rsidR="00975C28" w:rsidRDefault="00975C28" w:rsidP="00634C58">
            <w:pPr>
              <w:pStyle w:val="TAC"/>
              <w:rPr>
                <w:lang w:val="en-US"/>
              </w:rPr>
            </w:pPr>
            <w:r>
              <w:rPr>
                <w:rFonts w:hint="eastAsia"/>
                <w:lang w:val="en-US"/>
              </w:rPr>
              <w:t>G-FR1-A1-6</w:t>
            </w:r>
          </w:p>
        </w:tc>
        <w:tc>
          <w:tcPr>
            <w:tcW w:w="1559" w:type="dxa"/>
            <w:vAlign w:val="center"/>
          </w:tcPr>
          <w:p w14:paraId="58CDAE9D" w14:textId="77777777" w:rsidR="00975C28" w:rsidRDefault="00975C28" w:rsidP="00634C58">
            <w:pPr>
              <w:pStyle w:val="TAC"/>
              <w:rPr>
                <w:lang w:val="en-US"/>
              </w:rPr>
            </w:pPr>
            <w:r>
              <w:rPr>
                <w:rFonts w:hint="eastAsia"/>
                <w:lang w:val="en-US"/>
              </w:rPr>
              <w:t>-82.2</w:t>
            </w:r>
          </w:p>
        </w:tc>
        <w:tc>
          <w:tcPr>
            <w:tcW w:w="1276" w:type="dxa"/>
            <w:vAlign w:val="center"/>
          </w:tcPr>
          <w:p w14:paraId="65B0B2EF" w14:textId="77777777" w:rsidR="00975C28" w:rsidRDefault="00975C28" w:rsidP="00634C58">
            <w:pPr>
              <w:pStyle w:val="TAC"/>
              <w:rPr>
                <w:lang w:val="en-US"/>
              </w:rPr>
            </w:pPr>
            <w:r>
              <w:rPr>
                <w:rFonts w:hint="eastAsia"/>
                <w:lang w:val="en-US"/>
              </w:rPr>
              <w:t>-63.6</w:t>
            </w:r>
          </w:p>
        </w:tc>
        <w:tc>
          <w:tcPr>
            <w:tcW w:w="1979" w:type="dxa"/>
            <w:vAlign w:val="center"/>
          </w:tcPr>
          <w:p w14:paraId="46CD6094" w14:textId="77777777" w:rsidR="00975C28" w:rsidRDefault="00975C28" w:rsidP="00634C58">
            <w:pPr>
              <w:pStyle w:val="TAC"/>
              <w:rPr>
                <w:lang w:val="en-US"/>
              </w:rPr>
            </w:pPr>
            <w:r>
              <w:rPr>
                <w:rFonts w:hint="eastAsia"/>
                <w:lang w:val="en-US"/>
              </w:rPr>
              <w:t>DFT-s-OFDM NR signal, 60 kHz SCS,</w:t>
            </w:r>
          </w:p>
          <w:p w14:paraId="4FFEDADE" w14:textId="77777777" w:rsidR="00975C28" w:rsidRDefault="00975C28" w:rsidP="00634C58">
            <w:pPr>
              <w:pStyle w:val="TAC"/>
              <w:rPr>
                <w:lang w:val="en-US"/>
              </w:rPr>
            </w:pPr>
            <w:r>
              <w:rPr>
                <w:rFonts w:hint="eastAsia"/>
                <w:lang w:val="en-US"/>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rPr>
            </w:pPr>
            <w:r>
              <w:rPr>
                <w:rFonts w:hint="eastAsia"/>
                <w:lang w:val="en-US"/>
              </w:rPr>
              <w:t>NOTE:</w:t>
            </w:r>
            <w:r>
              <w:rPr>
                <w:rFonts w:hint="eastAsia"/>
                <w:lang w:val="en-US"/>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rPr>
      </w:pPr>
    </w:p>
    <w:p w14:paraId="3F290F2B" w14:textId="6917DDF6" w:rsidR="00975C28" w:rsidRDefault="00975C28" w:rsidP="00975C28">
      <w:pPr>
        <w:pStyle w:val="TH"/>
      </w:pPr>
      <w:r>
        <w:rPr>
          <w:rFonts w:hint="eastAsia"/>
          <w:lang w:val="en-US"/>
        </w:rPr>
        <w:t>Table 7.8.</w:t>
      </w:r>
      <w:r w:rsidR="00D23264">
        <w:rPr>
          <w:lang w:val="en-US"/>
        </w:rPr>
        <w:t>5</w:t>
      </w:r>
      <w:r>
        <w:rPr>
          <w:rFonts w:hint="eastAsia"/>
          <w:lang w:val="en-US"/>
        </w:rPr>
        <w:t>-3c: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rPr>
            </w:pPr>
            <w:r>
              <w:rPr>
                <w:b w:val="0"/>
                <w:i/>
              </w:rPr>
              <w:lastRenderedPageBreak/>
              <w:t>BS channel bandwidth</w:t>
            </w:r>
            <w:r>
              <w:rPr>
                <w:b w:val="0"/>
              </w:rPr>
              <w:t xml:space="preserve"> (MHz)</w:t>
            </w:r>
          </w:p>
        </w:tc>
        <w:tc>
          <w:tcPr>
            <w:tcW w:w="1418" w:type="dxa"/>
          </w:tcPr>
          <w:p w14:paraId="68C8CD0F"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rPr>
            </w:pPr>
            <w:r>
              <w:rPr>
                <w:rFonts w:hint="eastAsia"/>
                <w:b w:val="0"/>
              </w:rPr>
              <w:t>Interfering signal mean power (dBm)</w:t>
            </w:r>
          </w:p>
        </w:tc>
        <w:tc>
          <w:tcPr>
            <w:tcW w:w="1979" w:type="dxa"/>
          </w:tcPr>
          <w:p w14:paraId="62BE4CAF" w14:textId="77777777" w:rsidR="00975C28" w:rsidRDefault="00975C28" w:rsidP="00634C58">
            <w:pPr>
              <w:pStyle w:val="TAH"/>
              <w:rPr>
                <w:lang w:val="en-US"/>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1FF2C09B" w14:textId="77777777" w:rsidR="00975C28" w:rsidRDefault="00975C28" w:rsidP="00634C58">
            <w:pPr>
              <w:pStyle w:val="TAC"/>
              <w:rPr>
                <w:rFonts w:eastAsia="SimSun"/>
                <w:lang w:val="en-US"/>
              </w:rPr>
            </w:pPr>
            <w:r>
              <w:rPr>
                <w:rFonts w:eastAsia="SimSun" w:hint="eastAsia"/>
                <w:lang w:val="en-US"/>
              </w:rPr>
              <w:t>-90.6</w:t>
            </w:r>
          </w:p>
        </w:tc>
        <w:tc>
          <w:tcPr>
            <w:tcW w:w="1276" w:type="dxa"/>
            <w:vAlign w:val="center"/>
          </w:tcPr>
          <w:p w14:paraId="3ED3B521" w14:textId="77777777" w:rsidR="00975C28" w:rsidRDefault="00975C28" w:rsidP="00634C58">
            <w:pPr>
              <w:pStyle w:val="TAC"/>
              <w:rPr>
                <w:rFonts w:eastAsia="SimSun" w:cs="Arial"/>
                <w:szCs w:val="18"/>
                <w:lang w:val="en-US"/>
              </w:rPr>
            </w:pPr>
            <w:r>
              <w:rPr>
                <w:rFonts w:eastAsia="SimSun" w:hint="eastAsia"/>
                <w:lang w:val="en-US"/>
              </w:rPr>
              <w:t>-72.4</w:t>
            </w:r>
          </w:p>
        </w:tc>
        <w:tc>
          <w:tcPr>
            <w:tcW w:w="1979" w:type="dxa"/>
            <w:vAlign w:val="center"/>
          </w:tcPr>
          <w:p w14:paraId="5AD87D04"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rPr>
              <w:t>30</w:t>
            </w:r>
          </w:p>
        </w:tc>
        <w:tc>
          <w:tcPr>
            <w:tcW w:w="1559" w:type="dxa"/>
            <w:vAlign w:val="center"/>
          </w:tcPr>
          <w:p w14:paraId="5F10E002" w14:textId="77777777" w:rsidR="00975C28" w:rsidRDefault="00975C28" w:rsidP="00634C58">
            <w:pPr>
              <w:pStyle w:val="TAC"/>
            </w:pPr>
            <w:r>
              <w:t>G-FR1-A1-1</w:t>
            </w:r>
            <w:r>
              <w:rPr>
                <w:lang w:val="en-US"/>
              </w:rPr>
              <w:t>5</w:t>
            </w:r>
          </w:p>
        </w:tc>
        <w:tc>
          <w:tcPr>
            <w:tcW w:w="1559" w:type="dxa"/>
            <w:vAlign w:val="center"/>
          </w:tcPr>
          <w:p w14:paraId="256EA85C" w14:textId="77777777" w:rsidR="00975C28" w:rsidRDefault="00975C28" w:rsidP="00634C58">
            <w:pPr>
              <w:pStyle w:val="TAC"/>
              <w:rPr>
                <w:rFonts w:eastAsia="SimSun"/>
                <w:lang w:val="en-US"/>
              </w:rPr>
            </w:pPr>
            <w:r>
              <w:rPr>
                <w:rFonts w:eastAsia="SimSun" w:hint="eastAsia"/>
                <w:lang w:val="en-US"/>
              </w:rPr>
              <w:t>-87.6</w:t>
            </w:r>
          </w:p>
        </w:tc>
        <w:tc>
          <w:tcPr>
            <w:tcW w:w="1276" w:type="dxa"/>
            <w:vAlign w:val="center"/>
          </w:tcPr>
          <w:p w14:paraId="213DA006" w14:textId="77777777" w:rsidR="00975C28" w:rsidRDefault="00975C28" w:rsidP="00634C58">
            <w:pPr>
              <w:pStyle w:val="TAC"/>
              <w:rPr>
                <w:rFonts w:eastAsia="SimSun" w:cs="Arial"/>
                <w:szCs w:val="18"/>
                <w:lang w:val="en-US"/>
              </w:rPr>
            </w:pPr>
            <w:r>
              <w:rPr>
                <w:rFonts w:eastAsia="SimSun" w:hint="eastAsia"/>
                <w:lang w:val="en-US"/>
              </w:rPr>
              <w:t>-69.4</w:t>
            </w:r>
          </w:p>
        </w:tc>
        <w:tc>
          <w:tcPr>
            <w:tcW w:w="1979" w:type="dxa"/>
            <w:vAlign w:val="center"/>
          </w:tcPr>
          <w:p w14:paraId="5430CE69"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6F6B6FE1" w14:textId="77777777" w:rsidR="00975C28" w:rsidRDefault="00975C28" w:rsidP="00634C58">
            <w:pPr>
              <w:pStyle w:val="TAC"/>
            </w:pPr>
            <w:r>
              <w:rPr>
                <w:rFonts w:hint="eastAsia"/>
                <w:lang w:val="en-US"/>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rPr>
            </w:pPr>
            <w:r>
              <w:rPr>
                <w:lang w:val="en-US"/>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rPr>
            </w:pPr>
            <w:r>
              <w:rPr>
                <w:rFonts w:eastAsia="SimSun" w:hint="eastAsia"/>
                <w:lang w:val="en-US"/>
              </w:rPr>
              <w:t>-86.7</w:t>
            </w:r>
          </w:p>
        </w:tc>
        <w:tc>
          <w:tcPr>
            <w:tcW w:w="1276" w:type="dxa"/>
            <w:vAlign w:val="center"/>
          </w:tcPr>
          <w:p w14:paraId="4FE482EC" w14:textId="77777777" w:rsidR="00975C28" w:rsidRDefault="00975C28" w:rsidP="00634C58">
            <w:pPr>
              <w:pStyle w:val="TAC"/>
              <w:rPr>
                <w:rFonts w:eastAsia="SimSun"/>
                <w:lang w:val="en-US"/>
              </w:rPr>
            </w:pPr>
            <w:r>
              <w:rPr>
                <w:rFonts w:eastAsia="SimSun" w:hint="eastAsia"/>
                <w:lang w:val="en-US"/>
              </w:rPr>
              <w:t>-69.4</w:t>
            </w:r>
          </w:p>
        </w:tc>
        <w:tc>
          <w:tcPr>
            <w:tcW w:w="1979" w:type="dxa"/>
            <w:vAlign w:val="center"/>
          </w:tcPr>
          <w:p w14:paraId="0C7F6F5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spacing w:after="0"/>
              <w:jc w:val="center"/>
              <w:rPr>
                <w:rFonts w:ascii="Arial" w:hAnsi="Arial"/>
                <w:sz w:val="18"/>
                <w:lang w:val="en-US"/>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rPr>
              <w:t>16</w:t>
            </w:r>
          </w:p>
        </w:tc>
        <w:tc>
          <w:tcPr>
            <w:tcW w:w="1559" w:type="dxa"/>
            <w:vAlign w:val="center"/>
          </w:tcPr>
          <w:p w14:paraId="0609DEC1" w14:textId="77777777" w:rsidR="00975C28" w:rsidRDefault="00975C28" w:rsidP="00634C58">
            <w:pPr>
              <w:pStyle w:val="TAC"/>
              <w:rPr>
                <w:rFonts w:eastAsia="SimSun"/>
                <w:lang w:val="en-US"/>
              </w:rPr>
            </w:pPr>
            <w:r>
              <w:rPr>
                <w:rFonts w:eastAsia="SimSun" w:hint="eastAsia"/>
                <w:lang w:val="en-US"/>
              </w:rPr>
              <w:t>-87.5</w:t>
            </w:r>
          </w:p>
        </w:tc>
        <w:tc>
          <w:tcPr>
            <w:tcW w:w="1276" w:type="dxa"/>
            <w:vAlign w:val="center"/>
          </w:tcPr>
          <w:p w14:paraId="43B3382D" w14:textId="77777777" w:rsidR="00975C28" w:rsidRDefault="00975C28" w:rsidP="00634C58">
            <w:pPr>
              <w:pStyle w:val="TAC"/>
              <w:rPr>
                <w:rFonts w:eastAsia="SimSun" w:cs="Arial"/>
                <w:szCs w:val="18"/>
                <w:lang w:val="en-US"/>
              </w:rPr>
            </w:pPr>
            <w:r>
              <w:rPr>
                <w:rFonts w:eastAsia="SimSun" w:hint="eastAsia"/>
                <w:lang w:val="en-US"/>
              </w:rPr>
              <w:t>-69.2</w:t>
            </w:r>
          </w:p>
        </w:tc>
        <w:tc>
          <w:tcPr>
            <w:tcW w:w="1979" w:type="dxa"/>
            <w:vAlign w:val="center"/>
          </w:tcPr>
          <w:p w14:paraId="4D7EFAAD"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rPr>
              <w:t>30</w:t>
            </w:r>
          </w:p>
        </w:tc>
        <w:tc>
          <w:tcPr>
            <w:tcW w:w="1559" w:type="dxa"/>
            <w:vAlign w:val="center"/>
          </w:tcPr>
          <w:p w14:paraId="5CD02858" w14:textId="77777777" w:rsidR="00975C28" w:rsidRDefault="00975C28" w:rsidP="00634C58">
            <w:pPr>
              <w:pStyle w:val="TAC"/>
            </w:pPr>
            <w:r>
              <w:t>G-FR1-A1-1</w:t>
            </w:r>
            <w:r>
              <w:rPr>
                <w:rFonts w:hint="eastAsia"/>
                <w:lang w:val="en-US"/>
              </w:rPr>
              <w:t>7</w:t>
            </w:r>
          </w:p>
        </w:tc>
        <w:tc>
          <w:tcPr>
            <w:tcW w:w="1559" w:type="dxa"/>
            <w:vAlign w:val="center"/>
          </w:tcPr>
          <w:p w14:paraId="38A8928F" w14:textId="77777777" w:rsidR="00975C28" w:rsidRDefault="00975C28" w:rsidP="00634C58">
            <w:pPr>
              <w:pStyle w:val="TAC"/>
              <w:rPr>
                <w:rFonts w:eastAsia="SimSun"/>
                <w:lang w:val="en-US"/>
              </w:rPr>
            </w:pPr>
            <w:r>
              <w:rPr>
                <w:rFonts w:eastAsia="SimSun" w:hint="eastAsia"/>
                <w:lang w:val="en-US"/>
              </w:rPr>
              <w:t>-84.5</w:t>
            </w:r>
          </w:p>
        </w:tc>
        <w:tc>
          <w:tcPr>
            <w:tcW w:w="1276" w:type="dxa"/>
            <w:vAlign w:val="center"/>
          </w:tcPr>
          <w:p w14:paraId="360B4294" w14:textId="77777777" w:rsidR="00975C28" w:rsidRDefault="00975C28" w:rsidP="00634C58">
            <w:pPr>
              <w:pStyle w:val="TAC"/>
              <w:rPr>
                <w:rFonts w:eastAsia="SimSun" w:cs="Arial"/>
                <w:szCs w:val="18"/>
                <w:lang w:val="en-US"/>
              </w:rPr>
            </w:pPr>
            <w:r>
              <w:rPr>
                <w:rFonts w:eastAsia="SimSun" w:hint="eastAsia"/>
                <w:lang w:val="en-US"/>
              </w:rPr>
              <w:t>-66.2</w:t>
            </w:r>
          </w:p>
        </w:tc>
        <w:tc>
          <w:tcPr>
            <w:tcW w:w="1979" w:type="dxa"/>
            <w:vAlign w:val="center"/>
          </w:tcPr>
          <w:p w14:paraId="6905FE4E"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25F9EEAC" w14:textId="77777777" w:rsidR="00975C28" w:rsidRDefault="00975C28" w:rsidP="00634C58">
            <w:pPr>
              <w:pStyle w:val="TAC"/>
            </w:pPr>
            <w:r>
              <w:rPr>
                <w:rFonts w:hint="eastAsia"/>
                <w:lang w:val="en-US"/>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rPr>
            </w:pPr>
            <w:r>
              <w:rPr>
                <w:lang w:val="en-US"/>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24F9F403" w14:textId="77777777" w:rsidR="00975C28" w:rsidRDefault="00975C28" w:rsidP="00634C58">
            <w:pPr>
              <w:pStyle w:val="TAC"/>
              <w:rPr>
                <w:rFonts w:eastAsia="SimSun"/>
                <w:lang w:val="en-US"/>
              </w:rPr>
            </w:pPr>
            <w:r>
              <w:rPr>
                <w:rFonts w:eastAsia="SimSun" w:hint="eastAsia"/>
                <w:lang w:val="en-US"/>
              </w:rPr>
              <w:t>-62.6</w:t>
            </w:r>
          </w:p>
        </w:tc>
        <w:tc>
          <w:tcPr>
            <w:tcW w:w="1979" w:type="dxa"/>
            <w:vAlign w:val="center"/>
          </w:tcPr>
          <w:p w14:paraId="2412D427"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rPr>
              <w:t>60</w:t>
            </w:r>
          </w:p>
        </w:tc>
        <w:tc>
          <w:tcPr>
            <w:tcW w:w="1418" w:type="dxa"/>
            <w:vAlign w:val="center"/>
          </w:tcPr>
          <w:p w14:paraId="3D2F6450" w14:textId="77777777" w:rsidR="00975C28" w:rsidRDefault="00975C28" w:rsidP="00634C58">
            <w:pPr>
              <w:pStyle w:val="TAC"/>
            </w:pPr>
            <w:r>
              <w:rPr>
                <w:rFonts w:hint="eastAsia"/>
                <w:lang w:val="en-US"/>
              </w:rPr>
              <w:t>30</w:t>
            </w:r>
          </w:p>
        </w:tc>
        <w:tc>
          <w:tcPr>
            <w:tcW w:w="1559" w:type="dxa"/>
            <w:vAlign w:val="center"/>
          </w:tcPr>
          <w:p w14:paraId="5E281CDA"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43E7B9CD" w14:textId="77777777" w:rsidR="00975C28" w:rsidRDefault="00975C28" w:rsidP="00634C58">
            <w:pPr>
              <w:pStyle w:val="TAC"/>
              <w:rPr>
                <w:rFonts w:eastAsia="SimSun"/>
                <w:lang w:val="en-US"/>
              </w:rPr>
            </w:pPr>
            <w:r>
              <w:rPr>
                <w:rFonts w:eastAsia="SimSun" w:hint="eastAsia"/>
                <w:lang w:val="en-US"/>
              </w:rPr>
              <w:t>-82.9</w:t>
            </w:r>
          </w:p>
        </w:tc>
        <w:tc>
          <w:tcPr>
            <w:tcW w:w="1276" w:type="dxa"/>
            <w:vAlign w:val="center"/>
          </w:tcPr>
          <w:p w14:paraId="2BCFC8D0" w14:textId="77777777" w:rsidR="00975C28" w:rsidRDefault="00975C28" w:rsidP="00634C58">
            <w:pPr>
              <w:pStyle w:val="TAC"/>
              <w:rPr>
                <w:rFonts w:eastAsia="SimSun" w:cs="Arial"/>
                <w:szCs w:val="18"/>
                <w:lang w:val="en-US"/>
              </w:rPr>
            </w:pPr>
            <w:r>
              <w:rPr>
                <w:rFonts w:eastAsia="SimSun" w:hint="eastAsia"/>
                <w:lang w:val="en-US"/>
              </w:rPr>
              <w:t>-64.4</w:t>
            </w:r>
          </w:p>
        </w:tc>
        <w:tc>
          <w:tcPr>
            <w:tcW w:w="1979" w:type="dxa"/>
            <w:vAlign w:val="center"/>
          </w:tcPr>
          <w:p w14:paraId="5D579725"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rPr>
            </w:pPr>
          </w:p>
        </w:tc>
        <w:tc>
          <w:tcPr>
            <w:tcW w:w="1418" w:type="dxa"/>
            <w:vAlign w:val="center"/>
          </w:tcPr>
          <w:p w14:paraId="73737431" w14:textId="77777777" w:rsidR="00975C28" w:rsidRDefault="00975C28" w:rsidP="00634C58">
            <w:pPr>
              <w:pStyle w:val="TAC"/>
              <w:rPr>
                <w:lang w:val="en-US"/>
              </w:rPr>
            </w:pPr>
            <w:r>
              <w:rPr>
                <w:lang w:val="en-US"/>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2DF77191" w14:textId="77777777" w:rsidR="00975C28" w:rsidRDefault="00975C28" w:rsidP="00634C58">
            <w:pPr>
              <w:pStyle w:val="TAC"/>
              <w:rPr>
                <w:rFonts w:eastAsia="SimSun"/>
              </w:rPr>
            </w:pPr>
            <w:r>
              <w:rPr>
                <w:rFonts w:eastAsia="SimSun" w:hint="eastAsia"/>
                <w:lang w:val="en-US"/>
              </w:rPr>
              <w:t>-62.6</w:t>
            </w:r>
          </w:p>
        </w:tc>
        <w:tc>
          <w:tcPr>
            <w:tcW w:w="1979" w:type="dxa"/>
            <w:vAlign w:val="center"/>
          </w:tcPr>
          <w:p w14:paraId="08CC8A2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rPr>
              <w:t>80</w:t>
            </w:r>
          </w:p>
        </w:tc>
        <w:tc>
          <w:tcPr>
            <w:tcW w:w="1418" w:type="dxa"/>
            <w:vAlign w:val="center"/>
          </w:tcPr>
          <w:p w14:paraId="62D9CC56" w14:textId="77777777" w:rsidR="00975C28" w:rsidRDefault="00975C28" w:rsidP="00634C58">
            <w:pPr>
              <w:pStyle w:val="TAC"/>
            </w:pPr>
            <w:r>
              <w:rPr>
                <w:rFonts w:hint="eastAsia"/>
                <w:lang w:val="en-US"/>
              </w:rPr>
              <w:t>30</w:t>
            </w:r>
          </w:p>
        </w:tc>
        <w:tc>
          <w:tcPr>
            <w:tcW w:w="1559" w:type="dxa"/>
            <w:vAlign w:val="center"/>
          </w:tcPr>
          <w:p w14:paraId="5880ECE6" w14:textId="77777777" w:rsidR="00975C28" w:rsidRDefault="00975C28" w:rsidP="00634C58">
            <w:pPr>
              <w:pStyle w:val="TAC"/>
            </w:pPr>
            <w:r>
              <w:t>G-FR1-A1-</w:t>
            </w:r>
            <w:r>
              <w:rPr>
                <w:lang w:val="en-US"/>
              </w:rPr>
              <w:t>19</w:t>
            </w:r>
          </w:p>
        </w:tc>
        <w:tc>
          <w:tcPr>
            <w:tcW w:w="1559" w:type="dxa"/>
            <w:vAlign w:val="center"/>
          </w:tcPr>
          <w:p w14:paraId="650D1A0E" w14:textId="77777777" w:rsidR="00975C28" w:rsidRDefault="00975C28" w:rsidP="00634C58">
            <w:pPr>
              <w:pStyle w:val="TAC"/>
              <w:rPr>
                <w:rFonts w:eastAsia="SimSun"/>
                <w:lang w:val="en-US"/>
              </w:rPr>
            </w:pPr>
            <w:r>
              <w:rPr>
                <w:rFonts w:eastAsia="SimSun" w:hint="eastAsia"/>
                <w:lang w:val="en-US"/>
              </w:rPr>
              <w:t>-81.6</w:t>
            </w:r>
          </w:p>
        </w:tc>
        <w:tc>
          <w:tcPr>
            <w:tcW w:w="1276" w:type="dxa"/>
            <w:vAlign w:val="center"/>
          </w:tcPr>
          <w:p w14:paraId="42AD7782" w14:textId="77777777" w:rsidR="00975C28" w:rsidRDefault="00975C28" w:rsidP="00634C58">
            <w:pPr>
              <w:pStyle w:val="TAC"/>
              <w:rPr>
                <w:rFonts w:eastAsia="SimSun" w:cs="Arial"/>
                <w:szCs w:val="18"/>
                <w:lang w:val="en-US"/>
              </w:rPr>
            </w:pPr>
            <w:r>
              <w:rPr>
                <w:rFonts w:eastAsia="SimSun" w:hint="eastAsia"/>
                <w:lang w:val="en-US"/>
              </w:rPr>
              <w:t>-63.1</w:t>
            </w:r>
          </w:p>
        </w:tc>
        <w:tc>
          <w:tcPr>
            <w:tcW w:w="1979" w:type="dxa"/>
            <w:vAlign w:val="center"/>
          </w:tcPr>
          <w:p w14:paraId="13CE89B3"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rPr>
            </w:pPr>
          </w:p>
        </w:tc>
        <w:tc>
          <w:tcPr>
            <w:tcW w:w="1418" w:type="dxa"/>
            <w:vAlign w:val="center"/>
          </w:tcPr>
          <w:p w14:paraId="57274136" w14:textId="77777777" w:rsidR="00975C28" w:rsidRDefault="00975C28" w:rsidP="00634C58">
            <w:pPr>
              <w:pStyle w:val="TAC"/>
              <w:rPr>
                <w:lang w:val="en-US"/>
              </w:rPr>
            </w:pPr>
            <w:r>
              <w:rPr>
                <w:lang w:val="en-US"/>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0DA2D357" w14:textId="77777777" w:rsidR="00975C28" w:rsidRDefault="00975C28" w:rsidP="00634C58">
            <w:pPr>
              <w:pStyle w:val="TAC"/>
              <w:rPr>
                <w:rFonts w:eastAsia="SimSun"/>
                <w:lang w:val="en-US"/>
              </w:rPr>
            </w:pPr>
            <w:r>
              <w:rPr>
                <w:rFonts w:eastAsia="SimSun" w:hint="eastAsia"/>
                <w:lang w:val="en-US"/>
              </w:rPr>
              <w:t>-62.6</w:t>
            </w:r>
          </w:p>
        </w:tc>
        <w:tc>
          <w:tcPr>
            <w:tcW w:w="1979" w:type="dxa"/>
            <w:vAlign w:val="center"/>
          </w:tcPr>
          <w:p w14:paraId="3A926A60"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6465" w:name="_Toc21100088"/>
      <w:bookmarkStart w:id="6466" w:name="_Toc29809886"/>
      <w:bookmarkStart w:id="6467" w:name="_Toc36645271"/>
      <w:bookmarkStart w:id="6468" w:name="_Toc37272325"/>
      <w:bookmarkStart w:id="6469" w:name="_Toc45884571"/>
      <w:bookmarkStart w:id="6470" w:name="_Toc53182594"/>
      <w:bookmarkStart w:id="6471" w:name="_Toc58860335"/>
      <w:bookmarkStart w:id="6472" w:name="_Toc61182460"/>
      <w:bookmarkStart w:id="6473" w:name="_Toc66782452"/>
      <w:bookmarkStart w:id="6474" w:name="_Toc74967613"/>
      <w:bookmarkStart w:id="6475" w:name="_Toc76545064"/>
      <w:bookmarkStart w:id="6476" w:name="_Toc82598448"/>
      <w:bookmarkStart w:id="6477" w:name="_Toc89954096"/>
      <w:bookmarkStart w:id="6478" w:name="_Toc98774191"/>
      <w:bookmarkStart w:id="6479" w:name="_Toc106200171"/>
      <w:bookmarkStart w:id="6480" w:name="_Toc115190729"/>
      <w:bookmarkStart w:id="6481" w:name="_Toc122003300"/>
      <w:bookmarkStart w:id="6482" w:name="_Toc124155068"/>
      <w:bookmarkStart w:id="6483" w:name="_Toc131533841"/>
      <w:bookmarkStart w:id="6484" w:name="_Toc137399720"/>
      <w:bookmarkStart w:id="6485" w:name="_Toc156575307"/>
      <w:bookmarkStart w:id="6486" w:name="historyclause"/>
      <w:r w:rsidRPr="008C3753">
        <w:t>8</w:t>
      </w:r>
      <w:r w:rsidRPr="008C3753">
        <w:tab/>
        <w:t>Conducted performance characteristics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29409B9A" w14:textId="77777777" w:rsidR="008C01E6" w:rsidRPr="008C3753" w:rsidRDefault="008C01E6" w:rsidP="008C01E6">
      <w:pPr>
        <w:pStyle w:val="Heading2"/>
      </w:pPr>
      <w:bookmarkStart w:id="6487" w:name="_Toc21100089"/>
      <w:bookmarkStart w:id="6488" w:name="_Toc29809887"/>
      <w:bookmarkStart w:id="6489" w:name="_Toc36645272"/>
      <w:bookmarkStart w:id="6490" w:name="_Toc37272326"/>
      <w:bookmarkStart w:id="6491" w:name="_Toc45884572"/>
      <w:bookmarkStart w:id="6492" w:name="_Toc53182595"/>
      <w:bookmarkStart w:id="6493" w:name="_Toc58860336"/>
      <w:bookmarkStart w:id="6494" w:name="_Toc61182461"/>
      <w:bookmarkStart w:id="6495" w:name="_Toc66782453"/>
      <w:bookmarkStart w:id="6496" w:name="_Toc74967614"/>
      <w:bookmarkStart w:id="6497" w:name="_Toc76545065"/>
      <w:bookmarkStart w:id="6498" w:name="_Toc82598449"/>
      <w:bookmarkStart w:id="6499" w:name="_Toc89954097"/>
      <w:bookmarkStart w:id="6500" w:name="_Toc98774192"/>
      <w:bookmarkStart w:id="6501" w:name="_Toc106200172"/>
      <w:bookmarkStart w:id="6502" w:name="_Toc115190730"/>
      <w:bookmarkStart w:id="6503" w:name="_Toc122003301"/>
      <w:bookmarkStart w:id="6504" w:name="_Toc124155069"/>
      <w:bookmarkStart w:id="6505" w:name="_Toc131533842"/>
      <w:bookmarkStart w:id="6506" w:name="_Toc137399721"/>
      <w:bookmarkStart w:id="6507" w:name="_Toc156575308"/>
      <w:r w:rsidRPr="008C3753">
        <w:t>8.1</w:t>
      </w:r>
      <w:r w:rsidRPr="008C3753">
        <w:tab/>
        <w:t>General</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2E9E1B4B" w14:textId="77777777" w:rsidR="008C01E6" w:rsidRPr="008C3753" w:rsidRDefault="008C01E6" w:rsidP="008C01E6">
      <w:pPr>
        <w:pStyle w:val="Heading3"/>
      </w:pPr>
      <w:bookmarkStart w:id="6508" w:name="_Toc21100090"/>
      <w:bookmarkStart w:id="6509" w:name="_Toc29809888"/>
      <w:bookmarkStart w:id="6510" w:name="_Toc36645273"/>
      <w:bookmarkStart w:id="6511" w:name="_Toc37272327"/>
      <w:bookmarkStart w:id="6512" w:name="_Toc45884573"/>
      <w:bookmarkStart w:id="6513" w:name="_Toc53182596"/>
      <w:bookmarkStart w:id="6514" w:name="_Toc58860337"/>
      <w:bookmarkStart w:id="6515" w:name="_Toc61182462"/>
      <w:bookmarkStart w:id="6516" w:name="_Toc66782454"/>
      <w:bookmarkStart w:id="6517" w:name="_Toc74967615"/>
      <w:bookmarkStart w:id="6518" w:name="_Toc76545066"/>
      <w:bookmarkStart w:id="6519" w:name="_Toc82598450"/>
      <w:bookmarkStart w:id="6520" w:name="_Toc89954098"/>
      <w:bookmarkStart w:id="6521" w:name="_Toc98774193"/>
      <w:bookmarkStart w:id="6522" w:name="_Toc106200173"/>
      <w:bookmarkStart w:id="6523" w:name="_Toc115190731"/>
      <w:bookmarkStart w:id="6524" w:name="_Toc122003302"/>
      <w:bookmarkStart w:id="6525" w:name="_Toc124155070"/>
      <w:bookmarkStart w:id="6526" w:name="_Toc131533843"/>
      <w:bookmarkStart w:id="6527" w:name="_Toc137399722"/>
      <w:bookmarkStart w:id="6528" w:name="_Toc156575309"/>
      <w:r w:rsidRPr="008C3753">
        <w:t>8.1.1</w:t>
      </w:r>
      <w:r w:rsidRPr="008C3753">
        <w:tab/>
        <w:t>Scope and definitions</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lastRenderedPageBreak/>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65B91DDA"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B766A7">
        <w:t>the same duration where signal energy exists.</w:t>
      </w:r>
    </w:p>
    <w:p w14:paraId="3C0403DE" w14:textId="77777777" w:rsidR="008C01E6" w:rsidRPr="008C3753" w:rsidRDefault="008C01E6" w:rsidP="008C01E6">
      <w:pPr>
        <w:pStyle w:val="Heading3"/>
        <w:rPr>
          <w:lang w:eastAsia="ko-KR"/>
        </w:rPr>
      </w:pPr>
      <w:bookmarkStart w:id="6529" w:name="_Toc21100091"/>
      <w:bookmarkStart w:id="6530" w:name="_Toc29809889"/>
      <w:bookmarkStart w:id="6531" w:name="_Toc36645274"/>
      <w:bookmarkStart w:id="6532" w:name="_Toc37272328"/>
      <w:bookmarkStart w:id="6533" w:name="_Toc45884574"/>
      <w:bookmarkStart w:id="6534" w:name="_Toc53182597"/>
      <w:bookmarkStart w:id="6535" w:name="_Toc58860338"/>
      <w:bookmarkStart w:id="6536" w:name="_Toc61182463"/>
      <w:bookmarkStart w:id="6537" w:name="_Toc66782455"/>
      <w:bookmarkStart w:id="6538" w:name="_Toc74967616"/>
      <w:bookmarkStart w:id="6539" w:name="_Toc76545067"/>
      <w:bookmarkStart w:id="6540" w:name="_Toc82598451"/>
      <w:bookmarkStart w:id="6541" w:name="_Toc89954099"/>
      <w:bookmarkStart w:id="6542" w:name="_Toc98774194"/>
      <w:bookmarkStart w:id="6543" w:name="_Toc106200174"/>
      <w:bookmarkStart w:id="6544" w:name="_Toc115190732"/>
      <w:bookmarkStart w:id="6545" w:name="_Toc122003303"/>
      <w:bookmarkStart w:id="6546" w:name="_Toc124155071"/>
      <w:bookmarkStart w:id="6547" w:name="_Toc131533844"/>
      <w:bookmarkStart w:id="6548" w:name="_Toc137399723"/>
      <w:bookmarkStart w:id="6549" w:name="_Toc156575310"/>
      <w:r w:rsidRPr="008C3753">
        <w:rPr>
          <w:lang w:eastAsia="ko-KR"/>
        </w:rPr>
        <w:t>8.1.2</w:t>
      </w:r>
      <w:r w:rsidRPr="008C3753">
        <w:rPr>
          <w:lang w:eastAsia="ko-KR"/>
        </w:rPr>
        <w:tab/>
        <w:t>Applicability rule</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011528AE" w14:textId="77777777" w:rsidR="008C01E6" w:rsidRPr="008C3753" w:rsidRDefault="008C01E6" w:rsidP="008C01E6">
      <w:pPr>
        <w:pStyle w:val="Heading4"/>
      </w:pPr>
      <w:bookmarkStart w:id="6550" w:name="_Toc21100092"/>
      <w:bookmarkStart w:id="6551" w:name="_Toc29809890"/>
      <w:bookmarkStart w:id="6552" w:name="_Toc36645275"/>
      <w:bookmarkStart w:id="6553" w:name="_Toc37272329"/>
      <w:bookmarkStart w:id="6554" w:name="_Toc45884575"/>
      <w:bookmarkStart w:id="6555" w:name="_Toc53182598"/>
      <w:bookmarkStart w:id="6556" w:name="_Toc58860339"/>
      <w:bookmarkStart w:id="6557" w:name="_Toc61182464"/>
      <w:bookmarkStart w:id="6558" w:name="_Toc66782456"/>
      <w:bookmarkStart w:id="6559" w:name="_Toc74967617"/>
      <w:bookmarkStart w:id="6560" w:name="_Toc76545068"/>
      <w:bookmarkStart w:id="6561" w:name="_Toc82598452"/>
      <w:bookmarkStart w:id="6562" w:name="_Toc89954100"/>
      <w:bookmarkStart w:id="6563" w:name="_Toc98774195"/>
      <w:bookmarkStart w:id="6564" w:name="_Toc106200175"/>
      <w:bookmarkStart w:id="6565" w:name="_Toc115190733"/>
      <w:bookmarkStart w:id="6566" w:name="_Toc122003304"/>
      <w:bookmarkStart w:id="6567" w:name="_Toc124155072"/>
      <w:bookmarkStart w:id="6568" w:name="_Toc131533845"/>
      <w:bookmarkStart w:id="6569" w:name="_Toc137399724"/>
      <w:bookmarkStart w:id="6570" w:name="_Toc156575311"/>
      <w:r w:rsidRPr="008C3753">
        <w:t>8.1.2.0</w:t>
      </w:r>
      <w:r w:rsidRPr="008C3753">
        <w:tab/>
        <w:t>General</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5A224B23" w14:textId="03F8756A" w:rsidR="008F4EB8" w:rsidRPr="008C3753" w:rsidRDefault="008F4EB8" w:rsidP="008F4EB8">
      <w:pPr>
        <w:rPr>
          <w:rFonts w:eastAsiaTheme="minorEastAsia"/>
        </w:rPr>
      </w:pPr>
      <w:bookmarkStart w:id="6571"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lang w:val="en-US"/>
        </w:rPr>
      </w:pPr>
      <w:r w:rsidRPr="008C3753">
        <w:t>Unless otherwise stated,</w:t>
      </w:r>
      <w:r w:rsidRPr="008C3753">
        <w:rPr>
          <w:rFonts w:eastAsiaTheme="minorEastAsia" w:hint="eastAsia"/>
        </w:rPr>
        <w:t xml:space="preserve"> </w:t>
      </w:r>
      <w:r w:rsidRPr="008C3753">
        <w:t xml:space="preserve">for </w:t>
      </w:r>
      <w:r w:rsidRPr="008C3753">
        <w:rPr>
          <w:rFonts w:eastAsiaTheme="minorEastAsia"/>
          <w:lang w:val="en-US"/>
        </w:rPr>
        <w:t>a BS support</w:t>
      </w:r>
      <w:r w:rsidRPr="008C3753">
        <w:rPr>
          <w:rFonts w:eastAsiaTheme="minorEastAsia" w:hint="eastAsia"/>
          <w:lang w:val="en-US"/>
        </w:rPr>
        <w:t>ing</w:t>
      </w:r>
      <w:r w:rsidRPr="008C3753">
        <w:rPr>
          <w:rFonts w:eastAsiaTheme="minorEastAsia"/>
          <w:lang w:val="en-US"/>
        </w:rPr>
        <w:t xml:space="preserve"> </w:t>
      </w:r>
      <w:r w:rsidRPr="008C3753">
        <w:rPr>
          <w:rFonts w:eastAsiaTheme="minorEastAsia" w:hint="eastAsia"/>
          <w:lang w:val="en-US"/>
        </w:rPr>
        <w:t>different numbers of</w:t>
      </w:r>
      <w:r w:rsidRPr="008C3753">
        <w:rPr>
          <w:rFonts w:eastAsiaTheme="minorEastAsia"/>
          <w:lang w:val="en-US"/>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lang w:val="en-US"/>
        </w:rPr>
        <w:t>low</w:t>
      </w:r>
      <w:r w:rsidRPr="008C3753">
        <w:rPr>
          <w:rFonts w:eastAsiaTheme="minorEastAsia" w:hint="eastAsia"/>
          <w:lang w:val="en-US"/>
        </w:rPr>
        <w:t xml:space="preserve"> MIMO</w:t>
      </w:r>
      <w:r w:rsidRPr="008C3753">
        <w:rPr>
          <w:rFonts w:eastAsiaTheme="minorEastAsia"/>
          <w:lang w:val="en-US"/>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lang w:val="en-US"/>
        </w:rPr>
        <w:t xml:space="preserve">lowest and highest numbers of supported </w:t>
      </w:r>
      <w:r w:rsidRPr="008C3753">
        <w:t>connectors</w:t>
      </w:r>
      <w:r w:rsidRPr="008C3753">
        <w:rPr>
          <w:rFonts w:eastAsiaTheme="minorEastAsia"/>
          <w:lang w:val="en-US"/>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6572" w:name="_Toc29809891"/>
      <w:bookmarkStart w:id="6573" w:name="_Toc36645276"/>
      <w:bookmarkStart w:id="6574" w:name="_Toc37272330"/>
      <w:bookmarkStart w:id="6575" w:name="_Toc45884576"/>
      <w:bookmarkStart w:id="6576" w:name="_Toc53182599"/>
      <w:bookmarkStart w:id="6577" w:name="_Toc58860340"/>
      <w:bookmarkStart w:id="6578" w:name="_Toc61182465"/>
      <w:bookmarkStart w:id="6579" w:name="_Toc66782457"/>
      <w:bookmarkStart w:id="6580" w:name="_Toc74967618"/>
      <w:bookmarkStart w:id="6581" w:name="_Toc76545069"/>
      <w:bookmarkStart w:id="6582" w:name="_Toc82598453"/>
      <w:bookmarkStart w:id="6583" w:name="_Toc89954101"/>
      <w:bookmarkStart w:id="6584" w:name="_Toc98774196"/>
      <w:bookmarkStart w:id="6585" w:name="_Toc106200176"/>
      <w:bookmarkStart w:id="6586" w:name="_Toc115190734"/>
      <w:bookmarkStart w:id="6587" w:name="_Toc122003305"/>
      <w:bookmarkStart w:id="6588" w:name="_Toc124155073"/>
      <w:bookmarkStart w:id="6589" w:name="_Toc131533846"/>
      <w:bookmarkStart w:id="6590" w:name="_Toc137399725"/>
      <w:bookmarkStart w:id="6591" w:name="_Toc156575312"/>
      <w:r w:rsidRPr="008C3753">
        <w:t>8.1.2.1</w:t>
      </w:r>
      <w:r w:rsidRPr="008C3753">
        <w:tab/>
        <w:t xml:space="preserve">Applicability of PUSCH performance </w:t>
      </w:r>
      <w:r w:rsidRPr="008C3753">
        <w:rPr>
          <w:snapToGrid w:val="0"/>
        </w:rPr>
        <w:t>requirements</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B6E67DF" w14:textId="77777777" w:rsidR="008C01E6" w:rsidRPr="008C3753" w:rsidRDefault="008C01E6" w:rsidP="008C01E6">
      <w:pPr>
        <w:pStyle w:val="Heading5"/>
        <w:rPr>
          <w:snapToGrid w:val="0"/>
        </w:rPr>
      </w:pPr>
      <w:bookmarkStart w:id="6592" w:name="_Toc21100094"/>
      <w:bookmarkStart w:id="6593" w:name="_Toc29809892"/>
      <w:bookmarkStart w:id="6594" w:name="_Toc36645277"/>
      <w:bookmarkStart w:id="6595" w:name="_Toc37272331"/>
      <w:bookmarkStart w:id="6596" w:name="_Toc45884577"/>
      <w:bookmarkStart w:id="6597" w:name="_Toc53182600"/>
      <w:bookmarkStart w:id="6598" w:name="_Toc58860341"/>
      <w:bookmarkStart w:id="6599" w:name="_Toc61182466"/>
      <w:bookmarkStart w:id="6600" w:name="_Toc66782458"/>
      <w:bookmarkStart w:id="6601" w:name="_Toc74967619"/>
      <w:bookmarkStart w:id="6602" w:name="_Toc76545070"/>
      <w:bookmarkStart w:id="6603" w:name="_Toc82598454"/>
      <w:bookmarkStart w:id="6604" w:name="_Toc89954102"/>
      <w:bookmarkStart w:id="6605" w:name="_Toc98774197"/>
      <w:bookmarkStart w:id="6606" w:name="_Toc106200177"/>
      <w:bookmarkStart w:id="6607" w:name="_Toc115190735"/>
      <w:bookmarkStart w:id="6608" w:name="_Toc122003306"/>
      <w:bookmarkStart w:id="6609" w:name="_Toc124155074"/>
      <w:bookmarkStart w:id="6610" w:name="_Toc131533847"/>
      <w:bookmarkStart w:id="6611" w:name="_Toc137399726"/>
      <w:bookmarkStart w:id="6612" w:name="_Toc156575313"/>
      <w:r w:rsidRPr="008C3753">
        <w:t>8.1.2.1.1</w:t>
      </w:r>
      <w:r w:rsidRPr="008C3753">
        <w:tab/>
        <w:t xml:space="preserve">Applicability of </w:t>
      </w:r>
      <w:r w:rsidRPr="008C3753">
        <w:rPr>
          <w:snapToGrid w:val="0"/>
        </w:rPr>
        <w:t>requirements for different subcarrier spacings</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6613" w:name="_Toc21100095"/>
      <w:bookmarkStart w:id="6614" w:name="_Toc29809893"/>
      <w:bookmarkStart w:id="6615" w:name="_Toc36645278"/>
      <w:bookmarkStart w:id="6616" w:name="_Toc37272332"/>
      <w:bookmarkStart w:id="6617" w:name="_Toc45884578"/>
      <w:bookmarkStart w:id="6618" w:name="_Toc53182601"/>
      <w:bookmarkStart w:id="6619" w:name="_Toc58860342"/>
      <w:bookmarkStart w:id="6620" w:name="_Toc61182467"/>
      <w:bookmarkStart w:id="6621" w:name="_Toc66782459"/>
      <w:bookmarkStart w:id="6622" w:name="_Toc74967620"/>
      <w:bookmarkStart w:id="6623" w:name="_Toc76545071"/>
      <w:bookmarkStart w:id="6624" w:name="_Toc82598455"/>
      <w:bookmarkStart w:id="6625" w:name="_Toc89954103"/>
      <w:bookmarkStart w:id="6626" w:name="_Toc98774198"/>
      <w:bookmarkStart w:id="6627" w:name="_Toc106200178"/>
      <w:bookmarkStart w:id="6628" w:name="_Toc115190736"/>
      <w:bookmarkStart w:id="6629" w:name="_Toc122003307"/>
      <w:bookmarkStart w:id="6630" w:name="_Toc124155075"/>
      <w:bookmarkStart w:id="6631" w:name="_Toc131533848"/>
      <w:bookmarkStart w:id="6632" w:name="_Toc137399727"/>
      <w:bookmarkStart w:id="6633" w:name="_Toc156575314"/>
      <w:r w:rsidRPr="008C3753">
        <w:t>8.1.2.1.2</w:t>
      </w:r>
      <w:r w:rsidRPr="008C3753">
        <w:tab/>
        <w:t>Applicability of requirements for different channel bandwidths</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10145BDB" w14:textId="4DDD4DFC" w:rsidR="00E42CA8" w:rsidRDefault="00E42CA8" w:rsidP="00E42CA8">
      <w:r>
        <w:t xml:space="preserve">For each subcarrier spacing declared to be supported, the test </w:t>
      </w:r>
      <w:r w:rsidRPr="00505A6D">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6634" w:name="_Toc21100096"/>
      <w:bookmarkStart w:id="6635" w:name="_Toc29809894"/>
      <w:bookmarkStart w:id="6636" w:name="_Toc36645279"/>
      <w:bookmarkStart w:id="6637" w:name="_Toc37272333"/>
      <w:bookmarkStart w:id="6638" w:name="_Toc45884579"/>
      <w:bookmarkStart w:id="6639" w:name="_Toc53182602"/>
      <w:bookmarkStart w:id="6640" w:name="_Toc58860343"/>
      <w:bookmarkStart w:id="6641" w:name="_Toc61182468"/>
      <w:bookmarkStart w:id="6642" w:name="_Toc66782460"/>
      <w:bookmarkStart w:id="6643" w:name="_Toc74967621"/>
      <w:bookmarkStart w:id="6644" w:name="_Toc76545072"/>
      <w:bookmarkStart w:id="6645" w:name="_Toc82598456"/>
      <w:bookmarkStart w:id="6646" w:name="_Toc89954104"/>
      <w:bookmarkStart w:id="6647" w:name="_Toc98774199"/>
      <w:bookmarkStart w:id="6648" w:name="_Toc106200179"/>
      <w:bookmarkStart w:id="6649" w:name="_Toc115190737"/>
      <w:bookmarkStart w:id="6650" w:name="_Toc122003308"/>
      <w:bookmarkStart w:id="6651" w:name="_Toc124155076"/>
      <w:bookmarkStart w:id="6652" w:name="_Toc131533849"/>
      <w:bookmarkStart w:id="6653" w:name="_Toc137399728"/>
      <w:bookmarkStart w:id="6654" w:name="_Toc156575315"/>
      <w:r w:rsidRPr="008C3753">
        <w:t>8.1.2.1.3</w:t>
      </w:r>
      <w:r w:rsidRPr="008C3753">
        <w:tab/>
        <w:t>Applicability of requirements for different configurations</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196092C3"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26B0514" w14:textId="77777777" w:rsidR="006C3305" w:rsidRPr="00252E50" w:rsidRDefault="006C3305" w:rsidP="006C3305">
      <w:r>
        <w:t xml:space="preserve">Note: </w:t>
      </w:r>
      <w:r w:rsidRPr="00DF437B">
        <w:t>For PUSCH Performance test cases,</w:t>
      </w:r>
      <w:r>
        <w:t xml:space="preserve"> FRCs are not expected to be defined for the special slots, unless otherwise stated.</w:t>
      </w:r>
    </w:p>
    <w:p w14:paraId="28EAFD49" w14:textId="77777777" w:rsidR="006C3305" w:rsidRPr="008C3753" w:rsidRDefault="006C3305" w:rsidP="0091267F">
      <w:pPr>
        <w:rPr>
          <w:rFonts w:eastAsiaTheme="minorEastAsia"/>
        </w:rPr>
      </w:pP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6655" w:name="_Toc21100097"/>
      <w:bookmarkStart w:id="6656" w:name="_Toc29809895"/>
      <w:bookmarkStart w:id="6657" w:name="_Toc36645280"/>
      <w:bookmarkStart w:id="6658" w:name="_Toc37272334"/>
      <w:bookmarkStart w:id="6659" w:name="_Toc45884580"/>
      <w:bookmarkStart w:id="6660"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6661" w:name="_Toc66782461"/>
      <w:bookmarkStart w:id="6662" w:name="_Toc74967622"/>
      <w:bookmarkStart w:id="6663" w:name="_Toc76545073"/>
      <w:bookmarkStart w:id="6664" w:name="_Toc82598457"/>
      <w:bookmarkStart w:id="6665" w:name="_Toc89954105"/>
      <w:bookmarkStart w:id="6666" w:name="_Toc98774200"/>
      <w:bookmarkStart w:id="6667" w:name="_Toc106200180"/>
      <w:bookmarkStart w:id="6668" w:name="_Toc115190738"/>
      <w:bookmarkStart w:id="6669" w:name="_Toc122003309"/>
      <w:bookmarkStart w:id="6670" w:name="_Toc124155077"/>
      <w:bookmarkStart w:id="6671" w:name="_Toc131533850"/>
      <w:bookmarkStart w:id="6672" w:name="_Toc137399729"/>
      <w:bookmarkStart w:id="6673" w:name="_Toc156575316"/>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677DB088" w14:textId="77777777" w:rsidR="006214CA" w:rsidRDefault="0054105F" w:rsidP="006214CA">
      <w:pPr>
        <w:rPr>
          <w:iCs/>
        </w:rPr>
      </w:pPr>
      <w:bookmarkStart w:id="6674" w:name="_Toc58860344"/>
      <w:bookmarkStart w:id="6675" w:name="_Toc61182469"/>
      <w:bookmarkStart w:id="6676" w:name="_Toc66782462"/>
      <w:bookmarkStart w:id="6677" w:name="_Toc74967623"/>
      <w:bookmarkStart w:id="6678" w:name="_Toc76545074"/>
      <w:bookmarkStart w:id="6679" w:name="_Toc82598458"/>
      <w:r>
        <w:rPr>
          <w:iCs/>
        </w:rPr>
        <w:t>In 2-step RA type requirements, unless otherwise stated, MsgA PUSCH tests shall be done for a BS declaring support of 2-step RA (see D.1</w:t>
      </w:r>
      <w:r w:rsidR="00B57F2C">
        <w:rPr>
          <w:iCs/>
        </w:rPr>
        <w:t>14</w:t>
      </w:r>
      <w:r>
        <w:rPr>
          <w:iCs/>
        </w:rPr>
        <w:t xml:space="preserve"> in table 4.6-1) only for one (freely selected) subcarrier spacing declared to be supported (see D.14 in table 4.6-1).</w:t>
      </w:r>
    </w:p>
    <w:p w14:paraId="5BEA4B2A" w14:textId="01A9D371" w:rsidR="006214CA" w:rsidRDefault="006214CA" w:rsidP="006214CA">
      <w:pPr>
        <w:pStyle w:val="Heading5"/>
        <w:rPr>
          <w:noProof/>
        </w:rPr>
      </w:pPr>
      <w:bookmarkStart w:id="6680" w:name="_Toc156575317"/>
      <w:r>
        <w:rPr>
          <w:noProof/>
        </w:rPr>
        <w:t xml:space="preserve">8.1.2.1.8 </w:t>
      </w:r>
      <w:r>
        <w:rPr>
          <w:noProof/>
        </w:rPr>
        <w:tab/>
        <w:t>Applicability of PUSCH with 0.001% BLER requirements</w:t>
      </w:r>
      <w:bookmarkEnd w:id="6680"/>
    </w:p>
    <w:p w14:paraId="46526A77" w14:textId="77777777" w:rsidR="006214CA" w:rsidRPr="00597A7B" w:rsidRDefault="006214CA" w:rsidP="006214CA">
      <w:r>
        <w:t>Unless otherwise stated, PUSCH with 0.001% BLER requirements shall apply only for a BS declaring support of low spectral efficiency MCS index table 3 (see D.115 in table 4.6-1).</w:t>
      </w:r>
    </w:p>
    <w:p w14:paraId="62CB39C2" w14:textId="79C112BC" w:rsidR="006214CA" w:rsidRDefault="006214CA" w:rsidP="006214CA">
      <w:pPr>
        <w:pStyle w:val="Heading5"/>
        <w:rPr>
          <w:noProof/>
        </w:rPr>
      </w:pPr>
      <w:bookmarkStart w:id="6681" w:name="_Toc156575318"/>
      <w:r>
        <w:rPr>
          <w:noProof/>
        </w:rPr>
        <w:t xml:space="preserve">8.1.2.1.9 </w:t>
      </w:r>
      <w:r>
        <w:rPr>
          <w:noProof/>
        </w:rPr>
        <w:tab/>
        <w:t>Applicability of PUSCH repetition type A requirements</w:t>
      </w:r>
      <w:bookmarkEnd w:id="6681"/>
    </w:p>
    <w:p w14:paraId="2973C236" w14:textId="77777777" w:rsidR="006214CA" w:rsidRPr="00354515" w:rsidRDefault="006214CA" w:rsidP="006214CA">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D.115 and D.116 in table 4.6-1).</w:t>
      </w:r>
    </w:p>
    <w:p w14:paraId="19168705" w14:textId="58EE5953" w:rsidR="0054105F" w:rsidRDefault="0054105F" w:rsidP="0054105F">
      <w:pPr>
        <w:rPr>
          <w:noProof/>
        </w:rPr>
      </w:pPr>
    </w:p>
    <w:p w14:paraId="11847355" w14:textId="77777777" w:rsidR="008C01E6" w:rsidRPr="008C3753" w:rsidRDefault="008C01E6" w:rsidP="008C01E6">
      <w:pPr>
        <w:pStyle w:val="Heading4"/>
        <w:rPr>
          <w:snapToGrid w:val="0"/>
        </w:rPr>
      </w:pPr>
      <w:bookmarkStart w:id="6682" w:name="_Toc89954106"/>
      <w:bookmarkStart w:id="6683" w:name="_Toc98774201"/>
      <w:bookmarkStart w:id="6684" w:name="_Toc106200181"/>
      <w:bookmarkStart w:id="6685" w:name="_Toc115190739"/>
      <w:bookmarkStart w:id="6686" w:name="_Toc122003310"/>
      <w:bookmarkStart w:id="6687" w:name="_Toc124155078"/>
      <w:bookmarkStart w:id="6688" w:name="_Toc131533851"/>
      <w:bookmarkStart w:id="6689" w:name="_Toc137399730"/>
      <w:bookmarkStart w:id="6690" w:name="_Toc156575319"/>
      <w:r w:rsidRPr="008C3753">
        <w:t>8.1.2.2</w:t>
      </w:r>
      <w:r w:rsidRPr="008C3753">
        <w:tab/>
        <w:t xml:space="preserve">Applicability of PUCCH performance </w:t>
      </w:r>
      <w:r w:rsidRPr="008C3753">
        <w:rPr>
          <w:snapToGrid w:val="0"/>
        </w:rPr>
        <w:t>requirements</w:t>
      </w:r>
      <w:bookmarkEnd w:id="6655"/>
      <w:bookmarkEnd w:id="6656"/>
      <w:bookmarkEnd w:id="6657"/>
      <w:bookmarkEnd w:id="6658"/>
      <w:bookmarkEnd w:id="6659"/>
      <w:bookmarkEnd w:id="6660"/>
      <w:bookmarkEnd w:id="6674"/>
      <w:bookmarkEnd w:id="6675"/>
      <w:bookmarkEnd w:id="6676"/>
      <w:bookmarkEnd w:id="6677"/>
      <w:bookmarkEnd w:id="6678"/>
      <w:bookmarkEnd w:id="6679"/>
      <w:bookmarkEnd w:id="6682"/>
      <w:bookmarkEnd w:id="6683"/>
      <w:bookmarkEnd w:id="6684"/>
      <w:bookmarkEnd w:id="6685"/>
      <w:bookmarkEnd w:id="6686"/>
      <w:bookmarkEnd w:id="6687"/>
      <w:bookmarkEnd w:id="6688"/>
      <w:bookmarkEnd w:id="6689"/>
      <w:bookmarkEnd w:id="6690"/>
    </w:p>
    <w:p w14:paraId="21492FCA" w14:textId="77777777" w:rsidR="008C01E6" w:rsidRPr="008C3753" w:rsidRDefault="008C01E6" w:rsidP="008C01E6">
      <w:pPr>
        <w:pStyle w:val="Heading5"/>
        <w:rPr>
          <w:snapToGrid w:val="0"/>
        </w:rPr>
      </w:pPr>
      <w:bookmarkStart w:id="6691" w:name="_Toc21100098"/>
      <w:bookmarkStart w:id="6692" w:name="_Toc29809896"/>
      <w:bookmarkStart w:id="6693" w:name="_Toc36645281"/>
      <w:bookmarkStart w:id="6694" w:name="_Toc37272335"/>
      <w:bookmarkStart w:id="6695" w:name="_Toc45884581"/>
      <w:bookmarkStart w:id="6696" w:name="_Toc53182604"/>
      <w:bookmarkStart w:id="6697" w:name="_Toc58860345"/>
      <w:bookmarkStart w:id="6698" w:name="_Toc61182470"/>
      <w:bookmarkStart w:id="6699" w:name="_Toc66782463"/>
      <w:bookmarkStart w:id="6700" w:name="_Toc74967624"/>
      <w:bookmarkStart w:id="6701" w:name="_Toc76545075"/>
      <w:bookmarkStart w:id="6702" w:name="_Toc82598459"/>
      <w:bookmarkStart w:id="6703" w:name="_Toc89954107"/>
      <w:bookmarkStart w:id="6704" w:name="_Toc98774202"/>
      <w:bookmarkStart w:id="6705" w:name="_Toc106200182"/>
      <w:bookmarkStart w:id="6706" w:name="_Toc115190740"/>
      <w:bookmarkStart w:id="6707" w:name="_Toc122003311"/>
      <w:bookmarkStart w:id="6708" w:name="_Toc124155079"/>
      <w:bookmarkStart w:id="6709" w:name="_Toc131533852"/>
      <w:bookmarkStart w:id="6710" w:name="_Toc137399731"/>
      <w:bookmarkStart w:id="6711" w:name="_Toc156575320"/>
      <w:r w:rsidRPr="008C3753">
        <w:t>8.1.2.2.1</w:t>
      </w:r>
      <w:r w:rsidRPr="008C3753">
        <w:tab/>
        <w:t xml:space="preserve">Applicability of </w:t>
      </w:r>
      <w:r w:rsidRPr="008C3753">
        <w:rPr>
          <w:snapToGrid w:val="0"/>
        </w:rPr>
        <w:t>requirements for different formats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6712" w:name="_Toc21100099"/>
      <w:bookmarkStart w:id="6713" w:name="_Toc29809897"/>
      <w:bookmarkStart w:id="6714" w:name="_Toc36645282"/>
      <w:bookmarkStart w:id="6715" w:name="_Toc37272336"/>
      <w:bookmarkStart w:id="6716" w:name="_Toc45884582"/>
      <w:bookmarkStart w:id="6717" w:name="_Toc53182605"/>
      <w:bookmarkStart w:id="6718" w:name="_Toc58860346"/>
      <w:bookmarkStart w:id="6719" w:name="_Toc61182471"/>
      <w:bookmarkStart w:id="6720" w:name="_Toc66782464"/>
      <w:bookmarkStart w:id="6721" w:name="_Toc74967625"/>
      <w:bookmarkStart w:id="6722" w:name="_Toc76545076"/>
      <w:bookmarkStart w:id="6723" w:name="_Toc82598460"/>
      <w:bookmarkStart w:id="6724" w:name="_Toc89954108"/>
      <w:bookmarkStart w:id="6725" w:name="_Toc98774203"/>
      <w:bookmarkStart w:id="6726" w:name="_Toc106200183"/>
      <w:bookmarkStart w:id="6727" w:name="_Toc115190741"/>
      <w:bookmarkStart w:id="6728" w:name="_Toc122003312"/>
      <w:bookmarkStart w:id="6729" w:name="_Toc124155080"/>
      <w:bookmarkStart w:id="6730" w:name="_Toc131533853"/>
      <w:bookmarkStart w:id="6731" w:name="_Toc137399732"/>
      <w:bookmarkStart w:id="6732" w:name="_Toc156575321"/>
      <w:r w:rsidRPr="008C3753">
        <w:t>8.1.2.2.2</w:t>
      </w:r>
      <w:r w:rsidRPr="008C3753">
        <w:tab/>
        <w:t xml:space="preserve">Applicability of </w:t>
      </w:r>
      <w:r w:rsidRPr="008C3753">
        <w:rPr>
          <w:snapToGrid w:val="0"/>
        </w:rPr>
        <w:t>requirements for different subcarrier spacings</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6733" w:name="_Toc21100100"/>
      <w:bookmarkStart w:id="6734" w:name="_Toc29809898"/>
      <w:bookmarkStart w:id="6735" w:name="_Toc36645283"/>
      <w:bookmarkStart w:id="6736" w:name="_Toc37272337"/>
      <w:bookmarkStart w:id="6737" w:name="_Toc45884583"/>
      <w:bookmarkStart w:id="6738" w:name="_Toc53182606"/>
      <w:bookmarkStart w:id="6739" w:name="_Toc58860347"/>
      <w:bookmarkStart w:id="6740" w:name="_Toc61182472"/>
      <w:bookmarkStart w:id="6741" w:name="_Toc66782465"/>
      <w:bookmarkStart w:id="6742" w:name="_Toc74967626"/>
      <w:bookmarkStart w:id="6743" w:name="_Toc76545077"/>
      <w:bookmarkStart w:id="6744" w:name="_Toc82598461"/>
      <w:bookmarkStart w:id="6745" w:name="_Toc89954109"/>
      <w:bookmarkStart w:id="6746" w:name="_Toc98774204"/>
      <w:bookmarkStart w:id="6747" w:name="_Toc106200184"/>
      <w:bookmarkStart w:id="6748" w:name="_Toc115190742"/>
      <w:bookmarkStart w:id="6749" w:name="_Toc122003313"/>
      <w:bookmarkStart w:id="6750" w:name="_Toc124155081"/>
      <w:bookmarkStart w:id="6751" w:name="_Toc131533854"/>
      <w:bookmarkStart w:id="6752" w:name="_Toc137399733"/>
      <w:bookmarkStart w:id="6753" w:name="_Toc156575322"/>
      <w:r w:rsidRPr="008C3753">
        <w:t>8.1.2.2.3</w:t>
      </w:r>
      <w:r w:rsidRPr="008C3753">
        <w:tab/>
        <w:t>Applicability of requirements for different channel bandwidths</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37333033" w14:textId="3E05AAB1" w:rsidR="00E42CA8" w:rsidRDefault="00E42CA8" w:rsidP="00E42CA8">
      <w:r>
        <w:t xml:space="preserve">For each subcarrier spacing declared to be supported by the BS, the test </w:t>
      </w:r>
      <w:r w:rsidRPr="00505A6D">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6754" w:name="_Toc21100101"/>
      <w:bookmarkStart w:id="6755" w:name="_Toc29809899"/>
      <w:bookmarkStart w:id="6756" w:name="_Toc36645284"/>
      <w:bookmarkStart w:id="6757" w:name="_Toc37272338"/>
      <w:bookmarkStart w:id="6758" w:name="_Toc45884584"/>
      <w:bookmarkStart w:id="6759" w:name="_Toc53182607"/>
      <w:bookmarkStart w:id="6760" w:name="_Toc58860348"/>
      <w:bookmarkStart w:id="6761" w:name="_Toc61182473"/>
      <w:bookmarkStart w:id="6762" w:name="_Toc66782466"/>
      <w:bookmarkStart w:id="6763" w:name="_Toc74967627"/>
      <w:bookmarkStart w:id="6764" w:name="_Toc76545078"/>
      <w:bookmarkStart w:id="6765" w:name="_Toc82598462"/>
      <w:bookmarkStart w:id="6766" w:name="_Toc89954110"/>
      <w:bookmarkStart w:id="6767" w:name="_Toc98774205"/>
      <w:bookmarkStart w:id="6768" w:name="_Toc106200185"/>
      <w:bookmarkStart w:id="6769" w:name="_Toc115190743"/>
      <w:bookmarkStart w:id="6770" w:name="_Toc122003314"/>
      <w:bookmarkStart w:id="6771" w:name="_Toc124155082"/>
      <w:bookmarkStart w:id="6772" w:name="_Toc131533855"/>
      <w:bookmarkStart w:id="6773" w:name="_Toc137399734"/>
      <w:bookmarkStart w:id="6774" w:name="_Toc156575323"/>
      <w:r w:rsidRPr="008C3753">
        <w:t>8.1.2.2.4</w:t>
      </w:r>
      <w:r w:rsidRPr="008C3753">
        <w:tab/>
        <w:t>Applicability of requirements for different configurations</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6775" w:name="_Hlk5810425"/>
      <w:r w:rsidRPr="008C3753">
        <w:t xml:space="preserve">If both options (without and with additional DM-RS) are declared to </w:t>
      </w:r>
      <w:r w:rsidRPr="008C3753">
        <w:lastRenderedPageBreak/>
        <w:t>be supported, the tests shall be done for either without or with additional DM-RS; the same chosen option shall then be used for all tests.</w:t>
      </w:r>
      <w:bookmarkEnd w:id="6775"/>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6776" w:name="_Toc21100102"/>
      <w:bookmarkStart w:id="6777" w:name="_Toc29809900"/>
      <w:bookmarkStart w:id="6778" w:name="_Toc36645285"/>
      <w:bookmarkStart w:id="6779" w:name="_Toc37272339"/>
      <w:bookmarkStart w:id="6780" w:name="_Toc45884585"/>
      <w:bookmarkStart w:id="6781" w:name="_Toc53182608"/>
      <w:bookmarkStart w:id="6782" w:name="_Toc58860349"/>
      <w:bookmarkStart w:id="6783" w:name="_Toc61182474"/>
      <w:bookmarkStart w:id="6784" w:name="_Toc66782467"/>
      <w:bookmarkStart w:id="6785" w:name="_Toc74967628"/>
      <w:bookmarkStart w:id="6786" w:name="_Toc76545079"/>
      <w:bookmarkStart w:id="6787" w:name="_Toc82598463"/>
      <w:bookmarkStart w:id="6788" w:name="_Toc89954111"/>
      <w:bookmarkStart w:id="6789" w:name="_Toc98774206"/>
      <w:bookmarkStart w:id="6790" w:name="_Toc106200186"/>
      <w:bookmarkStart w:id="6791" w:name="_Toc115190744"/>
      <w:bookmarkStart w:id="6792" w:name="_Toc122003315"/>
      <w:bookmarkStart w:id="6793" w:name="_Toc124155083"/>
      <w:bookmarkStart w:id="6794" w:name="_Toc131533856"/>
      <w:bookmarkStart w:id="6795" w:name="_Toc137399735"/>
      <w:bookmarkStart w:id="6796" w:name="_Toc156575324"/>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46918F75" w14:textId="77777777" w:rsidR="008C01E6" w:rsidRPr="008C3753" w:rsidRDefault="008C01E6" w:rsidP="008C01E6">
      <w:pPr>
        <w:rPr>
          <w:rFonts w:eastAsiaTheme="minorEastAsia"/>
        </w:rPr>
      </w:pPr>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593967ED" w14:textId="77777777" w:rsidR="008C01E6" w:rsidRPr="008C3753" w:rsidRDefault="008C01E6" w:rsidP="008C01E6">
      <w:pPr>
        <w:pStyle w:val="Heading4"/>
      </w:pPr>
      <w:bookmarkStart w:id="6797" w:name="_Toc21100103"/>
      <w:bookmarkStart w:id="6798" w:name="_Toc29809901"/>
      <w:bookmarkStart w:id="6799" w:name="_Toc36645286"/>
      <w:bookmarkStart w:id="6800" w:name="_Toc37272340"/>
      <w:bookmarkStart w:id="6801" w:name="_Toc45884586"/>
      <w:bookmarkStart w:id="6802" w:name="_Toc53182609"/>
      <w:bookmarkStart w:id="6803" w:name="_Toc58860350"/>
      <w:bookmarkStart w:id="6804" w:name="_Toc61182475"/>
      <w:bookmarkStart w:id="6805" w:name="_Toc66782468"/>
      <w:bookmarkStart w:id="6806" w:name="_Toc74967629"/>
      <w:bookmarkStart w:id="6807" w:name="_Toc76545080"/>
      <w:bookmarkStart w:id="6808" w:name="_Toc82598464"/>
      <w:bookmarkStart w:id="6809" w:name="_Toc89954112"/>
      <w:bookmarkStart w:id="6810" w:name="_Toc98774207"/>
      <w:bookmarkStart w:id="6811" w:name="_Toc106200187"/>
      <w:bookmarkStart w:id="6812" w:name="_Toc115190745"/>
      <w:bookmarkStart w:id="6813" w:name="_Toc122003316"/>
      <w:bookmarkStart w:id="6814" w:name="_Toc124155084"/>
      <w:bookmarkStart w:id="6815" w:name="_Toc131533857"/>
      <w:bookmarkStart w:id="6816" w:name="_Toc137399736"/>
      <w:bookmarkStart w:id="6817" w:name="_Toc156575325"/>
      <w:r w:rsidRPr="008C3753">
        <w:t>8.1.2.3</w:t>
      </w:r>
      <w:r w:rsidRPr="008C3753">
        <w:tab/>
        <w:t xml:space="preserve">Applicability of PRACH performance </w:t>
      </w:r>
      <w:r w:rsidRPr="008C3753">
        <w:rPr>
          <w:snapToGrid w:val="0"/>
        </w:rPr>
        <w:t>requirements</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r w:rsidRPr="008C3753">
        <w:rPr>
          <w:snapToGrid w:val="0"/>
        </w:rPr>
        <w:t xml:space="preserve"> </w:t>
      </w:r>
    </w:p>
    <w:p w14:paraId="0A54C292" w14:textId="77777777" w:rsidR="008C01E6" w:rsidRPr="008C3753" w:rsidRDefault="008C01E6" w:rsidP="008C01E6">
      <w:pPr>
        <w:pStyle w:val="Heading5"/>
        <w:rPr>
          <w:snapToGrid w:val="0"/>
        </w:rPr>
      </w:pPr>
      <w:bookmarkStart w:id="6818" w:name="_Toc21100104"/>
      <w:bookmarkStart w:id="6819" w:name="_Toc29809902"/>
      <w:bookmarkStart w:id="6820" w:name="_Toc36645287"/>
      <w:bookmarkStart w:id="6821" w:name="_Toc37272341"/>
      <w:bookmarkStart w:id="6822" w:name="_Toc45884587"/>
      <w:bookmarkStart w:id="6823" w:name="_Toc53182610"/>
      <w:bookmarkStart w:id="6824" w:name="_Toc58860351"/>
      <w:bookmarkStart w:id="6825" w:name="_Toc61182476"/>
      <w:bookmarkStart w:id="6826" w:name="_Toc66782469"/>
      <w:bookmarkStart w:id="6827" w:name="_Toc74967630"/>
      <w:bookmarkStart w:id="6828" w:name="_Toc76545081"/>
      <w:bookmarkStart w:id="6829" w:name="_Toc82598465"/>
      <w:bookmarkStart w:id="6830" w:name="_Toc89954113"/>
      <w:bookmarkStart w:id="6831" w:name="_Toc98774208"/>
      <w:bookmarkStart w:id="6832" w:name="_Toc106200188"/>
      <w:bookmarkStart w:id="6833" w:name="_Toc115190746"/>
      <w:bookmarkStart w:id="6834" w:name="_Toc122003317"/>
      <w:bookmarkStart w:id="6835" w:name="_Toc124155085"/>
      <w:bookmarkStart w:id="6836" w:name="_Toc131533858"/>
      <w:bookmarkStart w:id="6837" w:name="_Toc137399737"/>
      <w:bookmarkStart w:id="6838" w:name="_Toc156575326"/>
      <w:r w:rsidRPr="008C3753">
        <w:t>8.1.2.3.1</w:t>
      </w:r>
      <w:r w:rsidRPr="008C3753">
        <w:tab/>
        <w:t xml:space="preserve">Applicability of </w:t>
      </w:r>
      <w:r w:rsidRPr="008C3753">
        <w:rPr>
          <w:snapToGrid w:val="0"/>
        </w:rPr>
        <w:t>requirements for different formats</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7645334A" w14:textId="77777777" w:rsidR="00B766A7" w:rsidRDefault="008C01E6" w:rsidP="00B766A7">
      <w:r w:rsidRPr="008C3753">
        <w:t>Unless otherwise stated, PRACH requirement tests shall apply only for each PRACH format declared to be supported (see D.103 in table 4.6-1).</w:t>
      </w:r>
    </w:p>
    <w:p w14:paraId="086E589C" w14:textId="09BB2737" w:rsidR="008C01E6" w:rsidRPr="008C3753" w:rsidRDefault="00B766A7" w:rsidP="00B766A7">
      <w:pPr>
        <w:rPr>
          <w:snapToGrid w:val="0"/>
        </w:rPr>
      </w:pPr>
      <w:r w:rsidRPr="00781FD6">
        <w:t>Unless otherwise stated, PRACH requirement tests for high speed train shall apply only for each PRACH formats declared to be supported (see D.11</w:t>
      </w:r>
      <w:r>
        <w:t>0</w:t>
      </w:r>
      <w:r w:rsidRPr="00781FD6">
        <w:t xml:space="preserve"> in table 4.6-1).</w:t>
      </w:r>
      <w:bookmarkStart w:id="6839" w:name="_Toc21100105"/>
      <w:bookmarkStart w:id="6840" w:name="_Toc29809903"/>
      <w:bookmarkStart w:id="6841" w:name="_Toc36645288"/>
      <w:bookmarkStart w:id="6842" w:name="_Toc37272342"/>
      <w:bookmarkStart w:id="6843" w:name="_Toc45884588"/>
      <w:bookmarkStart w:id="6844" w:name="_Toc53182611"/>
      <w:bookmarkStart w:id="6845" w:name="_Toc58860352"/>
      <w:bookmarkStart w:id="6846" w:name="_Toc61182477"/>
      <w:bookmarkStart w:id="6847" w:name="_Toc66782470"/>
      <w:bookmarkStart w:id="6848" w:name="_Toc74967631"/>
      <w:bookmarkStart w:id="6849" w:name="_Toc76545082"/>
      <w:bookmarkStart w:id="6850" w:name="_Toc82598466"/>
      <w:bookmarkStart w:id="6851" w:name="_Toc89954114"/>
      <w:bookmarkStart w:id="6852" w:name="_Toc98774209"/>
      <w:bookmarkStart w:id="6853" w:name="_Toc106200189"/>
      <w:r w:rsidR="008C01E6" w:rsidRPr="008C3753">
        <w:t>8.1.2.3.2</w:t>
      </w:r>
      <w:r w:rsidR="008C01E6" w:rsidRPr="008C3753">
        <w:tab/>
        <w:t xml:space="preserve">Applicability of </w:t>
      </w:r>
      <w:r w:rsidR="008C01E6" w:rsidRPr="008C3753">
        <w:rPr>
          <w:snapToGrid w:val="0"/>
        </w:rPr>
        <w:t>requirements for different subcarrier spacings</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6854" w:name="_Toc21100106"/>
      <w:bookmarkStart w:id="6855" w:name="_Toc29809904"/>
      <w:bookmarkStart w:id="6856" w:name="_Toc36645289"/>
      <w:bookmarkStart w:id="6857" w:name="_Toc37272343"/>
      <w:bookmarkStart w:id="6858" w:name="_Toc45884589"/>
      <w:bookmarkStart w:id="6859" w:name="_Toc53182612"/>
      <w:bookmarkStart w:id="6860" w:name="_Toc58860353"/>
      <w:bookmarkStart w:id="6861" w:name="_Toc61182478"/>
      <w:bookmarkStart w:id="6862" w:name="_Toc66782471"/>
      <w:bookmarkStart w:id="6863" w:name="_Toc74967632"/>
      <w:bookmarkStart w:id="6864" w:name="_Toc76545083"/>
      <w:bookmarkStart w:id="6865" w:name="_Toc82598467"/>
      <w:bookmarkStart w:id="6866" w:name="_Toc89954115"/>
      <w:bookmarkStart w:id="6867" w:name="_Toc98774210"/>
      <w:bookmarkStart w:id="6868" w:name="_Toc106200190"/>
      <w:bookmarkStart w:id="6869" w:name="_Toc115190747"/>
      <w:bookmarkStart w:id="6870" w:name="_Toc122003318"/>
      <w:bookmarkStart w:id="6871" w:name="_Toc124155086"/>
      <w:bookmarkStart w:id="6872" w:name="_Toc131533859"/>
      <w:bookmarkStart w:id="6873" w:name="_Toc137399738"/>
      <w:bookmarkStart w:id="6874" w:name="_Toc156575327"/>
      <w:r w:rsidRPr="008C3753">
        <w:t>8.1.2.3.3</w:t>
      </w:r>
      <w:r w:rsidRPr="008C3753">
        <w:tab/>
        <w:t>Applicability of requirements for different channel bandwidths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0B9481FE" w14:textId="7A722296" w:rsidR="00E42CA8" w:rsidRDefault="00E42CA8" w:rsidP="00E42CA8">
      <w:bookmarkStart w:id="6875" w:name="_Toc53182613"/>
      <w:bookmarkStart w:id="6876" w:name="_Toc58860354"/>
      <w:bookmarkStart w:id="6877" w:name="_Toc61182479"/>
      <w:bookmarkStart w:id="6878" w:name="_Toc21100107"/>
      <w:bookmarkStart w:id="6879" w:name="_Toc29809905"/>
      <w:bookmarkStart w:id="6880" w:name="_Toc36645290"/>
      <w:bookmarkStart w:id="6881" w:name="_Toc37272344"/>
      <w:bookmarkStart w:id="6882" w:name="_Toc45884590"/>
      <w:r>
        <w:t xml:space="preserve">Unless otherwise stated, for the subcarrier spacing to be tested, the test </w:t>
      </w:r>
      <w:r w:rsidRPr="00505A6D">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6883" w:name="_Toc66782472"/>
      <w:bookmarkStart w:id="6884" w:name="_Toc74967633"/>
      <w:bookmarkStart w:id="6885" w:name="_Toc76545084"/>
      <w:bookmarkStart w:id="6886" w:name="_Toc82598468"/>
      <w:bookmarkStart w:id="6887" w:name="_Toc89954116"/>
      <w:bookmarkStart w:id="6888" w:name="_Toc98774211"/>
      <w:bookmarkStart w:id="6889" w:name="_Toc106200191"/>
      <w:bookmarkStart w:id="6890" w:name="_Toc115190748"/>
      <w:bookmarkStart w:id="6891" w:name="_Toc122003319"/>
      <w:bookmarkStart w:id="6892" w:name="_Toc124155087"/>
      <w:bookmarkStart w:id="6893" w:name="_Toc131533860"/>
      <w:bookmarkStart w:id="6894" w:name="_Toc137399739"/>
      <w:bookmarkStart w:id="6895" w:name="_Toc156575328"/>
      <w:r w:rsidRPr="008C3753">
        <w:t>8.1.2.3.4</w:t>
      </w:r>
      <w:r w:rsidRPr="008C3753">
        <w:tab/>
        <w:t>Applicability of requirements for different restricted set types of long PRACH format 0</w:t>
      </w:r>
      <w:bookmarkEnd w:id="6875"/>
      <w:bookmarkEnd w:id="6876"/>
      <w:bookmarkEnd w:id="6877"/>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EA4AD5" w:rsidRDefault="00335CF3" w:rsidP="00335CF3">
      <w:pPr>
        <w:pStyle w:val="Heading4"/>
        <w:rPr>
          <w:b/>
          <w:sz w:val="28"/>
          <w:szCs w:val="28"/>
        </w:rPr>
      </w:pPr>
      <w:bookmarkStart w:id="6896" w:name="_Toc58860355"/>
      <w:bookmarkStart w:id="6897" w:name="_Toc61182480"/>
      <w:bookmarkStart w:id="6898" w:name="_Toc66782473"/>
      <w:bookmarkStart w:id="6899" w:name="_Toc74967634"/>
      <w:bookmarkStart w:id="6900" w:name="_Toc76545085"/>
      <w:bookmarkStart w:id="6901" w:name="_Toc82598469"/>
      <w:bookmarkStart w:id="6902" w:name="_Toc89954117"/>
      <w:bookmarkStart w:id="6903" w:name="_Toc98774212"/>
      <w:bookmarkStart w:id="6904" w:name="_Toc106200192"/>
      <w:bookmarkStart w:id="6905" w:name="_Toc115190749"/>
      <w:bookmarkStart w:id="6906" w:name="_Toc122003320"/>
      <w:bookmarkStart w:id="6907" w:name="_Toc124155088"/>
      <w:bookmarkStart w:id="6908" w:name="_Toc131533861"/>
      <w:bookmarkStart w:id="6909" w:name="_Toc137399740"/>
      <w:bookmarkStart w:id="6910" w:name="_Toc156575329"/>
      <w:r w:rsidRPr="008C3753">
        <w:t>8.1.2.4</w:t>
      </w:r>
      <w:r w:rsidRPr="008C3753">
        <w:tab/>
        <w:t xml:space="preserve">Applicability of PUSCH for high speed train performance </w:t>
      </w:r>
      <w:r w:rsidRPr="008C3753">
        <w:rPr>
          <w:snapToGrid w:val="0"/>
        </w:rPr>
        <w:t>requirements</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640562D4" w14:textId="77777777" w:rsidR="00335CF3" w:rsidRPr="008C3753" w:rsidRDefault="00335CF3" w:rsidP="004A3FC7">
      <w:pPr>
        <w:pStyle w:val="Heading5"/>
      </w:pPr>
      <w:bookmarkStart w:id="6911" w:name="_Toc58860356"/>
      <w:bookmarkStart w:id="6912" w:name="_Toc61182481"/>
      <w:bookmarkStart w:id="6913" w:name="_Toc66782474"/>
      <w:bookmarkStart w:id="6914" w:name="_Toc74967635"/>
      <w:bookmarkStart w:id="6915" w:name="_Toc76545086"/>
      <w:bookmarkStart w:id="6916" w:name="_Toc82598470"/>
      <w:bookmarkStart w:id="6917" w:name="_Toc89954118"/>
      <w:bookmarkStart w:id="6918" w:name="_Toc98774213"/>
      <w:bookmarkStart w:id="6919" w:name="_Toc106200193"/>
      <w:bookmarkStart w:id="6920" w:name="_Toc115190750"/>
      <w:bookmarkStart w:id="6921" w:name="_Toc122003321"/>
      <w:bookmarkStart w:id="6922" w:name="_Toc124155089"/>
      <w:bookmarkStart w:id="6923" w:name="_Toc131533862"/>
      <w:bookmarkStart w:id="6924" w:name="_Toc137399741"/>
      <w:bookmarkStart w:id="6925" w:name="_Toc156575330"/>
      <w:r w:rsidRPr="008C3753">
        <w:t>8.1.2.4.1</w:t>
      </w:r>
      <w:r w:rsidRPr="008C3753">
        <w:tab/>
        <w:t>Applicability of requirements for different speeds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6926" w:name="_Toc58860357"/>
      <w:bookmarkStart w:id="6927" w:name="_Toc61182482"/>
      <w:bookmarkStart w:id="6928" w:name="_Toc66782475"/>
      <w:bookmarkStart w:id="6929" w:name="_Toc74967636"/>
      <w:bookmarkStart w:id="6930" w:name="_Toc76545087"/>
      <w:bookmarkStart w:id="6931" w:name="_Toc82598471"/>
      <w:bookmarkStart w:id="6932" w:name="_Toc89954119"/>
      <w:bookmarkStart w:id="6933" w:name="_Toc98774214"/>
      <w:bookmarkStart w:id="6934" w:name="_Toc106200194"/>
      <w:bookmarkStart w:id="6935" w:name="_Toc115190751"/>
      <w:bookmarkStart w:id="6936" w:name="_Toc122003322"/>
      <w:bookmarkStart w:id="6937" w:name="_Toc124155090"/>
      <w:bookmarkStart w:id="6938" w:name="_Toc131533863"/>
      <w:bookmarkStart w:id="6939" w:name="_Toc137399742"/>
      <w:bookmarkStart w:id="6940" w:name="_Toc156575331"/>
      <w:r w:rsidRPr="008C3753">
        <w:rPr>
          <w:rFonts w:hint="eastAsia"/>
          <w:lang w:eastAsia="ja-JP"/>
        </w:rPr>
        <w:t>8.1.2.4.2</w:t>
      </w:r>
      <w:r w:rsidRPr="008C3753">
        <w:rPr>
          <w:lang w:eastAsia="ja-JP"/>
        </w:rPr>
        <w:tab/>
        <w:t>Applicability of requirements for 1T1R</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rPr>
      </w:pPr>
      <w:bookmarkStart w:id="6941" w:name="_Toc74967637"/>
      <w:bookmarkStart w:id="6942" w:name="_Toc76545088"/>
      <w:bookmarkStart w:id="6943" w:name="_Toc82598472"/>
      <w:bookmarkStart w:id="6944" w:name="_Toc89954120"/>
      <w:bookmarkStart w:id="6945" w:name="_Toc98774215"/>
      <w:bookmarkStart w:id="6946" w:name="_Toc106200195"/>
      <w:bookmarkStart w:id="6947" w:name="_Toc115190752"/>
      <w:bookmarkStart w:id="6948" w:name="_Toc122003323"/>
      <w:bookmarkStart w:id="6949" w:name="_Toc124155091"/>
      <w:bookmarkStart w:id="6950" w:name="_Toc131533864"/>
      <w:bookmarkStart w:id="6951" w:name="_Toc137399743"/>
      <w:bookmarkStart w:id="6952" w:name="_Toc156575332"/>
      <w:r w:rsidRPr="008C3753">
        <w:lastRenderedPageBreak/>
        <w:t>8.1.2.</w:t>
      </w:r>
      <w:r>
        <w:t>5</w:t>
      </w:r>
      <w:r w:rsidRPr="008C3753">
        <w:tab/>
        <w:t xml:space="preserve">Applicability of </w:t>
      </w:r>
      <w:r>
        <w:t xml:space="preserve">interlaced </w:t>
      </w:r>
      <w:r w:rsidRPr="008C3753">
        <w:t xml:space="preserve">PUSCH performance </w:t>
      </w:r>
      <w:r w:rsidRPr="008C3753">
        <w:rPr>
          <w:snapToGrid w:val="0"/>
        </w:rPr>
        <w:t>requirements</w:t>
      </w:r>
      <w:bookmarkEnd w:id="6941"/>
      <w:bookmarkEnd w:id="6942"/>
      <w:bookmarkEnd w:id="6943"/>
      <w:bookmarkEnd w:id="6944"/>
      <w:bookmarkEnd w:id="6945"/>
      <w:bookmarkEnd w:id="6946"/>
      <w:bookmarkEnd w:id="6947"/>
      <w:bookmarkEnd w:id="6948"/>
      <w:bookmarkEnd w:id="6949"/>
      <w:bookmarkEnd w:id="6950"/>
      <w:bookmarkEnd w:id="6951"/>
      <w:bookmarkEnd w:id="6952"/>
    </w:p>
    <w:p w14:paraId="0DAD5AE5" w14:textId="77777777" w:rsidR="00197A14" w:rsidRDefault="00197A14" w:rsidP="00197A14">
      <w:pPr>
        <w:pStyle w:val="Heading5"/>
      </w:pPr>
      <w:bookmarkStart w:id="6953" w:name="_Toc74967638"/>
      <w:bookmarkStart w:id="6954" w:name="_Toc76545089"/>
      <w:bookmarkStart w:id="6955" w:name="_Toc82598473"/>
      <w:bookmarkStart w:id="6956" w:name="_Toc89954121"/>
      <w:bookmarkStart w:id="6957" w:name="_Toc98774216"/>
      <w:bookmarkStart w:id="6958" w:name="_Toc106200196"/>
      <w:bookmarkStart w:id="6959" w:name="_Toc115190753"/>
      <w:bookmarkStart w:id="6960" w:name="_Toc122003324"/>
      <w:bookmarkStart w:id="6961" w:name="_Toc124155092"/>
      <w:bookmarkStart w:id="6962" w:name="_Toc131533865"/>
      <w:bookmarkStart w:id="6963" w:name="_Toc137399744"/>
      <w:bookmarkStart w:id="6964" w:name="_Toc156575333"/>
      <w:r w:rsidRPr="005E0D56">
        <w:t>8.1.2.5.1</w:t>
      </w:r>
      <w:r w:rsidRPr="005E0D56">
        <w:tab/>
      </w:r>
      <w:r>
        <w:t>General a</w:t>
      </w:r>
      <w:r w:rsidRPr="005E0D56">
        <w:t>pplicability of</w:t>
      </w:r>
      <w:r>
        <w:t xml:space="preserve"> interlaced PUSCH performance requirements</w:t>
      </w:r>
      <w:bookmarkEnd w:id="6953"/>
      <w:bookmarkEnd w:id="6954"/>
      <w:bookmarkEnd w:id="6955"/>
      <w:bookmarkEnd w:id="6956"/>
      <w:bookmarkEnd w:id="6957"/>
      <w:bookmarkEnd w:id="6958"/>
      <w:bookmarkEnd w:id="6959"/>
      <w:bookmarkEnd w:id="6960"/>
      <w:bookmarkEnd w:id="6961"/>
      <w:bookmarkEnd w:id="6962"/>
      <w:bookmarkEnd w:id="6963"/>
      <w:bookmarkEnd w:id="6964"/>
    </w:p>
    <w:p w14:paraId="4E84B877" w14:textId="77777777" w:rsidR="00197A14" w:rsidRPr="00DB454E" w:rsidRDefault="00197A14" w:rsidP="00197A14">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54A58CB0" w14:textId="77777777" w:rsidR="00197A14" w:rsidRPr="008C3753" w:rsidRDefault="00197A14" w:rsidP="00197A14">
      <w:pPr>
        <w:pStyle w:val="Heading5"/>
        <w:rPr>
          <w:snapToGrid w:val="0"/>
        </w:rPr>
      </w:pPr>
      <w:bookmarkStart w:id="6965" w:name="_Toc74967639"/>
      <w:bookmarkStart w:id="6966" w:name="_Toc76545090"/>
      <w:bookmarkStart w:id="6967" w:name="_Toc82598474"/>
      <w:bookmarkStart w:id="6968" w:name="_Toc89954122"/>
      <w:bookmarkStart w:id="6969" w:name="_Toc98774217"/>
      <w:bookmarkStart w:id="6970" w:name="_Toc106200197"/>
      <w:bookmarkStart w:id="6971" w:name="_Toc115190754"/>
      <w:bookmarkStart w:id="6972" w:name="_Toc122003325"/>
      <w:bookmarkStart w:id="6973" w:name="_Toc124155093"/>
      <w:bookmarkStart w:id="6974" w:name="_Toc131533866"/>
      <w:bookmarkStart w:id="6975" w:name="_Toc137399745"/>
      <w:bookmarkStart w:id="6976" w:name="_Toc156575334"/>
      <w:r w:rsidRPr="008C3753">
        <w:t>8.1.2.</w:t>
      </w:r>
      <w:r>
        <w:t>5</w:t>
      </w:r>
      <w:r w:rsidRPr="008C3753">
        <w:t>.</w:t>
      </w:r>
      <w:r>
        <w:t>2</w:t>
      </w:r>
      <w:r w:rsidRPr="008C3753">
        <w:tab/>
        <w:t xml:space="preserve">Applicability of </w:t>
      </w:r>
      <w:r w:rsidRPr="008C3753">
        <w:rPr>
          <w:snapToGrid w:val="0"/>
        </w:rPr>
        <w:t>requirements for different subcarrier spacings</w:t>
      </w:r>
      <w:bookmarkEnd w:id="6965"/>
      <w:bookmarkEnd w:id="6966"/>
      <w:bookmarkEnd w:id="6967"/>
      <w:bookmarkEnd w:id="6968"/>
      <w:bookmarkEnd w:id="6969"/>
      <w:bookmarkEnd w:id="6970"/>
      <w:bookmarkEnd w:id="6971"/>
      <w:bookmarkEnd w:id="6972"/>
      <w:bookmarkEnd w:id="6973"/>
      <w:bookmarkEnd w:id="6974"/>
      <w:bookmarkEnd w:id="6975"/>
      <w:bookmarkEnd w:id="6976"/>
    </w:p>
    <w:p w14:paraId="6E132582" w14:textId="77777777" w:rsidR="00197A14" w:rsidRPr="008C3753" w:rsidRDefault="00197A14" w:rsidP="00197A14">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6F92E9CE" w14:textId="77777777" w:rsidR="00197A14" w:rsidRPr="008C3753" w:rsidRDefault="00197A14" w:rsidP="00197A14">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pPr>
      <w:bookmarkStart w:id="6977" w:name="_Toc74967640"/>
      <w:bookmarkStart w:id="6978" w:name="_Toc76545091"/>
      <w:bookmarkStart w:id="6979" w:name="_Toc82598475"/>
      <w:bookmarkStart w:id="6980" w:name="_Toc89954123"/>
      <w:bookmarkStart w:id="6981" w:name="_Toc98774218"/>
      <w:bookmarkStart w:id="6982" w:name="_Toc106200198"/>
      <w:bookmarkStart w:id="6983" w:name="_Toc115190755"/>
      <w:bookmarkStart w:id="6984" w:name="_Toc122003326"/>
      <w:bookmarkStart w:id="6985" w:name="_Toc124155094"/>
      <w:bookmarkStart w:id="6986" w:name="_Toc131533867"/>
      <w:bookmarkStart w:id="6987" w:name="_Toc137399746"/>
      <w:bookmarkStart w:id="6988" w:name="_Toc156575335"/>
      <w:r w:rsidRPr="008C3753">
        <w:t>8.1.2.</w:t>
      </w:r>
      <w:r>
        <w:t>5</w:t>
      </w:r>
      <w:r w:rsidRPr="008C3753">
        <w:t>.</w:t>
      </w:r>
      <w:r>
        <w:t>3</w:t>
      </w:r>
      <w:r w:rsidRPr="008C3753">
        <w:tab/>
        <w:t>Applicability of requirements for different channel bandwidths</w:t>
      </w:r>
      <w:bookmarkEnd w:id="6977"/>
      <w:bookmarkEnd w:id="6978"/>
      <w:bookmarkEnd w:id="6979"/>
      <w:bookmarkEnd w:id="6980"/>
      <w:bookmarkEnd w:id="6981"/>
      <w:bookmarkEnd w:id="6982"/>
      <w:bookmarkEnd w:id="6983"/>
      <w:bookmarkEnd w:id="6984"/>
      <w:bookmarkEnd w:id="6985"/>
      <w:bookmarkEnd w:id="6986"/>
      <w:bookmarkEnd w:id="6987"/>
      <w:bookmarkEnd w:id="6988"/>
    </w:p>
    <w:p w14:paraId="612EEB24" w14:textId="77777777" w:rsidR="00197A14" w:rsidRPr="008C3753" w:rsidRDefault="00197A14" w:rsidP="00197A14">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5FFFB299" w14:textId="79F9DC10" w:rsidR="00197A14" w:rsidRPr="008C3753" w:rsidRDefault="00597A7B" w:rsidP="00197A14">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pPr>
      <w:bookmarkStart w:id="6989" w:name="_Toc74967641"/>
      <w:bookmarkStart w:id="6990" w:name="_Toc76545092"/>
      <w:bookmarkStart w:id="6991" w:name="_Toc82598476"/>
      <w:bookmarkStart w:id="6992" w:name="_Toc89954124"/>
      <w:bookmarkStart w:id="6993" w:name="_Toc98774219"/>
      <w:bookmarkStart w:id="6994" w:name="_Toc106200199"/>
      <w:bookmarkStart w:id="6995" w:name="_Toc115190756"/>
      <w:bookmarkStart w:id="6996" w:name="_Toc122003327"/>
      <w:bookmarkStart w:id="6997" w:name="_Toc124155095"/>
      <w:bookmarkStart w:id="6998" w:name="_Toc131533868"/>
      <w:bookmarkStart w:id="6999" w:name="_Toc137399747"/>
      <w:bookmarkStart w:id="7000" w:name="_Toc156575336"/>
      <w:r w:rsidRPr="008C3753">
        <w:t>8.1.2.</w:t>
      </w:r>
      <w:r>
        <w:t>5</w:t>
      </w:r>
      <w:r w:rsidRPr="008C3753">
        <w:t>.</w:t>
      </w:r>
      <w:r>
        <w:t>4</w:t>
      </w:r>
      <w:r w:rsidRPr="008C3753">
        <w:tab/>
        <w:t>Applicability of requirements for different configurations</w:t>
      </w:r>
      <w:bookmarkEnd w:id="6989"/>
      <w:bookmarkEnd w:id="6990"/>
      <w:bookmarkEnd w:id="6991"/>
      <w:bookmarkEnd w:id="6992"/>
      <w:bookmarkEnd w:id="6993"/>
      <w:bookmarkEnd w:id="6994"/>
      <w:bookmarkEnd w:id="6995"/>
      <w:bookmarkEnd w:id="6996"/>
      <w:bookmarkEnd w:id="6997"/>
      <w:bookmarkEnd w:id="6998"/>
      <w:bookmarkEnd w:id="6999"/>
      <w:bookmarkEnd w:id="7000"/>
    </w:p>
    <w:p w14:paraId="3A5D3336" w14:textId="77777777" w:rsidR="00197A14" w:rsidRDefault="00197A14" w:rsidP="00197A14">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2482613B" w14:textId="77777777" w:rsidR="00197A14" w:rsidRDefault="00197A14" w:rsidP="00197A14">
      <w:pPr>
        <w:pStyle w:val="Heading5"/>
      </w:pPr>
      <w:bookmarkStart w:id="7001" w:name="_Toc74967642"/>
      <w:bookmarkStart w:id="7002" w:name="_Toc76545093"/>
      <w:bookmarkStart w:id="7003" w:name="_Toc82598477"/>
      <w:bookmarkStart w:id="7004" w:name="_Toc89954125"/>
      <w:bookmarkStart w:id="7005" w:name="_Toc98774220"/>
      <w:bookmarkStart w:id="7006" w:name="_Toc106200200"/>
      <w:bookmarkStart w:id="7007" w:name="_Toc115190757"/>
      <w:bookmarkStart w:id="7008" w:name="_Toc122003328"/>
      <w:bookmarkStart w:id="7009" w:name="_Toc124155096"/>
      <w:bookmarkStart w:id="7010" w:name="_Toc131533869"/>
      <w:bookmarkStart w:id="7011" w:name="_Toc137399748"/>
      <w:bookmarkStart w:id="7012" w:name="_Toc156575337"/>
      <w:r>
        <w:t>8.1.2.5.5</w:t>
      </w:r>
      <w:r>
        <w:tab/>
        <w:t>Applicability of CG-UCI multiplexed on PUSCH requirements</w:t>
      </w:r>
      <w:bookmarkEnd w:id="7001"/>
      <w:bookmarkEnd w:id="7002"/>
      <w:bookmarkEnd w:id="7003"/>
      <w:bookmarkEnd w:id="7004"/>
      <w:bookmarkEnd w:id="7005"/>
      <w:bookmarkEnd w:id="7006"/>
      <w:bookmarkEnd w:id="7007"/>
      <w:bookmarkEnd w:id="7008"/>
      <w:bookmarkEnd w:id="7009"/>
      <w:bookmarkEnd w:id="7010"/>
      <w:bookmarkEnd w:id="7011"/>
      <w:bookmarkEnd w:id="7012"/>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rPr>
      </w:pPr>
      <w:bookmarkStart w:id="7013" w:name="_Toc74967643"/>
      <w:bookmarkStart w:id="7014" w:name="_Toc76545094"/>
      <w:bookmarkStart w:id="7015" w:name="_Toc82598478"/>
      <w:bookmarkStart w:id="7016" w:name="_Toc89954126"/>
      <w:bookmarkStart w:id="7017" w:name="_Toc98774221"/>
      <w:bookmarkStart w:id="7018" w:name="_Toc106200201"/>
      <w:bookmarkStart w:id="7019" w:name="_Toc115190758"/>
      <w:bookmarkStart w:id="7020" w:name="_Toc122003329"/>
      <w:bookmarkStart w:id="7021" w:name="_Toc124155097"/>
      <w:bookmarkStart w:id="7022" w:name="_Toc131533870"/>
      <w:bookmarkStart w:id="7023" w:name="_Toc137399749"/>
      <w:bookmarkStart w:id="7024" w:name="_Toc156575338"/>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7013"/>
      <w:bookmarkEnd w:id="7014"/>
      <w:bookmarkEnd w:id="7015"/>
      <w:bookmarkEnd w:id="7016"/>
      <w:bookmarkEnd w:id="7017"/>
      <w:bookmarkEnd w:id="7018"/>
      <w:bookmarkEnd w:id="7019"/>
      <w:bookmarkEnd w:id="7020"/>
      <w:bookmarkEnd w:id="7021"/>
      <w:bookmarkEnd w:id="7022"/>
      <w:bookmarkEnd w:id="7023"/>
      <w:bookmarkEnd w:id="7024"/>
    </w:p>
    <w:p w14:paraId="40DADF07" w14:textId="77777777" w:rsidR="00197A14" w:rsidRDefault="00197A14" w:rsidP="00197A14">
      <w:pPr>
        <w:pStyle w:val="Heading5"/>
      </w:pPr>
      <w:bookmarkStart w:id="7025" w:name="_Toc74967644"/>
      <w:bookmarkStart w:id="7026" w:name="_Toc76545095"/>
      <w:bookmarkStart w:id="7027" w:name="_Toc82598479"/>
      <w:bookmarkStart w:id="7028" w:name="_Toc89954127"/>
      <w:bookmarkStart w:id="7029" w:name="_Toc98774222"/>
      <w:bookmarkStart w:id="7030" w:name="_Toc106200202"/>
      <w:bookmarkStart w:id="7031" w:name="_Toc115190759"/>
      <w:bookmarkStart w:id="7032" w:name="_Toc122003330"/>
      <w:bookmarkStart w:id="7033" w:name="_Toc124155098"/>
      <w:bookmarkStart w:id="7034" w:name="_Toc131533871"/>
      <w:bookmarkStart w:id="7035" w:name="_Toc137399750"/>
      <w:bookmarkStart w:id="7036" w:name="_Toc156575339"/>
      <w:r w:rsidRPr="005E0D56">
        <w:t>8.1.2.</w:t>
      </w:r>
      <w:r>
        <w:t>6</w:t>
      </w:r>
      <w:r w:rsidRPr="005E0D56">
        <w:t>.1</w:t>
      </w:r>
      <w:r w:rsidRPr="005E0D56">
        <w:tab/>
      </w:r>
      <w:r>
        <w:t>General a</w:t>
      </w:r>
      <w:r w:rsidRPr="005E0D56">
        <w:t>pplicability of</w:t>
      </w:r>
      <w:r>
        <w:t xml:space="preserve"> interlaced PUCCH performance requirements</w:t>
      </w:r>
      <w:bookmarkEnd w:id="7025"/>
      <w:bookmarkEnd w:id="7026"/>
      <w:bookmarkEnd w:id="7027"/>
      <w:bookmarkEnd w:id="7028"/>
      <w:bookmarkEnd w:id="7029"/>
      <w:bookmarkEnd w:id="7030"/>
      <w:bookmarkEnd w:id="7031"/>
      <w:bookmarkEnd w:id="7032"/>
      <w:bookmarkEnd w:id="7033"/>
      <w:bookmarkEnd w:id="7034"/>
      <w:bookmarkEnd w:id="7035"/>
      <w:bookmarkEnd w:id="7036"/>
    </w:p>
    <w:p w14:paraId="27AAECFB" w14:textId="77777777" w:rsidR="00197A14" w:rsidRPr="00DB454E" w:rsidRDefault="00197A14" w:rsidP="00197A14">
      <w:r w:rsidRPr="00CC3766">
        <w:t>Interlaced PUCCH requirement tests shall apply only for a BS declaring support of interlaced formats (</w:t>
      </w:r>
      <w:r w:rsidRPr="007A5C00">
        <w:t>see D.111</w:t>
      </w:r>
      <w:r w:rsidRPr="00CC3766">
        <w:t xml:space="preserve"> in table 4.6-1).</w:t>
      </w:r>
      <w:r>
        <w:t xml:space="preserve"> </w:t>
      </w:r>
    </w:p>
    <w:p w14:paraId="63522010" w14:textId="77777777" w:rsidR="00197A14" w:rsidRPr="008C3753" w:rsidRDefault="00197A14" w:rsidP="00197A14">
      <w:pPr>
        <w:pStyle w:val="Heading5"/>
        <w:rPr>
          <w:snapToGrid w:val="0"/>
        </w:rPr>
      </w:pPr>
      <w:bookmarkStart w:id="7037" w:name="_Toc74967645"/>
      <w:bookmarkStart w:id="7038" w:name="_Toc76545096"/>
      <w:bookmarkStart w:id="7039" w:name="_Toc82598480"/>
      <w:bookmarkStart w:id="7040" w:name="_Toc89954128"/>
      <w:bookmarkStart w:id="7041" w:name="_Toc98774223"/>
      <w:bookmarkStart w:id="7042" w:name="_Toc106200203"/>
      <w:bookmarkStart w:id="7043" w:name="_Toc115190760"/>
      <w:bookmarkStart w:id="7044" w:name="_Toc122003331"/>
      <w:bookmarkStart w:id="7045" w:name="_Toc124155099"/>
      <w:bookmarkStart w:id="7046" w:name="_Toc131533872"/>
      <w:bookmarkStart w:id="7047" w:name="_Toc137399751"/>
      <w:bookmarkStart w:id="7048" w:name="_Toc156575340"/>
      <w:r w:rsidRPr="008C3753">
        <w:t>8.1.2.</w:t>
      </w:r>
      <w:r>
        <w:t>6</w:t>
      </w:r>
      <w:r w:rsidRPr="008C3753">
        <w:t>.</w:t>
      </w:r>
      <w:r>
        <w:t>2</w:t>
      </w:r>
      <w:r w:rsidRPr="008C3753">
        <w:tab/>
        <w:t xml:space="preserve">Applicability of </w:t>
      </w:r>
      <w:r w:rsidRPr="008C3753">
        <w:rPr>
          <w:snapToGrid w:val="0"/>
        </w:rPr>
        <w:t>requirements for different formats</w:t>
      </w:r>
      <w:bookmarkEnd w:id="7037"/>
      <w:bookmarkEnd w:id="7038"/>
      <w:bookmarkEnd w:id="7039"/>
      <w:bookmarkEnd w:id="7040"/>
      <w:bookmarkEnd w:id="7041"/>
      <w:bookmarkEnd w:id="7042"/>
      <w:bookmarkEnd w:id="7043"/>
      <w:bookmarkEnd w:id="7044"/>
      <w:bookmarkEnd w:id="7045"/>
      <w:bookmarkEnd w:id="7046"/>
      <w:bookmarkEnd w:id="7047"/>
      <w:bookmarkEnd w:id="7048"/>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34ED643F" w14:textId="77777777" w:rsidR="00197A14" w:rsidRPr="008C3753" w:rsidRDefault="00197A14" w:rsidP="00197A14">
      <w:pPr>
        <w:pStyle w:val="Heading5"/>
        <w:rPr>
          <w:snapToGrid w:val="0"/>
        </w:rPr>
      </w:pPr>
      <w:bookmarkStart w:id="7049" w:name="_Toc74967646"/>
      <w:bookmarkStart w:id="7050" w:name="_Toc76545097"/>
      <w:bookmarkStart w:id="7051" w:name="_Toc82598481"/>
      <w:bookmarkStart w:id="7052" w:name="_Toc89954129"/>
      <w:bookmarkStart w:id="7053" w:name="_Toc98774224"/>
      <w:bookmarkStart w:id="7054" w:name="_Toc106200204"/>
      <w:bookmarkStart w:id="7055" w:name="_Toc115190761"/>
      <w:bookmarkStart w:id="7056" w:name="_Toc122003332"/>
      <w:bookmarkStart w:id="7057" w:name="_Toc124155100"/>
      <w:bookmarkStart w:id="7058" w:name="_Toc131533873"/>
      <w:bookmarkStart w:id="7059" w:name="_Toc137399752"/>
      <w:bookmarkStart w:id="7060" w:name="_Toc156575341"/>
      <w:r w:rsidRPr="008C3753">
        <w:t>8.1.2.</w:t>
      </w:r>
      <w:r>
        <w:t>6</w:t>
      </w:r>
      <w:r w:rsidRPr="008C3753">
        <w:t>.</w:t>
      </w:r>
      <w:r>
        <w:t>3</w:t>
      </w:r>
      <w:r w:rsidRPr="008C3753">
        <w:tab/>
        <w:t xml:space="preserve">Applicability of </w:t>
      </w:r>
      <w:r w:rsidRPr="008C3753">
        <w:rPr>
          <w:snapToGrid w:val="0"/>
        </w:rPr>
        <w:t>requirements for different subcarrier spacings</w:t>
      </w:r>
      <w:bookmarkEnd w:id="7049"/>
      <w:bookmarkEnd w:id="7050"/>
      <w:bookmarkEnd w:id="7051"/>
      <w:bookmarkEnd w:id="7052"/>
      <w:bookmarkEnd w:id="7053"/>
      <w:bookmarkEnd w:id="7054"/>
      <w:bookmarkEnd w:id="7055"/>
      <w:bookmarkEnd w:id="7056"/>
      <w:bookmarkEnd w:id="7057"/>
      <w:bookmarkEnd w:id="7058"/>
      <w:bookmarkEnd w:id="7059"/>
      <w:bookmarkEnd w:id="7060"/>
    </w:p>
    <w:p w14:paraId="122BA76C" w14:textId="77777777" w:rsidR="00197A14" w:rsidRDefault="00197A14" w:rsidP="00197A14">
      <w:r w:rsidRPr="008C3753">
        <w:t>Unless otherwise stated, PUCCH requirement tests shall apply only for each subcarrier spacing declared to be supported (see D.14 in table 4.6-1).</w:t>
      </w:r>
    </w:p>
    <w:p w14:paraId="2FC2883E" w14:textId="77777777" w:rsidR="00197A14" w:rsidRPr="008C3753" w:rsidRDefault="00197A14" w:rsidP="00197A14">
      <w:pPr>
        <w:pStyle w:val="Heading5"/>
      </w:pPr>
      <w:bookmarkStart w:id="7061" w:name="_Toc74967647"/>
      <w:bookmarkStart w:id="7062" w:name="_Toc76545098"/>
      <w:bookmarkStart w:id="7063" w:name="_Toc82598482"/>
      <w:bookmarkStart w:id="7064" w:name="_Toc89954130"/>
      <w:bookmarkStart w:id="7065" w:name="_Toc98774225"/>
      <w:bookmarkStart w:id="7066" w:name="_Toc106200205"/>
      <w:bookmarkStart w:id="7067" w:name="_Toc115190762"/>
      <w:bookmarkStart w:id="7068" w:name="_Toc122003333"/>
      <w:bookmarkStart w:id="7069" w:name="_Toc124155101"/>
      <w:bookmarkStart w:id="7070" w:name="_Toc131533874"/>
      <w:bookmarkStart w:id="7071" w:name="_Toc137399753"/>
      <w:bookmarkStart w:id="7072" w:name="_Toc156575342"/>
      <w:r w:rsidRPr="008C3753">
        <w:t>8.1.2.</w:t>
      </w:r>
      <w:r>
        <w:t>6</w:t>
      </w:r>
      <w:r w:rsidRPr="008C3753">
        <w:t>.</w:t>
      </w:r>
      <w:r>
        <w:t>4</w:t>
      </w:r>
      <w:r w:rsidRPr="008C3753">
        <w:tab/>
        <w:t>Applicability of requirements for different channel bandwidths</w:t>
      </w:r>
      <w:bookmarkEnd w:id="7061"/>
      <w:bookmarkEnd w:id="7062"/>
      <w:bookmarkEnd w:id="7063"/>
      <w:bookmarkEnd w:id="7064"/>
      <w:bookmarkEnd w:id="7065"/>
      <w:bookmarkEnd w:id="7066"/>
      <w:bookmarkEnd w:id="7067"/>
      <w:bookmarkEnd w:id="7068"/>
      <w:bookmarkEnd w:id="7069"/>
      <w:bookmarkEnd w:id="7070"/>
      <w:bookmarkEnd w:id="7071"/>
      <w:bookmarkEnd w:id="7072"/>
    </w:p>
    <w:p w14:paraId="54F17A3B" w14:textId="77777777" w:rsidR="00197A14" w:rsidRPr="008C3753" w:rsidRDefault="00197A14" w:rsidP="00197A14">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4EEAFCC1" w14:textId="52D86E89" w:rsidR="00197A14" w:rsidRPr="008C3753" w:rsidRDefault="00597A7B" w:rsidP="00197A14">
      <w:r>
        <w:lastRenderedPageBreak/>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pPr>
      <w:bookmarkStart w:id="7073" w:name="_Toc74967648"/>
      <w:bookmarkStart w:id="7074" w:name="_Toc76545099"/>
      <w:bookmarkStart w:id="7075" w:name="_Toc82598483"/>
      <w:bookmarkStart w:id="7076" w:name="_Toc89954131"/>
      <w:bookmarkStart w:id="7077" w:name="_Toc98774226"/>
      <w:bookmarkStart w:id="7078" w:name="_Toc106200206"/>
      <w:bookmarkStart w:id="7079" w:name="_Toc115190763"/>
      <w:bookmarkStart w:id="7080" w:name="_Toc122003334"/>
      <w:bookmarkStart w:id="7081" w:name="_Toc124155102"/>
      <w:bookmarkStart w:id="7082" w:name="_Toc131533875"/>
      <w:bookmarkStart w:id="7083" w:name="_Toc137399754"/>
      <w:bookmarkStart w:id="7084" w:name="_Toc156575343"/>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073"/>
      <w:bookmarkEnd w:id="7074"/>
      <w:bookmarkEnd w:id="7075"/>
      <w:bookmarkEnd w:id="7076"/>
      <w:bookmarkEnd w:id="7077"/>
      <w:bookmarkEnd w:id="7078"/>
      <w:bookmarkEnd w:id="7079"/>
      <w:bookmarkEnd w:id="7080"/>
      <w:bookmarkEnd w:id="7081"/>
      <w:bookmarkEnd w:id="7082"/>
      <w:bookmarkEnd w:id="7083"/>
      <w:bookmarkEnd w:id="7084"/>
    </w:p>
    <w:p w14:paraId="2310D059" w14:textId="77777777" w:rsidR="00197A14" w:rsidRPr="008C3753" w:rsidRDefault="00197A14" w:rsidP="00197A14">
      <w:pPr>
        <w:pStyle w:val="Heading5"/>
        <w:rPr>
          <w:snapToGrid w:val="0"/>
        </w:rPr>
      </w:pPr>
      <w:bookmarkStart w:id="7085" w:name="_Toc74967649"/>
      <w:bookmarkStart w:id="7086" w:name="_Toc76545100"/>
      <w:bookmarkStart w:id="7087" w:name="_Toc82598484"/>
      <w:bookmarkStart w:id="7088" w:name="_Toc89954132"/>
      <w:bookmarkStart w:id="7089" w:name="_Toc98774227"/>
      <w:bookmarkStart w:id="7090" w:name="_Toc106200207"/>
      <w:bookmarkStart w:id="7091" w:name="_Toc115190764"/>
      <w:bookmarkStart w:id="7092" w:name="_Toc122003335"/>
      <w:bookmarkStart w:id="7093" w:name="_Toc124155103"/>
      <w:bookmarkStart w:id="7094" w:name="_Toc131533876"/>
      <w:bookmarkStart w:id="7095" w:name="_Toc137399755"/>
      <w:bookmarkStart w:id="7096" w:name="_Toc156575344"/>
      <w:r w:rsidRPr="008C3753">
        <w:t>8.1.2.</w:t>
      </w:r>
      <w:r>
        <w:t>7</w:t>
      </w:r>
      <w:r w:rsidRPr="008C3753">
        <w:t>.</w:t>
      </w:r>
      <w:r>
        <w:t>1</w:t>
      </w:r>
      <w:r w:rsidRPr="008C3753">
        <w:tab/>
        <w:t xml:space="preserve">Applicability of </w:t>
      </w:r>
      <w:r w:rsidRPr="008C3753">
        <w:rPr>
          <w:snapToGrid w:val="0"/>
        </w:rPr>
        <w:t>requirements for different formats</w:t>
      </w:r>
      <w:bookmarkEnd w:id="7085"/>
      <w:bookmarkEnd w:id="7086"/>
      <w:bookmarkEnd w:id="7087"/>
      <w:bookmarkEnd w:id="7088"/>
      <w:bookmarkEnd w:id="7089"/>
      <w:bookmarkEnd w:id="7090"/>
      <w:bookmarkEnd w:id="7091"/>
      <w:bookmarkEnd w:id="7092"/>
      <w:bookmarkEnd w:id="7093"/>
      <w:bookmarkEnd w:id="7094"/>
      <w:bookmarkEnd w:id="7095"/>
      <w:bookmarkEnd w:id="7096"/>
    </w:p>
    <w:p w14:paraId="5715BA53" w14:textId="094C250C" w:rsidR="00197A14" w:rsidRPr="008C3753" w:rsidRDefault="00597A7B" w:rsidP="00197A14">
      <w:r>
        <w:t>Unless otherwise stated, PRACH requirement tests shall apply only for each PRACH format declared to be supported (see D.112 in table 4.6-1</w:t>
      </w:r>
      <w:r w:rsidR="00197A14" w:rsidRPr="008C3753">
        <w:t>).</w:t>
      </w:r>
    </w:p>
    <w:p w14:paraId="7799F3BE" w14:textId="77777777" w:rsidR="00197A14" w:rsidRPr="008C3753" w:rsidRDefault="00197A14" w:rsidP="00197A14">
      <w:pPr>
        <w:pStyle w:val="Heading5"/>
        <w:rPr>
          <w:snapToGrid w:val="0"/>
        </w:rPr>
      </w:pPr>
      <w:bookmarkStart w:id="7097" w:name="_Toc74967650"/>
      <w:bookmarkStart w:id="7098" w:name="_Toc76545101"/>
      <w:bookmarkStart w:id="7099" w:name="_Toc82598485"/>
      <w:bookmarkStart w:id="7100" w:name="_Toc89954133"/>
      <w:bookmarkStart w:id="7101" w:name="_Toc98774228"/>
      <w:bookmarkStart w:id="7102" w:name="_Toc106200208"/>
      <w:bookmarkStart w:id="7103" w:name="_Toc115190765"/>
      <w:bookmarkStart w:id="7104" w:name="_Toc122003336"/>
      <w:bookmarkStart w:id="7105" w:name="_Toc124155104"/>
      <w:bookmarkStart w:id="7106" w:name="_Toc131533877"/>
      <w:bookmarkStart w:id="7107" w:name="_Toc137399756"/>
      <w:bookmarkStart w:id="7108" w:name="_Toc156575345"/>
      <w:r w:rsidRPr="008C3753">
        <w:t>8.1.2.</w:t>
      </w:r>
      <w:r>
        <w:t>7</w:t>
      </w:r>
      <w:r w:rsidRPr="008C3753">
        <w:t>.</w:t>
      </w:r>
      <w:r>
        <w:t>2</w:t>
      </w:r>
      <w:r w:rsidRPr="008C3753">
        <w:tab/>
        <w:t xml:space="preserve">Applicability of </w:t>
      </w:r>
      <w:r w:rsidRPr="008C3753">
        <w:rPr>
          <w:snapToGrid w:val="0"/>
        </w:rPr>
        <w:t>requirements for different subcarrier spacings</w:t>
      </w:r>
      <w:bookmarkEnd w:id="7097"/>
      <w:bookmarkEnd w:id="7098"/>
      <w:bookmarkEnd w:id="7099"/>
      <w:bookmarkEnd w:id="7100"/>
      <w:bookmarkEnd w:id="7101"/>
      <w:bookmarkEnd w:id="7102"/>
      <w:bookmarkEnd w:id="7103"/>
      <w:bookmarkEnd w:id="7104"/>
      <w:bookmarkEnd w:id="7105"/>
      <w:bookmarkEnd w:id="7106"/>
      <w:bookmarkEnd w:id="7107"/>
      <w:bookmarkEnd w:id="7108"/>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pPr>
      <w:bookmarkStart w:id="7109" w:name="_Toc74967651"/>
      <w:bookmarkStart w:id="7110" w:name="_Toc76545102"/>
      <w:bookmarkStart w:id="7111" w:name="_Toc82598486"/>
      <w:bookmarkStart w:id="7112" w:name="_Toc89954134"/>
      <w:bookmarkStart w:id="7113" w:name="_Toc98774229"/>
      <w:bookmarkStart w:id="7114" w:name="_Toc106200209"/>
      <w:bookmarkStart w:id="7115" w:name="_Toc115190766"/>
      <w:bookmarkStart w:id="7116" w:name="_Toc122003337"/>
      <w:bookmarkStart w:id="7117" w:name="_Toc124155105"/>
      <w:bookmarkStart w:id="7118" w:name="_Toc131533878"/>
      <w:bookmarkStart w:id="7119" w:name="_Toc137399757"/>
      <w:bookmarkStart w:id="7120" w:name="_Toc156575346"/>
      <w:r w:rsidRPr="008C3753">
        <w:t>8.1.2.</w:t>
      </w:r>
      <w:r>
        <w:t>7</w:t>
      </w:r>
      <w:r w:rsidRPr="008C3753">
        <w:t>.</w:t>
      </w:r>
      <w:r>
        <w:t>3</w:t>
      </w:r>
      <w:r w:rsidRPr="008C3753">
        <w:tab/>
        <w:t>Applicability of requirements for different channel bandwidths</w:t>
      </w:r>
      <w:bookmarkEnd w:id="7109"/>
      <w:bookmarkEnd w:id="7110"/>
      <w:bookmarkEnd w:id="7111"/>
      <w:bookmarkEnd w:id="7112"/>
      <w:bookmarkEnd w:id="7113"/>
      <w:bookmarkEnd w:id="7114"/>
      <w:bookmarkEnd w:id="7115"/>
      <w:bookmarkEnd w:id="7116"/>
      <w:bookmarkEnd w:id="7117"/>
      <w:bookmarkEnd w:id="7118"/>
      <w:bookmarkEnd w:id="7119"/>
      <w:bookmarkEnd w:id="7120"/>
    </w:p>
    <w:p w14:paraId="2FE927B6" w14:textId="720DBA74" w:rsidR="00197A14" w:rsidRPr="00DB454E" w:rsidRDefault="00197A14" w:rsidP="00197A14">
      <w:pPr>
        <w:rPr>
          <w:noProof/>
        </w:rPr>
      </w:pPr>
      <w:r w:rsidRPr="008C3753">
        <w:t xml:space="preserve">Unless otherwise stated, for the subcarrier spacing to be tested, the tests shall apply only for anyone </w:t>
      </w:r>
      <w:r w:rsidRPr="008C3753">
        <w:rPr>
          <w:snapToGrid w:val="0"/>
        </w:rPr>
        <w:t xml:space="preserve">channel bandwidth </w:t>
      </w:r>
      <w:r w:rsidR="00A33ED7">
        <w:rPr>
          <w:snapToGrid w:val="0"/>
        </w:rPr>
        <w:t xml:space="preserve">not less than 20MHz </w:t>
      </w:r>
      <w:r w:rsidRPr="008C3753">
        <w:t>declared to be supported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7121" w:name="_Toc53182614"/>
      <w:bookmarkStart w:id="7122" w:name="_Toc58860358"/>
      <w:bookmarkStart w:id="7123" w:name="_Toc61182483"/>
      <w:bookmarkStart w:id="7124" w:name="_Toc66782476"/>
      <w:bookmarkStart w:id="7125" w:name="_Toc74967652"/>
      <w:bookmarkStart w:id="7126" w:name="_Toc76545103"/>
      <w:bookmarkStart w:id="7127" w:name="_Toc82598487"/>
      <w:bookmarkStart w:id="7128" w:name="_Toc89954135"/>
      <w:bookmarkStart w:id="7129" w:name="_Toc98774230"/>
      <w:bookmarkStart w:id="7130" w:name="_Toc106200210"/>
      <w:bookmarkStart w:id="7131" w:name="_Toc115190767"/>
      <w:bookmarkStart w:id="7132" w:name="_Toc122003338"/>
      <w:bookmarkStart w:id="7133" w:name="_Toc124155106"/>
      <w:bookmarkStart w:id="7134" w:name="_Toc131533879"/>
      <w:bookmarkStart w:id="7135" w:name="_Toc137399758"/>
      <w:bookmarkStart w:id="7136" w:name="_Toc156575347"/>
      <w:r w:rsidRPr="008C3753">
        <w:t>8.2</w:t>
      </w:r>
      <w:r w:rsidRPr="008C3753">
        <w:tab/>
        <w:t>Performance requirements for PUSCH</w:t>
      </w:r>
      <w:bookmarkEnd w:id="6878"/>
      <w:bookmarkEnd w:id="6879"/>
      <w:bookmarkEnd w:id="6880"/>
      <w:bookmarkEnd w:id="6881"/>
      <w:bookmarkEnd w:id="6882"/>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58B24EA1" w14:textId="77777777" w:rsidR="008C01E6" w:rsidRPr="008C3753" w:rsidRDefault="008C01E6" w:rsidP="008C01E6">
      <w:pPr>
        <w:pStyle w:val="Heading3"/>
      </w:pPr>
      <w:bookmarkStart w:id="7137" w:name="_Toc21100108"/>
      <w:bookmarkStart w:id="7138" w:name="_Toc29809906"/>
      <w:bookmarkStart w:id="7139" w:name="_Toc36645291"/>
      <w:bookmarkStart w:id="7140" w:name="_Toc37272345"/>
      <w:bookmarkStart w:id="7141" w:name="_Toc45884591"/>
      <w:bookmarkStart w:id="7142" w:name="_Toc53182615"/>
      <w:bookmarkStart w:id="7143" w:name="_Toc58860359"/>
      <w:bookmarkStart w:id="7144" w:name="_Toc61182484"/>
      <w:bookmarkStart w:id="7145" w:name="_Toc66782477"/>
      <w:bookmarkStart w:id="7146" w:name="_Toc74967653"/>
      <w:bookmarkStart w:id="7147" w:name="_Toc76545104"/>
      <w:bookmarkStart w:id="7148" w:name="_Toc82598488"/>
      <w:bookmarkStart w:id="7149" w:name="_Toc89954136"/>
      <w:bookmarkStart w:id="7150" w:name="_Toc98774231"/>
      <w:bookmarkStart w:id="7151" w:name="_Toc106200211"/>
      <w:bookmarkStart w:id="7152" w:name="_Toc115190768"/>
      <w:bookmarkStart w:id="7153" w:name="_Toc122003339"/>
      <w:bookmarkStart w:id="7154" w:name="_Toc124155107"/>
      <w:bookmarkStart w:id="7155" w:name="_Toc131533880"/>
      <w:bookmarkStart w:id="7156" w:name="_Toc137399759"/>
      <w:bookmarkStart w:id="7157" w:name="_Toc156575348"/>
      <w:r w:rsidRPr="008C3753">
        <w:t>8.2.1</w:t>
      </w:r>
      <w:r w:rsidRPr="008C3753">
        <w:tab/>
        <w:t>Performance requirements for PUSCH with transform precoding disabled</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4B7F568C" w14:textId="77777777" w:rsidR="008C01E6" w:rsidRPr="008C3753" w:rsidRDefault="008C01E6" w:rsidP="008C01E6">
      <w:pPr>
        <w:pStyle w:val="Heading4"/>
      </w:pPr>
      <w:bookmarkStart w:id="7158" w:name="_Toc21100109"/>
      <w:bookmarkStart w:id="7159" w:name="_Toc29809907"/>
      <w:bookmarkStart w:id="7160" w:name="_Toc36645292"/>
      <w:bookmarkStart w:id="7161" w:name="_Toc37272346"/>
      <w:bookmarkStart w:id="7162" w:name="_Toc45884592"/>
      <w:bookmarkStart w:id="7163" w:name="_Toc53182616"/>
      <w:bookmarkStart w:id="7164" w:name="_Toc58860360"/>
      <w:bookmarkStart w:id="7165" w:name="_Toc61182485"/>
      <w:bookmarkStart w:id="7166" w:name="_Toc66782478"/>
      <w:bookmarkStart w:id="7167" w:name="_Toc74967654"/>
      <w:bookmarkStart w:id="7168" w:name="_Toc76545105"/>
      <w:bookmarkStart w:id="7169" w:name="_Toc82598489"/>
      <w:bookmarkStart w:id="7170" w:name="_Toc89954137"/>
      <w:bookmarkStart w:id="7171" w:name="_Toc98774232"/>
      <w:bookmarkStart w:id="7172" w:name="_Toc106200212"/>
      <w:bookmarkStart w:id="7173" w:name="_Toc115190769"/>
      <w:bookmarkStart w:id="7174" w:name="_Toc122003340"/>
      <w:bookmarkStart w:id="7175" w:name="_Toc124155108"/>
      <w:bookmarkStart w:id="7176" w:name="_Toc131533881"/>
      <w:bookmarkStart w:id="7177" w:name="_Toc137399760"/>
      <w:bookmarkStart w:id="7178" w:name="_Toc156575349"/>
      <w:r w:rsidRPr="008C3753">
        <w:t>8.2.1.1</w:t>
      </w:r>
      <w:r w:rsidRPr="008C3753">
        <w:tab/>
        <w:t>Definition and applicability</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7179" w:name="_Toc21100110"/>
      <w:bookmarkStart w:id="7180" w:name="_Toc29809908"/>
      <w:bookmarkStart w:id="7181" w:name="_Toc36645293"/>
      <w:bookmarkStart w:id="7182" w:name="_Toc37272347"/>
      <w:bookmarkStart w:id="7183" w:name="_Toc45884593"/>
      <w:bookmarkStart w:id="7184" w:name="_Toc53182617"/>
      <w:bookmarkStart w:id="7185" w:name="_Toc58860361"/>
      <w:bookmarkStart w:id="7186" w:name="_Toc61182486"/>
      <w:bookmarkStart w:id="7187" w:name="_Toc66782479"/>
      <w:bookmarkStart w:id="7188" w:name="_Toc74967655"/>
      <w:bookmarkStart w:id="7189" w:name="_Toc76545106"/>
      <w:bookmarkStart w:id="7190" w:name="_Toc82598490"/>
      <w:bookmarkStart w:id="7191" w:name="_Toc89954138"/>
      <w:bookmarkStart w:id="7192" w:name="_Toc98774233"/>
      <w:bookmarkStart w:id="7193" w:name="_Toc106200213"/>
      <w:bookmarkStart w:id="7194" w:name="_Toc115190770"/>
      <w:bookmarkStart w:id="7195" w:name="_Toc122003341"/>
      <w:bookmarkStart w:id="7196" w:name="_Toc124155109"/>
      <w:bookmarkStart w:id="7197" w:name="_Toc131533882"/>
      <w:bookmarkStart w:id="7198" w:name="_Toc137399761"/>
      <w:bookmarkStart w:id="7199" w:name="_Toc156575350"/>
      <w:r w:rsidRPr="008C3753">
        <w:t>8.2.1.2</w:t>
      </w:r>
      <w:r w:rsidRPr="008C3753">
        <w:tab/>
        <w:t>Minimum Requirement</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200" w:name="_Toc21100111"/>
      <w:bookmarkStart w:id="7201" w:name="_Toc29809909"/>
      <w:bookmarkStart w:id="7202" w:name="_Toc36645294"/>
      <w:bookmarkStart w:id="7203" w:name="_Toc37272348"/>
      <w:bookmarkStart w:id="7204" w:name="_Toc45884594"/>
      <w:bookmarkStart w:id="7205" w:name="_Toc53182618"/>
      <w:bookmarkStart w:id="7206" w:name="_Toc58860362"/>
      <w:bookmarkStart w:id="7207" w:name="_Toc61182487"/>
      <w:bookmarkStart w:id="7208" w:name="_Toc66782480"/>
      <w:bookmarkStart w:id="7209" w:name="_Toc74967656"/>
      <w:bookmarkStart w:id="7210" w:name="_Toc76545107"/>
      <w:bookmarkStart w:id="7211" w:name="_Toc82598491"/>
      <w:bookmarkStart w:id="7212" w:name="_Toc89954139"/>
      <w:bookmarkStart w:id="7213" w:name="_Toc98774234"/>
      <w:bookmarkStart w:id="7214" w:name="_Toc106200214"/>
      <w:bookmarkStart w:id="7215" w:name="_Toc115190771"/>
      <w:bookmarkStart w:id="7216" w:name="_Toc122003342"/>
      <w:bookmarkStart w:id="7217" w:name="_Toc124155110"/>
      <w:bookmarkStart w:id="7218" w:name="_Toc131533883"/>
      <w:bookmarkStart w:id="7219" w:name="_Toc137399762"/>
      <w:bookmarkStart w:id="7220" w:name="_Toc156575351"/>
      <w:r w:rsidRPr="008C3753">
        <w:t>8.2.1.3</w:t>
      </w:r>
      <w:r w:rsidRPr="008C3753">
        <w:tab/>
        <w:t>Test Purpose</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7221" w:name="_Toc21100112"/>
      <w:bookmarkStart w:id="7222" w:name="_Toc29809910"/>
      <w:bookmarkStart w:id="7223" w:name="_Toc36645295"/>
      <w:bookmarkStart w:id="7224" w:name="_Toc37272349"/>
      <w:bookmarkStart w:id="7225" w:name="_Toc45884595"/>
      <w:bookmarkStart w:id="7226" w:name="_Toc53182619"/>
      <w:bookmarkStart w:id="7227" w:name="_Toc58860363"/>
      <w:bookmarkStart w:id="7228" w:name="_Toc61182488"/>
      <w:bookmarkStart w:id="7229" w:name="_Toc66782481"/>
      <w:bookmarkStart w:id="7230" w:name="_Toc74967657"/>
      <w:bookmarkStart w:id="7231" w:name="_Toc76545108"/>
      <w:bookmarkStart w:id="7232" w:name="_Toc82598492"/>
      <w:bookmarkStart w:id="7233" w:name="_Toc89954140"/>
      <w:bookmarkStart w:id="7234" w:name="_Toc98774235"/>
      <w:bookmarkStart w:id="7235" w:name="_Toc106200215"/>
      <w:bookmarkStart w:id="7236" w:name="_Toc115190772"/>
      <w:bookmarkStart w:id="7237" w:name="_Toc122003343"/>
      <w:bookmarkStart w:id="7238" w:name="_Toc124155111"/>
      <w:bookmarkStart w:id="7239" w:name="_Toc131533884"/>
      <w:bookmarkStart w:id="7240" w:name="_Toc137399763"/>
      <w:bookmarkStart w:id="7241" w:name="_Toc156575352"/>
      <w:r w:rsidRPr="008C3753">
        <w:t>8.2.1.4</w:t>
      </w:r>
      <w:r w:rsidRPr="008C3753">
        <w:tab/>
        <w:t>Method of test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5E22D21E" w14:textId="77777777" w:rsidR="008C01E6" w:rsidRPr="008C3753" w:rsidRDefault="008C01E6" w:rsidP="008C01E6">
      <w:pPr>
        <w:pStyle w:val="Heading5"/>
      </w:pPr>
      <w:bookmarkStart w:id="7242" w:name="_Toc21100113"/>
      <w:bookmarkStart w:id="7243" w:name="_Toc29809911"/>
      <w:bookmarkStart w:id="7244" w:name="_Toc36645296"/>
      <w:bookmarkStart w:id="7245" w:name="_Toc37272350"/>
      <w:bookmarkStart w:id="7246" w:name="_Toc45884596"/>
      <w:bookmarkStart w:id="7247" w:name="_Toc53182620"/>
      <w:bookmarkStart w:id="7248" w:name="_Toc58860364"/>
      <w:bookmarkStart w:id="7249" w:name="_Toc61182489"/>
      <w:bookmarkStart w:id="7250" w:name="_Toc66782482"/>
      <w:bookmarkStart w:id="7251" w:name="_Toc74967658"/>
      <w:bookmarkStart w:id="7252" w:name="_Toc76545109"/>
      <w:bookmarkStart w:id="7253" w:name="_Toc82598493"/>
      <w:bookmarkStart w:id="7254" w:name="_Toc89954141"/>
      <w:bookmarkStart w:id="7255" w:name="_Toc98774236"/>
      <w:bookmarkStart w:id="7256" w:name="_Toc106200216"/>
      <w:bookmarkStart w:id="7257" w:name="_Toc115190773"/>
      <w:bookmarkStart w:id="7258" w:name="_Toc122003344"/>
      <w:bookmarkStart w:id="7259" w:name="_Toc124155112"/>
      <w:bookmarkStart w:id="7260" w:name="_Toc131533885"/>
      <w:bookmarkStart w:id="7261" w:name="_Toc137399764"/>
      <w:bookmarkStart w:id="7262" w:name="_Toc156575353"/>
      <w:r w:rsidRPr="008C3753">
        <w:t>8.2.1.4.1</w:t>
      </w:r>
      <w:r w:rsidRPr="008C3753">
        <w:tab/>
        <w:t>Initial Conditions</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409DEE1A" w14:textId="77777777" w:rsidR="00E560FE" w:rsidRPr="008C3753" w:rsidRDefault="00E560FE" w:rsidP="00E560FE">
      <w:bookmarkStart w:id="7263" w:name="_Toc21100114"/>
      <w:r w:rsidRPr="008C3753">
        <w:t>Test environment:</w:t>
      </w:r>
      <w:r w:rsidRPr="008C3753">
        <w:tab/>
        <w:t>Normal, see annex B.2.</w:t>
      </w:r>
    </w:p>
    <w:p w14:paraId="05C44267" w14:textId="2B9394AF" w:rsidR="00E560FE" w:rsidRPr="008C3753" w:rsidRDefault="00E560FE" w:rsidP="00E560FE">
      <w:r w:rsidRPr="008C3753">
        <w:lastRenderedPageBreak/>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7264" w:name="_Toc29809912"/>
      <w:bookmarkStart w:id="7265" w:name="_Toc36645297"/>
      <w:bookmarkStart w:id="7266" w:name="_Toc37272351"/>
      <w:bookmarkStart w:id="7267" w:name="_Toc45884597"/>
      <w:bookmarkStart w:id="7268" w:name="_Toc53182621"/>
      <w:bookmarkStart w:id="7269" w:name="_Toc58860365"/>
      <w:bookmarkStart w:id="7270" w:name="_Toc61182490"/>
      <w:bookmarkStart w:id="7271" w:name="_Toc66782483"/>
      <w:bookmarkStart w:id="7272" w:name="_Toc74967659"/>
      <w:bookmarkStart w:id="7273" w:name="_Toc76545110"/>
      <w:bookmarkStart w:id="7274" w:name="_Toc82598494"/>
      <w:bookmarkStart w:id="7275" w:name="_Toc89954142"/>
      <w:bookmarkStart w:id="7276" w:name="_Toc98774237"/>
      <w:bookmarkStart w:id="7277" w:name="_Toc106200217"/>
      <w:bookmarkStart w:id="7278" w:name="_Toc115190774"/>
      <w:bookmarkStart w:id="7279" w:name="_Toc122003345"/>
      <w:bookmarkStart w:id="7280" w:name="_Toc124155113"/>
      <w:bookmarkStart w:id="7281" w:name="_Toc131533886"/>
      <w:bookmarkStart w:id="7282" w:name="_Toc137399765"/>
      <w:bookmarkStart w:id="7283" w:name="_Toc156575354"/>
      <w:r w:rsidRPr="008C3753">
        <w:t>8.2.1.4.2</w:t>
      </w:r>
      <w:r w:rsidRPr="008C3753">
        <w:tab/>
        <w:t>Procedure</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7284"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lastRenderedPageBreak/>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7285" w:name="_Toc29809913"/>
      <w:bookmarkStart w:id="7286" w:name="_Toc36645298"/>
      <w:bookmarkStart w:id="7287" w:name="_Toc37272352"/>
      <w:bookmarkStart w:id="7288" w:name="_Toc45884598"/>
      <w:bookmarkStart w:id="7289" w:name="_Toc53182622"/>
      <w:bookmarkStart w:id="7290" w:name="_Toc58860366"/>
      <w:bookmarkStart w:id="7291" w:name="_Toc61182491"/>
      <w:bookmarkStart w:id="7292" w:name="_Toc66782484"/>
      <w:bookmarkStart w:id="7293" w:name="_Toc74967660"/>
      <w:bookmarkStart w:id="7294" w:name="_Toc76545111"/>
      <w:bookmarkStart w:id="7295" w:name="_Toc82598495"/>
      <w:bookmarkStart w:id="7296" w:name="_Toc89954143"/>
      <w:bookmarkStart w:id="7297" w:name="_Toc98774238"/>
      <w:bookmarkStart w:id="7298" w:name="_Toc106200218"/>
      <w:bookmarkStart w:id="7299" w:name="_Toc115190775"/>
      <w:bookmarkStart w:id="7300" w:name="_Toc122003346"/>
      <w:bookmarkStart w:id="7301" w:name="_Toc124155114"/>
      <w:bookmarkStart w:id="7302" w:name="_Toc131533887"/>
      <w:bookmarkStart w:id="7303" w:name="_Toc137399766"/>
      <w:bookmarkStart w:id="7304" w:name="_Toc156575355"/>
      <w:r w:rsidRPr="008C3753">
        <w:t>8.2.1.5</w:t>
      </w:r>
      <w:r w:rsidRPr="008C3753">
        <w:tab/>
        <w:t>Test Requirement</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lastRenderedPageBreak/>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lastRenderedPageBreak/>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lastRenderedPageBreak/>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lastRenderedPageBreak/>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lastRenderedPageBreak/>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lastRenderedPageBreak/>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lastRenderedPageBreak/>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7305" w:name="_Toc21100116"/>
      <w:bookmarkStart w:id="7306" w:name="_Toc29809914"/>
      <w:bookmarkStart w:id="7307" w:name="_Toc36645299"/>
      <w:bookmarkStart w:id="7308" w:name="_Toc37272353"/>
      <w:bookmarkStart w:id="7309" w:name="_Toc45884599"/>
      <w:bookmarkStart w:id="7310" w:name="_Toc53182623"/>
      <w:bookmarkStart w:id="7311" w:name="_Toc58860367"/>
      <w:bookmarkStart w:id="7312" w:name="_Toc61182492"/>
      <w:bookmarkStart w:id="7313" w:name="_Toc66782485"/>
      <w:bookmarkStart w:id="7314" w:name="_Toc74967661"/>
      <w:bookmarkStart w:id="7315" w:name="_Toc76545112"/>
      <w:bookmarkStart w:id="7316" w:name="_Toc82598496"/>
      <w:bookmarkStart w:id="7317" w:name="_Toc89954144"/>
      <w:bookmarkStart w:id="7318" w:name="_Toc98774239"/>
      <w:bookmarkStart w:id="7319" w:name="_Toc106200219"/>
      <w:bookmarkStart w:id="7320" w:name="_Toc115190776"/>
      <w:bookmarkStart w:id="7321" w:name="_Toc122003347"/>
      <w:bookmarkStart w:id="7322" w:name="_Toc124155115"/>
      <w:bookmarkStart w:id="7323" w:name="_Toc131533888"/>
      <w:bookmarkStart w:id="7324" w:name="_Toc137399767"/>
      <w:bookmarkStart w:id="7325" w:name="_Toc156575356"/>
      <w:r w:rsidRPr="008C3753">
        <w:t>8.2.2</w:t>
      </w:r>
      <w:r w:rsidRPr="008C3753">
        <w:tab/>
        <w:t xml:space="preserve">Performance requirements for PUSCH with </w:t>
      </w:r>
      <w:r w:rsidRPr="008C3753">
        <w:rPr>
          <w:rFonts w:eastAsia="Malgun Gothic"/>
        </w:rPr>
        <w:t xml:space="preserve">transform </w:t>
      </w:r>
      <w:r w:rsidRPr="008C3753">
        <w:t>precoding enabled</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3B31978F" w14:textId="77777777" w:rsidR="008C01E6" w:rsidRPr="008C3753" w:rsidRDefault="008C01E6" w:rsidP="008C01E6">
      <w:pPr>
        <w:pStyle w:val="Heading4"/>
      </w:pPr>
      <w:bookmarkStart w:id="7326" w:name="_Toc21100117"/>
      <w:bookmarkStart w:id="7327" w:name="_Toc29809915"/>
      <w:bookmarkStart w:id="7328" w:name="_Toc36645300"/>
      <w:bookmarkStart w:id="7329" w:name="_Toc37272354"/>
      <w:bookmarkStart w:id="7330" w:name="_Toc45884600"/>
      <w:bookmarkStart w:id="7331" w:name="_Toc53182624"/>
      <w:bookmarkStart w:id="7332" w:name="_Toc58860368"/>
      <w:bookmarkStart w:id="7333" w:name="_Toc61182493"/>
      <w:bookmarkStart w:id="7334" w:name="_Toc66782486"/>
      <w:bookmarkStart w:id="7335" w:name="_Toc74967662"/>
      <w:bookmarkStart w:id="7336" w:name="_Toc76545113"/>
      <w:bookmarkStart w:id="7337" w:name="_Toc82598497"/>
      <w:bookmarkStart w:id="7338" w:name="_Toc89954145"/>
      <w:bookmarkStart w:id="7339" w:name="_Toc98774240"/>
      <w:bookmarkStart w:id="7340" w:name="_Toc106200220"/>
      <w:bookmarkStart w:id="7341" w:name="_Toc115190777"/>
      <w:bookmarkStart w:id="7342" w:name="_Toc122003348"/>
      <w:bookmarkStart w:id="7343" w:name="_Toc124155116"/>
      <w:bookmarkStart w:id="7344" w:name="_Toc131533889"/>
      <w:bookmarkStart w:id="7345" w:name="_Toc137399768"/>
      <w:bookmarkStart w:id="7346" w:name="_Toc156575357"/>
      <w:r w:rsidRPr="008C3753">
        <w:t>8.2.2.1</w:t>
      </w:r>
      <w:r w:rsidRPr="008C3753">
        <w:tab/>
        <w:t>Definition and applicability</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7347" w:name="_Toc21100118"/>
      <w:bookmarkStart w:id="7348" w:name="_Toc29809916"/>
      <w:bookmarkStart w:id="7349" w:name="_Toc36645301"/>
      <w:bookmarkStart w:id="7350" w:name="_Toc37272355"/>
      <w:bookmarkStart w:id="7351" w:name="_Toc45884601"/>
      <w:bookmarkStart w:id="7352" w:name="_Toc53182625"/>
      <w:bookmarkStart w:id="7353" w:name="_Toc58860369"/>
      <w:bookmarkStart w:id="7354" w:name="_Toc61182494"/>
      <w:bookmarkStart w:id="7355" w:name="_Toc66782487"/>
      <w:bookmarkStart w:id="7356" w:name="_Toc74967663"/>
      <w:bookmarkStart w:id="7357" w:name="_Toc76545114"/>
      <w:bookmarkStart w:id="7358" w:name="_Toc82598498"/>
      <w:bookmarkStart w:id="7359" w:name="_Toc89954146"/>
      <w:bookmarkStart w:id="7360" w:name="_Toc98774241"/>
      <w:bookmarkStart w:id="7361" w:name="_Toc106200221"/>
      <w:bookmarkStart w:id="7362" w:name="_Toc115190778"/>
      <w:bookmarkStart w:id="7363" w:name="_Toc122003349"/>
      <w:bookmarkStart w:id="7364" w:name="_Toc124155117"/>
      <w:bookmarkStart w:id="7365" w:name="_Toc131533890"/>
      <w:bookmarkStart w:id="7366" w:name="_Toc137399769"/>
      <w:bookmarkStart w:id="7367" w:name="_Toc156575358"/>
      <w:r w:rsidRPr="008C3753">
        <w:t>8.2.2.2</w:t>
      </w:r>
      <w:r w:rsidRPr="008C3753">
        <w:tab/>
        <w:t>Minimum Requirement</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368" w:name="_Toc21100119"/>
      <w:bookmarkStart w:id="7369" w:name="_Toc29809917"/>
      <w:bookmarkStart w:id="7370" w:name="_Toc36645302"/>
      <w:bookmarkStart w:id="7371" w:name="_Toc37272356"/>
      <w:bookmarkStart w:id="7372" w:name="_Toc45884602"/>
      <w:bookmarkStart w:id="7373" w:name="_Toc53182626"/>
      <w:bookmarkStart w:id="7374" w:name="_Toc58860370"/>
      <w:bookmarkStart w:id="7375" w:name="_Toc61182495"/>
      <w:bookmarkStart w:id="7376" w:name="_Toc66782488"/>
      <w:bookmarkStart w:id="7377" w:name="_Toc74967664"/>
      <w:bookmarkStart w:id="7378" w:name="_Toc76545115"/>
      <w:bookmarkStart w:id="7379" w:name="_Toc82598499"/>
      <w:bookmarkStart w:id="7380" w:name="_Toc89954147"/>
      <w:bookmarkStart w:id="7381" w:name="_Toc98774242"/>
      <w:bookmarkStart w:id="7382" w:name="_Toc106200222"/>
      <w:bookmarkStart w:id="7383" w:name="_Toc115190779"/>
      <w:bookmarkStart w:id="7384" w:name="_Toc122003350"/>
      <w:bookmarkStart w:id="7385" w:name="_Toc124155118"/>
      <w:bookmarkStart w:id="7386" w:name="_Toc131533891"/>
      <w:bookmarkStart w:id="7387" w:name="_Toc137399770"/>
      <w:bookmarkStart w:id="7388" w:name="_Toc156575359"/>
      <w:r w:rsidRPr="008C3753">
        <w:t>8.2.2.3</w:t>
      </w:r>
      <w:r w:rsidRPr="008C3753">
        <w:tab/>
        <w:t>Test Purpose</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389" w:name="_Toc21100120"/>
      <w:bookmarkStart w:id="7390" w:name="_Toc29809918"/>
      <w:bookmarkStart w:id="7391" w:name="_Toc36645303"/>
      <w:bookmarkStart w:id="7392" w:name="_Toc37272357"/>
      <w:bookmarkStart w:id="7393" w:name="_Toc45884603"/>
      <w:bookmarkStart w:id="7394" w:name="_Toc53182627"/>
      <w:bookmarkStart w:id="7395" w:name="_Toc58860371"/>
      <w:bookmarkStart w:id="7396" w:name="_Toc61182496"/>
      <w:bookmarkStart w:id="7397" w:name="_Toc66782489"/>
      <w:bookmarkStart w:id="7398" w:name="_Toc74967665"/>
      <w:bookmarkStart w:id="7399" w:name="_Toc76545116"/>
      <w:bookmarkStart w:id="7400" w:name="_Toc82598500"/>
      <w:bookmarkStart w:id="7401" w:name="_Toc89954148"/>
      <w:bookmarkStart w:id="7402" w:name="_Toc98774243"/>
      <w:bookmarkStart w:id="7403" w:name="_Toc106200223"/>
      <w:bookmarkStart w:id="7404" w:name="_Toc115190780"/>
      <w:bookmarkStart w:id="7405" w:name="_Toc122003351"/>
      <w:bookmarkStart w:id="7406" w:name="_Toc124155119"/>
      <w:bookmarkStart w:id="7407" w:name="_Toc131533892"/>
      <w:bookmarkStart w:id="7408" w:name="_Toc137399771"/>
      <w:bookmarkStart w:id="7409" w:name="_Toc156575360"/>
      <w:r w:rsidRPr="008C3753">
        <w:t>8.2.2.4</w:t>
      </w:r>
      <w:r w:rsidRPr="008C3753">
        <w:tab/>
        <w:t>Method of test</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2FCE7C68" w14:textId="77777777" w:rsidR="008C01E6" w:rsidRPr="008C3753" w:rsidRDefault="008C01E6" w:rsidP="008C01E6">
      <w:pPr>
        <w:pStyle w:val="Heading5"/>
      </w:pPr>
      <w:bookmarkStart w:id="7410" w:name="_Toc21100121"/>
      <w:bookmarkStart w:id="7411" w:name="_Toc29809919"/>
      <w:bookmarkStart w:id="7412" w:name="_Toc36645304"/>
      <w:bookmarkStart w:id="7413" w:name="_Toc37272358"/>
      <w:bookmarkStart w:id="7414" w:name="_Toc45884604"/>
      <w:bookmarkStart w:id="7415" w:name="_Toc53182628"/>
      <w:bookmarkStart w:id="7416" w:name="_Toc58860372"/>
      <w:bookmarkStart w:id="7417" w:name="_Toc61182497"/>
      <w:bookmarkStart w:id="7418" w:name="_Toc66782490"/>
      <w:bookmarkStart w:id="7419" w:name="_Toc74967666"/>
      <w:bookmarkStart w:id="7420" w:name="_Toc76545117"/>
      <w:bookmarkStart w:id="7421" w:name="_Toc82598501"/>
      <w:bookmarkStart w:id="7422" w:name="_Toc89954149"/>
      <w:bookmarkStart w:id="7423" w:name="_Toc98774244"/>
      <w:bookmarkStart w:id="7424" w:name="_Toc106200224"/>
      <w:bookmarkStart w:id="7425" w:name="_Toc115190781"/>
      <w:bookmarkStart w:id="7426" w:name="_Toc122003352"/>
      <w:bookmarkStart w:id="7427" w:name="_Toc124155120"/>
      <w:bookmarkStart w:id="7428" w:name="_Toc131533893"/>
      <w:bookmarkStart w:id="7429" w:name="_Toc137399772"/>
      <w:bookmarkStart w:id="7430" w:name="_Toc156575361"/>
      <w:r w:rsidRPr="008C3753">
        <w:t>8.2.2.4.1</w:t>
      </w:r>
      <w:r w:rsidRPr="008C3753">
        <w:tab/>
        <w:t>Initial Conditions</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431" w:name="_Toc13084620"/>
      <w:bookmarkStart w:id="7432" w:name="_Toc29809920"/>
      <w:bookmarkStart w:id="7433" w:name="_Toc36645305"/>
      <w:bookmarkStart w:id="7434" w:name="_Toc37272359"/>
      <w:bookmarkStart w:id="7435" w:name="_Toc45884605"/>
      <w:bookmarkStart w:id="7436" w:name="_Toc53182629"/>
      <w:bookmarkStart w:id="7437" w:name="_Toc58860373"/>
      <w:bookmarkStart w:id="7438" w:name="_Toc61182498"/>
      <w:bookmarkStart w:id="7439" w:name="_Toc66782491"/>
      <w:bookmarkStart w:id="7440" w:name="_Toc74967667"/>
      <w:bookmarkStart w:id="7441" w:name="_Toc76545118"/>
      <w:bookmarkStart w:id="7442" w:name="_Toc82598502"/>
      <w:bookmarkStart w:id="7443" w:name="_Toc89954150"/>
      <w:bookmarkStart w:id="7444" w:name="_Toc98774245"/>
      <w:bookmarkStart w:id="7445" w:name="_Toc106200225"/>
      <w:bookmarkStart w:id="7446" w:name="_Toc115190782"/>
      <w:bookmarkStart w:id="7447" w:name="_Toc122003353"/>
      <w:bookmarkStart w:id="7448" w:name="_Toc124155121"/>
      <w:bookmarkStart w:id="7449" w:name="_Toc131533894"/>
      <w:bookmarkStart w:id="7450" w:name="_Toc137399773"/>
      <w:bookmarkStart w:id="7451" w:name="_Toc156575362"/>
      <w:r w:rsidRPr="008C3753">
        <w:lastRenderedPageBreak/>
        <w:t>8.2.2.4.2</w:t>
      </w:r>
      <w:r w:rsidRPr="008C3753">
        <w:tab/>
        <w:t>Procedure</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452"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7453" w:name="_Toc29809921"/>
      <w:bookmarkStart w:id="7454" w:name="_Toc36645306"/>
      <w:bookmarkStart w:id="7455" w:name="_Toc37272360"/>
      <w:bookmarkStart w:id="7456" w:name="_Toc45884606"/>
      <w:bookmarkStart w:id="7457" w:name="_Toc53182630"/>
      <w:bookmarkStart w:id="7458" w:name="_Toc58860374"/>
      <w:bookmarkStart w:id="7459" w:name="_Toc61182499"/>
      <w:bookmarkStart w:id="7460" w:name="_Toc66782492"/>
      <w:bookmarkStart w:id="7461" w:name="_Toc74967668"/>
      <w:bookmarkStart w:id="7462" w:name="_Toc76545119"/>
      <w:bookmarkStart w:id="7463" w:name="_Toc82598503"/>
      <w:bookmarkStart w:id="7464" w:name="_Toc89954151"/>
      <w:bookmarkStart w:id="7465" w:name="_Toc98774246"/>
      <w:bookmarkStart w:id="7466" w:name="_Toc106200226"/>
      <w:bookmarkStart w:id="7467" w:name="_Toc115190783"/>
      <w:bookmarkStart w:id="7468" w:name="_Toc122003354"/>
      <w:bookmarkStart w:id="7469" w:name="_Toc124155122"/>
      <w:bookmarkStart w:id="7470" w:name="_Toc131533895"/>
      <w:bookmarkStart w:id="7471" w:name="_Toc137399774"/>
      <w:bookmarkStart w:id="7472" w:name="_Toc156575363"/>
      <w:r w:rsidRPr="008C3753">
        <w:lastRenderedPageBreak/>
        <w:t>8.2.2.5</w:t>
      </w:r>
      <w:r w:rsidRPr="008C3753">
        <w:tab/>
        <w:t>Test Requirement</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7473" w:name="_Toc21100124"/>
      <w:bookmarkStart w:id="7474" w:name="_Toc29809922"/>
      <w:bookmarkStart w:id="7475" w:name="_Toc36645307"/>
      <w:bookmarkStart w:id="7476" w:name="_Toc37272361"/>
      <w:bookmarkStart w:id="7477" w:name="_Toc45884607"/>
      <w:bookmarkStart w:id="7478" w:name="_Toc53182631"/>
      <w:bookmarkStart w:id="7479" w:name="_Toc58860375"/>
      <w:bookmarkStart w:id="7480" w:name="_Toc61182500"/>
      <w:bookmarkStart w:id="7481" w:name="_Toc66782493"/>
      <w:bookmarkStart w:id="7482" w:name="_Toc74967669"/>
      <w:bookmarkStart w:id="7483" w:name="_Toc76545120"/>
      <w:bookmarkStart w:id="7484" w:name="_Toc82598504"/>
      <w:bookmarkStart w:id="7485" w:name="_Toc89954152"/>
      <w:bookmarkStart w:id="7486" w:name="_Toc98774247"/>
      <w:bookmarkStart w:id="7487" w:name="_Toc106200227"/>
      <w:bookmarkStart w:id="7488" w:name="_Toc115190784"/>
      <w:bookmarkStart w:id="7489" w:name="_Toc122003355"/>
      <w:bookmarkStart w:id="7490" w:name="_Toc124155123"/>
      <w:bookmarkStart w:id="7491" w:name="_Toc131533896"/>
      <w:bookmarkStart w:id="7492" w:name="_Toc137399775"/>
      <w:bookmarkStart w:id="7493" w:name="_Toc156575364"/>
      <w:r w:rsidRPr="008C3753">
        <w:rPr>
          <w:rFonts w:eastAsia="SimSun"/>
        </w:rPr>
        <w:t>8.2.3</w:t>
      </w:r>
      <w:r w:rsidRPr="008C3753">
        <w:rPr>
          <w:rFonts w:eastAsia="SimSun"/>
        </w:rPr>
        <w:tab/>
        <w:t>Performance requirements for UCI multiplexed on PUSCH</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0CE2FE04" w14:textId="77777777" w:rsidR="008C01E6" w:rsidRPr="008C3753" w:rsidRDefault="008C01E6" w:rsidP="008C01E6">
      <w:pPr>
        <w:pStyle w:val="Heading4"/>
      </w:pPr>
      <w:bookmarkStart w:id="7494" w:name="_Toc21100125"/>
      <w:bookmarkStart w:id="7495" w:name="_Toc29809923"/>
      <w:bookmarkStart w:id="7496" w:name="_Toc36645308"/>
      <w:bookmarkStart w:id="7497" w:name="_Toc37272362"/>
      <w:bookmarkStart w:id="7498" w:name="_Toc45884608"/>
      <w:bookmarkStart w:id="7499" w:name="_Toc53182632"/>
      <w:bookmarkStart w:id="7500" w:name="_Toc58860376"/>
      <w:bookmarkStart w:id="7501" w:name="_Toc61182501"/>
      <w:bookmarkStart w:id="7502" w:name="_Toc66782494"/>
      <w:bookmarkStart w:id="7503" w:name="_Toc74967670"/>
      <w:bookmarkStart w:id="7504" w:name="_Toc76545121"/>
      <w:bookmarkStart w:id="7505" w:name="_Toc82598505"/>
      <w:bookmarkStart w:id="7506" w:name="_Toc89954153"/>
      <w:bookmarkStart w:id="7507" w:name="_Toc98774248"/>
      <w:bookmarkStart w:id="7508" w:name="_Toc106200228"/>
      <w:bookmarkStart w:id="7509" w:name="_Toc115190785"/>
      <w:bookmarkStart w:id="7510" w:name="_Toc122003356"/>
      <w:bookmarkStart w:id="7511" w:name="_Toc124155124"/>
      <w:bookmarkStart w:id="7512" w:name="_Toc131533897"/>
      <w:bookmarkStart w:id="7513" w:name="_Toc137399776"/>
      <w:bookmarkStart w:id="7514" w:name="_Toc156575365"/>
      <w:r w:rsidRPr="008C3753">
        <w:t>8.2.3.1</w:t>
      </w:r>
      <w:r w:rsidRPr="008C3753">
        <w:tab/>
        <w:t>Definition and applicability</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lastRenderedPageBreak/>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7515" w:name="_Toc21100126"/>
      <w:bookmarkStart w:id="7516" w:name="_Toc29809924"/>
      <w:bookmarkStart w:id="7517" w:name="_Toc36645309"/>
      <w:bookmarkStart w:id="7518" w:name="_Toc37272363"/>
      <w:bookmarkStart w:id="7519" w:name="_Toc45884609"/>
      <w:bookmarkStart w:id="7520" w:name="_Toc53182633"/>
      <w:bookmarkStart w:id="7521" w:name="_Toc58860377"/>
      <w:bookmarkStart w:id="7522" w:name="_Toc61182502"/>
      <w:bookmarkStart w:id="7523" w:name="_Toc66782495"/>
      <w:bookmarkStart w:id="7524" w:name="_Toc74967671"/>
      <w:bookmarkStart w:id="7525" w:name="_Toc76545122"/>
      <w:bookmarkStart w:id="7526" w:name="_Toc82598506"/>
      <w:bookmarkStart w:id="7527" w:name="_Toc89954154"/>
      <w:bookmarkStart w:id="7528" w:name="_Toc98774249"/>
      <w:bookmarkStart w:id="7529" w:name="_Toc106200229"/>
      <w:bookmarkStart w:id="7530" w:name="_Toc115190786"/>
      <w:bookmarkStart w:id="7531" w:name="_Toc122003357"/>
      <w:bookmarkStart w:id="7532" w:name="_Toc124155125"/>
      <w:bookmarkStart w:id="7533" w:name="_Toc131533898"/>
      <w:bookmarkStart w:id="7534" w:name="_Toc137399777"/>
      <w:bookmarkStart w:id="7535" w:name="_Toc156575366"/>
      <w:r w:rsidRPr="008C3753">
        <w:t>8.2.3.2</w:t>
      </w:r>
      <w:r w:rsidRPr="008C3753">
        <w:tab/>
        <w:t>Minimum Requirements</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7536" w:name="_Toc21100127"/>
      <w:bookmarkStart w:id="7537" w:name="_Toc29809925"/>
      <w:bookmarkStart w:id="7538" w:name="_Toc36645310"/>
      <w:bookmarkStart w:id="7539" w:name="_Toc37272364"/>
      <w:bookmarkStart w:id="7540" w:name="_Toc45884610"/>
      <w:bookmarkStart w:id="7541" w:name="_Toc53182634"/>
      <w:bookmarkStart w:id="7542" w:name="_Toc58860378"/>
      <w:bookmarkStart w:id="7543" w:name="_Toc61182503"/>
      <w:bookmarkStart w:id="7544" w:name="_Toc66782496"/>
      <w:bookmarkStart w:id="7545" w:name="_Toc74967672"/>
      <w:bookmarkStart w:id="7546" w:name="_Toc76545123"/>
      <w:bookmarkStart w:id="7547" w:name="_Toc82598507"/>
      <w:bookmarkStart w:id="7548" w:name="_Toc89954155"/>
      <w:bookmarkStart w:id="7549" w:name="_Toc98774250"/>
      <w:bookmarkStart w:id="7550" w:name="_Toc106200230"/>
      <w:bookmarkStart w:id="7551" w:name="_Toc115190787"/>
      <w:bookmarkStart w:id="7552" w:name="_Toc122003358"/>
      <w:bookmarkStart w:id="7553" w:name="_Toc124155126"/>
      <w:bookmarkStart w:id="7554" w:name="_Toc131533899"/>
      <w:bookmarkStart w:id="7555" w:name="_Toc137399778"/>
      <w:bookmarkStart w:id="7556" w:name="_Toc156575367"/>
      <w:r w:rsidRPr="008C3753">
        <w:t>8.2.3.3</w:t>
      </w:r>
      <w:r w:rsidRPr="008C3753">
        <w:tab/>
        <w:t>Test purpose</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557" w:name="_Toc21100128"/>
      <w:bookmarkStart w:id="7558" w:name="_Toc29809926"/>
      <w:bookmarkStart w:id="7559" w:name="_Toc36645311"/>
      <w:bookmarkStart w:id="7560" w:name="_Toc37272365"/>
      <w:bookmarkStart w:id="7561" w:name="_Toc45884611"/>
      <w:bookmarkStart w:id="7562" w:name="_Toc53182635"/>
      <w:bookmarkStart w:id="7563" w:name="_Toc58860379"/>
      <w:bookmarkStart w:id="7564" w:name="_Toc61182504"/>
      <w:bookmarkStart w:id="7565" w:name="_Toc66782497"/>
      <w:bookmarkStart w:id="7566" w:name="_Toc74967673"/>
      <w:bookmarkStart w:id="7567" w:name="_Toc76545124"/>
      <w:bookmarkStart w:id="7568" w:name="_Toc82598508"/>
      <w:bookmarkStart w:id="7569" w:name="_Toc89954156"/>
      <w:bookmarkStart w:id="7570" w:name="_Toc98774251"/>
      <w:bookmarkStart w:id="7571" w:name="_Toc106200231"/>
      <w:bookmarkStart w:id="7572" w:name="_Toc115190788"/>
      <w:bookmarkStart w:id="7573" w:name="_Toc122003359"/>
      <w:bookmarkStart w:id="7574" w:name="_Toc124155127"/>
      <w:bookmarkStart w:id="7575" w:name="_Toc131533900"/>
      <w:bookmarkStart w:id="7576" w:name="_Toc137399779"/>
      <w:bookmarkStart w:id="7577" w:name="_Toc156575368"/>
      <w:r w:rsidRPr="008C3753">
        <w:t>8.2.3.4</w:t>
      </w:r>
      <w:r w:rsidRPr="008C3753">
        <w:tab/>
        <w:t>Method of test</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6C959398" w14:textId="77777777" w:rsidR="008C01E6" w:rsidRPr="008C3753" w:rsidRDefault="008C01E6" w:rsidP="008C01E6">
      <w:pPr>
        <w:pStyle w:val="Heading5"/>
      </w:pPr>
      <w:bookmarkStart w:id="7578" w:name="_Toc21100129"/>
      <w:bookmarkStart w:id="7579" w:name="_Toc29809927"/>
      <w:bookmarkStart w:id="7580" w:name="_Toc36645312"/>
      <w:bookmarkStart w:id="7581" w:name="_Toc37272366"/>
      <w:bookmarkStart w:id="7582" w:name="_Toc45884612"/>
      <w:bookmarkStart w:id="7583" w:name="_Toc53182636"/>
      <w:bookmarkStart w:id="7584" w:name="_Toc58860380"/>
      <w:bookmarkStart w:id="7585" w:name="_Toc61182505"/>
      <w:bookmarkStart w:id="7586" w:name="_Toc66782498"/>
      <w:bookmarkStart w:id="7587" w:name="_Toc74967674"/>
      <w:bookmarkStart w:id="7588" w:name="_Toc76545125"/>
      <w:bookmarkStart w:id="7589" w:name="_Toc82598509"/>
      <w:bookmarkStart w:id="7590" w:name="_Toc89954157"/>
      <w:bookmarkStart w:id="7591" w:name="_Toc98774252"/>
      <w:bookmarkStart w:id="7592" w:name="_Toc106200232"/>
      <w:bookmarkStart w:id="7593" w:name="_Toc115190789"/>
      <w:bookmarkStart w:id="7594" w:name="_Toc122003360"/>
      <w:bookmarkStart w:id="7595" w:name="_Toc124155128"/>
      <w:bookmarkStart w:id="7596" w:name="_Toc131533901"/>
      <w:bookmarkStart w:id="7597" w:name="_Toc137399780"/>
      <w:bookmarkStart w:id="7598" w:name="_Toc156575369"/>
      <w:r w:rsidRPr="008C3753">
        <w:t>8.2.3.4.1</w:t>
      </w:r>
      <w:r w:rsidRPr="008C3753">
        <w:tab/>
        <w:t>Initial conditions</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599"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7600" w:name="_Toc29809928"/>
      <w:bookmarkStart w:id="7601" w:name="_Toc36645313"/>
      <w:bookmarkStart w:id="7602" w:name="_Toc37272367"/>
      <w:bookmarkStart w:id="7603" w:name="_Toc45884613"/>
      <w:bookmarkStart w:id="7604" w:name="_Toc53182637"/>
      <w:bookmarkStart w:id="7605" w:name="_Toc58860381"/>
      <w:bookmarkStart w:id="7606" w:name="_Toc61182506"/>
      <w:bookmarkStart w:id="7607" w:name="_Toc66782499"/>
      <w:bookmarkStart w:id="7608" w:name="_Toc74967675"/>
      <w:bookmarkStart w:id="7609" w:name="_Toc76545126"/>
      <w:bookmarkStart w:id="7610" w:name="_Toc82598510"/>
      <w:bookmarkStart w:id="7611" w:name="_Toc89954158"/>
      <w:bookmarkStart w:id="7612" w:name="_Toc98774253"/>
      <w:bookmarkStart w:id="7613" w:name="_Toc106200233"/>
      <w:bookmarkStart w:id="7614" w:name="_Toc115190790"/>
      <w:bookmarkStart w:id="7615" w:name="_Toc122003361"/>
      <w:bookmarkStart w:id="7616" w:name="_Toc124155129"/>
      <w:bookmarkStart w:id="7617" w:name="_Toc131533902"/>
      <w:bookmarkStart w:id="7618" w:name="_Toc137399781"/>
      <w:bookmarkStart w:id="7619" w:name="_Toc156575370"/>
      <w:r w:rsidRPr="008C3753">
        <w:t>8.2.3.4.2</w:t>
      </w:r>
      <w:r w:rsidRPr="008C3753">
        <w:tab/>
        <w:t>Procedure</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620"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621" w:name="_Toc29809929"/>
      <w:bookmarkStart w:id="7622" w:name="_Toc36645314"/>
      <w:bookmarkStart w:id="7623" w:name="_Toc37272368"/>
      <w:bookmarkStart w:id="7624" w:name="_Toc45884614"/>
      <w:bookmarkStart w:id="7625" w:name="_Toc53182638"/>
      <w:bookmarkStart w:id="7626" w:name="_Toc58860382"/>
      <w:bookmarkStart w:id="7627" w:name="_Toc61182507"/>
      <w:bookmarkStart w:id="7628" w:name="_Toc66782500"/>
      <w:bookmarkStart w:id="7629" w:name="_Toc74967676"/>
      <w:bookmarkStart w:id="7630" w:name="_Toc76545127"/>
      <w:bookmarkStart w:id="7631" w:name="_Toc82598511"/>
      <w:bookmarkStart w:id="7632" w:name="_Toc89954159"/>
      <w:bookmarkStart w:id="7633" w:name="_Toc98774254"/>
      <w:bookmarkStart w:id="7634" w:name="_Toc106200234"/>
      <w:bookmarkStart w:id="7635" w:name="_Toc115190791"/>
      <w:bookmarkStart w:id="7636" w:name="_Toc122003362"/>
      <w:bookmarkStart w:id="7637" w:name="_Toc124155130"/>
      <w:bookmarkStart w:id="7638" w:name="_Toc131533903"/>
      <w:bookmarkStart w:id="7639" w:name="_Toc137399782"/>
      <w:bookmarkStart w:id="7640" w:name="_Toc156575371"/>
      <w:r w:rsidRPr="008C3753">
        <w:t>8.2.3.5</w:t>
      </w:r>
      <w:r w:rsidRPr="008C3753">
        <w:tab/>
        <w:t>Test Requirement</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7641" w:name="_Toc5282889"/>
      <w:bookmarkStart w:id="7642" w:name="_Toc36645315"/>
      <w:bookmarkStart w:id="7643" w:name="_Toc37272369"/>
      <w:bookmarkStart w:id="7644" w:name="_Toc45884615"/>
      <w:bookmarkStart w:id="7645" w:name="_Toc53182639"/>
      <w:bookmarkStart w:id="7646" w:name="_Toc58860383"/>
      <w:bookmarkStart w:id="7647" w:name="_Toc61182508"/>
      <w:bookmarkStart w:id="7648" w:name="_Toc66782501"/>
      <w:bookmarkStart w:id="7649" w:name="_Toc74967677"/>
      <w:bookmarkStart w:id="7650" w:name="_Toc76545128"/>
      <w:bookmarkStart w:id="7651" w:name="_Toc82598512"/>
      <w:bookmarkStart w:id="7652" w:name="_Toc89954160"/>
      <w:bookmarkStart w:id="7653" w:name="_Toc98774255"/>
      <w:bookmarkStart w:id="7654" w:name="_Toc106200235"/>
      <w:bookmarkStart w:id="7655" w:name="_Toc115190792"/>
      <w:bookmarkStart w:id="7656" w:name="_Toc122003363"/>
      <w:bookmarkStart w:id="7657" w:name="_Toc124155131"/>
      <w:bookmarkStart w:id="7658" w:name="_Toc131533904"/>
      <w:bookmarkStart w:id="7659" w:name="_Toc137399783"/>
      <w:bookmarkStart w:id="7660" w:name="_Toc156575372"/>
      <w:bookmarkStart w:id="7661" w:name="_Toc13079726"/>
      <w:bookmarkStart w:id="7662" w:name="_Toc21100132"/>
      <w:bookmarkStart w:id="7663" w:name="_Toc29809930"/>
      <w:r w:rsidRPr="008C3753">
        <w:t>8.2.4</w:t>
      </w:r>
      <w:r w:rsidRPr="008C3753">
        <w:tab/>
      </w:r>
      <w:bookmarkEnd w:id="7641"/>
      <w:r w:rsidRPr="008C3753">
        <w:t>Performance requirements for PUSCH for high speed train</w:t>
      </w:r>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445AEEAC" w14:textId="77777777" w:rsidR="00BB7778" w:rsidRPr="008C3753" w:rsidRDefault="00BB7778" w:rsidP="00BB7778">
      <w:pPr>
        <w:pStyle w:val="Heading4"/>
      </w:pPr>
      <w:bookmarkStart w:id="7664" w:name="_Toc5282890"/>
      <w:bookmarkStart w:id="7665" w:name="_Toc36645316"/>
      <w:bookmarkStart w:id="7666" w:name="_Toc37272370"/>
      <w:bookmarkStart w:id="7667" w:name="_Toc45884616"/>
      <w:bookmarkStart w:id="7668" w:name="_Toc53182640"/>
      <w:bookmarkStart w:id="7669" w:name="_Toc58860384"/>
      <w:bookmarkStart w:id="7670" w:name="_Toc61182509"/>
      <w:bookmarkStart w:id="7671" w:name="_Toc66782502"/>
      <w:bookmarkStart w:id="7672" w:name="_Toc74967678"/>
      <w:bookmarkStart w:id="7673" w:name="_Toc76545129"/>
      <w:bookmarkStart w:id="7674" w:name="_Toc82598513"/>
      <w:bookmarkStart w:id="7675" w:name="_Toc89954161"/>
      <w:bookmarkStart w:id="7676" w:name="_Toc98774256"/>
      <w:bookmarkStart w:id="7677" w:name="_Toc106200236"/>
      <w:bookmarkStart w:id="7678" w:name="_Toc115190793"/>
      <w:bookmarkStart w:id="7679" w:name="_Toc122003364"/>
      <w:bookmarkStart w:id="7680" w:name="_Toc124155132"/>
      <w:bookmarkStart w:id="7681" w:name="_Toc131533905"/>
      <w:bookmarkStart w:id="7682" w:name="_Toc137399784"/>
      <w:bookmarkStart w:id="7683" w:name="_Toc156575373"/>
      <w:r w:rsidRPr="008C3753">
        <w:t>8.2.4.1</w:t>
      </w:r>
      <w:r w:rsidRPr="008C3753">
        <w:tab/>
        <w:t>Definition and applicability</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7684" w:name="_Toc5282891"/>
      <w:bookmarkStart w:id="7685" w:name="_Toc36645317"/>
      <w:bookmarkStart w:id="7686" w:name="_Toc37272371"/>
      <w:bookmarkStart w:id="7687" w:name="_Toc45884617"/>
      <w:bookmarkStart w:id="7688" w:name="_Toc53182641"/>
      <w:bookmarkStart w:id="7689" w:name="_Toc58860385"/>
      <w:bookmarkStart w:id="7690" w:name="_Toc61182510"/>
      <w:bookmarkStart w:id="7691" w:name="_Toc66782503"/>
      <w:bookmarkStart w:id="7692" w:name="_Toc74967679"/>
      <w:bookmarkStart w:id="7693" w:name="_Toc76545130"/>
      <w:bookmarkStart w:id="7694" w:name="_Toc82598514"/>
      <w:bookmarkStart w:id="7695" w:name="_Toc89954162"/>
      <w:bookmarkStart w:id="7696" w:name="_Toc98774257"/>
      <w:bookmarkStart w:id="7697" w:name="_Toc106200237"/>
      <w:bookmarkStart w:id="7698" w:name="_Toc115190794"/>
      <w:bookmarkStart w:id="7699" w:name="_Toc122003365"/>
      <w:bookmarkStart w:id="7700" w:name="_Toc124155133"/>
      <w:bookmarkStart w:id="7701" w:name="_Toc131533906"/>
      <w:bookmarkStart w:id="7702" w:name="_Toc137399785"/>
      <w:bookmarkStart w:id="7703" w:name="_Toc156575374"/>
      <w:r w:rsidRPr="008C3753">
        <w:t>8.2.4.2</w:t>
      </w:r>
      <w:r w:rsidRPr="008C3753">
        <w:tab/>
        <w:t>Minimum Requirement</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7704" w:name="_Toc5282892"/>
      <w:bookmarkStart w:id="7705" w:name="_Toc36645318"/>
      <w:bookmarkStart w:id="7706" w:name="_Toc37272372"/>
      <w:bookmarkStart w:id="7707" w:name="_Toc45884618"/>
      <w:bookmarkStart w:id="7708" w:name="_Toc53182642"/>
      <w:bookmarkStart w:id="7709" w:name="_Toc58860386"/>
      <w:bookmarkStart w:id="7710" w:name="_Toc61182511"/>
      <w:bookmarkStart w:id="7711" w:name="_Toc66782504"/>
      <w:bookmarkStart w:id="7712" w:name="_Toc74967680"/>
      <w:bookmarkStart w:id="7713" w:name="_Toc76545131"/>
      <w:bookmarkStart w:id="7714" w:name="_Toc82598515"/>
      <w:bookmarkStart w:id="7715" w:name="_Toc89954163"/>
      <w:bookmarkStart w:id="7716" w:name="_Toc98774258"/>
      <w:bookmarkStart w:id="7717" w:name="_Toc106200238"/>
      <w:bookmarkStart w:id="7718" w:name="_Toc115190795"/>
      <w:bookmarkStart w:id="7719" w:name="_Toc122003366"/>
      <w:bookmarkStart w:id="7720" w:name="_Toc124155134"/>
      <w:bookmarkStart w:id="7721" w:name="_Toc131533907"/>
      <w:bookmarkStart w:id="7722" w:name="_Toc137399786"/>
      <w:bookmarkStart w:id="7723" w:name="_Toc156575375"/>
      <w:r w:rsidRPr="008C3753">
        <w:t>8.2.4.3</w:t>
      </w:r>
      <w:r w:rsidRPr="008C3753">
        <w:tab/>
        <w:t>Test Purpose</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7724" w:name="_Toc5282893"/>
      <w:bookmarkStart w:id="7725" w:name="_Toc36645319"/>
      <w:bookmarkStart w:id="7726" w:name="_Toc37272373"/>
      <w:bookmarkStart w:id="7727" w:name="_Toc45884619"/>
      <w:bookmarkStart w:id="7728" w:name="_Toc53182643"/>
      <w:bookmarkStart w:id="7729" w:name="_Toc58860387"/>
      <w:bookmarkStart w:id="7730" w:name="_Toc61182512"/>
      <w:bookmarkStart w:id="7731" w:name="_Toc66782505"/>
      <w:bookmarkStart w:id="7732" w:name="_Toc74967681"/>
      <w:bookmarkStart w:id="7733" w:name="_Toc76545132"/>
      <w:bookmarkStart w:id="7734" w:name="_Toc82598516"/>
      <w:bookmarkStart w:id="7735" w:name="_Toc89954164"/>
      <w:bookmarkStart w:id="7736" w:name="_Toc98774259"/>
      <w:bookmarkStart w:id="7737" w:name="_Toc106200239"/>
      <w:bookmarkStart w:id="7738" w:name="_Toc115190796"/>
      <w:bookmarkStart w:id="7739" w:name="_Toc122003367"/>
      <w:bookmarkStart w:id="7740" w:name="_Toc124155135"/>
      <w:bookmarkStart w:id="7741" w:name="_Toc131533908"/>
      <w:bookmarkStart w:id="7742" w:name="_Toc137399787"/>
      <w:bookmarkStart w:id="7743" w:name="_Toc156575376"/>
      <w:r w:rsidRPr="008C3753">
        <w:lastRenderedPageBreak/>
        <w:t>8.2.4.4</w:t>
      </w:r>
      <w:r w:rsidRPr="008C3753">
        <w:tab/>
        <w:t>Method of test</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5442BBC2" w14:textId="77777777" w:rsidR="00BB7778" w:rsidRPr="008C3753" w:rsidRDefault="00BB7778" w:rsidP="00BB7778">
      <w:pPr>
        <w:pStyle w:val="Heading5"/>
      </w:pPr>
      <w:bookmarkStart w:id="7744" w:name="_Toc5282894"/>
      <w:bookmarkStart w:id="7745" w:name="_Toc36645320"/>
      <w:bookmarkStart w:id="7746" w:name="_Toc37272374"/>
      <w:bookmarkStart w:id="7747" w:name="_Toc45884620"/>
      <w:bookmarkStart w:id="7748" w:name="_Toc53182644"/>
      <w:bookmarkStart w:id="7749" w:name="_Toc58860388"/>
      <w:bookmarkStart w:id="7750" w:name="_Toc61182513"/>
      <w:bookmarkStart w:id="7751" w:name="_Toc66782506"/>
      <w:bookmarkStart w:id="7752" w:name="_Toc74967682"/>
      <w:bookmarkStart w:id="7753" w:name="_Toc76545133"/>
      <w:bookmarkStart w:id="7754" w:name="_Toc82598517"/>
      <w:bookmarkStart w:id="7755" w:name="_Toc89954165"/>
      <w:bookmarkStart w:id="7756" w:name="_Toc98774260"/>
      <w:bookmarkStart w:id="7757" w:name="_Toc106200240"/>
      <w:bookmarkStart w:id="7758" w:name="_Toc115190797"/>
      <w:bookmarkStart w:id="7759" w:name="_Toc122003368"/>
      <w:bookmarkStart w:id="7760" w:name="_Toc124155136"/>
      <w:bookmarkStart w:id="7761" w:name="_Toc131533909"/>
      <w:bookmarkStart w:id="7762" w:name="_Toc137399788"/>
      <w:bookmarkStart w:id="7763" w:name="_Toc156575377"/>
      <w:r w:rsidRPr="008C3753">
        <w:t>8.2.4.4.1</w:t>
      </w:r>
      <w:r w:rsidRPr="008C3753">
        <w:tab/>
        <w:t>Initial Conditions</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7764" w:name="_Toc5282895"/>
      <w:bookmarkStart w:id="7765" w:name="_Toc36645321"/>
      <w:bookmarkStart w:id="7766" w:name="_Toc37272375"/>
      <w:bookmarkStart w:id="7767" w:name="_Toc45884621"/>
      <w:bookmarkStart w:id="7768" w:name="_Toc53182645"/>
      <w:bookmarkStart w:id="7769" w:name="_Toc58860389"/>
      <w:bookmarkStart w:id="7770" w:name="_Toc61182514"/>
      <w:bookmarkStart w:id="7771" w:name="_Toc66782507"/>
      <w:bookmarkStart w:id="7772" w:name="_Toc74967683"/>
      <w:bookmarkStart w:id="7773" w:name="_Toc76545134"/>
      <w:bookmarkStart w:id="7774" w:name="_Toc82598518"/>
      <w:bookmarkStart w:id="7775" w:name="_Toc89954166"/>
      <w:bookmarkStart w:id="7776" w:name="_Toc98774261"/>
      <w:bookmarkStart w:id="7777" w:name="_Toc106200241"/>
      <w:bookmarkStart w:id="7778" w:name="_Toc115190798"/>
      <w:bookmarkStart w:id="7779" w:name="_Toc122003369"/>
      <w:bookmarkStart w:id="7780" w:name="_Toc124155137"/>
      <w:bookmarkStart w:id="7781" w:name="_Toc131533910"/>
      <w:bookmarkStart w:id="7782" w:name="_Toc137399789"/>
      <w:bookmarkStart w:id="7783" w:name="_Toc156575378"/>
      <w:r w:rsidRPr="008C3753">
        <w:t>8.2.4.4.2</w:t>
      </w:r>
      <w:r w:rsidRPr="008C3753">
        <w:tab/>
        <w:t>Procedure</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7784" w:name="_Toc5282896"/>
      <w:bookmarkStart w:id="7785" w:name="_Toc36645322"/>
      <w:bookmarkStart w:id="7786" w:name="_Toc37272376"/>
      <w:bookmarkStart w:id="7787" w:name="_Toc45884622"/>
      <w:bookmarkStart w:id="778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7789" w:name="_Toc58860390"/>
      <w:bookmarkStart w:id="7790" w:name="_Toc61182515"/>
      <w:bookmarkStart w:id="7791" w:name="_Toc66782508"/>
      <w:bookmarkStart w:id="7792" w:name="_Toc74967684"/>
      <w:bookmarkStart w:id="7793" w:name="_Toc76545135"/>
      <w:bookmarkStart w:id="7794" w:name="_Toc82598519"/>
      <w:bookmarkStart w:id="7795" w:name="_Toc89954167"/>
      <w:bookmarkStart w:id="7796" w:name="_Toc98774262"/>
      <w:bookmarkStart w:id="7797" w:name="_Toc106200242"/>
      <w:bookmarkStart w:id="7798" w:name="_Toc115190799"/>
      <w:bookmarkStart w:id="7799" w:name="_Toc122003370"/>
      <w:bookmarkStart w:id="7800" w:name="_Toc124155138"/>
      <w:bookmarkStart w:id="7801" w:name="_Toc131533911"/>
      <w:bookmarkStart w:id="7802" w:name="_Toc137399790"/>
      <w:bookmarkStart w:id="7803" w:name="_Toc156575379"/>
      <w:r w:rsidRPr="008C3753">
        <w:t>8.2.4.5</w:t>
      </w:r>
      <w:r w:rsidRPr="008C3753">
        <w:tab/>
        <w:t>Test Requirement</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lastRenderedPageBreak/>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7804" w:name="_Toc36645323"/>
      <w:bookmarkStart w:id="7805" w:name="_Toc37272377"/>
      <w:bookmarkStart w:id="7806" w:name="_Toc45884623"/>
      <w:bookmarkEnd w:id="7661"/>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7807" w:name="_Toc53182647"/>
      <w:bookmarkStart w:id="7808" w:name="_Toc58860391"/>
      <w:bookmarkStart w:id="7809" w:name="_Toc61182516"/>
      <w:bookmarkStart w:id="7810" w:name="_Toc66782509"/>
      <w:bookmarkStart w:id="7811" w:name="_Toc74967685"/>
      <w:bookmarkStart w:id="7812" w:name="_Toc76545136"/>
      <w:bookmarkStart w:id="7813" w:name="_Toc82598520"/>
      <w:bookmarkStart w:id="7814" w:name="_Toc89954168"/>
      <w:bookmarkStart w:id="7815" w:name="_Toc98774263"/>
      <w:bookmarkStart w:id="7816" w:name="_Toc106200243"/>
      <w:bookmarkStart w:id="7817" w:name="_Toc115190800"/>
      <w:bookmarkStart w:id="7818" w:name="_Toc122003371"/>
      <w:bookmarkStart w:id="7819" w:name="_Toc124155139"/>
      <w:bookmarkStart w:id="7820" w:name="_Toc131533912"/>
      <w:bookmarkStart w:id="7821" w:name="_Toc137399791"/>
      <w:bookmarkStart w:id="7822" w:name="_Toc156575380"/>
      <w:r w:rsidRPr="008C3753">
        <w:t>8.2.5</w:t>
      </w:r>
      <w:r w:rsidRPr="008C3753">
        <w:tab/>
        <w:t>Performance requirements for UL timing adjustment</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3013349A" w14:textId="5CC5F65E" w:rsidR="00641109" w:rsidRPr="008C3753" w:rsidRDefault="00641109" w:rsidP="00641109">
      <w:pPr>
        <w:pStyle w:val="Heading4"/>
      </w:pPr>
      <w:bookmarkStart w:id="7823" w:name="_Toc53182648"/>
      <w:bookmarkStart w:id="7824" w:name="_Toc58860392"/>
      <w:bookmarkStart w:id="7825" w:name="_Toc61182517"/>
      <w:bookmarkStart w:id="7826" w:name="_Toc66782510"/>
      <w:bookmarkStart w:id="7827" w:name="_Toc74967686"/>
      <w:bookmarkStart w:id="7828" w:name="_Toc76545137"/>
      <w:bookmarkStart w:id="7829" w:name="_Toc82598521"/>
      <w:bookmarkStart w:id="7830" w:name="_Toc89954169"/>
      <w:bookmarkStart w:id="7831" w:name="_Toc98774264"/>
      <w:bookmarkStart w:id="7832" w:name="_Toc106200244"/>
      <w:bookmarkStart w:id="7833" w:name="_Toc115190801"/>
      <w:bookmarkStart w:id="7834" w:name="_Toc122003372"/>
      <w:bookmarkStart w:id="7835" w:name="_Toc124155140"/>
      <w:bookmarkStart w:id="7836" w:name="_Toc131533913"/>
      <w:bookmarkStart w:id="7837" w:name="_Toc137399792"/>
      <w:bookmarkStart w:id="7838" w:name="_Toc156575381"/>
      <w:r w:rsidRPr="008C3753">
        <w:t>8.2.5.1</w:t>
      </w:r>
      <w:r w:rsidRPr="008C3753">
        <w:tab/>
        <w:t>Definition and applicability</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7839" w:name="_Toc53182649"/>
      <w:bookmarkStart w:id="7840" w:name="_Toc58860393"/>
      <w:bookmarkStart w:id="7841" w:name="_Toc61182518"/>
      <w:bookmarkStart w:id="7842" w:name="_Toc66782511"/>
      <w:bookmarkStart w:id="7843" w:name="_Toc74967687"/>
      <w:bookmarkStart w:id="7844" w:name="_Toc76545138"/>
      <w:bookmarkStart w:id="7845" w:name="_Toc82598522"/>
      <w:bookmarkStart w:id="7846" w:name="_Toc89954170"/>
      <w:bookmarkStart w:id="7847" w:name="_Toc98774265"/>
      <w:bookmarkStart w:id="7848" w:name="_Toc106200245"/>
      <w:bookmarkStart w:id="7849" w:name="_Toc115190802"/>
      <w:bookmarkStart w:id="7850" w:name="_Toc122003373"/>
      <w:bookmarkStart w:id="7851" w:name="_Toc124155141"/>
      <w:bookmarkStart w:id="7852" w:name="_Toc131533914"/>
      <w:bookmarkStart w:id="7853" w:name="_Toc137399793"/>
      <w:bookmarkStart w:id="7854" w:name="_Toc156575382"/>
      <w:r w:rsidRPr="008C3753">
        <w:t>8.2.5.2</w:t>
      </w:r>
      <w:r w:rsidRPr="008C3753">
        <w:tab/>
        <w:t>Minimum Requirement</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7855" w:name="_Toc53182650"/>
      <w:bookmarkStart w:id="7856" w:name="_Toc58860394"/>
      <w:bookmarkStart w:id="7857" w:name="_Toc61182519"/>
      <w:bookmarkStart w:id="7858" w:name="_Toc66782512"/>
      <w:bookmarkStart w:id="7859" w:name="_Toc74967688"/>
      <w:bookmarkStart w:id="7860" w:name="_Toc76545139"/>
      <w:bookmarkStart w:id="7861" w:name="_Toc82598523"/>
      <w:bookmarkStart w:id="7862" w:name="_Toc89954171"/>
      <w:bookmarkStart w:id="7863" w:name="_Toc98774266"/>
      <w:bookmarkStart w:id="7864" w:name="_Toc106200246"/>
      <w:bookmarkStart w:id="7865" w:name="_Toc115190803"/>
      <w:bookmarkStart w:id="7866" w:name="_Toc122003374"/>
      <w:bookmarkStart w:id="7867" w:name="_Toc124155142"/>
      <w:bookmarkStart w:id="7868" w:name="_Toc131533915"/>
      <w:bookmarkStart w:id="7869" w:name="_Toc137399794"/>
      <w:bookmarkStart w:id="7870" w:name="_Toc156575383"/>
      <w:r w:rsidRPr="008C3753">
        <w:t>8.2.5.3</w:t>
      </w:r>
      <w:r w:rsidRPr="008C3753">
        <w:tab/>
        <w:t>Test Purpose</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7871" w:name="_Toc53182651"/>
      <w:bookmarkStart w:id="7872" w:name="_Toc58860395"/>
      <w:bookmarkStart w:id="7873" w:name="_Toc61182520"/>
      <w:bookmarkStart w:id="7874" w:name="_Toc66782513"/>
      <w:bookmarkStart w:id="7875" w:name="_Toc74967689"/>
      <w:bookmarkStart w:id="7876" w:name="_Toc76545140"/>
      <w:bookmarkStart w:id="7877" w:name="_Toc82598524"/>
      <w:bookmarkStart w:id="7878" w:name="_Toc89954172"/>
      <w:bookmarkStart w:id="7879" w:name="_Toc98774267"/>
      <w:bookmarkStart w:id="7880" w:name="_Toc106200247"/>
      <w:bookmarkStart w:id="7881" w:name="_Toc115190804"/>
      <w:bookmarkStart w:id="7882" w:name="_Toc122003375"/>
      <w:bookmarkStart w:id="7883" w:name="_Toc124155143"/>
      <w:bookmarkStart w:id="7884" w:name="_Toc131533916"/>
      <w:bookmarkStart w:id="7885" w:name="_Toc137399795"/>
      <w:bookmarkStart w:id="7886" w:name="_Toc156575384"/>
      <w:r w:rsidRPr="008C3753">
        <w:t>8.2.5.4</w:t>
      </w:r>
      <w:r w:rsidRPr="008C3753">
        <w:tab/>
        <w:t>Method of test</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2C2DFA92" w14:textId="77777777" w:rsidR="00641109" w:rsidRPr="008C3753" w:rsidRDefault="00641109" w:rsidP="00243086">
      <w:pPr>
        <w:pStyle w:val="Heading5"/>
      </w:pPr>
      <w:bookmarkStart w:id="7887" w:name="_Toc53182652"/>
      <w:bookmarkStart w:id="7888" w:name="_Toc58860396"/>
      <w:bookmarkStart w:id="7889" w:name="_Toc61182521"/>
      <w:bookmarkStart w:id="7890" w:name="_Toc66782514"/>
      <w:bookmarkStart w:id="7891" w:name="_Toc74967690"/>
      <w:bookmarkStart w:id="7892" w:name="_Toc76545141"/>
      <w:bookmarkStart w:id="7893" w:name="_Toc82598525"/>
      <w:bookmarkStart w:id="7894" w:name="_Toc89954173"/>
      <w:bookmarkStart w:id="7895" w:name="_Toc98774268"/>
      <w:bookmarkStart w:id="7896" w:name="_Toc106200248"/>
      <w:bookmarkStart w:id="7897" w:name="_Toc115190805"/>
      <w:bookmarkStart w:id="7898" w:name="_Toc122003376"/>
      <w:bookmarkStart w:id="7899" w:name="_Toc124155144"/>
      <w:bookmarkStart w:id="7900" w:name="_Toc131533917"/>
      <w:bookmarkStart w:id="7901" w:name="_Toc137399796"/>
      <w:bookmarkStart w:id="7902" w:name="_Toc156575385"/>
      <w:r w:rsidRPr="008C3753">
        <w:t>8.2.5.4.1</w:t>
      </w:r>
      <w:r w:rsidRPr="008C3753">
        <w:tab/>
        <w:t>Initial Conditions</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7903" w:name="_Toc53182653"/>
      <w:bookmarkStart w:id="7904" w:name="_Toc58860397"/>
      <w:bookmarkStart w:id="7905" w:name="_Toc61182522"/>
      <w:bookmarkStart w:id="7906" w:name="_Toc66782515"/>
      <w:bookmarkStart w:id="7907" w:name="_Toc74967691"/>
      <w:bookmarkStart w:id="7908" w:name="_Toc76545142"/>
      <w:bookmarkStart w:id="7909" w:name="_Toc82598526"/>
      <w:bookmarkStart w:id="7910" w:name="_Toc89954174"/>
      <w:bookmarkStart w:id="7911" w:name="_Toc98774269"/>
      <w:bookmarkStart w:id="7912" w:name="_Toc106200249"/>
      <w:bookmarkStart w:id="7913" w:name="_Toc115190806"/>
      <w:bookmarkStart w:id="7914" w:name="_Toc122003377"/>
      <w:bookmarkStart w:id="7915" w:name="_Toc124155145"/>
      <w:bookmarkStart w:id="7916" w:name="_Toc131533918"/>
      <w:bookmarkStart w:id="7917" w:name="_Toc137399797"/>
      <w:bookmarkStart w:id="7918" w:name="_Toc156575386"/>
      <w:r w:rsidRPr="008C3753">
        <w:t>8.2.5.4.2</w:t>
      </w:r>
      <w:r w:rsidRPr="008C3753">
        <w:tab/>
        <w:t>Procedure</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lastRenderedPageBreak/>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pPr>
            <w:r w:rsidRPr="008C3753">
              <w:rPr>
                <w:rFonts w:cs="v5.0.0" w:hint="eastAsia"/>
              </w:rPr>
              <w:t>1</w:t>
            </w:r>
            <w:r w:rsidRPr="008C3753">
              <w:rPr>
                <w:rFonts w:cs="v5.0.0"/>
              </w:rPr>
              <w:t>5</w:t>
            </w:r>
          </w:p>
        </w:tc>
        <w:tc>
          <w:tcPr>
            <w:tcW w:w="2269" w:type="dxa"/>
          </w:tcPr>
          <w:p w14:paraId="221B39E7" w14:textId="230B5711" w:rsidR="00C108D2" w:rsidRPr="008C3753" w:rsidRDefault="00C108D2" w:rsidP="00C108D2">
            <w:pPr>
              <w:pStyle w:val="TAC"/>
            </w:pPr>
            <w:r w:rsidRPr="008C3753">
              <w:rPr>
                <w:rFonts w:cs="v5.0.0" w:hint="eastAsia"/>
              </w:rPr>
              <w:t>5</w:t>
            </w:r>
          </w:p>
        </w:tc>
        <w:tc>
          <w:tcPr>
            <w:tcW w:w="2693" w:type="dxa"/>
          </w:tcPr>
          <w:p w14:paraId="09891143" w14:textId="52FAEAE3" w:rsidR="00C108D2" w:rsidRPr="008C3753" w:rsidRDefault="00C108D2" w:rsidP="00C108D2">
            <w:pPr>
              <w:pStyle w:val="TAC"/>
            </w:pPr>
            <w:r w:rsidRPr="008C3753">
              <w:rPr>
                <w:rFonts w:cs="v5.0.0" w:hint="eastAsia"/>
              </w:rPr>
              <w:t>-</w:t>
            </w:r>
            <w:r w:rsidRPr="008C3753">
              <w:rPr>
                <w:rFonts w:cs="v5.0.0"/>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pPr>
          </w:p>
        </w:tc>
        <w:tc>
          <w:tcPr>
            <w:tcW w:w="2269" w:type="dxa"/>
          </w:tcPr>
          <w:p w14:paraId="7251B0F9" w14:textId="037BD8AF" w:rsidR="00C108D2" w:rsidRPr="008C3753" w:rsidRDefault="00C108D2" w:rsidP="00C108D2">
            <w:pPr>
              <w:pStyle w:val="TAC"/>
            </w:pPr>
            <w:r w:rsidRPr="008C3753">
              <w:rPr>
                <w:rFonts w:cs="v5.0.0"/>
                <w:lang w:eastAsia="ja-JP"/>
              </w:rPr>
              <w:t>10</w:t>
            </w:r>
          </w:p>
        </w:tc>
        <w:tc>
          <w:tcPr>
            <w:tcW w:w="2693" w:type="dxa"/>
          </w:tcPr>
          <w:p w14:paraId="42FF26A9" w14:textId="6A9D901A" w:rsidR="00C108D2" w:rsidRPr="008C3753" w:rsidRDefault="00C108D2" w:rsidP="00C108D2">
            <w:pPr>
              <w:pStyle w:val="TAC"/>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pPr>
            <w:r w:rsidRPr="008C3753">
              <w:rPr>
                <w:rFonts w:cs="v5.0.0" w:hint="eastAsia"/>
              </w:rPr>
              <w:t>3</w:t>
            </w:r>
            <w:r w:rsidRPr="008C3753">
              <w:rPr>
                <w:rFonts w:cs="v5.0.0"/>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rPr>
              <w:t>1</w:t>
            </w:r>
            <w:r w:rsidRPr="008C3753">
              <w:rPr>
                <w:rFonts w:cs="v5.0.0"/>
              </w:rPr>
              <w:t>0</w:t>
            </w:r>
          </w:p>
        </w:tc>
        <w:tc>
          <w:tcPr>
            <w:tcW w:w="2693" w:type="dxa"/>
          </w:tcPr>
          <w:p w14:paraId="0AEFE1D2" w14:textId="5AEE5E2D" w:rsidR="00C108D2" w:rsidRPr="008C3753" w:rsidRDefault="00C108D2" w:rsidP="00C108D2">
            <w:pPr>
              <w:pStyle w:val="TAC"/>
              <w:rPr>
                <w:rFonts w:cs="v5.0.0"/>
                <w:lang w:eastAsia="ja-JP"/>
              </w:rPr>
            </w:pPr>
            <w:r>
              <w:rPr>
                <w:rFonts w:cs="v5.0.0" w:hint="eastAsia"/>
              </w:rPr>
              <w:t>-83.6</w:t>
            </w:r>
            <w:r w:rsidRPr="008C3753">
              <w:rPr>
                <w:rFonts w:cs="v5.0.0"/>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pPr>
          </w:p>
        </w:tc>
        <w:tc>
          <w:tcPr>
            <w:tcW w:w="2269" w:type="dxa"/>
          </w:tcPr>
          <w:p w14:paraId="5039121B" w14:textId="6EC33D44" w:rsidR="00641109" w:rsidRPr="008C3753" w:rsidRDefault="00641109" w:rsidP="00641109">
            <w:pPr>
              <w:pStyle w:val="TAC"/>
              <w:rPr>
                <w:rFonts w:cs="v5.0.0"/>
              </w:rPr>
            </w:pPr>
            <w:r w:rsidRPr="008C3753">
              <w:rPr>
                <w:rFonts w:cs="v5.0.0"/>
              </w:rPr>
              <w:t>40</w:t>
            </w:r>
          </w:p>
        </w:tc>
        <w:tc>
          <w:tcPr>
            <w:tcW w:w="2693" w:type="dxa"/>
          </w:tcPr>
          <w:p w14:paraId="387863F6" w14:textId="53123A49" w:rsidR="00641109" w:rsidRPr="008C3753" w:rsidRDefault="00641109" w:rsidP="00641109">
            <w:pPr>
              <w:pStyle w:val="TAC"/>
              <w:rPr>
                <w:rFonts w:cs="v5.0.0"/>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3353C4DD" w:rsidR="00641109" w:rsidRPr="008C3753" w:rsidRDefault="00641109" w:rsidP="00641109">
            <w:pPr>
              <w:pStyle w:val="TAL"/>
            </w:pPr>
            <w:r w:rsidRPr="008C3753">
              <w:t xml:space="preserve">Slots in which sounding RS is transmitted </w:t>
            </w:r>
            <w:r w:rsidR="00B94148" w:rsidRPr="009E0A57">
              <w:t>(Note</w:t>
            </w:r>
            <w:r w:rsidR="00B94148">
              <w:t>2</w:t>
            </w:r>
            <w:r w:rsidR="00B94148"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1D2BBD43" w:rsidR="00641109" w:rsidRPr="008C3753" w:rsidRDefault="00B94148" w:rsidP="00B94148">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rPr>
            </w:pPr>
            <w:r>
              <w:rPr>
                <w:rFonts w:eastAsiaTheme="minorEastAsia" w:hint="eastAsia"/>
              </w:rPr>
              <w:t>N</w:t>
            </w:r>
            <w:r>
              <w:rPr>
                <w:rFonts w:eastAsiaTheme="minorEastAsia"/>
              </w:rPr>
              <w:t>OTE 1:</w:t>
            </w:r>
            <w:r w:rsidRPr="009E0A57">
              <w:tab/>
            </w:r>
            <w:r>
              <w:rPr>
                <w:rFonts w:eastAsiaTheme="minorEastAsia"/>
              </w:rPr>
              <w:t xml:space="preserve">The same requirements are applicable to FDD and TDD with different UL-DL patterns. </w:t>
            </w:r>
          </w:p>
          <w:p w14:paraId="0E8CEB7D" w14:textId="3CCCF2B5" w:rsidR="00641109" w:rsidRPr="008C3753" w:rsidRDefault="00B94148" w:rsidP="00B94148">
            <w:pPr>
              <w:pStyle w:val="TAN"/>
            </w:pPr>
            <w:r w:rsidRPr="009E0A57">
              <w:t xml:space="preserve">NOTE </w:t>
            </w:r>
            <w:r>
              <w:t>2</w:t>
            </w:r>
            <w:r w:rsidRPr="009E0A57">
              <w:t>:</w:t>
            </w:r>
            <w:r w:rsidRPr="009E0A57">
              <w:tab/>
              <w:t>The transmission of SRS is optional. And the transmission comb and SRS periodic</w:t>
            </w:r>
            <w:r w:rsidR="00872E1B">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872E1B">
              <w:t xml:space="preserve"> for 15 kHz SCS, </w:t>
            </w:r>
            <w:r w:rsidR="00872E1B" w:rsidRPr="009E0A57">
              <w:t>T</w:t>
            </w:r>
            <w:r w:rsidR="00872E1B" w:rsidRPr="009E0A57">
              <w:rPr>
                <w:vertAlign w:val="subscript"/>
              </w:rPr>
              <w:t>SRS</w:t>
            </w:r>
            <w:r w:rsidR="00872E1B" w:rsidRPr="009E0A57">
              <w:t xml:space="preserve"> = </w:t>
            </w:r>
            <w:r w:rsidR="00872E1B">
              <w:t>2</w:t>
            </w:r>
            <w:r w:rsidR="00872E1B" w:rsidRPr="009E0A57">
              <w:t>0</w:t>
            </w:r>
            <w:r w:rsidR="00872E1B">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7919"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7920" w:name="_Toc58860398"/>
      <w:bookmarkStart w:id="7921" w:name="_Toc61182523"/>
      <w:bookmarkStart w:id="7922" w:name="_Toc66782516"/>
      <w:bookmarkStart w:id="7923" w:name="_Toc74967692"/>
      <w:bookmarkStart w:id="7924" w:name="_Toc76545143"/>
      <w:bookmarkStart w:id="7925" w:name="_Toc82598527"/>
      <w:bookmarkStart w:id="7926" w:name="_Toc89954175"/>
      <w:bookmarkStart w:id="7927" w:name="_Toc98774270"/>
      <w:bookmarkStart w:id="7928" w:name="_Toc106200250"/>
      <w:bookmarkStart w:id="7929" w:name="_Toc115190807"/>
      <w:bookmarkStart w:id="7930" w:name="_Toc122003378"/>
      <w:bookmarkStart w:id="7931" w:name="_Toc124155146"/>
      <w:bookmarkStart w:id="7932" w:name="_Toc131533919"/>
      <w:bookmarkStart w:id="7933" w:name="_Toc137399798"/>
      <w:bookmarkStart w:id="7934" w:name="_Toc156575387"/>
      <w:r w:rsidRPr="008C3753">
        <w:t>8.2.5.5</w:t>
      </w:r>
      <w:r w:rsidRPr="008C3753">
        <w:tab/>
      </w:r>
      <w:bookmarkEnd w:id="7919"/>
      <w:r w:rsidR="00D84960" w:rsidRPr="008C3753">
        <w:t>Test Requirement for High Speed Train</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pPr>
          </w:p>
        </w:tc>
        <w:tc>
          <w:tcPr>
            <w:tcW w:w="1007" w:type="dxa"/>
            <w:tcBorders>
              <w:bottom w:val="nil"/>
            </w:tcBorders>
          </w:tcPr>
          <w:p w14:paraId="2504511B" w14:textId="77777777" w:rsidR="00087F8B" w:rsidRPr="008C3753" w:rsidRDefault="00087F8B" w:rsidP="00087F8B">
            <w:pPr>
              <w:pStyle w:val="TAC"/>
            </w:pPr>
          </w:p>
        </w:tc>
        <w:tc>
          <w:tcPr>
            <w:tcW w:w="958" w:type="dxa"/>
            <w:tcBorders>
              <w:bottom w:val="nil"/>
            </w:tcBorders>
          </w:tcPr>
          <w:p w14:paraId="31A83A4C" w14:textId="77777777" w:rsidR="00087F8B" w:rsidRPr="008C3753" w:rsidRDefault="00087F8B" w:rsidP="00087F8B">
            <w:pPr>
              <w:pStyle w:val="TAC"/>
            </w:pPr>
          </w:p>
        </w:tc>
        <w:tc>
          <w:tcPr>
            <w:tcW w:w="1136" w:type="dxa"/>
            <w:tcBorders>
              <w:bottom w:val="nil"/>
            </w:tcBorders>
          </w:tcPr>
          <w:p w14:paraId="1DD14603" w14:textId="77777777" w:rsidR="00087F8B" w:rsidRPr="008C3753" w:rsidRDefault="00087F8B" w:rsidP="00087F8B">
            <w:pPr>
              <w:pStyle w:val="TAC"/>
            </w:pPr>
            <w:r w:rsidRPr="008C3753">
              <w:t>5</w:t>
            </w:r>
          </w:p>
        </w:tc>
        <w:tc>
          <w:tcPr>
            <w:tcW w:w="707" w:type="dxa"/>
            <w:tcBorders>
              <w:bottom w:val="nil"/>
            </w:tcBorders>
          </w:tcPr>
          <w:p w14:paraId="007790C0" w14:textId="77777777" w:rsidR="00087F8B" w:rsidRPr="008C3753" w:rsidRDefault="00087F8B" w:rsidP="00087F8B">
            <w:pPr>
              <w:pStyle w:val="TAC"/>
            </w:pPr>
            <w:r w:rsidRPr="008C3753">
              <w:t>15</w:t>
            </w:r>
          </w:p>
        </w:tc>
        <w:tc>
          <w:tcPr>
            <w:tcW w:w="1984" w:type="dxa"/>
          </w:tcPr>
          <w:p w14:paraId="05F8B6F2" w14:textId="77777777" w:rsidR="00087F8B" w:rsidRPr="008C3753" w:rsidRDefault="00087F8B" w:rsidP="00087F8B">
            <w:pPr>
              <w:pStyle w:val="TAC"/>
            </w:pPr>
            <w:r w:rsidRPr="008C3753">
              <w:t>Scenario Y</w:t>
            </w:r>
          </w:p>
        </w:tc>
        <w:tc>
          <w:tcPr>
            <w:tcW w:w="1641" w:type="dxa"/>
          </w:tcPr>
          <w:p w14:paraId="318F274D" w14:textId="77777777" w:rsidR="00087F8B" w:rsidRPr="008C3753" w:rsidRDefault="00087F8B" w:rsidP="00087F8B">
            <w:pPr>
              <w:pStyle w:val="TAC"/>
            </w:pPr>
            <w:r w:rsidRPr="008C3753">
              <w:t>G-FR1-A4-31A</w:t>
            </w:r>
          </w:p>
        </w:tc>
        <w:tc>
          <w:tcPr>
            <w:tcW w:w="1191" w:type="dxa"/>
          </w:tcPr>
          <w:p w14:paraId="5BE37B96" w14:textId="5B7D49CD" w:rsidR="00087F8B" w:rsidRPr="008C3753" w:rsidRDefault="00087F8B" w:rsidP="00087F8B">
            <w:pPr>
              <w:pStyle w:val="TAC"/>
            </w:pPr>
            <w:r w:rsidRPr="008C3753">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pPr>
          </w:p>
        </w:tc>
        <w:tc>
          <w:tcPr>
            <w:tcW w:w="1007" w:type="dxa"/>
            <w:tcBorders>
              <w:top w:val="nil"/>
              <w:bottom w:val="nil"/>
            </w:tcBorders>
          </w:tcPr>
          <w:p w14:paraId="53C7C0DA" w14:textId="77777777" w:rsidR="00087F8B" w:rsidRPr="008C3753" w:rsidRDefault="00087F8B" w:rsidP="00087F8B">
            <w:pPr>
              <w:pStyle w:val="TAC"/>
            </w:pPr>
          </w:p>
        </w:tc>
        <w:tc>
          <w:tcPr>
            <w:tcW w:w="958" w:type="dxa"/>
            <w:tcBorders>
              <w:top w:val="nil"/>
              <w:bottom w:val="nil"/>
            </w:tcBorders>
          </w:tcPr>
          <w:p w14:paraId="313E3AEC" w14:textId="77777777" w:rsidR="00087F8B" w:rsidRPr="008C3753" w:rsidRDefault="00087F8B" w:rsidP="00087F8B">
            <w:pPr>
              <w:pStyle w:val="TAC"/>
            </w:pPr>
          </w:p>
        </w:tc>
        <w:tc>
          <w:tcPr>
            <w:tcW w:w="1136" w:type="dxa"/>
            <w:tcBorders>
              <w:top w:val="nil"/>
            </w:tcBorders>
          </w:tcPr>
          <w:p w14:paraId="3B672D67" w14:textId="77777777" w:rsidR="00087F8B" w:rsidRPr="008C3753" w:rsidRDefault="00087F8B" w:rsidP="00087F8B">
            <w:pPr>
              <w:pStyle w:val="TAC"/>
            </w:pPr>
          </w:p>
        </w:tc>
        <w:tc>
          <w:tcPr>
            <w:tcW w:w="707" w:type="dxa"/>
            <w:tcBorders>
              <w:top w:val="nil"/>
            </w:tcBorders>
          </w:tcPr>
          <w:p w14:paraId="00458EB4" w14:textId="77777777" w:rsidR="00087F8B" w:rsidRPr="008C3753" w:rsidRDefault="00087F8B" w:rsidP="00087F8B">
            <w:pPr>
              <w:pStyle w:val="TAC"/>
            </w:pPr>
          </w:p>
        </w:tc>
        <w:tc>
          <w:tcPr>
            <w:tcW w:w="1984" w:type="dxa"/>
          </w:tcPr>
          <w:p w14:paraId="07805168" w14:textId="77777777" w:rsidR="00087F8B" w:rsidRPr="008C3753" w:rsidRDefault="00087F8B" w:rsidP="00087F8B">
            <w:pPr>
              <w:pStyle w:val="TAC"/>
            </w:pPr>
            <w:r w:rsidRPr="008C3753">
              <w:t>Scenario Z</w:t>
            </w:r>
          </w:p>
        </w:tc>
        <w:tc>
          <w:tcPr>
            <w:tcW w:w="1641" w:type="dxa"/>
          </w:tcPr>
          <w:p w14:paraId="60BFB73B" w14:textId="77777777" w:rsidR="00087F8B" w:rsidRPr="008C3753" w:rsidRDefault="00087F8B" w:rsidP="00087F8B">
            <w:pPr>
              <w:pStyle w:val="TAC"/>
            </w:pPr>
            <w:r w:rsidRPr="008C3753">
              <w:t>G-FR1-A4-31A</w:t>
            </w:r>
          </w:p>
        </w:tc>
        <w:tc>
          <w:tcPr>
            <w:tcW w:w="1191" w:type="dxa"/>
          </w:tcPr>
          <w:p w14:paraId="35E54058" w14:textId="3E96D5D2" w:rsidR="00087F8B" w:rsidRPr="008C3753" w:rsidRDefault="00087F8B" w:rsidP="00087F8B">
            <w:pPr>
              <w:pStyle w:val="TAC"/>
            </w:pPr>
            <w:r w:rsidRPr="008C3753">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pPr>
          </w:p>
        </w:tc>
        <w:tc>
          <w:tcPr>
            <w:tcW w:w="1007" w:type="dxa"/>
            <w:tcBorders>
              <w:top w:val="nil"/>
              <w:bottom w:val="nil"/>
            </w:tcBorders>
          </w:tcPr>
          <w:p w14:paraId="2E0FCD93" w14:textId="77777777" w:rsidR="00087F8B" w:rsidRPr="008C3753" w:rsidRDefault="00087F8B" w:rsidP="00087F8B">
            <w:pPr>
              <w:pStyle w:val="TAC"/>
            </w:pPr>
          </w:p>
        </w:tc>
        <w:tc>
          <w:tcPr>
            <w:tcW w:w="958" w:type="dxa"/>
            <w:tcBorders>
              <w:top w:val="nil"/>
              <w:bottom w:val="nil"/>
            </w:tcBorders>
          </w:tcPr>
          <w:p w14:paraId="2F4E5BBE" w14:textId="77777777" w:rsidR="00087F8B" w:rsidRPr="008C3753" w:rsidRDefault="00087F8B" w:rsidP="00087F8B">
            <w:pPr>
              <w:pStyle w:val="TAC"/>
            </w:pPr>
          </w:p>
        </w:tc>
        <w:tc>
          <w:tcPr>
            <w:tcW w:w="1136" w:type="dxa"/>
            <w:tcBorders>
              <w:bottom w:val="nil"/>
            </w:tcBorders>
          </w:tcPr>
          <w:p w14:paraId="6C224B9B" w14:textId="77777777" w:rsidR="00087F8B" w:rsidRPr="008C3753" w:rsidRDefault="00087F8B" w:rsidP="00087F8B">
            <w:pPr>
              <w:pStyle w:val="TAC"/>
            </w:pPr>
            <w:r w:rsidRPr="008C3753">
              <w:t>10</w:t>
            </w:r>
          </w:p>
        </w:tc>
        <w:tc>
          <w:tcPr>
            <w:tcW w:w="707" w:type="dxa"/>
            <w:tcBorders>
              <w:bottom w:val="nil"/>
            </w:tcBorders>
          </w:tcPr>
          <w:p w14:paraId="7ABB735D" w14:textId="77777777" w:rsidR="00087F8B" w:rsidRPr="008C3753" w:rsidRDefault="00087F8B" w:rsidP="00087F8B">
            <w:pPr>
              <w:pStyle w:val="TAC"/>
            </w:pPr>
            <w:r w:rsidRPr="008C3753">
              <w:t>15</w:t>
            </w:r>
          </w:p>
        </w:tc>
        <w:tc>
          <w:tcPr>
            <w:tcW w:w="1984" w:type="dxa"/>
          </w:tcPr>
          <w:p w14:paraId="0445B2F2" w14:textId="77777777" w:rsidR="00087F8B" w:rsidRPr="008C3753" w:rsidRDefault="00087F8B" w:rsidP="00087F8B">
            <w:pPr>
              <w:pStyle w:val="TAC"/>
            </w:pPr>
            <w:r w:rsidRPr="008C3753">
              <w:t>Scenario Y</w:t>
            </w:r>
          </w:p>
        </w:tc>
        <w:tc>
          <w:tcPr>
            <w:tcW w:w="1641" w:type="dxa"/>
          </w:tcPr>
          <w:p w14:paraId="00EEA0A5" w14:textId="77777777" w:rsidR="00087F8B" w:rsidRPr="008C3753" w:rsidRDefault="00087F8B" w:rsidP="00087F8B">
            <w:pPr>
              <w:pStyle w:val="TAC"/>
            </w:pPr>
            <w:r w:rsidRPr="008C3753">
              <w:t>G-FR1-A4-31</w:t>
            </w:r>
          </w:p>
        </w:tc>
        <w:tc>
          <w:tcPr>
            <w:tcW w:w="1191" w:type="dxa"/>
          </w:tcPr>
          <w:p w14:paraId="5D958C4B" w14:textId="75D56F63" w:rsidR="00087F8B" w:rsidRPr="008C3753" w:rsidRDefault="00087F8B" w:rsidP="00087F8B">
            <w:pPr>
              <w:pStyle w:val="TAC"/>
            </w:pPr>
            <w:r w:rsidRPr="008C3753">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pPr>
            <w:r w:rsidRPr="008C3753">
              <w:t>1</w:t>
            </w:r>
          </w:p>
        </w:tc>
        <w:tc>
          <w:tcPr>
            <w:tcW w:w="1007" w:type="dxa"/>
            <w:tcBorders>
              <w:top w:val="nil"/>
              <w:bottom w:val="nil"/>
            </w:tcBorders>
          </w:tcPr>
          <w:p w14:paraId="6404AFDC" w14:textId="77777777" w:rsidR="00087F8B" w:rsidRPr="008C3753" w:rsidRDefault="00087F8B" w:rsidP="00087F8B">
            <w:pPr>
              <w:pStyle w:val="TAC"/>
            </w:pPr>
            <w:r w:rsidRPr="008C3753">
              <w:t>2</w:t>
            </w:r>
          </w:p>
        </w:tc>
        <w:tc>
          <w:tcPr>
            <w:tcW w:w="958" w:type="dxa"/>
            <w:tcBorders>
              <w:top w:val="nil"/>
              <w:bottom w:val="nil"/>
            </w:tcBorders>
          </w:tcPr>
          <w:p w14:paraId="22DB7ACB" w14:textId="77777777" w:rsidR="00087F8B" w:rsidRPr="008C3753" w:rsidRDefault="00087F8B" w:rsidP="00087F8B">
            <w:pPr>
              <w:pStyle w:val="TAC"/>
            </w:pPr>
            <w:r w:rsidRPr="008C3753">
              <w:t>Normal</w:t>
            </w:r>
          </w:p>
        </w:tc>
        <w:tc>
          <w:tcPr>
            <w:tcW w:w="1136" w:type="dxa"/>
            <w:tcBorders>
              <w:top w:val="nil"/>
            </w:tcBorders>
          </w:tcPr>
          <w:p w14:paraId="5902787D" w14:textId="77777777" w:rsidR="00087F8B" w:rsidRPr="008C3753" w:rsidRDefault="00087F8B" w:rsidP="00087F8B">
            <w:pPr>
              <w:pStyle w:val="TAC"/>
            </w:pPr>
          </w:p>
        </w:tc>
        <w:tc>
          <w:tcPr>
            <w:tcW w:w="707" w:type="dxa"/>
            <w:tcBorders>
              <w:top w:val="nil"/>
            </w:tcBorders>
          </w:tcPr>
          <w:p w14:paraId="4ED53CD5" w14:textId="77777777" w:rsidR="00087F8B" w:rsidRPr="008C3753" w:rsidRDefault="00087F8B" w:rsidP="00087F8B">
            <w:pPr>
              <w:pStyle w:val="TAC"/>
            </w:pPr>
          </w:p>
        </w:tc>
        <w:tc>
          <w:tcPr>
            <w:tcW w:w="1984" w:type="dxa"/>
          </w:tcPr>
          <w:p w14:paraId="658BA705" w14:textId="77777777" w:rsidR="00087F8B" w:rsidRPr="008C3753" w:rsidRDefault="00087F8B" w:rsidP="00087F8B">
            <w:pPr>
              <w:pStyle w:val="TAC"/>
            </w:pPr>
            <w:r w:rsidRPr="008C3753">
              <w:t>Scenario Z</w:t>
            </w:r>
          </w:p>
        </w:tc>
        <w:tc>
          <w:tcPr>
            <w:tcW w:w="1641" w:type="dxa"/>
          </w:tcPr>
          <w:p w14:paraId="39935D62" w14:textId="77777777" w:rsidR="00087F8B" w:rsidRPr="008C3753" w:rsidRDefault="00087F8B" w:rsidP="00087F8B">
            <w:pPr>
              <w:pStyle w:val="TAC"/>
            </w:pPr>
            <w:r w:rsidRPr="008C3753">
              <w:t>G-FR1-A4-31</w:t>
            </w:r>
          </w:p>
        </w:tc>
        <w:tc>
          <w:tcPr>
            <w:tcW w:w="1191" w:type="dxa"/>
          </w:tcPr>
          <w:p w14:paraId="65724806" w14:textId="7B9589BB" w:rsidR="00087F8B" w:rsidRPr="008C3753" w:rsidRDefault="00087F8B" w:rsidP="00087F8B">
            <w:pPr>
              <w:pStyle w:val="TAC"/>
            </w:pPr>
            <w:r w:rsidRPr="008C3753">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pPr>
          </w:p>
        </w:tc>
        <w:tc>
          <w:tcPr>
            <w:tcW w:w="1007" w:type="dxa"/>
            <w:tcBorders>
              <w:top w:val="nil"/>
              <w:bottom w:val="nil"/>
            </w:tcBorders>
          </w:tcPr>
          <w:p w14:paraId="168493C6" w14:textId="77777777" w:rsidR="00087F8B" w:rsidRPr="008C3753" w:rsidRDefault="00087F8B" w:rsidP="00087F8B">
            <w:pPr>
              <w:pStyle w:val="TAC"/>
            </w:pPr>
          </w:p>
        </w:tc>
        <w:tc>
          <w:tcPr>
            <w:tcW w:w="958" w:type="dxa"/>
            <w:tcBorders>
              <w:top w:val="nil"/>
              <w:bottom w:val="nil"/>
            </w:tcBorders>
          </w:tcPr>
          <w:p w14:paraId="7725E366" w14:textId="77777777" w:rsidR="00087F8B" w:rsidRPr="008C3753" w:rsidRDefault="00087F8B" w:rsidP="00087F8B">
            <w:pPr>
              <w:pStyle w:val="TAC"/>
            </w:pPr>
          </w:p>
        </w:tc>
        <w:tc>
          <w:tcPr>
            <w:tcW w:w="1136" w:type="dxa"/>
            <w:tcBorders>
              <w:bottom w:val="nil"/>
            </w:tcBorders>
          </w:tcPr>
          <w:p w14:paraId="0391C368" w14:textId="77777777" w:rsidR="00087F8B" w:rsidRPr="008C3753" w:rsidRDefault="00087F8B" w:rsidP="00087F8B">
            <w:pPr>
              <w:pStyle w:val="TAC"/>
            </w:pPr>
            <w:r w:rsidRPr="008C3753">
              <w:t>10</w:t>
            </w:r>
          </w:p>
        </w:tc>
        <w:tc>
          <w:tcPr>
            <w:tcW w:w="707" w:type="dxa"/>
            <w:tcBorders>
              <w:bottom w:val="nil"/>
            </w:tcBorders>
          </w:tcPr>
          <w:p w14:paraId="0A02304C" w14:textId="77777777" w:rsidR="00087F8B" w:rsidRPr="008C3753" w:rsidRDefault="00087F8B" w:rsidP="00087F8B">
            <w:pPr>
              <w:pStyle w:val="TAC"/>
            </w:pPr>
            <w:r w:rsidRPr="008C3753">
              <w:t>30</w:t>
            </w:r>
          </w:p>
        </w:tc>
        <w:tc>
          <w:tcPr>
            <w:tcW w:w="1984" w:type="dxa"/>
          </w:tcPr>
          <w:p w14:paraId="110379FA" w14:textId="77777777" w:rsidR="00087F8B" w:rsidRPr="008C3753" w:rsidRDefault="00087F8B" w:rsidP="00087F8B">
            <w:pPr>
              <w:pStyle w:val="TAC"/>
            </w:pPr>
            <w:r w:rsidRPr="008C3753">
              <w:t>Scenario Y</w:t>
            </w:r>
          </w:p>
        </w:tc>
        <w:tc>
          <w:tcPr>
            <w:tcW w:w="1641" w:type="dxa"/>
          </w:tcPr>
          <w:p w14:paraId="4D6B1F4C" w14:textId="77777777" w:rsidR="00087F8B" w:rsidRPr="008C3753" w:rsidRDefault="00087F8B" w:rsidP="00087F8B">
            <w:pPr>
              <w:pStyle w:val="TAC"/>
            </w:pPr>
            <w:r w:rsidRPr="008C3753">
              <w:t>G-FR1-A4-32A</w:t>
            </w:r>
          </w:p>
        </w:tc>
        <w:tc>
          <w:tcPr>
            <w:tcW w:w="1191" w:type="dxa"/>
          </w:tcPr>
          <w:p w14:paraId="219C7849" w14:textId="34C13705" w:rsidR="00087F8B" w:rsidRPr="008C3753" w:rsidRDefault="00087F8B" w:rsidP="00087F8B">
            <w:pPr>
              <w:pStyle w:val="TAC"/>
            </w:pPr>
            <w:r w:rsidRPr="008C3753">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pPr>
          </w:p>
        </w:tc>
        <w:tc>
          <w:tcPr>
            <w:tcW w:w="1007" w:type="dxa"/>
            <w:tcBorders>
              <w:top w:val="nil"/>
              <w:bottom w:val="nil"/>
            </w:tcBorders>
          </w:tcPr>
          <w:p w14:paraId="1DE06FBF" w14:textId="77777777" w:rsidR="00087F8B" w:rsidRPr="008C3753" w:rsidRDefault="00087F8B" w:rsidP="00087F8B">
            <w:pPr>
              <w:pStyle w:val="TAC"/>
            </w:pPr>
          </w:p>
        </w:tc>
        <w:tc>
          <w:tcPr>
            <w:tcW w:w="958" w:type="dxa"/>
            <w:tcBorders>
              <w:top w:val="nil"/>
              <w:bottom w:val="nil"/>
            </w:tcBorders>
          </w:tcPr>
          <w:p w14:paraId="462BBE5D" w14:textId="77777777" w:rsidR="00087F8B" w:rsidRPr="008C3753" w:rsidRDefault="00087F8B" w:rsidP="00087F8B">
            <w:pPr>
              <w:pStyle w:val="TAC"/>
            </w:pPr>
          </w:p>
        </w:tc>
        <w:tc>
          <w:tcPr>
            <w:tcW w:w="1136" w:type="dxa"/>
            <w:tcBorders>
              <w:top w:val="nil"/>
            </w:tcBorders>
          </w:tcPr>
          <w:p w14:paraId="1732D6AC" w14:textId="77777777" w:rsidR="00087F8B" w:rsidRPr="008C3753" w:rsidRDefault="00087F8B" w:rsidP="00087F8B">
            <w:pPr>
              <w:pStyle w:val="TAC"/>
            </w:pPr>
          </w:p>
        </w:tc>
        <w:tc>
          <w:tcPr>
            <w:tcW w:w="707" w:type="dxa"/>
            <w:tcBorders>
              <w:top w:val="nil"/>
            </w:tcBorders>
          </w:tcPr>
          <w:p w14:paraId="146232A5" w14:textId="77777777" w:rsidR="00087F8B" w:rsidRPr="008C3753" w:rsidRDefault="00087F8B" w:rsidP="00087F8B">
            <w:pPr>
              <w:pStyle w:val="TAC"/>
            </w:pPr>
          </w:p>
        </w:tc>
        <w:tc>
          <w:tcPr>
            <w:tcW w:w="1984" w:type="dxa"/>
          </w:tcPr>
          <w:p w14:paraId="163D9339" w14:textId="77777777" w:rsidR="00087F8B" w:rsidRPr="008C3753" w:rsidRDefault="00087F8B" w:rsidP="00087F8B">
            <w:pPr>
              <w:pStyle w:val="TAC"/>
            </w:pPr>
            <w:r w:rsidRPr="008C3753">
              <w:t>Scenario Z</w:t>
            </w:r>
          </w:p>
        </w:tc>
        <w:tc>
          <w:tcPr>
            <w:tcW w:w="1641" w:type="dxa"/>
          </w:tcPr>
          <w:p w14:paraId="5345BCC9" w14:textId="77777777" w:rsidR="00087F8B" w:rsidRPr="008C3753" w:rsidRDefault="00087F8B" w:rsidP="00087F8B">
            <w:pPr>
              <w:pStyle w:val="TAC"/>
            </w:pPr>
            <w:r w:rsidRPr="008C3753">
              <w:t>G-FR1-A4-32A</w:t>
            </w:r>
          </w:p>
        </w:tc>
        <w:tc>
          <w:tcPr>
            <w:tcW w:w="1191" w:type="dxa"/>
          </w:tcPr>
          <w:p w14:paraId="35684502" w14:textId="0A3C0F53" w:rsidR="00087F8B" w:rsidRPr="008C3753" w:rsidRDefault="00087F8B" w:rsidP="00087F8B">
            <w:pPr>
              <w:pStyle w:val="TAC"/>
            </w:pPr>
            <w:r w:rsidRPr="008C3753">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pPr>
          </w:p>
        </w:tc>
        <w:tc>
          <w:tcPr>
            <w:tcW w:w="1007" w:type="dxa"/>
            <w:tcBorders>
              <w:top w:val="nil"/>
              <w:bottom w:val="nil"/>
            </w:tcBorders>
          </w:tcPr>
          <w:p w14:paraId="6EEF1460" w14:textId="77777777" w:rsidR="00087F8B" w:rsidRPr="008C3753" w:rsidRDefault="00087F8B" w:rsidP="00087F8B">
            <w:pPr>
              <w:pStyle w:val="TAC"/>
            </w:pPr>
          </w:p>
        </w:tc>
        <w:tc>
          <w:tcPr>
            <w:tcW w:w="958" w:type="dxa"/>
            <w:tcBorders>
              <w:top w:val="nil"/>
              <w:bottom w:val="nil"/>
            </w:tcBorders>
          </w:tcPr>
          <w:p w14:paraId="64ED98EA" w14:textId="77777777" w:rsidR="00087F8B" w:rsidRPr="008C3753" w:rsidRDefault="00087F8B" w:rsidP="00087F8B">
            <w:pPr>
              <w:pStyle w:val="TAC"/>
            </w:pPr>
          </w:p>
        </w:tc>
        <w:tc>
          <w:tcPr>
            <w:tcW w:w="1136" w:type="dxa"/>
            <w:tcBorders>
              <w:bottom w:val="nil"/>
            </w:tcBorders>
          </w:tcPr>
          <w:p w14:paraId="0A103489" w14:textId="77777777" w:rsidR="00087F8B" w:rsidRPr="008C3753" w:rsidRDefault="00087F8B" w:rsidP="00087F8B">
            <w:pPr>
              <w:pStyle w:val="TAC"/>
            </w:pPr>
            <w:r w:rsidRPr="008C3753">
              <w:t>40</w:t>
            </w:r>
          </w:p>
        </w:tc>
        <w:tc>
          <w:tcPr>
            <w:tcW w:w="707" w:type="dxa"/>
            <w:tcBorders>
              <w:bottom w:val="nil"/>
            </w:tcBorders>
          </w:tcPr>
          <w:p w14:paraId="2ABC11FC" w14:textId="77777777" w:rsidR="00087F8B" w:rsidRPr="008C3753" w:rsidRDefault="00087F8B" w:rsidP="00087F8B">
            <w:pPr>
              <w:pStyle w:val="TAC"/>
            </w:pPr>
            <w:r w:rsidRPr="008C3753">
              <w:t>30</w:t>
            </w:r>
          </w:p>
        </w:tc>
        <w:tc>
          <w:tcPr>
            <w:tcW w:w="1984" w:type="dxa"/>
          </w:tcPr>
          <w:p w14:paraId="0C0ABC74" w14:textId="77777777" w:rsidR="00087F8B" w:rsidRPr="008C3753" w:rsidRDefault="00087F8B" w:rsidP="00087F8B">
            <w:pPr>
              <w:pStyle w:val="TAC"/>
            </w:pPr>
            <w:r w:rsidRPr="008C3753">
              <w:t>Scenario Y</w:t>
            </w:r>
          </w:p>
        </w:tc>
        <w:tc>
          <w:tcPr>
            <w:tcW w:w="1641" w:type="dxa"/>
          </w:tcPr>
          <w:p w14:paraId="12EC61B2" w14:textId="77777777" w:rsidR="00087F8B" w:rsidRPr="008C3753" w:rsidRDefault="00087F8B" w:rsidP="00087F8B">
            <w:pPr>
              <w:pStyle w:val="TAC"/>
            </w:pPr>
            <w:r w:rsidRPr="008C3753">
              <w:t>G-FR1-A4-32</w:t>
            </w:r>
          </w:p>
        </w:tc>
        <w:tc>
          <w:tcPr>
            <w:tcW w:w="1191" w:type="dxa"/>
          </w:tcPr>
          <w:p w14:paraId="116C9BF2" w14:textId="3FFE2CCC" w:rsidR="00087F8B" w:rsidRPr="008C3753" w:rsidRDefault="00087F8B" w:rsidP="00087F8B">
            <w:pPr>
              <w:pStyle w:val="TAC"/>
            </w:pPr>
            <w:r w:rsidRPr="008C3753">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pPr>
          </w:p>
        </w:tc>
        <w:tc>
          <w:tcPr>
            <w:tcW w:w="1007" w:type="dxa"/>
            <w:tcBorders>
              <w:top w:val="nil"/>
            </w:tcBorders>
          </w:tcPr>
          <w:p w14:paraId="07F76A10" w14:textId="77777777" w:rsidR="00087F8B" w:rsidRPr="008C3753" w:rsidRDefault="00087F8B" w:rsidP="00087F8B">
            <w:pPr>
              <w:pStyle w:val="TAC"/>
            </w:pPr>
          </w:p>
        </w:tc>
        <w:tc>
          <w:tcPr>
            <w:tcW w:w="958" w:type="dxa"/>
            <w:tcBorders>
              <w:top w:val="nil"/>
            </w:tcBorders>
          </w:tcPr>
          <w:p w14:paraId="39AC9F2F" w14:textId="77777777" w:rsidR="00087F8B" w:rsidRPr="008C3753" w:rsidRDefault="00087F8B" w:rsidP="00087F8B">
            <w:pPr>
              <w:pStyle w:val="TAC"/>
            </w:pPr>
          </w:p>
        </w:tc>
        <w:tc>
          <w:tcPr>
            <w:tcW w:w="1136" w:type="dxa"/>
            <w:tcBorders>
              <w:top w:val="nil"/>
            </w:tcBorders>
          </w:tcPr>
          <w:p w14:paraId="2E63B0D5" w14:textId="77777777" w:rsidR="00087F8B" w:rsidRPr="008C3753" w:rsidRDefault="00087F8B" w:rsidP="00087F8B">
            <w:pPr>
              <w:pStyle w:val="TAC"/>
            </w:pPr>
          </w:p>
        </w:tc>
        <w:tc>
          <w:tcPr>
            <w:tcW w:w="707" w:type="dxa"/>
            <w:tcBorders>
              <w:top w:val="nil"/>
            </w:tcBorders>
          </w:tcPr>
          <w:p w14:paraId="41839E4A" w14:textId="77777777" w:rsidR="00087F8B" w:rsidRPr="008C3753" w:rsidRDefault="00087F8B" w:rsidP="00087F8B">
            <w:pPr>
              <w:pStyle w:val="TAC"/>
            </w:pPr>
          </w:p>
        </w:tc>
        <w:tc>
          <w:tcPr>
            <w:tcW w:w="1984" w:type="dxa"/>
          </w:tcPr>
          <w:p w14:paraId="715C5E96" w14:textId="77777777" w:rsidR="00087F8B" w:rsidRPr="008C3753" w:rsidRDefault="00087F8B" w:rsidP="00087F8B">
            <w:pPr>
              <w:pStyle w:val="TAC"/>
            </w:pPr>
            <w:r w:rsidRPr="008C3753">
              <w:t>Scenario Z</w:t>
            </w:r>
          </w:p>
        </w:tc>
        <w:tc>
          <w:tcPr>
            <w:tcW w:w="1641" w:type="dxa"/>
          </w:tcPr>
          <w:p w14:paraId="7FA59B4C" w14:textId="77777777" w:rsidR="00087F8B" w:rsidRPr="008C3753" w:rsidRDefault="00087F8B" w:rsidP="00087F8B">
            <w:pPr>
              <w:pStyle w:val="TAC"/>
            </w:pPr>
            <w:r w:rsidRPr="008C3753">
              <w:t>G-FR1-A4-32</w:t>
            </w:r>
          </w:p>
        </w:tc>
        <w:tc>
          <w:tcPr>
            <w:tcW w:w="1191" w:type="dxa"/>
          </w:tcPr>
          <w:p w14:paraId="0F43A7BA" w14:textId="26051A05" w:rsidR="00087F8B" w:rsidRPr="008C3753" w:rsidRDefault="00087F8B" w:rsidP="00087F8B">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pPr>
          </w:p>
        </w:tc>
        <w:tc>
          <w:tcPr>
            <w:tcW w:w="1007" w:type="dxa"/>
            <w:tcBorders>
              <w:bottom w:val="nil"/>
            </w:tcBorders>
          </w:tcPr>
          <w:p w14:paraId="687593D2" w14:textId="77777777" w:rsidR="00087F8B" w:rsidRPr="008C3753" w:rsidRDefault="00087F8B" w:rsidP="00087F8B">
            <w:pPr>
              <w:pStyle w:val="TAC"/>
            </w:pPr>
          </w:p>
        </w:tc>
        <w:tc>
          <w:tcPr>
            <w:tcW w:w="958" w:type="dxa"/>
            <w:tcBorders>
              <w:bottom w:val="nil"/>
            </w:tcBorders>
          </w:tcPr>
          <w:p w14:paraId="01B4DC0C" w14:textId="77777777" w:rsidR="00087F8B" w:rsidRPr="008C3753" w:rsidRDefault="00087F8B" w:rsidP="00087F8B">
            <w:pPr>
              <w:pStyle w:val="TAC"/>
            </w:pPr>
          </w:p>
        </w:tc>
        <w:tc>
          <w:tcPr>
            <w:tcW w:w="1136" w:type="dxa"/>
            <w:tcBorders>
              <w:bottom w:val="nil"/>
            </w:tcBorders>
          </w:tcPr>
          <w:p w14:paraId="126A7C66" w14:textId="77777777" w:rsidR="00087F8B" w:rsidRPr="008C3753" w:rsidRDefault="00087F8B" w:rsidP="00087F8B">
            <w:pPr>
              <w:pStyle w:val="TAC"/>
            </w:pPr>
            <w:r w:rsidRPr="008C3753">
              <w:t>5</w:t>
            </w:r>
          </w:p>
        </w:tc>
        <w:tc>
          <w:tcPr>
            <w:tcW w:w="707" w:type="dxa"/>
            <w:tcBorders>
              <w:bottom w:val="nil"/>
            </w:tcBorders>
          </w:tcPr>
          <w:p w14:paraId="1A3305D7" w14:textId="77777777" w:rsidR="00087F8B" w:rsidRPr="008C3753" w:rsidRDefault="00087F8B" w:rsidP="00087F8B">
            <w:pPr>
              <w:pStyle w:val="TAC"/>
            </w:pPr>
            <w:r w:rsidRPr="008C3753">
              <w:t>15</w:t>
            </w:r>
          </w:p>
        </w:tc>
        <w:tc>
          <w:tcPr>
            <w:tcW w:w="1984" w:type="dxa"/>
          </w:tcPr>
          <w:p w14:paraId="3273B6BD" w14:textId="77777777" w:rsidR="00087F8B" w:rsidRPr="008C3753" w:rsidRDefault="00087F8B" w:rsidP="00087F8B">
            <w:pPr>
              <w:pStyle w:val="TAC"/>
            </w:pPr>
            <w:r w:rsidRPr="008C3753">
              <w:t>Scenario Y</w:t>
            </w:r>
          </w:p>
        </w:tc>
        <w:tc>
          <w:tcPr>
            <w:tcW w:w="1641" w:type="dxa"/>
          </w:tcPr>
          <w:p w14:paraId="1C363BE4" w14:textId="77777777" w:rsidR="00087F8B" w:rsidRPr="008C3753" w:rsidRDefault="00087F8B" w:rsidP="00087F8B">
            <w:pPr>
              <w:pStyle w:val="TAC"/>
            </w:pPr>
            <w:r w:rsidRPr="008C3753">
              <w:t>G-FR1-A4-31A</w:t>
            </w:r>
          </w:p>
        </w:tc>
        <w:tc>
          <w:tcPr>
            <w:tcW w:w="1191" w:type="dxa"/>
          </w:tcPr>
          <w:p w14:paraId="67A45B63" w14:textId="73AA6F9F" w:rsidR="00087F8B" w:rsidRPr="008C3753" w:rsidRDefault="00087F8B" w:rsidP="00087F8B">
            <w:pPr>
              <w:pStyle w:val="TAC"/>
            </w:pPr>
            <w:r w:rsidRPr="008C3753">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pPr>
          </w:p>
        </w:tc>
        <w:tc>
          <w:tcPr>
            <w:tcW w:w="1007" w:type="dxa"/>
            <w:tcBorders>
              <w:top w:val="nil"/>
              <w:bottom w:val="nil"/>
            </w:tcBorders>
          </w:tcPr>
          <w:p w14:paraId="041C943F" w14:textId="77777777" w:rsidR="00087F8B" w:rsidRPr="008C3753" w:rsidRDefault="00087F8B" w:rsidP="00087F8B">
            <w:pPr>
              <w:pStyle w:val="TAC"/>
            </w:pPr>
          </w:p>
        </w:tc>
        <w:tc>
          <w:tcPr>
            <w:tcW w:w="958" w:type="dxa"/>
            <w:tcBorders>
              <w:top w:val="nil"/>
              <w:bottom w:val="nil"/>
            </w:tcBorders>
          </w:tcPr>
          <w:p w14:paraId="576FF6BF" w14:textId="77777777" w:rsidR="00087F8B" w:rsidRPr="008C3753" w:rsidRDefault="00087F8B" w:rsidP="00087F8B">
            <w:pPr>
              <w:pStyle w:val="TAC"/>
            </w:pPr>
          </w:p>
        </w:tc>
        <w:tc>
          <w:tcPr>
            <w:tcW w:w="1136" w:type="dxa"/>
            <w:tcBorders>
              <w:top w:val="nil"/>
            </w:tcBorders>
          </w:tcPr>
          <w:p w14:paraId="7D59F09F" w14:textId="77777777" w:rsidR="00087F8B" w:rsidRPr="008C3753" w:rsidRDefault="00087F8B" w:rsidP="00087F8B">
            <w:pPr>
              <w:pStyle w:val="TAC"/>
            </w:pPr>
          </w:p>
        </w:tc>
        <w:tc>
          <w:tcPr>
            <w:tcW w:w="707" w:type="dxa"/>
            <w:tcBorders>
              <w:top w:val="nil"/>
            </w:tcBorders>
          </w:tcPr>
          <w:p w14:paraId="7E7111E6" w14:textId="77777777" w:rsidR="00087F8B" w:rsidRPr="008C3753" w:rsidRDefault="00087F8B" w:rsidP="00087F8B">
            <w:pPr>
              <w:pStyle w:val="TAC"/>
            </w:pPr>
          </w:p>
        </w:tc>
        <w:tc>
          <w:tcPr>
            <w:tcW w:w="1984" w:type="dxa"/>
          </w:tcPr>
          <w:p w14:paraId="52C8946C" w14:textId="77777777" w:rsidR="00087F8B" w:rsidRPr="008C3753" w:rsidRDefault="00087F8B" w:rsidP="00087F8B">
            <w:pPr>
              <w:pStyle w:val="TAC"/>
            </w:pPr>
            <w:r w:rsidRPr="008C3753">
              <w:t>Scenario Z</w:t>
            </w:r>
          </w:p>
        </w:tc>
        <w:tc>
          <w:tcPr>
            <w:tcW w:w="1641" w:type="dxa"/>
          </w:tcPr>
          <w:p w14:paraId="73F2D46A" w14:textId="77777777" w:rsidR="00087F8B" w:rsidRPr="008C3753" w:rsidRDefault="00087F8B" w:rsidP="00087F8B">
            <w:pPr>
              <w:pStyle w:val="TAC"/>
            </w:pPr>
            <w:r w:rsidRPr="008C3753">
              <w:t>G-FR1-A4-31A</w:t>
            </w:r>
          </w:p>
        </w:tc>
        <w:tc>
          <w:tcPr>
            <w:tcW w:w="1191" w:type="dxa"/>
          </w:tcPr>
          <w:p w14:paraId="45CBD6E6" w14:textId="6183C7B0" w:rsidR="00087F8B" w:rsidRPr="008C3753" w:rsidRDefault="00087F8B" w:rsidP="00087F8B">
            <w:pPr>
              <w:pStyle w:val="TAC"/>
            </w:pPr>
            <w:r w:rsidRPr="008C3753">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pPr>
          </w:p>
        </w:tc>
        <w:tc>
          <w:tcPr>
            <w:tcW w:w="1007" w:type="dxa"/>
            <w:tcBorders>
              <w:top w:val="nil"/>
              <w:bottom w:val="nil"/>
            </w:tcBorders>
          </w:tcPr>
          <w:p w14:paraId="7782D25E" w14:textId="77777777" w:rsidR="00087F8B" w:rsidRPr="008C3753" w:rsidRDefault="00087F8B" w:rsidP="00087F8B">
            <w:pPr>
              <w:pStyle w:val="TAC"/>
            </w:pPr>
          </w:p>
        </w:tc>
        <w:tc>
          <w:tcPr>
            <w:tcW w:w="958" w:type="dxa"/>
            <w:tcBorders>
              <w:top w:val="nil"/>
              <w:bottom w:val="nil"/>
            </w:tcBorders>
          </w:tcPr>
          <w:p w14:paraId="70CD607F" w14:textId="77777777" w:rsidR="00087F8B" w:rsidRPr="008C3753" w:rsidRDefault="00087F8B" w:rsidP="00087F8B">
            <w:pPr>
              <w:pStyle w:val="TAC"/>
            </w:pPr>
          </w:p>
        </w:tc>
        <w:tc>
          <w:tcPr>
            <w:tcW w:w="1136" w:type="dxa"/>
            <w:tcBorders>
              <w:bottom w:val="nil"/>
            </w:tcBorders>
          </w:tcPr>
          <w:p w14:paraId="11FBEE30" w14:textId="77777777" w:rsidR="00087F8B" w:rsidRPr="008C3753" w:rsidRDefault="00087F8B" w:rsidP="00087F8B">
            <w:pPr>
              <w:pStyle w:val="TAC"/>
            </w:pPr>
            <w:r w:rsidRPr="008C3753">
              <w:t>10</w:t>
            </w:r>
          </w:p>
        </w:tc>
        <w:tc>
          <w:tcPr>
            <w:tcW w:w="707" w:type="dxa"/>
            <w:tcBorders>
              <w:bottom w:val="nil"/>
            </w:tcBorders>
          </w:tcPr>
          <w:p w14:paraId="08ED5945" w14:textId="77777777" w:rsidR="00087F8B" w:rsidRPr="008C3753" w:rsidRDefault="00087F8B" w:rsidP="00087F8B">
            <w:pPr>
              <w:pStyle w:val="TAC"/>
            </w:pPr>
            <w:r w:rsidRPr="008C3753">
              <w:t>15</w:t>
            </w:r>
          </w:p>
        </w:tc>
        <w:tc>
          <w:tcPr>
            <w:tcW w:w="1984" w:type="dxa"/>
          </w:tcPr>
          <w:p w14:paraId="14865787" w14:textId="77777777" w:rsidR="00087F8B" w:rsidRPr="008C3753" w:rsidRDefault="00087F8B" w:rsidP="00087F8B">
            <w:pPr>
              <w:pStyle w:val="TAC"/>
            </w:pPr>
            <w:r w:rsidRPr="008C3753">
              <w:t>Scenario Y</w:t>
            </w:r>
          </w:p>
        </w:tc>
        <w:tc>
          <w:tcPr>
            <w:tcW w:w="1641" w:type="dxa"/>
          </w:tcPr>
          <w:p w14:paraId="00D89703" w14:textId="77777777" w:rsidR="00087F8B" w:rsidRPr="008C3753" w:rsidRDefault="00087F8B" w:rsidP="00087F8B">
            <w:pPr>
              <w:pStyle w:val="TAC"/>
            </w:pPr>
            <w:r w:rsidRPr="008C3753">
              <w:t>G-FR1-A4-31</w:t>
            </w:r>
          </w:p>
        </w:tc>
        <w:tc>
          <w:tcPr>
            <w:tcW w:w="1191" w:type="dxa"/>
          </w:tcPr>
          <w:p w14:paraId="1025EDB6" w14:textId="1FB2876A" w:rsidR="00087F8B" w:rsidRPr="008C3753" w:rsidRDefault="00087F8B" w:rsidP="00087F8B">
            <w:pPr>
              <w:pStyle w:val="TAC"/>
            </w:pPr>
            <w:r w:rsidRPr="008C3753">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pPr>
            <w:r w:rsidRPr="008C3753">
              <w:t>1</w:t>
            </w:r>
          </w:p>
        </w:tc>
        <w:tc>
          <w:tcPr>
            <w:tcW w:w="1007" w:type="dxa"/>
            <w:tcBorders>
              <w:top w:val="nil"/>
              <w:bottom w:val="nil"/>
            </w:tcBorders>
          </w:tcPr>
          <w:p w14:paraId="0661C1DA" w14:textId="77777777" w:rsidR="00087F8B" w:rsidRPr="008C3753" w:rsidRDefault="00087F8B" w:rsidP="00087F8B">
            <w:pPr>
              <w:pStyle w:val="TAC"/>
            </w:pPr>
            <w:r w:rsidRPr="008C3753">
              <w:t>2</w:t>
            </w:r>
          </w:p>
        </w:tc>
        <w:tc>
          <w:tcPr>
            <w:tcW w:w="958" w:type="dxa"/>
            <w:tcBorders>
              <w:top w:val="nil"/>
              <w:bottom w:val="nil"/>
            </w:tcBorders>
          </w:tcPr>
          <w:p w14:paraId="6F567A9F" w14:textId="77777777" w:rsidR="00087F8B" w:rsidRPr="008C3753" w:rsidRDefault="00087F8B" w:rsidP="00087F8B">
            <w:pPr>
              <w:pStyle w:val="TAC"/>
            </w:pPr>
            <w:r w:rsidRPr="008C3753">
              <w:t>Normal</w:t>
            </w:r>
          </w:p>
        </w:tc>
        <w:tc>
          <w:tcPr>
            <w:tcW w:w="1136" w:type="dxa"/>
            <w:tcBorders>
              <w:top w:val="nil"/>
            </w:tcBorders>
          </w:tcPr>
          <w:p w14:paraId="63AB08F7" w14:textId="77777777" w:rsidR="00087F8B" w:rsidRPr="008C3753" w:rsidRDefault="00087F8B" w:rsidP="00087F8B">
            <w:pPr>
              <w:pStyle w:val="TAC"/>
            </w:pPr>
          </w:p>
        </w:tc>
        <w:tc>
          <w:tcPr>
            <w:tcW w:w="707" w:type="dxa"/>
            <w:tcBorders>
              <w:top w:val="nil"/>
            </w:tcBorders>
          </w:tcPr>
          <w:p w14:paraId="3383D874" w14:textId="77777777" w:rsidR="00087F8B" w:rsidRPr="008C3753" w:rsidRDefault="00087F8B" w:rsidP="00087F8B">
            <w:pPr>
              <w:pStyle w:val="TAC"/>
            </w:pPr>
          </w:p>
        </w:tc>
        <w:tc>
          <w:tcPr>
            <w:tcW w:w="1984" w:type="dxa"/>
          </w:tcPr>
          <w:p w14:paraId="6413A31E" w14:textId="77777777" w:rsidR="00087F8B" w:rsidRPr="008C3753" w:rsidRDefault="00087F8B" w:rsidP="00087F8B">
            <w:pPr>
              <w:pStyle w:val="TAC"/>
            </w:pPr>
            <w:r w:rsidRPr="008C3753">
              <w:t>Scenario Z</w:t>
            </w:r>
          </w:p>
        </w:tc>
        <w:tc>
          <w:tcPr>
            <w:tcW w:w="1641" w:type="dxa"/>
          </w:tcPr>
          <w:p w14:paraId="6065B2F4" w14:textId="77777777" w:rsidR="00087F8B" w:rsidRPr="008C3753" w:rsidRDefault="00087F8B" w:rsidP="00087F8B">
            <w:pPr>
              <w:pStyle w:val="TAC"/>
            </w:pPr>
            <w:r w:rsidRPr="008C3753">
              <w:t>G-FR1-A4-31</w:t>
            </w:r>
          </w:p>
        </w:tc>
        <w:tc>
          <w:tcPr>
            <w:tcW w:w="1191" w:type="dxa"/>
          </w:tcPr>
          <w:p w14:paraId="388F1A8D" w14:textId="1DE86572" w:rsidR="00087F8B" w:rsidRPr="008C3753" w:rsidRDefault="00087F8B" w:rsidP="00087F8B">
            <w:pPr>
              <w:pStyle w:val="TAC"/>
            </w:pPr>
            <w:r w:rsidRPr="008C3753">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pPr>
          </w:p>
        </w:tc>
        <w:tc>
          <w:tcPr>
            <w:tcW w:w="1007" w:type="dxa"/>
            <w:tcBorders>
              <w:top w:val="nil"/>
              <w:bottom w:val="nil"/>
            </w:tcBorders>
          </w:tcPr>
          <w:p w14:paraId="697F1A6D" w14:textId="77777777" w:rsidR="00087F8B" w:rsidRPr="008C3753" w:rsidRDefault="00087F8B" w:rsidP="00087F8B">
            <w:pPr>
              <w:pStyle w:val="TAC"/>
            </w:pPr>
          </w:p>
        </w:tc>
        <w:tc>
          <w:tcPr>
            <w:tcW w:w="958" w:type="dxa"/>
            <w:tcBorders>
              <w:top w:val="nil"/>
              <w:bottom w:val="nil"/>
            </w:tcBorders>
          </w:tcPr>
          <w:p w14:paraId="4C25A914" w14:textId="77777777" w:rsidR="00087F8B" w:rsidRPr="008C3753" w:rsidRDefault="00087F8B" w:rsidP="00087F8B">
            <w:pPr>
              <w:pStyle w:val="TAC"/>
            </w:pPr>
          </w:p>
        </w:tc>
        <w:tc>
          <w:tcPr>
            <w:tcW w:w="1136" w:type="dxa"/>
            <w:tcBorders>
              <w:bottom w:val="nil"/>
            </w:tcBorders>
          </w:tcPr>
          <w:p w14:paraId="5BD44A2B" w14:textId="77777777" w:rsidR="00087F8B" w:rsidRPr="008C3753" w:rsidRDefault="00087F8B" w:rsidP="00087F8B">
            <w:pPr>
              <w:pStyle w:val="TAC"/>
            </w:pPr>
            <w:r w:rsidRPr="008C3753">
              <w:t>10</w:t>
            </w:r>
          </w:p>
        </w:tc>
        <w:tc>
          <w:tcPr>
            <w:tcW w:w="707" w:type="dxa"/>
            <w:tcBorders>
              <w:bottom w:val="nil"/>
            </w:tcBorders>
          </w:tcPr>
          <w:p w14:paraId="7A2E2EA8" w14:textId="77777777" w:rsidR="00087F8B" w:rsidRPr="008C3753" w:rsidRDefault="00087F8B" w:rsidP="00087F8B">
            <w:pPr>
              <w:pStyle w:val="TAC"/>
            </w:pPr>
            <w:r w:rsidRPr="008C3753">
              <w:t>30</w:t>
            </w:r>
          </w:p>
        </w:tc>
        <w:tc>
          <w:tcPr>
            <w:tcW w:w="1984" w:type="dxa"/>
          </w:tcPr>
          <w:p w14:paraId="58C0D778" w14:textId="77777777" w:rsidR="00087F8B" w:rsidRPr="008C3753" w:rsidRDefault="00087F8B" w:rsidP="00087F8B">
            <w:pPr>
              <w:pStyle w:val="TAC"/>
            </w:pPr>
            <w:r w:rsidRPr="008C3753">
              <w:t>Scenario Y</w:t>
            </w:r>
          </w:p>
        </w:tc>
        <w:tc>
          <w:tcPr>
            <w:tcW w:w="1641" w:type="dxa"/>
          </w:tcPr>
          <w:p w14:paraId="7916FAEB" w14:textId="77777777" w:rsidR="00087F8B" w:rsidRPr="008C3753" w:rsidRDefault="00087F8B" w:rsidP="00087F8B">
            <w:pPr>
              <w:pStyle w:val="TAC"/>
            </w:pPr>
            <w:r w:rsidRPr="008C3753">
              <w:t>G-FR1-A4-32A</w:t>
            </w:r>
          </w:p>
        </w:tc>
        <w:tc>
          <w:tcPr>
            <w:tcW w:w="1191" w:type="dxa"/>
          </w:tcPr>
          <w:p w14:paraId="01A511E5" w14:textId="490C7942" w:rsidR="00087F8B" w:rsidRPr="008C3753" w:rsidRDefault="00087F8B" w:rsidP="00087F8B">
            <w:pPr>
              <w:pStyle w:val="TAC"/>
            </w:pPr>
            <w:r w:rsidRPr="008C3753">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pPr>
          </w:p>
        </w:tc>
        <w:tc>
          <w:tcPr>
            <w:tcW w:w="1007" w:type="dxa"/>
            <w:tcBorders>
              <w:top w:val="nil"/>
              <w:bottom w:val="nil"/>
            </w:tcBorders>
          </w:tcPr>
          <w:p w14:paraId="60ADE942" w14:textId="77777777" w:rsidR="00087F8B" w:rsidRPr="008C3753" w:rsidRDefault="00087F8B" w:rsidP="00087F8B">
            <w:pPr>
              <w:pStyle w:val="TAC"/>
            </w:pPr>
          </w:p>
        </w:tc>
        <w:tc>
          <w:tcPr>
            <w:tcW w:w="958" w:type="dxa"/>
            <w:tcBorders>
              <w:top w:val="nil"/>
              <w:bottom w:val="nil"/>
            </w:tcBorders>
          </w:tcPr>
          <w:p w14:paraId="0ADA8343" w14:textId="77777777" w:rsidR="00087F8B" w:rsidRPr="008C3753" w:rsidRDefault="00087F8B" w:rsidP="00087F8B">
            <w:pPr>
              <w:pStyle w:val="TAC"/>
            </w:pPr>
          </w:p>
        </w:tc>
        <w:tc>
          <w:tcPr>
            <w:tcW w:w="1136" w:type="dxa"/>
            <w:tcBorders>
              <w:top w:val="nil"/>
            </w:tcBorders>
          </w:tcPr>
          <w:p w14:paraId="7BEA6599" w14:textId="77777777" w:rsidR="00087F8B" w:rsidRPr="008C3753" w:rsidRDefault="00087F8B" w:rsidP="00087F8B">
            <w:pPr>
              <w:pStyle w:val="TAC"/>
            </w:pPr>
          </w:p>
        </w:tc>
        <w:tc>
          <w:tcPr>
            <w:tcW w:w="707" w:type="dxa"/>
            <w:tcBorders>
              <w:top w:val="nil"/>
            </w:tcBorders>
          </w:tcPr>
          <w:p w14:paraId="6A488AA0" w14:textId="77777777" w:rsidR="00087F8B" w:rsidRPr="008C3753" w:rsidRDefault="00087F8B" w:rsidP="00087F8B">
            <w:pPr>
              <w:pStyle w:val="TAC"/>
            </w:pPr>
          </w:p>
        </w:tc>
        <w:tc>
          <w:tcPr>
            <w:tcW w:w="1984" w:type="dxa"/>
          </w:tcPr>
          <w:p w14:paraId="7BFB19A0" w14:textId="77777777" w:rsidR="00087F8B" w:rsidRPr="008C3753" w:rsidRDefault="00087F8B" w:rsidP="00087F8B">
            <w:pPr>
              <w:pStyle w:val="TAC"/>
            </w:pPr>
            <w:r w:rsidRPr="008C3753">
              <w:t>Scenario Z</w:t>
            </w:r>
          </w:p>
        </w:tc>
        <w:tc>
          <w:tcPr>
            <w:tcW w:w="1641" w:type="dxa"/>
          </w:tcPr>
          <w:p w14:paraId="6B1318D7" w14:textId="77777777" w:rsidR="00087F8B" w:rsidRPr="008C3753" w:rsidRDefault="00087F8B" w:rsidP="00087F8B">
            <w:pPr>
              <w:pStyle w:val="TAC"/>
            </w:pPr>
            <w:r w:rsidRPr="008C3753">
              <w:t>G-FR1-A4-32A</w:t>
            </w:r>
          </w:p>
        </w:tc>
        <w:tc>
          <w:tcPr>
            <w:tcW w:w="1191" w:type="dxa"/>
          </w:tcPr>
          <w:p w14:paraId="56ACEAE9" w14:textId="2C20B0A1" w:rsidR="00087F8B" w:rsidRPr="008C3753" w:rsidRDefault="00087F8B" w:rsidP="00087F8B">
            <w:pPr>
              <w:pStyle w:val="TAC"/>
            </w:pPr>
            <w:r w:rsidRPr="008C3753">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pPr>
          </w:p>
        </w:tc>
        <w:tc>
          <w:tcPr>
            <w:tcW w:w="1007" w:type="dxa"/>
            <w:tcBorders>
              <w:top w:val="nil"/>
              <w:bottom w:val="nil"/>
            </w:tcBorders>
          </w:tcPr>
          <w:p w14:paraId="6938806F" w14:textId="77777777" w:rsidR="00087F8B" w:rsidRPr="008C3753" w:rsidRDefault="00087F8B" w:rsidP="00087F8B">
            <w:pPr>
              <w:pStyle w:val="TAC"/>
            </w:pPr>
          </w:p>
        </w:tc>
        <w:tc>
          <w:tcPr>
            <w:tcW w:w="958" w:type="dxa"/>
            <w:tcBorders>
              <w:top w:val="nil"/>
              <w:bottom w:val="nil"/>
            </w:tcBorders>
          </w:tcPr>
          <w:p w14:paraId="37A405D4" w14:textId="77777777" w:rsidR="00087F8B" w:rsidRPr="008C3753" w:rsidRDefault="00087F8B" w:rsidP="00087F8B">
            <w:pPr>
              <w:pStyle w:val="TAC"/>
            </w:pPr>
          </w:p>
        </w:tc>
        <w:tc>
          <w:tcPr>
            <w:tcW w:w="1136" w:type="dxa"/>
            <w:tcBorders>
              <w:bottom w:val="nil"/>
            </w:tcBorders>
          </w:tcPr>
          <w:p w14:paraId="2A807840" w14:textId="77777777" w:rsidR="00087F8B" w:rsidRPr="008C3753" w:rsidRDefault="00087F8B" w:rsidP="00087F8B">
            <w:pPr>
              <w:pStyle w:val="TAC"/>
            </w:pPr>
            <w:r w:rsidRPr="008C3753">
              <w:t>40</w:t>
            </w:r>
          </w:p>
        </w:tc>
        <w:tc>
          <w:tcPr>
            <w:tcW w:w="707" w:type="dxa"/>
            <w:tcBorders>
              <w:bottom w:val="nil"/>
            </w:tcBorders>
          </w:tcPr>
          <w:p w14:paraId="1D91E7C0" w14:textId="77777777" w:rsidR="00087F8B" w:rsidRPr="008C3753" w:rsidRDefault="00087F8B" w:rsidP="00087F8B">
            <w:pPr>
              <w:pStyle w:val="TAC"/>
            </w:pPr>
            <w:r w:rsidRPr="008C3753">
              <w:t>30</w:t>
            </w:r>
          </w:p>
        </w:tc>
        <w:tc>
          <w:tcPr>
            <w:tcW w:w="1984" w:type="dxa"/>
          </w:tcPr>
          <w:p w14:paraId="01746295" w14:textId="77777777" w:rsidR="00087F8B" w:rsidRPr="008C3753" w:rsidRDefault="00087F8B" w:rsidP="00087F8B">
            <w:pPr>
              <w:pStyle w:val="TAC"/>
            </w:pPr>
            <w:r w:rsidRPr="008C3753">
              <w:t>Scenario Y</w:t>
            </w:r>
          </w:p>
        </w:tc>
        <w:tc>
          <w:tcPr>
            <w:tcW w:w="1641" w:type="dxa"/>
          </w:tcPr>
          <w:p w14:paraId="68F69996" w14:textId="77777777" w:rsidR="00087F8B" w:rsidRPr="008C3753" w:rsidRDefault="00087F8B" w:rsidP="00087F8B">
            <w:pPr>
              <w:pStyle w:val="TAC"/>
            </w:pPr>
            <w:r w:rsidRPr="008C3753">
              <w:t>G-FR1-A4-32</w:t>
            </w:r>
          </w:p>
        </w:tc>
        <w:tc>
          <w:tcPr>
            <w:tcW w:w="1191" w:type="dxa"/>
          </w:tcPr>
          <w:p w14:paraId="576EF6D2" w14:textId="0BD6EED9" w:rsidR="00087F8B" w:rsidRPr="008C3753" w:rsidRDefault="00087F8B" w:rsidP="00087F8B">
            <w:pPr>
              <w:pStyle w:val="TAC"/>
            </w:pPr>
            <w:r w:rsidRPr="008C3753">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pPr>
          </w:p>
        </w:tc>
        <w:tc>
          <w:tcPr>
            <w:tcW w:w="1007" w:type="dxa"/>
            <w:tcBorders>
              <w:top w:val="nil"/>
            </w:tcBorders>
          </w:tcPr>
          <w:p w14:paraId="386EE008" w14:textId="77777777" w:rsidR="00087F8B" w:rsidRPr="008C3753" w:rsidRDefault="00087F8B" w:rsidP="00087F8B">
            <w:pPr>
              <w:pStyle w:val="TAC"/>
            </w:pPr>
          </w:p>
        </w:tc>
        <w:tc>
          <w:tcPr>
            <w:tcW w:w="958" w:type="dxa"/>
            <w:tcBorders>
              <w:top w:val="nil"/>
            </w:tcBorders>
          </w:tcPr>
          <w:p w14:paraId="10955D8A" w14:textId="77777777" w:rsidR="00087F8B" w:rsidRPr="008C3753" w:rsidRDefault="00087F8B" w:rsidP="00087F8B">
            <w:pPr>
              <w:pStyle w:val="TAC"/>
            </w:pPr>
          </w:p>
        </w:tc>
        <w:tc>
          <w:tcPr>
            <w:tcW w:w="1136" w:type="dxa"/>
            <w:tcBorders>
              <w:top w:val="nil"/>
            </w:tcBorders>
          </w:tcPr>
          <w:p w14:paraId="4D322750" w14:textId="77777777" w:rsidR="00087F8B" w:rsidRPr="008C3753" w:rsidRDefault="00087F8B" w:rsidP="00087F8B">
            <w:pPr>
              <w:pStyle w:val="TAC"/>
            </w:pPr>
          </w:p>
        </w:tc>
        <w:tc>
          <w:tcPr>
            <w:tcW w:w="707" w:type="dxa"/>
            <w:tcBorders>
              <w:top w:val="nil"/>
            </w:tcBorders>
          </w:tcPr>
          <w:p w14:paraId="181AFA09" w14:textId="77777777" w:rsidR="00087F8B" w:rsidRPr="008C3753" w:rsidRDefault="00087F8B" w:rsidP="00087F8B">
            <w:pPr>
              <w:pStyle w:val="TAC"/>
            </w:pPr>
          </w:p>
        </w:tc>
        <w:tc>
          <w:tcPr>
            <w:tcW w:w="1984" w:type="dxa"/>
          </w:tcPr>
          <w:p w14:paraId="5DF6FA2B" w14:textId="77777777" w:rsidR="00087F8B" w:rsidRPr="008C3753" w:rsidRDefault="00087F8B" w:rsidP="00087F8B">
            <w:pPr>
              <w:pStyle w:val="TAC"/>
            </w:pPr>
            <w:r w:rsidRPr="008C3753">
              <w:t>Scenario Z</w:t>
            </w:r>
          </w:p>
        </w:tc>
        <w:tc>
          <w:tcPr>
            <w:tcW w:w="1641" w:type="dxa"/>
          </w:tcPr>
          <w:p w14:paraId="66E827B9" w14:textId="77777777" w:rsidR="00087F8B" w:rsidRPr="008C3753" w:rsidRDefault="00087F8B" w:rsidP="00087F8B">
            <w:pPr>
              <w:pStyle w:val="TAC"/>
            </w:pPr>
            <w:r w:rsidRPr="008C3753">
              <w:t>G-FR1-A4-32</w:t>
            </w:r>
          </w:p>
        </w:tc>
        <w:tc>
          <w:tcPr>
            <w:tcW w:w="1191" w:type="dxa"/>
          </w:tcPr>
          <w:p w14:paraId="7348D7D2" w14:textId="3B7DE7AF" w:rsidR="00087F8B" w:rsidRPr="008C3753" w:rsidRDefault="00087F8B" w:rsidP="00087F8B">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pPr>
          </w:p>
        </w:tc>
        <w:tc>
          <w:tcPr>
            <w:tcW w:w="1007" w:type="dxa"/>
            <w:tcBorders>
              <w:bottom w:val="nil"/>
            </w:tcBorders>
          </w:tcPr>
          <w:p w14:paraId="0E0C806F" w14:textId="77777777" w:rsidR="00087F8B" w:rsidRPr="008C3753" w:rsidRDefault="00087F8B" w:rsidP="00087F8B">
            <w:pPr>
              <w:pStyle w:val="TAC"/>
            </w:pPr>
          </w:p>
        </w:tc>
        <w:tc>
          <w:tcPr>
            <w:tcW w:w="958" w:type="dxa"/>
            <w:tcBorders>
              <w:bottom w:val="nil"/>
            </w:tcBorders>
          </w:tcPr>
          <w:p w14:paraId="10A7CD69" w14:textId="77777777" w:rsidR="00087F8B" w:rsidRPr="008C3753" w:rsidRDefault="00087F8B" w:rsidP="00087F8B">
            <w:pPr>
              <w:pStyle w:val="TAC"/>
            </w:pPr>
          </w:p>
        </w:tc>
        <w:tc>
          <w:tcPr>
            <w:tcW w:w="1136" w:type="dxa"/>
            <w:tcBorders>
              <w:bottom w:val="nil"/>
            </w:tcBorders>
          </w:tcPr>
          <w:p w14:paraId="107FF9A2" w14:textId="77777777" w:rsidR="00087F8B" w:rsidRPr="008C3753" w:rsidRDefault="00087F8B" w:rsidP="00087F8B">
            <w:pPr>
              <w:pStyle w:val="TAC"/>
            </w:pPr>
            <w:r w:rsidRPr="008C3753">
              <w:t>5</w:t>
            </w:r>
          </w:p>
        </w:tc>
        <w:tc>
          <w:tcPr>
            <w:tcW w:w="707" w:type="dxa"/>
            <w:tcBorders>
              <w:bottom w:val="nil"/>
            </w:tcBorders>
          </w:tcPr>
          <w:p w14:paraId="18987014" w14:textId="77777777" w:rsidR="00087F8B" w:rsidRPr="008C3753" w:rsidRDefault="00087F8B" w:rsidP="00087F8B">
            <w:pPr>
              <w:pStyle w:val="TAC"/>
            </w:pPr>
            <w:r w:rsidRPr="008C3753">
              <w:t>15</w:t>
            </w:r>
          </w:p>
        </w:tc>
        <w:tc>
          <w:tcPr>
            <w:tcW w:w="1984" w:type="dxa"/>
          </w:tcPr>
          <w:p w14:paraId="2B1079E5" w14:textId="77777777" w:rsidR="00087F8B" w:rsidRPr="008C3753" w:rsidRDefault="00087F8B" w:rsidP="00087F8B">
            <w:pPr>
              <w:pStyle w:val="TAC"/>
            </w:pPr>
            <w:r w:rsidRPr="008C3753">
              <w:t>Scenario X</w:t>
            </w:r>
          </w:p>
        </w:tc>
        <w:tc>
          <w:tcPr>
            <w:tcW w:w="1641" w:type="dxa"/>
          </w:tcPr>
          <w:p w14:paraId="32211CBC" w14:textId="77777777" w:rsidR="00087F8B" w:rsidRPr="008C3753" w:rsidRDefault="00087F8B" w:rsidP="00087F8B">
            <w:pPr>
              <w:pStyle w:val="TAC"/>
            </w:pPr>
            <w:r w:rsidRPr="008C3753">
              <w:t>G-FR1-A4-31A</w:t>
            </w:r>
          </w:p>
        </w:tc>
        <w:tc>
          <w:tcPr>
            <w:tcW w:w="1191" w:type="dxa"/>
          </w:tcPr>
          <w:p w14:paraId="3B582A45" w14:textId="45EDCC8B" w:rsidR="00087F8B" w:rsidRPr="008C3753" w:rsidRDefault="00087F8B" w:rsidP="00087F8B">
            <w:pPr>
              <w:pStyle w:val="TAC"/>
            </w:pPr>
            <w:r w:rsidRPr="008C3753">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pPr>
            <w:r w:rsidRPr="008C3753">
              <w:t>1</w:t>
            </w:r>
          </w:p>
        </w:tc>
        <w:tc>
          <w:tcPr>
            <w:tcW w:w="1007" w:type="dxa"/>
            <w:tcBorders>
              <w:top w:val="nil"/>
              <w:bottom w:val="nil"/>
            </w:tcBorders>
          </w:tcPr>
          <w:p w14:paraId="029DA8FF" w14:textId="77777777" w:rsidR="00087F8B" w:rsidRPr="008C3753" w:rsidRDefault="00087F8B" w:rsidP="00087F8B">
            <w:pPr>
              <w:pStyle w:val="TAC"/>
            </w:pPr>
            <w:r w:rsidRPr="008C3753">
              <w:t>2</w:t>
            </w:r>
          </w:p>
        </w:tc>
        <w:tc>
          <w:tcPr>
            <w:tcW w:w="958" w:type="dxa"/>
            <w:tcBorders>
              <w:top w:val="nil"/>
              <w:bottom w:val="nil"/>
            </w:tcBorders>
          </w:tcPr>
          <w:p w14:paraId="7568FC86" w14:textId="77777777" w:rsidR="00087F8B" w:rsidRPr="008C3753" w:rsidRDefault="00087F8B" w:rsidP="00087F8B">
            <w:pPr>
              <w:pStyle w:val="TAC"/>
            </w:pPr>
            <w:r w:rsidRPr="008C3753">
              <w:t>Normal</w:t>
            </w:r>
          </w:p>
        </w:tc>
        <w:tc>
          <w:tcPr>
            <w:tcW w:w="1136" w:type="dxa"/>
            <w:tcBorders>
              <w:bottom w:val="nil"/>
            </w:tcBorders>
          </w:tcPr>
          <w:p w14:paraId="57ACA23B" w14:textId="77777777" w:rsidR="00087F8B" w:rsidRPr="008C3753" w:rsidRDefault="00087F8B" w:rsidP="00087F8B">
            <w:pPr>
              <w:pStyle w:val="TAC"/>
            </w:pPr>
            <w:r w:rsidRPr="008C3753">
              <w:t>10</w:t>
            </w:r>
          </w:p>
        </w:tc>
        <w:tc>
          <w:tcPr>
            <w:tcW w:w="707" w:type="dxa"/>
            <w:tcBorders>
              <w:bottom w:val="nil"/>
            </w:tcBorders>
          </w:tcPr>
          <w:p w14:paraId="14D8A474" w14:textId="77777777" w:rsidR="00087F8B" w:rsidRPr="008C3753" w:rsidRDefault="00087F8B" w:rsidP="00087F8B">
            <w:pPr>
              <w:pStyle w:val="TAC"/>
            </w:pPr>
            <w:r w:rsidRPr="008C3753">
              <w:t>15</w:t>
            </w:r>
          </w:p>
        </w:tc>
        <w:tc>
          <w:tcPr>
            <w:tcW w:w="1984" w:type="dxa"/>
          </w:tcPr>
          <w:p w14:paraId="5629A2A6" w14:textId="77777777" w:rsidR="00087F8B" w:rsidRPr="008C3753" w:rsidRDefault="00087F8B" w:rsidP="00087F8B">
            <w:pPr>
              <w:pStyle w:val="TAC"/>
            </w:pPr>
            <w:r w:rsidRPr="008C3753">
              <w:t>Scenario X</w:t>
            </w:r>
          </w:p>
        </w:tc>
        <w:tc>
          <w:tcPr>
            <w:tcW w:w="1641" w:type="dxa"/>
          </w:tcPr>
          <w:p w14:paraId="1651901A" w14:textId="77777777" w:rsidR="00087F8B" w:rsidRPr="008C3753" w:rsidRDefault="00087F8B" w:rsidP="00087F8B">
            <w:pPr>
              <w:pStyle w:val="TAC"/>
            </w:pPr>
            <w:r w:rsidRPr="008C3753">
              <w:t>G-FR1-A4-31</w:t>
            </w:r>
          </w:p>
        </w:tc>
        <w:tc>
          <w:tcPr>
            <w:tcW w:w="1191" w:type="dxa"/>
          </w:tcPr>
          <w:p w14:paraId="5211E819" w14:textId="22DF86E1" w:rsidR="00087F8B" w:rsidRPr="008C3753" w:rsidRDefault="00087F8B" w:rsidP="00087F8B">
            <w:pPr>
              <w:pStyle w:val="TAC"/>
            </w:pPr>
            <w:r w:rsidRPr="008C3753">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pPr>
          </w:p>
        </w:tc>
        <w:tc>
          <w:tcPr>
            <w:tcW w:w="1007" w:type="dxa"/>
            <w:tcBorders>
              <w:top w:val="nil"/>
              <w:bottom w:val="nil"/>
            </w:tcBorders>
          </w:tcPr>
          <w:p w14:paraId="54BBB5FA" w14:textId="77777777" w:rsidR="00087F8B" w:rsidRPr="008C3753" w:rsidRDefault="00087F8B" w:rsidP="00087F8B">
            <w:pPr>
              <w:pStyle w:val="TAC"/>
            </w:pPr>
          </w:p>
        </w:tc>
        <w:tc>
          <w:tcPr>
            <w:tcW w:w="958" w:type="dxa"/>
            <w:tcBorders>
              <w:top w:val="nil"/>
              <w:bottom w:val="nil"/>
            </w:tcBorders>
          </w:tcPr>
          <w:p w14:paraId="40412A50" w14:textId="77777777" w:rsidR="00087F8B" w:rsidRPr="008C3753" w:rsidRDefault="00087F8B" w:rsidP="00087F8B">
            <w:pPr>
              <w:pStyle w:val="TAC"/>
            </w:pPr>
          </w:p>
        </w:tc>
        <w:tc>
          <w:tcPr>
            <w:tcW w:w="1136" w:type="dxa"/>
            <w:tcBorders>
              <w:bottom w:val="nil"/>
            </w:tcBorders>
          </w:tcPr>
          <w:p w14:paraId="1F010785" w14:textId="77777777" w:rsidR="00087F8B" w:rsidRPr="008C3753" w:rsidRDefault="00087F8B" w:rsidP="00087F8B">
            <w:pPr>
              <w:pStyle w:val="TAC"/>
            </w:pPr>
            <w:r w:rsidRPr="008C3753">
              <w:t>10</w:t>
            </w:r>
          </w:p>
        </w:tc>
        <w:tc>
          <w:tcPr>
            <w:tcW w:w="707" w:type="dxa"/>
            <w:tcBorders>
              <w:bottom w:val="nil"/>
            </w:tcBorders>
          </w:tcPr>
          <w:p w14:paraId="058A4599" w14:textId="77777777" w:rsidR="00087F8B" w:rsidRPr="008C3753" w:rsidRDefault="00087F8B" w:rsidP="00087F8B">
            <w:pPr>
              <w:pStyle w:val="TAC"/>
            </w:pPr>
            <w:r w:rsidRPr="008C3753">
              <w:t>30</w:t>
            </w:r>
          </w:p>
        </w:tc>
        <w:tc>
          <w:tcPr>
            <w:tcW w:w="1984" w:type="dxa"/>
          </w:tcPr>
          <w:p w14:paraId="249CAE9D" w14:textId="77777777" w:rsidR="00087F8B" w:rsidRPr="008C3753" w:rsidRDefault="00087F8B" w:rsidP="00087F8B">
            <w:pPr>
              <w:pStyle w:val="TAC"/>
            </w:pPr>
            <w:r w:rsidRPr="008C3753">
              <w:t>Scenario X</w:t>
            </w:r>
          </w:p>
        </w:tc>
        <w:tc>
          <w:tcPr>
            <w:tcW w:w="1641" w:type="dxa"/>
          </w:tcPr>
          <w:p w14:paraId="29E38112" w14:textId="77777777" w:rsidR="00087F8B" w:rsidRPr="008C3753" w:rsidRDefault="00087F8B" w:rsidP="00087F8B">
            <w:pPr>
              <w:pStyle w:val="TAC"/>
            </w:pPr>
            <w:r w:rsidRPr="008C3753">
              <w:t>G-FR1-A4-32A</w:t>
            </w:r>
          </w:p>
        </w:tc>
        <w:tc>
          <w:tcPr>
            <w:tcW w:w="1191" w:type="dxa"/>
          </w:tcPr>
          <w:p w14:paraId="17DB66AF" w14:textId="4419386C" w:rsidR="00087F8B" w:rsidRPr="008C3753" w:rsidRDefault="00087F8B" w:rsidP="00087F8B">
            <w:pPr>
              <w:pStyle w:val="TAC"/>
            </w:pPr>
            <w:r w:rsidRPr="008C3753">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pPr>
          </w:p>
        </w:tc>
        <w:tc>
          <w:tcPr>
            <w:tcW w:w="1007" w:type="dxa"/>
            <w:tcBorders>
              <w:top w:val="nil"/>
            </w:tcBorders>
          </w:tcPr>
          <w:p w14:paraId="2801CB32" w14:textId="77777777" w:rsidR="00087F8B" w:rsidRPr="008C3753" w:rsidRDefault="00087F8B" w:rsidP="00087F8B">
            <w:pPr>
              <w:pStyle w:val="TAC"/>
            </w:pPr>
          </w:p>
        </w:tc>
        <w:tc>
          <w:tcPr>
            <w:tcW w:w="958" w:type="dxa"/>
            <w:tcBorders>
              <w:top w:val="nil"/>
            </w:tcBorders>
          </w:tcPr>
          <w:p w14:paraId="67DD149A" w14:textId="77777777" w:rsidR="00087F8B" w:rsidRPr="008C3753" w:rsidRDefault="00087F8B" w:rsidP="00087F8B">
            <w:pPr>
              <w:pStyle w:val="TAC"/>
            </w:pPr>
          </w:p>
        </w:tc>
        <w:tc>
          <w:tcPr>
            <w:tcW w:w="1136" w:type="dxa"/>
          </w:tcPr>
          <w:p w14:paraId="276C572D" w14:textId="77777777" w:rsidR="00087F8B" w:rsidRPr="008C3753" w:rsidRDefault="00087F8B" w:rsidP="00087F8B">
            <w:pPr>
              <w:pStyle w:val="TAC"/>
            </w:pPr>
            <w:r w:rsidRPr="008C3753">
              <w:t>40</w:t>
            </w:r>
          </w:p>
        </w:tc>
        <w:tc>
          <w:tcPr>
            <w:tcW w:w="707" w:type="dxa"/>
          </w:tcPr>
          <w:p w14:paraId="02591D29" w14:textId="77777777" w:rsidR="00087F8B" w:rsidRPr="008C3753" w:rsidRDefault="00087F8B" w:rsidP="00087F8B">
            <w:pPr>
              <w:pStyle w:val="TAC"/>
            </w:pPr>
            <w:r w:rsidRPr="008C3753">
              <w:t>30</w:t>
            </w:r>
          </w:p>
        </w:tc>
        <w:tc>
          <w:tcPr>
            <w:tcW w:w="1984" w:type="dxa"/>
          </w:tcPr>
          <w:p w14:paraId="2FC07022" w14:textId="77777777" w:rsidR="00087F8B" w:rsidRPr="008C3753" w:rsidRDefault="00087F8B" w:rsidP="00087F8B">
            <w:pPr>
              <w:pStyle w:val="TAC"/>
            </w:pPr>
            <w:r w:rsidRPr="008C3753">
              <w:t>Scenario X</w:t>
            </w:r>
          </w:p>
        </w:tc>
        <w:tc>
          <w:tcPr>
            <w:tcW w:w="1641" w:type="dxa"/>
          </w:tcPr>
          <w:p w14:paraId="049A91B6" w14:textId="77777777" w:rsidR="00087F8B" w:rsidRPr="008C3753" w:rsidRDefault="00087F8B" w:rsidP="00087F8B">
            <w:pPr>
              <w:pStyle w:val="TAC"/>
            </w:pPr>
            <w:r w:rsidRPr="008C3753">
              <w:t>G-FR1-A4-32</w:t>
            </w:r>
          </w:p>
        </w:tc>
        <w:tc>
          <w:tcPr>
            <w:tcW w:w="1191" w:type="dxa"/>
          </w:tcPr>
          <w:p w14:paraId="38D4B6EE" w14:textId="2386D706" w:rsidR="00087F8B" w:rsidRPr="008C3753" w:rsidRDefault="00087F8B" w:rsidP="00087F8B">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pPr>
          </w:p>
        </w:tc>
        <w:tc>
          <w:tcPr>
            <w:tcW w:w="1007" w:type="dxa"/>
            <w:tcBorders>
              <w:bottom w:val="nil"/>
            </w:tcBorders>
          </w:tcPr>
          <w:p w14:paraId="6DFDBA1E" w14:textId="77777777" w:rsidR="00087F8B" w:rsidRPr="008C3753" w:rsidRDefault="00087F8B" w:rsidP="00087F8B">
            <w:pPr>
              <w:pStyle w:val="TAC"/>
            </w:pPr>
          </w:p>
        </w:tc>
        <w:tc>
          <w:tcPr>
            <w:tcW w:w="958" w:type="dxa"/>
            <w:tcBorders>
              <w:bottom w:val="nil"/>
            </w:tcBorders>
          </w:tcPr>
          <w:p w14:paraId="39DA0137" w14:textId="77777777" w:rsidR="00087F8B" w:rsidRPr="008C3753" w:rsidRDefault="00087F8B" w:rsidP="00087F8B">
            <w:pPr>
              <w:pStyle w:val="TAC"/>
            </w:pPr>
          </w:p>
        </w:tc>
        <w:tc>
          <w:tcPr>
            <w:tcW w:w="1136" w:type="dxa"/>
            <w:tcBorders>
              <w:bottom w:val="nil"/>
            </w:tcBorders>
          </w:tcPr>
          <w:p w14:paraId="7B6D7F9B" w14:textId="77777777" w:rsidR="00087F8B" w:rsidRPr="008C3753" w:rsidRDefault="00087F8B" w:rsidP="00087F8B">
            <w:pPr>
              <w:pStyle w:val="TAC"/>
            </w:pPr>
            <w:r w:rsidRPr="008C3753">
              <w:t>5</w:t>
            </w:r>
          </w:p>
        </w:tc>
        <w:tc>
          <w:tcPr>
            <w:tcW w:w="707" w:type="dxa"/>
            <w:tcBorders>
              <w:bottom w:val="nil"/>
            </w:tcBorders>
          </w:tcPr>
          <w:p w14:paraId="32C55B57" w14:textId="77777777" w:rsidR="00087F8B" w:rsidRPr="008C3753" w:rsidRDefault="00087F8B" w:rsidP="00087F8B">
            <w:pPr>
              <w:pStyle w:val="TAC"/>
            </w:pPr>
            <w:r w:rsidRPr="008C3753">
              <w:t>15</w:t>
            </w:r>
          </w:p>
        </w:tc>
        <w:tc>
          <w:tcPr>
            <w:tcW w:w="1984" w:type="dxa"/>
          </w:tcPr>
          <w:p w14:paraId="584DE029" w14:textId="77777777" w:rsidR="00087F8B" w:rsidRPr="008C3753" w:rsidRDefault="00087F8B" w:rsidP="00087F8B">
            <w:pPr>
              <w:pStyle w:val="TAC"/>
            </w:pPr>
            <w:r w:rsidRPr="008C3753">
              <w:t>Scenario X</w:t>
            </w:r>
          </w:p>
        </w:tc>
        <w:tc>
          <w:tcPr>
            <w:tcW w:w="1641" w:type="dxa"/>
          </w:tcPr>
          <w:p w14:paraId="3E9D70A4" w14:textId="77777777" w:rsidR="00087F8B" w:rsidRPr="008C3753" w:rsidRDefault="00087F8B" w:rsidP="00087F8B">
            <w:pPr>
              <w:pStyle w:val="TAC"/>
            </w:pPr>
            <w:r w:rsidRPr="008C3753">
              <w:t>G-FR1-A4-31A</w:t>
            </w:r>
          </w:p>
        </w:tc>
        <w:tc>
          <w:tcPr>
            <w:tcW w:w="1191" w:type="dxa"/>
          </w:tcPr>
          <w:p w14:paraId="38F72510" w14:textId="4FC512ED" w:rsidR="00087F8B" w:rsidRPr="008C3753" w:rsidRDefault="00087F8B" w:rsidP="00087F8B">
            <w:pPr>
              <w:pStyle w:val="TAC"/>
            </w:pPr>
            <w:r w:rsidRPr="008C3753">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pPr>
            <w:r w:rsidRPr="008C3753">
              <w:t>1</w:t>
            </w:r>
          </w:p>
        </w:tc>
        <w:tc>
          <w:tcPr>
            <w:tcW w:w="1007" w:type="dxa"/>
            <w:tcBorders>
              <w:top w:val="nil"/>
              <w:bottom w:val="nil"/>
            </w:tcBorders>
          </w:tcPr>
          <w:p w14:paraId="15955B73" w14:textId="77777777" w:rsidR="00087F8B" w:rsidRPr="008C3753" w:rsidRDefault="00087F8B" w:rsidP="00087F8B">
            <w:pPr>
              <w:pStyle w:val="TAC"/>
            </w:pPr>
            <w:r w:rsidRPr="008C3753">
              <w:t>2</w:t>
            </w:r>
          </w:p>
        </w:tc>
        <w:tc>
          <w:tcPr>
            <w:tcW w:w="958" w:type="dxa"/>
            <w:tcBorders>
              <w:top w:val="nil"/>
              <w:bottom w:val="nil"/>
            </w:tcBorders>
          </w:tcPr>
          <w:p w14:paraId="1DE20FA4" w14:textId="77777777" w:rsidR="00087F8B" w:rsidRPr="008C3753" w:rsidRDefault="00087F8B" w:rsidP="00087F8B">
            <w:pPr>
              <w:pStyle w:val="TAC"/>
            </w:pPr>
            <w:r w:rsidRPr="008C3753">
              <w:t>Normal</w:t>
            </w:r>
          </w:p>
        </w:tc>
        <w:tc>
          <w:tcPr>
            <w:tcW w:w="1136" w:type="dxa"/>
            <w:tcBorders>
              <w:bottom w:val="nil"/>
            </w:tcBorders>
          </w:tcPr>
          <w:p w14:paraId="047EB749" w14:textId="77777777" w:rsidR="00087F8B" w:rsidRPr="008C3753" w:rsidRDefault="00087F8B" w:rsidP="00087F8B">
            <w:pPr>
              <w:pStyle w:val="TAC"/>
            </w:pPr>
            <w:r w:rsidRPr="008C3753">
              <w:t>10</w:t>
            </w:r>
          </w:p>
        </w:tc>
        <w:tc>
          <w:tcPr>
            <w:tcW w:w="707" w:type="dxa"/>
            <w:tcBorders>
              <w:bottom w:val="nil"/>
            </w:tcBorders>
          </w:tcPr>
          <w:p w14:paraId="0C4A218C" w14:textId="77777777" w:rsidR="00087F8B" w:rsidRPr="008C3753" w:rsidRDefault="00087F8B" w:rsidP="00087F8B">
            <w:pPr>
              <w:pStyle w:val="TAC"/>
            </w:pPr>
            <w:r w:rsidRPr="008C3753">
              <w:t>15</w:t>
            </w:r>
          </w:p>
        </w:tc>
        <w:tc>
          <w:tcPr>
            <w:tcW w:w="1984" w:type="dxa"/>
          </w:tcPr>
          <w:p w14:paraId="12F5A9EA" w14:textId="77777777" w:rsidR="00087F8B" w:rsidRPr="008C3753" w:rsidRDefault="00087F8B" w:rsidP="00087F8B">
            <w:pPr>
              <w:pStyle w:val="TAC"/>
            </w:pPr>
            <w:r w:rsidRPr="008C3753">
              <w:t>Scenario X</w:t>
            </w:r>
          </w:p>
        </w:tc>
        <w:tc>
          <w:tcPr>
            <w:tcW w:w="1641" w:type="dxa"/>
          </w:tcPr>
          <w:p w14:paraId="7584365E" w14:textId="77777777" w:rsidR="00087F8B" w:rsidRPr="008C3753" w:rsidRDefault="00087F8B" w:rsidP="00087F8B">
            <w:pPr>
              <w:pStyle w:val="TAC"/>
            </w:pPr>
            <w:r w:rsidRPr="008C3753">
              <w:t>G-FR1-A4-31</w:t>
            </w:r>
          </w:p>
        </w:tc>
        <w:tc>
          <w:tcPr>
            <w:tcW w:w="1191" w:type="dxa"/>
          </w:tcPr>
          <w:p w14:paraId="6C26B579" w14:textId="36E93B9F" w:rsidR="00087F8B" w:rsidRPr="008C3753" w:rsidRDefault="00087F8B" w:rsidP="00087F8B">
            <w:pPr>
              <w:pStyle w:val="TAC"/>
            </w:pPr>
            <w:r w:rsidRPr="008C3753">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pPr>
          </w:p>
        </w:tc>
        <w:tc>
          <w:tcPr>
            <w:tcW w:w="1007" w:type="dxa"/>
            <w:tcBorders>
              <w:top w:val="nil"/>
              <w:bottom w:val="nil"/>
            </w:tcBorders>
          </w:tcPr>
          <w:p w14:paraId="1C0B780E" w14:textId="77777777" w:rsidR="00087F8B" w:rsidRPr="008C3753" w:rsidRDefault="00087F8B" w:rsidP="00087F8B">
            <w:pPr>
              <w:pStyle w:val="TAC"/>
            </w:pPr>
          </w:p>
        </w:tc>
        <w:tc>
          <w:tcPr>
            <w:tcW w:w="958" w:type="dxa"/>
            <w:tcBorders>
              <w:top w:val="nil"/>
              <w:bottom w:val="nil"/>
            </w:tcBorders>
          </w:tcPr>
          <w:p w14:paraId="7F096B01" w14:textId="77777777" w:rsidR="00087F8B" w:rsidRPr="008C3753" w:rsidRDefault="00087F8B" w:rsidP="00087F8B">
            <w:pPr>
              <w:pStyle w:val="TAC"/>
            </w:pPr>
          </w:p>
        </w:tc>
        <w:tc>
          <w:tcPr>
            <w:tcW w:w="1136" w:type="dxa"/>
            <w:tcBorders>
              <w:bottom w:val="nil"/>
            </w:tcBorders>
          </w:tcPr>
          <w:p w14:paraId="275AEEDD" w14:textId="77777777" w:rsidR="00087F8B" w:rsidRPr="008C3753" w:rsidRDefault="00087F8B" w:rsidP="00087F8B">
            <w:pPr>
              <w:pStyle w:val="TAC"/>
            </w:pPr>
            <w:r w:rsidRPr="008C3753">
              <w:t>10</w:t>
            </w:r>
          </w:p>
        </w:tc>
        <w:tc>
          <w:tcPr>
            <w:tcW w:w="707" w:type="dxa"/>
            <w:tcBorders>
              <w:bottom w:val="nil"/>
            </w:tcBorders>
          </w:tcPr>
          <w:p w14:paraId="668A6488" w14:textId="77777777" w:rsidR="00087F8B" w:rsidRPr="008C3753" w:rsidRDefault="00087F8B" w:rsidP="00087F8B">
            <w:pPr>
              <w:pStyle w:val="TAC"/>
            </w:pPr>
            <w:r w:rsidRPr="008C3753">
              <w:t>30</w:t>
            </w:r>
          </w:p>
        </w:tc>
        <w:tc>
          <w:tcPr>
            <w:tcW w:w="1984" w:type="dxa"/>
          </w:tcPr>
          <w:p w14:paraId="663FA3D9" w14:textId="77777777" w:rsidR="00087F8B" w:rsidRPr="008C3753" w:rsidRDefault="00087F8B" w:rsidP="00087F8B">
            <w:pPr>
              <w:pStyle w:val="TAC"/>
            </w:pPr>
            <w:r w:rsidRPr="008C3753">
              <w:t>Scenario X</w:t>
            </w:r>
          </w:p>
        </w:tc>
        <w:tc>
          <w:tcPr>
            <w:tcW w:w="1641" w:type="dxa"/>
          </w:tcPr>
          <w:p w14:paraId="327DB1FF" w14:textId="77777777" w:rsidR="00087F8B" w:rsidRPr="008C3753" w:rsidRDefault="00087F8B" w:rsidP="00087F8B">
            <w:pPr>
              <w:pStyle w:val="TAC"/>
            </w:pPr>
            <w:r w:rsidRPr="008C3753">
              <w:t>G-FR1-A4-32A</w:t>
            </w:r>
          </w:p>
        </w:tc>
        <w:tc>
          <w:tcPr>
            <w:tcW w:w="1191" w:type="dxa"/>
          </w:tcPr>
          <w:p w14:paraId="1B224846" w14:textId="3891771F" w:rsidR="00087F8B" w:rsidRPr="008C3753" w:rsidRDefault="00087F8B" w:rsidP="00087F8B">
            <w:pPr>
              <w:pStyle w:val="TAC"/>
            </w:pPr>
            <w:r w:rsidRPr="008C3753">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pPr>
          </w:p>
        </w:tc>
        <w:tc>
          <w:tcPr>
            <w:tcW w:w="1007" w:type="dxa"/>
            <w:tcBorders>
              <w:top w:val="nil"/>
            </w:tcBorders>
          </w:tcPr>
          <w:p w14:paraId="5511B599" w14:textId="77777777" w:rsidR="00087F8B" w:rsidRPr="008C3753" w:rsidRDefault="00087F8B" w:rsidP="00087F8B">
            <w:pPr>
              <w:pStyle w:val="TAC"/>
            </w:pPr>
          </w:p>
        </w:tc>
        <w:tc>
          <w:tcPr>
            <w:tcW w:w="958" w:type="dxa"/>
            <w:tcBorders>
              <w:top w:val="nil"/>
            </w:tcBorders>
          </w:tcPr>
          <w:p w14:paraId="23709FE0" w14:textId="77777777" w:rsidR="00087F8B" w:rsidRPr="008C3753" w:rsidRDefault="00087F8B" w:rsidP="00087F8B">
            <w:pPr>
              <w:pStyle w:val="TAC"/>
            </w:pPr>
          </w:p>
        </w:tc>
        <w:tc>
          <w:tcPr>
            <w:tcW w:w="1136" w:type="dxa"/>
          </w:tcPr>
          <w:p w14:paraId="32B2206E" w14:textId="77777777" w:rsidR="00087F8B" w:rsidRPr="008C3753" w:rsidRDefault="00087F8B" w:rsidP="00087F8B">
            <w:pPr>
              <w:pStyle w:val="TAC"/>
            </w:pPr>
            <w:r w:rsidRPr="008C3753">
              <w:t>40</w:t>
            </w:r>
          </w:p>
        </w:tc>
        <w:tc>
          <w:tcPr>
            <w:tcW w:w="707" w:type="dxa"/>
          </w:tcPr>
          <w:p w14:paraId="7692DD72" w14:textId="77777777" w:rsidR="00087F8B" w:rsidRPr="008C3753" w:rsidRDefault="00087F8B" w:rsidP="00087F8B">
            <w:pPr>
              <w:pStyle w:val="TAC"/>
            </w:pPr>
            <w:r w:rsidRPr="008C3753">
              <w:t>30</w:t>
            </w:r>
          </w:p>
        </w:tc>
        <w:tc>
          <w:tcPr>
            <w:tcW w:w="1984" w:type="dxa"/>
          </w:tcPr>
          <w:p w14:paraId="7B46552C" w14:textId="77777777" w:rsidR="00087F8B" w:rsidRPr="008C3753" w:rsidRDefault="00087F8B" w:rsidP="00087F8B">
            <w:pPr>
              <w:pStyle w:val="TAC"/>
            </w:pPr>
            <w:r w:rsidRPr="008C3753">
              <w:t>Scenario X</w:t>
            </w:r>
          </w:p>
        </w:tc>
        <w:tc>
          <w:tcPr>
            <w:tcW w:w="1641" w:type="dxa"/>
          </w:tcPr>
          <w:p w14:paraId="543E7570" w14:textId="77777777" w:rsidR="00087F8B" w:rsidRPr="008C3753" w:rsidRDefault="00087F8B" w:rsidP="00087F8B">
            <w:pPr>
              <w:pStyle w:val="TAC"/>
            </w:pPr>
            <w:r w:rsidRPr="008C3753">
              <w:t>G-FR1-A4-32</w:t>
            </w:r>
          </w:p>
        </w:tc>
        <w:tc>
          <w:tcPr>
            <w:tcW w:w="1191" w:type="dxa"/>
          </w:tcPr>
          <w:p w14:paraId="7B2C3EA6" w14:textId="22263FCF" w:rsidR="00087F8B" w:rsidRPr="008C3753" w:rsidRDefault="00087F8B" w:rsidP="00087F8B">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7935" w:name="_Toc58860399"/>
      <w:bookmarkStart w:id="7936" w:name="_Toc61182524"/>
      <w:bookmarkStart w:id="7937" w:name="_Toc66782517"/>
      <w:bookmarkStart w:id="7938" w:name="_Toc74967693"/>
      <w:bookmarkStart w:id="7939" w:name="_Toc76545144"/>
      <w:bookmarkStart w:id="7940" w:name="_Toc82598528"/>
      <w:bookmarkStart w:id="7941" w:name="_Toc89954176"/>
      <w:bookmarkStart w:id="7942" w:name="_Toc98774271"/>
      <w:bookmarkStart w:id="7943" w:name="_Toc106200251"/>
      <w:bookmarkStart w:id="7944" w:name="_Toc115190808"/>
      <w:bookmarkStart w:id="7945" w:name="_Toc122003379"/>
      <w:bookmarkStart w:id="7946" w:name="_Toc124155147"/>
      <w:bookmarkStart w:id="7947" w:name="_Toc131533920"/>
      <w:bookmarkStart w:id="7948" w:name="_Toc137399799"/>
      <w:bookmarkStart w:id="7949" w:name="_Toc156575388"/>
      <w:r w:rsidRPr="008C3753">
        <w:t>8.2.6</w:t>
      </w:r>
      <w:r w:rsidRPr="008C3753">
        <w:tab/>
        <w:t>Performance requirements for PUSCH with 0.001% BLER</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752FED6D" w14:textId="77777777" w:rsidR="00D84960" w:rsidRPr="008C3753" w:rsidRDefault="00D84960" w:rsidP="00D84960">
      <w:pPr>
        <w:pStyle w:val="Heading4"/>
      </w:pPr>
      <w:bookmarkStart w:id="7950" w:name="_Toc58860400"/>
      <w:bookmarkStart w:id="7951" w:name="_Toc61182525"/>
      <w:bookmarkStart w:id="7952" w:name="_Toc66782518"/>
      <w:bookmarkStart w:id="7953" w:name="_Toc74967694"/>
      <w:bookmarkStart w:id="7954" w:name="_Toc76545145"/>
      <w:bookmarkStart w:id="7955" w:name="_Toc82598529"/>
      <w:bookmarkStart w:id="7956" w:name="_Toc89954177"/>
      <w:bookmarkStart w:id="7957" w:name="_Toc98774272"/>
      <w:bookmarkStart w:id="7958" w:name="_Toc106200252"/>
      <w:bookmarkStart w:id="7959" w:name="_Toc115190809"/>
      <w:bookmarkStart w:id="7960" w:name="_Toc122003380"/>
      <w:bookmarkStart w:id="7961" w:name="_Toc124155148"/>
      <w:bookmarkStart w:id="7962" w:name="_Toc131533921"/>
      <w:bookmarkStart w:id="7963" w:name="_Toc137399800"/>
      <w:bookmarkStart w:id="7964" w:name="_Toc156575389"/>
      <w:r w:rsidRPr="008C3753">
        <w:t>8.2.6.1</w:t>
      </w:r>
      <w:r w:rsidRPr="008C3753">
        <w:tab/>
        <w:t>Definition and applicability</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7965" w:name="_Toc58860401"/>
      <w:bookmarkStart w:id="7966" w:name="_Toc61182526"/>
      <w:bookmarkStart w:id="7967" w:name="_Toc66782519"/>
      <w:bookmarkStart w:id="7968" w:name="_Toc74967695"/>
      <w:bookmarkStart w:id="7969" w:name="_Toc76545146"/>
      <w:bookmarkStart w:id="7970" w:name="_Toc82598530"/>
      <w:bookmarkStart w:id="7971" w:name="_Toc89954178"/>
      <w:bookmarkStart w:id="7972" w:name="_Toc98774273"/>
      <w:bookmarkStart w:id="7973" w:name="_Toc106200253"/>
      <w:bookmarkStart w:id="7974" w:name="_Toc115190810"/>
      <w:bookmarkStart w:id="7975" w:name="_Toc122003381"/>
      <w:bookmarkStart w:id="7976" w:name="_Toc124155149"/>
      <w:bookmarkStart w:id="7977" w:name="_Toc131533922"/>
      <w:bookmarkStart w:id="7978" w:name="_Toc137399801"/>
      <w:bookmarkStart w:id="7979" w:name="_Toc156575390"/>
      <w:r w:rsidRPr="008C3753">
        <w:t>8.2.6.2</w:t>
      </w:r>
      <w:r w:rsidRPr="008C3753">
        <w:tab/>
        <w:t>Minimum Requirement</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7980" w:name="_Toc58860402"/>
      <w:bookmarkStart w:id="7981" w:name="_Toc61182527"/>
      <w:bookmarkStart w:id="7982" w:name="_Toc66782520"/>
      <w:bookmarkStart w:id="7983" w:name="_Toc74967696"/>
      <w:bookmarkStart w:id="7984" w:name="_Toc76545147"/>
      <w:bookmarkStart w:id="7985" w:name="_Toc82598531"/>
      <w:bookmarkStart w:id="7986" w:name="_Toc89954179"/>
      <w:bookmarkStart w:id="7987" w:name="_Toc98774274"/>
      <w:bookmarkStart w:id="7988" w:name="_Toc106200254"/>
      <w:bookmarkStart w:id="7989" w:name="_Toc115190811"/>
      <w:bookmarkStart w:id="7990" w:name="_Toc122003382"/>
      <w:bookmarkStart w:id="7991" w:name="_Toc124155150"/>
      <w:bookmarkStart w:id="7992" w:name="_Toc131533923"/>
      <w:bookmarkStart w:id="7993" w:name="_Toc137399802"/>
      <w:bookmarkStart w:id="7994" w:name="_Toc156575391"/>
      <w:r w:rsidRPr="008C3753">
        <w:t>8.2.6.3</w:t>
      </w:r>
      <w:r w:rsidRPr="008C3753">
        <w:tab/>
        <w:t>Test Purpose</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7995" w:name="_Toc58860403"/>
      <w:bookmarkStart w:id="7996" w:name="_Toc61182528"/>
      <w:bookmarkStart w:id="7997" w:name="_Toc66782521"/>
      <w:bookmarkStart w:id="7998" w:name="_Toc74967697"/>
      <w:bookmarkStart w:id="7999" w:name="_Toc76545148"/>
      <w:bookmarkStart w:id="8000" w:name="_Toc82598532"/>
      <w:bookmarkStart w:id="8001" w:name="_Toc89954180"/>
      <w:bookmarkStart w:id="8002" w:name="_Toc98774275"/>
      <w:bookmarkStart w:id="8003" w:name="_Toc106200255"/>
      <w:bookmarkStart w:id="8004" w:name="_Toc115190812"/>
      <w:bookmarkStart w:id="8005" w:name="_Toc122003383"/>
      <w:bookmarkStart w:id="8006" w:name="_Toc124155151"/>
      <w:bookmarkStart w:id="8007" w:name="_Toc131533924"/>
      <w:bookmarkStart w:id="8008" w:name="_Toc137399803"/>
      <w:bookmarkStart w:id="8009" w:name="_Toc156575392"/>
      <w:r w:rsidRPr="008C3753">
        <w:t>8.2.6.4</w:t>
      </w:r>
      <w:r w:rsidRPr="008C3753">
        <w:tab/>
        <w:t>Method of test</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343FE9A2" w14:textId="77777777" w:rsidR="00D84960" w:rsidRPr="008C3753" w:rsidRDefault="00D84960" w:rsidP="00D84960">
      <w:pPr>
        <w:pStyle w:val="Heading5"/>
      </w:pPr>
      <w:bookmarkStart w:id="8010" w:name="_Toc58860404"/>
      <w:bookmarkStart w:id="8011" w:name="_Toc61182529"/>
      <w:bookmarkStart w:id="8012" w:name="_Toc66782522"/>
      <w:bookmarkStart w:id="8013" w:name="_Toc74967698"/>
      <w:bookmarkStart w:id="8014" w:name="_Toc76545149"/>
      <w:bookmarkStart w:id="8015" w:name="_Toc82598533"/>
      <w:bookmarkStart w:id="8016" w:name="_Toc89954181"/>
      <w:bookmarkStart w:id="8017" w:name="_Toc98774276"/>
      <w:bookmarkStart w:id="8018" w:name="_Toc106200256"/>
      <w:bookmarkStart w:id="8019" w:name="_Toc115190813"/>
      <w:bookmarkStart w:id="8020" w:name="_Toc122003384"/>
      <w:bookmarkStart w:id="8021" w:name="_Toc124155152"/>
      <w:bookmarkStart w:id="8022" w:name="_Toc131533925"/>
      <w:bookmarkStart w:id="8023" w:name="_Toc137399804"/>
      <w:bookmarkStart w:id="8024" w:name="_Toc156575393"/>
      <w:r w:rsidRPr="008C3753">
        <w:t>8.2.6.4.1</w:t>
      </w:r>
      <w:r w:rsidRPr="008C3753">
        <w:tab/>
        <w:t>Initial Conditions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025" w:name="_Toc58860405"/>
      <w:bookmarkStart w:id="8026" w:name="_Toc61182530"/>
      <w:bookmarkStart w:id="8027" w:name="_Toc66782523"/>
      <w:bookmarkStart w:id="8028" w:name="_Toc74967699"/>
      <w:bookmarkStart w:id="8029" w:name="_Toc76545150"/>
      <w:bookmarkStart w:id="8030" w:name="_Toc82598534"/>
      <w:bookmarkStart w:id="8031" w:name="_Toc89954182"/>
      <w:bookmarkStart w:id="8032" w:name="_Toc98774277"/>
      <w:bookmarkStart w:id="8033" w:name="_Toc106200257"/>
      <w:bookmarkStart w:id="8034" w:name="_Toc115190814"/>
      <w:bookmarkStart w:id="8035" w:name="_Toc122003385"/>
      <w:bookmarkStart w:id="8036" w:name="_Toc124155153"/>
      <w:bookmarkStart w:id="8037" w:name="_Toc131533926"/>
      <w:bookmarkStart w:id="8038" w:name="_Toc137399805"/>
      <w:bookmarkStart w:id="8039" w:name="_Toc156575394"/>
      <w:r w:rsidRPr="008C3753">
        <w:t>8.2.6.4.2</w:t>
      </w:r>
      <w:r w:rsidRPr="008C3753">
        <w:tab/>
        <w:t>Procedure</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040" w:name="_Toc58860406"/>
      <w:bookmarkStart w:id="8041" w:name="_Toc61182531"/>
      <w:bookmarkStart w:id="8042" w:name="_Toc66782524"/>
      <w:bookmarkStart w:id="8043" w:name="_Toc74967700"/>
      <w:bookmarkStart w:id="8044" w:name="_Toc76545151"/>
      <w:bookmarkStart w:id="8045" w:name="_Toc82598535"/>
      <w:bookmarkStart w:id="8046" w:name="_Toc89954183"/>
      <w:bookmarkStart w:id="8047" w:name="_Toc98774278"/>
      <w:bookmarkStart w:id="8048" w:name="_Toc106200258"/>
      <w:bookmarkStart w:id="8049" w:name="_Toc115190815"/>
      <w:bookmarkStart w:id="8050" w:name="_Toc122003386"/>
      <w:bookmarkStart w:id="8051" w:name="_Toc124155154"/>
      <w:bookmarkStart w:id="8052" w:name="_Toc131533927"/>
      <w:bookmarkStart w:id="8053" w:name="_Toc137399806"/>
      <w:bookmarkStart w:id="8054" w:name="_Toc156575395"/>
      <w:r w:rsidRPr="008C3753">
        <w:t>8.2.6.5</w:t>
      </w:r>
      <w:r w:rsidRPr="008C3753">
        <w:tab/>
        <w:t>Test Requirement</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45DE644D" w:rsidR="00D84960" w:rsidRPr="008C3753" w:rsidRDefault="00A85D1C"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8055" w:name="_Toc21127565"/>
      <w:bookmarkStart w:id="8056" w:name="_Toc29811774"/>
      <w:bookmarkStart w:id="8057" w:name="_Toc36817326"/>
      <w:bookmarkStart w:id="8058" w:name="_Toc37260243"/>
      <w:bookmarkStart w:id="8059" w:name="_Toc37267631"/>
      <w:bookmarkStart w:id="8060" w:name="_Toc58860407"/>
      <w:bookmarkStart w:id="8061" w:name="_Toc61182532"/>
      <w:bookmarkStart w:id="8062" w:name="_Toc66782525"/>
      <w:bookmarkStart w:id="8063" w:name="_Toc74967701"/>
      <w:bookmarkStart w:id="8064" w:name="_Toc76545152"/>
      <w:bookmarkStart w:id="8065" w:name="_Toc82598536"/>
      <w:bookmarkStart w:id="8066" w:name="_Toc89954184"/>
      <w:bookmarkStart w:id="8067" w:name="_Toc98774279"/>
      <w:bookmarkStart w:id="8068" w:name="_Toc106200259"/>
      <w:bookmarkStart w:id="8069" w:name="_Toc115190816"/>
      <w:bookmarkStart w:id="8070" w:name="_Toc122003387"/>
      <w:bookmarkStart w:id="8071" w:name="_Toc124155155"/>
      <w:bookmarkStart w:id="8072" w:name="_Toc131533928"/>
      <w:bookmarkStart w:id="8073" w:name="_Toc137399807"/>
      <w:bookmarkStart w:id="8074" w:name="_Toc156575396"/>
      <w:r w:rsidRPr="008C3753">
        <w:t>8.2.7</w:t>
      </w:r>
      <w:r w:rsidRPr="008C3753">
        <w:tab/>
        <w:t xml:space="preserve">Performance requirements for PUSCH </w:t>
      </w:r>
      <w:bookmarkEnd w:id="8055"/>
      <w:bookmarkEnd w:id="8056"/>
      <w:bookmarkEnd w:id="8057"/>
      <w:bookmarkEnd w:id="8058"/>
      <w:bookmarkEnd w:id="8059"/>
      <w:r w:rsidRPr="008C3753">
        <w:t>repetition Type A</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3CD01552" w14:textId="77777777" w:rsidR="00D84960" w:rsidRPr="008C3753" w:rsidRDefault="00D84960" w:rsidP="00D84960">
      <w:pPr>
        <w:pStyle w:val="Heading4"/>
      </w:pPr>
      <w:bookmarkStart w:id="8075" w:name="_Toc58860408"/>
      <w:bookmarkStart w:id="8076" w:name="_Toc61182533"/>
      <w:bookmarkStart w:id="8077" w:name="_Toc66782526"/>
      <w:bookmarkStart w:id="8078" w:name="_Toc74967702"/>
      <w:bookmarkStart w:id="8079" w:name="_Toc76545153"/>
      <w:bookmarkStart w:id="8080" w:name="_Toc82598537"/>
      <w:bookmarkStart w:id="8081" w:name="_Toc89954185"/>
      <w:bookmarkStart w:id="8082" w:name="_Toc98774280"/>
      <w:bookmarkStart w:id="8083" w:name="_Toc106200260"/>
      <w:bookmarkStart w:id="8084" w:name="_Toc115190817"/>
      <w:bookmarkStart w:id="8085" w:name="_Toc122003388"/>
      <w:bookmarkStart w:id="8086" w:name="_Toc124155156"/>
      <w:bookmarkStart w:id="8087" w:name="_Toc131533929"/>
      <w:bookmarkStart w:id="8088" w:name="_Toc137399808"/>
      <w:bookmarkStart w:id="8089" w:name="_Toc156575397"/>
      <w:r w:rsidRPr="008C3753">
        <w:t>8.2.7.1</w:t>
      </w:r>
      <w:r w:rsidRPr="008C3753">
        <w:tab/>
        <w:t>Definition and applicability</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8090" w:name="_Toc58860409"/>
      <w:bookmarkStart w:id="8091" w:name="_Toc61182534"/>
      <w:bookmarkStart w:id="8092" w:name="_Toc66782527"/>
      <w:bookmarkStart w:id="8093" w:name="_Toc74967703"/>
      <w:bookmarkStart w:id="8094" w:name="_Toc76545154"/>
      <w:bookmarkStart w:id="8095" w:name="_Toc82598538"/>
      <w:bookmarkStart w:id="8096" w:name="_Toc89954186"/>
      <w:bookmarkStart w:id="8097" w:name="_Toc98774281"/>
      <w:bookmarkStart w:id="8098" w:name="_Toc106200261"/>
      <w:bookmarkStart w:id="8099" w:name="_Toc115190818"/>
      <w:bookmarkStart w:id="8100" w:name="_Toc122003389"/>
      <w:bookmarkStart w:id="8101" w:name="_Toc124155157"/>
      <w:bookmarkStart w:id="8102" w:name="_Toc131533930"/>
      <w:bookmarkStart w:id="8103" w:name="_Toc137399809"/>
      <w:bookmarkStart w:id="8104" w:name="_Toc156575398"/>
      <w:r w:rsidRPr="008C3753">
        <w:lastRenderedPageBreak/>
        <w:t>8.2.7.2</w:t>
      </w:r>
      <w:r w:rsidRPr="008C3753">
        <w:tab/>
        <w:t>Minimum Requirement</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8105" w:name="_Toc58860410"/>
      <w:bookmarkStart w:id="8106" w:name="_Toc61182535"/>
      <w:bookmarkStart w:id="8107" w:name="_Toc66782528"/>
      <w:bookmarkStart w:id="8108" w:name="_Toc74967704"/>
      <w:bookmarkStart w:id="8109" w:name="_Toc76545155"/>
      <w:bookmarkStart w:id="8110" w:name="_Toc82598539"/>
      <w:bookmarkStart w:id="8111" w:name="_Toc89954187"/>
      <w:bookmarkStart w:id="8112" w:name="_Toc98774282"/>
      <w:bookmarkStart w:id="8113" w:name="_Toc106200262"/>
      <w:bookmarkStart w:id="8114" w:name="_Toc115190819"/>
      <w:bookmarkStart w:id="8115" w:name="_Toc122003390"/>
      <w:bookmarkStart w:id="8116" w:name="_Toc124155158"/>
      <w:bookmarkStart w:id="8117" w:name="_Toc131533931"/>
      <w:bookmarkStart w:id="8118" w:name="_Toc137399810"/>
      <w:bookmarkStart w:id="8119" w:name="_Toc156575399"/>
      <w:r w:rsidRPr="008C3753">
        <w:t>8.2.7.3</w:t>
      </w:r>
      <w:r w:rsidRPr="008C3753">
        <w:tab/>
        <w:t>Test Purpose</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8120" w:name="_Toc58860411"/>
      <w:bookmarkStart w:id="8121" w:name="_Toc61182536"/>
      <w:bookmarkStart w:id="8122" w:name="_Toc66782529"/>
      <w:bookmarkStart w:id="8123" w:name="_Toc74967705"/>
      <w:bookmarkStart w:id="8124" w:name="_Toc76545156"/>
      <w:bookmarkStart w:id="8125" w:name="_Toc82598540"/>
      <w:bookmarkStart w:id="8126" w:name="_Toc89954188"/>
      <w:bookmarkStart w:id="8127" w:name="_Toc98774283"/>
      <w:bookmarkStart w:id="8128" w:name="_Toc106200263"/>
      <w:bookmarkStart w:id="8129" w:name="_Toc115190820"/>
      <w:bookmarkStart w:id="8130" w:name="_Toc122003391"/>
      <w:bookmarkStart w:id="8131" w:name="_Toc124155159"/>
      <w:bookmarkStart w:id="8132" w:name="_Toc131533932"/>
      <w:bookmarkStart w:id="8133" w:name="_Toc137399811"/>
      <w:bookmarkStart w:id="8134" w:name="_Toc156575400"/>
      <w:r w:rsidRPr="008C3753">
        <w:t>8.2.7.4</w:t>
      </w:r>
      <w:r w:rsidRPr="008C3753">
        <w:tab/>
        <w:t>Method of test</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71EA8D26" w14:textId="77777777" w:rsidR="00D84960" w:rsidRPr="008C3753" w:rsidRDefault="00D84960" w:rsidP="00D84960">
      <w:pPr>
        <w:pStyle w:val="Heading4"/>
        <w:rPr>
          <w:sz w:val="22"/>
        </w:rPr>
      </w:pPr>
      <w:bookmarkStart w:id="8135" w:name="_Toc58860412"/>
      <w:bookmarkStart w:id="8136" w:name="_Toc61182537"/>
      <w:bookmarkStart w:id="8137" w:name="_Toc66782530"/>
      <w:bookmarkStart w:id="8138" w:name="_Toc74967706"/>
      <w:bookmarkStart w:id="8139" w:name="_Toc76545157"/>
      <w:bookmarkStart w:id="8140" w:name="_Toc82598541"/>
      <w:bookmarkStart w:id="8141" w:name="_Toc89954189"/>
      <w:bookmarkStart w:id="8142" w:name="_Toc98774284"/>
      <w:bookmarkStart w:id="8143" w:name="_Toc106200264"/>
      <w:bookmarkStart w:id="8144" w:name="_Toc115190821"/>
      <w:bookmarkStart w:id="8145" w:name="_Toc122003392"/>
      <w:bookmarkStart w:id="8146" w:name="_Toc124155160"/>
      <w:bookmarkStart w:id="8147" w:name="_Toc131533933"/>
      <w:bookmarkStart w:id="8148" w:name="_Toc137399812"/>
      <w:bookmarkStart w:id="8149" w:name="_Toc156575401"/>
      <w:r w:rsidRPr="008C3753">
        <w:rPr>
          <w:sz w:val="22"/>
        </w:rPr>
        <w:t>8.2.7.4.1</w:t>
      </w:r>
      <w:r w:rsidRPr="008C3753">
        <w:rPr>
          <w:sz w:val="22"/>
        </w:rPr>
        <w:tab/>
        <w:t>Initial Conditions</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8150" w:name="_Toc58860413"/>
      <w:bookmarkStart w:id="8151" w:name="_Toc61182538"/>
      <w:bookmarkStart w:id="8152" w:name="_Toc66782531"/>
      <w:bookmarkStart w:id="8153" w:name="_Toc74967707"/>
      <w:bookmarkStart w:id="8154" w:name="_Toc76545158"/>
      <w:bookmarkStart w:id="8155" w:name="_Toc82598542"/>
      <w:bookmarkStart w:id="8156" w:name="_Toc89954190"/>
      <w:bookmarkStart w:id="8157" w:name="_Toc98774285"/>
      <w:bookmarkStart w:id="8158" w:name="_Toc106200265"/>
      <w:bookmarkStart w:id="8159" w:name="_Toc115190822"/>
      <w:bookmarkStart w:id="8160" w:name="_Toc122003393"/>
      <w:bookmarkStart w:id="8161" w:name="_Toc124155161"/>
      <w:bookmarkStart w:id="8162" w:name="_Toc131533934"/>
      <w:bookmarkStart w:id="8163" w:name="_Toc137399813"/>
      <w:bookmarkStart w:id="8164" w:name="_Toc156575402"/>
      <w:r w:rsidRPr="008C3753">
        <w:rPr>
          <w:sz w:val="22"/>
        </w:rPr>
        <w:t>8.2.7.4.2</w:t>
      </w:r>
      <w:r w:rsidRPr="008C3753">
        <w:rPr>
          <w:sz w:val="22"/>
        </w:rPr>
        <w:tab/>
        <w:t>Procedure</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8165" w:name="_Toc58860414"/>
      <w:bookmarkStart w:id="8166" w:name="_Toc61182539"/>
      <w:bookmarkStart w:id="8167" w:name="_Toc66782532"/>
      <w:bookmarkStart w:id="8168" w:name="_Toc74967708"/>
      <w:bookmarkStart w:id="8169" w:name="_Toc76545159"/>
      <w:bookmarkStart w:id="8170" w:name="_Toc82598543"/>
      <w:bookmarkStart w:id="8171" w:name="_Toc89954191"/>
      <w:bookmarkStart w:id="8172" w:name="_Toc98774286"/>
      <w:bookmarkStart w:id="8173" w:name="_Toc106200266"/>
      <w:bookmarkStart w:id="8174" w:name="_Toc115190823"/>
      <w:bookmarkStart w:id="8175" w:name="_Toc122003394"/>
      <w:bookmarkStart w:id="8176" w:name="_Toc124155162"/>
      <w:bookmarkStart w:id="8177" w:name="_Toc131533935"/>
      <w:bookmarkStart w:id="8178" w:name="_Toc137399814"/>
      <w:bookmarkStart w:id="8179" w:name="_Toc156575403"/>
      <w:r w:rsidRPr="008C3753">
        <w:t>8.2.7.5</w:t>
      </w:r>
      <w:r w:rsidRPr="008C3753">
        <w:tab/>
        <w:t>Test Requirement</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Number of 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pPr>
            <w:r w:rsidRPr="008C3753">
              <w:t>-7.</w:t>
            </w:r>
            <w: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rPr>
      </w:pPr>
      <w:r w:rsidRPr="008C3753">
        <w:rPr>
          <w:rFonts w:eastAsia="Malgun Gothic"/>
        </w:rPr>
        <w:lastRenderedPageBreak/>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Number of 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pPr>
            <w:r w:rsidRPr="008C3753">
              <w:t>-</w:t>
            </w:r>
            <w: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 w14:paraId="704F9A27" w14:textId="77777777" w:rsidR="00087F8B" w:rsidRPr="008C3753" w:rsidRDefault="00087F8B" w:rsidP="00087F8B">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Number of 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pPr>
            <w:r w:rsidRPr="008C3753">
              <w:t>-</w:t>
            </w:r>
            <w: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Number of 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pPr>
            <w:r w:rsidRPr="008C3753">
              <w:t>-</w:t>
            </w:r>
            <w: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Number of 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pPr>
            <w:r w:rsidRPr="008C3753">
              <w:t>-7.</w:t>
            </w:r>
            <w: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Number of 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pPr>
            <w:r w:rsidRPr="008C3753">
              <w:t>-9.</w:t>
            </w:r>
            <w: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Number of 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pPr>
            <w:r w:rsidRPr="008C3753">
              <w:t>-</w:t>
            </w:r>
            <w: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rPr>
      </w:pPr>
      <w:r w:rsidRPr="008C3753">
        <w:rPr>
          <w:rFonts w:eastAsia="Malgun Gothic"/>
        </w:rPr>
        <w:lastRenderedPageBreak/>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Number of 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pPr>
            <w:r w:rsidRPr="008C3753">
              <w:t>-</w:t>
            </w:r>
            <w: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8180" w:name="_Toc58860423"/>
      <w:bookmarkStart w:id="8181" w:name="_Toc61182540"/>
      <w:bookmarkStart w:id="8182" w:name="_Toc66782533"/>
      <w:bookmarkStart w:id="8183" w:name="_Toc74967709"/>
      <w:bookmarkStart w:id="8184" w:name="_Toc76545160"/>
      <w:bookmarkStart w:id="8185" w:name="_Toc82598544"/>
      <w:bookmarkStart w:id="8186" w:name="_Toc89954192"/>
      <w:bookmarkStart w:id="8187" w:name="_Toc98774287"/>
      <w:bookmarkStart w:id="8188" w:name="_Toc106200267"/>
      <w:bookmarkStart w:id="8189" w:name="_Toc115190824"/>
      <w:bookmarkStart w:id="8190" w:name="_Toc122003395"/>
      <w:bookmarkStart w:id="8191" w:name="_Toc124155163"/>
      <w:bookmarkStart w:id="8192" w:name="_Toc131533936"/>
      <w:bookmarkStart w:id="8193" w:name="_Toc137399815"/>
      <w:bookmarkStart w:id="8194" w:name="_Toc156575404"/>
      <w:r w:rsidRPr="008C3753">
        <w:t>8.2.8</w:t>
      </w:r>
      <w:r w:rsidRPr="008C3753">
        <w:tab/>
        <w:t>Performance requirements for PUSCH Mapping Type B with non-slot transmission</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169A2063" w14:textId="77777777" w:rsidR="00D84960" w:rsidRPr="008C3753" w:rsidRDefault="00D84960" w:rsidP="00D84960">
      <w:pPr>
        <w:pStyle w:val="Heading4"/>
      </w:pPr>
      <w:bookmarkStart w:id="8195" w:name="_Toc58860424"/>
      <w:bookmarkStart w:id="8196" w:name="_Toc61182541"/>
      <w:bookmarkStart w:id="8197" w:name="_Toc66782534"/>
      <w:bookmarkStart w:id="8198" w:name="_Toc74967710"/>
      <w:bookmarkStart w:id="8199" w:name="_Toc76545161"/>
      <w:bookmarkStart w:id="8200" w:name="_Toc82598545"/>
      <w:bookmarkStart w:id="8201" w:name="_Toc89954193"/>
      <w:bookmarkStart w:id="8202" w:name="_Toc98774288"/>
      <w:bookmarkStart w:id="8203" w:name="_Toc106200268"/>
      <w:bookmarkStart w:id="8204" w:name="_Toc115190825"/>
      <w:bookmarkStart w:id="8205" w:name="_Toc122003396"/>
      <w:bookmarkStart w:id="8206" w:name="_Toc124155164"/>
      <w:bookmarkStart w:id="8207" w:name="_Toc131533937"/>
      <w:bookmarkStart w:id="8208" w:name="_Toc137399816"/>
      <w:bookmarkStart w:id="8209" w:name="_Toc156575405"/>
      <w:r w:rsidRPr="008C3753">
        <w:t>8.2.8.1</w:t>
      </w:r>
      <w:r w:rsidRPr="008C3753">
        <w:tab/>
        <w:t>Definition and applicability</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8210" w:name="_Toc58860425"/>
      <w:bookmarkStart w:id="8211" w:name="_Toc61182542"/>
      <w:bookmarkStart w:id="8212" w:name="_Toc66782535"/>
      <w:bookmarkStart w:id="8213" w:name="_Toc74967711"/>
      <w:bookmarkStart w:id="8214" w:name="_Toc76545162"/>
      <w:bookmarkStart w:id="8215" w:name="_Toc82598546"/>
      <w:bookmarkStart w:id="8216" w:name="_Toc89954194"/>
      <w:bookmarkStart w:id="8217" w:name="_Toc98774289"/>
      <w:bookmarkStart w:id="8218" w:name="_Toc106200269"/>
      <w:bookmarkStart w:id="8219" w:name="_Toc115190826"/>
      <w:bookmarkStart w:id="8220" w:name="_Toc122003397"/>
      <w:bookmarkStart w:id="8221" w:name="_Toc124155165"/>
      <w:bookmarkStart w:id="8222" w:name="_Toc131533938"/>
      <w:bookmarkStart w:id="8223" w:name="_Toc137399817"/>
      <w:bookmarkStart w:id="8224" w:name="_Toc156575406"/>
      <w:r w:rsidRPr="008C3753">
        <w:t>8.2.8.2</w:t>
      </w:r>
      <w:r w:rsidRPr="008C3753">
        <w:tab/>
        <w:t>Minimum Requirement</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8225" w:name="_Toc58860426"/>
      <w:bookmarkStart w:id="8226" w:name="_Toc61182543"/>
      <w:bookmarkStart w:id="8227" w:name="_Toc66782536"/>
      <w:bookmarkStart w:id="8228" w:name="_Toc74967712"/>
      <w:bookmarkStart w:id="8229" w:name="_Toc76545163"/>
      <w:bookmarkStart w:id="8230" w:name="_Toc82598547"/>
      <w:bookmarkStart w:id="8231" w:name="_Toc89954195"/>
      <w:bookmarkStart w:id="8232" w:name="_Toc98774290"/>
      <w:bookmarkStart w:id="8233" w:name="_Toc106200270"/>
      <w:bookmarkStart w:id="8234" w:name="_Toc115190827"/>
      <w:bookmarkStart w:id="8235" w:name="_Toc122003398"/>
      <w:bookmarkStart w:id="8236" w:name="_Toc124155166"/>
      <w:bookmarkStart w:id="8237" w:name="_Toc131533939"/>
      <w:bookmarkStart w:id="8238" w:name="_Toc137399818"/>
      <w:bookmarkStart w:id="8239" w:name="_Toc156575407"/>
      <w:r w:rsidRPr="008C3753">
        <w:t>8.2.8.3</w:t>
      </w:r>
      <w:r w:rsidRPr="008C3753">
        <w:tab/>
        <w:t>Test Purpose</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8240" w:name="_Toc58860427"/>
      <w:bookmarkStart w:id="8241" w:name="_Toc61182544"/>
      <w:bookmarkStart w:id="8242" w:name="_Toc66782537"/>
      <w:bookmarkStart w:id="8243" w:name="_Toc74967713"/>
      <w:bookmarkStart w:id="8244" w:name="_Toc76545164"/>
      <w:bookmarkStart w:id="8245" w:name="_Toc82598548"/>
      <w:bookmarkStart w:id="8246" w:name="_Toc89954196"/>
      <w:bookmarkStart w:id="8247" w:name="_Toc98774291"/>
      <w:bookmarkStart w:id="8248" w:name="_Toc106200271"/>
      <w:bookmarkStart w:id="8249" w:name="_Toc115190828"/>
      <w:bookmarkStart w:id="8250" w:name="_Toc122003399"/>
      <w:bookmarkStart w:id="8251" w:name="_Toc124155167"/>
      <w:bookmarkStart w:id="8252" w:name="_Toc131533940"/>
      <w:bookmarkStart w:id="8253" w:name="_Toc137399819"/>
      <w:bookmarkStart w:id="8254" w:name="_Toc156575408"/>
      <w:r w:rsidRPr="008C3753">
        <w:t>8.2.8.4</w:t>
      </w:r>
      <w:r w:rsidRPr="008C3753">
        <w:tab/>
        <w:t>Method of test</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2046514F" w14:textId="77777777" w:rsidR="00D84960" w:rsidRPr="008C3753" w:rsidRDefault="00D84960" w:rsidP="00D84960">
      <w:pPr>
        <w:pStyle w:val="Heading4"/>
        <w:rPr>
          <w:sz w:val="22"/>
        </w:rPr>
      </w:pPr>
      <w:bookmarkStart w:id="8255" w:name="_Toc58860428"/>
      <w:bookmarkStart w:id="8256" w:name="_Toc61182545"/>
      <w:bookmarkStart w:id="8257" w:name="_Toc66782538"/>
      <w:bookmarkStart w:id="8258" w:name="_Toc74967714"/>
      <w:bookmarkStart w:id="8259" w:name="_Toc76545165"/>
      <w:bookmarkStart w:id="8260" w:name="_Toc82598549"/>
      <w:bookmarkStart w:id="8261" w:name="_Toc89954197"/>
      <w:bookmarkStart w:id="8262" w:name="_Toc98774292"/>
      <w:bookmarkStart w:id="8263" w:name="_Toc106200272"/>
      <w:bookmarkStart w:id="8264" w:name="_Toc115190829"/>
      <w:bookmarkStart w:id="8265" w:name="_Toc122003400"/>
      <w:bookmarkStart w:id="8266" w:name="_Toc124155168"/>
      <w:bookmarkStart w:id="8267" w:name="_Toc131533941"/>
      <w:bookmarkStart w:id="8268" w:name="_Toc137399820"/>
      <w:bookmarkStart w:id="8269" w:name="_Toc156575409"/>
      <w:r w:rsidRPr="008C3753">
        <w:rPr>
          <w:sz w:val="22"/>
        </w:rPr>
        <w:t>8.2.8.4.1</w:t>
      </w:r>
      <w:r w:rsidRPr="008C3753">
        <w:rPr>
          <w:sz w:val="22"/>
        </w:rPr>
        <w:tab/>
        <w:t>Initial Conditions</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8270" w:name="_Toc58860429"/>
      <w:bookmarkStart w:id="8271" w:name="_Toc61182546"/>
      <w:bookmarkStart w:id="8272" w:name="_Toc66782539"/>
      <w:bookmarkStart w:id="8273" w:name="_Toc74967715"/>
      <w:bookmarkStart w:id="8274" w:name="_Toc76545166"/>
      <w:bookmarkStart w:id="8275" w:name="_Toc82598550"/>
      <w:bookmarkStart w:id="8276" w:name="_Toc89954198"/>
      <w:bookmarkStart w:id="8277" w:name="_Toc98774293"/>
      <w:bookmarkStart w:id="8278" w:name="_Toc106200273"/>
      <w:bookmarkStart w:id="8279" w:name="_Toc115190830"/>
      <w:bookmarkStart w:id="8280" w:name="_Toc122003401"/>
      <w:bookmarkStart w:id="8281" w:name="_Toc124155169"/>
      <w:bookmarkStart w:id="8282" w:name="_Toc131533942"/>
      <w:bookmarkStart w:id="8283" w:name="_Toc137399821"/>
      <w:bookmarkStart w:id="8284" w:name="_Toc156575410"/>
      <w:r w:rsidRPr="008C3753">
        <w:rPr>
          <w:sz w:val="22"/>
        </w:rPr>
        <w:t>8.2.8.4.2</w:t>
      </w:r>
      <w:r w:rsidRPr="008C3753">
        <w:rPr>
          <w:sz w:val="22"/>
        </w:rPr>
        <w:tab/>
        <w:t>Procedure</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8285" w:name="_Toc58860430"/>
      <w:bookmarkStart w:id="8286" w:name="_Toc61182547"/>
      <w:bookmarkStart w:id="8287" w:name="_Toc66782540"/>
      <w:bookmarkStart w:id="8288" w:name="_Toc74967716"/>
      <w:bookmarkStart w:id="8289" w:name="_Toc76545167"/>
      <w:bookmarkStart w:id="8290" w:name="_Toc82598551"/>
      <w:bookmarkStart w:id="8291" w:name="_Toc89954199"/>
      <w:bookmarkStart w:id="8292" w:name="_Toc98774294"/>
      <w:bookmarkStart w:id="8293" w:name="_Toc106200274"/>
      <w:bookmarkStart w:id="8294" w:name="_Toc115190831"/>
      <w:bookmarkStart w:id="8295" w:name="_Toc122003402"/>
      <w:bookmarkStart w:id="8296" w:name="_Toc124155170"/>
      <w:bookmarkStart w:id="8297" w:name="_Toc131533943"/>
      <w:bookmarkStart w:id="8298" w:name="_Toc137399822"/>
      <w:bookmarkStart w:id="8299" w:name="_Toc156575411"/>
      <w:r w:rsidRPr="008C3753">
        <w:t>8.2.8.5</w:t>
      </w:r>
      <w:r w:rsidRPr="008C3753">
        <w:tab/>
        <w:t>Test Requirement</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BD3ECBE" w:rsidR="00D84960" w:rsidRPr="008C3753" w:rsidRDefault="0020558B"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65D46180" w:rsidR="00D84960" w:rsidRPr="008C3753" w:rsidRDefault="0020558B"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lastRenderedPageBreak/>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4CA36EA9" w:rsidR="00D84960" w:rsidRPr="008C3753" w:rsidRDefault="0020558B"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6A1CE146" w:rsidR="00D84960" w:rsidRPr="008C3753" w:rsidRDefault="0020558B"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8300" w:name="_Toc58860431"/>
      <w:bookmarkStart w:id="8301" w:name="_Toc61182548"/>
      <w:bookmarkStart w:id="8302" w:name="_Toc66782541"/>
      <w:bookmarkStart w:id="8303" w:name="_Toc74967717"/>
      <w:bookmarkStart w:id="8304" w:name="_Toc76545168"/>
      <w:bookmarkStart w:id="8305" w:name="_Toc82598552"/>
      <w:bookmarkStart w:id="8306" w:name="_Toc89954200"/>
      <w:bookmarkStart w:id="8307" w:name="_Toc98774295"/>
      <w:bookmarkStart w:id="8308" w:name="_Toc106200275"/>
      <w:bookmarkStart w:id="8309" w:name="_Toc115190832"/>
      <w:bookmarkStart w:id="8310" w:name="_Toc122003403"/>
      <w:bookmarkStart w:id="8311" w:name="_Toc124155171"/>
      <w:bookmarkStart w:id="8312" w:name="_Toc131533944"/>
      <w:bookmarkStart w:id="8313" w:name="_Toc137399823"/>
      <w:bookmarkStart w:id="8314" w:name="_Toc156575412"/>
      <w:r w:rsidRPr="008C3753">
        <w:t>8.2.9</w:t>
      </w:r>
      <w:r w:rsidRPr="008C3753">
        <w:tab/>
        <w:t>Performance requirements for PUSCH msgA for 2-step RA type</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5D623C90" w14:textId="5653A386" w:rsidR="002C65D8" w:rsidRPr="008C3753" w:rsidRDefault="002C65D8" w:rsidP="002C65D8">
      <w:pPr>
        <w:pStyle w:val="Heading4"/>
      </w:pPr>
      <w:bookmarkStart w:id="8315" w:name="_Toc58860432"/>
      <w:bookmarkStart w:id="8316" w:name="_Toc61182549"/>
      <w:bookmarkStart w:id="8317" w:name="_Toc66782542"/>
      <w:bookmarkStart w:id="8318" w:name="_Toc74967718"/>
      <w:bookmarkStart w:id="8319" w:name="_Toc76545169"/>
      <w:bookmarkStart w:id="8320" w:name="_Toc82598553"/>
      <w:bookmarkStart w:id="8321" w:name="_Toc89954201"/>
      <w:bookmarkStart w:id="8322" w:name="_Toc98774296"/>
      <w:bookmarkStart w:id="8323" w:name="_Toc106200276"/>
      <w:bookmarkStart w:id="8324" w:name="_Toc115190833"/>
      <w:bookmarkStart w:id="8325" w:name="_Toc122003404"/>
      <w:bookmarkStart w:id="8326" w:name="_Toc124155172"/>
      <w:bookmarkStart w:id="8327" w:name="_Toc131533945"/>
      <w:bookmarkStart w:id="8328" w:name="_Toc137399824"/>
      <w:bookmarkStart w:id="8329" w:name="_Toc156575413"/>
      <w:r w:rsidRPr="008C3753">
        <w:t>8.2.9.1</w:t>
      </w:r>
      <w:r w:rsidRPr="008C3753">
        <w:tab/>
        <w:t>Definition and applicability</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663312C5" w14:textId="70FB1D8F" w:rsidR="004D1C26" w:rsidRPr="0033715F" w:rsidRDefault="004D1C26" w:rsidP="004D1C26">
      <w:r w:rsidRPr="0033715F">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rPr>
      </w:pPr>
      <w:r w:rsidRPr="0033715F">
        <w:rPr>
          <w:lang w:val="en-US"/>
        </w:rPr>
        <w:t>These requirements are applicable for wide area and medium range BS that support 2-step RA</w:t>
      </w:r>
      <w:r>
        <w:rPr>
          <w:lang w:val="en-US"/>
        </w:rPr>
        <w:t xml:space="preserve"> type</w:t>
      </w:r>
      <w:r w:rsidRPr="0033715F">
        <w:rPr>
          <w:lang w:val="en-US"/>
        </w:rPr>
        <w:t>. The requirements are not applied for a local area BS that supports 2-step RA</w:t>
      </w:r>
      <w:r>
        <w:rPr>
          <w:lang w:val="en-US"/>
        </w:rPr>
        <w:t xml:space="preserve"> type</w:t>
      </w:r>
      <w:r w:rsidRPr="0033715F">
        <w:rPr>
          <w:lang w:val="en-US"/>
        </w:rPr>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8330" w:name="_Toc58860433"/>
      <w:bookmarkStart w:id="8331" w:name="_Toc61182550"/>
      <w:bookmarkStart w:id="8332" w:name="_Toc66782543"/>
      <w:bookmarkStart w:id="8333" w:name="_Toc74967719"/>
      <w:bookmarkStart w:id="8334" w:name="_Toc76545170"/>
      <w:bookmarkStart w:id="8335" w:name="_Toc82598554"/>
      <w:bookmarkStart w:id="8336" w:name="_Toc89954202"/>
      <w:bookmarkStart w:id="8337" w:name="_Toc98774297"/>
      <w:bookmarkStart w:id="8338" w:name="_Toc106200277"/>
      <w:bookmarkStart w:id="8339" w:name="_Toc115190834"/>
      <w:bookmarkStart w:id="8340" w:name="_Toc122003405"/>
      <w:bookmarkStart w:id="8341" w:name="_Toc124155173"/>
      <w:bookmarkStart w:id="8342" w:name="_Toc131533946"/>
      <w:bookmarkStart w:id="8343" w:name="_Toc137399825"/>
      <w:bookmarkStart w:id="8344" w:name="_Toc156575414"/>
      <w:r w:rsidRPr="008C3753">
        <w:t>8.2.9.2</w:t>
      </w:r>
      <w:r w:rsidRPr="008C3753">
        <w:tab/>
        <w:t>Minimum Requirement</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49070388" w14:textId="3CC621E8" w:rsidR="004D1C26" w:rsidRPr="0033715F" w:rsidRDefault="004D1C26" w:rsidP="004D1C26">
      <w:bookmarkStart w:id="8345" w:name="_Toc58860434"/>
      <w:bookmarkStart w:id="8346"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8347" w:name="_Toc66782544"/>
      <w:bookmarkStart w:id="8348" w:name="_Toc74967720"/>
      <w:bookmarkStart w:id="8349" w:name="_Toc76545171"/>
      <w:bookmarkStart w:id="8350" w:name="_Toc82598555"/>
      <w:bookmarkStart w:id="8351" w:name="_Toc89954203"/>
      <w:bookmarkStart w:id="8352" w:name="_Toc98774298"/>
      <w:bookmarkStart w:id="8353" w:name="_Toc106200278"/>
      <w:bookmarkStart w:id="8354" w:name="_Toc115190835"/>
      <w:bookmarkStart w:id="8355" w:name="_Toc122003406"/>
      <w:bookmarkStart w:id="8356" w:name="_Toc124155174"/>
      <w:bookmarkStart w:id="8357" w:name="_Toc131533947"/>
      <w:bookmarkStart w:id="8358" w:name="_Toc137399826"/>
      <w:bookmarkStart w:id="8359" w:name="_Toc156575415"/>
      <w:r w:rsidRPr="008C3753">
        <w:t>8.2.9.3</w:t>
      </w:r>
      <w:r w:rsidRPr="008C3753">
        <w:tab/>
        <w:t>Test Purpose</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8360" w:name="_Toc58860435"/>
      <w:bookmarkStart w:id="8361" w:name="_Toc61182552"/>
      <w:bookmarkStart w:id="8362" w:name="_Toc66782545"/>
      <w:bookmarkStart w:id="8363" w:name="_Toc74967721"/>
      <w:bookmarkStart w:id="8364" w:name="_Toc76545172"/>
      <w:bookmarkStart w:id="8365" w:name="_Toc82598556"/>
      <w:bookmarkStart w:id="8366" w:name="_Toc89954204"/>
      <w:bookmarkStart w:id="8367" w:name="_Toc98774299"/>
      <w:bookmarkStart w:id="8368" w:name="_Toc106200279"/>
      <w:bookmarkStart w:id="8369" w:name="_Toc115190836"/>
      <w:bookmarkStart w:id="8370" w:name="_Toc122003407"/>
      <w:bookmarkStart w:id="8371" w:name="_Toc124155175"/>
      <w:bookmarkStart w:id="8372" w:name="_Toc131533948"/>
      <w:bookmarkStart w:id="8373" w:name="_Toc137399827"/>
      <w:bookmarkStart w:id="8374" w:name="_Toc156575416"/>
      <w:r w:rsidRPr="008C3753">
        <w:t>8.2.9.4</w:t>
      </w:r>
      <w:r w:rsidRPr="008C3753">
        <w:tab/>
        <w:t>Method of test</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726EE48D" w14:textId="04110340" w:rsidR="002C65D8" w:rsidRPr="008C3753" w:rsidRDefault="002C65D8" w:rsidP="002C65D8">
      <w:pPr>
        <w:pStyle w:val="Heading5"/>
      </w:pPr>
      <w:bookmarkStart w:id="8375" w:name="_Toc58860436"/>
      <w:bookmarkStart w:id="8376" w:name="_Toc61182553"/>
      <w:bookmarkStart w:id="8377" w:name="_Toc66782546"/>
      <w:bookmarkStart w:id="8378" w:name="_Toc74967722"/>
      <w:bookmarkStart w:id="8379" w:name="_Toc76545173"/>
      <w:bookmarkStart w:id="8380" w:name="_Toc82598557"/>
      <w:bookmarkStart w:id="8381" w:name="_Toc89954205"/>
      <w:bookmarkStart w:id="8382" w:name="_Toc98774300"/>
      <w:bookmarkStart w:id="8383" w:name="_Toc106200280"/>
      <w:bookmarkStart w:id="8384" w:name="_Toc115190837"/>
      <w:bookmarkStart w:id="8385" w:name="_Toc122003408"/>
      <w:bookmarkStart w:id="8386" w:name="_Toc124155176"/>
      <w:bookmarkStart w:id="8387" w:name="_Toc131533949"/>
      <w:bookmarkStart w:id="8388" w:name="_Toc137399828"/>
      <w:bookmarkStart w:id="8389" w:name="_Toc156575417"/>
      <w:r w:rsidRPr="008C3753">
        <w:t>8.2.9.4.1</w:t>
      </w:r>
      <w:r w:rsidRPr="008C3753">
        <w:tab/>
        <w:t>Initial Conditions</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8390" w:name="_Toc58860437"/>
      <w:bookmarkStart w:id="8391" w:name="_Toc61182554"/>
      <w:bookmarkStart w:id="8392" w:name="_Toc66782547"/>
      <w:bookmarkStart w:id="8393" w:name="_Toc74967723"/>
      <w:bookmarkStart w:id="8394" w:name="_Toc76545174"/>
      <w:bookmarkStart w:id="8395" w:name="_Toc82598558"/>
      <w:bookmarkStart w:id="8396" w:name="_Toc89954206"/>
      <w:bookmarkStart w:id="8397" w:name="_Toc98774301"/>
      <w:bookmarkStart w:id="8398" w:name="_Toc106200281"/>
      <w:bookmarkStart w:id="8399" w:name="_Toc115190838"/>
      <w:bookmarkStart w:id="8400" w:name="_Toc122003409"/>
      <w:bookmarkStart w:id="8401" w:name="_Toc124155177"/>
      <w:bookmarkStart w:id="8402" w:name="_Toc131533950"/>
      <w:bookmarkStart w:id="8403" w:name="_Toc137399829"/>
      <w:bookmarkStart w:id="8404" w:name="_Toc156575418"/>
      <w:r w:rsidRPr="008C3753">
        <w:t>8.2.9.4.2</w:t>
      </w:r>
      <w:r w:rsidRPr="008C3753">
        <w:tab/>
        <w:t>Procedure</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rPr>
            </w:pPr>
            <w:r w:rsidRPr="008C3753">
              <w:rPr>
                <w:lang w:val="en-US"/>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rPr>
            </w:pPr>
            <w:r w:rsidRPr="008C3753">
              <w:rPr>
                <w:lang w:val="en-US"/>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rPr>
            </w:pPr>
            <w:r w:rsidRPr="008C3753">
              <w:rPr>
                <w:lang w:val="en-US"/>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rPr>
            </w:pPr>
            <w:r w:rsidRPr="008C3753">
              <w:rPr>
                <w:lang w:val="en-US"/>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rPr>
            </w:pPr>
            <w:r w:rsidRPr="008C3753">
              <w:rPr>
                <w:lang w:val="en-US"/>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rPr>
            </w:pPr>
            <w:r w:rsidRPr="008C3753">
              <w:rPr>
                <w:lang w:val="en-US"/>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rPr>
            </w:pPr>
            <w:r w:rsidRPr="008C3753">
              <w:rPr>
                <w:lang w:val="en-US"/>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rPr>
            </w:pPr>
            <w:r w:rsidRPr="008C3753">
              <w:rPr>
                <w:lang w:val="en-US"/>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rPr>
            </w:pPr>
            <w:r w:rsidRPr="008C3753">
              <w:rPr>
                <w:lang w:val="en-US"/>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rPr>
            </w:pPr>
            <w:r w:rsidRPr="008C3753">
              <w:rPr>
                <w:lang w:val="en-US"/>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rPr>
            </w:pPr>
            <w:r w:rsidRPr="008C3753">
              <w:rPr>
                <w:lang w:val="en-US"/>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rPr>
            </w:pPr>
            <w:r w:rsidRPr="008C3753">
              <w:rPr>
                <w:lang w:val="en-US"/>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rPr>
            </w:pPr>
            <w:r w:rsidRPr="008C3753">
              <w:rPr>
                <w:lang w:val="en-US"/>
              </w:rPr>
              <w:t>DM-RS position (</w:t>
            </w:r>
            <w:r w:rsidRPr="008C3753">
              <w:rPr>
                <w:i/>
                <w:iCs/>
                <w:lang w:val="en-US"/>
              </w:rPr>
              <w:t>l</w:t>
            </w:r>
            <w:r w:rsidRPr="008C3753">
              <w:rPr>
                <w:i/>
                <w:iCs/>
                <w:vertAlign w:val="subscript"/>
                <w:lang w:val="en-US"/>
              </w:rPr>
              <w:t>0</w:t>
            </w:r>
            <w:r w:rsidRPr="008C3753">
              <w:rPr>
                <w:lang w:val="en-US"/>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rPr>
            </w:pPr>
            <w:r w:rsidRPr="008C3753">
              <w:rPr>
                <w:lang w:val="en-US"/>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rPr>
            </w:pPr>
            <w:r w:rsidRPr="008C3753">
              <w:rPr>
                <w:lang w:val="en-US"/>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rPr>
            </w:pPr>
            <w:r w:rsidRPr="008C3753">
              <w:rPr>
                <w:lang w:val="en-US"/>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rPr>
            </w:pPr>
            <w:r w:rsidRPr="008C3753">
              <w:rPr>
                <w:lang w:val="en-US"/>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rPr>
            </w:pPr>
            <w:r w:rsidRPr="008C3753">
              <w:rPr>
                <w:lang w:val="en-US"/>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rPr>
            </w:pPr>
            <w:r w:rsidRPr="008C3753">
              <w:rPr>
                <w:lang w:val="en-US"/>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rPr>
            </w:pPr>
            <w:r w:rsidRPr="008C3753">
              <w:rPr>
                <w:lang w:val="en-US"/>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rPr>
            </w:pPr>
            <w:r w:rsidRPr="008C3753">
              <w:rPr>
                <w:lang w:val="en-US"/>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rPr>
            </w:pPr>
            <w:r w:rsidRPr="008C3753">
              <w:rPr>
                <w:lang w:val="en-US"/>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rPr>
            </w:pPr>
            <w:r w:rsidRPr="008C3753">
              <w:rPr>
                <w:lang w:val="en-US"/>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rPr>
            </w:pPr>
            <w:r w:rsidRPr="008C3753">
              <w:rPr>
                <w:lang w:val="en-US"/>
              </w:rPr>
              <w:t>N</w:t>
            </w:r>
            <w:r w:rsidRPr="008C3753">
              <w:rPr>
                <w:vertAlign w:val="subscript"/>
                <w:lang w:val="en-US"/>
              </w:rPr>
              <w:t>ID</w:t>
            </w:r>
            <w:r w:rsidRPr="008C3753">
              <w:rPr>
                <w:vertAlign w:val="superscript"/>
                <w:lang w:val="en-US"/>
              </w:rPr>
              <w:t>0</w:t>
            </w:r>
            <w:r w:rsidRPr="008C3753">
              <w:rPr>
                <w:lang w:val="en-US"/>
              </w:rPr>
              <w:t>=0, n</w:t>
            </w:r>
            <w:r w:rsidRPr="008C3753">
              <w:rPr>
                <w:vertAlign w:val="subscript"/>
                <w:lang w:val="en-US"/>
              </w:rPr>
              <w:t>SCID</w:t>
            </w:r>
            <w:r w:rsidRPr="008C3753">
              <w:rPr>
                <w:lang w:val="en-US"/>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rPr>
            </w:pPr>
            <w:r w:rsidRPr="008C3753">
              <w:rPr>
                <w:rFonts w:ascii="Arial" w:hAnsi="Arial" w:cs="Arial"/>
                <w:color w:val="000000"/>
                <w:sz w:val="18"/>
                <w:szCs w:val="18"/>
                <w:lang w:val="en-US"/>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rPr>
            </w:pPr>
            <w:r w:rsidRPr="008C3753">
              <w:rPr>
                <w:lang w:val="en-US"/>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rPr>
            </w:pPr>
            <w:r w:rsidRPr="008C3753">
              <w:rPr>
                <w:lang w:val="en-US"/>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rPr>
            </w:pPr>
            <w:r w:rsidRPr="008C3753">
              <w:rPr>
                <w:lang w:val="en-US"/>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rPr>
            </w:pPr>
            <w:r w:rsidRPr="008C3753">
              <w:rPr>
                <w:rFonts w:cs="Arial"/>
                <w:szCs w:val="18"/>
                <w:lang w:val="en-US"/>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rPr>
            </w:pPr>
            <w:r w:rsidRPr="008C3753">
              <w:rPr>
                <w:lang w:val="en-US"/>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rPr>
            </w:pPr>
            <w:r w:rsidRPr="008C3753">
              <w:rPr>
                <w:lang w:val="en-US"/>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rPr>
            </w:pPr>
            <w:r w:rsidRPr="008C3753">
              <w:rPr>
                <w:rFonts w:cs="Arial"/>
                <w:szCs w:val="18"/>
                <w:lang w:val="en-US"/>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rPr>
            </w:pPr>
            <w:r w:rsidRPr="008C3753">
              <w:rPr>
                <w:lang w:val="en-US"/>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rPr>
            </w:pPr>
            <w:r w:rsidRPr="008C3753">
              <w:rPr>
                <w:lang w:val="en-US"/>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rPr>
            </w:pPr>
            <w:r w:rsidRPr="008C3753">
              <w:rPr>
                <w:lang w:val="en-US"/>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rPr>
            </w:pPr>
            <w:r w:rsidRPr="008C3753">
              <w:rPr>
                <w:lang w:val="en-US"/>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rPr>
            </w:pPr>
            <w:r w:rsidRPr="008C3753">
              <w:rPr>
                <w:lang w:val="en-US"/>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rPr>
            </w:pPr>
            <w:r w:rsidRPr="008C3753">
              <w:rPr>
                <w:lang w:val="en-US"/>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rPr>
            </w:pPr>
            <w:r w:rsidRPr="008C3753">
              <w:rPr>
                <w:lang w:val="en-US"/>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rPr>
            </w:pPr>
            <w:r w:rsidRPr="008C3753">
              <w:rPr>
                <w:lang w:val="en-US"/>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rPr>
            </w:pPr>
            <w:r w:rsidRPr="008C3753">
              <w:rPr>
                <w:lang w:val="en-US"/>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rPr>
            </w:pPr>
            <w:r w:rsidRPr="008C3753">
              <w:rPr>
                <w:lang w:val="en-US"/>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rPr>
            </w:pPr>
            <w:r w:rsidRPr="008C3753">
              <w:rPr>
                <w:lang w:val="en-US"/>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lastRenderedPageBreak/>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414B0F20" w:rsidR="00A0689C" w:rsidRPr="0033715F" w:rsidRDefault="00572011" w:rsidP="00A0689C">
      <w:r w:rsidRPr="0033715F">
        <w:t xml:space="preserve">The timing offset base value for MsgA signal is set to 0. For each newly transmitted </w:t>
      </w:r>
      <w:r>
        <w:t>MsgA</w:t>
      </w:r>
      <w:r w:rsidRPr="0033715F">
        <w:t>, this offset is increased within the loop</w:t>
      </w:r>
      <w:r>
        <w:t>.</w:t>
      </w:r>
      <w:r w:rsidRPr="0033715F">
        <w:t xml:space="preserve"> </w:t>
      </w:r>
      <w:r>
        <w:t xml:space="preserve">For 15 kHz SCS, add a value of 0.2 us in each step until the end of the tested rage which is 3.8 us. For 30 kHz SCS, add a value of 0.1 us in each step until the end of tested rage which is 2 us. </w:t>
      </w:r>
      <w:r w:rsidRPr="0033715F">
        <w:t xml:space="preserve">At the end of the testing range, the offset is reset to zero. </w:t>
      </w:r>
      <w:r>
        <w:t>T</w:t>
      </w:r>
      <w:r w:rsidRPr="0033715F">
        <w:t>he timing offset scheme for MsgA transmission is presented in Figure 8.2.9.4.2-1</w:t>
      </w:r>
      <w:r>
        <w:t xml:space="preserve"> for 30 kHz SCS and in </w:t>
      </w:r>
      <w:r w:rsidRPr="0033715F">
        <w:t>Figure 8.2.9.4.2-</w:t>
      </w:r>
      <w:r>
        <w:t>2 for 15 kHz SCS</w:t>
      </w:r>
      <w:r w:rsidRPr="0033715F">
        <w:t>.</w:t>
      </w:r>
    </w:p>
    <w:p w14:paraId="1EF5B050" w14:textId="7475C51F" w:rsidR="002C65D8" w:rsidRPr="008C3753" w:rsidRDefault="002C65D8" w:rsidP="004A3FC7">
      <w:pPr>
        <w:pStyle w:val="B1"/>
        <w:ind w:left="0"/>
      </w:pPr>
    </w:p>
    <w:p w14:paraId="5279A269" w14:textId="7790208E" w:rsidR="002C65D8" w:rsidRDefault="002C65D8" w:rsidP="002C65D8">
      <w:pPr>
        <w:pStyle w:val="TH"/>
      </w:pPr>
    </w:p>
    <w:p w14:paraId="2EC71BD2" w14:textId="2DD4C15D" w:rsidR="00572011" w:rsidRPr="008C3753" w:rsidRDefault="00572011" w:rsidP="00572011">
      <w:pPr>
        <w:pStyle w:val="TH"/>
      </w:pPr>
      <w:r w:rsidRPr="00CC404A">
        <w:rPr>
          <w:noProof/>
        </w:rPr>
        <w:drawing>
          <wp:inline distT="0" distB="0" distL="0" distR="0" wp14:anchorId="560AE965" wp14:editId="7BA8B50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2D9E8FD" w14:textId="4DF3EF4F" w:rsidR="00A0689C" w:rsidRDefault="00A0689C" w:rsidP="00572011">
      <w:pPr>
        <w:pStyle w:val="TF"/>
      </w:pPr>
      <w:r w:rsidRPr="0033715F">
        <w:t>Figure 8.2.9.4.2-1: Timing offset scheme</w:t>
      </w:r>
      <w:r w:rsidRPr="0033715F">
        <w:rPr>
          <w:rFonts w:hint="eastAsia"/>
        </w:rPr>
        <w:t xml:space="preserve"> for </w:t>
      </w:r>
      <w:r w:rsidRPr="0033715F">
        <w:t xml:space="preserve">MsgA transmission for BS </w:t>
      </w:r>
      <w:r w:rsidRPr="005C4C80">
        <w:t>type 1-C and type 1-H</w:t>
      </w:r>
      <w:r w:rsidRPr="0033715F">
        <w:t xml:space="preserve"> with 30 kHz SCS</w:t>
      </w:r>
    </w:p>
    <w:p w14:paraId="4FC12128" w14:textId="77777777" w:rsidR="00A0689C" w:rsidRPr="00931575" w:rsidRDefault="00A0689C" w:rsidP="00A0689C">
      <w:pPr>
        <w:pStyle w:val="TH"/>
      </w:pPr>
      <w:r w:rsidRPr="00931575">
        <w:object w:dxaOrig="11011" w:dyaOrig="2991" w14:anchorId="052E4099">
          <v:shape id="_x0000_i1054" type="#_x0000_t75" style="width:467.7pt;height:128.35pt" o:ole="">
            <v:imagedata r:id="rId65" o:title=""/>
          </v:shape>
          <o:OLEObject Type="Embed" ProgID="Visio.Drawing.11" ShapeID="_x0000_i1054" DrawAspect="Content" ObjectID="_1774339331" r:id="rId66"/>
        </w:object>
      </w:r>
    </w:p>
    <w:p w14:paraId="1BE2A1FA" w14:textId="77777777" w:rsidR="00A0689C" w:rsidRPr="00931575" w:rsidRDefault="00A0689C" w:rsidP="00A0689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8405" w:name="_Toc58860438"/>
      <w:bookmarkStart w:id="8406" w:name="_Toc61182555"/>
      <w:bookmarkStart w:id="8407" w:name="_Toc66782548"/>
      <w:bookmarkStart w:id="8408" w:name="_Toc74967724"/>
      <w:bookmarkStart w:id="8409" w:name="_Toc76545175"/>
      <w:bookmarkStart w:id="8410" w:name="_Toc82598559"/>
      <w:bookmarkStart w:id="8411" w:name="_Toc89954207"/>
      <w:bookmarkStart w:id="8412" w:name="_Toc98774302"/>
      <w:bookmarkStart w:id="8413" w:name="_Toc106200282"/>
      <w:bookmarkStart w:id="8414" w:name="_Toc115190839"/>
      <w:bookmarkStart w:id="8415" w:name="_Toc122003410"/>
      <w:bookmarkStart w:id="8416" w:name="_Toc124155178"/>
      <w:bookmarkStart w:id="8417" w:name="_Toc131533951"/>
      <w:bookmarkStart w:id="8418" w:name="_Toc137399830"/>
      <w:bookmarkStart w:id="8419" w:name="_Toc156575419"/>
      <w:r w:rsidRPr="008C3753">
        <w:t>8.2.9.5</w:t>
      </w:r>
      <w:r w:rsidRPr="008C3753">
        <w:tab/>
        <w:t>Test Requirement</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rPr>
      </w:pPr>
      <w:r w:rsidRPr="008C3753">
        <w:rPr>
          <w:rFonts w:eastAsia="Malgun Gothic"/>
        </w:rPr>
        <w:lastRenderedPageBreak/>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rPr>
      </w:pPr>
      <w:r w:rsidRPr="008C3753">
        <w:rPr>
          <w:rFonts w:eastAsia="Malgun Gothic"/>
        </w:rPr>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2EE3D465" w14:textId="77777777" w:rsidTr="00361165">
        <w:trPr>
          <w:trHeight w:val="105"/>
          <w:jc w:val="center"/>
        </w:trPr>
        <w:tc>
          <w:tcPr>
            <w:tcW w:w="1046" w:type="dxa"/>
            <w:vAlign w:val="center"/>
          </w:tcPr>
          <w:p w14:paraId="2D1D645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F3C8150" w14:textId="77777777" w:rsidR="00572011" w:rsidRPr="0033715F" w:rsidRDefault="00572011" w:rsidP="00572011">
            <w:pPr>
              <w:pStyle w:val="TAC"/>
            </w:pPr>
            <w:r w:rsidRPr="0033715F">
              <w:t>G-FR1-A</w:t>
            </w:r>
            <w:r>
              <w:t>7</w:t>
            </w:r>
            <w:r w:rsidRPr="0033715F">
              <w:t xml:space="preserve">-2 or </w:t>
            </w:r>
          </w:p>
          <w:p w14:paraId="2C6D9939" w14:textId="6F399421" w:rsidR="00572011" w:rsidRPr="008C3753" w:rsidRDefault="00572011" w:rsidP="00572011">
            <w:pPr>
              <w:pStyle w:val="TAC"/>
            </w:pPr>
            <w:r w:rsidRPr="0033715F">
              <w:t>G-FR1-A</w:t>
            </w:r>
            <w:r>
              <w:t>7</w:t>
            </w:r>
            <w:r w:rsidRPr="0033715F">
              <w:t>-4</w:t>
            </w:r>
          </w:p>
        </w:tc>
        <w:tc>
          <w:tcPr>
            <w:tcW w:w="1160" w:type="dxa"/>
            <w:vAlign w:val="center"/>
          </w:tcPr>
          <w:p w14:paraId="039BDF1A" w14:textId="6F3DD0EF"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DCA8F30" w14:textId="205A3E9E" w:rsidR="00572011" w:rsidRPr="008C3753" w:rsidRDefault="00572011" w:rsidP="00572011">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1ABD727E" w14:textId="77777777" w:rsidTr="00B94148">
        <w:trPr>
          <w:trHeight w:val="105"/>
          <w:jc w:val="center"/>
        </w:trPr>
        <w:tc>
          <w:tcPr>
            <w:tcW w:w="1046" w:type="dxa"/>
            <w:vAlign w:val="center"/>
          </w:tcPr>
          <w:p w14:paraId="183955D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4E7EC0ED" w14:textId="77777777" w:rsidR="00572011" w:rsidRPr="0033715F" w:rsidRDefault="00572011" w:rsidP="00572011">
            <w:pPr>
              <w:pStyle w:val="TAC"/>
            </w:pPr>
            <w:r w:rsidRPr="0033715F">
              <w:t>G-FR1-A</w:t>
            </w:r>
            <w:r>
              <w:t>7</w:t>
            </w:r>
            <w:r w:rsidRPr="0033715F">
              <w:t xml:space="preserve">-2 or </w:t>
            </w:r>
          </w:p>
          <w:p w14:paraId="146C50F6" w14:textId="6FBC292C" w:rsidR="00572011" w:rsidRPr="008C3753" w:rsidRDefault="00572011" w:rsidP="00572011">
            <w:pPr>
              <w:pStyle w:val="TAC"/>
            </w:pPr>
            <w:r w:rsidRPr="0033715F">
              <w:t>G-FR1-A</w:t>
            </w:r>
            <w:r>
              <w:t>7</w:t>
            </w:r>
            <w:r w:rsidRPr="0033715F">
              <w:t>-4</w:t>
            </w:r>
          </w:p>
        </w:tc>
        <w:tc>
          <w:tcPr>
            <w:tcW w:w="1160" w:type="dxa"/>
            <w:vAlign w:val="center"/>
          </w:tcPr>
          <w:p w14:paraId="1A6AAFE8" w14:textId="318549A6"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9EB1626" w14:textId="213280FD" w:rsidR="00572011" w:rsidRPr="008C3753" w:rsidRDefault="00572011" w:rsidP="00572011">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 w14:paraId="11DAE24B" w14:textId="77777777" w:rsidR="00197A14" w:rsidRDefault="00197A14" w:rsidP="00197A14">
      <w:pPr>
        <w:pStyle w:val="Heading3"/>
        <w:rPr>
          <w:rFonts w:eastAsiaTheme="minorEastAsia"/>
        </w:rPr>
      </w:pPr>
      <w:bookmarkStart w:id="8420" w:name="_Toc74967725"/>
      <w:bookmarkStart w:id="8421" w:name="_Toc76545176"/>
      <w:bookmarkStart w:id="8422" w:name="_Toc82598560"/>
      <w:bookmarkStart w:id="8423" w:name="_Toc89954208"/>
      <w:bookmarkStart w:id="8424" w:name="_Toc98774303"/>
      <w:bookmarkStart w:id="8425" w:name="_Toc106200283"/>
      <w:bookmarkStart w:id="8426" w:name="_Toc115190840"/>
      <w:bookmarkStart w:id="8427" w:name="_Toc122003411"/>
      <w:bookmarkStart w:id="8428" w:name="_Toc124155179"/>
      <w:bookmarkStart w:id="8429" w:name="_Toc131533952"/>
      <w:bookmarkStart w:id="8430" w:name="_Toc137399831"/>
      <w:bookmarkStart w:id="8431" w:name="_Toc156575420"/>
      <w:bookmarkStart w:id="8432" w:name="_Toc61178968"/>
      <w:bookmarkStart w:id="8433" w:name="_Toc61179438"/>
      <w:r>
        <w:rPr>
          <w:rFonts w:eastAsiaTheme="minorEastAsia"/>
        </w:rPr>
        <w:t>8.2.10</w:t>
      </w:r>
      <w:r>
        <w:rPr>
          <w:rFonts w:eastAsiaTheme="minorEastAsia"/>
        </w:rPr>
        <w:tab/>
        <w:t>Requirements for interlaced PUSCH</w:t>
      </w:r>
      <w:bookmarkEnd w:id="8420"/>
      <w:bookmarkEnd w:id="8421"/>
      <w:bookmarkEnd w:id="8422"/>
      <w:bookmarkEnd w:id="8423"/>
      <w:bookmarkEnd w:id="8424"/>
      <w:bookmarkEnd w:id="8425"/>
      <w:bookmarkEnd w:id="8426"/>
      <w:bookmarkEnd w:id="8427"/>
      <w:bookmarkEnd w:id="8428"/>
      <w:bookmarkEnd w:id="8429"/>
      <w:bookmarkEnd w:id="8430"/>
      <w:bookmarkEnd w:id="8431"/>
      <w:r>
        <w:rPr>
          <w:rFonts w:eastAsiaTheme="minorEastAsia"/>
        </w:rPr>
        <w:t xml:space="preserve"> </w:t>
      </w:r>
      <w:bookmarkEnd w:id="8432"/>
      <w:bookmarkEnd w:id="8433"/>
    </w:p>
    <w:p w14:paraId="152813DE" w14:textId="77777777" w:rsidR="00197A14" w:rsidRDefault="00197A14" w:rsidP="00197A14">
      <w:pPr>
        <w:pStyle w:val="Heading4"/>
        <w:rPr>
          <w:rFonts w:eastAsiaTheme="minorEastAsia"/>
        </w:rPr>
      </w:pPr>
      <w:bookmarkStart w:id="8434" w:name="_Toc74967726"/>
      <w:bookmarkStart w:id="8435" w:name="_Toc76545177"/>
      <w:bookmarkStart w:id="8436" w:name="_Toc82598561"/>
      <w:bookmarkStart w:id="8437" w:name="_Toc89954209"/>
      <w:bookmarkStart w:id="8438" w:name="_Toc98774304"/>
      <w:bookmarkStart w:id="8439" w:name="_Toc106200284"/>
      <w:bookmarkStart w:id="8440" w:name="_Toc115190841"/>
      <w:bookmarkStart w:id="8441" w:name="_Toc122003412"/>
      <w:bookmarkStart w:id="8442" w:name="_Toc124155180"/>
      <w:bookmarkStart w:id="8443" w:name="_Toc131533953"/>
      <w:bookmarkStart w:id="8444" w:name="_Toc137399832"/>
      <w:bookmarkStart w:id="8445" w:name="_Toc156575421"/>
      <w:bookmarkStart w:id="8446" w:name="_Toc61178969"/>
      <w:bookmarkStart w:id="8447" w:name="_Toc61179439"/>
      <w:bookmarkStart w:id="8448" w:name="OLE_LINK64"/>
      <w:r>
        <w:rPr>
          <w:rFonts w:eastAsiaTheme="minorEastAsia"/>
        </w:rPr>
        <w:t>8.2.10.1</w:t>
      </w:r>
      <w:r>
        <w:rPr>
          <w:rFonts w:eastAsiaTheme="minorEastAsia"/>
        </w:rPr>
        <w:tab/>
        <w:t>Definition and applicability</w:t>
      </w:r>
      <w:bookmarkEnd w:id="8434"/>
      <w:bookmarkEnd w:id="8435"/>
      <w:bookmarkEnd w:id="8436"/>
      <w:bookmarkEnd w:id="8437"/>
      <w:bookmarkEnd w:id="8438"/>
      <w:bookmarkEnd w:id="8439"/>
      <w:bookmarkEnd w:id="8440"/>
      <w:bookmarkEnd w:id="8441"/>
      <w:bookmarkEnd w:id="8442"/>
      <w:bookmarkEnd w:id="8443"/>
      <w:bookmarkEnd w:id="8444"/>
      <w:bookmarkEnd w:id="8445"/>
      <w:r>
        <w:rPr>
          <w:rFonts w:eastAsiaTheme="minorEastAsia"/>
        </w:rPr>
        <w:tab/>
      </w:r>
      <w:bookmarkEnd w:id="8446"/>
      <w:bookmarkEnd w:id="8447"/>
    </w:p>
    <w:bookmarkEnd w:id="8448"/>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t xml:space="preserve">Which specific test(s) are applicable to BS is based on the test applicability rules </w:t>
      </w:r>
      <w:r w:rsidRPr="007A5C00">
        <w:t>defined in clause 8.1.2.5.</w:t>
      </w:r>
    </w:p>
    <w:p w14:paraId="3C67B035" w14:textId="77777777" w:rsidR="00197A14" w:rsidRDefault="00197A14" w:rsidP="00197A14">
      <w:pPr>
        <w:pStyle w:val="Heading4"/>
        <w:rPr>
          <w:rFonts w:eastAsiaTheme="minorEastAsia"/>
        </w:rPr>
      </w:pPr>
      <w:bookmarkStart w:id="8449" w:name="_Toc74967727"/>
      <w:bookmarkStart w:id="8450" w:name="_Toc76545178"/>
      <w:bookmarkStart w:id="8451" w:name="_Toc82598562"/>
      <w:bookmarkStart w:id="8452" w:name="_Toc89954210"/>
      <w:bookmarkStart w:id="8453" w:name="_Toc98774305"/>
      <w:bookmarkStart w:id="8454" w:name="_Toc106200285"/>
      <w:bookmarkStart w:id="8455" w:name="_Toc115190842"/>
      <w:bookmarkStart w:id="8456" w:name="_Toc122003413"/>
      <w:bookmarkStart w:id="8457" w:name="_Toc124155181"/>
      <w:bookmarkStart w:id="8458" w:name="_Toc131533954"/>
      <w:bookmarkStart w:id="8459" w:name="_Toc137399833"/>
      <w:bookmarkStart w:id="8460" w:name="_Toc156575422"/>
      <w:bookmarkStart w:id="8461" w:name="OLE_LINK6"/>
      <w:r>
        <w:rPr>
          <w:rFonts w:eastAsiaTheme="minorEastAsia"/>
        </w:rPr>
        <w:t>8.2.10.2</w:t>
      </w:r>
      <w:r>
        <w:rPr>
          <w:rFonts w:eastAsiaTheme="minorEastAsia"/>
        </w:rPr>
        <w:tab/>
        <w:t>Minimum Requirement</w:t>
      </w:r>
      <w:bookmarkEnd w:id="8449"/>
      <w:bookmarkEnd w:id="8450"/>
      <w:bookmarkEnd w:id="8451"/>
      <w:bookmarkEnd w:id="8452"/>
      <w:bookmarkEnd w:id="8453"/>
      <w:bookmarkEnd w:id="8454"/>
      <w:bookmarkEnd w:id="8455"/>
      <w:bookmarkEnd w:id="8456"/>
      <w:bookmarkEnd w:id="8457"/>
      <w:bookmarkEnd w:id="8458"/>
      <w:bookmarkEnd w:id="8459"/>
      <w:bookmarkEnd w:id="8460"/>
    </w:p>
    <w:bookmarkEnd w:id="8461"/>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8462" w:name="_Toc74967728"/>
      <w:bookmarkStart w:id="8463" w:name="_Toc76545179"/>
      <w:bookmarkStart w:id="8464" w:name="_Toc82598563"/>
      <w:bookmarkStart w:id="8465" w:name="_Toc89954211"/>
      <w:bookmarkStart w:id="8466" w:name="_Toc98774306"/>
      <w:bookmarkStart w:id="8467" w:name="_Toc106200286"/>
      <w:bookmarkStart w:id="8468" w:name="_Toc115190843"/>
      <w:bookmarkStart w:id="8469" w:name="_Toc122003414"/>
      <w:bookmarkStart w:id="8470" w:name="_Toc124155182"/>
      <w:bookmarkStart w:id="8471" w:name="_Toc131533955"/>
      <w:bookmarkStart w:id="8472" w:name="_Toc137399834"/>
      <w:bookmarkStart w:id="8473" w:name="_Toc156575423"/>
      <w:r>
        <w:rPr>
          <w:rFonts w:eastAsiaTheme="minorEastAsia"/>
        </w:rPr>
        <w:lastRenderedPageBreak/>
        <w:t>8.2.10.3</w:t>
      </w:r>
      <w:r>
        <w:rPr>
          <w:rFonts w:eastAsiaTheme="minorEastAsia"/>
        </w:rPr>
        <w:tab/>
        <w:t>Test Purpose</w:t>
      </w:r>
      <w:bookmarkEnd w:id="8462"/>
      <w:bookmarkEnd w:id="8463"/>
      <w:bookmarkEnd w:id="8464"/>
      <w:bookmarkEnd w:id="8465"/>
      <w:bookmarkEnd w:id="8466"/>
      <w:bookmarkEnd w:id="8467"/>
      <w:bookmarkEnd w:id="8468"/>
      <w:bookmarkEnd w:id="8469"/>
      <w:bookmarkEnd w:id="8470"/>
      <w:bookmarkEnd w:id="8471"/>
      <w:bookmarkEnd w:id="8472"/>
      <w:bookmarkEnd w:id="8473"/>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rPr>
      </w:pPr>
      <w:bookmarkStart w:id="8474" w:name="_Toc74967729"/>
      <w:bookmarkStart w:id="8475" w:name="_Toc76545180"/>
      <w:bookmarkStart w:id="8476" w:name="_Toc82598564"/>
      <w:bookmarkStart w:id="8477" w:name="_Toc89954212"/>
      <w:bookmarkStart w:id="8478" w:name="_Toc98774307"/>
      <w:bookmarkStart w:id="8479" w:name="_Toc106200287"/>
      <w:bookmarkStart w:id="8480" w:name="_Toc115190844"/>
      <w:bookmarkStart w:id="8481" w:name="_Toc122003415"/>
      <w:bookmarkStart w:id="8482" w:name="_Toc124155183"/>
      <w:bookmarkStart w:id="8483" w:name="_Toc131533956"/>
      <w:bookmarkStart w:id="8484" w:name="_Toc137399835"/>
      <w:bookmarkStart w:id="8485" w:name="_Toc156575424"/>
      <w:r>
        <w:rPr>
          <w:rFonts w:eastAsiaTheme="minorEastAsia"/>
        </w:rPr>
        <w:t>8.2.10.4</w:t>
      </w:r>
      <w:r>
        <w:rPr>
          <w:rFonts w:eastAsiaTheme="minorEastAsia"/>
        </w:rPr>
        <w:tab/>
        <w:t>Method of test</w:t>
      </w:r>
      <w:bookmarkEnd w:id="8474"/>
      <w:bookmarkEnd w:id="8475"/>
      <w:bookmarkEnd w:id="8476"/>
      <w:bookmarkEnd w:id="8477"/>
      <w:bookmarkEnd w:id="8478"/>
      <w:bookmarkEnd w:id="8479"/>
      <w:bookmarkEnd w:id="8480"/>
      <w:bookmarkEnd w:id="8481"/>
      <w:bookmarkEnd w:id="8482"/>
      <w:bookmarkEnd w:id="8483"/>
      <w:bookmarkEnd w:id="8484"/>
      <w:bookmarkEnd w:id="8485"/>
    </w:p>
    <w:p w14:paraId="0582430B" w14:textId="77777777" w:rsidR="00197A14" w:rsidRDefault="00197A14" w:rsidP="00197A14">
      <w:pPr>
        <w:pStyle w:val="Heading5"/>
        <w:rPr>
          <w:rFonts w:eastAsiaTheme="minorEastAsia"/>
        </w:rPr>
      </w:pPr>
      <w:bookmarkStart w:id="8486" w:name="_Toc58862868"/>
      <w:bookmarkStart w:id="8487" w:name="_Toc61182861"/>
      <w:bookmarkStart w:id="8488" w:name="_Toc74967730"/>
      <w:bookmarkStart w:id="8489" w:name="_Toc76545181"/>
      <w:bookmarkStart w:id="8490" w:name="_Toc82598565"/>
      <w:bookmarkStart w:id="8491" w:name="_Toc89954213"/>
      <w:bookmarkStart w:id="8492" w:name="_Toc98774308"/>
      <w:bookmarkStart w:id="8493" w:name="_Toc106200288"/>
      <w:bookmarkStart w:id="8494" w:name="_Toc115190845"/>
      <w:bookmarkStart w:id="8495" w:name="_Toc122003416"/>
      <w:bookmarkStart w:id="8496" w:name="_Toc124155184"/>
      <w:bookmarkStart w:id="8497" w:name="_Toc131533957"/>
      <w:bookmarkStart w:id="8498" w:name="_Toc137399836"/>
      <w:bookmarkStart w:id="8499" w:name="_Toc156575425"/>
      <w:r>
        <w:rPr>
          <w:rFonts w:eastAsiaTheme="minorEastAsia"/>
        </w:rPr>
        <w:t>8.2.10.4.1</w:t>
      </w:r>
      <w:r>
        <w:rPr>
          <w:rFonts w:eastAsiaTheme="minorEastAsia"/>
        </w:rPr>
        <w:tab/>
        <w:t>Initial Conditions</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8500" w:name="_Toc58862869"/>
      <w:bookmarkStart w:id="8501" w:name="_Toc61182862"/>
      <w:bookmarkStart w:id="8502" w:name="_Toc74967731"/>
      <w:bookmarkStart w:id="8503" w:name="_Toc76545182"/>
      <w:bookmarkStart w:id="8504" w:name="_Toc82598566"/>
      <w:bookmarkStart w:id="8505" w:name="_Toc89954214"/>
      <w:bookmarkStart w:id="8506" w:name="_Toc98774309"/>
      <w:bookmarkStart w:id="8507" w:name="_Toc106200289"/>
      <w:bookmarkStart w:id="8508" w:name="_Toc115190846"/>
      <w:bookmarkStart w:id="8509" w:name="_Toc122003417"/>
      <w:bookmarkStart w:id="8510" w:name="_Toc124155185"/>
      <w:bookmarkStart w:id="8511" w:name="_Toc131533958"/>
      <w:bookmarkStart w:id="8512" w:name="_Toc137399837"/>
      <w:bookmarkStart w:id="8513" w:name="_Toc156575426"/>
      <w:r>
        <w:rPr>
          <w:rFonts w:eastAsiaTheme="minorEastAsia"/>
        </w:rPr>
        <w:t>8.2.10.4.2</w:t>
      </w:r>
      <w:r>
        <w:rPr>
          <w:rFonts w:eastAsiaTheme="minorEastAsia"/>
        </w:rPr>
        <w:tab/>
        <w:t>Procedure</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lastRenderedPageBreak/>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pPr>
            <w: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8.2.1.5-18 is achieved at the BS input.</w:t>
      </w:r>
    </w:p>
    <w:p w14:paraId="22DDCBE7" w14:textId="77777777" w:rsidR="00197A14" w:rsidRDefault="00197A14" w:rsidP="00197A14">
      <w:pPr>
        <w:pStyle w:val="B1"/>
      </w:pPr>
      <w:r>
        <w:t>6)</w:t>
      </w:r>
      <w:r>
        <w:tab/>
        <w:t>For each of the reference channels in table 8.2.1.5-1 to 8.2.1.5-18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8514" w:name="_Toc74967732"/>
      <w:bookmarkStart w:id="8515" w:name="_Toc76545183"/>
      <w:bookmarkStart w:id="8516" w:name="_Toc82598567"/>
      <w:bookmarkStart w:id="8517" w:name="_Toc89954215"/>
      <w:bookmarkStart w:id="8518" w:name="_Toc98774310"/>
      <w:bookmarkStart w:id="8519" w:name="_Toc106200290"/>
      <w:bookmarkStart w:id="8520" w:name="_Toc115190847"/>
      <w:bookmarkStart w:id="8521" w:name="_Toc122003418"/>
      <w:bookmarkStart w:id="8522" w:name="_Toc124155186"/>
      <w:bookmarkStart w:id="8523" w:name="_Toc131533959"/>
      <w:bookmarkStart w:id="8524" w:name="_Toc137399838"/>
      <w:bookmarkStart w:id="8525" w:name="_Toc156575427"/>
      <w:r>
        <w:rPr>
          <w:rFonts w:eastAsiaTheme="minorEastAsia"/>
        </w:rPr>
        <w:t>8.2.10.5</w:t>
      </w:r>
      <w:r>
        <w:rPr>
          <w:rFonts w:eastAsiaTheme="minorEastAsia"/>
        </w:rPr>
        <w:tab/>
        <w:t>Test Requirement</w:t>
      </w:r>
      <w:bookmarkEnd w:id="8514"/>
      <w:bookmarkEnd w:id="8515"/>
      <w:bookmarkEnd w:id="8516"/>
      <w:bookmarkEnd w:id="8517"/>
      <w:bookmarkEnd w:id="8518"/>
      <w:bookmarkEnd w:id="8519"/>
      <w:bookmarkEnd w:id="8520"/>
      <w:bookmarkEnd w:id="8521"/>
      <w:bookmarkEnd w:id="8522"/>
      <w:bookmarkEnd w:id="8523"/>
      <w:bookmarkEnd w:id="8524"/>
      <w:bookmarkEnd w:id="8525"/>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pPr>
      <w:bookmarkStart w:id="8526"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rPr>
            </w:pPr>
            <w:r w:rsidRPr="00B44B32">
              <w:rPr>
                <w:lang w:val="en-US"/>
              </w:rPr>
              <w:t>12.9</w:t>
            </w:r>
          </w:p>
        </w:tc>
      </w:tr>
      <w:bookmarkEnd w:id="8526"/>
    </w:tbl>
    <w:p w14:paraId="2FBB92E9" w14:textId="77777777" w:rsidR="00197A14" w:rsidRDefault="00197A14" w:rsidP="00197A14"/>
    <w:p w14:paraId="49FFC08C" w14:textId="77777777" w:rsidR="00197A14" w:rsidRPr="00950BB8" w:rsidRDefault="00197A14" w:rsidP="00197A14">
      <w:pPr>
        <w:pStyle w:val="TH"/>
        <w:rPr>
          <w:bCs/>
        </w:rPr>
      </w:pPr>
      <w:r w:rsidRPr="009805FC">
        <w:rPr>
          <w:bCs/>
          <w:lang w:eastAsia="ko-KR"/>
        </w:rPr>
        <w:lastRenderedPageBreak/>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rPr>
            </w:pPr>
            <w:r w:rsidRPr="007F197A">
              <w:rPr>
                <w:lang w:val="en-US"/>
              </w:rPr>
              <w:t>12.8</w:t>
            </w:r>
          </w:p>
        </w:tc>
      </w:tr>
    </w:tbl>
    <w:p w14:paraId="033044FD" w14:textId="77777777" w:rsidR="00197A14" w:rsidRDefault="00197A14" w:rsidP="00197A14"/>
    <w:p w14:paraId="6DD35D86" w14:textId="77777777" w:rsidR="00197A14" w:rsidRDefault="00197A14" w:rsidP="00197A14">
      <w:pPr>
        <w:pStyle w:val="TH"/>
      </w:pPr>
      <w:bookmarkStart w:id="8527"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rPr>
            </w:pPr>
            <w:r w:rsidRPr="007F197A">
              <w:rPr>
                <w:lang w:val="en-US"/>
              </w:rPr>
              <w:t>12.9</w:t>
            </w:r>
          </w:p>
        </w:tc>
      </w:tr>
      <w:bookmarkEnd w:id="8527"/>
    </w:tbl>
    <w:p w14:paraId="1104471E" w14:textId="77777777" w:rsidR="00197A14" w:rsidRDefault="00197A14" w:rsidP="00197A14"/>
    <w:p w14:paraId="6C28F9A0" w14:textId="77777777" w:rsidR="00197A14" w:rsidRDefault="00197A14" w:rsidP="00197A14">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rPr>
            </w:pPr>
            <w:r w:rsidRPr="007F197A">
              <w:rPr>
                <w:lang w:val="en-US"/>
              </w:rPr>
              <w:t>12.8</w:t>
            </w:r>
          </w:p>
        </w:tc>
      </w:tr>
    </w:tbl>
    <w:p w14:paraId="03E5BAF2" w14:textId="7F8CEBB5" w:rsidR="00197A14" w:rsidRDefault="00197A14" w:rsidP="00641109"/>
    <w:p w14:paraId="3ED2A7A3" w14:textId="77777777" w:rsidR="00197A14" w:rsidRPr="008C3753" w:rsidRDefault="00197A14" w:rsidP="00197A14">
      <w:pPr>
        <w:pStyle w:val="Heading3"/>
      </w:pPr>
      <w:bookmarkStart w:id="8528" w:name="_Toc74967733"/>
      <w:bookmarkStart w:id="8529" w:name="_Toc76545184"/>
      <w:bookmarkStart w:id="8530" w:name="_Toc82598568"/>
      <w:bookmarkStart w:id="8531" w:name="_Toc89954216"/>
      <w:bookmarkStart w:id="8532" w:name="_Toc98774311"/>
      <w:bookmarkStart w:id="8533" w:name="_Toc106200291"/>
      <w:bookmarkStart w:id="8534" w:name="_Toc115190848"/>
      <w:bookmarkStart w:id="8535" w:name="_Toc122003419"/>
      <w:bookmarkStart w:id="8536" w:name="_Toc124155187"/>
      <w:bookmarkStart w:id="8537" w:name="_Toc131533960"/>
      <w:bookmarkStart w:id="8538" w:name="_Toc137399839"/>
      <w:bookmarkStart w:id="8539" w:name="_Toc15657542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8528"/>
      <w:bookmarkEnd w:id="8529"/>
      <w:bookmarkEnd w:id="8530"/>
      <w:bookmarkEnd w:id="8531"/>
      <w:bookmarkEnd w:id="8532"/>
      <w:bookmarkEnd w:id="8533"/>
      <w:bookmarkEnd w:id="8534"/>
      <w:bookmarkEnd w:id="8535"/>
      <w:bookmarkEnd w:id="8536"/>
      <w:bookmarkEnd w:id="8537"/>
      <w:bookmarkEnd w:id="8538"/>
      <w:bookmarkEnd w:id="8539"/>
    </w:p>
    <w:p w14:paraId="3275F14E" w14:textId="77777777" w:rsidR="00197A14" w:rsidRPr="008C3753" w:rsidRDefault="00197A14" w:rsidP="00197A14">
      <w:pPr>
        <w:pStyle w:val="Heading4"/>
      </w:pPr>
      <w:bookmarkStart w:id="8540" w:name="_Toc74967734"/>
      <w:bookmarkStart w:id="8541" w:name="_Toc76545185"/>
      <w:bookmarkStart w:id="8542" w:name="_Toc82598569"/>
      <w:bookmarkStart w:id="8543" w:name="_Toc89954217"/>
      <w:bookmarkStart w:id="8544" w:name="_Toc98774312"/>
      <w:bookmarkStart w:id="8545" w:name="_Toc106200292"/>
      <w:bookmarkStart w:id="8546" w:name="_Toc115190849"/>
      <w:bookmarkStart w:id="8547" w:name="_Toc122003420"/>
      <w:bookmarkStart w:id="8548" w:name="_Toc124155188"/>
      <w:bookmarkStart w:id="8549" w:name="_Toc131533961"/>
      <w:bookmarkStart w:id="8550" w:name="_Toc137399840"/>
      <w:bookmarkStart w:id="8551" w:name="_Toc156575429"/>
      <w:r w:rsidRPr="008C3753">
        <w:t>8.2.</w:t>
      </w:r>
      <w:r>
        <w:t>11</w:t>
      </w:r>
      <w:r w:rsidRPr="008C3753">
        <w:t>.1</w:t>
      </w:r>
      <w:r w:rsidRPr="008C3753">
        <w:tab/>
        <w:t>Definition and applicability</w:t>
      </w:r>
      <w:bookmarkEnd w:id="8540"/>
      <w:bookmarkEnd w:id="8541"/>
      <w:bookmarkEnd w:id="8542"/>
      <w:bookmarkEnd w:id="8543"/>
      <w:bookmarkEnd w:id="8544"/>
      <w:bookmarkEnd w:id="8545"/>
      <w:bookmarkEnd w:id="8546"/>
      <w:bookmarkEnd w:id="8547"/>
      <w:bookmarkEnd w:id="8548"/>
      <w:bookmarkEnd w:id="8549"/>
      <w:bookmarkEnd w:id="8550"/>
      <w:bookmarkEnd w:id="8551"/>
    </w:p>
    <w:p w14:paraId="71B7160C" w14:textId="77777777" w:rsidR="00197A14" w:rsidRDefault="00197A14" w:rsidP="00197A14">
      <w: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r>
        <w:t>The CG-UCI BLER is defined as the probability of incorrectly decoding the CG-UCI information when the CG-UCI information is sent.</w:t>
      </w:r>
    </w:p>
    <w:p w14:paraId="0024C3ED" w14:textId="77777777" w:rsidR="00197A14" w:rsidRDefault="00197A14" w:rsidP="00197A14">
      <w:pPr>
        <w:rPr>
          <w:rFonts w:eastAsia="DengXian"/>
        </w:rPr>
      </w:pPr>
      <w: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601B20CB" w14:textId="77777777" w:rsidR="00197A14" w:rsidRDefault="00197A14" w:rsidP="00197A14">
      <w:pPr>
        <w:pStyle w:val="B1"/>
        <w:rPr>
          <w:rFonts w:eastAsia="DengXian"/>
        </w:rPr>
      </w:pPr>
      <w:r>
        <w:t>-</w:t>
      </w:r>
      <w:r>
        <w:tab/>
      </w:r>
      <w:r>
        <w:rPr>
          <w:rFonts w:eastAsia="DengXian"/>
        </w:rPr>
        <w:t>HARQ process number: [c0 c1 c2 c3] = [ 0 0 0 1]</w:t>
      </w:r>
    </w:p>
    <w:p w14:paraId="0BC5E8A9" w14:textId="77777777" w:rsidR="00197A14" w:rsidRDefault="00197A14" w:rsidP="00197A14">
      <w:pPr>
        <w:pStyle w:val="B1"/>
        <w:rPr>
          <w:rFonts w:eastAsia="DengXian"/>
        </w:rPr>
      </w:pPr>
      <w:r>
        <w:t>-</w:t>
      </w:r>
      <w:r>
        <w:tab/>
      </w:r>
      <w:r>
        <w:rPr>
          <w:rFonts w:eastAsia="DengXian"/>
        </w:rPr>
        <w:t>RV sequence: [c4 c5] = [0 0]</w:t>
      </w:r>
    </w:p>
    <w:p w14:paraId="427B57DD" w14:textId="77777777" w:rsidR="00197A14" w:rsidRDefault="00197A14" w:rsidP="00197A14">
      <w:pPr>
        <w:pStyle w:val="B1"/>
        <w:rPr>
          <w:rFonts w:eastAsia="DengXian"/>
        </w:rPr>
      </w:pPr>
      <w:r>
        <w:t>-</w:t>
      </w:r>
      <w:r>
        <w:tab/>
      </w:r>
      <w:r>
        <w:rPr>
          <w:rFonts w:eastAsia="DengXian"/>
        </w:rPr>
        <w:t xml:space="preserve">NDI: [c6] = </w:t>
      </w:r>
      <w:r>
        <w:rPr>
          <w:rFonts w:eastAsia="DengXian" w:hint="eastAsia"/>
        </w:rPr>
        <w:t>[</w:t>
      </w:r>
      <w:r>
        <w:rPr>
          <w:rFonts w:eastAsia="DengXian"/>
        </w:rPr>
        <w:t>1]</w:t>
      </w:r>
    </w:p>
    <w:p w14:paraId="10E6832B" w14:textId="77777777" w:rsidR="00197A14" w:rsidRDefault="00197A14" w:rsidP="00197A14">
      <w:pPr>
        <w:pStyle w:val="B1"/>
        <w:rPr>
          <w:rFonts w:eastAsia="DengXian"/>
        </w:rPr>
      </w:pPr>
      <w:r>
        <w:t>-</w:t>
      </w:r>
      <w:r>
        <w:tab/>
      </w:r>
      <w:r>
        <w:rPr>
          <w:rFonts w:eastAsia="DengXian"/>
        </w:rPr>
        <w:t>COT sharing information field: [c7 c8 … c17] = [0 0 0 0 0 0 0 0 0 0 0]</w:t>
      </w:r>
    </w:p>
    <w:p w14:paraId="7642BFD7" w14:textId="77777777" w:rsidR="00197A14" w:rsidRPr="001D1A7E" w:rsidRDefault="00197A14" w:rsidP="00197A14">
      <w:pPr>
        <w:rPr>
          <w:rFonts w:eastAsia="DengXian"/>
        </w:rPr>
      </w:pPr>
      <w:r w:rsidRPr="001D1A7E">
        <w:rPr>
          <w:rFonts w:eastAsia="DengXian"/>
        </w:rPr>
        <w:t>In the test, PUSCH data and CG-UCI are transmitted simultaneously.</w:t>
      </w:r>
    </w:p>
    <w:p w14:paraId="79C69649" w14:textId="77777777" w:rsidR="00197A14" w:rsidRPr="00571D12" w:rsidRDefault="00197A14" w:rsidP="00197A14">
      <w:pPr>
        <w:rPr>
          <w:rFonts w:eastAsia="DengXian"/>
        </w:rPr>
      </w:pPr>
      <w:r w:rsidRPr="001D1A7E">
        <w:rPr>
          <w:rFonts w:eastAsia="DengXian"/>
        </w:rPr>
        <w:t>Which specific test(s) is applicable to BS is based on the test applicability rule defined in clause 8.1.2</w:t>
      </w:r>
    </w:p>
    <w:p w14:paraId="52806009" w14:textId="77777777" w:rsidR="00197A14" w:rsidRPr="008C3753" w:rsidRDefault="00197A14" w:rsidP="00197A14">
      <w:pPr>
        <w:pStyle w:val="Heading4"/>
      </w:pPr>
      <w:bookmarkStart w:id="8552" w:name="_Toc74967735"/>
      <w:bookmarkStart w:id="8553" w:name="_Toc76545186"/>
      <w:bookmarkStart w:id="8554" w:name="_Toc82598570"/>
      <w:bookmarkStart w:id="8555" w:name="_Toc89954218"/>
      <w:bookmarkStart w:id="8556" w:name="_Toc98774313"/>
      <w:bookmarkStart w:id="8557" w:name="_Toc106200293"/>
      <w:bookmarkStart w:id="8558" w:name="_Toc115190850"/>
      <w:bookmarkStart w:id="8559" w:name="_Toc122003421"/>
      <w:bookmarkStart w:id="8560" w:name="_Toc124155189"/>
      <w:bookmarkStart w:id="8561" w:name="_Toc131533962"/>
      <w:bookmarkStart w:id="8562" w:name="_Toc137399841"/>
      <w:bookmarkStart w:id="8563" w:name="_Toc156575430"/>
      <w:r w:rsidRPr="008C3753">
        <w:t>8.2.</w:t>
      </w:r>
      <w:r>
        <w:t>11</w:t>
      </w:r>
      <w:r w:rsidRPr="008C3753">
        <w:t>.2</w:t>
      </w:r>
      <w:r w:rsidRPr="008C3753">
        <w:tab/>
        <w:t>Minimum Requirements</w:t>
      </w:r>
      <w:bookmarkEnd w:id="8552"/>
      <w:bookmarkEnd w:id="8553"/>
      <w:bookmarkEnd w:id="8554"/>
      <w:bookmarkEnd w:id="8555"/>
      <w:bookmarkEnd w:id="8556"/>
      <w:bookmarkEnd w:id="8557"/>
      <w:bookmarkEnd w:id="8558"/>
      <w:bookmarkEnd w:id="8559"/>
      <w:bookmarkEnd w:id="8560"/>
      <w:bookmarkEnd w:id="8561"/>
      <w:bookmarkEnd w:id="8562"/>
      <w:bookmarkEnd w:id="8563"/>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398ADE6E" w14:textId="77777777" w:rsidR="00197A14" w:rsidRPr="008C3753" w:rsidRDefault="00197A14" w:rsidP="00197A14">
      <w:pPr>
        <w:pStyle w:val="Heading4"/>
      </w:pPr>
      <w:bookmarkStart w:id="8564" w:name="_Toc74967736"/>
      <w:bookmarkStart w:id="8565" w:name="_Toc76545187"/>
      <w:bookmarkStart w:id="8566" w:name="_Toc82598571"/>
      <w:bookmarkStart w:id="8567" w:name="_Toc89954219"/>
      <w:bookmarkStart w:id="8568" w:name="_Toc98774314"/>
      <w:bookmarkStart w:id="8569" w:name="_Toc106200294"/>
      <w:bookmarkStart w:id="8570" w:name="_Toc115190851"/>
      <w:bookmarkStart w:id="8571" w:name="_Toc122003422"/>
      <w:bookmarkStart w:id="8572" w:name="_Toc124155190"/>
      <w:bookmarkStart w:id="8573" w:name="_Toc131533963"/>
      <w:bookmarkStart w:id="8574" w:name="_Toc137399842"/>
      <w:bookmarkStart w:id="8575" w:name="_Toc156575431"/>
      <w:r w:rsidRPr="008C3753">
        <w:lastRenderedPageBreak/>
        <w:t>8.2.</w:t>
      </w:r>
      <w:r>
        <w:t>11</w:t>
      </w:r>
      <w:r w:rsidRPr="008C3753">
        <w:t>.3</w:t>
      </w:r>
      <w:r w:rsidRPr="008C3753">
        <w:tab/>
        <w:t>Test purpose</w:t>
      </w:r>
      <w:bookmarkEnd w:id="8564"/>
      <w:bookmarkEnd w:id="8565"/>
      <w:bookmarkEnd w:id="8566"/>
      <w:bookmarkEnd w:id="8567"/>
      <w:bookmarkEnd w:id="8568"/>
      <w:bookmarkEnd w:id="8569"/>
      <w:bookmarkEnd w:id="8570"/>
      <w:bookmarkEnd w:id="8571"/>
      <w:bookmarkEnd w:id="8572"/>
      <w:bookmarkEnd w:id="8573"/>
      <w:bookmarkEnd w:id="8574"/>
      <w:bookmarkEnd w:id="8575"/>
    </w:p>
    <w:p w14:paraId="1F83EF5D" w14:textId="77777777" w:rsidR="00197A14" w:rsidRPr="008C3753" w:rsidRDefault="00197A14" w:rsidP="00197A14">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8576" w:name="_Toc74967737"/>
      <w:bookmarkStart w:id="8577" w:name="_Toc76545188"/>
      <w:bookmarkStart w:id="8578" w:name="_Toc82598572"/>
      <w:bookmarkStart w:id="8579" w:name="_Toc89954220"/>
      <w:bookmarkStart w:id="8580" w:name="_Toc98774315"/>
      <w:bookmarkStart w:id="8581" w:name="_Toc106200295"/>
      <w:bookmarkStart w:id="8582" w:name="_Toc115190852"/>
      <w:bookmarkStart w:id="8583" w:name="_Toc122003423"/>
      <w:bookmarkStart w:id="8584" w:name="_Toc124155191"/>
      <w:bookmarkStart w:id="8585" w:name="_Toc131533964"/>
      <w:bookmarkStart w:id="8586" w:name="_Toc137399843"/>
      <w:bookmarkStart w:id="8587" w:name="_Toc156575432"/>
      <w:r w:rsidRPr="008C3753">
        <w:t>8.2.</w:t>
      </w:r>
      <w:r>
        <w:t>11</w:t>
      </w:r>
      <w:r w:rsidRPr="008C3753">
        <w:t>.4</w:t>
      </w:r>
      <w:r w:rsidRPr="008C3753">
        <w:tab/>
        <w:t>Method of test</w:t>
      </w:r>
      <w:bookmarkEnd w:id="8576"/>
      <w:bookmarkEnd w:id="8577"/>
      <w:bookmarkEnd w:id="8578"/>
      <w:bookmarkEnd w:id="8579"/>
      <w:bookmarkEnd w:id="8580"/>
      <w:bookmarkEnd w:id="8581"/>
      <w:bookmarkEnd w:id="8582"/>
      <w:bookmarkEnd w:id="8583"/>
      <w:bookmarkEnd w:id="8584"/>
      <w:bookmarkEnd w:id="8585"/>
      <w:bookmarkEnd w:id="8586"/>
      <w:bookmarkEnd w:id="8587"/>
    </w:p>
    <w:p w14:paraId="62A5EFFB" w14:textId="77777777" w:rsidR="00197A14" w:rsidRPr="008C3753" w:rsidRDefault="00197A14" w:rsidP="00197A14">
      <w:pPr>
        <w:pStyle w:val="Heading5"/>
      </w:pPr>
      <w:bookmarkStart w:id="8588" w:name="_Toc74967738"/>
      <w:bookmarkStart w:id="8589" w:name="_Toc76545189"/>
      <w:bookmarkStart w:id="8590" w:name="_Toc82598573"/>
      <w:bookmarkStart w:id="8591" w:name="_Toc89954221"/>
      <w:bookmarkStart w:id="8592" w:name="_Toc98774316"/>
      <w:bookmarkStart w:id="8593" w:name="_Toc106200296"/>
      <w:bookmarkStart w:id="8594" w:name="_Toc115190853"/>
      <w:bookmarkStart w:id="8595" w:name="_Toc122003424"/>
      <w:bookmarkStart w:id="8596" w:name="_Toc124155192"/>
      <w:bookmarkStart w:id="8597" w:name="_Toc131533965"/>
      <w:bookmarkStart w:id="8598" w:name="_Toc137399844"/>
      <w:bookmarkStart w:id="8599" w:name="_Toc156575433"/>
      <w:r w:rsidRPr="008C3753">
        <w:t>8.2.</w:t>
      </w:r>
      <w:r>
        <w:t>11</w:t>
      </w:r>
      <w:r w:rsidRPr="008C3753">
        <w:t>.4.1</w:t>
      </w:r>
      <w:r w:rsidRPr="008C3753">
        <w:tab/>
        <w:t>Initial conditions</w:t>
      </w:r>
      <w:bookmarkEnd w:id="8588"/>
      <w:bookmarkEnd w:id="8589"/>
      <w:bookmarkEnd w:id="8590"/>
      <w:bookmarkEnd w:id="8591"/>
      <w:bookmarkEnd w:id="8592"/>
      <w:bookmarkEnd w:id="8593"/>
      <w:bookmarkEnd w:id="8594"/>
      <w:bookmarkEnd w:id="8595"/>
      <w:bookmarkEnd w:id="8596"/>
      <w:bookmarkEnd w:id="8597"/>
      <w:bookmarkEnd w:id="8598"/>
      <w:bookmarkEnd w:id="8599"/>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rPr>
        <w:t xml:space="preserve"> for single carrier</w:t>
      </w:r>
      <w:r w:rsidRPr="008C3753">
        <w:t>: M; see clause 4.9.1.</w:t>
      </w:r>
    </w:p>
    <w:p w14:paraId="377D3B52" w14:textId="77777777" w:rsidR="00197A14" w:rsidRPr="008C3753" w:rsidRDefault="00197A14" w:rsidP="00197A14">
      <w:pPr>
        <w:pStyle w:val="Heading5"/>
      </w:pPr>
      <w:bookmarkStart w:id="8600" w:name="_Toc74967739"/>
      <w:bookmarkStart w:id="8601" w:name="_Toc76545190"/>
      <w:bookmarkStart w:id="8602" w:name="_Toc82598574"/>
      <w:bookmarkStart w:id="8603" w:name="_Toc89954222"/>
      <w:bookmarkStart w:id="8604" w:name="_Toc98774317"/>
      <w:bookmarkStart w:id="8605" w:name="_Toc106200297"/>
      <w:bookmarkStart w:id="8606" w:name="_Toc115190854"/>
      <w:bookmarkStart w:id="8607" w:name="_Toc122003425"/>
      <w:bookmarkStart w:id="8608" w:name="_Toc124155193"/>
      <w:bookmarkStart w:id="8609" w:name="_Toc131533966"/>
      <w:bookmarkStart w:id="8610" w:name="_Toc137399845"/>
      <w:bookmarkStart w:id="8611" w:name="_Toc156575434"/>
      <w:r w:rsidRPr="008C3753">
        <w:t>8.2.</w:t>
      </w:r>
      <w:r>
        <w:t>11</w:t>
      </w:r>
      <w:r w:rsidRPr="008C3753">
        <w:t>.4.2</w:t>
      </w:r>
      <w:r w:rsidRPr="008C3753">
        <w:tab/>
        <w:t>Procedure</w:t>
      </w:r>
      <w:bookmarkEnd w:id="8600"/>
      <w:bookmarkEnd w:id="8601"/>
      <w:bookmarkEnd w:id="8602"/>
      <w:bookmarkEnd w:id="8603"/>
      <w:bookmarkEnd w:id="8604"/>
      <w:bookmarkEnd w:id="8605"/>
      <w:bookmarkEnd w:id="8606"/>
      <w:bookmarkEnd w:id="8607"/>
      <w:bookmarkEnd w:id="8608"/>
      <w:bookmarkEnd w:id="8609"/>
      <w:bookmarkEnd w:id="8610"/>
      <w:bookmarkEnd w:id="8611"/>
    </w:p>
    <w:p w14:paraId="5A5995A0" w14:textId="77777777" w:rsidR="00197A14" w:rsidRPr="008C3753" w:rsidRDefault="00197A14" w:rsidP="00197A1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CDF6FD" w14:textId="77777777" w:rsidR="00197A14" w:rsidRPr="008C3753" w:rsidRDefault="00197A14" w:rsidP="00197A14">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17E5A321" w14:textId="77777777" w:rsidR="00197A14" w:rsidRPr="00571D12" w:rsidRDefault="00197A14" w:rsidP="00197A14">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DM-RS</w:t>
            </w:r>
          </w:p>
        </w:tc>
        <w:tc>
          <w:tcPr>
            <w:tcW w:w="3827" w:type="dxa"/>
            <w:tcBorders>
              <w:left w:val="single" w:sz="4" w:space="0" w:color="auto"/>
            </w:tcBorders>
          </w:tcPr>
          <w:p w14:paraId="02E0CC5A" w14:textId="77777777" w:rsidR="00197A14" w:rsidRPr="008C3753" w:rsidRDefault="00197A14" w:rsidP="00A64571">
            <w:pPr>
              <w:pStyle w:val="TAL"/>
            </w:pPr>
            <w:r w:rsidRPr="008C3753">
              <w:t>DM-RS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t>DM-RS duration</w:t>
            </w:r>
          </w:p>
        </w:tc>
        <w:tc>
          <w:tcPr>
            <w:tcW w:w="2502" w:type="dxa"/>
          </w:tcPr>
          <w:p w14:paraId="7957DC71" w14:textId="77777777" w:rsidR="00197A14" w:rsidRPr="008C3753" w:rsidRDefault="00197A14" w:rsidP="00A64571">
            <w:pPr>
              <w:pStyle w:val="TAC"/>
              <w:rPr>
                <w:rFonts w:cs="Arial"/>
              </w:rPr>
            </w:pPr>
            <w:r w:rsidRPr="008C3753">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t>Additional DM-RS position</w:t>
            </w:r>
          </w:p>
        </w:tc>
        <w:tc>
          <w:tcPr>
            <w:tcW w:w="2502" w:type="dxa"/>
          </w:tcPr>
          <w:p w14:paraId="42B6FA02" w14:textId="77777777" w:rsidR="00197A14" w:rsidRPr="008C3753" w:rsidRDefault="00197A14" w:rsidP="00A64571">
            <w:pPr>
              <w:pStyle w:val="TAC"/>
              <w:rPr>
                <w:rFonts w:cs="Arial"/>
              </w:rPr>
            </w:pPr>
            <w:r w:rsidRPr="008C3753">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pPr>
            <w:r w:rsidRPr="008C3753">
              <w:t>Number of DM-RS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t>Ratio of PUSCH EPRE to DM-RS EPRE</w:t>
            </w:r>
          </w:p>
        </w:tc>
        <w:tc>
          <w:tcPr>
            <w:tcW w:w="2502" w:type="dxa"/>
          </w:tcPr>
          <w:p w14:paraId="48653238" w14:textId="77777777" w:rsidR="00197A14" w:rsidRPr="008C3753" w:rsidRDefault="00197A14" w:rsidP="00A64571">
            <w:pPr>
              <w:pStyle w:val="TAC"/>
              <w:rPr>
                <w:rFonts w:cs="Arial"/>
              </w:rPr>
            </w:pPr>
            <w:r w:rsidRPr="008C3753">
              <w:t xml:space="preserve">-3 </w:t>
            </w:r>
            <w:r w:rsidRPr="008C3753">
              <w:rPr>
                <w:rFonts w:hint="eastAsia"/>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DM-RS port(s)</w:t>
            </w:r>
          </w:p>
        </w:tc>
        <w:tc>
          <w:tcPr>
            <w:tcW w:w="2502" w:type="dxa"/>
          </w:tcPr>
          <w:p w14:paraId="42B3016C" w14:textId="77777777" w:rsidR="00197A14" w:rsidRPr="008C3753" w:rsidRDefault="00197A14" w:rsidP="00A64571">
            <w:pPr>
              <w:pStyle w:val="TAC"/>
              <w:rPr>
                <w:rFonts w:cs="Arial"/>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t>CG-</w:t>
            </w:r>
            <w:r w:rsidRPr="008C3753">
              <w:t>UC</w:t>
            </w:r>
          </w:p>
        </w:tc>
        <w:tc>
          <w:tcPr>
            <w:tcW w:w="3827" w:type="dxa"/>
            <w:tcBorders>
              <w:left w:val="single" w:sz="4" w:space="0" w:color="auto"/>
            </w:tcBorders>
          </w:tcPr>
          <w:p w14:paraId="292F20EA" w14:textId="77777777" w:rsidR="00197A14" w:rsidRPr="008C3753" w:rsidRDefault="00197A14" w:rsidP="00A64571">
            <w:pPr>
              <w:pStyle w:val="TAL"/>
            </w:pPr>
            <w:r>
              <w:rPr>
                <w:i/>
              </w:rPr>
              <w:t>Number of CG-UCI information bits</w:t>
            </w:r>
          </w:p>
        </w:tc>
        <w:tc>
          <w:tcPr>
            <w:tcW w:w="2502" w:type="dxa"/>
          </w:tcPr>
          <w:p w14:paraId="100E6ADB" w14:textId="77777777" w:rsidR="00197A14" w:rsidRPr="008C3753" w:rsidRDefault="00197A14" w:rsidP="00A64571">
            <w:pPr>
              <w:pStyle w:val="TAC"/>
              <w:rPr>
                <w:rFonts w:cs="Arial"/>
              </w:rPr>
            </w:pPr>
            <w:r w:rsidRPr="008C3753">
              <w:t>1</w:t>
            </w:r>
            <w: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pPr>
          </w:p>
        </w:tc>
        <w:tc>
          <w:tcPr>
            <w:tcW w:w="3827" w:type="dxa"/>
            <w:tcBorders>
              <w:left w:val="single" w:sz="4" w:space="0" w:color="auto"/>
            </w:tcBorders>
          </w:tcPr>
          <w:p w14:paraId="1F80B342" w14:textId="77777777" w:rsidR="00197A14" w:rsidRPr="008C3753" w:rsidRDefault="00197A14" w:rsidP="00A64571">
            <w:pPr>
              <w:pStyle w:val="TAL"/>
              <w:rPr>
                <w:i/>
              </w:rPr>
            </w:pPr>
            <w:r>
              <w:rPr>
                <w:iCs/>
              </w:rPr>
              <w:t>Scaling</w:t>
            </w:r>
          </w:p>
        </w:tc>
        <w:tc>
          <w:tcPr>
            <w:tcW w:w="2502" w:type="dxa"/>
          </w:tcPr>
          <w:p w14:paraId="2769BE4C" w14:textId="77777777" w:rsidR="00197A14" w:rsidRDefault="00197A14" w:rsidP="00A64571">
            <w:pPr>
              <w:pStyle w:val="TAC"/>
            </w:pPr>
            <w: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pPr>
            <w:r w:rsidRPr="008C3753">
              <w:rPr>
                <w:i/>
              </w:rPr>
              <w:t>betaOffset</w:t>
            </w:r>
            <w:r>
              <w:rPr>
                <w:i/>
              </w:rPr>
              <w:t>CG-UCI</w:t>
            </w:r>
            <w:r w:rsidRPr="008C3753">
              <w:rPr>
                <w:i/>
              </w:rPr>
              <w:t>-Index1</w:t>
            </w:r>
          </w:p>
        </w:tc>
        <w:tc>
          <w:tcPr>
            <w:tcW w:w="2502" w:type="dxa"/>
          </w:tcPr>
          <w:p w14:paraId="35D4E33A" w14:textId="77777777" w:rsidR="00197A14" w:rsidRPr="008C3753" w:rsidRDefault="00197A14" w:rsidP="00A64571">
            <w:pPr>
              <w:pStyle w:val="TAC"/>
              <w:rPr>
                <w:rFonts w:cs="Arial"/>
              </w:rPr>
            </w:pPr>
            <w: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pPr>
          </w:p>
        </w:tc>
        <w:tc>
          <w:tcPr>
            <w:tcW w:w="3827" w:type="dxa"/>
            <w:tcBorders>
              <w:left w:val="single" w:sz="4" w:space="0" w:color="auto"/>
              <w:bottom w:val="single" w:sz="4" w:space="0" w:color="auto"/>
            </w:tcBorders>
          </w:tcPr>
          <w:p w14:paraId="18860D3E" w14:textId="77777777" w:rsidR="00197A14" w:rsidRDefault="00197A14" w:rsidP="00A64571">
            <w:pPr>
              <w:pStyle w:val="TAL"/>
              <w:rPr>
                <w:iCs/>
              </w:rPr>
            </w:pPr>
            <w:r>
              <w:rPr>
                <w:iCs/>
              </w:rPr>
              <w:t>UCI pattern for frequency hopping</w:t>
            </w:r>
          </w:p>
        </w:tc>
        <w:tc>
          <w:tcPr>
            <w:tcW w:w="2502" w:type="dxa"/>
            <w:tcBorders>
              <w:bottom w:val="single" w:sz="4" w:space="0" w:color="auto"/>
            </w:tcBorders>
          </w:tcPr>
          <w:p w14:paraId="69B6CB87" w14:textId="77777777" w:rsidR="00197A14" w:rsidRDefault="00197A14" w:rsidP="00A64571">
            <w:pPr>
              <w:pStyle w:val="TAC"/>
            </w:pPr>
            <w: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rPr>
        <w:t>4</w:t>
      </w:r>
      <w:r w:rsidRPr="008C3753">
        <w:t>)</w:t>
      </w:r>
      <w:r w:rsidRPr="008C3753">
        <w:tab/>
        <w:t>The multipath fading emulators shall be configured according to the corresponding channel model defined in annex G.</w:t>
      </w:r>
    </w:p>
    <w:p w14:paraId="6A4738CD" w14:textId="77777777" w:rsidR="00197A14" w:rsidRPr="008C3753" w:rsidRDefault="00197A14" w:rsidP="00197A14">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495AFC5F" w14:textId="77777777" w:rsidR="00197A14" w:rsidRPr="008C3753" w:rsidRDefault="00197A14" w:rsidP="00197A14">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4290A892" w14:textId="77777777" w:rsidR="00197A14" w:rsidRPr="008C3753" w:rsidRDefault="00197A14" w:rsidP="00197A14">
      <w:pPr>
        <w:pStyle w:val="Heading4"/>
      </w:pPr>
      <w:bookmarkStart w:id="8612" w:name="_Toc74967740"/>
      <w:bookmarkStart w:id="8613" w:name="_Toc76545191"/>
      <w:bookmarkStart w:id="8614" w:name="_Toc82598575"/>
      <w:bookmarkStart w:id="8615" w:name="_Toc89954223"/>
      <w:bookmarkStart w:id="8616" w:name="_Toc98774318"/>
      <w:bookmarkStart w:id="8617" w:name="_Toc106200298"/>
      <w:bookmarkStart w:id="8618" w:name="_Toc115190855"/>
      <w:bookmarkStart w:id="8619" w:name="_Toc122003426"/>
      <w:bookmarkStart w:id="8620" w:name="_Toc124155194"/>
      <w:bookmarkStart w:id="8621" w:name="_Toc131533967"/>
      <w:bookmarkStart w:id="8622" w:name="_Toc137399846"/>
      <w:bookmarkStart w:id="8623" w:name="_Toc156575435"/>
      <w:r w:rsidRPr="008C3753">
        <w:t>8.2.</w:t>
      </w:r>
      <w:r>
        <w:t>11</w:t>
      </w:r>
      <w:r w:rsidRPr="008C3753">
        <w:t>.5</w:t>
      </w:r>
      <w:r w:rsidRPr="008C3753">
        <w:tab/>
        <w:t>Test Requirement</w:t>
      </w:r>
      <w:bookmarkEnd w:id="8612"/>
      <w:bookmarkEnd w:id="8613"/>
      <w:bookmarkEnd w:id="8614"/>
      <w:bookmarkEnd w:id="8615"/>
      <w:bookmarkEnd w:id="8616"/>
      <w:bookmarkEnd w:id="8617"/>
      <w:bookmarkEnd w:id="8618"/>
      <w:bookmarkEnd w:id="8619"/>
      <w:bookmarkEnd w:id="8620"/>
      <w:bookmarkEnd w:id="8621"/>
      <w:bookmarkEnd w:id="8622"/>
      <w:bookmarkEnd w:id="8623"/>
    </w:p>
    <w:p w14:paraId="429FBDA2" w14:textId="77777777" w:rsidR="00197A14" w:rsidRPr="008C3753" w:rsidRDefault="00197A14" w:rsidP="00197A14">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5EFC5568" w14:textId="77777777" w:rsidR="00197A14" w:rsidRPr="008C3753" w:rsidRDefault="00197A14" w:rsidP="00A64571">
            <w:pPr>
              <w:pStyle w:val="TAH"/>
              <w:rPr>
                <w:lang w:val="fr-FR"/>
              </w:rPr>
            </w:pPr>
            <w:r>
              <w:rPr>
                <w:lang w:val="fr-FR"/>
              </w:rPr>
              <w:t>CG-</w:t>
            </w:r>
            <w:r w:rsidRPr="008C3753">
              <w:rPr>
                <w:lang w:val="fr-FR"/>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65272B42" w14:textId="77777777" w:rsidR="00197A14" w:rsidRPr="008C3753" w:rsidRDefault="00197A14" w:rsidP="00A64571">
            <w:pPr>
              <w:pStyle w:val="TAH"/>
            </w:pPr>
            <w:r w:rsidRPr="008C3753">
              <w:t>FRC</w:t>
            </w:r>
          </w:p>
          <w:p w14:paraId="2AB375B2" w14:textId="77777777" w:rsidR="00197A14" w:rsidRPr="008C3753" w:rsidRDefault="00197A14" w:rsidP="00A64571">
            <w:pPr>
              <w:pStyle w:val="TAH"/>
            </w:pPr>
            <w:r w:rsidRPr="008C3753">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rPr>
            </w:pPr>
            <w:r w:rsidRPr="008C3753">
              <w:rPr>
                <w:rFonts w:hint="eastAsia"/>
                <w:lang w:val="en-US"/>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2A96ECA4" w14:textId="77777777" w:rsidR="00197A14" w:rsidRPr="008C3753" w:rsidRDefault="00197A14" w:rsidP="00A64571">
            <w:pPr>
              <w:pStyle w:val="TAC"/>
            </w:pPr>
            <w:r w:rsidRPr="008C3753">
              <w:t>G-FR1-A</w:t>
            </w:r>
            <w:r>
              <w:t>5</w:t>
            </w:r>
            <w:r w:rsidRPr="008C3753">
              <w:t>-1</w:t>
            </w:r>
            <w: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rPr>
            </w:pPr>
            <w:r>
              <w:t>5.2</w:t>
            </w:r>
          </w:p>
        </w:tc>
      </w:tr>
    </w:tbl>
    <w:p w14:paraId="168EC7BF" w14:textId="77777777" w:rsidR="00197A14" w:rsidRPr="008C3753" w:rsidRDefault="00197A14" w:rsidP="00197A14">
      <w:pPr>
        <w:rPr>
          <w:rFonts w:eastAsia="Malgun Gothic"/>
        </w:rPr>
      </w:pPr>
    </w:p>
    <w:p w14:paraId="7E91A700" w14:textId="77777777" w:rsidR="00197A14" w:rsidRPr="008C3753" w:rsidRDefault="00197A14" w:rsidP="00197A14">
      <w:pPr>
        <w:pStyle w:val="TH"/>
        <w:rPr>
          <w:rFonts w:eastAsia="Malgun Gothic"/>
        </w:rPr>
      </w:pPr>
      <w:r w:rsidRPr="008C3753">
        <w:rPr>
          <w:rFonts w:eastAsia="Malgun Gothic"/>
        </w:rPr>
        <w:lastRenderedPageBreak/>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640B4930" w14:textId="77777777" w:rsidR="00197A14" w:rsidRPr="008C3753" w:rsidRDefault="00197A14" w:rsidP="00A64571">
            <w:pPr>
              <w:pStyle w:val="TAH"/>
              <w:rPr>
                <w:lang w:val="fr-FR"/>
              </w:rPr>
            </w:pPr>
            <w:r>
              <w:rPr>
                <w:lang w:val="fr-FR"/>
              </w:rPr>
              <w:t>CG-</w:t>
            </w:r>
            <w:r w:rsidRPr="008C3753">
              <w:rPr>
                <w:lang w:val="fr-FR"/>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25EC07C0" w14:textId="77777777" w:rsidR="00197A14" w:rsidRPr="008C3753" w:rsidRDefault="00197A14" w:rsidP="00A64571">
            <w:pPr>
              <w:pStyle w:val="TAH"/>
            </w:pPr>
            <w:r w:rsidRPr="008C3753">
              <w:t>FRC</w:t>
            </w:r>
          </w:p>
          <w:p w14:paraId="6AF21395" w14:textId="77777777" w:rsidR="00197A14" w:rsidRPr="008C3753" w:rsidRDefault="00197A14" w:rsidP="00A64571">
            <w:pPr>
              <w:pStyle w:val="TAH"/>
            </w:pPr>
            <w:r w:rsidRPr="008C3753">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rPr>
            </w:pPr>
            <w:r>
              <w:rPr>
                <w:lang w:val="en-US"/>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5EDD3F60" w14:textId="77777777" w:rsidR="00197A14" w:rsidRPr="008C3753" w:rsidRDefault="00197A14" w:rsidP="00A64571">
            <w:pPr>
              <w:pStyle w:val="TAC"/>
            </w:pPr>
            <w:r w:rsidRPr="008C3753">
              <w:t>G-FR1-A</w:t>
            </w:r>
            <w:r>
              <w:t>5</w:t>
            </w:r>
            <w:r w:rsidRPr="008C3753">
              <w:t>-1</w:t>
            </w:r>
            <w: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rPr>
            </w:pPr>
            <w:r>
              <w:t>5.3</w:t>
            </w:r>
          </w:p>
        </w:tc>
      </w:tr>
    </w:tbl>
    <w:p w14:paraId="43238E73" w14:textId="77777777" w:rsidR="00197A14" w:rsidRPr="008C3753" w:rsidRDefault="00197A14" w:rsidP="00197A14">
      <w:pPr>
        <w:rPr>
          <w:rFonts w:eastAsia="Malgun Gothic"/>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E20158F" w14:textId="77777777" w:rsidR="00197A14" w:rsidRPr="008C3753" w:rsidRDefault="00197A14" w:rsidP="00A64571">
            <w:pPr>
              <w:pStyle w:val="TAH"/>
              <w:rPr>
                <w:lang w:val="fr-FR"/>
              </w:rPr>
            </w:pPr>
            <w:r>
              <w:rPr>
                <w:lang w:val="fr-FR"/>
              </w:rPr>
              <w:t>CG-</w:t>
            </w:r>
            <w:r w:rsidRPr="008C3753">
              <w:rPr>
                <w:lang w:val="fr-FR"/>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39B75179" w14:textId="77777777" w:rsidR="00197A14" w:rsidRPr="008C3753" w:rsidRDefault="00197A14" w:rsidP="00A64571">
            <w:pPr>
              <w:pStyle w:val="TAH"/>
            </w:pPr>
            <w:r w:rsidRPr="008C3753">
              <w:t>FRC</w:t>
            </w:r>
          </w:p>
          <w:p w14:paraId="48BD6B45" w14:textId="77777777" w:rsidR="00197A14" w:rsidRPr="008C3753" w:rsidRDefault="00197A14" w:rsidP="00A64571">
            <w:pPr>
              <w:pStyle w:val="TAH"/>
            </w:pPr>
            <w:r w:rsidRPr="008C3753">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rPr>
            </w:pPr>
            <w:r>
              <w:rPr>
                <w:lang w:val="en-US"/>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rPr>
            </w:pPr>
            <w:r w:rsidRPr="008C3753">
              <w:t>pos1</w:t>
            </w:r>
          </w:p>
        </w:tc>
        <w:tc>
          <w:tcPr>
            <w:tcW w:w="1134" w:type="dxa"/>
            <w:tcBorders>
              <w:bottom w:val="single" w:sz="4" w:space="0" w:color="auto"/>
            </w:tcBorders>
          </w:tcPr>
          <w:p w14:paraId="4DECFBF9" w14:textId="77777777" w:rsidR="00C108D2" w:rsidRPr="008C3753" w:rsidRDefault="00C108D2" w:rsidP="00C108D2">
            <w:pPr>
              <w:pStyle w:val="TAC"/>
            </w:pPr>
            <w:r w:rsidRPr="008C3753">
              <w:t>G-FR1-A</w:t>
            </w:r>
            <w:r>
              <w:t>5</w:t>
            </w:r>
            <w:r w:rsidRPr="008C3753">
              <w:t>-1</w:t>
            </w:r>
            <w: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rPr>
            </w:pPr>
            <w:r>
              <w:t>5.2</w:t>
            </w:r>
          </w:p>
        </w:tc>
      </w:tr>
    </w:tbl>
    <w:p w14:paraId="2F1A4459" w14:textId="77777777" w:rsidR="00197A14" w:rsidRPr="008C3753" w:rsidRDefault="00197A14" w:rsidP="00197A14">
      <w:pPr>
        <w:rPr>
          <w:rFonts w:eastAsia="Malgun Gothic"/>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8293D03" w14:textId="77777777" w:rsidR="00197A14" w:rsidRPr="008C3753" w:rsidRDefault="00197A14" w:rsidP="00A64571">
            <w:pPr>
              <w:pStyle w:val="TAH"/>
              <w:rPr>
                <w:lang w:val="fr-FR"/>
              </w:rPr>
            </w:pPr>
            <w:r>
              <w:rPr>
                <w:lang w:val="fr-FR"/>
              </w:rPr>
              <w:t>CG-</w:t>
            </w:r>
            <w:r w:rsidRPr="008C3753">
              <w:rPr>
                <w:lang w:val="fr-FR"/>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1C36C958" w14:textId="77777777" w:rsidR="00197A14" w:rsidRPr="008C3753" w:rsidRDefault="00197A14" w:rsidP="00A64571">
            <w:pPr>
              <w:pStyle w:val="TAH"/>
            </w:pPr>
            <w:r w:rsidRPr="008C3753">
              <w:t>FRC</w:t>
            </w:r>
          </w:p>
          <w:p w14:paraId="7CD6FB9F" w14:textId="77777777" w:rsidR="00197A14" w:rsidRPr="008C3753" w:rsidRDefault="00197A14" w:rsidP="00A64571">
            <w:pPr>
              <w:pStyle w:val="TAH"/>
            </w:pPr>
            <w:r w:rsidRPr="008C3753">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rPr>
            </w:pPr>
            <w:r>
              <w:rPr>
                <w:lang w:val="en-US"/>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7AC87E1B" w14:textId="77777777" w:rsidR="00197A14" w:rsidRPr="008C3753" w:rsidRDefault="00197A14" w:rsidP="00A64571">
            <w:pPr>
              <w:pStyle w:val="TAC"/>
            </w:pPr>
            <w:r w:rsidRPr="008C3753">
              <w:t>G-FR1-A</w:t>
            </w:r>
            <w:r>
              <w:t>5</w:t>
            </w:r>
            <w:r w:rsidRPr="008C3753">
              <w:t>-1</w:t>
            </w:r>
            <w: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rPr>
            </w:pPr>
            <w:r>
              <w:t>5.6</w:t>
            </w:r>
          </w:p>
        </w:tc>
      </w:tr>
    </w:tbl>
    <w:p w14:paraId="5C3B7810" w14:textId="77777777" w:rsidR="00197A14" w:rsidRPr="008C3753" w:rsidRDefault="00197A14" w:rsidP="00641109"/>
    <w:p w14:paraId="06A025C5" w14:textId="77777777" w:rsidR="008C01E6" w:rsidRPr="008C3753" w:rsidRDefault="008C01E6" w:rsidP="008C01E6">
      <w:pPr>
        <w:pStyle w:val="Heading2"/>
      </w:pPr>
      <w:bookmarkStart w:id="8624" w:name="_Toc53182655"/>
      <w:bookmarkStart w:id="8625" w:name="_Toc58860439"/>
      <w:bookmarkStart w:id="8626" w:name="_Toc61182556"/>
      <w:bookmarkStart w:id="8627" w:name="_Toc66782549"/>
      <w:bookmarkStart w:id="8628" w:name="_Toc74967741"/>
      <w:bookmarkStart w:id="8629" w:name="_Toc76545192"/>
      <w:bookmarkStart w:id="8630" w:name="_Toc82598576"/>
      <w:bookmarkStart w:id="8631" w:name="_Toc89954224"/>
      <w:bookmarkStart w:id="8632" w:name="_Toc98774319"/>
      <w:bookmarkStart w:id="8633" w:name="_Toc106200299"/>
      <w:bookmarkStart w:id="8634" w:name="_Toc115190856"/>
      <w:bookmarkStart w:id="8635" w:name="_Toc122003427"/>
      <w:bookmarkStart w:id="8636" w:name="_Toc124155195"/>
      <w:bookmarkStart w:id="8637" w:name="_Toc131533968"/>
      <w:bookmarkStart w:id="8638" w:name="_Toc137399847"/>
      <w:bookmarkStart w:id="8639" w:name="_Toc156575436"/>
      <w:r w:rsidRPr="008C3753">
        <w:t>8.3</w:t>
      </w:r>
      <w:r w:rsidRPr="008C3753">
        <w:tab/>
        <w:t>Performance requirements for PUCCH</w:t>
      </w:r>
      <w:bookmarkEnd w:id="7662"/>
      <w:bookmarkEnd w:id="7663"/>
      <w:bookmarkEnd w:id="7804"/>
      <w:bookmarkEnd w:id="7805"/>
      <w:bookmarkEnd w:id="7806"/>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48D59968" w14:textId="77777777" w:rsidR="008C01E6" w:rsidRPr="008C3753" w:rsidRDefault="008C01E6" w:rsidP="008C01E6">
      <w:pPr>
        <w:pStyle w:val="Heading3"/>
      </w:pPr>
      <w:bookmarkStart w:id="8640" w:name="_Toc21100133"/>
      <w:bookmarkStart w:id="8641" w:name="_Toc29809931"/>
      <w:bookmarkStart w:id="8642" w:name="_Toc36645324"/>
      <w:bookmarkStart w:id="8643" w:name="_Toc37272378"/>
      <w:bookmarkStart w:id="8644" w:name="_Toc45884624"/>
      <w:bookmarkStart w:id="8645" w:name="_Toc53182656"/>
      <w:bookmarkStart w:id="8646" w:name="_Toc58860440"/>
      <w:bookmarkStart w:id="8647" w:name="_Toc61182557"/>
      <w:bookmarkStart w:id="8648" w:name="_Toc66782550"/>
      <w:bookmarkStart w:id="8649" w:name="_Toc74967742"/>
      <w:bookmarkStart w:id="8650" w:name="_Toc76545193"/>
      <w:bookmarkStart w:id="8651" w:name="_Toc82598577"/>
      <w:bookmarkStart w:id="8652" w:name="_Toc89954225"/>
      <w:bookmarkStart w:id="8653" w:name="_Toc98774320"/>
      <w:bookmarkStart w:id="8654" w:name="_Toc106200300"/>
      <w:bookmarkStart w:id="8655" w:name="_Toc115190857"/>
      <w:bookmarkStart w:id="8656" w:name="_Toc122003428"/>
      <w:bookmarkStart w:id="8657" w:name="_Toc124155196"/>
      <w:bookmarkStart w:id="8658" w:name="_Toc131533969"/>
      <w:bookmarkStart w:id="8659" w:name="_Toc137399848"/>
      <w:bookmarkStart w:id="8660" w:name="_Toc156575437"/>
      <w:r w:rsidRPr="008C3753">
        <w:t>8.3.1</w:t>
      </w:r>
      <w:r w:rsidRPr="008C3753">
        <w:tab/>
        <w:t>Performance requirements for PUCCH format 0</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456B1661" w14:textId="77777777" w:rsidR="008C01E6" w:rsidRPr="008C3753" w:rsidRDefault="008C01E6" w:rsidP="008C01E6">
      <w:pPr>
        <w:pStyle w:val="Heading4"/>
      </w:pPr>
      <w:bookmarkStart w:id="8661" w:name="_Toc21100134"/>
      <w:bookmarkStart w:id="8662" w:name="_Toc29809932"/>
      <w:bookmarkStart w:id="8663" w:name="_Toc36645325"/>
      <w:bookmarkStart w:id="8664" w:name="_Toc37272379"/>
      <w:bookmarkStart w:id="8665" w:name="_Toc45884625"/>
      <w:bookmarkStart w:id="8666" w:name="_Toc53182657"/>
      <w:bookmarkStart w:id="8667" w:name="_Toc58860441"/>
      <w:bookmarkStart w:id="8668" w:name="_Toc61182558"/>
      <w:bookmarkStart w:id="8669" w:name="_Toc66782551"/>
      <w:bookmarkStart w:id="8670" w:name="_Toc74967743"/>
      <w:bookmarkStart w:id="8671" w:name="_Toc76545194"/>
      <w:bookmarkStart w:id="8672" w:name="_Toc82598578"/>
      <w:bookmarkStart w:id="8673" w:name="_Toc89954226"/>
      <w:bookmarkStart w:id="8674" w:name="_Toc98774321"/>
      <w:bookmarkStart w:id="8675" w:name="_Toc106200301"/>
      <w:bookmarkStart w:id="8676" w:name="_Toc115190858"/>
      <w:bookmarkStart w:id="8677" w:name="_Toc122003429"/>
      <w:bookmarkStart w:id="8678" w:name="_Toc124155197"/>
      <w:bookmarkStart w:id="8679" w:name="_Toc131533970"/>
      <w:bookmarkStart w:id="8680" w:name="_Toc137399849"/>
      <w:bookmarkStart w:id="8681" w:name="_Toc156575438"/>
      <w:r w:rsidRPr="008C3753">
        <w:t>8.3.1.1</w:t>
      </w:r>
      <w:r w:rsidRPr="008C3753">
        <w:tab/>
        <w:t>Definition and applicability</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8682" w:name="_Toc21100135"/>
      <w:bookmarkStart w:id="8683" w:name="_Toc29809933"/>
      <w:bookmarkStart w:id="8684" w:name="_Toc36645326"/>
      <w:bookmarkStart w:id="8685" w:name="_Toc37272380"/>
      <w:bookmarkStart w:id="8686" w:name="_Toc45884626"/>
      <w:bookmarkStart w:id="8687" w:name="_Toc53182658"/>
      <w:bookmarkStart w:id="8688" w:name="_Toc58860442"/>
      <w:bookmarkStart w:id="8689" w:name="_Toc61182559"/>
      <w:bookmarkStart w:id="8690" w:name="_Toc66782552"/>
      <w:bookmarkStart w:id="8691" w:name="_Toc74967744"/>
      <w:bookmarkStart w:id="8692" w:name="_Toc76545195"/>
      <w:bookmarkStart w:id="8693" w:name="_Toc82598579"/>
      <w:bookmarkStart w:id="8694" w:name="_Toc89954227"/>
      <w:bookmarkStart w:id="8695" w:name="_Toc98774322"/>
      <w:bookmarkStart w:id="8696" w:name="_Toc106200302"/>
      <w:bookmarkStart w:id="8697" w:name="_Toc115190859"/>
      <w:bookmarkStart w:id="8698" w:name="_Toc122003430"/>
      <w:bookmarkStart w:id="8699" w:name="_Toc124155198"/>
      <w:bookmarkStart w:id="8700" w:name="_Toc131533971"/>
      <w:bookmarkStart w:id="8701" w:name="_Toc137399850"/>
      <w:bookmarkStart w:id="8702" w:name="_Toc156575439"/>
      <w:r w:rsidRPr="008C3753">
        <w:t>8.3.1.2</w:t>
      </w:r>
      <w:r w:rsidRPr="008C3753">
        <w:tab/>
        <w:t>Minimum Requirement</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8703" w:name="_Toc21100136"/>
      <w:bookmarkStart w:id="8704" w:name="_Toc29809934"/>
      <w:bookmarkStart w:id="8705" w:name="_Toc36645327"/>
      <w:bookmarkStart w:id="8706" w:name="_Toc37272381"/>
      <w:bookmarkStart w:id="8707" w:name="_Toc45884627"/>
      <w:bookmarkStart w:id="8708" w:name="_Toc53182659"/>
      <w:bookmarkStart w:id="8709" w:name="_Toc58860443"/>
      <w:bookmarkStart w:id="8710" w:name="_Toc61182560"/>
      <w:bookmarkStart w:id="8711" w:name="_Toc66782553"/>
      <w:bookmarkStart w:id="8712" w:name="_Toc74967745"/>
      <w:bookmarkStart w:id="8713" w:name="_Toc76545196"/>
      <w:bookmarkStart w:id="8714" w:name="_Toc82598580"/>
      <w:bookmarkStart w:id="8715" w:name="_Toc89954228"/>
      <w:bookmarkStart w:id="8716" w:name="_Toc98774323"/>
      <w:bookmarkStart w:id="8717" w:name="_Toc106200303"/>
      <w:bookmarkStart w:id="8718" w:name="_Toc115190860"/>
      <w:bookmarkStart w:id="8719" w:name="_Toc122003431"/>
      <w:bookmarkStart w:id="8720" w:name="_Toc124155199"/>
      <w:bookmarkStart w:id="8721" w:name="_Toc131533972"/>
      <w:bookmarkStart w:id="8722" w:name="_Toc137399851"/>
      <w:bookmarkStart w:id="8723" w:name="_Toc156575440"/>
      <w:r w:rsidRPr="008C3753">
        <w:t>8.3.1.3</w:t>
      </w:r>
      <w:r w:rsidRPr="008C3753">
        <w:tab/>
        <w:t>Test purpose</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8724" w:name="_Toc21100137"/>
      <w:bookmarkStart w:id="8725" w:name="_Toc29809935"/>
      <w:bookmarkStart w:id="8726" w:name="_Toc36645328"/>
      <w:bookmarkStart w:id="8727" w:name="_Toc37272382"/>
      <w:bookmarkStart w:id="8728" w:name="_Toc45884628"/>
      <w:bookmarkStart w:id="8729" w:name="_Toc53182660"/>
      <w:bookmarkStart w:id="8730" w:name="_Toc58860444"/>
      <w:bookmarkStart w:id="8731" w:name="_Toc61182561"/>
      <w:bookmarkStart w:id="8732" w:name="_Toc66782554"/>
      <w:bookmarkStart w:id="8733" w:name="_Toc74967746"/>
      <w:bookmarkStart w:id="8734" w:name="_Toc76545197"/>
      <w:bookmarkStart w:id="8735" w:name="_Toc82598581"/>
      <w:bookmarkStart w:id="8736" w:name="_Toc89954229"/>
      <w:bookmarkStart w:id="8737" w:name="_Toc98774324"/>
      <w:bookmarkStart w:id="8738" w:name="_Toc106200304"/>
      <w:bookmarkStart w:id="8739" w:name="_Toc115190861"/>
      <w:bookmarkStart w:id="8740" w:name="_Toc122003432"/>
      <w:bookmarkStart w:id="8741" w:name="_Toc124155200"/>
      <w:bookmarkStart w:id="8742" w:name="_Toc131533973"/>
      <w:bookmarkStart w:id="8743" w:name="_Toc137399852"/>
      <w:bookmarkStart w:id="8744" w:name="_Toc156575441"/>
      <w:r w:rsidRPr="008C3753">
        <w:lastRenderedPageBreak/>
        <w:t>8.3.1.4</w:t>
      </w:r>
      <w:r w:rsidRPr="008C3753">
        <w:tab/>
        <w:t>Method of test</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1DBD9073" w14:textId="77777777" w:rsidR="008C01E6" w:rsidRPr="008C3753" w:rsidRDefault="008C01E6" w:rsidP="008C01E6">
      <w:pPr>
        <w:pStyle w:val="Heading5"/>
      </w:pPr>
      <w:bookmarkStart w:id="8745" w:name="_Toc21100138"/>
      <w:bookmarkStart w:id="8746" w:name="_Toc29809936"/>
      <w:bookmarkStart w:id="8747" w:name="_Toc36645329"/>
      <w:bookmarkStart w:id="8748" w:name="_Toc37272383"/>
      <w:bookmarkStart w:id="8749" w:name="_Toc45884629"/>
      <w:bookmarkStart w:id="8750" w:name="_Toc53182661"/>
      <w:bookmarkStart w:id="8751" w:name="_Toc58860445"/>
      <w:bookmarkStart w:id="8752" w:name="_Toc61182562"/>
      <w:bookmarkStart w:id="8753" w:name="_Toc66782555"/>
      <w:bookmarkStart w:id="8754" w:name="_Toc74967747"/>
      <w:bookmarkStart w:id="8755" w:name="_Toc76545198"/>
      <w:bookmarkStart w:id="8756" w:name="_Toc82598582"/>
      <w:bookmarkStart w:id="8757" w:name="_Toc89954230"/>
      <w:bookmarkStart w:id="8758" w:name="_Toc98774325"/>
      <w:bookmarkStart w:id="8759" w:name="_Toc106200305"/>
      <w:bookmarkStart w:id="8760" w:name="_Toc115190862"/>
      <w:bookmarkStart w:id="8761" w:name="_Toc122003433"/>
      <w:bookmarkStart w:id="8762" w:name="_Toc124155201"/>
      <w:bookmarkStart w:id="8763" w:name="_Toc131533974"/>
      <w:bookmarkStart w:id="8764" w:name="_Toc137399853"/>
      <w:bookmarkStart w:id="8765" w:name="_Toc156575442"/>
      <w:r w:rsidRPr="008C3753">
        <w:t>8.3.1.4.1</w:t>
      </w:r>
      <w:r w:rsidRPr="008C3753">
        <w:tab/>
        <w:t>Initial conditions</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8766"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8767" w:name="_Toc29809937"/>
      <w:bookmarkStart w:id="8768" w:name="_Toc36645330"/>
      <w:bookmarkStart w:id="8769" w:name="_Toc37272384"/>
      <w:bookmarkStart w:id="8770" w:name="_Toc45884630"/>
      <w:bookmarkStart w:id="8771" w:name="_Toc53182662"/>
      <w:bookmarkStart w:id="8772" w:name="_Toc58860446"/>
      <w:bookmarkStart w:id="8773" w:name="_Toc61182563"/>
      <w:bookmarkStart w:id="8774" w:name="_Toc66782556"/>
      <w:bookmarkStart w:id="8775" w:name="_Toc74967748"/>
      <w:bookmarkStart w:id="8776" w:name="_Toc76545199"/>
      <w:bookmarkStart w:id="8777" w:name="_Toc82598583"/>
      <w:bookmarkStart w:id="8778" w:name="_Toc89954231"/>
      <w:bookmarkStart w:id="8779" w:name="_Toc98774326"/>
      <w:bookmarkStart w:id="8780" w:name="_Toc106200306"/>
      <w:bookmarkStart w:id="8781" w:name="_Toc115190863"/>
      <w:bookmarkStart w:id="8782" w:name="_Toc122003434"/>
      <w:bookmarkStart w:id="8783" w:name="_Toc124155202"/>
      <w:bookmarkStart w:id="8784" w:name="_Toc131533975"/>
      <w:bookmarkStart w:id="8785" w:name="_Toc137399854"/>
      <w:bookmarkStart w:id="8786" w:name="_Toc156575443"/>
      <w:r w:rsidRPr="008C3753">
        <w:t>8.3.1.4.2</w:t>
      </w:r>
      <w:r w:rsidRPr="008C3753">
        <w:tab/>
        <w:t>Procedure</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rPr>
        <w:t xml:space="preserve">annex 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w:t>
            </w:r>
            <w:r w:rsidR="002E7F46" w:rsidRPr="008C3753">
              <w:rPr>
                <w:lang w:val="en-US"/>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7pt" o:ole="" fillcolor="window">
            <v:imagedata r:id="rId67" o:title=""/>
          </v:shape>
          <o:OLEObject Type="Embed" ProgID="Word.Picture.8" ShapeID="_x0000_i1055" DrawAspect="Content" ObjectID="_1774339332"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8787" w:name="_Toc21100140"/>
      <w:bookmarkStart w:id="8788" w:name="_Toc29809938"/>
      <w:bookmarkStart w:id="8789" w:name="_Toc36645331"/>
      <w:bookmarkStart w:id="8790" w:name="_Toc37272385"/>
      <w:bookmarkStart w:id="8791" w:name="_Toc45884631"/>
      <w:bookmarkStart w:id="8792" w:name="_Toc53182663"/>
      <w:bookmarkStart w:id="8793" w:name="_Toc58860447"/>
      <w:bookmarkStart w:id="8794" w:name="_Toc61182564"/>
      <w:bookmarkStart w:id="8795" w:name="_Toc66782557"/>
      <w:bookmarkStart w:id="8796" w:name="_Toc74967749"/>
      <w:bookmarkStart w:id="8797" w:name="_Toc76545200"/>
      <w:bookmarkStart w:id="8798" w:name="_Toc82598584"/>
      <w:bookmarkStart w:id="8799" w:name="_Toc89954232"/>
      <w:bookmarkStart w:id="8800" w:name="_Toc98774327"/>
      <w:bookmarkStart w:id="8801" w:name="_Toc106200307"/>
      <w:bookmarkStart w:id="8802" w:name="_Toc115190864"/>
      <w:bookmarkStart w:id="8803" w:name="_Toc122003435"/>
      <w:bookmarkStart w:id="8804" w:name="_Toc124155203"/>
      <w:bookmarkStart w:id="8805" w:name="_Toc131533976"/>
      <w:bookmarkStart w:id="8806" w:name="_Toc137399855"/>
      <w:bookmarkStart w:id="8807" w:name="_Toc156575444"/>
      <w:r w:rsidRPr="008C3753">
        <w:t>8.3.1.5</w:t>
      </w:r>
      <w:r w:rsidRPr="008C3753">
        <w:tab/>
        <w:t>Test Requirement</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8808" w:name="_Toc21100141"/>
      <w:bookmarkStart w:id="8809" w:name="_Toc29809939"/>
      <w:bookmarkStart w:id="8810" w:name="_Toc36645332"/>
      <w:bookmarkStart w:id="8811" w:name="_Toc37272386"/>
      <w:bookmarkStart w:id="8812" w:name="_Toc45884632"/>
      <w:bookmarkStart w:id="8813" w:name="_Toc53182664"/>
      <w:bookmarkStart w:id="8814" w:name="_Toc58860448"/>
      <w:bookmarkStart w:id="8815" w:name="_Toc61182565"/>
      <w:bookmarkStart w:id="8816" w:name="_Toc66782558"/>
      <w:bookmarkStart w:id="8817" w:name="_Toc74967750"/>
      <w:bookmarkStart w:id="8818" w:name="_Toc76545201"/>
      <w:bookmarkStart w:id="8819" w:name="_Toc82598585"/>
      <w:bookmarkStart w:id="8820" w:name="_Toc89954233"/>
      <w:bookmarkStart w:id="8821" w:name="_Toc98774328"/>
      <w:bookmarkStart w:id="8822" w:name="_Toc106200308"/>
      <w:bookmarkStart w:id="8823" w:name="_Toc115190865"/>
      <w:bookmarkStart w:id="8824" w:name="_Toc122003436"/>
      <w:bookmarkStart w:id="8825" w:name="_Toc124155204"/>
      <w:bookmarkStart w:id="8826" w:name="_Toc131533977"/>
      <w:bookmarkStart w:id="8827" w:name="_Toc137399856"/>
      <w:bookmarkStart w:id="8828" w:name="_Toc156575445"/>
      <w:r w:rsidRPr="008C3753">
        <w:t>8.3.2</w:t>
      </w:r>
      <w:r w:rsidRPr="008C3753">
        <w:tab/>
        <w:t>Performance requirements for PUCCH format 1</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77B6C4C0" w14:textId="77777777" w:rsidR="008C01E6" w:rsidRPr="008C3753" w:rsidRDefault="008C01E6" w:rsidP="008C01E6">
      <w:pPr>
        <w:pStyle w:val="Heading4"/>
      </w:pPr>
      <w:bookmarkStart w:id="8829" w:name="_Toc21100142"/>
      <w:bookmarkStart w:id="8830" w:name="_Toc29809940"/>
      <w:bookmarkStart w:id="8831" w:name="_Toc36645333"/>
      <w:bookmarkStart w:id="8832" w:name="_Toc37272387"/>
      <w:bookmarkStart w:id="8833" w:name="_Toc45884633"/>
      <w:bookmarkStart w:id="8834" w:name="_Toc53182665"/>
      <w:bookmarkStart w:id="8835" w:name="_Toc58860449"/>
      <w:bookmarkStart w:id="8836" w:name="_Toc61182566"/>
      <w:bookmarkStart w:id="8837" w:name="_Toc66782559"/>
      <w:bookmarkStart w:id="8838" w:name="_Toc74967751"/>
      <w:bookmarkStart w:id="8839" w:name="_Toc76545202"/>
      <w:bookmarkStart w:id="8840" w:name="_Toc82598586"/>
      <w:bookmarkStart w:id="8841" w:name="_Toc89954234"/>
      <w:bookmarkStart w:id="8842" w:name="_Toc98774329"/>
      <w:bookmarkStart w:id="8843" w:name="_Toc106200309"/>
      <w:bookmarkStart w:id="8844" w:name="_Toc115190866"/>
      <w:bookmarkStart w:id="8845" w:name="_Toc122003437"/>
      <w:bookmarkStart w:id="8846" w:name="_Toc124155205"/>
      <w:bookmarkStart w:id="8847" w:name="_Toc131533978"/>
      <w:bookmarkStart w:id="8848" w:name="_Toc137399857"/>
      <w:bookmarkStart w:id="8849" w:name="_Toc156575446"/>
      <w:r w:rsidRPr="008C3753">
        <w:t>8.3.2.1</w:t>
      </w:r>
      <w:r w:rsidRPr="008C3753">
        <w:tab/>
        <w:t>NACK to ACK detection</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39A6EA25" w14:textId="77777777" w:rsidR="008C01E6" w:rsidRPr="008C3753" w:rsidRDefault="008C01E6" w:rsidP="008C01E6">
      <w:pPr>
        <w:pStyle w:val="Heading5"/>
      </w:pPr>
      <w:bookmarkStart w:id="8850" w:name="_Toc21100143"/>
      <w:bookmarkStart w:id="8851" w:name="_Toc29809941"/>
      <w:bookmarkStart w:id="8852" w:name="_Toc36645334"/>
      <w:bookmarkStart w:id="8853" w:name="_Toc37272388"/>
      <w:bookmarkStart w:id="8854" w:name="_Toc45884634"/>
      <w:bookmarkStart w:id="8855" w:name="_Toc53182666"/>
      <w:bookmarkStart w:id="8856" w:name="_Toc58860450"/>
      <w:bookmarkStart w:id="8857" w:name="_Toc61182567"/>
      <w:bookmarkStart w:id="8858" w:name="_Toc66782560"/>
      <w:bookmarkStart w:id="8859" w:name="_Toc74967752"/>
      <w:bookmarkStart w:id="8860" w:name="_Toc76545203"/>
      <w:bookmarkStart w:id="8861" w:name="_Toc82598587"/>
      <w:bookmarkStart w:id="8862" w:name="_Toc89954235"/>
      <w:bookmarkStart w:id="8863" w:name="_Toc98774330"/>
      <w:bookmarkStart w:id="8864" w:name="_Toc106200310"/>
      <w:bookmarkStart w:id="8865" w:name="_Toc115190867"/>
      <w:bookmarkStart w:id="8866" w:name="_Toc122003438"/>
      <w:bookmarkStart w:id="8867" w:name="_Toc124155206"/>
      <w:bookmarkStart w:id="8868" w:name="_Toc131533979"/>
      <w:bookmarkStart w:id="8869" w:name="_Toc137399858"/>
      <w:bookmarkStart w:id="8870" w:name="_Toc156575447"/>
      <w:r w:rsidRPr="008C3753">
        <w:t>8.3.2.1.1</w:t>
      </w:r>
      <w:r w:rsidRPr="008C3753">
        <w:tab/>
        <w:t>Definition and applicability</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lastRenderedPageBreak/>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8871" w:name="_Toc21100144"/>
      <w:bookmarkStart w:id="8872" w:name="_Toc29809942"/>
      <w:bookmarkStart w:id="8873" w:name="_Toc36645335"/>
      <w:bookmarkStart w:id="8874" w:name="_Toc37272389"/>
      <w:bookmarkStart w:id="8875" w:name="_Toc45884635"/>
      <w:bookmarkStart w:id="8876" w:name="_Toc53182667"/>
      <w:bookmarkStart w:id="8877" w:name="_Toc58860451"/>
      <w:bookmarkStart w:id="8878" w:name="_Toc61182568"/>
      <w:bookmarkStart w:id="8879" w:name="_Toc66782561"/>
      <w:bookmarkStart w:id="8880" w:name="_Toc74967753"/>
      <w:bookmarkStart w:id="8881" w:name="_Toc76545204"/>
      <w:bookmarkStart w:id="8882" w:name="_Toc82598588"/>
      <w:bookmarkStart w:id="8883" w:name="_Toc89954236"/>
      <w:bookmarkStart w:id="8884" w:name="_Toc98774331"/>
      <w:bookmarkStart w:id="8885" w:name="_Toc106200311"/>
      <w:bookmarkStart w:id="8886" w:name="_Toc115190868"/>
      <w:bookmarkStart w:id="8887" w:name="_Toc122003439"/>
      <w:bookmarkStart w:id="8888" w:name="_Toc124155207"/>
      <w:bookmarkStart w:id="8889" w:name="_Toc131533980"/>
      <w:bookmarkStart w:id="8890" w:name="_Toc137399859"/>
      <w:bookmarkStart w:id="8891" w:name="_Toc156575448"/>
      <w:r w:rsidRPr="008C3753">
        <w:t>8.3.2.1.2</w:t>
      </w:r>
      <w:r w:rsidRPr="008C3753">
        <w:tab/>
        <w:t>Minimum Requirement</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8892" w:name="_Toc21100145"/>
      <w:bookmarkStart w:id="8893" w:name="_Toc29809943"/>
      <w:bookmarkStart w:id="8894" w:name="_Toc36645336"/>
      <w:bookmarkStart w:id="8895" w:name="_Toc37272390"/>
      <w:bookmarkStart w:id="8896" w:name="_Toc45884636"/>
      <w:bookmarkStart w:id="8897" w:name="_Toc53182668"/>
      <w:bookmarkStart w:id="8898" w:name="_Toc58860452"/>
      <w:bookmarkStart w:id="8899" w:name="_Toc61182569"/>
      <w:bookmarkStart w:id="8900" w:name="_Toc66782562"/>
      <w:bookmarkStart w:id="8901" w:name="_Toc74967754"/>
      <w:bookmarkStart w:id="8902" w:name="_Toc76545205"/>
      <w:bookmarkStart w:id="8903" w:name="_Toc82598589"/>
      <w:bookmarkStart w:id="8904" w:name="_Toc89954237"/>
      <w:bookmarkStart w:id="8905" w:name="_Toc98774332"/>
      <w:bookmarkStart w:id="8906" w:name="_Toc106200312"/>
      <w:bookmarkStart w:id="8907" w:name="_Toc115190869"/>
      <w:bookmarkStart w:id="8908" w:name="_Toc122003440"/>
      <w:bookmarkStart w:id="8909" w:name="_Toc124155208"/>
      <w:bookmarkStart w:id="8910" w:name="_Toc131533981"/>
      <w:bookmarkStart w:id="8911" w:name="_Toc137399860"/>
      <w:bookmarkStart w:id="8912" w:name="_Toc156575449"/>
      <w:r w:rsidRPr="008C3753">
        <w:t>8.3.2.1.3</w:t>
      </w:r>
      <w:r w:rsidRPr="008C3753">
        <w:tab/>
        <w:t>Test purpose</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8913" w:name="_Toc21100146"/>
      <w:bookmarkStart w:id="8914" w:name="_Toc29809944"/>
      <w:bookmarkStart w:id="8915" w:name="_Toc36645337"/>
      <w:bookmarkStart w:id="8916" w:name="_Toc37272391"/>
      <w:bookmarkStart w:id="8917" w:name="_Toc45884637"/>
      <w:bookmarkStart w:id="8918" w:name="_Toc53182669"/>
      <w:bookmarkStart w:id="8919" w:name="_Toc58860453"/>
      <w:bookmarkStart w:id="8920" w:name="_Toc61182570"/>
      <w:bookmarkStart w:id="8921" w:name="_Toc66782563"/>
      <w:bookmarkStart w:id="8922" w:name="_Toc74967755"/>
      <w:bookmarkStart w:id="8923" w:name="_Toc76545206"/>
      <w:bookmarkStart w:id="8924" w:name="_Toc82598590"/>
      <w:bookmarkStart w:id="8925" w:name="_Toc89954238"/>
      <w:bookmarkStart w:id="8926" w:name="_Toc98774333"/>
      <w:bookmarkStart w:id="8927" w:name="_Toc106200313"/>
      <w:bookmarkStart w:id="8928" w:name="_Toc115190870"/>
      <w:bookmarkStart w:id="8929" w:name="_Toc122003441"/>
      <w:bookmarkStart w:id="8930" w:name="_Toc124155209"/>
      <w:bookmarkStart w:id="8931" w:name="_Toc131533982"/>
      <w:bookmarkStart w:id="8932" w:name="_Toc137399861"/>
      <w:bookmarkStart w:id="8933" w:name="_Toc156575450"/>
      <w:r w:rsidRPr="008C3753">
        <w:t>8.3.2.1.4</w:t>
      </w:r>
      <w:r w:rsidRPr="008C3753">
        <w:tab/>
        <w:t>Method of test</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636B56B2" w14:textId="77777777" w:rsidR="008C01E6" w:rsidRPr="008C3753" w:rsidRDefault="008C01E6" w:rsidP="008C01E6">
      <w:pPr>
        <w:pStyle w:val="Heading6"/>
      </w:pPr>
      <w:bookmarkStart w:id="8934" w:name="_Toc21100147"/>
      <w:bookmarkStart w:id="8935" w:name="_Toc29809945"/>
      <w:bookmarkStart w:id="8936" w:name="_Toc36645338"/>
      <w:bookmarkStart w:id="8937" w:name="_Toc37272392"/>
      <w:bookmarkStart w:id="8938" w:name="_Toc45884638"/>
      <w:bookmarkStart w:id="8939" w:name="_Toc53182670"/>
      <w:bookmarkStart w:id="8940" w:name="_Toc58860454"/>
      <w:bookmarkStart w:id="8941" w:name="_Toc61182571"/>
      <w:bookmarkStart w:id="8942" w:name="_Toc66782564"/>
      <w:bookmarkStart w:id="8943" w:name="_Toc74967756"/>
      <w:bookmarkStart w:id="8944" w:name="_Toc76545207"/>
      <w:bookmarkStart w:id="8945" w:name="_Toc82598591"/>
      <w:bookmarkStart w:id="8946" w:name="_Toc89954239"/>
      <w:bookmarkStart w:id="8947" w:name="_Toc98774334"/>
      <w:bookmarkStart w:id="8948" w:name="_Toc106200314"/>
      <w:bookmarkStart w:id="8949" w:name="_Toc115190871"/>
      <w:bookmarkStart w:id="8950" w:name="_Toc122003442"/>
      <w:bookmarkStart w:id="8951" w:name="_Toc124155210"/>
      <w:bookmarkStart w:id="8952" w:name="_Toc131533983"/>
      <w:bookmarkStart w:id="8953" w:name="_Toc137399862"/>
      <w:bookmarkStart w:id="8954" w:name="_Toc156575451"/>
      <w:r w:rsidRPr="008C3753">
        <w:t>8.3.2.1.4.1</w:t>
      </w:r>
      <w:r w:rsidRPr="008C3753">
        <w:tab/>
        <w:t>Initial Conditions</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8955"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8956" w:name="_Toc29809946"/>
      <w:bookmarkStart w:id="8957" w:name="_Toc36645339"/>
      <w:bookmarkStart w:id="8958" w:name="_Toc37272393"/>
      <w:bookmarkStart w:id="8959" w:name="_Toc45884639"/>
      <w:bookmarkStart w:id="8960" w:name="_Toc53182671"/>
      <w:bookmarkStart w:id="8961" w:name="_Toc58860455"/>
      <w:bookmarkStart w:id="8962" w:name="_Toc61182572"/>
      <w:bookmarkStart w:id="8963" w:name="_Toc66782565"/>
      <w:bookmarkStart w:id="8964" w:name="_Toc74967757"/>
      <w:bookmarkStart w:id="8965" w:name="_Toc76545208"/>
      <w:bookmarkStart w:id="8966" w:name="_Toc82598592"/>
      <w:bookmarkStart w:id="8967" w:name="_Toc89954240"/>
      <w:bookmarkStart w:id="8968" w:name="_Toc98774335"/>
      <w:bookmarkStart w:id="8969" w:name="_Toc106200315"/>
      <w:bookmarkStart w:id="8970" w:name="_Toc115190872"/>
      <w:bookmarkStart w:id="8971" w:name="_Toc122003443"/>
      <w:bookmarkStart w:id="8972" w:name="_Toc124155211"/>
      <w:bookmarkStart w:id="8973" w:name="_Toc131533984"/>
      <w:bookmarkStart w:id="8974" w:name="_Toc137399863"/>
      <w:bookmarkStart w:id="8975" w:name="_Toc156575452"/>
      <w:r w:rsidRPr="008C3753">
        <w:t>8.3.2.1.4.2</w:t>
      </w:r>
      <w:r w:rsidRPr="008C3753">
        <w:tab/>
        <w:t>Procedure</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8976"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8977" w:name="_Toc29809947"/>
      <w:bookmarkStart w:id="8978" w:name="_Toc36645340"/>
      <w:bookmarkStart w:id="8979" w:name="_Toc37272394"/>
      <w:bookmarkStart w:id="8980" w:name="_Toc45884640"/>
      <w:bookmarkStart w:id="8981" w:name="_Toc53182672"/>
      <w:bookmarkStart w:id="8982" w:name="_Toc58860456"/>
      <w:bookmarkStart w:id="8983" w:name="_Toc61182573"/>
      <w:bookmarkStart w:id="8984" w:name="_Toc66782566"/>
      <w:bookmarkStart w:id="8985" w:name="_Toc74967758"/>
      <w:bookmarkStart w:id="8986" w:name="_Toc76545209"/>
      <w:bookmarkStart w:id="8987" w:name="_Toc82598593"/>
      <w:bookmarkStart w:id="8988" w:name="_Toc89954241"/>
      <w:bookmarkStart w:id="8989" w:name="_Toc98774336"/>
      <w:bookmarkStart w:id="8990" w:name="_Toc106200316"/>
      <w:bookmarkStart w:id="8991" w:name="_Toc115190873"/>
      <w:bookmarkStart w:id="8992" w:name="_Toc122003444"/>
      <w:bookmarkStart w:id="8993" w:name="_Toc124155212"/>
      <w:bookmarkStart w:id="8994" w:name="_Toc131533985"/>
      <w:bookmarkStart w:id="8995" w:name="_Toc137399864"/>
      <w:bookmarkStart w:id="8996" w:name="_Toc156575453"/>
      <w:r w:rsidRPr="008C3753">
        <w:t>8.3.2.1.5</w:t>
      </w:r>
      <w:r w:rsidRPr="008C3753">
        <w:tab/>
        <w:t>Test Requirement</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 xml:space="preserve">Table 8.3.2.1.5-1: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8997" w:name="_Toc21100150"/>
      <w:bookmarkStart w:id="8998" w:name="_Toc29809948"/>
      <w:bookmarkStart w:id="8999" w:name="_Toc36645341"/>
      <w:bookmarkStart w:id="9000" w:name="_Toc37272395"/>
      <w:bookmarkStart w:id="9001" w:name="_Toc45884641"/>
      <w:bookmarkStart w:id="9002" w:name="_Toc53182673"/>
      <w:bookmarkStart w:id="9003" w:name="_Toc58860457"/>
      <w:bookmarkStart w:id="9004" w:name="_Toc61182574"/>
      <w:bookmarkStart w:id="9005" w:name="_Toc66782567"/>
      <w:bookmarkStart w:id="9006" w:name="_Toc74967759"/>
      <w:bookmarkStart w:id="9007" w:name="_Toc76545210"/>
      <w:bookmarkStart w:id="9008" w:name="_Toc82598594"/>
      <w:bookmarkStart w:id="9009" w:name="_Toc89954242"/>
      <w:bookmarkStart w:id="9010" w:name="_Toc98774337"/>
      <w:bookmarkStart w:id="9011" w:name="_Toc106200317"/>
      <w:bookmarkStart w:id="9012" w:name="_Toc115190874"/>
      <w:bookmarkStart w:id="9013" w:name="_Toc122003445"/>
      <w:bookmarkStart w:id="9014" w:name="_Toc124155213"/>
      <w:bookmarkStart w:id="9015" w:name="_Toc131533986"/>
      <w:bookmarkStart w:id="9016" w:name="_Toc137399865"/>
      <w:bookmarkStart w:id="9017" w:name="_Toc156575454"/>
      <w:r w:rsidRPr="008C3753">
        <w:lastRenderedPageBreak/>
        <w:t>8.3.2.2</w:t>
      </w:r>
      <w:r w:rsidRPr="008C3753">
        <w:tab/>
        <w:t>ACK missed detection</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5A6B2CBD" w14:textId="77777777" w:rsidR="008C01E6" w:rsidRPr="008C3753" w:rsidRDefault="008C01E6" w:rsidP="008C01E6">
      <w:pPr>
        <w:pStyle w:val="Heading5"/>
      </w:pPr>
      <w:bookmarkStart w:id="9018" w:name="_Toc21100151"/>
      <w:bookmarkStart w:id="9019" w:name="_Toc29809949"/>
      <w:bookmarkStart w:id="9020" w:name="_Toc36645342"/>
      <w:bookmarkStart w:id="9021" w:name="_Toc37272396"/>
      <w:bookmarkStart w:id="9022" w:name="_Toc45884642"/>
      <w:bookmarkStart w:id="9023" w:name="_Toc53182674"/>
      <w:bookmarkStart w:id="9024" w:name="_Toc58860458"/>
      <w:bookmarkStart w:id="9025" w:name="_Toc61182575"/>
      <w:bookmarkStart w:id="9026" w:name="_Toc66782568"/>
      <w:bookmarkStart w:id="9027" w:name="_Toc74967760"/>
      <w:bookmarkStart w:id="9028" w:name="_Toc76545211"/>
      <w:bookmarkStart w:id="9029" w:name="_Toc82598595"/>
      <w:bookmarkStart w:id="9030" w:name="_Toc89954243"/>
      <w:bookmarkStart w:id="9031" w:name="_Toc98774338"/>
      <w:bookmarkStart w:id="9032" w:name="_Toc106200318"/>
      <w:bookmarkStart w:id="9033" w:name="_Toc115190875"/>
      <w:bookmarkStart w:id="9034" w:name="_Toc122003446"/>
      <w:bookmarkStart w:id="9035" w:name="_Toc124155214"/>
      <w:bookmarkStart w:id="9036" w:name="_Toc131533987"/>
      <w:bookmarkStart w:id="9037" w:name="_Toc137399866"/>
      <w:bookmarkStart w:id="9038" w:name="_Toc156575455"/>
      <w:r w:rsidRPr="008C3753">
        <w:t>8.3.2.2.1</w:t>
      </w:r>
      <w:r w:rsidRPr="008C3753">
        <w:tab/>
        <w:t>Definition and applicability</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9039" w:name="_Toc21100152"/>
      <w:bookmarkStart w:id="9040" w:name="_Toc29809950"/>
      <w:bookmarkStart w:id="9041" w:name="_Toc36645343"/>
      <w:bookmarkStart w:id="9042" w:name="_Toc37272397"/>
      <w:bookmarkStart w:id="9043" w:name="_Toc45884643"/>
      <w:bookmarkStart w:id="9044" w:name="_Toc53182675"/>
      <w:bookmarkStart w:id="9045" w:name="_Toc58860459"/>
      <w:bookmarkStart w:id="9046" w:name="_Toc61182576"/>
      <w:bookmarkStart w:id="9047" w:name="_Toc66782569"/>
      <w:bookmarkStart w:id="9048" w:name="_Toc74967761"/>
      <w:bookmarkStart w:id="9049" w:name="_Toc76545212"/>
      <w:bookmarkStart w:id="9050" w:name="_Toc82598596"/>
      <w:bookmarkStart w:id="9051" w:name="_Toc89954244"/>
      <w:bookmarkStart w:id="9052" w:name="_Toc98774339"/>
      <w:bookmarkStart w:id="9053" w:name="_Toc106200319"/>
      <w:bookmarkStart w:id="9054" w:name="_Toc115190876"/>
      <w:bookmarkStart w:id="9055" w:name="_Toc122003447"/>
      <w:bookmarkStart w:id="9056" w:name="_Toc124155215"/>
      <w:bookmarkStart w:id="9057" w:name="_Toc131533988"/>
      <w:bookmarkStart w:id="9058" w:name="_Toc137399867"/>
      <w:bookmarkStart w:id="9059" w:name="_Toc156575456"/>
      <w:r w:rsidRPr="008C3753">
        <w:t>8.3.2.2.2</w:t>
      </w:r>
      <w:r w:rsidRPr="008C3753">
        <w:tab/>
        <w:t>Minimum Requirement</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9060" w:name="_Toc21100153"/>
      <w:bookmarkStart w:id="9061" w:name="_Toc29809951"/>
      <w:bookmarkStart w:id="9062" w:name="_Toc36645344"/>
      <w:bookmarkStart w:id="9063" w:name="_Toc37272398"/>
      <w:bookmarkStart w:id="9064" w:name="_Toc45884644"/>
      <w:bookmarkStart w:id="9065" w:name="_Toc53182676"/>
      <w:bookmarkStart w:id="9066" w:name="_Toc58860460"/>
      <w:bookmarkStart w:id="9067" w:name="_Toc61182577"/>
      <w:bookmarkStart w:id="9068" w:name="_Toc66782570"/>
      <w:bookmarkStart w:id="9069" w:name="_Toc74967762"/>
      <w:bookmarkStart w:id="9070" w:name="_Toc76545213"/>
      <w:bookmarkStart w:id="9071" w:name="_Toc82598597"/>
      <w:bookmarkStart w:id="9072" w:name="_Toc89954245"/>
      <w:bookmarkStart w:id="9073" w:name="_Toc98774340"/>
      <w:bookmarkStart w:id="9074" w:name="_Toc106200320"/>
      <w:bookmarkStart w:id="9075" w:name="_Toc115190877"/>
      <w:bookmarkStart w:id="9076" w:name="_Toc122003448"/>
      <w:bookmarkStart w:id="9077" w:name="_Toc124155216"/>
      <w:bookmarkStart w:id="9078" w:name="_Toc131533989"/>
      <w:bookmarkStart w:id="9079" w:name="_Toc137399868"/>
      <w:bookmarkStart w:id="9080" w:name="_Toc156575457"/>
      <w:r w:rsidRPr="008C3753">
        <w:t>8.3.2.2.3</w:t>
      </w:r>
      <w:r w:rsidRPr="008C3753">
        <w:tab/>
        <w:t>Test purpose</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9081" w:name="_Toc21100154"/>
      <w:bookmarkStart w:id="9082" w:name="_Toc29809952"/>
      <w:bookmarkStart w:id="9083" w:name="_Toc36645345"/>
      <w:bookmarkStart w:id="9084" w:name="_Toc37272399"/>
      <w:bookmarkStart w:id="9085" w:name="_Toc45884645"/>
      <w:bookmarkStart w:id="9086" w:name="_Toc53182677"/>
      <w:bookmarkStart w:id="9087" w:name="_Toc58860461"/>
      <w:bookmarkStart w:id="9088" w:name="_Toc61182578"/>
      <w:bookmarkStart w:id="9089" w:name="_Toc66782571"/>
      <w:bookmarkStart w:id="9090" w:name="_Toc74967763"/>
      <w:bookmarkStart w:id="9091" w:name="_Toc76545214"/>
      <w:bookmarkStart w:id="9092" w:name="_Toc82598598"/>
      <w:bookmarkStart w:id="9093" w:name="_Toc89954246"/>
      <w:bookmarkStart w:id="9094" w:name="_Toc98774341"/>
      <w:bookmarkStart w:id="9095" w:name="_Toc106200321"/>
      <w:bookmarkStart w:id="9096" w:name="_Toc115190878"/>
      <w:bookmarkStart w:id="9097" w:name="_Toc122003449"/>
      <w:bookmarkStart w:id="9098" w:name="_Toc124155217"/>
      <w:bookmarkStart w:id="9099" w:name="_Toc131533990"/>
      <w:bookmarkStart w:id="9100" w:name="_Toc137399869"/>
      <w:bookmarkStart w:id="9101" w:name="_Toc156575458"/>
      <w:r w:rsidRPr="008C3753">
        <w:t>8.3.2.2.4</w:t>
      </w:r>
      <w:r w:rsidRPr="008C3753">
        <w:tab/>
        <w:t>Method of test</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70BA53E0" w14:textId="77777777" w:rsidR="008C01E6" w:rsidRPr="008C3753" w:rsidRDefault="008C01E6" w:rsidP="008C01E6">
      <w:pPr>
        <w:pStyle w:val="Heading6"/>
      </w:pPr>
      <w:bookmarkStart w:id="9102" w:name="_Toc21100155"/>
      <w:bookmarkStart w:id="9103" w:name="_Toc29809953"/>
      <w:bookmarkStart w:id="9104" w:name="_Toc36645346"/>
      <w:bookmarkStart w:id="9105" w:name="_Toc37272400"/>
      <w:bookmarkStart w:id="9106" w:name="_Toc45884646"/>
      <w:bookmarkStart w:id="9107" w:name="_Toc53182678"/>
      <w:bookmarkStart w:id="9108" w:name="_Toc58860462"/>
      <w:bookmarkStart w:id="9109" w:name="_Toc61182579"/>
      <w:bookmarkStart w:id="9110" w:name="_Toc66782572"/>
      <w:bookmarkStart w:id="9111" w:name="_Toc74967764"/>
      <w:bookmarkStart w:id="9112" w:name="_Toc76545215"/>
      <w:bookmarkStart w:id="9113" w:name="_Toc82598599"/>
      <w:bookmarkStart w:id="9114" w:name="_Toc89954247"/>
      <w:bookmarkStart w:id="9115" w:name="_Toc98774342"/>
      <w:bookmarkStart w:id="9116" w:name="_Toc106200322"/>
      <w:bookmarkStart w:id="9117" w:name="_Toc115190879"/>
      <w:bookmarkStart w:id="9118" w:name="_Toc122003450"/>
      <w:bookmarkStart w:id="9119" w:name="_Toc124155218"/>
      <w:bookmarkStart w:id="9120" w:name="_Toc131533991"/>
      <w:bookmarkStart w:id="9121" w:name="_Toc137399870"/>
      <w:bookmarkStart w:id="9122" w:name="_Toc156575459"/>
      <w:r w:rsidRPr="008C3753">
        <w:t>8.3.2.2.4.1</w:t>
      </w:r>
      <w:r w:rsidRPr="008C3753">
        <w:tab/>
        <w:t>Initial Conditions</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9123"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9124" w:name="_Toc29809954"/>
      <w:bookmarkStart w:id="9125" w:name="_Toc36645347"/>
      <w:bookmarkStart w:id="9126" w:name="_Toc37272401"/>
      <w:bookmarkStart w:id="9127" w:name="_Toc45884647"/>
      <w:bookmarkStart w:id="9128" w:name="_Toc53182679"/>
      <w:bookmarkStart w:id="9129" w:name="_Toc58860463"/>
      <w:bookmarkStart w:id="9130" w:name="_Toc61182580"/>
      <w:bookmarkStart w:id="9131" w:name="_Toc66782573"/>
      <w:bookmarkStart w:id="9132" w:name="_Toc74967765"/>
      <w:bookmarkStart w:id="9133" w:name="_Toc76545216"/>
      <w:bookmarkStart w:id="9134" w:name="_Toc82598600"/>
      <w:bookmarkStart w:id="9135" w:name="_Toc89954248"/>
      <w:bookmarkStart w:id="9136" w:name="_Toc98774343"/>
      <w:bookmarkStart w:id="9137" w:name="_Toc106200323"/>
      <w:bookmarkStart w:id="9138" w:name="_Toc115190880"/>
      <w:bookmarkStart w:id="9139" w:name="_Toc122003451"/>
      <w:bookmarkStart w:id="9140" w:name="_Toc124155219"/>
      <w:bookmarkStart w:id="9141" w:name="_Toc131533992"/>
      <w:bookmarkStart w:id="9142" w:name="_Toc137399871"/>
      <w:bookmarkStart w:id="9143" w:name="_Toc156575460"/>
      <w:r w:rsidRPr="008C3753">
        <w:t>8.3.2.2.4.2</w:t>
      </w:r>
      <w:r w:rsidRPr="008C3753">
        <w:tab/>
        <w:t>Procedure</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9144" w:name="_Toc21100157"/>
      <w:bookmarkStart w:id="9145" w:name="_Toc29809955"/>
      <w:bookmarkStart w:id="9146" w:name="_Toc36645348"/>
      <w:bookmarkStart w:id="9147" w:name="_Toc37272402"/>
      <w:bookmarkStart w:id="9148" w:name="_Toc45884648"/>
      <w:bookmarkStart w:id="9149" w:name="_Toc53182680"/>
      <w:bookmarkStart w:id="9150" w:name="_Toc58860464"/>
      <w:bookmarkStart w:id="9151" w:name="_Toc61182581"/>
      <w:bookmarkStart w:id="9152" w:name="_Toc66782574"/>
      <w:bookmarkStart w:id="9153" w:name="_Toc74967766"/>
      <w:bookmarkStart w:id="9154" w:name="_Toc76545217"/>
      <w:bookmarkStart w:id="9155" w:name="_Toc82598601"/>
      <w:bookmarkStart w:id="9156" w:name="_Toc89954249"/>
      <w:bookmarkStart w:id="9157" w:name="_Toc98774344"/>
      <w:bookmarkStart w:id="9158" w:name="_Toc106200324"/>
      <w:bookmarkStart w:id="9159" w:name="_Toc115190881"/>
      <w:bookmarkStart w:id="9160" w:name="_Toc122003452"/>
      <w:bookmarkStart w:id="9161" w:name="_Toc124155220"/>
      <w:bookmarkStart w:id="9162" w:name="_Toc131533993"/>
      <w:bookmarkStart w:id="9163" w:name="_Toc137399872"/>
      <w:bookmarkStart w:id="9164" w:name="_Toc156575461"/>
      <w:r w:rsidRPr="008C3753">
        <w:t>8.3.2.2.5</w:t>
      </w:r>
      <w:r w:rsidRPr="008C3753">
        <w:tab/>
        <w:t>Test Requirement</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 xml:space="preserve">Table 8.3.2.2.5-1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 xml:space="preserve">8.3.2.2.5-2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9165" w:name="_Toc21100158"/>
      <w:bookmarkStart w:id="9166" w:name="_Toc29809956"/>
      <w:bookmarkStart w:id="9167" w:name="_Toc36645349"/>
      <w:bookmarkStart w:id="9168" w:name="_Toc37272403"/>
      <w:bookmarkStart w:id="9169" w:name="_Toc45884649"/>
      <w:bookmarkStart w:id="9170" w:name="_Toc53182681"/>
      <w:bookmarkStart w:id="9171" w:name="_Toc58860465"/>
      <w:bookmarkStart w:id="9172" w:name="_Toc61182582"/>
      <w:bookmarkStart w:id="9173" w:name="_Toc66782575"/>
      <w:bookmarkStart w:id="9174" w:name="_Toc74967767"/>
      <w:bookmarkStart w:id="9175" w:name="_Toc76545218"/>
      <w:bookmarkStart w:id="9176" w:name="_Toc82598602"/>
      <w:bookmarkStart w:id="9177" w:name="_Toc89954250"/>
      <w:bookmarkStart w:id="9178" w:name="_Toc98774345"/>
      <w:bookmarkStart w:id="9179" w:name="_Toc106200325"/>
      <w:bookmarkStart w:id="9180" w:name="_Toc115190882"/>
      <w:bookmarkStart w:id="9181" w:name="_Toc122003453"/>
      <w:bookmarkStart w:id="9182" w:name="_Toc124155221"/>
      <w:bookmarkStart w:id="9183" w:name="_Toc131533994"/>
      <w:bookmarkStart w:id="9184" w:name="_Toc137399873"/>
      <w:bookmarkStart w:id="9185" w:name="_Toc156575462"/>
      <w:r w:rsidRPr="008C3753">
        <w:t>8.3.3</w:t>
      </w:r>
      <w:r w:rsidRPr="008C3753">
        <w:tab/>
        <w:t>Performance requirements for PUCCH format 2</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484D2880" w14:textId="77777777" w:rsidR="008C01E6" w:rsidRPr="008C3753" w:rsidRDefault="008C01E6" w:rsidP="008C01E6">
      <w:pPr>
        <w:pStyle w:val="Heading4"/>
        <w:rPr>
          <w:rFonts w:eastAsia="SimSun"/>
        </w:rPr>
      </w:pPr>
      <w:bookmarkStart w:id="9186" w:name="_Toc21100159"/>
      <w:bookmarkStart w:id="9187" w:name="_Toc29809957"/>
      <w:bookmarkStart w:id="9188" w:name="_Toc36645350"/>
      <w:bookmarkStart w:id="9189" w:name="_Toc37272404"/>
      <w:bookmarkStart w:id="9190" w:name="_Toc45884650"/>
      <w:bookmarkStart w:id="9191" w:name="_Toc53182682"/>
      <w:bookmarkStart w:id="9192" w:name="_Toc58860466"/>
      <w:bookmarkStart w:id="9193" w:name="_Toc61182583"/>
      <w:bookmarkStart w:id="9194" w:name="_Toc66782576"/>
      <w:bookmarkStart w:id="9195" w:name="_Toc74967768"/>
      <w:bookmarkStart w:id="9196" w:name="_Toc76545219"/>
      <w:bookmarkStart w:id="9197" w:name="_Toc82598603"/>
      <w:bookmarkStart w:id="9198" w:name="_Toc89954251"/>
      <w:bookmarkStart w:id="9199" w:name="_Toc98774346"/>
      <w:bookmarkStart w:id="9200" w:name="_Toc106200326"/>
      <w:bookmarkStart w:id="9201" w:name="_Toc115190883"/>
      <w:bookmarkStart w:id="9202" w:name="_Toc122003454"/>
      <w:bookmarkStart w:id="9203" w:name="_Toc124155222"/>
      <w:bookmarkStart w:id="9204" w:name="_Toc131533995"/>
      <w:bookmarkStart w:id="9205" w:name="_Toc137399874"/>
      <w:bookmarkStart w:id="9206" w:name="_Toc156575463"/>
      <w:r w:rsidRPr="008C3753">
        <w:rPr>
          <w:rFonts w:eastAsia="SimSun"/>
        </w:rPr>
        <w:t>8.3.3.1</w:t>
      </w:r>
      <w:r w:rsidRPr="008C3753">
        <w:rPr>
          <w:rFonts w:eastAsia="SimSun"/>
        </w:rPr>
        <w:tab/>
        <w:t>ACK missed detection</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p>
    <w:p w14:paraId="53178B2B" w14:textId="77777777" w:rsidR="008C01E6" w:rsidRPr="008C3753" w:rsidRDefault="008C01E6" w:rsidP="008C01E6">
      <w:pPr>
        <w:pStyle w:val="Heading5"/>
      </w:pPr>
      <w:bookmarkStart w:id="9207" w:name="_Toc21100160"/>
      <w:bookmarkStart w:id="9208" w:name="_Toc29809958"/>
      <w:bookmarkStart w:id="9209" w:name="_Toc36645351"/>
      <w:bookmarkStart w:id="9210" w:name="_Toc37272405"/>
      <w:bookmarkStart w:id="9211" w:name="_Toc45884651"/>
      <w:bookmarkStart w:id="9212" w:name="_Toc53182683"/>
      <w:bookmarkStart w:id="9213" w:name="_Toc58860467"/>
      <w:bookmarkStart w:id="9214" w:name="_Toc61182584"/>
      <w:bookmarkStart w:id="9215" w:name="_Toc66782577"/>
      <w:bookmarkStart w:id="9216" w:name="_Toc74967769"/>
      <w:bookmarkStart w:id="9217" w:name="_Toc76545220"/>
      <w:bookmarkStart w:id="9218" w:name="_Toc82598604"/>
      <w:bookmarkStart w:id="9219" w:name="_Toc89954252"/>
      <w:bookmarkStart w:id="9220" w:name="_Toc98774347"/>
      <w:bookmarkStart w:id="9221" w:name="_Toc106200327"/>
      <w:bookmarkStart w:id="9222" w:name="_Toc115190884"/>
      <w:bookmarkStart w:id="9223" w:name="_Toc122003455"/>
      <w:bookmarkStart w:id="9224" w:name="_Toc124155223"/>
      <w:bookmarkStart w:id="9225" w:name="_Toc131533996"/>
      <w:bookmarkStart w:id="9226" w:name="_Toc137399875"/>
      <w:bookmarkStart w:id="9227" w:name="_Toc156575464"/>
      <w:r w:rsidRPr="008C3753">
        <w:t>8.3.3.1.1</w:t>
      </w:r>
      <w:r w:rsidRPr="008C3753">
        <w:tab/>
        <w:t>Definition and applicability</w:t>
      </w:r>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9228" w:name="_Toc21100161"/>
      <w:bookmarkStart w:id="9229" w:name="_Toc29809959"/>
      <w:bookmarkStart w:id="9230" w:name="_Toc36645352"/>
      <w:bookmarkStart w:id="9231" w:name="_Toc37272406"/>
      <w:bookmarkStart w:id="9232" w:name="_Toc45884652"/>
      <w:bookmarkStart w:id="9233" w:name="_Toc53182684"/>
      <w:bookmarkStart w:id="9234" w:name="_Toc58860468"/>
      <w:bookmarkStart w:id="9235" w:name="_Toc61182585"/>
      <w:bookmarkStart w:id="9236" w:name="_Toc66782578"/>
      <w:bookmarkStart w:id="9237" w:name="_Toc74967770"/>
      <w:bookmarkStart w:id="9238" w:name="_Toc76545221"/>
      <w:bookmarkStart w:id="9239" w:name="_Toc82598605"/>
      <w:bookmarkStart w:id="9240" w:name="_Toc89954253"/>
      <w:bookmarkStart w:id="9241" w:name="_Toc98774348"/>
      <w:bookmarkStart w:id="9242" w:name="_Toc106200328"/>
      <w:bookmarkStart w:id="9243" w:name="_Toc115190885"/>
      <w:bookmarkStart w:id="9244" w:name="_Toc122003456"/>
      <w:bookmarkStart w:id="9245" w:name="_Toc124155224"/>
      <w:bookmarkStart w:id="9246" w:name="_Toc131533997"/>
      <w:bookmarkStart w:id="9247" w:name="_Toc137399876"/>
      <w:bookmarkStart w:id="9248" w:name="_Toc156575465"/>
      <w:r w:rsidRPr="008C3753">
        <w:t>8.3.3.1.2</w:t>
      </w:r>
      <w:r w:rsidRPr="008C3753">
        <w:tab/>
        <w:t>Minimum requirements</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9249" w:name="_Toc21100162"/>
      <w:bookmarkStart w:id="9250" w:name="_Toc29809960"/>
      <w:bookmarkStart w:id="9251" w:name="_Toc36645353"/>
      <w:bookmarkStart w:id="9252" w:name="_Toc37272407"/>
      <w:bookmarkStart w:id="9253" w:name="_Toc45884653"/>
      <w:bookmarkStart w:id="9254" w:name="_Toc53182685"/>
      <w:bookmarkStart w:id="9255" w:name="_Toc58860469"/>
      <w:bookmarkStart w:id="9256" w:name="_Toc61182586"/>
      <w:bookmarkStart w:id="9257" w:name="_Toc66782579"/>
      <w:bookmarkStart w:id="9258" w:name="_Toc74967771"/>
      <w:bookmarkStart w:id="9259" w:name="_Toc76545222"/>
      <w:bookmarkStart w:id="9260" w:name="_Toc82598606"/>
      <w:bookmarkStart w:id="9261" w:name="_Toc89954254"/>
      <w:bookmarkStart w:id="9262" w:name="_Toc98774349"/>
      <w:bookmarkStart w:id="9263" w:name="_Toc106200329"/>
      <w:bookmarkStart w:id="9264" w:name="_Toc115190886"/>
      <w:bookmarkStart w:id="9265" w:name="_Toc122003457"/>
      <w:bookmarkStart w:id="9266" w:name="_Toc124155225"/>
      <w:bookmarkStart w:id="9267" w:name="_Toc131533998"/>
      <w:bookmarkStart w:id="9268" w:name="_Toc137399877"/>
      <w:bookmarkStart w:id="9269" w:name="_Toc156575466"/>
      <w:r w:rsidRPr="008C3753">
        <w:t>8.3.3.1.3</w:t>
      </w:r>
      <w:r w:rsidRPr="008C3753">
        <w:tab/>
        <w:t>Test purpose</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9270" w:name="_Toc21100163"/>
      <w:bookmarkStart w:id="9271" w:name="_Toc29809961"/>
      <w:bookmarkStart w:id="9272" w:name="_Toc36645354"/>
      <w:bookmarkStart w:id="9273" w:name="_Toc37272408"/>
      <w:bookmarkStart w:id="9274" w:name="_Toc45884654"/>
      <w:bookmarkStart w:id="9275" w:name="_Toc53182686"/>
      <w:bookmarkStart w:id="9276" w:name="_Toc58860470"/>
      <w:bookmarkStart w:id="9277" w:name="_Toc61182587"/>
      <w:bookmarkStart w:id="9278" w:name="_Toc66782580"/>
      <w:bookmarkStart w:id="9279" w:name="_Toc74967772"/>
      <w:bookmarkStart w:id="9280" w:name="_Toc76545223"/>
      <w:bookmarkStart w:id="9281" w:name="_Toc82598607"/>
      <w:bookmarkStart w:id="9282" w:name="_Toc89954255"/>
      <w:bookmarkStart w:id="9283" w:name="_Toc98774350"/>
      <w:bookmarkStart w:id="9284" w:name="_Toc106200330"/>
      <w:bookmarkStart w:id="9285" w:name="_Toc115190887"/>
      <w:bookmarkStart w:id="9286" w:name="_Toc122003458"/>
      <w:bookmarkStart w:id="9287" w:name="_Toc124155226"/>
      <w:bookmarkStart w:id="9288" w:name="_Toc131533999"/>
      <w:bookmarkStart w:id="9289" w:name="_Toc137399878"/>
      <w:bookmarkStart w:id="9290" w:name="_Toc156575467"/>
      <w:r w:rsidRPr="008C3753">
        <w:t>8.3.3.1.4</w:t>
      </w:r>
      <w:r w:rsidRPr="008C3753">
        <w:tab/>
        <w:t>Method of test</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23211619" w14:textId="77777777" w:rsidR="008C01E6" w:rsidRPr="008C3753" w:rsidRDefault="008C01E6" w:rsidP="008C01E6">
      <w:pPr>
        <w:pStyle w:val="Heading6"/>
        <w:jc w:val="both"/>
      </w:pPr>
      <w:bookmarkStart w:id="9291" w:name="_Toc21100164"/>
      <w:bookmarkStart w:id="9292" w:name="_Toc29809962"/>
      <w:bookmarkStart w:id="9293" w:name="_Toc36645355"/>
      <w:bookmarkStart w:id="9294" w:name="_Toc37272409"/>
      <w:bookmarkStart w:id="9295" w:name="_Toc45884655"/>
      <w:bookmarkStart w:id="9296" w:name="_Toc53182687"/>
      <w:bookmarkStart w:id="9297" w:name="_Toc58860471"/>
      <w:bookmarkStart w:id="9298" w:name="_Toc61182588"/>
      <w:bookmarkStart w:id="9299" w:name="_Toc66782581"/>
      <w:bookmarkStart w:id="9300" w:name="_Toc74967773"/>
      <w:bookmarkStart w:id="9301" w:name="_Toc76545224"/>
      <w:bookmarkStart w:id="9302" w:name="_Toc82598608"/>
      <w:bookmarkStart w:id="9303" w:name="_Toc89954256"/>
      <w:bookmarkStart w:id="9304" w:name="_Toc98774351"/>
      <w:bookmarkStart w:id="9305" w:name="_Toc106200331"/>
      <w:bookmarkStart w:id="9306" w:name="_Toc115190888"/>
      <w:bookmarkStart w:id="9307" w:name="_Toc122003459"/>
      <w:bookmarkStart w:id="9308" w:name="_Toc124155227"/>
      <w:bookmarkStart w:id="9309" w:name="_Toc131534000"/>
      <w:bookmarkStart w:id="9310" w:name="_Toc137399879"/>
      <w:bookmarkStart w:id="9311" w:name="_Toc156575468"/>
      <w:r w:rsidRPr="008C3753">
        <w:t>8.3.3.1.4.1</w:t>
      </w:r>
      <w:r w:rsidRPr="008C3753">
        <w:tab/>
        <w:t>Initial Condition</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58A2CEEE" w14:textId="77777777" w:rsidR="00041B4D" w:rsidRPr="008C3753" w:rsidRDefault="00041B4D" w:rsidP="00041B4D">
      <w:pPr>
        <w:rPr>
          <w:lang w:eastAsia="ko-KR"/>
        </w:rPr>
      </w:pPr>
      <w:bookmarkStart w:id="9312"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9313" w:name="_Toc29809963"/>
      <w:bookmarkStart w:id="9314" w:name="_Toc36645356"/>
      <w:bookmarkStart w:id="9315" w:name="_Toc37272410"/>
      <w:bookmarkStart w:id="9316" w:name="_Toc45884656"/>
      <w:bookmarkStart w:id="9317" w:name="_Toc53182688"/>
      <w:bookmarkStart w:id="9318" w:name="_Toc58860472"/>
      <w:bookmarkStart w:id="9319" w:name="_Toc61182589"/>
      <w:bookmarkStart w:id="9320" w:name="_Toc66782582"/>
      <w:bookmarkStart w:id="9321" w:name="_Toc74967774"/>
      <w:bookmarkStart w:id="9322" w:name="_Toc76545225"/>
      <w:bookmarkStart w:id="9323" w:name="_Toc82598609"/>
      <w:bookmarkStart w:id="9324" w:name="_Toc89954257"/>
      <w:bookmarkStart w:id="9325" w:name="_Toc98774352"/>
      <w:bookmarkStart w:id="9326" w:name="_Toc106200332"/>
      <w:bookmarkStart w:id="9327" w:name="_Toc115190889"/>
      <w:bookmarkStart w:id="9328" w:name="_Toc122003460"/>
      <w:bookmarkStart w:id="9329" w:name="_Toc124155228"/>
      <w:bookmarkStart w:id="9330" w:name="_Toc131534001"/>
      <w:bookmarkStart w:id="9331" w:name="_Toc137399880"/>
      <w:bookmarkStart w:id="9332" w:name="_Toc156575469"/>
      <w:r w:rsidRPr="008C3753">
        <w:t>8.3.3.1.4.2</w:t>
      </w:r>
      <w:r w:rsidRPr="008C3753">
        <w:tab/>
        <w:t>Procedure</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DE6E719" w:rsidR="00A7146A" w:rsidRPr="008C3753" w:rsidRDefault="00CF6C02"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9333" w:name="_MON_1283843391"/>
      <w:bookmarkEnd w:id="9333"/>
    </w:p>
    <w:p w14:paraId="0747A62B" w14:textId="77777777" w:rsidR="008C01E6" w:rsidRPr="008C3753" w:rsidRDefault="008C01E6" w:rsidP="008C01E6">
      <w:pPr>
        <w:pStyle w:val="TH"/>
      </w:pPr>
      <w:r w:rsidRPr="008C3753">
        <w:object w:dxaOrig="8670" w:dyaOrig="570" w14:anchorId="27B4CE7E">
          <v:shape id="_x0000_i1056" type="#_x0000_t75" style="width:6in;height:30.7pt" o:ole="" fillcolor="window">
            <v:imagedata r:id="rId67" o:title=""/>
          </v:shape>
          <o:OLEObject Type="Embed" ProgID="Word.Picture.8" ShapeID="_x0000_i1056" DrawAspect="Content" ObjectID="_1774339333" r:id="rId69"/>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9334" w:name="_Toc21100166"/>
      <w:bookmarkStart w:id="9335" w:name="_Toc29809964"/>
      <w:bookmarkStart w:id="9336" w:name="_Toc36645357"/>
      <w:bookmarkStart w:id="9337" w:name="_Toc37272411"/>
      <w:bookmarkStart w:id="9338" w:name="_Toc45884657"/>
      <w:bookmarkStart w:id="9339" w:name="_Toc53182689"/>
      <w:bookmarkStart w:id="9340" w:name="_Toc58860473"/>
      <w:bookmarkStart w:id="9341" w:name="_Toc61182590"/>
      <w:bookmarkStart w:id="9342" w:name="_Toc66782583"/>
      <w:bookmarkStart w:id="9343" w:name="_Toc74967775"/>
      <w:bookmarkStart w:id="9344" w:name="_Toc76545226"/>
      <w:bookmarkStart w:id="9345" w:name="_Toc82598610"/>
      <w:bookmarkStart w:id="9346" w:name="_Toc89954258"/>
      <w:bookmarkStart w:id="9347" w:name="_Toc98774353"/>
      <w:bookmarkStart w:id="9348" w:name="_Toc106200333"/>
      <w:bookmarkStart w:id="9349" w:name="_Toc115190890"/>
      <w:bookmarkStart w:id="9350" w:name="_Toc122003461"/>
      <w:bookmarkStart w:id="9351" w:name="_Toc124155229"/>
      <w:bookmarkStart w:id="9352" w:name="_Toc131534002"/>
      <w:bookmarkStart w:id="9353" w:name="_Toc137399881"/>
      <w:bookmarkStart w:id="9354" w:name="_Toc156575470"/>
      <w:r w:rsidRPr="008C3753">
        <w:t>8.3.3.1.5</w:t>
      </w:r>
      <w:r w:rsidRPr="008C3753">
        <w:tab/>
        <w:t>Test requirements</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9355" w:name="_Toc21100167"/>
      <w:bookmarkStart w:id="9356" w:name="_Toc29809965"/>
      <w:bookmarkStart w:id="9357" w:name="_Toc36645358"/>
      <w:bookmarkStart w:id="9358" w:name="_Toc37272412"/>
      <w:bookmarkStart w:id="9359" w:name="_Toc45884658"/>
      <w:bookmarkStart w:id="9360" w:name="_Toc53182690"/>
      <w:bookmarkStart w:id="9361" w:name="_Toc58860474"/>
      <w:bookmarkStart w:id="9362" w:name="_Toc61182591"/>
      <w:bookmarkStart w:id="9363" w:name="_Toc66782584"/>
      <w:bookmarkStart w:id="9364" w:name="_Toc74967776"/>
      <w:bookmarkStart w:id="9365" w:name="_Toc76545227"/>
      <w:bookmarkStart w:id="9366" w:name="_Toc82598611"/>
      <w:bookmarkStart w:id="9367" w:name="_Toc89954259"/>
      <w:bookmarkStart w:id="9368" w:name="_Toc98774354"/>
      <w:bookmarkStart w:id="9369" w:name="_Toc106200334"/>
      <w:bookmarkStart w:id="9370" w:name="_Toc115190891"/>
      <w:bookmarkStart w:id="9371" w:name="_Toc122003462"/>
      <w:bookmarkStart w:id="9372" w:name="_Toc124155230"/>
      <w:bookmarkStart w:id="9373" w:name="_Toc131534003"/>
      <w:bookmarkStart w:id="9374" w:name="_Toc137399882"/>
      <w:bookmarkStart w:id="9375" w:name="_Toc156575471"/>
      <w:r w:rsidRPr="008C3753">
        <w:rPr>
          <w:rFonts w:eastAsia="SimSun"/>
        </w:rPr>
        <w:t>8.3.3.2</w:t>
      </w:r>
      <w:r w:rsidRPr="008C3753">
        <w:rPr>
          <w:rFonts w:eastAsia="SimSun"/>
        </w:rPr>
        <w:tab/>
        <w:t>UCI BLER performance requirements</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0E8A3A22" w14:textId="77777777" w:rsidR="008C01E6" w:rsidRPr="008C3753" w:rsidRDefault="008C01E6" w:rsidP="008C01E6">
      <w:pPr>
        <w:pStyle w:val="Heading5"/>
      </w:pPr>
      <w:bookmarkStart w:id="9376" w:name="_Toc21100168"/>
      <w:bookmarkStart w:id="9377" w:name="_Toc29809966"/>
      <w:bookmarkStart w:id="9378" w:name="_Toc36645359"/>
      <w:bookmarkStart w:id="9379" w:name="_Toc37272413"/>
      <w:bookmarkStart w:id="9380" w:name="_Toc45884659"/>
      <w:bookmarkStart w:id="9381" w:name="_Toc53182691"/>
      <w:bookmarkStart w:id="9382" w:name="_Toc58860475"/>
      <w:bookmarkStart w:id="9383" w:name="_Toc61182592"/>
      <w:bookmarkStart w:id="9384" w:name="_Toc66782585"/>
      <w:bookmarkStart w:id="9385" w:name="_Toc74967777"/>
      <w:bookmarkStart w:id="9386" w:name="_Toc76545228"/>
      <w:bookmarkStart w:id="9387" w:name="_Toc82598612"/>
      <w:bookmarkStart w:id="9388" w:name="_Toc89954260"/>
      <w:bookmarkStart w:id="9389" w:name="_Toc98774355"/>
      <w:bookmarkStart w:id="9390" w:name="_Toc106200335"/>
      <w:bookmarkStart w:id="9391" w:name="_Toc115190892"/>
      <w:bookmarkStart w:id="9392" w:name="_Toc122003463"/>
      <w:bookmarkStart w:id="9393" w:name="_Toc124155231"/>
      <w:bookmarkStart w:id="9394" w:name="_Toc131534004"/>
      <w:bookmarkStart w:id="9395" w:name="_Toc137399883"/>
      <w:bookmarkStart w:id="9396" w:name="_Toc156575472"/>
      <w:r w:rsidRPr="008C3753">
        <w:t>8.3.3.2.1</w:t>
      </w:r>
      <w:r w:rsidRPr="008C3753">
        <w:tab/>
        <w:t>Definition and applicability</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9397" w:name="_Toc21100169"/>
      <w:bookmarkStart w:id="9398" w:name="_Toc29809967"/>
      <w:bookmarkStart w:id="9399" w:name="_Toc36645360"/>
      <w:bookmarkStart w:id="9400" w:name="_Toc37272414"/>
      <w:bookmarkStart w:id="9401" w:name="_Toc45884660"/>
      <w:bookmarkStart w:id="9402" w:name="_Toc53182692"/>
      <w:bookmarkStart w:id="9403" w:name="_Toc58860476"/>
      <w:bookmarkStart w:id="9404" w:name="_Toc61182593"/>
      <w:bookmarkStart w:id="9405" w:name="_Toc66782586"/>
      <w:bookmarkStart w:id="9406" w:name="_Toc74967778"/>
      <w:bookmarkStart w:id="9407" w:name="_Toc76545229"/>
      <w:bookmarkStart w:id="9408" w:name="_Toc82598613"/>
      <w:bookmarkStart w:id="9409" w:name="_Toc89954261"/>
      <w:bookmarkStart w:id="9410" w:name="_Toc98774356"/>
      <w:bookmarkStart w:id="9411" w:name="_Toc106200336"/>
      <w:bookmarkStart w:id="9412" w:name="_Toc115190893"/>
      <w:bookmarkStart w:id="9413" w:name="_Toc122003464"/>
      <w:bookmarkStart w:id="9414" w:name="_Toc124155232"/>
      <w:bookmarkStart w:id="9415" w:name="_Toc131534005"/>
      <w:bookmarkStart w:id="9416" w:name="_Toc137399884"/>
      <w:bookmarkStart w:id="9417" w:name="_Toc156575473"/>
      <w:r w:rsidRPr="008C3753">
        <w:t>8.3.3.2.2</w:t>
      </w:r>
      <w:r w:rsidRPr="008C3753">
        <w:tab/>
        <w:t>Minimum Requirement</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9418" w:name="_Toc21100170"/>
      <w:bookmarkStart w:id="9419" w:name="_Toc29809968"/>
      <w:bookmarkStart w:id="9420" w:name="_Toc36645361"/>
      <w:bookmarkStart w:id="9421" w:name="_Toc37272415"/>
      <w:bookmarkStart w:id="9422" w:name="_Toc45884661"/>
      <w:bookmarkStart w:id="9423" w:name="_Toc53182693"/>
      <w:bookmarkStart w:id="9424" w:name="_Toc58860477"/>
      <w:bookmarkStart w:id="9425" w:name="_Toc61182594"/>
      <w:bookmarkStart w:id="9426" w:name="_Toc66782587"/>
      <w:bookmarkStart w:id="9427" w:name="_Toc74967779"/>
      <w:bookmarkStart w:id="9428" w:name="_Toc76545230"/>
      <w:bookmarkStart w:id="9429" w:name="_Toc82598614"/>
      <w:bookmarkStart w:id="9430" w:name="_Toc89954262"/>
      <w:bookmarkStart w:id="9431" w:name="_Toc98774357"/>
      <w:bookmarkStart w:id="9432" w:name="_Toc106200337"/>
      <w:bookmarkStart w:id="9433" w:name="_Toc115190894"/>
      <w:bookmarkStart w:id="9434" w:name="_Toc122003465"/>
      <w:bookmarkStart w:id="9435" w:name="_Toc124155233"/>
      <w:bookmarkStart w:id="9436" w:name="_Toc131534006"/>
      <w:bookmarkStart w:id="9437" w:name="_Toc137399885"/>
      <w:bookmarkStart w:id="9438" w:name="_Toc156575474"/>
      <w:r w:rsidRPr="008C3753">
        <w:t>8.3.3.2.3</w:t>
      </w:r>
      <w:r w:rsidRPr="008C3753">
        <w:tab/>
        <w:t>Test purpose</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9439" w:name="_Toc21100171"/>
      <w:bookmarkStart w:id="9440" w:name="_Toc29809969"/>
      <w:bookmarkStart w:id="9441" w:name="_Toc36645362"/>
      <w:bookmarkStart w:id="9442" w:name="_Toc37272416"/>
      <w:bookmarkStart w:id="9443" w:name="_Toc45884662"/>
      <w:bookmarkStart w:id="9444" w:name="_Toc53182694"/>
      <w:bookmarkStart w:id="9445" w:name="_Toc58860478"/>
      <w:bookmarkStart w:id="9446" w:name="_Toc61182595"/>
      <w:bookmarkStart w:id="9447" w:name="_Toc66782588"/>
      <w:bookmarkStart w:id="9448" w:name="_Toc74967780"/>
      <w:bookmarkStart w:id="9449" w:name="_Toc76545231"/>
      <w:bookmarkStart w:id="9450" w:name="_Toc82598615"/>
      <w:bookmarkStart w:id="9451" w:name="_Toc89954263"/>
      <w:bookmarkStart w:id="9452" w:name="_Toc98774358"/>
      <w:bookmarkStart w:id="9453" w:name="_Toc106200338"/>
      <w:bookmarkStart w:id="9454" w:name="_Toc115190895"/>
      <w:bookmarkStart w:id="9455" w:name="_Toc122003466"/>
      <w:bookmarkStart w:id="9456" w:name="_Toc124155234"/>
      <w:bookmarkStart w:id="9457" w:name="_Toc131534007"/>
      <w:bookmarkStart w:id="9458" w:name="_Toc137399886"/>
      <w:bookmarkStart w:id="9459" w:name="_Toc156575475"/>
      <w:r w:rsidRPr="008C3753">
        <w:t>8.3.3.2.4</w:t>
      </w:r>
      <w:r w:rsidRPr="008C3753">
        <w:tab/>
        <w:t>Method of test</w:t>
      </w:r>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3B9688D9" w14:textId="77777777" w:rsidR="008C01E6" w:rsidRPr="008C3753" w:rsidRDefault="008C01E6" w:rsidP="008C01E6">
      <w:pPr>
        <w:pStyle w:val="Heading6"/>
        <w:jc w:val="both"/>
      </w:pPr>
      <w:bookmarkStart w:id="9460" w:name="_Toc21100172"/>
      <w:bookmarkStart w:id="9461" w:name="_Toc29809970"/>
      <w:bookmarkStart w:id="9462" w:name="_Toc36645363"/>
      <w:bookmarkStart w:id="9463" w:name="_Toc37272417"/>
      <w:bookmarkStart w:id="9464" w:name="_Toc45884663"/>
      <w:bookmarkStart w:id="9465" w:name="_Toc53182695"/>
      <w:bookmarkStart w:id="9466" w:name="_Toc58860479"/>
      <w:bookmarkStart w:id="9467" w:name="_Toc61182596"/>
      <w:bookmarkStart w:id="9468" w:name="_Toc66782589"/>
      <w:bookmarkStart w:id="9469" w:name="_Toc74967781"/>
      <w:bookmarkStart w:id="9470" w:name="_Toc76545232"/>
      <w:bookmarkStart w:id="9471" w:name="_Toc82598616"/>
      <w:bookmarkStart w:id="9472" w:name="_Toc89954264"/>
      <w:bookmarkStart w:id="9473" w:name="_Toc98774359"/>
      <w:bookmarkStart w:id="9474" w:name="_Toc106200339"/>
      <w:bookmarkStart w:id="9475" w:name="_Toc115190896"/>
      <w:bookmarkStart w:id="9476" w:name="_Toc122003467"/>
      <w:bookmarkStart w:id="9477" w:name="_Toc124155235"/>
      <w:bookmarkStart w:id="9478" w:name="_Toc131534008"/>
      <w:bookmarkStart w:id="9479" w:name="_Toc137399887"/>
      <w:bookmarkStart w:id="9480" w:name="_Toc156575476"/>
      <w:r w:rsidRPr="008C3753">
        <w:t>8.3.3.2.4.1</w:t>
      </w:r>
      <w:r w:rsidRPr="008C3753">
        <w:tab/>
        <w:t>Initial Condition</w:t>
      </w:r>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9481"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9482" w:name="_Toc29809971"/>
      <w:bookmarkStart w:id="9483" w:name="_Toc36645364"/>
      <w:bookmarkStart w:id="9484" w:name="_Toc37272418"/>
      <w:bookmarkStart w:id="9485" w:name="_Toc45884664"/>
      <w:bookmarkStart w:id="9486" w:name="_Toc53182696"/>
      <w:bookmarkStart w:id="9487" w:name="_Toc58860480"/>
      <w:bookmarkStart w:id="9488" w:name="_Toc61182597"/>
      <w:bookmarkStart w:id="9489" w:name="_Toc66782590"/>
      <w:bookmarkStart w:id="9490" w:name="_Toc74967782"/>
      <w:bookmarkStart w:id="9491" w:name="_Toc76545233"/>
      <w:bookmarkStart w:id="9492" w:name="_Toc82598617"/>
      <w:bookmarkStart w:id="9493" w:name="_Toc89954265"/>
      <w:bookmarkStart w:id="9494" w:name="_Toc98774360"/>
      <w:bookmarkStart w:id="9495" w:name="_Toc106200340"/>
      <w:bookmarkStart w:id="9496" w:name="_Toc115190897"/>
      <w:bookmarkStart w:id="9497" w:name="_Toc122003468"/>
      <w:bookmarkStart w:id="9498" w:name="_Toc124155236"/>
      <w:bookmarkStart w:id="9499" w:name="_Toc131534009"/>
      <w:bookmarkStart w:id="9500" w:name="_Toc137399888"/>
      <w:bookmarkStart w:id="9501" w:name="_Toc156575477"/>
      <w:r w:rsidRPr="008C3753">
        <w:t>8.3.3.2.4.2</w:t>
      </w:r>
      <w:r w:rsidRPr="008C3753">
        <w:tab/>
        <w:t>Procedure</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7pt" o:ole="" fillcolor="window">
            <v:imagedata r:id="rId70" o:title=""/>
          </v:shape>
          <o:OLEObject Type="Embed" ProgID="Word.Picture.8" ShapeID="_x0000_i1057" DrawAspect="Content" ObjectID="_1774339334"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9502" w:name="_Toc21100174"/>
      <w:bookmarkStart w:id="9503" w:name="_Toc29809972"/>
      <w:bookmarkStart w:id="9504" w:name="_Toc36645365"/>
      <w:bookmarkStart w:id="9505" w:name="_Toc37272419"/>
      <w:bookmarkStart w:id="9506" w:name="_Toc45884665"/>
      <w:bookmarkStart w:id="9507" w:name="_Toc53182697"/>
      <w:bookmarkStart w:id="9508" w:name="_Toc58860481"/>
      <w:bookmarkStart w:id="9509" w:name="_Toc61182598"/>
      <w:bookmarkStart w:id="9510" w:name="_Toc66782591"/>
      <w:bookmarkStart w:id="9511" w:name="_Toc74967783"/>
      <w:bookmarkStart w:id="9512" w:name="_Toc76545234"/>
      <w:bookmarkStart w:id="9513" w:name="_Toc82598618"/>
      <w:bookmarkStart w:id="9514" w:name="_Toc89954266"/>
      <w:bookmarkStart w:id="9515" w:name="_Toc98774361"/>
      <w:bookmarkStart w:id="9516" w:name="_Toc106200341"/>
      <w:bookmarkStart w:id="9517" w:name="_Toc115190898"/>
      <w:bookmarkStart w:id="9518" w:name="_Toc122003469"/>
      <w:bookmarkStart w:id="9519" w:name="_Toc124155237"/>
      <w:bookmarkStart w:id="9520" w:name="_Toc131534010"/>
      <w:bookmarkStart w:id="9521" w:name="_Toc137399889"/>
      <w:bookmarkStart w:id="9522" w:name="_Toc156575478"/>
      <w:r w:rsidRPr="008C3753">
        <w:t>8.3.3.2.5</w:t>
      </w:r>
      <w:r w:rsidRPr="008C3753">
        <w:tab/>
        <w:t>Test requirements</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9523" w:name="_Toc21100175"/>
      <w:bookmarkStart w:id="9524" w:name="_Toc29809973"/>
      <w:bookmarkStart w:id="9525" w:name="_Toc36645366"/>
      <w:bookmarkStart w:id="9526" w:name="_Toc37272420"/>
      <w:bookmarkStart w:id="9527" w:name="_Toc45884666"/>
      <w:bookmarkStart w:id="9528" w:name="_Toc53182698"/>
      <w:bookmarkStart w:id="9529" w:name="_Toc58860482"/>
      <w:bookmarkStart w:id="9530" w:name="_Toc61182599"/>
      <w:bookmarkStart w:id="9531" w:name="_Toc66782592"/>
      <w:bookmarkStart w:id="9532" w:name="_Toc74967784"/>
      <w:bookmarkStart w:id="9533" w:name="_Toc76545235"/>
      <w:bookmarkStart w:id="9534" w:name="_Toc82598619"/>
      <w:bookmarkStart w:id="9535" w:name="_Toc89954267"/>
      <w:bookmarkStart w:id="9536" w:name="_Toc98774362"/>
      <w:bookmarkStart w:id="9537" w:name="_Toc106200342"/>
      <w:bookmarkStart w:id="9538" w:name="_Toc115190899"/>
      <w:bookmarkStart w:id="9539" w:name="_Toc122003470"/>
      <w:bookmarkStart w:id="9540" w:name="_Toc124155238"/>
      <w:bookmarkStart w:id="9541" w:name="_Toc131534011"/>
      <w:bookmarkStart w:id="9542" w:name="_Toc137399890"/>
      <w:bookmarkStart w:id="9543" w:name="_Toc156575479"/>
      <w:r w:rsidRPr="008C3753">
        <w:t>8.3.4</w:t>
      </w:r>
      <w:r w:rsidRPr="008C3753">
        <w:tab/>
        <w:t>Performance requirements for PUCCH format 3</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619A2D22" w14:textId="77777777" w:rsidR="008C01E6" w:rsidRPr="008C3753" w:rsidRDefault="008C01E6" w:rsidP="008C01E6">
      <w:pPr>
        <w:pStyle w:val="Heading4"/>
      </w:pPr>
      <w:bookmarkStart w:id="9544" w:name="_Toc21100176"/>
      <w:bookmarkStart w:id="9545" w:name="_Toc29809974"/>
      <w:bookmarkStart w:id="9546" w:name="_Toc36645367"/>
      <w:bookmarkStart w:id="9547" w:name="_Toc37272421"/>
      <w:bookmarkStart w:id="9548" w:name="_Toc45884667"/>
      <w:bookmarkStart w:id="9549" w:name="_Toc53182699"/>
      <w:bookmarkStart w:id="9550" w:name="_Toc58860483"/>
      <w:bookmarkStart w:id="9551" w:name="_Toc61182600"/>
      <w:bookmarkStart w:id="9552" w:name="_Toc66782593"/>
      <w:bookmarkStart w:id="9553" w:name="_Toc74967785"/>
      <w:bookmarkStart w:id="9554" w:name="_Toc76545236"/>
      <w:bookmarkStart w:id="9555" w:name="_Toc82598620"/>
      <w:bookmarkStart w:id="9556" w:name="_Toc89954268"/>
      <w:bookmarkStart w:id="9557" w:name="_Toc98774363"/>
      <w:bookmarkStart w:id="9558" w:name="_Toc106200343"/>
      <w:bookmarkStart w:id="9559" w:name="_Toc115190900"/>
      <w:bookmarkStart w:id="9560" w:name="_Toc122003471"/>
      <w:bookmarkStart w:id="9561" w:name="_Toc124155239"/>
      <w:bookmarkStart w:id="9562" w:name="_Toc131534012"/>
      <w:bookmarkStart w:id="9563" w:name="_Toc137399891"/>
      <w:bookmarkStart w:id="9564" w:name="_Toc156575480"/>
      <w:r w:rsidRPr="008C3753">
        <w:t>8.3.4.1</w:t>
      </w:r>
      <w:r w:rsidRPr="008C3753">
        <w:tab/>
        <w:t>Definition and applicability</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9565" w:name="_Toc21100177"/>
      <w:bookmarkStart w:id="9566" w:name="_Toc29809975"/>
      <w:bookmarkStart w:id="9567" w:name="_Toc36645368"/>
      <w:bookmarkStart w:id="9568" w:name="_Toc37272422"/>
      <w:bookmarkStart w:id="9569" w:name="_Toc45884668"/>
      <w:bookmarkStart w:id="9570" w:name="_Toc53182700"/>
      <w:bookmarkStart w:id="9571" w:name="_Toc58860484"/>
      <w:bookmarkStart w:id="9572" w:name="_Toc61182601"/>
      <w:bookmarkStart w:id="9573" w:name="_Toc66782594"/>
      <w:bookmarkStart w:id="9574" w:name="_Toc74967786"/>
      <w:bookmarkStart w:id="9575" w:name="_Toc76545237"/>
      <w:bookmarkStart w:id="9576" w:name="_Toc82598621"/>
      <w:bookmarkStart w:id="9577" w:name="_Toc89954269"/>
      <w:bookmarkStart w:id="9578" w:name="_Toc98774364"/>
      <w:bookmarkStart w:id="9579" w:name="_Toc106200344"/>
      <w:bookmarkStart w:id="9580" w:name="_Toc115190901"/>
      <w:bookmarkStart w:id="9581" w:name="_Toc122003472"/>
      <w:bookmarkStart w:id="9582" w:name="_Toc124155240"/>
      <w:bookmarkStart w:id="9583" w:name="_Toc131534013"/>
      <w:bookmarkStart w:id="9584" w:name="_Toc137399892"/>
      <w:bookmarkStart w:id="9585" w:name="_Toc156575481"/>
      <w:r w:rsidRPr="008C3753">
        <w:t>8.3.4.2</w:t>
      </w:r>
      <w:r w:rsidRPr="008C3753">
        <w:tab/>
        <w:t>Minimum requirement</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9586" w:name="_Toc21100178"/>
      <w:bookmarkStart w:id="9587" w:name="_Toc29809976"/>
      <w:bookmarkStart w:id="9588" w:name="_Toc36645369"/>
      <w:bookmarkStart w:id="9589" w:name="_Toc37272423"/>
      <w:bookmarkStart w:id="9590" w:name="_Toc45884669"/>
      <w:bookmarkStart w:id="9591" w:name="_Toc53182701"/>
      <w:bookmarkStart w:id="9592" w:name="_Toc58860485"/>
      <w:bookmarkStart w:id="9593" w:name="_Toc61182602"/>
      <w:bookmarkStart w:id="9594" w:name="_Toc66782595"/>
      <w:bookmarkStart w:id="9595" w:name="_Toc74967787"/>
      <w:bookmarkStart w:id="9596" w:name="_Toc76545238"/>
      <w:bookmarkStart w:id="9597" w:name="_Toc82598622"/>
      <w:bookmarkStart w:id="9598" w:name="_Toc89954270"/>
      <w:bookmarkStart w:id="9599" w:name="_Toc98774365"/>
      <w:bookmarkStart w:id="9600" w:name="_Toc106200345"/>
      <w:bookmarkStart w:id="9601" w:name="_Toc115190902"/>
      <w:bookmarkStart w:id="9602" w:name="_Toc122003473"/>
      <w:bookmarkStart w:id="9603" w:name="_Toc124155241"/>
      <w:bookmarkStart w:id="9604" w:name="_Toc131534014"/>
      <w:bookmarkStart w:id="9605" w:name="_Toc137399893"/>
      <w:bookmarkStart w:id="9606" w:name="_Toc156575482"/>
      <w:r w:rsidRPr="008C3753">
        <w:t>8.3.4.3</w:t>
      </w:r>
      <w:r w:rsidRPr="008C3753">
        <w:tab/>
        <w:t>Test purpose</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9607" w:name="_Toc21100179"/>
      <w:bookmarkStart w:id="9608" w:name="_Toc29809977"/>
      <w:bookmarkStart w:id="9609" w:name="_Toc36645370"/>
      <w:bookmarkStart w:id="9610" w:name="_Toc37272424"/>
      <w:bookmarkStart w:id="9611" w:name="_Toc45884670"/>
      <w:bookmarkStart w:id="9612" w:name="_Toc53182702"/>
      <w:bookmarkStart w:id="9613" w:name="_Toc58860486"/>
      <w:bookmarkStart w:id="9614" w:name="_Toc61182603"/>
      <w:bookmarkStart w:id="9615" w:name="_Toc66782596"/>
      <w:bookmarkStart w:id="9616" w:name="_Toc74967788"/>
      <w:bookmarkStart w:id="9617" w:name="_Toc76545239"/>
      <w:bookmarkStart w:id="9618" w:name="_Toc82598623"/>
      <w:bookmarkStart w:id="9619" w:name="_Toc89954271"/>
      <w:bookmarkStart w:id="9620" w:name="_Toc98774366"/>
      <w:bookmarkStart w:id="9621" w:name="_Toc106200346"/>
      <w:bookmarkStart w:id="9622" w:name="_Toc115190903"/>
      <w:bookmarkStart w:id="9623" w:name="_Toc122003474"/>
      <w:bookmarkStart w:id="9624" w:name="_Toc124155242"/>
      <w:bookmarkStart w:id="9625" w:name="_Toc131534015"/>
      <w:bookmarkStart w:id="9626" w:name="_Toc137399894"/>
      <w:bookmarkStart w:id="9627" w:name="_Toc156575483"/>
      <w:r w:rsidRPr="008C3753">
        <w:t>8.3.4.4</w:t>
      </w:r>
      <w:r w:rsidRPr="008C3753">
        <w:tab/>
        <w:t>Method of test</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2F6F168A" w14:textId="77777777" w:rsidR="008C01E6" w:rsidRPr="008C3753" w:rsidRDefault="008C01E6" w:rsidP="008C01E6">
      <w:pPr>
        <w:pStyle w:val="Heading5"/>
      </w:pPr>
      <w:bookmarkStart w:id="9628" w:name="_Toc21100180"/>
      <w:bookmarkStart w:id="9629" w:name="_Toc29809978"/>
      <w:bookmarkStart w:id="9630" w:name="_Toc36645371"/>
      <w:bookmarkStart w:id="9631" w:name="_Toc37272425"/>
      <w:bookmarkStart w:id="9632" w:name="_Toc45884671"/>
      <w:bookmarkStart w:id="9633" w:name="_Toc53182703"/>
      <w:bookmarkStart w:id="9634" w:name="_Toc58860487"/>
      <w:bookmarkStart w:id="9635" w:name="_Toc61182604"/>
      <w:bookmarkStart w:id="9636" w:name="_Toc66782597"/>
      <w:bookmarkStart w:id="9637" w:name="_Toc74967789"/>
      <w:bookmarkStart w:id="9638" w:name="_Toc76545240"/>
      <w:bookmarkStart w:id="9639" w:name="_Toc82598624"/>
      <w:bookmarkStart w:id="9640" w:name="_Toc89954272"/>
      <w:bookmarkStart w:id="9641" w:name="_Toc98774367"/>
      <w:bookmarkStart w:id="9642" w:name="_Toc106200347"/>
      <w:bookmarkStart w:id="9643" w:name="_Toc115190904"/>
      <w:bookmarkStart w:id="9644" w:name="_Toc122003475"/>
      <w:bookmarkStart w:id="9645" w:name="_Toc124155243"/>
      <w:bookmarkStart w:id="9646" w:name="_Toc131534016"/>
      <w:bookmarkStart w:id="9647" w:name="_Toc137399895"/>
      <w:bookmarkStart w:id="9648" w:name="_Toc156575484"/>
      <w:r w:rsidRPr="008C3753">
        <w:t>8.3.4.4.1</w:t>
      </w:r>
      <w:r w:rsidRPr="008C3753">
        <w:tab/>
        <w:t>Initial conditions</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9649"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9650" w:name="_Toc29809979"/>
      <w:bookmarkStart w:id="9651" w:name="_Toc36645372"/>
      <w:bookmarkStart w:id="9652" w:name="_Toc37272426"/>
      <w:bookmarkStart w:id="9653" w:name="_Toc45884672"/>
      <w:bookmarkStart w:id="9654" w:name="_Toc53182704"/>
      <w:bookmarkStart w:id="9655" w:name="_Toc58860488"/>
      <w:bookmarkStart w:id="9656" w:name="_Toc61182605"/>
      <w:bookmarkStart w:id="9657" w:name="_Toc66782598"/>
      <w:bookmarkStart w:id="9658" w:name="_Toc74967790"/>
      <w:bookmarkStart w:id="9659" w:name="_Toc76545241"/>
      <w:bookmarkStart w:id="9660" w:name="_Toc82598625"/>
      <w:bookmarkStart w:id="9661" w:name="_Toc89954273"/>
      <w:bookmarkStart w:id="9662" w:name="_Toc98774368"/>
      <w:bookmarkStart w:id="9663" w:name="_Toc106200348"/>
      <w:bookmarkStart w:id="9664" w:name="_Toc115190905"/>
      <w:bookmarkStart w:id="9665" w:name="_Toc122003476"/>
      <w:bookmarkStart w:id="9666" w:name="_Toc124155244"/>
      <w:bookmarkStart w:id="9667" w:name="_Toc131534017"/>
      <w:bookmarkStart w:id="9668" w:name="_Toc137399896"/>
      <w:bookmarkStart w:id="9669" w:name="_Toc156575485"/>
      <w:r w:rsidRPr="008C3753">
        <w:t>8.3.4.4.2</w:t>
      </w:r>
      <w:r w:rsidRPr="008C3753">
        <w:tab/>
        <w:t>Procedure</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rPr>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9670" w:name="_MON_1281253042"/>
    <w:bookmarkEnd w:id="9670"/>
    <w:p w14:paraId="5CB79E62" w14:textId="77777777" w:rsidR="008C01E6" w:rsidRPr="008C3753" w:rsidRDefault="008C01E6" w:rsidP="008C01E6">
      <w:pPr>
        <w:pStyle w:val="TH"/>
      </w:pPr>
      <w:r w:rsidRPr="008C3753">
        <w:object w:dxaOrig="8641" w:dyaOrig="541" w14:anchorId="03C444E1">
          <v:shape id="_x0000_i1058" type="#_x0000_t75" style="width:6in;height:30.7pt" o:ole="" fillcolor="window">
            <v:imagedata r:id="rId70" o:title=""/>
          </v:shape>
          <o:OLEObject Type="Embed" ProgID="Word.Picture.8" ShapeID="_x0000_i1058" DrawAspect="Content" ObjectID="_1774339335"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9671" w:name="_Toc21100182"/>
      <w:bookmarkStart w:id="9672" w:name="_Toc29809980"/>
      <w:bookmarkStart w:id="9673" w:name="_Toc36645373"/>
      <w:bookmarkStart w:id="9674" w:name="_Toc37272427"/>
      <w:bookmarkStart w:id="9675" w:name="_Toc45884673"/>
      <w:bookmarkStart w:id="9676" w:name="_Toc53182705"/>
      <w:bookmarkStart w:id="9677" w:name="_Toc58860489"/>
      <w:bookmarkStart w:id="9678" w:name="_Toc61182606"/>
      <w:bookmarkStart w:id="9679" w:name="_Toc66782599"/>
      <w:bookmarkStart w:id="9680" w:name="_Toc74967791"/>
      <w:bookmarkStart w:id="9681" w:name="_Toc76545242"/>
      <w:bookmarkStart w:id="9682" w:name="_Toc82598626"/>
      <w:bookmarkStart w:id="9683" w:name="_Toc89954274"/>
      <w:bookmarkStart w:id="9684" w:name="_Toc98774369"/>
      <w:bookmarkStart w:id="9685" w:name="_Toc106200349"/>
      <w:bookmarkStart w:id="9686" w:name="_Toc115190906"/>
      <w:bookmarkStart w:id="9687" w:name="_Toc122003477"/>
      <w:bookmarkStart w:id="9688" w:name="_Toc124155245"/>
      <w:bookmarkStart w:id="9689" w:name="_Toc131534018"/>
      <w:bookmarkStart w:id="9690" w:name="_Toc137399897"/>
      <w:bookmarkStart w:id="9691" w:name="_Toc156575486"/>
      <w:r w:rsidRPr="008C3753">
        <w:t>8.3.4.5</w:t>
      </w:r>
      <w:r w:rsidRPr="008C3753">
        <w:tab/>
        <w:t>Test requirement</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lastRenderedPageBreak/>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rPr>
              <w:t>2</w:t>
            </w:r>
          </w:p>
        </w:tc>
        <w:tc>
          <w:tcPr>
            <w:tcW w:w="1134" w:type="dxa"/>
            <w:tcBorders>
              <w:bottom w:val="nil"/>
            </w:tcBorders>
          </w:tcPr>
          <w:p w14:paraId="20CE9DAC" w14:textId="5B32D5D7" w:rsidR="00087F8B" w:rsidRPr="008C3753" w:rsidRDefault="00087F8B" w:rsidP="00087F8B">
            <w:pPr>
              <w:pStyle w:val="TAC"/>
            </w:pPr>
            <w:r>
              <w:rPr>
                <w:rFonts w:cs="Arial"/>
              </w:rPr>
              <w:t>1</w:t>
            </w:r>
          </w:p>
        </w:tc>
        <w:tc>
          <w:tcPr>
            <w:tcW w:w="1134" w:type="dxa"/>
          </w:tcPr>
          <w:p w14:paraId="31838BF4" w14:textId="5976276F" w:rsidR="00087F8B" w:rsidRPr="008C3753" w:rsidRDefault="00087F8B" w:rsidP="00087F8B">
            <w:pPr>
              <w:pStyle w:val="TAC"/>
            </w:pPr>
            <w:r w:rsidRPr="008C3753">
              <w:rPr>
                <w:rFonts w:cs="Arial"/>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rPr>
            </w:pPr>
            <w:r w:rsidRPr="008C3753">
              <w:rPr>
                <w:rFonts w:cs="Arial"/>
              </w:rPr>
              <w:t>No additional DM-RS</w:t>
            </w:r>
          </w:p>
        </w:tc>
        <w:tc>
          <w:tcPr>
            <w:tcW w:w="850" w:type="dxa"/>
          </w:tcPr>
          <w:p w14:paraId="7B8827D0" w14:textId="555FC653" w:rsidR="00087F8B" w:rsidRPr="008C3753" w:rsidDel="00FB5176" w:rsidRDefault="00087F8B" w:rsidP="00087F8B">
            <w:pPr>
              <w:pStyle w:val="TAC"/>
              <w:rPr>
                <w:rFonts w:cs="Arial"/>
              </w:rPr>
            </w:pPr>
            <w:r w:rsidRPr="008C3753">
              <w:rPr>
                <w:rFonts w:cs="Arial"/>
              </w:rPr>
              <w:t>2.0</w:t>
            </w:r>
          </w:p>
        </w:tc>
        <w:tc>
          <w:tcPr>
            <w:tcW w:w="851" w:type="dxa"/>
          </w:tcPr>
          <w:p w14:paraId="316C4E86" w14:textId="5648501E" w:rsidR="00087F8B" w:rsidRPr="008C3753" w:rsidDel="00FB5176" w:rsidRDefault="00087F8B" w:rsidP="00087F8B">
            <w:pPr>
              <w:pStyle w:val="TAC"/>
              <w:rPr>
                <w:rFonts w:cs="Arial"/>
              </w:rPr>
            </w:pPr>
            <w:r w:rsidRPr="008C3753">
              <w:rPr>
                <w:rFonts w:cs="Arial"/>
              </w:rPr>
              <w:t>2.8</w:t>
            </w:r>
          </w:p>
        </w:tc>
        <w:tc>
          <w:tcPr>
            <w:tcW w:w="798" w:type="dxa"/>
          </w:tcPr>
          <w:p w14:paraId="230D3D2E" w14:textId="2F36734E" w:rsidR="00087F8B" w:rsidRPr="008C3753" w:rsidDel="00FB5176" w:rsidRDefault="00087F8B" w:rsidP="00087F8B">
            <w:pPr>
              <w:pStyle w:val="TAC"/>
              <w:rPr>
                <w:rFonts w:cs="Arial"/>
              </w:rPr>
            </w:pPr>
            <w:r w:rsidRPr="008C3753">
              <w:rPr>
                <w:rFonts w:cs="Arial"/>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9692" w:name="_Toc21100183"/>
      <w:bookmarkStart w:id="9693" w:name="_Toc29809981"/>
      <w:bookmarkStart w:id="9694" w:name="_Toc36645374"/>
      <w:bookmarkStart w:id="9695" w:name="_Toc37272428"/>
      <w:bookmarkStart w:id="9696" w:name="_Toc45884674"/>
      <w:bookmarkStart w:id="9697" w:name="_Toc53182706"/>
      <w:bookmarkStart w:id="9698" w:name="_Toc58860490"/>
      <w:bookmarkStart w:id="9699" w:name="_Toc61182607"/>
      <w:bookmarkStart w:id="9700" w:name="_Toc66782600"/>
      <w:bookmarkStart w:id="9701" w:name="_Toc74967792"/>
      <w:bookmarkStart w:id="9702" w:name="_Toc76545243"/>
      <w:bookmarkStart w:id="9703" w:name="_Toc82598627"/>
      <w:bookmarkStart w:id="9704" w:name="_Toc89954275"/>
      <w:bookmarkStart w:id="9705" w:name="_Toc98774370"/>
      <w:bookmarkStart w:id="9706" w:name="_Toc106200350"/>
      <w:bookmarkStart w:id="9707" w:name="_Toc115190907"/>
      <w:bookmarkStart w:id="9708" w:name="_Toc122003478"/>
      <w:bookmarkStart w:id="9709" w:name="_Toc124155246"/>
      <w:bookmarkStart w:id="9710" w:name="_Toc131534019"/>
      <w:bookmarkStart w:id="9711" w:name="_Toc137399898"/>
      <w:bookmarkStart w:id="9712" w:name="_Toc156575487"/>
      <w:r w:rsidRPr="008C3753">
        <w:t>8.3.5</w:t>
      </w:r>
      <w:r w:rsidRPr="008C3753">
        <w:tab/>
        <w:t>Performance requirements for PUCCH format 4</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3A130956" w14:textId="77777777" w:rsidR="008C01E6" w:rsidRPr="008C3753" w:rsidRDefault="008C01E6" w:rsidP="008C01E6">
      <w:pPr>
        <w:pStyle w:val="Heading4"/>
      </w:pPr>
      <w:bookmarkStart w:id="9713" w:name="_Toc21100184"/>
      <w:bookmarkStart w:id="9714" w:name="_Toc29809982"/>
      <w:bookmarkStart w:id="9715" w:name="_Toc36645375"/>
      <w:bookmarkStart w:id="9716" w:name="_Toc37272429"/>
      <w:bookmarkStart w:id="9717" w:name="_Toc45884675"/>
      <w:bookmarkStart w:id="9718" w:name="_Toc53182707"/>
      <w:bookmarkStart w:id="9719" w:name="_Toc58860491"/>
      <w:bookmarkStart w:id="9720" w:name="_Toc61182608"/>
      <w:bookmarkStart w:id="9721" w:name="_Toc66782601"/>
      <w:bookmarkStart w:id="9722" w:name="_Toc74967793"/>
      <w:bookmarkStart w:id="9723" w:name="_Toc76545244"/>
      <w:bookmarkStart w:id="9724" w:name="_Toc82598628"/>
      <w:bookmarkStart w:id="9725" w:name="_Toc89954276"/>
      <w:bookmarkStart w:id="9726" w:name="_Toc98774371"/>
      <w:bookmarkStart w:id="9727" w:name="_Toc106200351"/>
      <w:bookmarkStart w:id="9728" w:name="_Toc115190908"/>
      <w:bookmarkStart w:id="9729" w:name="_Toc122003479"/>
      <w:bookmarkStart w:id="9730" w:name="_Toc124155247"/>
      <w:bookmarkStart w:id="9731" w:name="_Toc131534020"/>
      <w:bookmarkStart w:id="9732" w:name="_Toc137399899"/>
      <w:bookmarkStart w:id="9733" w:name="_Toc156575488"/>
      <w:r w:rsidRPr="008C3753">
        <w:t>8.3.5.1</w:t>
      </w:r>
      <w:r w:rsidRPr="008C3753">
        <w:tab/>
        <w:t>Definition and applicability</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lastRenderedPageBreak/>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9734" w:name="_Toc21100185"/>
      <w:bookmarkStart w:id="9735" w:name="_Toc29809983"/>
      <w:bookmarkStart w:id="9736" w:name="_Toc36645376"/>
      <w:bookmarkStart w:id="9737" w:name="_Toc37272430"/>
      <w:bookmarkStart w:id="9738" w:name="_Toc45884676"/>
      <w:bookmarkStart w:id="9739" w:name="_Toc53182708"/>
      <w:bookmarkStart w:id="9740" w:name="_Toc58860492"/>
      <w:bookmarkStart w:id="9741" w:name="_Toc61182609"/>
      <w:bookmarkStart w:id="9742" w:name="_Toc66782602"/>
      <w:bookmarkStart w:id="9743" w:name="_Toc74967794"/>
      <w:bookmarkStart w:id="9744" w:name="_Toc76545245"/>
      <w:bookmarkStart w:id="9745" w:name="_Toc82598629"/>
      <w:bookmarkStart w:id="9746" w:name="_Toc89954277"/>
      <w:bookmarkStart w:id="9747" w:name="_Toc98774372"/>
      <w:bookmarkStart w:id="9748" w:name="_Toc106200352"/>
      <w:bookmarkStart w:id="9749" w:name="_Toc115190909"/>
      <w:bookmarkStart w:id="9750" w:name="_Toc122003480"/>
      <w:bookmarkStart w:id="9751" w:name="_Toc124155248"/>
      <w:bookmarkStart w:id="9752" w:name="_Toc131534021"/>
      <w:bookmarkStart w:id="9753" w:name="_Toc137399900"/>
      <w:bookmarkStart w:id="9754" w:name="_Toc156575489"/>
      <w:r w:rsidRPr="008C3753">
        <w:t>8.3.5.2</w:t>
      </w:r>
      <w:r w:rsidRPr="008C3753">
        <w:tab/>
        <w:t>Minimum requirement</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9755" w:name="_Toc21100186"/>
      <w:bookmarkStart w:id="9756" w:name="_Toc29809984"/>
      <w:bookmarkStart w:id="9757" w:name="_Toc36645377"/>
      <w:bookmarkStart w:id="9758" w:name="_Toc37272431"/>
      <w:bookmarkStart w:id="9759" w:name="_Toc45884677"/>
      <w:bookmarkStart w:id="9760" w:name="_Toc53182709"/>
      <w:bookmarkStart w:id="9761" w:name="_Toc58860493"/>
      <w:bookmarkStart w:id="9762" w:name="_Toc61182610"/>
      <w:bookmarkStart w:id="9763" w:name="_Toc66782603"/>
      <w:bookmarkStart w:id="9764" w:name="_Toc74967795"/>
      <w:bookmarkStart w:id="9765" w:name="_Toc76545246"/>
      <w:bookmarkStart w:id="9766" w:name="_Toc82598630"/>
      <w:bookmarkStart w:id="9767" w:name="_Toc89954278"/>
      <w:bookmarkStart w:id="9768" w:name="_Toc98774373"/>
      <w:bookmarkStart w:id="9769" w:name="_Toc106200353"/>
      <w:bookmarkStart w:id="9770" w:name="_Toc115190910"/>
      <w:bookmarkStart w:id="9771" w:name="_Toc122003481"/>
      <w:bookmarkStart w:id="9772" w:name="_Toc124155249"/>
      <w:bookmarkStart w:id="9773" w:name="_Toc131534022"/>
      <w:bookmarkStart w:id="9774" w:name="_Toc137399901"/>
      <w:bookmarkStart w:id="9775" w:name="_Toc156575490"/>
      <w:r w:rsidRPr="008C3753">
        <w:t>8.3.5.3</w:t>
      </w:r>
      <w:r w:rsidRPr="008C3753">
        <w:tab/>
        <w:t>Test purpose</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9776" w:name="_Toc21100187"/>
      <w:bookmarkStart w:id="9777" w:name="_Toc29809985"/>
      <w:bookmarkStart w:id="9778" w:name="_Toc36645378"/>
      <w:bookmarkStart w:id="9779" w:name="_Toc37272432"/>
      <w:bookmarkStart w:id="9780" w:name="_Toc45884678"/>
      <w:bookmarkStart w:id="9781" w:name="_Toc53182710"/>
      <w:bookmarkStart w:id="9782" w:name="_Toc58860494"/>
      <w:bookmarkStart w:id="9783" w:name="_Toc61182611"/>
      <w:bookmarkStart w:id="9784" w:name="_Toc66782604"/>
      <w:bookmarkStart w:id="9785" w:name="_Toc74967796"/>
      <w:bookmarkStart w:id="9786" w:name="_Toc76545247"/>
      <w:bookmarkStart w:id="9787" w:name="_Toc82598631"/>
      <w:bookmarkStart w:id="9788" w:name="_Toc89954279"/>
      <w:bookmarkStart w:id="9789" w:name="_Toc98774374"/>
      <w:bookmarkStart w:id="9790" w:name="_Toc106200354"/>
      <w:bookmarkStart w:id="9791" w:name="_Toc115190911"/>
      <w:bookmarkStart w:id="9792" w:name="_Toc122003482"/>
      <w:bookmarkStart w:id="9793" w:name="_Toc124155250"/>
      <w:bookmarkStart w:id="9794" w:name="_Toc131534023"/>
      <w:bookmarkStart w:id="9795" w:name="_Toc137399902"/>
      <w:bookmarkStart w:id="9796" w:name="_Toc156575491"/>
      <w:r w:rsidRPr="008C3753">
        <w:t>8.3.5.4</w:t>
      </w:r>
      <w:r w:rsidRPr="008C3753">
        <w:tab/>
        <w:t>Method of test</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07D30AFC" w14:textId="77777777" w:rsidR="008C01E6" w:rsidRPr="008C3753" w:rsidRDefault="008C01E6" w:rsidP="008C01E6">
      <w:pPr>
        <w:pStyle w:val="Heading5"/>
      </w:pPr>
      <w:bookmarkStart w:id="9797" w:name="_Toc21100188"/>
      <w:bookmarkStart w:id="9798" w:name="_Toc29809986"/>
      <w:bookmarkStart w:id="9799" w:name="_Toc36645379"/>
      <w:bookmarkStart w:id="9800" w:name="_Toc37272433"/>
      <w:bookmarkStart w:id="9801" w:name="_Toc45884679"/>
      <w:bookmarkStart w:id="9802" w:name="_Toc53182711"/>
      <w:bookmarkStart w:id="9803" w:name="_Toc58860495"/>
      <w:bookmarkStart w:id="9804" w:name="_Toc61182612"/>
      <w:bookmarkStart w:id="9805" w:name="_Toc66782605"/>
      <w:bookmarkStart w:id="9806" w:name="_Toc74967797"/>
      <w:bookmarkStart w:id="9807" w:name="_Toc76545248"/>
      <w:bookmarkStart w:id="9808" w:name="_Toc82598632"/>
      <w:bookmarkStart w:id="9809" w:name="_Toc89954280"/>
      <w:bookmarkStart w:id="9810" w:name="_Toc98774375"/>
      <w:bookmarkStart w:id="9811" w:name="_Toc106200355"/>
      <w:bookmarkStart w:id="9812" w:name="_Toc115190912"/>
      <w:bookmarkStart w:id="9813" w:name="_Toc122003483"/>
      <w:bookmarkStart w:id="9814" w:name="_Toc124155251"/>
      <w:bookmarkStart w:id="9815" w:name="_Toc131534024"/>
      <w:bookmarkStart w:id="9816" w:name="_Toc137399903"/>
      <w:bookmarkStart w:id="9817" w:name="_Toc156575492"/>
      <w:r w:rsidRPr="008C3753">
        <w:t>8.3.5.4.1</w:t>
      </w:r>
      <w:r w:rsidRPr="008C3753">
        <w:tab/>
        <w:t>Initial conditions</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9818"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9819" w:name="_Toc29809987"/>
      <w:bookmarkStart w:id="9820" w:name="_Toc36645380"/>
      <w:bookmarkStart w:id="9821" w:name="_Toc37272434"/>
      <w:bookmarkStart w:id="9822" w:name="_Toc45884680"/>
      <w:bookmarkStart w:id="9823" w:name="_Toc53182712"/>
      <w:bookmarkStart w:id="9824" w:name="_Toc58860496"/>
      <w:bookmarkStart w:id="9825" w:name="_Toc61182613"/>
      <w:bookmarkStart w:id="9826" w:name="_Toc66782606"/>
      <w:bookmarkStart w:id="9827" w:name="_Toc74967798"/>
      <w:bookmarkStart w:id="9828" w:name="_Toc76545249"/>
      <w:bookmarkStart w:id="9829" w:name="_Toc82598633"/>
      <w:bookmarkStart w:id="9830" w:name="_Toc89954281"/>
      <w:bookmarkStart w:id="9831" w:name="_Toc98774376"/>
      <w:bookmarkStart w:id="9832" w:name="_Toc106200356"/>
      <w:bookmarkStart w:id="9833" w:name="_Toc115190913"/>
      <w:bookmarkStart w:id="9834" w:name="_Toc122003484"/>
      <w:bookmarkStart w:id="9835" w:name="_Toc124155252"/>
      <w:bookmarkStart w:id="9836" w:name="_Toc131534025"/>
      <w:bookmarkStart w:id="9837" w:name="_Toc137399904"/>
      <w:bookmarkStart w:id="9838" w:name="_Toc156575493"/>
      <w:r w:rsidRPr="008C3753">
        <w:t>8.3.5.4.2</w:t>
      </w:r>
      <w:r w:rsidRPr="008C3753">
        <w:tab/>
        <w:t>Procedure</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9839" w:name="_MON_1600797537"/>
    <w:bookmarkEnd w:id="9839"/>
    <w:p w14:paraId="757DD29E" w14:textId="77777777" w:rsidR="008C01E6" w:rsidRPr="008C3753" w:rsidRDefault="008C01E6" w:rsidP="008C01E6">
      <w:pPr>
        <w:pStyle w:val="TH"/>
      </w:pPr>
      <w:r w:rsidRPr="008C3753">
        <w:object w:dxaOrig="8641" w:dyaOrig="541" w14:anchorId="1B931A7F">
          <v:shape id="_x0000_i1059" type="#_x0000_t75" style="width:6in;height:30.7pt" o:ole="" fillcolor="window">
            <v:imagedata r:id="rId73" o:title=""/>
          </v:shape>
          <o:OLEObject Type="Embed" ProgID="Word.Picture.8" ShapeID="_x0000_i1059" DrawAspect="Content" ObjectID="_1774339336"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9840" w:name="_Toc21100190"/>
      <w:bookmarkStart w:id="9841" w:name="_Toc29809988"/>
      <w:bookmarkStart w:id="9842" w:name="_Toc36645381"/>
      <w:bookmarkStart w:id="9843" w:name="_Toc37272435"/>
      <w:bookmarkStart w:id="9844" w:name="_Toc45884681"/>
      <w:bookmarkStart w:id="9845" w:name="_Toc53182713"/>
      <w:bookmarkStart w:id="9846" w:name="_Toc58860497"/>
      <w:bookmarkStart w:id="9847" w:name="_Toc61182614"/>
      <w:bookmarkStart w:id="9848" w:name="_Toc66782607"/>
      <w:bookmarkStart w:id="9849" w:name="_Toc74967799"/>
      <w:bookmarkStart w:id="9850" w:name="_Toc76545250"/>
      <w:bookmarkStart w:id="9851" w:name="_Toc82598634"/>
      <w:bookmarkStart w:id="9852" w:name="_Toc89954282"/>
      <w:bookmarkStart w:id="9853" w:name="_Toc98774377"/>
      <w:bookmarkStart w:id="9854" w:name="_Toc106200357"/>
      <w:bookmarkStart w:id="9855" w:name="_Toc115190914"/>
      <w:bookmarkStart w:id="9856" w:name="_Toc122003485"/>
      <w:bookmarkStart w:id="9857" w:name="_Toc124155253"/>
      <w:bookmarkStart w:id="9858" w:name="_Toc131534026"/>
      <w:bookmarkStart w:id="9859" w:name="_Toc137399905"/>
      <w:bookmarkStart w:id="9860" w:name="_Toc156575494"/>
      <w:r w:rsidRPr="008C3753">
        <w:t>8.3.5.5</w:t>
      </w:r>
      <w:r w:rsidRPr="008C3753">
        <w:tab/>
        <w:t>Test requirement</w:t>
      </w:r>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9861" w:name="_Toc21100191"/>
      <w:bookmarkStart w:id="9862" w:name="_Toc29809989"/>
      <w:bookmarkStart w:id="9863" w:name="_Toc36645382"/>
      <w:bookmarkStart w:id="9864" w:name="_Toc37272436"/>
      <w:bookmarkStart w:id="9865" w:name="_Toc45884682"/>
      <w:bookmarkStart w:id="9866" w:name="_Toc53182714"/>
      <w:bookmarkStart w:id="9867" w:name="_Toc58860498"/>
      <w:bookmarkStart w:id="9868" w:name="_Toc61182615"/>
      <w:bookmarkStart w:id="9869" w:name="_Toc66782608"/>
      <w:bookmarkStart w:id="9870" w:name="_Toc74967800"/>
      <w:bookmarkStart w:id="9871" w:name="_Toc76545251"/>
      <w:bookmarkStart w:id="9872" w:name="_Toc82598635"/>
      <w:bookmarkStart w:id="9873" w:name="_Toc89954283"/>
      <w:bookmarkStart w:id="9874" w:name="_Toc98774378"/>
      <w:bookmarkStart w:id="9875" w:name="_Toc106200358"/>
      <w:bookmarkStart w:id="9876" w:name="_Toc115190915"/>
      <w:bookmarkStart w:id="9877" w:name="_Toc122003486"/>
      <w:bookmarkStart w:id="9878" w:name="_Toc124155254"/>
      <w:bookmarkStart w:id="9879" w:name="_Toc131534027"/>
      <w:bookmarkStart w:id="9880" w:name="_Toc137399906"/>
      <w:bookmarkStart w:id="9881" w:name="_Toc156575495"/>
      <w:r w:rsidRPr="008C3753">
        <w:t>8.3.6</w:t>
      </w:r>
      <w:r w:rsidRPr="008C3753">
        <w:tab/>
        <w:t>Performance requirements for multi-slot PUCCH</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0E625C0B" w14:textId="77777777" w:rsidR="008C01E6" w:rsidRPr="008C3753" w:rsidRDefault="008C01E6" w:rsidP="008C01E6">
      <w:pPr>
        <w:pStyle w:val="Heading4"/>
      </w:pPr>
      <w:bookmarkStart w:id="9882" w:name="_Toc21100192"/>
      <w:bookmarkStart w:id="9883" w:name="_Toc29809990"/>
      <w:bookmarkStart w:id="9884" w:name="_Toc36645383"/>
      <w:bookmarkStart w:id="9885" w:name="_Toc37272437"/>
      <w:bookmarkStart w:id="9886" w:name="_Toc45884683"/>
      <w:bookmarkStart w:id="9887" w:name="_Toc53182715"/>
      <w:bookmarkStart w:id="9888" w:name="_Toc58860499"/>
      <w:bookmarkStart w:id="9889" w:name="_Toc61182616"/>
      <w:bookmarkStart w:id="9890" w:name="_Toc66782609"/>
      <w:bookmarkStart w:id="9891" w:name="_Toc74967801"/>
      <w:bookmarkStart w:id="9892" w:name="_Toc76545252"/>
      <w:bookmarkStart w:id="9893" w:name="_Toc82598636"/>
      <w:bookmarkStart w:id="9894" w:name="_Toc89954284"/>
      <w:bookmarkStart w:id="9895" w:name="_Toc98774379"/>
      <w:bookmarkStart w:id="9896" w:name="_Toc106200359"/>
      <w:bookmarkStart w:id="9897" w:name="_Toc115190916"/>
      <w:bookmarkStart w:id="9898" w:name="_Toc122003487"/>
      <w:bookmarkStart w:id="9899" w:name="_Toc124155255"/>
      <w:bookmarkStart w:id="9900" w:name="_Toc131534028"/>
      <w:bookmarkStart w:id="9901" w:name="_Toc137399907"/>
      <w:bookmarkStart w:id="9902" w:name="_Toc156575496"/>
      <w:r w:rsidRPr="008C3753">
        <w:t>8.3.6.1</w:t>
      </w:r>
      <w:r w:rsidRPr="008C3753">
        <w:tab/>
        <w:t>Performance requirements for multi-slot PUCCH format 1</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6E71BF67" w14:textId="77777777" w:rsidR="008C01E6" w:rsidRPr="008C3753" w:rsidRDefault="008C01E6" w:rsidP="008C01E6">
      <w:pPr>
        <w:pStyle w:val="Heading5"/>
      </w:pPr>
      <w:bookmarkStart w:id="9903" w:name="_Toc21100193"/>
      <w:bookmarkStart w:id="9904" w:name="_Toc29809991"/>
      <w:bookmarkStart w:id="9905" w:name="_Toc36645384"/>
      <w:bookmarkStart w:id="9906" w:name="_Toc37272438"/>
      <w:bookmarkStart w:id="9907" w:name="_Toc45884684"/>
      <w:bookmarkStart w:id="9908" w:name="_Toc53182716"/>
      <w:bookmarkStart w:id="9909" w:name="_Toc58860500"/>
      <w:bookmarkStart w:id="9910" w:name="_Toc61182617"/>
      <w:bookmarkStart w:id="9911" w:name="_Toc66782610"/>
      <w:bookmarkStart w:id="9912" w:name="_Toc74967802"/>
      <w:bookmarkStart w:id="9913" w:name="_Toc76545253"/>
      <w:bookmarkStart w:id="9914" w:name="_Toc82598637"/>
      <w:bookmarkStart w:id="9915" w:name="_Toc89954285"/>
      <w:bookmarkStart w:id="9916" w:name="_Toc98774380"/>
      <w:bookmarkStart w:id="9917" w:name="_Toc106200360"/>
      <w:bookmarkStart w:id="9918" w:name="_Toc115190917"/>
      <w:bookmarkStart w:id="9919" w:name="_Toc122003488"/>
      <w:bookmarkStart w:id="9920" w:name="_Toc124155256"/>
      <w:bookmarkStart w:id="9921" w:name="_Toc131534029"/>
      <w:bookmarkStart w:id="9922" w:name="_Toc137399908"/>
      <w:bookmarkStart w:id="9923" w:name="_Toc156575497"/>
      <w:r w:rsidRPr="008C3753">
        <w:t>8.3.6.1.1</w:t>
      </w:r>
      <w:r w:rsidRPr="008C3753">
        <w:tab/>
        <w:t>NACK to ACK detection</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1CC8C61C" w14:textId="77777777" w:rsidR="008C01E6" w:rsidRPr="008C3753" w:rsidRDefault="008C01E6" w:rsidP="008C01E6">
      <w:pPr>
        <w:pStyle w:val="Heading6"/>
      </w:pPr>
      <w:bookmarkStart w:id="9924" w:name="_Toc21100194"/>
      <w:bookmarkStart w:id="9925" w:name="_Toc29809992"/>
      <w:bookmarkStart w:id="9926" w:name="_Toc36645385"/>
      <w:bookmarkStart w:id="9927" w:name="_Toc37272439"/>
      <w:bookmarkStart w:id="9928" w:name="_Toc45884685"/>
      <w:bookmarkStart w:id="9929" w:name="_Toc53182717"/>
      <w:bookmarkStart w:id="9930" w:name="_Toc58860501"/>
      <w:bookmarkStart w:id="9931" w:name="_Toc61182618"/>
      <w:bookmarkStart w:id="9932" w:name="_Toc66782611"/>
      <w:bookmarkStart w:id="9933" w:name="_Toc74967803"/>
      <w:bookmarkStart w:id="9934" w:name="_Toc76545254"/>
      <w:bookmarkStart w:id="9935" w:name="_Toc82598638"/>
      <w:bookmarkStart w:id="9936" w:name="_Toc89954286"/>
      <w:bookmarkStart w:id="9937" w:name="_Toc98774381"/>
      <w:bookmarkStart w:id="9938" w:name="_Toc106200361"/>
      <w:bookmarkStart w:id="9939" w:name="_Toc115190918"/>
      <w:bookmarkStart w:id="9940" w:name="_Toc122003489"/>
      <w:bookmarkStart w:id="9941" w:name="_Toc124155257"/>
      <w:bookmarkStart w:id="9942" w:name="_Toc131534030"/>
      <w:bookmarkStart w:id="9943" w:name="_Toc137399909"/>
      <w:bookmarkStart w:id="9944" w:name="_Toc156575498"/>
      <w:r w:rsidRPr="008C3753">
        <w:t>8.3.6.1.1.1</w:t>
      </w:r>
      <w:r w:rsidRPr="008C3753">
        <w:tab/>
        <w:t>Definition and applicability</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9945"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9946" w:name="_Toc29809993"/>
      <w:bookmarkStart w:id="9947" w:name="_Toc36645386"/>
      <w:bookmarkStart w:id="9948" w:name="_Toc37272440"/>
      <w:bookmarkStart w:id="9949" w:name="_Toc45884686"/>
      <w:bookmarkStart w:id="9950" w:name="_Toc53182718"/>
      <w:bookmarkStart w:id="9951" w:name="_Toc58860502"/>
      <w:bookmarkStart w:id="9952" w:name="_Toc61182619"/>
      <w:bookmarkStart w:id="9953" w:name="_Toc66782612"/>
      <w:bookmarkStart w:id="9954" w:name="_Toc74967804"/>
      <w:bookmarkStart w:id="9955" w:name="_Toc76545255"/>
      <w:bookmarkStart w:id="9956" w:name="_Toc82598639"/>
      <w:bookmarkStart w:id="9957" w:name="_Toc89954287"/>
      <w:bookmarkStart w:id="9958" w:name="_Toc98774382"/>
      <w:bookmarkStart w:id="9959" w:name="_Toc106200362"/>
      <w:bookmarkStart w:id="9960" w:name="_Toc115190919"/>
      <w:bookmarkStart w:id="9961" w:name="_Toc122003490"/>
      <w:bookmarkStart w:id="9962" w:name="_Toc124155258"/>
      <w:bookmarkStart w:id="9963" w:name="_Toc131534031"/>
      <w:bookmarkStart w:id="9964" w:name="_Toc137399910"/>
      <w:bookmarkStart w:id="9965" w:name="_Toc156575499"/>
      <w:r w:rsidRPr="008C3753">
        <w:t>8.3.6.1.1.2</w:t>
      </w:r>
      <w:r w:rsidRPr="008C3753">
        <w:tab/>
        <w:t>Minimum Requirement</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9966" w:name="_Toc21100196"/>
      <w:bookmarkStart w:id="9967" w:name="_Toc29809994"/>
      <w:bookmarkStart w:id="9968" w:name="_Toc36645387"/>
      <w:bookmarkStart w:id="9969" w:name="_Toc37272441"/>
      <w:bookmarkStart w:id="9970" w:name="_Toc45884687"/>
      <w:bookmarkStart w:id="9971" w:name="_Toc53182719"/>
      <w:bookmarkStart w:id="9972" w:name="_Toc58860503"/>
      <w:bookmarkStart w:id="9973" w:name="_Toc61182620"/>
      <w:bookmarkStart w:id="9974" w:name="_Toc66782613"/>
      <w:bookmarkStart w:id="9975" w:name="_Toc74967805"/>
      <w:bookmarkStart w:id="9976" w:name="_Toc76545256"/>
      <w:bookmarkStart w:id="9977" w:name="_Toc82598640"/>
      <w:bookmarkStart w:id="9978" w:name="_Toc89954288"/>
      <w:bookmarkStart w:id="9979" w:name="_Toc98774383"/>
      <w:bookmarkStart w:id="9980" w:name="_Toc106200363"/>
      <w:bookmarkStart w:id="9981" w:name="_Toc115190920"/>
      <w:bookmarkStart w:id="9982" w:name="_Toc122003491"/>
      <w:bookmarkStart w:id="9983" w:name="_Toc124155259"/>
      <w:bookmarkStart w:id="9984" w:name="_Toc131534032"/>
      <w:bookmarkStart w:id="9985" w:name="_Toc137399911"/>
      <w:bookmarkStart w:id="9986" w:name="_Toc156575500"/>
      <w:r w:rsidRPr="008C3753">
        <w:t>8.3.6.1.1.3</w:t>
      </w:r>
      <w:r w:rsidRPr="008C3753">
        <w:tab/>
        <w:t>Test purpose</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9987" w:name="_Toc21100197"/>
      <w:bookmarkStart w:id="9988" w:name="_Toc29809995"/>
      <w:bookmarkStart w:id="9989" w:name="_Toc36645388"/>
      <w:bookmarkStart w:id="9990" w:name="_Toc37272442"/>
      <w:bookmarkStart w:id="9991" w:name="_Toc45884688"/>
      <w:bookmarkStart w:id="9992" w:name="_Toc53182720"/>
      <w:bookmarkStart w:id="9993" w:name="_Toc58860504"/>
      <w:bookmarkStart w:id="9994" w:name="_Toc61182621"/>
      <w:bookmarkStart w:id="9995" w:name="_Toc66782614"/>
      <w:bookmarkStart w:id="9996" w:name="_Toc74967806"/>
      <w:bookmarkStart w:id="9997" w:name="_Toc76545257"/>
      <w:bookmarkStart w:id="9998" w:name="_Toc82598641"/>
      <w:bookmarkStart w:id="9999" w:name="_Toc89954289"/>
      <w:bookmarkStart w:id="10000" w:name="_Toc98774384"/>
      <w:bookmarkStart w:id="10001" w:name="_Toc106200364"/>
      <w:bookmarkStart w:id="10002" w:name="_Toc115190921"/>
      <w:bookmarkStart w:id="10003" w:name="_Toc122003492"/>
      <w:bookmarkStart w:id="10004" w:name="_Toc124155260"/>
      <w:bookmarkStart w:id="10005" w:name="_Toc131534033"/>
      <w:bookmarkStart w:id="10006" w:name="_Toc137399912"/>
      <w:bookmarkStart w:id="10007" w:name="_Toc156575501"/>
      <w:r w:rsidRPr="008C3753">
        <w:t>8.3.6.1.1.4</w:t>
      </w:r>
      <w:r w:rsidRPr="008C3753">
        <w:tab/>
        <w:t>Method of test</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14:paraId="3AEF0CF1" w14:textId="77777777" w:rsidR="008C01E6" w:rsidRPr="008C3753" w:rsidRDefault="008C01E6" w:rsidP="008C01E6">
      <w:pPr>
        <w:pStyle w:val="Heading7"/>
      </w:pPr>
      <w:bookmarkStart w:id="10008" w:name="_Toc21100198"/>
      <w:bookmarkStart w:id="10009" w:name="_Toc29809996"/>
      <w:bookmarkStart w:id="10010" w:name="_Toc36645389"/>
      <w:bookmarkStart w:id="10011" w:name="_Toc37272443"/>
      <w:bookmarkStart w:id="10012" w:name="_Toc45884689"/>
      <w:bookmarkStart w:id="10013" w:name="_Toc53182721"/>
      <w:bookmarkStart w:id="10014" w:name="_Toc58860505"/>
      <w:bookmarkStart w:id="10015" w:name="_Toc61182622"/>
      <w:bookmarkStart w:id="10016" w:name="_Toc66782615"/>
      <w:bookmarkStart w:id="10017" w:name="_Toc74967807"/>
      <w:bookmarkStart w:id="10018" w:name="_Toc76545258"/>
      <w:bookmarkStart w:id="10019" w:name="_Toc82598642"/>
      <w:bookmarkStart w:id="10020" w:name="_Toc89954290"/>
      <w:bookmarkStart w:id="10021" w:name="_Toc98774385"/>
      <w:bookmarkStart w:id="10022" w:name="_Toc106200365"/>
      <w:bookmarkStart w:id="10023" w:name="_Toc115190922"/>
      <w:bookmarkStart w:id="10024" w:name="_Toc122003493"/>
      <w:bookmarkStart w:id="10025" w:name="_Toc124155261"/>
      <w:bookmarkStart w:id="10026" w:name="_Toc131534034"/>
      <w:bookmarkStart w:id="10027" w:name="_Toc137399913"/>
      <w:bookmarkStart w:id="10028" w:name="_Toc156575502"/>
      <w:r w:rsidRPr="008C3753">
        <w:t>8.3.6.1.1.4.1</w:t>
      </w:r>
      <w:r w:rsidRPr="008C3753">
        <w:tab/>
        <w:t>Initial conditions</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0029"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0030" w:name="_Toc29809997"/>
      <w:bookmarkStart w:id="10031" w:name="_Toc36645390"/>
      <w:bookmarkStart w:id="10032" w:name="_Toc37272444"/>
      <w:bookmarkStart w:id="10033" w:name="_Toc45884690"/>
      <w:bookmarkStart w:id="10034" w:name="_Toc53182722"/>
      <w:bookmarkStart w:id="10035" w:name="_Toc58860506"/>
      <w:bookmarkStart w:id="10036" w:name="_Toc61182623"/>
      <w:bookmarkStart w:id="10037" w:name="_Toc66782616"/>
      <w:bookmarkStart w:id="10038" w:name="_Toc74967808"/>
      <w:bookmarkStart w:id="10039" w:name="_Toc76545259"/>
      <w:bookmarkStart w:id="10040" w:name="_Toc82598643"/>
      <w:bookmarkStart w:id="10041" w:name="_Toc89954291"/>
      <w:bookmarkStart w:id="10042" w:name="_Toc98774386"/>
      <w:bookmarkStart w:id="10043" w:name="_Toc106200366"/>
      <w:bookmarkStart w:id="10044" w:name="_Toc115190923"/>
      <w:bookmarkStart w:id="10045" w:name="_Toc122003494"/>
      <w:bookmarkStart w:id="10046" w:name="_Toc124155262"/>
      <w:bookmarkStart w:id="10047" w:name="_Toc131534035"/>
      <w:bookmarkStart w:id="10048" w:name="_Toc137399914"/>
      <w:bookmarkStart w:id="10049" w:name="_Toc156575503"/>
      <w:r w:rsidRPr="008C3753">
        <w:lastRenderedPageBreak/>
        <w:t>8.3.6.1.1.4.2</w:t>
      </w:r>
      <w:r w:rsidRPr="008C3753">
        <w:tab/>
        <w:t>Procedure</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0050"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pPr>
      <w:bookmarkStart w:id="10051" w:name="_Toc29809998"/>
      <w:bookmarkStart w:id="10052" w:name="_Toc36645391"/>
      <w:bookmarkStart w:id="10053" w:name="_Toc37272445"/>
      <w:bookmarkStart w:id="10054" w:name="_Toc45884691"/>
      <w:bookmarkStart w:id="10055" w:name="_Toc53182723"/>
      <w:bookmarkStart w:id="10056" w:name="_Toc58860507"/>
      <w:bookmarkStart w:id="10057" w:name="_Toc61182624"/>
      <w:bookmarkStart w:id="10058" w:name="_Toc66782617"/>
      <w:bookmarkStart w:id="10059" w:name="_Toc74967809"/>
      <w:bookmarkStart w:id="10060" w:name="_Toc76545260"/>
      <w:bookmarkStart w:id="10061" w:name="_Toc82598644"/>
      <w:bookmarkStart w:id="10062" w:name="_Toc89954292"/>
      <w:bookmarkStart w:id="10063" w:name="_Toc98774387"/>
      <w:bookmarkStart w:id="10064" w:name="_Toc106200367"/>
      <w:bookmarkStart w:id="10065" w:name="_Toc115190924"/>
      <w:bookmarkStart w:id="10066" w:name="_Toc122003495"/>
      <w:bookmarkStart w:id="10067" w:name="_Toc124155263"/>
      <w:bookmarkStart w:id="10068" w:name="_Toc131534036"/>
      <w:bookmarkStart w:id="10069" w:name="_Toc137399915"/>
      <w:bookmarkStart w:id="10070" w:name="_Toc156575504"/>
      <w:r w:rsidRPr="008C3753">
        <w:t>8.3.6.1.1.5</w:t>
      </w:r>
      <w:r w:rsidRPr="008C3753">
        <w:tab/>
        <w:t>Test Requirement</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0071" w:name="_Toc21100201"/>
      <w:bookmarkStart w:id="10072" w:name="_Toc29809999"/>
      <w:bookmarkStart w:id="10073" w:name="_Toc36645392"/>
      <w:bookmarkStart w:id="10074" w:name="_Toc37272446"/>
      <w:bookmarkStart w:id="10075" w:name="_Toc45884692"/>
      <w:bookmarkStart w:id="10076" w:name="_Toc53182724"/>
      <w:bookmarkStart w:id="10077" w:name="_Toc58860508"/>
      <w:bookmarkStart w:id="10078" w:name="_Toc61182625"/>
      <w:bookmarkStart w:id="10079" w:name="_Toc66782618"/>
      <w:bookmarkStart w:id="10080" w:name="_Toc74967810"/>
      <w:bookmarkStart w:id="10081" w:name="_Toc76545261"/>
      <w:bookmarkStart w:id="10082" w:name="_Toc82598645"/>
      <w:bookmarkStart w:id="10083" w:name="_Toc89954293"/>
      <w:bookmarkStart w:id="10084" w:name="_Toc98774388"/>
      <w:bookmarkStart w:id="10085" w:name="_Toc106200368"/>
      <w:bookmarkStart w:id="10086" w:name="_Toc115190925"/>
      <w:bookmarkStart w:id="10087" w:name="_Toc122003496"/>
      <w:bookmarkStart w:id="10088" w:name="_Toc124155264"/>
      <w:bookmarkStart w:id="10089" w:name="_Toc131534037"/>
      <w:bookmarkStart w:id="10090" w:name="_Toc137399916"/>
      <w:bookmarkStart w:id="10091" w:name="_Toc156575505"/>
      <w:r w:rsidRPr="008C3753">
        <w:t>8.3.6.1.2</w:t>
      </w:r>
      <w:r w:rsidRPr="008C3753">
        <w:tab/>
        <w:t>ACK missed detection</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6B64FA12" w14:textId="77777777" w:rsidR="008C01E6" w:rsidRPr="008C3753" w:rsidRDefault="008C01E6" w:rsidP="008C01E6">
      <w:pPr>
        <w:pStyle w:val="Heading6"/>
      </w:pPr>
      <w:bookmarkStart w:id="10092" w:name="_Toc21100202"/>
      <w:bookmarkStart w:id="10093" w:name="_Toc29810000"/>
      <w:bookmarkStart w:id="10094" w:name="_Toc36645393"/>
      <w:bookmarkStart w:id="10095" w:name="_Toc37272447"/>
      <w:bookmarkStart w:id="10096" w:name="_Toc45884693"/>
      <w:bookmarkStart w:id="10097" w:name="_Toc53182725"/>
      <w:bookmarkStart w:id="10098" w:name="_Toc58860509"/>
      <w:bookmarkStart w:id="10099" w:name="_Toc61182626"/>
      <w:bookmarkStart w:id="10100" w:name="_Toc66782619"/>
      <w:bookmarkStart w:id="10101" w:name="_Toc74967811"/>
      <w:bookmarkStart w:id="10102" w:name="_Toc76545262"/>
      <w:bookmarkStart w:id="10103" w:name="_Toc82598646"/>
      <w:bookmarkStart w:id="10104" w:name="_Toc89954294"/>
      <w:bookmarkStart w:id="10105" w:name="_Toc98774389"/>
      <w:bookmarkStart w:id="10106" w:name="_Toc106200369"/>
      <w:bookmarkStart w:id="10107" w:name="_Toc115190926"/>
      <w:bookmarkStart w:id="10108" w:name="_Toc122003497"/>
      <w:bookmarkStart w:id="10109" w:name="_Toc124155265"/>
      <w:bookmarkStart w:id="10110" w:name="_Toc131534038"/>
      <w:bookmarkStart w:id="10111" w:name="_Toc137399917"/>
      <w:bookmarkStart w:id="10112" w:name="_Toc156575506"/>
      <w:r w:rsidRPr="008C3753">
        <w:t>8.3.6.1.2.1</w:t>
      </w:r>
      <w:r w:rsidRPr="008C3753">
        <w:tab/>
        <w:t>Definition and applicability</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0113" w:name="_Toc21100203"/>
      <w:bookmarkStart w:id="10114" w:name="_Toc29810001"/>
      <w:bookmarkStart w:id="10115" w:name="_Toc36645394"/>
      <w:bookmarkStart w:id="10116" w:name="_Toc37272448"/>
      <w:bookmarkStart w:id="10117" w:name="_Toc45884694"/>
      <w:bookmarkStart w:id="10118" w:name="_Toc53182726"/>
      <w:bookmarkStart w:id="10119" w:name="_Toc58860510"/>
      <w:bookmarkStart w:id="10120" w:name="_Toc61182627"/>
      <w:bookmarkStart w:id="10121" w:name="_Toc66782620"/>
      <w:bookmarkStart w:id="10122" w:name="_Toc74967812"/>
      <w:bookmarkStart w:id="10123" w:name="_Toc76545263"/>
      <w:bookmarkStart w:id="10124" w:name="_Toc82598647"/>
      <w:bookmarkStart w:id="10125" w:name="_Toc89954295"/>
      <w:bookmarkStart w:id="10126" w:name="_Toc98774390"/>
      <w:bookmarkStart w:id="10127" w:name="_Toc106200370"/>
      <w:bookmarkStart w:id="10128" w:name="_Toc115190927"/>
      <w:bookmarkStart w:id="10129" w:name="_Toc122003498"/>
      <w:bookmarkStart w:id="10130" w:name="_Toc124155266"/>
      <w:bookmarkStart w:id="10131" w:name="_Toc131534039"/>
      <w:bookmarkStart w:id="10132" w:name="_Toc137399918"/>
      <w:bookmarkStart w:id="10133" w:name="_Toc156575507"/>
      <w:r w:rsidRPr="008C3753">
        <w:t>8.3.6.1.2.2</w:t>
      </w:r>
      <w:r w:rsidRPr="008C3753">
        <w:tab/>
        <w:t>Minimum Requirement</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0134" w:name="_Toc21100204"/>
      <w:bookmarkStart w:id="10135" w:name="_Toc29810002"/>
      <w:bookmarkStart w:id="10136" w:name="_Toc36645395"/>
      <w:bookmarkStart w:id="10137" w:name="_Toc37272449"/>
      <w:bookmarkStart w:id="10138" w:name="_Toc45884695"/>
      <w:bookmarkStart w:id="10139" w:name="_Toc53182727"/>
      <w:bookmarkStart w:id="10140" w:name="_Toc58860511"/>
      <w:bookmarkStart w:id="10141" w:name="_Toc61182628"/>
      <w:bookmarkStart w:id="10142" w:name="_Toc66782621"/>
      <w:bookmarkStart w:id="10143" w:name="_Toc74967813"/>
      <w:bookmarkStart w:id="10144" w:name="_Toc76545264"/>
      <w:bookmarkStart w:id="10145" w:name="_Toc82598648"/>
      <w:bookmarkStart w:id="10146" w:name="_Toc89954296"/>
      <w:bookmarkStart w:id="10147" w:name="_Toc98774391"/>
      <w:bookmarkStart w:id="10148" w:name="_Toc106200371"/>
      <w:bookmarkStart w:id="10149" w:name="_Toc115190928"/>
      <w:bookmarkStart w:id="10150" w:name="_Toc122003499"/>
      <w:bookmarkStart w:id="10151" w:name="_Toc124155267"/>
      <w:bookmarkStart w:id="10152" w:name="_Toc131534040"/>
      <w:bookmarkStart w:id="10153" w:name="_Toc137399919"/>
      <w:bookmarkStart w:id="10154" w:name="_Toc156575508"/>
      <w:r w:rsidRPr="008C3753">
        <w:t>8.3.6.1.2.3</w:t>
      </w:r>
      <w:r w:rsidRPr="008C3753">
        <w:tab/>
        <w:t>Test purpose</w:t>
      </w:r>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0155" w:name="_Toc21100205"/>
      <w:bookmarkStart w:id="10156" w:name="_Toc29810003"/>
      <w:bookmarkStart w:id="10157" w:name="_Toc36645396"/>
      <w:bookmarkStart w:id="10158" w:name="_Toc37272450"/>
      <w:bookmarkStart w:id="10159" w:name="_Toc45884696"/>
      <w:bookmarkStart w:id="10160" w:name="_Toc53182728"/>
      <w:bookmarkStart w:id="10161" w:name="_Toc58860512"/>
      <w:bookmarkStart w:id="10162" w:name="_Toc61182629"/>
      <w:bookmarkStart w:id="10163" w:name="_Toc66782622"/>
      <w:bookmarkStart w:id="10164" w:name="_Toc74967814"/>
      <w:bookmarkStart w:id="10165" w:name="_Toc76545265"/>
      <w:bookmarkStart w:id="10166" w:name="_Toc82598649"/>
      <w:bookmarkStart w:id="10167" w:name="_Toc89954297"/>
      <w:bookmarkStart w:id="10168" w:name="_Toc98774392"/>
      <w:bookmarkStart w:id="10169" w:name="_Toc106200372"/>
      <w:bookmarkStart w:id="10170" w:name="_Toc115190929"/>
      <w:bookmarkStart w:id="10171" w:name="_Toc122003500"/>
      <w:bookmarkStart w:id="10172" w:name="_Toc124155268"/>
      <w:bookmarkStart w:id="10173" w:name="_Toc131534041"/>
      <w:bookmarkStart w:id="10174" w:name="_Toc137399920"/>
      <w:bookmarkStart w:id="10175" w:name="_Toc156575509"/>
      <w:r w:rsidRPr="008C3753">
        <w:t>8.3.6.1.2.4</w:t>
      </w:r>
      <w:r w:rsidRPr="008C3753">
        <w:tab/>
        <w:t>Method of test</w:t>
      </w:r>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p>
    <w:p w14:paraId="159A79C5" w14:textId="77777777" w:rsidR="008C01E6" w:rsidRPr="008C3753" w:rsidRDefault="008C01E6" w:rsidP="008C01E6">
      <w:pPr>
        <w:pStyle w:val="Heading7"/>
      </w:pPr>
      <w:bookmarkStart w:id="10176" w:name="_Toc21100206"/>
      <w:bookmarkStart w:id="10177" w:name="_Toc29810004"/>
      <w:bookmarkStart w:id="10178" w:name="_Toc36645397"/>
      <w:bookmarkStart w:id="10179" w:name="_Toc37272451"/>
      <w:bookmarkStart w:id="10180" w:name="_Toc45884697"/>
      <w:bookmarkStart w:id="10181" w:name="_Toc53182729"/>
      <w:bookmarkStart w:id="10182" w:name="_Toc58860513"/>
      <w:bookmarkStart w:id="10183" w:name="_Toc61182630"/>
      <w:bookmarkStart w:id="10184" w:name="_Toc66782623"/>
      <w:bookmarkStart w:id="10185" w:name="_Toc74967815"/>
      <w:bookmarkStart w:id="10186" w:name="_Toc76545266"/>
      <w:bookmarkStart w:id="10187" w:name="_Toc82598650"/>
      <w:bookmarkStart w:id="10188" w:name="_Toc89954298"/>
      <w:bookmarkStart w:id="10189" w:name="_Toc98774393"/>
      <w:bookmarkStart w:id="10190" w:name="_Toc106200373"/>
      <w:bookmarkStart w:id="10191" w:name="_Toc115190930"/>
      <w:bookmarkStart w:id="10192" w:name="_Toc122003501"/>
      <w:bookmarkStart w:id="10193" w:name="_Toc124155269"/>
      <w:bookmarkStart w:id="10194" w:name="_Toc131534042"/>
      <w:bookmarkStart w:id="10195" w:name="_Toc137399921"/>
      <w:bookmarkStart w:id="10196" w:name="_Toc156575510"/>
      <w:r w:rsidRPr="008C3753">
        <w:t>8.3.6.1.2.4.1</w:t>
      </w:r>
      <w:r w:rsidRPr="008C3753">
        <w:tab/>
        <w:t>Initial conditions</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0197"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0198" w:name="_Toc29810005"/>
      <w:bookmarkStart w:id="10199" w:name="_Toc36645398"/>
      <w:bookmarkStart w:id="10200" w:name="_Toc37272452"/>
      <w:bookmarkStart w:id="10201" w:name="_Toc45884698"/>
      <w:bookmarkStart w:id="10202" w:name="_Toc53182730"/>
      <w:bookmarkStart w:id="10203" w:name="_Toc58860514"/>
      <w:bookmarkStart w:id="10204" w:name="_Toc61182631"/>
      <w:bookmarkStart w:id="10205" w:name="_Toc66782624"/>
      <w:bookmarkStart w:id="10206" w:name="_Toc74967816"/>
      <w:bookmarkStart w:id="10207" w:name="_Toc76545267"/>
      <w:bookmarkStart w:id="10208" w:name="_Toc82598651"/>
      <w:bookmarkStart w:id="10209" w:name="_Toc89954299"/>
      <w:bookmarkStart w:id="10210" w:name="_Toc98774394"/>
      <w:bookmarkStart w:id="10211" w:name="_Toc106200374"/>
      <w:bookmarkStart w:id="10212" w:name="_Toc115190931"/>
      <w:bookmarkStart w:id="10213" w:name="_Toc122003502"/>
      <w:bookmarkStart w:id="10214" w:name="_Toc124155270"/>
      <w:bookmarkStart w:id="10215" w:name="_Toc131534043"/>
      <w:bookmarkStart w:id="10216" w:name="_Toc137399922"/>
      <w:bookmarkStart w:id="10217" w:name="_Toc156575511"/>
      <w:r w:rsidRPr="008C3753">
        <w:t>8.3.6.1.2.4.2</w:t>
      </w:r>
      <w:r w:rsidRPr="008C3753">
        <w:tab/>
        <w:t>Procedure</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0218" w:name="_Toc21100208"/>
      <w:bookmarkStart w:id="10219" w:name="_Toc29810006"/>
      <w:bookmarkStart w:id="10220" w:name="_Toc36645399"/>
      <w:bookmarkStart w:id="10221" w:name="_Toc37272453"/>
      <w:bookmarkStart w:id="10222" w:name="_Toc45884699"/>
      <w:bookmarkStart w:id="10223" w:name="_Toc53182731"/>
      <w:bookmarkStart w:id="10224" w:name="_Toc58860515"/>
      <w:bookmarkStart w:id="10225" w:name="_Toc61182632"/>
      <w:bookmarkStart w:id="10226" w:name="_Toc66782625"/>
      <w:bookmarkStart w:id="10227" w:name="_Toc74967817"/>
      <w:bookmarkStart w:id="10228" w:name="_Toc76545268"/>
      <w:bookmarkStart w:id="10229" w:name="_Toc82598652"/>
      <w:bookmarkStart w:id="10230" w:name="_Toc89954300"/>
      <w:bookmarkStart w:id="10231" w:name="_Toc98774395"/>
      <w:bookmarkStart w:id="10232" w:name="_Toc106200375"/>
      <w:bookmarkStart w:id="10233" w:name="_Toc115190932"/>
      <w:bookmarkStart w:id="10234" w:name="_Toc122003503"/>
      <w:bookmarkStart w:id="10235" w:name="_Toc124155271"/>
      <w:bookmarkStart w:id="10236" w:name="_Toc131534044"/>
      <w:bookmarkStart w:id="10237" w:name="_Toc137399923"/>
      <w:bookmarkStart w:id="10238" w:name="_Toc156575512"/>
      <w:r w:rsidRPr="008C3753">
        <w:t>8.3.6.1.2.5</w:t>
      </w:r>
      <w:r w:rsidRPr="008C3753">
        <w:tab/>
        <w:t>Test Requirement</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61E46F82" w:rsidR="00D519A7" w:rsidRDefault="00D519A7" w:rsidP="00D519A7"/>
    <w:p w14:paraId="4E50B300" w14:textId="77777777" w:rsidR="00197A14" w:rsidRDefault="00197A14" w:rsidP="00197A14">
      <w:pPr>
        <w:pStyle w:val="Heading3"/>
      </w:pPr>
      <w:bookmarkStart w:id="10239" w:name="_Toc74967818"/>
      <w:bookmarkStart w:id="10240" w:name="_Toc76545269"/>
      <w:bookmarkStart w:id="10241" w:name="_Toc82598653"/>
      <w:bookmarkStart w:id="10242" w:name="_Toc89954301"/>
      <w:bookmarkStart w:id="10243" w:name="_Toc98774396"/>
      <w:bookmarkStart w:id="10244" w:name="_Toc106200376"/>
      <w:bookmarkStart w:id="10245" w:name="_Toc115190933"/>
      <w:bookmarkStart w:id="10246" w:name="_Toc122003504"/>
      <w:bookmarkStart w:id="10247" w:name="_Toc124155272"/>
      <w:bookmarkStart w:id="10248" w:name="_Toc131534045"/>
      <w:bookmarkStart w:id="10249" w:name="_Toc137399924"/>
      <w:bookmarkStart w:id="10250" w:name="_Toc156575513"/>
      <w:r>
        <w:t>8.3.7</w:t>
      </w:r>
      <w:r>
        <w:tab/>
        <w:t>Performance requirements for interlaced PUCCH format 0</w:t>
      </w:r>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08EFD933" w14:textId="77777777" w:rsidR="00197A14" w:rsidRDefault="00197A14" w:rsidP="00197A14">
      <w:pPr>
        <w:pStyle w:val="Heading4"/>
      </w:pPr>
      <w:bookmarkStart w:id="10251" w:name="_Toc74967819"/>
      <w:bookmarkStart w:id="10252" w:name="_Toc76545270"/>
      <w:bookmarkStart w:id="10253" w:name="_Toc82598654"/>
      <w:bookmarkStart w:id="10254" w:name="_Toc89954302"/>
      <w:bookmarkStart w:id="10255" w:name="_Toc98774397"/>
      <w:bookmarkStart w:id="10256" w:name="_Toc106200377"/>
      <w:bookmarkStart w:id="10257" w:name="_Toc115190934"/>
      <w:bookmarkStart w:id="10258" w:name="_Toc122003505"/>
      <w:bookmarkStart w:id="10259" w:name="_Toc124155273"/>
      <w:bookmarkStart w:id="10260" w:name="_Toc131534046"/>
      <w:bookmarkStart w:id="10261" w:name="_Toc137399925"/>
      <w:bookmarkStart w:id="10262" w:name="_Toc156575514"/>
      <w:r>
        <w:t>8.3.7.1</w:t>
      </w:r>
      <w:r>
        <w:tab/>
        <w:t>Definition and applicability</w:t>
      </w:r>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rPr>
        <w:t>1</w:t>
      </w:r>
      <w:r w:rsidRPr="00E47420">
        <w:t>].</w:t>
      </w:r>
    </w:p>
    <w:p w14:paraId="7CF2B786" w14:textId="77777777" w:rsidR="00197A14" w:rsidRDefault="00197A14" w:rsidP="00197A14">
      <w:pPr>
        <w:rPr>
          <w:i/>
        </w:rPr>
      </w:pPr>
      <w:r w:rsidRPr="00306887">
        <w:t xml:space="preserve">Which specific test(s) are applicable to BS is based on the test applicability rules defined in </w:t>
      </w:r>
      <w:r w:rsidRPr="007A5C00">
        <w:t>clause 8.1.2.6.</w:t>
      </w:r>
    </w:p>
    <w:p w14:paraId="06778339" w14:textId="77777777" w:rsidR="00197A14" w:rsidRDefault="00197A14" w:rsidP="00197A14">
      <w:pPr>
        <w:pStyle w:val="Heading4"/>
      </w:pPr>
      <w:bookmarkStart w:id="10263" w:name="_Toc74967820"/>
      <w:bookmarkStart w:id="10264" w:name="_Toc76545271"/>
      <w:bookmarkStart w:id="10265" w:name="_Toc82598655"/>
      <w:bookmarkStart w:id="10266" w:name="_Toc89954303"/>
      <w:bookmarkStart w:id="10267" w:name="_Toc98774398"/>
      <w:bookmarkStart w:id="10268" w:name="_Toc106200378"/>
      <w:bookmarkStart w:id="10269" w:name="_Toc115190935"/>
      <w:bookmarkStart w:id="10270" w:name="_Toc122003506"/>
      <w:bookmarkStart w:id="10271" w:name="_Toc124155274"/>
      <w:bookmarkStart w:id="10272" w:name="_Toc131534047"/>
      <w:bookmarkStart w:id="10273" w:name="_Toc137399926"/>
      <w:bookmarkStart w:id="10274" w:name="_Toc156575515"/>
      <w:r>
        <w:t>8.3.7.2</w:t>
      </w:r>
      <w:r>
        <w:tab/>
        <w:t>Minimum Requirement</w:t>
      </w:r>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10275" w:name="_Toc74967821"/>
      <w:bookmarkStart w:id="10276" w:name="_Toc76545272"/>
      <w:bookmarkStart w:id="10277" w:name="_Toc82598656"/>
      <w:bookmarkStart w:id="10278" w:name="_Toc89954304"/>
      <w:bookmarkStart w:id="10279" w:name="_Toc98774399"/>
      <w:bookmarkStart w:id="10280" w:name="_Toc106200379"/>
      <w:bookmarkStart w:id="10281" w:name="_Toc115190936"/>
      <w:bookmarkStart w:id="10282" w:name="_Toc122003507"/>
      <w:bookmarkStart w:id="10283" w:name="_Toc124155275"/>
      <w:bookmarkStart w:id="10284" w:name="_Toc131534048"/>
      <w:bookmarkStart w:id="10285" w:name="_Toc137399927"/>
      <w:bookmarkStart w:id="10286" w:name="_Toc156575516"/>
      <w:r>
        <w:t>8.3.7.3</w:t>
      </w:r>
      <w:r>
        <w:tab/>
        <w:t>Test purpose</w:t>
      </w:r>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10287" w:name="_Toc74967822"/>
      <w:bookmarkStart w:id="10288" w:name="_Toc76545273"/>
      <w:bookmarkStart w:id="10289" w:name="_Toc82598657"/>
      <w:bookmarkStart w:id="10290" w:name="_Toc89954305"/>
      <w:bookmarkStart w:id="10291" w:name="_Toc98774400"/>
      <w:bookmarkStart w:id="10292" w:name="_Toc106200380"/>
      <w:bookmarkStart w:id="10293" w:name="_Toc115190937"/>
      <w:bookmarkStart w:id="10294" w:name="_Toc122003508"/>
      <w:bookmarkStart w:id="10295" w:name="_Toc124155276"/>
      <w:bookmarkStart w:id="10296" w:name="_Toc131534049"/>
      <w:bookmarkStart w:id="10297" w:name="_Toc137399928"/>
      <w:bookmarkStart w:id="10298" w:name="_Toc156575517"/>
      <w:r>
        <w:t>8.3.7.4</w:t>
      </w:r>
      <w:r>
        <w:tab/>
        <w:t>Method of test</w:t>
      </w:r>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1711A4C9" w14:textId="77777777" w:rsidR="00197A14" w:rsidRDefault="00197A14" w:rsidP="00197A14">
      <w:pPr>
        <w:pStyle w:val="Heading5"/>
      </w:pPr>
      <w:bookmarkStart w:id="10299" w:name="_Toc74967823"/>
      <w:bookmarkStart w:id="10300" w:name="_Toc76545274"/>
      <w:bookmarkStart w:id="10301" w:name="_Toc82598658"/>
      <w:bookmarkStart w:id="10302" w:name="_Toc89954306"/>
      <w:bookmarkStart w:id="10303" w:name="_Toc98774401"/>
      <w:bookmarkStart w:id="10304" w:name="_Toc106200381"/>
      <w:bookmarkStart w:id="10305" w:name="_Toc115190938"/>
      <w:bookmarkStart w:id="10306" w:name="_Toc122003509"/>
      <w:bookmarkStart w:id="10307" w:name="_Toc124155277"/>
      <w:bookmarkStart w:id="10308" w:name="_Toc131534050"/>
      <w:bookmarkStart w:id="10309" w:name="_Toc137399929"/>
      <w:bookmarkStart w:id="10310" w:name="_Toc156575518"/>
      <w:r>
        <w:t>8.3.7.4.1</w:t>
      </w:r>
      <w:r>
        <w:tab/>
        <w:t>Initial conditions</w:t>
      </w:r>
      <w:bookmarkEnd w:id="10299"/>
      <w:bookmarkEnd w:id="10300"/>
      <w:bookmarkEnd w:id="10301"/>
      <w:bookmarkEnd w:id="10302"/>
      <w:bookmarkEnd w:id="10303"/>
      <w:bookmarkEnd w:id="10304"/>
      <w:bookmarkEnd w:id="10305"/>
      <w:bookmarkEnd w:id="10306"/>
      <w:bookmarkEnd w:id="10307"/>
      <w:bookmarkEnd w:id="10308"/>
      <w:bookmarkEnd w:id="10309"/>
      <w:bookmarkEnd w:id="10310"/>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10311" w:name="_Toc74967824"/>
      <w:bookmarkStart w:id="10312" w:name="_Toc76545275"/>
      <w:bookmarkStart w:id="10313" w:name="_Toc82598659"/>
      <w:bookmarkStart w:id="10314" w:name="_Toc89954307"/>
      <w:bookmarkStart w:id="10315" w:name="_Toc98774402"/>
      <w:bookmarkStart w:id="10316" w:name="_Toc106200382"/>
      <w:bookmarkStart w:id="10317" w:name="_Toc115190939"/>
      <w:bookmarkStart w:id="10318" w:name="_Toc122003510"/>
      <w:bookmarkStart w:id="10319" w:name="_Toc124155278"/>
      <w:bookmarkStart w:id="10320" w:name="_Toc131534051"/>
      <w:bookmarkStart w:id="10321" w:name="_Toc137399930"/>
      <w:bookmarkStart w:id="10322" w:name="_Toc156575519"/>
      <w:r>
        <w:t>8.3.7.4.2</w:t>
      </w:r>
      <w:r>
        <w:tab/>
        <w:t>Procedure</w:t>
      </w:r>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rPr>
        <w:t xml:space="preserve">annex D.5 and D.6 for </w:t>
      </w:r>
      <w:r>
        <w:rPr>
          <w:i/>
          <w:iCs/>
          <w:lang w:val="en-US"/>
        </w:rPr>
        <w:t>BS type 1-C</w:t>
      </w:r>
      <w:r>
        <w:rPr>
          <w:lang w:val="en-US"/>
        </w:rPr>
        <w:t xml:space="preserve"> and </w:t>
      </w:r>
      <w:r>
        <w:rPr>
          <w:i/>
          <w:iCs/>
          <w:lang w:val="en-US"/>
        </w:rPr>
        <w:t>type 1-H</w:t>
      </w:r>
      <w:r>
        <w:rPr>
          <w:lang w:val="en-US"/>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0" type="#_x0000_t75" style="width:6in;height:30.7pt" o:ole="" fillcolor="window">
            <v:imagedata r:id="rId67" o:title=""/>
          </v:shape>
          <o:OLEObject Type="Embed" ProgID="Word.Picture.8" ShapeID="_x0000_i1060" DrawAspect="Content" ObjectID="_1774339337" r:id="rId75"/>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10323" w:name="_Toc74967825"/>
      <w:bookmarkStart w:id="10324" w:name="_Toc76545276"/>
      <w:bookmarkStart w:id="10325" w:name="_Toc82598660"/>
      <w:bookmarkStart w:id="10326" w:name="_Toc89954308"/>
      <w:bookmarkStart w:id="10327" w:name="_Toc98774403"/>
      <w:bookmarkStart w:id="10328" w:name="_Toc106200383"/>
      <w:bookmarkStart w:id="10329" w:name="_Toc115190940"/>
      <w:bookmarkStart w:id="10330" w:name="_Toc122003511"/>
      <w:bookmarkStart w:id="10331" w:name="_Toc124155279"/>
      <w:bookmarkStart w:id="10332" w:name="_Toc131534052"/>
      <w:bookmarkStart w:id="10333" w:name="_Toc137399931"/>
      <w:bookmarkStart w:id="10334" w:name="_Toc156575520"/>
      <w:r>
        <w:t>8.3.7.5</w:t>
      </w:r>
      <w:r>
        <w:tab/>
        <w:t>Test Requirement</w:t>
      </w:r>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lastRenderedPageBreak/>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10335" w:name="_Toc74967826"/>
      <w:bookmarkStart w:id="10336" w:name="_Toc76545277"/>
      <w:bookmarkStart w:id="10337" w:name="_Toc82598661"/>
      <w:bookmarkStart w:id="10338" w:name="_Toc89954309"/>
      <w:bookmarkStart w:id="10339" w:name="_Toc98774404"/>
      <w:bookmarkStart w:id="10340" w:name="_Toc106200384"/>
      <w:bookmarkStart w:id="10341" w:name="_Toc115190941"/>
      <w:bookmarkStart w:id="10342" w:name="_Toc122003512"/>
      <w:bookmarkStart w:id="10343" w:name="_Toc124155280"/>
      <w:bookmarkStart w:id="10344" w:name="_Toc131534053"/>
      <w:bookmarkStart w:id="10345" w:name="_Toc137399932"/>
      <w:bookmarkStart w:id="10346" w:name="_Toc156575521"/>
      <w:r>
        <w:t>8.3.8</w:t>
      </w:r>
      <w:r>
        <w:tab/>
        <w:t>Performance requirements for interlaced PUCCH format 1</w:t>
      </w:r>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23BE3057" w14:textId="77777777" w:rsidR="00197A14" w:rsidRDefault="00197A14" w:rsidP="00197A14">
      <w:pPr>
        <w:pStyle w:val="Heading4"/>
      </w:pPr>
      <w:bookmarkStart w:id="10347" w:name="_Toc74967827"/>
      <w:bookmarkStart w:id="10348" w:name="_Toc76545278"/>
      <w:bookmarkStart w:id="10349" w:name="_Toc82598662"/>
      <w:bookmarkStart w:id="10350" w:name="_Toc89954310"/>
      <w:bookmarkStart w:id="10351" w:name="_Toc98774405"/>
      <w:bookmarkStart w:id="10352" w:name="_Toc106200385"/>
      <w:bookmarkStart w:id="10353" w:name="_Toc115190942"/>
      <w:bookmarkStart w:id="10354" w:name="_Toc122003513"/>
      <w:bookmarkStart w:id="10355" w:name="_Toc124155281"/>
      <w:bookmarkStart w:id="10356" w:name="_Toc131534054"/>
      <w:bookmarkStart w:id="10357" w:name="_Toc137399933"/>
      <w:bookmarkStart w:id="10358" w:name="_Toc156575522"/>
      <w:r>
        <w:t>8.3.8.1</w:t>
      </w:r>
      <w:r>
        <w:tab/>
        <w:t>NACK to ACK detection</w:t>
      </w:r>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525144FC" w14:textId="77777777" w:rsidR="00197A14" w:rsidRDefault="00197A14" w:rsidP="00197A14">
      <w:pPr>
        <w:pStyle w:val="Heading5"/>
      </w:pPr>
      <w:bookmarkStart w:id="10359" w:name="_Toc74967828"/>
      <w:bookmarkStart w:id="10360" w:name="_Toc76545279"/>
      <w:bookmarkStart w:id="10361" w:name="_Toc82598663"/>
      <w:bookmarkStart w:id="10362" w:name="_Toc89954311"/>
      <w:bookmarkStart w:id="10363" w:name="_Toc98774406"/>
      <w:bookmarkStart w:id="10364" w:name="_Toc106200386"/>
      <w:bookmarkStart w:id="10365" w:name="_Toc115190943"/>
      <w:bookmarkStart w:id="10366" w:name="_Toc122003514"/>
      <w:bookmarkStart w:id="10367" w:name="_Toc124155282"/>
      <w:bookmarkStart w:id="10368" w:name="_Toc131534055"/>
      <w:bookmarkStart w:id="10369" w:name="_Toc137399934"/>
      <w:bookmarkStart w:id="10370" w:name="_Toc156575523"/>
      <w:r>
        <w:t>8.3.8.1.1</w:t>
      </w:r>
      <w:r>
        <w:tab/>
        <w:t>Definition and applicability</w:t>
      </w:r>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t xml:space="preserve">Which specific test(s) are applicable to BS is based on the test applicability rules defined in </w:t>
      </w:r>
      <w:r w:rsidRPr="007A5C00">
        <w:t>clause 8.1.2.6.</w:t>
      </w:r>
    </w:p>
    <w:p w14:paraId="178AD59A" w14:textId="77777777" w:rsidR="00197A14" w:rsidRDefault="00197A14" w:rsidP="00197A14">
      <w:pPr>
        <w:pStyle w:val="Heading5"/>
      </w:pPr>
      <w:bookmarkStart w:id="10371" w:name="_Toc74967829"/>
      <w:bookmarkStart w:id="10372" w:name="_Toc76545280"/>
      <w:bookmarkStart w:id="10373" w:name="_Toc82598664"/>
      <w:bookmarkStart w:id="10374" w:name="_Toc89954312"/>
      <w:bookmarkStart w:id="10375" w:name="_Toc98774407"/>
      <w:bookmarkStart w:id="10376" w:name="_Toc106200387"/>
      <w:bookmarkStart w:id="10377" w:name="_Toc115190944"/>
      <w:bookmarkStart w:id="10378" w:name="_Toc122003515"/>
      <w:bookmarkStart w:id="10379" w:name="_Toc124155283"/>
      <w:bookmarkStart w:id="10380" w:name="_Toc131534056"/>
      <w:bookmarkStart w:id="10381" w:name="_Toc137399935"/>
      <w:bookmarkStart w:id="10382" w:name="_Toc156575524"/>
      <w:r>
        <w:t>8.3.8.1.2</w:t>
      </w:r>
      <w:r>
        <w:tab/>
        <w:t>Minimum Requirement</w:t>
      </w:r>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10383" w:name="_Toc74967830"/>
      <w:bookmarkStart w:id="10384" w:name="_Toc76545281"/>
      <w:bookmarkStart w:id="10385" w:name="_Toc82598665"/>
      <w:bookmarkStart w:id="10386" w:name="_Toc89954313"/>
      <w:bookmarkStart w:id="10387" w:name="_Toc98774408"/>
      <w:bookmarkStart w:id="10388" w:name="_Toc106200388"/>
      <w:bookmarkStart w:id="10389" w:name="_Toc115190945"/>
      <w:bookmarkStart w:id="10390" w:name="_Toc122003516"/>
      <w:bookmarkStart w:id="10391" w:name="_Toc124155284"/>
      <w:bookmarkStart w:id="10392" w:name="_Toc131534057"/>
      <w:bookmarkStart w:id="10393" w:name="_Toc137399936"/>
      <w:bookmarkStart w:id="10394" w:name="_Toc156575525"/>
      <w:r>
        <w:t>8.3.8.1.3</w:t>
      </w:r>
      <w:r>
        <w:tab/>
        <w:t>Test purpose</w:t>
      </w:r>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10395" w:name="_Toc74967831"/>
      <w:bookmarkStart w:id="10396" w:name="_Toc76545282"/>
      <w:bookmarkStart w:id="10397" w:name="_Toc82598666"/>
      <w:bookmarkStart w:id="10398" w:name="_Toc89954314"/>
      <w:bookmarkStart w:id="10399" w:name="_Toc98774409"/>
      <w:bookmarkStart w:id="10400" w:name="_Toc106200389"/>
      <w:bookmarkStart w:id="10401" w:name="_Toc115190946"/>
      <w:bookmarkStart w:id="10402" w:name="_Toc122003517"/>
      <w:bookmarkStart w:id="10403" w:name="_Toc124155285"/>
      <w:bookmarkStart w:id="10404" w:name="_Toc131534058"/>
      <w:bookmarkStart w:id="10405" w:name="_Toc137399937"/>
      <w:bookmarkStart w:id="10406" w:name="_Toc156575526"/>
      <w:r>
        <w:t>8.3.8.1.4</w:t>
      </w:r>
      <w:r>
        <w:tab/>
        <w:t>Method of test</w:t>
      </w:r>
      <w:bookmarkEnd w:id="10395"/>
      <w:bookmarkEnd w:id="10396"/>
      <w:bookmarkEnd w:id="10397"/>
      <w:bookmarkEnd w:id="10398"/>
      <w:bookmarkEnd w:id="10399"/>
      <w:bookmarkEnd w:id="10400"/>
      <w:bookmarkEnd w:id="10401"/>
      <w:bookmarkEnd w:id="10402"/>
      <w:bookmarkEnd w:id="10403"/>
      <w:bookmarkEnd w:id="10404"/>
      <w:bookmarkEnd w:id="10405"/>
      <w:bookmarkEnd w:id="10406"/>
    </w:p>
    <w:p w14:paraId="21F069E1" w14:textId="77777777" w:rsidR="00197A14" w:rsidRDefault="00197A14" w:rsidP="00197A14">
      <w:pPr>
        <w:pStyle w:val="Heading6"/>
      </w:pPr>
      <w:bookmarkStart w:id="10407" w:name="_Toc74967832"/>
      <w:bookmarkStart w:id="10408" w:name="_Toc76545283"/>
      <w:bookmarkStart w:id="10409" w:name="_Toc82598667"/>
      <w:bookmarkStart w:id="10410" w:name="_Toc89954315"/>
      <w:bookmarkStart w:id="10411" w:name="_Toc98774410"/>
      <w:bookmarkStart w:id="10412" w:name="_Toc106200390"/>
      <w:bookmarkStart w:id="10413" w:name="_Toc115190947"/>
      <w:bookmarkStart w:id="10414" w:name="_Toc122003518"/>
      <w:bookmarkStart w:id="10415" w:name="_Toc124155286"/>
      <w:bookmarkStart w:id="10416" w:name="_Toc131534059"/>
      <w:bookmarkStart w:id="10417" w:name="_Toc137399938"/>
      <w:bookmarkStart w:id="10418" w:name="_Toc156575527"/>
      <w:r>
        <w:t>8.3.8.1.4.1</w:t>
      </w:r>
      <w:r>
        <w:tab/>
        <w:t>Initial Conditions</w:t>
      </w:r>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10419" w:name="_Toc74967833"/>
      <w:bookmarkStart w:id="10420" w:name="_Toc76545284"/>
      <w:bookmarkStart w:id="10421" w:name="_Toc82598668"/>
      <w:bookmarkStart w:id="10422" w:name="_Toc89954316"/>
      <w:bookmarkStart w:id="10423" w:name="_Toc98774411"/>
      <w:bookmarkStart w:id="10424" w:name="_Toc106200391"/>
      <w:bookmarkStart w:id="10425" w:name="_Toc115190948"/>
      <w:bookmarkStart w:id="10426" w:name="_Toc122003519"/>
      <w:bookmarkStart w:id="10427" w:name="_Toc124155287"/>
      <w:bookmarkStart w:id="10428" w:name="_Toc131534060"/>
      <w:bookmarkStart w:id="10429" w:name="_Toc137399939"/>
      <w:bookmarkStart w:id="10430" w:name="_Toc156575528"/>
      <w:r>
        <w:t>8.3.8.1.4.2</w:t>
      </w:r>
      <w:r>
        <w:tab/>
        <w:t>Procedure</w:t>
      </w:r>
      <w:bookmarkEnd w:id="10419"/>
      <w:bookmarkEnd w:id="10420"/>
      <w:bookmarkEnd w:id="10421"/>
      <w:bookmarkEnd w:id="10422"/>
      <w:bookmarkEnd w:id="10423"/>
      <w:bookmarkEnd w:id="10424"/>
      <w:bookmarkEnd w:id="10425"/>
      <w:bookmarkEnd w:id="10426"/>
      <w:bookmarkEnd w:id="10427"/>
      <w:bookmarkEnd w:id="10428"/>
      <w:bookmarkEnd w:id="10429"/>
      <w:bookmarkEnd w:id="10430"/>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The multipath fading emulators shall be configured according to the corresponding channel model defined in annex G.</w:t>
      </w:r>
    </w:p>
    <w:p w14:paraId="4E2D3244" w14:textId="77777777" w:rsidR="00197A14" w:rsidRDefault="00197A14" w:rsidP="00197A14">
      <w:pPr>
        <w:pStyle w:val="B1"/>
      </w:pPr>
      <w:r>
        <w:t>5)</w:t>
      </w:r>
      <w:r>
        <w:tab/>
        <w:t>Adjusting the equipment so that the SNR specified in table 8.3.8.1.5-1 and table 8.3.8.1.5-2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10431" w:name="_Toc74967834"/>
      <w:bookmarkStart w:id="10432" w:name="_Toc76545285"/>
      <w:bookmarkStart w:id="10433" w:name="_Toc82598669"/>
      <w:bookmarkStart w:id="10434" w:name="_Toc89954317"/>
      <w:bookmarkStart w:id="10435" w:name="_Toc98774412"/>
      <w:bookmarkStart w:id="10436" w:name="_Toc106200392"/>
      <w:bookmarkStart w:id="10437" w:name="_Toc115190949"/>
      <w:bookmarkStart w:id="10438" w:name="_Toc122003520"/>
      <w:bookmarkStart w:id="10439" w:name="_Toc124155288"/>
      <w:bookmarkStart w:id="10440" w:name="_Toc131534061"/>
      <w:bookmarkStart w:id="10441" w:name="_Toc137399940"/>
      <w:bookmarkStart w:id="10442" w:name="_Toc156575529"/>
      <w:r>
        <w:t>8.3.8.1.5</w:t>
      </w:r>
      <w:r>
        <w:tab/>
        <w:t>Test Requirement</w:t>
      </w:r>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8.3.8.1.5-1.</w:t>
      </w:r>
    </w:p>
    <w:p w14:paraId="047EE4E2" w14:textId="77777777" w:rsidR="00197A14" w:rsidRDefault="00197A14" w:rsidP="00197A14">
      <w:pPr>
        <w:pStyle w:val="TH"/>
      </w:pPr>
      <w:r>
        <w:t xml:space="preserve">Table 8.3.8.1.5-1: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 xml:space="preserve">Table 8.3.8.1.5-2: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10443" w:name="_Toc74967835"/>
      <w:bookmarkStart w:id="10444" w:name="_Toc76545286"/>
      <w:bookmarkStart w:id="10445" w:name="_Toc82598670"/>
      <w:bookmarkStart w:id="10446" w:name="_Toc89954318"/>
      <w:bookmarkStart w:id="10447" w:name="_Toc98774413"/>
      <w:bookmarkStart w:id="10448" w:name="_Toc106200393"/>
      <w:bookmarkStart w:id="10449" w:name="_Toc115190950"/>
      <w:bookmarkStart w:id="10450" w:name="_Toc122003521"/>
      <w:bookmarkStart w:id="10451" w:name="_Toc124155289"/>
      <w:bookmarkStart w:id="10452" w:name="_Toc131534062"/>
      <w:bookmarkStart w:id="10453" w:name="_Toc137399941"/>
      <w:bookmarkStart w:id="10454" w:name="_Toc156575530"/>
      <w:r>
        <w:lastRenderedPageBreak/>
        <w:t>8.3.8.2</w:t>
      </w:r>
      <w:r>
        <w:tab/>
        <w:t>ACK missed detection</w:t>
      </w:r>
      <w:bookmarkEnd w:id="10443"/>
      <w:bookmarkEnd w:id="10444"/>
      <w:bookmarkEnd w:id="10445"/>
      <w:bookmarkEnd w:id="10446"/>
      <w:bookmarkEnd w:id="10447"/>
      <w:bookmarkEnd w:id="10448"/>
      <w:bookmarkEnd w:id="10449"/>
      <w:bookmarkEnd w:id="10450"/>
      <w:bookmarkEnd w:id="10451"/>
      <w:bookmarkEnd w:id="10452"/>
      <w:bookmarkEnd w:id="10453"/>
      <w:bookmarkEnd w:id="10454"/>
    </w:p>
    <w:p w14:paraId="2867E09C" w14:textId="77777777" w:rsidR="00197A14" w:rsidRDefault="00197A14" w:rsidP="00197A14">
      <w:pPr>
        <w:pStyle w:val="Heading5"/>
      </w:pPr>
      <w:bookmarkStart w:id="10455" w:name="_Toc74967836"/>
      <w:bookmarkStart w:id="10456" w:name="_Toc76545287"/>
      <w:bookmarkStart w:id="10457" w:name="_Toc82598671"/>
      <w:bookmarkStart w:id="10458" w:name="_Toc89954319"/>
      <w:bookmarkStart w:id="10459" w:name="_Toc98774414"/>
      <w:bookmarkStart w:id="10460" w:name="_Toc106200394"/>
      <w:bookmarkStart w:id="10461" w:name="_Toc115190951"/>
      <w:bookmarkStart w:id="10462" w:name="_Toc122003522"/>
      <w:bookmarkStart w:id="10463" w:name="_Toc124155290"/>
      <w:bookmarkStart w:id="10464" w:name="_Toc131534063"/>
      <w:bookmarkStart w:id="10465" w:name="_Toc137399942"/>
      <w:bookmarkStart w:id="10466" w:name="_Toc156575531"/>
      <w:r>
        <w:t>8.3.8.2.1</w:t>
      </w:r>
      <w:r>
        <w:tab/>
        <w:t>Definition and applicability</w:t>
      </w:r>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t xml:space="preserve">Which specific test(s) are applicable to BS is based on the test applicability rules defined </w:t>
      </w:r>
      <w:r w:rsidRPr="007A5C00">
        <w:t>in clause 8.1.2.6.</w:t>
      </w:r>
    </w:p>
    <w:p w14:paraId="5664FB93" w14:textId="77777777" w:rsidR="00197A14" w:rsidRDefault="00197A14" w:rsidP="00197A14">
      <w:pPr>
        <w:pStyle w:val="Heading5"/>
      </w:pPr>
      <w:bookmarkStart w:id="10467" w:name="_Toc74967837"/>
      <w:bookmarkStart w:id="10468" w:name="_Toc76545288"/>
      <w:bookmarkStart w:id="10469" w:name="_Toc82598672"/>
      <w:bookmarkStart w:id="10470" w:name="_Toc89954320"/>
      <w:bookmarkStart w:id="10471" w:name="_Toc98774415"/>
      <w:bookmarkStart w:id="10472" w:name="_Toc106200395"/>
      <w:bookmarkStart w:id="10473" w:name="_Toc115190952"/>
      <w:bookmarkStart w:id="10474" w:name="_Toc122003523"/>
      <w:bookmarkStart w:id="10475" w:name="_Toc124155291"/>
      <w:bookmarkStart w:id="10476" w:name="_Toc131534064"/>
      <w:bookmarkStart w:id="10477" w:name="_Toc137399943"/>
      <w:bookmarkStart w:id="10478" w:name="_Toc156575532"/>
      <w:r>
        <w:t>8.3.8.2.2</w:t>
      </w:r>
      <w:r>
        <w:tab/>
        <w:t>Minimum Requirement</w:t>
      </w:r>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10479" w:name="_Toc74967838"/>
      <w:bookmarkStart w:id="10480" w:name="_Toc76545289"/>
      <w:bookmarkStart w:id="10481" w:name="_Toc82598673"/>
      <w:bookmarkStart w:id="10482" w:name="_Toc89954321"/>
      <w:bookmarkStart w:id="10483" w:name="_Toc98774416"/>
      <w:bookmarkStart w:id="10484" w:name="_Toc106200396"/>
      <w:bookmarkStart w:id="10485" w:name="_Toc115190953"/>
      <w:bookmarkStart w:id="10486" w:name="_Toc122003524"/>
      <w:bookmarkStart w:id="10487" w:name="_Toc124155292"/>
      <w:bookmarkStart w:id="10488" w:name="_Toc131534065"/>
      <w:bookmarkStart w:id="10489" w:name="_Toc137399944"/>
      <w:bookmarkStart w:id="10490" w:name="_Toc156575533"/>
      <w:r>
        <w:t>8.3.8.2.3</w:t>
      </w:r>
      <w:r>
        <w:tab/>
        <w:t>Test purpose</w:t>
      </w:r>
      <w:bookmarkEnd w:id="10479"/>
      <w:bookmarkEnd w:id="10480"/>
      <w:bookmarkEnd w:id="10481"/>
      <w:bookmarkEnd w:id="10482"/>
      <w:bookmarkEnd w:id="10483"/>
      <w:bookmarkEnd w:id="10484"/>
      <w:bookmarkEnd w:id="10485"/>
      <w:bookmarkEnd w:id="10486"/>
      <w:bookmarkEnd w:id="10487"/>
      <w:bookmarkEnd w:id="10488"/>
      <w:bookmarkEnd w:id="10489"/>
      <w:bookmarkEnd w:id="10490"/>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10491" w:name="_Toc74967839"/>
      <w:bookmarkStart w:id="10492" w:name="_Toc76545290"/>
      <w:bookmarkStart w:id="10493" w:name="_Toc82598674"/>
      <w:bookmarkStart w:id="10494" w:name="_Toc89954322"/>
      <w:bookmarkStart w:id="10495" w:name="_Toc98774417"/>
      <w:bookmarkStart w:id="10496" w:name="_Toc106200397"/>
      <w:bookmarkStart w:id="10497" w:name="_Toc115190954"/>
      <w:bookmarkStart w:id="10498" w:name="_Toc122003525"/>
      <w:bookmarkStart w:id="10499" w:name="_Toc124155293"/>
      <w:bookmarkStart w:id="10500" w:name="_Toc131534066"/>
      <w:bookmarkStart w:id="10501" w:name="_Toc137399945"/>
      <w:bookmarkStart w:id="10502" w:name="_Toc156575534"/>
      <w:r>
        <w:t>8.3.8.2.4</w:t>
      </w:r>
      <w:r>
        <w:tab/>
        <w:t>Method of test</w:t>
      </w:r>
      <w:bookmarkEnd w:id="10491"/>
      <w:bookmarkEnd w:id="10492"/>
      <w:bookmarkEnd w:id="10493"/>
      <w:bookmarkEnd w:id="10494"/>
      <w:bookmarkEnd w:id="10495"/>
      <w:bookmarkEnd w:id="10496"/>
      <w:bookmarkEnd w:id="10497"/>
      <w:bookmarkEnd w:id="10498"/>
      <w:bookmarkEnd w:id="10499"/>
      <w:bookmarkEnd w:id="10500"/>
      <w:bookmarkEnd w:id="10501"/>
      <w:bookmarkEnd w:id="10502"/>
    </w:p>
    <w:p w14:paraId="444F9533" w14:textId="77777777" w:rsidR="00197A14" w:rsidRDefault="00197A14" w:rsidP="00197A14">
      <w:pPr>
        <w:pStyle w:val="Heading6"/>
      </w:pPr>
      <w:bookmarkStart w:id="10503" w:name="_Toc74967840"/>
      <w:bookmarkStart w:id="10504" w:name="_Toc76545291"/>
      <w:bookmarkStart w:id="10505" w:name="_Toc82598675"/>
      <w:bookmarkStart w:id="10506" w:name="_Toc89954323"/>
      <w:bookmarkStart w:id="10507" w:name="_Toc98774418"/>
      <w:bookmarkStart w:id="10508" w:name="_Toc106200398"/>
      <w:bookmarkStart w:id="10509" w:name="_Toc115190955"/>
      <w:bookmarkStart w:id="10510" w:name="_Toc122003526"/>
      <w:bookmarkStart w:id="10511" w:name="_Toc124155294"/>
      <w:bookmarkStart w:id="10512" w:name="_Toc131534067"/>
      <w:bookmarkStart w:id="10513" w:name="_Toc137399946"/>
      <w:bookmarkStart w:id="10514" w:name="_Toc156575535"/>
      <w:r>
        <w:t>8.3.8.2.4.1</w:t>
      </w:r>
      <w:r>
        <w:tab/>
        <w:t>Initial Conditions</w:t>
      </w:r>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10515" w:name="_Toc74967841"/>
      <w:bookmarkStart w:id="10516" w:name="_Toc76545292"/>
      <w:bookmarkStart w:id="10517" w:name="_Toc82598676"/>
      <w:bookmarkStart w:id="10518" w:name="_Toc89954324"/>
      <w:bookmarkStart w:id="10519" w:name="_Toc98774419"/>
      <w:bookmarkStart w:id="10520" w:name="_Toc106200399"/>
      <w:bookmarkStart w:id="10521" w:name="_Toc115190956"/>
      <w:bookmarkStart w:id="10522" w:name="_Toc122003527"/>
      <w:bookmarkStart w:id="10523" w:name="_Toc124155295"/>
      <w:bookmarkStart w:id="10524" w:name="_Toc131534068"/>
      <w:bookmarkStart w:id="10525" w:name="_Toc137399947"/>
      <w:bookmarkStart w:id="10526" w:name="_Toc156575536"/>
      <w:r>
        <w:t>8.3.8.2.4.2</w:t>
      </w:r>
      <w:r>
        <w:tab/>
        <w:t>Procedure</w:t>
      </w:r>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The multipath fading emulators shall be configured according to the corresponding channel model defined in annex G.</w:t>
      </w:r>
    </w:p>
    <w:p w14:paraId="3C6A88E2" w14:textId="77777777" w:rsidR="00197A14" w:rsidRDefault="00197A14" w:rsidP="00197A14">
      <w:pPr>
        <w:pStyle w:val="B1"/>
      </w:pPr>
      <w:r>
        <w:t>5)</w:t>
      </w:r>
      <w:r>
        <w:tab/>
        <w:t>Adjusting the equipment so that the SNR specified in table 8.3.8.2.5-1 and table 8.3.8.2.5-2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10527" w:name="_Toc74967842"/>
      <w:bookmarkStart w:id="10528" w:name="_Toc76545293"/>
      <w:bookmarkStart w:id="10529" w:name="_Toc82598677"/>
      <w:bookmarkStart w:id="10530" w:name="_Toc89954325"/>
      <w:bookmarkStart w:id="10531" w:name="_Toc98774420"/>
      <w:bookmarkStart w:id="10532" w:name="_Toc106200400"/>
      <w:bookmarkStart w:id="10533" w:name="_Toc115190957"/>
      <w:bookmarkStart w:id="10534" w:name="_Toc122003528"/>
      <w:bookmarkStart w:id="10535" w:name="_Toc124155296"/>
      <w:bookmarkStart w:id="10536" w:name="_Toc131534069"/>
      <w:bookmarkStart w:id="10537" w:name="_Toc137399948"/>
      <w:bookmarkStart w:id="10538" w:name="_Toc156575537"/>
      <w:r>
        <w:t>8.3.8.2.5</w:t>
      </w:r>
      <w:r>
        <w:tab/>
        <w:t>Test Requirement</w:t>
      </w:r>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25829F33" w14:textId="77777777" w:rsidR="00197A14" w:rsidRDefault="00197A14" w:rsidP="00197A14">
      <w:r>
        <w:t>The fraction of falsely detected ACK bits shall be less than 1% and the fraction of correctly detected ACK bits shall be larger than 99% for the SNR listed in tables 8.3.8.2.5-1.</w:t>
      </w:r>
    </w:p>
    <w:p w14:paraId="1F22239F" w14:textId="77777777" w:rsidR="00197A14" w:rsidRDefault="00197A14" w:rsidP="00197A14">
      <w:pPr>
        <w:pStyle w:val="TH"/>
      </w:pPr>
      <w:r>
        <w:t xml:space="preserve">Table 8.3.8.2.5-1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 xml:space="preserve">Table 8.3.8.2.5-2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pPr>
      <w:bookmarkStart w:id="10539" w:name="_Toc74967843"/>
      <w:bookmarkStart w:id="10540" w:name="_Toc76545294"/>
      <w:bookmarkStart w:id="10541" w:name="_Toc82598678"/>
      <w:bookmarkStart w:id="10542" w:name="_Toc89954326"/>
      <w:bookmarkStart w:id="10543" w:name="_Toc98774421"/>
      <w:bookmarkStart w:id="10544" w:name="_Toc106200401"/>
      <w:bookmarkStart w:id="10545" w:name="_Toc115190958"/>
      <w:bookmarkStart w:id="10546" w:name="_Toc122003529"/>
      <w:bookmarkStart w:id="10547" w:name="_Toc124155297"/>
      <w:bookmarkStart w:id="10548" w:name="_Toc131534070"/>
      <w:bookmarkStart w:id="10549" w:name="_Toc137399949"/>
      <w:bookmarkStart w:id="10550" w:name="_Toc156575538"/>
      <w:bookmarkStart w:id="10551" w:name="_Toc21127596"/>
      <w:bookmarkStart w:id="10552" w:name="_Toc29811805"/>
      <w:bookmarkStart w:id="10553" w:name="_Toc36817357"/>
      <w:bookmarkStart w:id="10554" w:name="_Toc37260279"/>
      <w:bookmarkStart w:id="10555" w:name="_Toc37267667"/>
      <w:bookmarkStart w:id="10556" w:name="_Toc44712269"/>
      <w:bookmarkStart w:id="10557" w:name="_Toc45893582"/>
      <w:bookmarkStart w:id="10558" w:name="_Toc53178304"/>
      <w:bookmarkStart w:id="10559" w:name="_Toc53178755"/>
      <w:bookmarkStart w:id="10560" w:name="_Toc61178006"/>
      <w:bookmarkStart w:id="10561" w:name="_Toc61178478"/>
      <w:bookmarkStart w:id="10562" w:name="_Toc67916546"/>
      <w:r>
        <w:t>8.3.9</w:t>
      </w:r>
      <w:r>
        <w:tab/>
        <w:t>Performance requirements for interlaced PUCCH format 2</w:t>
      </w:r>
      <w:bookmarkStart w:id="10563" w:name="_Toc21127592"/>
      <w:bookmarkStart w:id="10564" w:name="_Toc29811801"/>
      <w:bookmarkStart w:id="10565" w:name="_Toc36817353"/>
      <w:bookmarkStart w:id="10566" w:name="_Toc37260275"/>
      <w:bookmarkStart w:id="10567" w:name="_Toc37267663"/>
      <w:bookmarkStart w:id="10568" w:name="_Toc44712265"/>
      <w:bookmarkStart w:id="10569" w:name="_Toc45893578"/>
      <w:bookmarkStart w:id="10570" w:name="_Toc53178300"/>
      <w:bookmarkStart w:id="10571" w:name="_Toc53178751"/>
      <w:bookmarkStart w:id="10572" w:name="_Toc61178002"/>
      <w:bookmarkStart w:id="10573" w:name="_Toc61178474"/>
      <w:bookmarkStart w:id="10574" w:name="_Toc67916542"/>
      <w:bookmarkEnd w:id="10539"/>
      <w:bookmarkEnd w:id="10540"/>
      <w:bookmarkEnd w:id="10541"/>
      <w:bookmarkEnd w:id="10542"/>
      <w:bookmarkEnd w:id="10543"/>
      <w:bookmarkEnd w:id="10544"/>
      <w:bookmarkEnd w:id="10545"/>
      <w:bookmarkEnd w:id="10546"/>
      <w:bookmarkEnd w:id="10547"/>
      <w:bookmarkEnd w:id="10548"/>
      <w:bookmarkEnd w:id="10549"/>
      <w:bookmarkEnd w:id="10550"/>
    </w:p>
    <w:p w14:paraId="5948388A" w14:textId="67BE7041" w:rsidR="00197A14" w:rsidRDefault="00197A14" w:rsidP="00197A14">
      <w:pPr>
        <w:pStyle w:val="Heading4"/>
      </w:pPr>
      <w:bookmarkStart w:id="10575" w:name="_Toc74967844"/>
      <w:bookmarkStart w:id="10576" w:name="_Toc76545295"/>
      <w:bookmarkStart w:id="10577" w:name="_Toc82598679"/>
      <w:bookmarkStart w:id="10578" w:name="_Toc89954327"/>
      <w:bookmarkStart w:id="10579" w:name="_Toc98774422"/>
      <w:bookmarkStart w:id="10580" w:name="_Toc106200402"/>
      <w:bookmarkStart w:id="10581" w:name="_Toc115190959"/>
      <w:bookmarkStart w:id="10582" w:name="_Toc122003530"/>
      <w:bookmarkStart w:id="10583" w:name="_Toc124155298"/>
      <w:bookmarkStart w:id="10584" w:name="_Toc131534071"/>
      <w:bookmarkStart w:id="10585" w:name="_Toc137399950"/>
      <w:bookmarkStart w:id="10586" w:name="_Toc156575539"/>
      <w:r>
        <w:t>8.3.9.1</w:t>
      </w:r>
      <w:r>
        <w:tab/>
      </w:r>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r w:rsidR="00C108D2">
        <w:t>Definition and applicability</w:t>
      </w:r>
      <w:bookmarkEnd w:id="10577"/>
      <w:bookmarkEnd w:id="10578"/>
      <w:bookmarkEnd w:id="10579"/>
      <w:bookmarkEnd w:id="10580"/>
      <w:bookmarkEnd w:id="10581"/>
      <w:bookmarkEnd w:id="10582"/>
      <w:bookmarkEnd w:id="10583"/>
      <w:bookmarkEnd w:id="10584"/>
      <w:bookmarkEnd w:id="10585"/>
      <w:bookmarkEnd w:id="10586"/>
    </w:p>
    <w:p w14:paraId="42ADEB83" w14:textId="77777777" w:rsidR="00197A14" w:rsidRDefault="00197A14" w:rsidP="00197A14">
      <w:pPr>
        <w:rPr>
          <w:rFonts w:eastAsia="DengXian"/>
        </w:rPr>
      </w:pPr>
      <w:r>
        <w:rPr>
          <w:rFonts w:eastAsia="DengXian"/>
        </w:rPr>
        <w:t>The performance is measured by the required SNR at UCI block error probability not exceeding 1%.</w:t>
      </w:r>
    </w:p>
    <w:p w14:paraId="2530D137" w14:textId="77777777" w:rsidR="00197A14" w:rsidRDefault="00197A14" w:rsidP="00197A14">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rPr>
      </w:pPr>
      <w:r>
        <w:rPr>
          <w:rFonts w:eastAsia="DengXian"/>
        </w:rPr>
        <w:lastRenderedPageBreak/>
        <w:t>The UCI block error probability performance requirement only applies to the PUCCH format 2 with 22 UCI bits.</w:t>
      </w:r>
    </w:p>
    <w:p w14:paraId="3CB062B1" w14:textId="77777777" w:rsidR="00197A14" w:rsidRDefault="00197A14" w:rsidP="00197A14">
      <w:pPr>
        <w:rPr>
          <w:rFonts w:eastAsia="DengXian"/>
        </w:rPr>
      </w:pPr>
      <w:r>
        <w:rPr>
          <w:rFonts w:eastAsia="DengXian"/>
        </w:rPr>
        <w:t>The 22bits UCI information case is assumed random information bit selection.</w:t>
      </w:r>
    </w:p>
    <w:p w14:paraId="55C6E6CF" w14:textId="0FE5588A" w:rsidR="00197A14" w:rsidRDefault="00C108D2" w:rsidP="00197A14">
      <w:pPr>
        <w:rPr>
          <w:rFonts w:eastAsia="DengXian"/>
        </w:rPr>
      </w:pPr>
      <w:r>
        <w:rPr>
          <w:rFonts w:eastAsia="DengXian"/>
        </w:rPr>
        <w:t>Which specific test(s) are applicable to BS is based on the test applicability rules defines in clause 8.1.2.6.</w:t>
      </w:r>
    </w:p>
    <w:p w14:paraId="4A916A1E" w14:textId="77777777" w:rsidR="00197A14" w:rsidRDefault="00197A14" w:rsidP="00197A14">
      <w:pPr>
        <w:pStyle w:val="Heading4"/>
      </w:pPr>
      <w:bookmarkStart w:id="10587" w:name="_Toc74967845"/>
      <w:bookmarkStart w:id="10588" w:name="_Toc76545296"/>
      <w:bookmarkStart w:id="10589" w:name="_Toc82598680"/>
      <w:bookmarkStart w:id="10590" w:name="_Toc89954328"/>
      <w:bookmarkStart w:id="10591" w:name="_Toc98774423"/>
      <w:bookmarkStart w:id="10592" w:name="_Toc106200403"/>
      <w:bookmarkStart w:id="10593" w:name="_Toc115190960"/>
      <w:bookmarkStart w:id="10594" w:name="_Toc122003531"/>
      <w:bookmarkStart w:id="10595" w:name="_Toc124155299"/>
      <w:bookmarkStart w:id="10596" w:name="_Toc131534072"/>
      <w:bookmarkStart w:id="10597" w:name="_Toc137399951"/>
      <w:bookmarkStart w:id="10598" w:name="_Toc156575540"/>
      <w:r>
        <w:t>8.3.9.2</w:t>
      </w:r>
      <w:r>
        <w:tab/>
        <w:t>Minimum requirement</w:t>
      </w:r>
      <w:bookmarkEnd w:id="10587"/>
      <w:bookmarkEnd w:id="10588"/>
      <w:bookmarkEnd w:id="10589"/>
      <w:bookmarkEnd w:id="10590"/>
      <w:bookmarkEnd w:id="10591"/>
      <w:bookmarkEnd w:id="10592"/>
      <w:bookmarkEnd w:id="10593"/>
      <w:bookmarkEnd w:id="10594"/>
      <w:bookmarkEnd w:id="10595"/>
      <w:bookmarkEnd w:id="10596"/>
      <w:bookmarkEnd w:id="10597"/>
      <w:bookmarkEnd w:id="10598"/>
    </w:p>
    <w:p w14:paraId="47A0CF59" w14:textId="77777777" w:rsidR="00197A14" w:rsidRDefault="00197A14" w:rsidP="00197A14">
      <w:r>
        <w:t>The minimum requirement is in TS 38.104 [2] clause 8.3.10.</w:t>
      </w:r>
    </w:p>
    <w:p w14:paraId="7F3F69FC" w14:textId="77777777" w:rsidR="00197A14" w:rsidRDefault="00197A14" w:rsidP="00197A14">
      <w:pPr>
        <w:pStyle w:val="Heading4"/>
      </w:pPr>
      <w:bookmarkStart w:id="10599" w:name="_Toc74967846"/>
      <w:bookmarkStart w:id="10600" w:name="_Toc76545297"/>
      <w:bookmarkStart w:id="10601" w:name="_Toc82598681"/>
      <w:bookmarkStart w:id="10602" w:name="_Toc89954329"/>
      <w:bookmarkStart w:id="10603" w:name="_Toc98774424"/>
      <w:bookmarkStart w:id="10604" w:name="_Toc106200404"/>
      <w:bookmarkStart w:id="10605" w:name="_Toc115190961"/>
      <w:bookmarkStart w:id="10606" w:name="_Toc122003532"/>
      <w:bookmarkStart w:id="10607" w:name="_Toc124155300"/>
      <w:bookmarkStart w:id="10608" w:name="_Toc131534073"/>
      <w:bookmarkStart w:id="10609" w:name="_Toc137399952"/>
      <w:bookmarkStart w:id="10610" w:name="_Toc156575541"/>
      <w:r>
        <w:t>8.3.9.3</w:t>
      </w:r>
      <w:r>
        <w:tab/>
        <w:t>Test purpose</w:t>
      </w:r>
      <w:bookmarkEnd w:id="10599"/>
      <w:bookmarkEnd w:id="10600"/>
      <w:bookmarkEnd w:id="10601"/>
      <w:bookmarkEnd w:id="10602"/>
      <w:bookmarkEnd w:id="10603"/>
      <w:bookmarkEnd w:id="10604"/>
      <w:bookmarkEnd w:id="10605"/>
      <w:bookmarkEnd w:id="10606"/>
      <w:bookmarkEnd w:id="10607"/>
      <w:bookmarkEnd w:id="10608"/>
      <w:bookmarkEnd w:id="10609"/>
      <w:bookmarkEnd w:id="10610"/>
    </w:p>
    <w:p w14:paraId="3ED1F4E3" w14:textId="77777777" w:rsidR="00197A14" w:rsidRDefault="00197A14" w:rsidP="00197A14">
      <w:r>
        <w:t>The test shall verify the receiver's ability to detect UCI under multipath fading propagation conditions for a given SNR.</w:t>
      </w:r>
    </w:p>
    <w:p w14:paraId="17AC8A8C" w14:textId="77777777" w:rsidR="00197A14" w:rsidRDefault="00197A14" w:rsidP="00197A14">
      <w:pPr>
        <w:pStyle w:val="Heading4"/>
      </w:pPr>
      <w:bookmarkStart w:id="10611" w:name="_Toc74967847"/>
      <w:bookmarkStart w:id="10612" w:name="_Toc76545298"/>
      <w:bookmarkStart w:id="10613" w:name="_Toc82598682"/>
      <w:bookmarkStart w:id="10614" w:name="_Toc89954330"/>
      <w:bookmarkStart w:id="10615" w:name="_Toc98774425"/>
      <w:bookmarkStart w:id="10616" w:name="_Toc106200405"/>
      <w:bookmarkStart w:id="10617" w:name="_Toc115190962"/>
      <w:bookmarkStart w:id="10618" w:name="_Toc122003533"/>
      <w:bookmarkStart w:id="10619" w:name="_Toc124155301"/>
      <w:bookmarkStart w:id="10620" w:name="_Toc131534074"/>
      <w:bookmarkStart w:id="10621" w:name="_Toc137399953"/>
      <w:bookmarkStart w:id="10622" w:name="_Toc156575542"/>
      <w:r>
        <w:t>8.3.9.4</w:t>
      </w:r>
      <w:r>
        <w:tab/>
        <w:t>Method of test</w:t>
      </w:r>
      <w:bookmarkEnd w:id="10611"/>
      <w:bookmarkEnd w:id="10612"/>
      <w:bookmarkEnd w:id="10613"/>
      <w:bookmarkEnd w:id="10614"/>
      <w:bookmarkEnd w:id="10615"/>
      <w:bookmarkEnd w:id="10616"/>
      <w:bookmarkEnd w:id="10617"/>
      <w:bookmarkEnd w:id="10618"/>
      <w:bookmarkEnd w:id="10619"/>
      <w:bookmarkEnd w:id="10620"/>
      <w:bookmarkEnd w:id="10621"/>
      <w:bookmarkEnd w:id="10622"/>
    </w:p>
    <w:p w14:paraId="514BEDC8" w14:textId="77777777" w:rsidR="00197A14" w:rsidRDefault="00197A14" w:rsidP="00197A14">
      <w:pPr>
        <w:pStyle w:val="Heading5"/>
      </w:pPr>
      <w:bookmarkStart w:id="10623" w:name="_Toc74967848"/>
      <w:bookmarkStart w:id="10624" w:name="_Toc76545299"/>
      <w:bookmarkStart w:id="10625" w:name="_Toc82598683"/>
      <w:bookmarkStart w:id="10626" w:name="_Toc89954331"/>
      <w:bookmarkStart w:id="10627" w:name="_Toc98774426"/>
      <w:bookmarkStart w:id="10628" w:name="_Toc106200406"/>
      <w:bookmarkStart w:id="10629" w:name="_Toc115190963"/>
      <w:bookmarkStart w:id="10630" w:name="_Toc122003534"/>
      <w:bookmarkStart w:id="10631" w:name="_Toc124155302"/>
      <w:bookmarkStart w:id="10632" w:name="_Toc131534075"/>
      <w:bookmarkStart w:id="10633" w:name="_Toc137399954"/>
      <w:bookmarkStart w:id="10634" w:name="_Toc156575543"/>
      <w:r>
        <w:t>8.3.9.4.1</w:t>
      </w:r>
      <w:r>
        <w:tab/>
        <w:t>Initial conditions</w:t>
      </w:r>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10635" w:name="_Toc74967849"/>
      <w:bookmarkStart w:id="10636" w:name="_Toc76545300"/>
      <w:bookmarkStart w:id="10637" w:name="_Toc82598684"/>
      <w:bookmarkStart w:id="10638" w:name="_Toc89954332"/>
      <w:bookmarkStart w:id="10639" w:name="_Toc98774427"/>
      <w:bookmarkStart w:id="10640" w:name="_Toc106200407"/>
      <w:bookmarkStart w:id="10641" w:name="_Toc115190964"/>
      <w:bookmarkStart w:id="10642" w:name="_Toc122003535"/>
      <w:bookmarkStart w:id="10643" w:name="_Toc124155303"/>
      <w:bookmarkStart w:id="10644" w:name="_Toc131534076"/>
      <w:bookmarkStart w:id="10645" w:name="_Toc137399955"/>
      <w:bookmarkStart w:id="10646" w:name="_Toc156575544"/>
      <w:r>
        <w:t>8.3.9.4.2</w:t>
      </w:r>
      <w:r>
        <w:tab/>
        <w:t>Procedure</w:t>
      </w:r>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rPr>
              <w:t>N</w:t>
            </w:r>
            <w:r>
              <w:rPr>
                <w:rFonts w:eastAsia="‚c‚e‚o“Á‘¾ƒSƒVƒbƒN‘Ì"/>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rPr>
            </w:pPr>
            <w:r>
              <w:rPr>
                <w:rFonts w:eastAsia="DengXian"/>
              </w:rPr>
              <w:t>Value</w:t>
            </w:r>
            <w: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pPr>
            <w: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rPr>
            </w:pPr>
            <w:r>
              <w:rPr>
                <w:rFonts w:eastAsia="DengXia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rPr>
            </w:pPr>
            <w: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pPr>
            <w: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pPr>
            <w: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rPr>
            </w:pPr>
            <w:r>
              <w:rPr>
                <w:rFonts w:eastAsia="DengXian"/>
                <w:szCs w:val="18"/>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rPr>
            </w:pPr>
            <w:r>
              <w:rPr>
                <w:rFonts w:eastAsia="DengXian"/>
                <w:szCs w:val="18"/>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rPr>
            </w:pPr>
            <w:r>
              <w:rPr>
                <w:rFonts w:eastAsia="DengXian"/>
                <w:szCs w:val="18"/>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pPr>
            <w: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pPr>
      <w:r>
        <w:lastRenderedPageBreak/>
        <w:t>4)</w:t>
      </w:r>
      <w:r>
        <w:tab/>
        <w:t>The multipath fading emulators shall be configured according to the corresponding channel model defined in annex G.</w:t>
      </w:r>
    </w:p>
    <w:p w14:paraId="11D30E81" w14:textId="77777777" w:rsidR="00197A14" w:rsidRDefault="00197A14" w:rsidP="00197A14">
      <w:pPr>
        <w:ind w:left="568" w:hanging="284"/>
      </w:pPr>
      <w:r>
        <w:t>5)</w:t>
      </w:r>
      <w:r>
        <w:tab/>
        <w:t>Adjust the equipment so that the SNR specified in table 8.3.9.5-1 or table 8.3.9.5-2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1" type="#_x0000_t75" style="width:6in;height:30.7pt" o:ole="" fillcolor="window">
            <v:imagedata r:id="rId70" o:title=""/>
          </v:shape>
          <o:OLEObject Type="Embed" ProgID="Word.Picture.8" ShapeID="_x0000_i1061" DrawAspect="Content" ObjectID="_1774339338" r:id="rId76"/>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10647" w:name="_Toc74967850"/>
      <w:bookmarkStart w:id="10648" w:name="_Toc76545301"/>
      <w:bookmarkStart w:id="10649" w:name="_Toc82598685"/>
      <w:bookmarkStart w:id="10650" w:name="_Toc89954333"/>
      <w:bookmarkStart w:id="10651" w:name="_Toc98774428"/>
      <w:bookmarkStart w:id="10652" w:name="_Toc106200408"/>
      <w:bookmarkStart w:id="10653" w:name="_Toc115190965"/>
      <w:bookmarkStart w:id="10654" w:name="_Toc122003536"/>
      <w:bookmarkStart w:id="10655" w:name="_Toc124155304"/>
      <w:bookmarkStart w:id="10656" w:name="_Toc131534077"/>
      <w:bookmarkStart w:id="10657" w:name="_Toc137399956"/>
      <w:bookmarkStart w:id="10658" w:name="_Toc156575545"/>
      <w:r>
        <w:t>8.3.9.5</w:t>
      </w:r>
      <w:r>
        <w:tab/>
        <w:t>Test requirement</w:t>
      </w:r>
      <w:bookmarkEnd w:id="10647"/>
      <w:bookmarkEnd w:id="10648"/>
      <w:bookmarkEnd w:id="10649"/>
      <w:bookmarkEnd w:id="10650"/>
      <w:bookmarkEnd w:id="10651"/>
      <w:bookmarkEnd w:id="10652"/>
      <w:bookmarkEnd w:id="10653"/>
      <w:bookmarkEnd w:id="10654"/>
      <w:bookmarkEnd w:id="10655"/>
      <w:bookmarkEnd w:id="10656"/>
      <w:bookmarkEnd w:id="10657"/>
      <w:bookmarkEnd w:id="10658"/>
    </w:p>
    <w:p w14:paraId="248F26F7" w14:textId="77777777" w:rsidR="00197A14" w:rsidRDefault="00197A14" w:rsidP="00197A14">
      <w:r>
        <w:t>The fraction of incorrectly decoded UCI is shall be less than 1% for the SNR listed in table 8.3.9.5-1 and table 8.3.9.5-2.</w:t>
      </w:r>
    </w:p>
    <w:p w14:paraId="22D6910C" w14:textId="77777777" w:rsidR="00197A14" w:rsidRDefault="00197A14" w:rsidP="00197A14">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Pr="00F254F9" w:rsidRDefault="00197A14" w:rsidP="00A64571">
            <w:pPr>
              <w:pStyle w:val="TAH"/>
              <w:rPr>
                <w:lang w:val="fr-FR"/>
              </w:rPr>
            </w:pPr>
            <w:r w:rsidRPr="00F254F9">
              <w:rPr>
                <w:lang w:val="fr-FR"/>
              </w:rPr>
              <w:t>Propagation conditions and correlation matrix</w:t>
            </w:r>
          </w:p>
          <w:p w14:paraId="55EB7E5D" w14:textId="77777777" w:rsidR="00197A14" w:rsidRPr="00F254F9" w:rsidRDefault="00197A14" w:rsidP="00A64571">
            <w:pPr>
              <w:pStyle w:val="TAH"/>
              <w:rPr>
                <w:lang w:val="fr-FR"/>
              </w:rPr>
            </w:pPr>
            <w:r w:rsidRPr="00F254F9">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pPr>
            <w: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pPr>
            <w:r>
              <w:t>4.1</w:t>
            </w:r>
          </w:p>
        </w:tc>
      </w:tr>
    </w:tbl>
    <w:p w14:paraId="244FE5C3" w14:textId="77777777" w:rsidR="00197A14" w:rsidRDefault="00197A14" w:rsidP="00197A14"/>
    <w:p w14:paraId="282E354B" w14:textId="77777777" w:rsidR="00197A14" w:rsidRDefault="00197A14" w:rsidP="00197A14">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Pr="00F254F9" w:rsidRDefault="00197A14" w:rsidP="00A64571">
            <w:pPr>
              <w:pStyle w:val="TAH"/>
              <w:rPr>
                <w:lang w:val="fr-FR"/>
              </w:rPr>
            </w:pPr>
            <w:r w:rsidRPr="00F254F9">
              <w:rPr>
                <w:lang w:val="fr-FR"/>
              </w:rPr>
              <w:t>Propagation conditions and correlation matrix</w:t>
            </w:r>
          </w:p>
          <w:p w14:paraId="6B76370D" w14:textId="77777777" w:rsidR="00197A14" w:rsidRPr="00F254F9" w:rsidRDefault="00197A14" w:rsidP="00A64571">
            <w:pPr>
              <w:pStyle w:val="TAH"/>
              <w:rPr>
                <w:lang w:val="fr-FR"/>
              </w:rPr>
            </w:pPr>
            <w:r w:rsidRPr="00F254F9">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pPr>
            <w: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pPr>
            <w: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10659" w:name="_Toc21127595"/>
      <w:bookmarkStart w:id="10660" w:name="_Toc29811804"/>
      <w:bookmarkStart w:id="10661" w:name="_Toc36817356"/>
      <w:bookmarkStart w:id="10662" w:name="_Toc37260278"/>
      <w:bookmarkStart w:id="10663" w:name="_Toc37267666"/>
      <w:bookmarkStart w:id="10664" w:name="_Toc44712268"/>
      <w:bookmarkStart w:id="10665" w:name="_Toc45893581"/>
      <w:bookmarkStart w:id="10666" w:name="_Toc53178303"/>
      <w:bookmarkStart w:id="10667" w:name="_Toc53178754"/>
      <w:bookmarkStart w:id="10668" w:name="_Toc61178005"/>
      <w:bookmarkStart w:id="10669" w:name="_Toc61178477"/>
      <w:bookmarkStart w:id="10670" w:name="_Toc67916545"/>
      <w:bookmarkStart w:id="10671" w:name="_Toc74967851"/>
      <w:bookmarkStart w:id="10672" w:name="_Toc76545302"/>
      <w:bookmarkStart w:id="10673" w:name="_Toc82598686"/>
      <w:bookmarkStart w:id="10674" w:name="_Toc89954334"/>
      <w:bookmarkStart w:id="10675" w:name="_Toc98774429"/>
      <w:bookmarkStart w:id="10676" w:name="_Toc106200409"/>
      <w:bookmarkStart w:id="10677" w:name="_Toc115190966"/>
      <w:bookmarkStart w:id="10678" w:name="_Toc122003537"/>
      <w:bookmarkStart w:id="10679" w:name="_Toc124155305"/>
      <w:bookmarkStart w:id="10680" w:name="_Toc131534078"/>
      <w:bookmarkStart w:id="10681" w:name="_Toc137399957"/>
      <w:bookmarkStart w:id="10682" w:name="_Toc156575546"/>
      <w:r>
        <w:t>8.3.10</w:t>
      </w:r>
      <w:r>
        <w:tab/>
        <w:t>Performance requirements for interlaced PUCCH form</w:t>
      </w:r>
      <w:bookmarkEnd w:id="10659"/>
      <w:bookmarkEnd w:id="10660"/>
      <w:bookmarkEnd w:id="10661"/>
      <w:bookmarkEnd w:id="10662"/>
      <w:bookmarkEnd w:id="10663"/>
      <w:bookmarkEnd w:id="10664"/>
      <w:bookmarkEnd w:id="10665"/>
      <w:bookmarkEnd w:id="10666"/>
      <w:bookmarkEnd w:id="10667"/>
      <w:bookmarkEnd w:id="10668"/>
      <w:bookmarkEnd w:id="10669"/>
      <w:bookmarkEnd w:id="10670"/>
      <w:r>
        <w:t>at 3</w:t>
      </w:r>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1FA3694A" w14:textId="1762AFC3" w:rsidR="00197A14" w:rsidRDefault="00197A14" w:rsidP="00197A14">
      <w:pPr>
        <w:pStyle w:val="Heading4"/>
      </w:pPr>
      <w:bookmarkStart w:id="10683" w:name="_Toc74967852"/>
      <w:bookmarkStart w:id="10684" w:name="_Toc76545303"/>
      <w:bookmarkStart w:id="10685" w:name="_Toc82598687"/>
      <w:bookmarkStart w:id="10686" w:name="_Toc89954335"/>
      <w:bookmarkStart w:id="10687" w:name="_Toc98774430"/>
      <w:bookmarkStart w:id="10688" w:name="_Toc106200410"/>
      <w:bookmarkStart w:id="10689" w:name="_Toc115190967"/>
      <w:bookmarkStart w:id="10690" w:name="_Toc122003538"/>
      <w:bookmarkStart w:id="10691" w:name="_Toc124155306"/>
      <w:bookmarkStart w:id="10692" w:name="_Toc131534079"/>
      <w:bookmarkStart w:id="10693" w:name="_Toc137399958"/>
      <w:bookmarkStart w:id="10694" w:name="_Toc156575547"/>
      <w:r>
        <w:t>8.3.10.1</w:t>
      </w:r>
      <w:r>
        <w:tab/>
      </w:r>
      <w:bookmarkEnd w:id="10683"/>
      <w:bookmarkEnd w:id="10684"/>
      <w:r w:rsidR="00C108D2">
        <w:t>Definition and applicability</w:t>
      </w:r>
      <w:bookmarkEnd w:id="10685"/>
      <w:bookmarkEnd w:id="10686"/>
      <w:bookmarkEnd w:id="10687"/>
      <w:bookmarkEnd w:id="10688"/>
      <w:bookmarkEnd w:id="10689"/>
      <w:bookmarkEnd w:id="10690"/>
      <w:bookmarkEnd w:id="10691"/>
      <w:bookmarkEnd w:id="10692"/>
      <w:bookmarkEnd w:id="10693"/>
      <w:bookmarkEnd w:id="10694"/>
    </w:p>
    <w:p w14:paraId="5B0AF880" w14:textId="77777777" w:rsidR="00197A14" w:rsidRDefault="00197A14" w:rsidP="00197A14">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B86FFC3" w14:textId="122BA7BE" w:rsidR="00197A14" w:rsidRPr="002E2F69" w:rsidRDefault="00C108D2" w:rsidP="00C108D2">
      <w:pPr>
        <w:rPr>
          <w:rFonts w:eastAsia="DengXian"/>
        </w:rPr>
      </w:pPr>
      <w:r>
        <w:rPr>
          <w:rFonts w:eastAsia="DengXian"/>
        </w:rPr>
        <w:t>Which specific test(s) are applicable to BS is based on the test applicability rules defines in clause 8.1.2</w:t>
      </w:r>
      <w:r w:rsidR="00197A14" w:rsidRPr="007A5C00">
        <w:rPr>
          <w:rFonts w:eastAsia="DengXian"/>
        </w:rPr>
        <w:t>.6</w:t>
      </w:r>
      <w:r>
        <w:rPr>
          <w:rFonts w:eastAsia="DengXian"/>
        </w:rPr>
        <w:t>.</w:t>
      </w:r>
    </w:p>
    <w:p w14:paraId="450EBB13" w14:textId="77777777" w:rsidR="00197A14" w:rsidRDefault="00197A14" w:rsidP="00197A14">
      <w:pPr>
        <w:pStyle w:val="Heading4"/>
      </w:pPr>
      <w:bookmarkStart w:id="10695" w:name="_Toc74967853"/>
      <w:bookmarkStart w:id="10696" w:name="_Toc76545304"/>
      <w:bookmarkStart w:id="10697" w:name="_Toc82598688"/>
      <w:bookmarkStart w:id="10698" w:name="_Toc89954336"/>
      <w:bookmarkStart w:id="10699" w:name="_Toc98774431"/>
      <w:bookmarkStart w:id="10700" w:name="_Toc106200411"/>
      <w:bookmarkStart w:id="10701" w:name="_Toc115190968"/>
      <w:bookmarkStart w:id="10702" w:name="_Toc122003539"/>
      <w:bookmarkStart w:id="10703" w:name="_Toc124155307"/>
      <w:bookmarkStart w:id="10704" w:name="_Toc131534080"/>
      <w:bookmarkStart w:id="10705" w:name="_Toc137399959"/>
      <w:bookmarkStart w:id="10706" w:name="_Toc156575548"/>
      <w:r>
        <w:lastRenderedPageBreak/>
        <w:t>8.3.10.2</w:t>
      </w:r>
      <w:r>
        <w:tab/>
        <w:t>Minimum requirement</w:t>
      </w:r>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612B9C92" w14:textId="77777777" w:rsidR="00197A14" w:rsidRDefault="00197A14" w:rsidP="00197A14">
      <w:r>
        <w:t>The minimum requirement is in TS 38.104 [2] clause 8.3.11.</w:t>
      </w:r>
    </w:p>
    <w:p w14:paraId="6122709E" w14:textId="77777777" w:rsidR="00197A14" w:rsidRDefault="00197A14" w:rsidP="00197A14">
      <w:pPr>
        <w:pStyle w:val="Heading4"/>
      </w:pPr>
      <w:bookmarkStart w:id="10707" w:name="_Toc74967854"/>
      <w:bookmarkStart w:id="10708" w:name="_Toc76545305"/>
      <w:bookmarkStart w:id="10709" w:name="_Toc82598689"/>
      <w:bookmarkStart w:id="10710" w:name="_Toc89954337"/>
      <w:bookmarkStart w:id="10711" w:name="_Toc98774432"/>
      <w:bookmarkStart w:id="10712" w:name="_Toc106200412"/>
      <w:bookmarkStart w:id="10713" w:name="_Toc115190969"/>
      <w:bookmarkStart w:id="10714" w:name="_Toc122003540"/>
      <w:bookmarkStart w:id="10715" w:name="_Toc124155308"/>
      <w:bookmarkStart w:id="10716" w:name="_Toc131534081"/>
      <w:bookmarkStart w:id="10717" w:name="_Toc137399960"/>
      <w:bookmarkStart w:id="10718" w:name="_Toc156575549"/>
      <w:r>
        <w:t>8.3.10.3</w:t>
      </w:r>
      <w:r>
        <w:tab/>
        <w:t>Test purpose</w:t>
      </w:r>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0147469A" w14:textId="77777777" w:rsidR="00197A14" w:rsidRDefault="00197A14" w:rsidP="00197A14">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10719" w:name="_Toc74967855"/>
      <w:bookmarkStart w:id="10720" w:name="_Toc76545306"/>
      <w:bookmarkStart w:id="10721" w:name="_Toc82598690"/>
      <w:bookmarkStart w:id="10722" w:name="_Toc89954338"/>
      <w:bookmarkStart w:id="10723" w:name="_Toc98774433"/>
      <w:bookmarkStart w:id="10724" w:name="_Toc106200413"/>
      <w:bookmarkStart w:id="10725" w:name="_Toc115190970"/>
      <w:bookmarkStart w:id="10726" w:name="_Toc122003541"/>
      <w:bookmarkStart w:id="10727" w:name="_Toc124155309"/>
      <w:bookmarkStart w:id="10728" w:name="_Toc131534082"/>
      <w:bookmarkStart w:id="10729" w:name="_Toc137399961"/>
      <w:bookmarkStart w:id="10730" w:name="_Toc156575550"/>
      <w:r>
        <w:t>8.3.10.4</w:t>
      </w:r>
      <w:r>
        <w:tab/>
        <w:t>Method of test</w:t>
      </w:r>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206CC05C" w14:textId="77777777" w:rsidR="00197A14" w:rsidRDefault="00197A14" w:rsidP="00197A14">
      <w:pPr>
        <w:pStyle w:val="Heading5"/>
      </w:pPr>
      <w:bookmarkStart w:id="10731" w:name="_Toc74967856"/>
      <w:bookmarkStart w:id="10732" w:name="_Toc76545307"/>
      <w:bookmarkStart w:id="10733" w:name="_Toc82598691"/>
      <w:bookmarkStart w:id="10734" w:name="_Toc89954339"/>
      <w:bookmarkStart w:id="10735" w:name="_Toc98774434"/>
      <w:bookmarkStart w:id="10736" w:name="_Toc106200414"/>
      <w:bookmarkStart w:id="10737" w:name="_Toc115190971"/>
      <w:bookmarkStart w:id="10738" w:name="_Toc122003542"/>
      <w:bookmarkStart w:id="10739" w:name="_Toc124155310"/>
      <w:bookmarkStart w:id="10740" w:name="_Toc131534083"/>
      <w:bookmarkStart w:id="10741" w:name="_Toc137399962"/>
      <w:bookmarkStart w:id="10742" w:name="_Toc156575551"/>
      <w:r>
        <w:t>8.3.10.4.1</w:t>
      </w:r>
      <w:r>
        <w:tab/>
        <w:t>Initial conditions</w:t>
      </w:r>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10743" w:name="_Toc74967857"/>
      <w:bookmarkStart w:id="10744" w:name="_Toc76545308"/>
      <w:bookmarkStart w:id="10745" w:name="_Toc82598692"/>
      <w:bookmarkStart w:id="10746" w:name="_Toc89954340"/>
      <w:bookmarkStart w:id="10747" w:name="_Toc98774435"/>
      <w:bookmarkStart w:id="10748" w:name="_Toc106200415"/>
      <w:bookmarkStart w:id="10749" w:name="_Toc115190972"/>
      <w:bookmarkStart w:id="10750" w:name="_Toc122003543"/>
      <w:bookmarkStart w:id="10751" w:name="_Toc124155311"/>
      <w:bookmarkStart w:id="10752" w:name="_Toc131534084"/>
      <w:bookmarkStart w:id="10753" w:name="_Toc137399963"/>
      <w:bookmarkStart w:id="10754" w:name="_Toc156575552"/>
      <w:r>
        <w:t>8.3.10.4.2</w:t>
      </w:r>
      <w:r>
        <w:tab/>
        <w:t>Procedure</w:t>
      </w:r>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pPr>
            <w: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pPr>
            <w: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pPr>
            <w: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pPr>
            <w: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pPr>
            <w: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pPr>
            <w: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rPr>
            </w:pPr>
            <w:r>
              <w:rPr>
                <w:lang w:val="en-US"/>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rPr>
            </w:pPr>
            <w:r>
              <w:rPr>
                <w:lang w:val="en-US"/>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rPr>
            </w:pPr>
            <w:r>
              <w:rPr>
                <w:lang w:val="en-US"/>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rPr>
            </w:pPr>
            <w:r>
              <w:rPr>
                <w:lang w:val="en-US"/>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rPr>
            </w:pPr>
            <w:r>
              <w:rPr>
                <w:lang w:val="en-US"/>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rPr>
            </w:pPr>
            <w:r>
              <w:rPr>
                <w:lang w:val="en-US"/>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rPr>
            </w:pPr>
            <w:r>
              <w:rPr>
                <w:lang w:val="en-US"/>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rPr>
            </w:pPr>
            <w:r>
              <w:rPr>
                <w:lang w:val="en-US"/>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rPr>
            </w:pPr>
            <w:r>
              <w:rPr>
                <w:lang w:val="en-US"/>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rPr>
            </w:pPr>
            <w:r>
              <w:rPr>
                <w:lang w:val="en-US"/>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rPr>
            </w:pPr>
            <w:r>
              <w:rPr>
                <w:lang w:val="en-US"/>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rPr>
            </w:pPr>
            <w:r>
              <w:rPr>
                <w:lang w:val="en-US"/>
              </w:rPr>
              <w:t xml:space="preserve">NOTE 1:   </w:t>
            </w:r>
            <w: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pPr>
      <w:r>
        <w:lastRenderedPageBreak/>
        <w:t>4)</w:t>
      </w:r>
      <w:r>
        <w:tab/>
        <w:t>The multipath fading emulators shall be configured according to the corresponding channel model defined in annex G.</w:t>
      </w:r>
    </w:p>
    <w:p w14:paraId="5DCA1D94" w14:textId="77777777" w:rsidR="00197A14" w:rsidRDefault="00197A14" w:rsidP="00197A14">
      <w:pPr>
        <w:ind w:left="568" w:hanging="284"/>
      </w:pPr>
      <w:r>
        <w:t>5)</w:t>
      </w:r>
      <w:r>
        <w:tab/>
        <w:t>Adjust the equipment so that the SNR specified in table 8.3.10.5-1 or table 8.3.10.5-2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2" type="#_x0000_t75" style="width:6in;height:30.7pt" o:ole="" fillcolor="window">
            <v:imagedata r:id="rId67" o:title=""/>
          </v:shape>
          <o:OLEObject Type="Embed" ProgID="Word.Picture.8" ShapeID="_x0000_i1062" DrawAspect="Content" ObjectID="_1774339339" r:id="rId77"/>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10755" w:name="_Toc74967858"/>
      <w:bookmarkStart w:id="10756" w:name="_Toc76545309"/>
      <w:bookmarkStart w:id="10757" w:name="_Toc82598693"/>
      <w:bookmarkStart w:id="10758" w:name="_Toc89954341"/>
      <w:bookmarkStart w:id="10759" w:name="_Toc98774436"/>
      <w:bookmarkStart w:id="10760" w:name="_Toc106200416"/>
      <w:bookmarkStart w:id="10761" w:name="_Toc115190973"/>
      <w:bookmarkStart w:id="10762" w:name="_Toc122003544"/>
      <w:bookmarkStart w:id="10763" w:name="_Toc124155312"/>
      <w:bookmarkStart w:id="10764" w:name="_Toc131534085"/>
      <w:bookmarkStart w:id="10765" w:name="_Toc137399964"/>
      <w:bookmarkStart w:id="10766" w:name="_Toc156575553"/>
      <w:r>
        <w:t>8.3.10.5</w:t>
      </w:r>
      <w:r>
        <w:tab/>
        <w:t>Test requirement</w:t>
      </w:r>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3D6DDC21" w14:textId="77777777" w:rsidR="00197A14" w:rsidRDefault="00197A14" w:rsidP="00197A14">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 xml:space="preserve">Table 8.3.10.5-1: </w:t>
      </w:r>
      <w:r w:rsidR="00BE1A3D">
        <w:t>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Pr="00F254F9" w:rsidRDefault="00197A14" w:rsidP="00A64571">
            <w:pPr>
              <w:pStyle w:val="TAH"/>
              <w:rPr>
                <w:lang w:val="fr-FR"/>
              </w:rPr>
            </w:pPr>
            <w:r w:rsidRPr="00F254F9">
              <w:rPr>
                <w:lang w:val="fr-FR"/>
              </w:rPr>
              <w:t>Propagation conditions and correlation matrix</w:t>
            </w:r>
          </w:p>
          <w:p w14:paraId="0C691D93" w14:textId="77777777" w:rsidR="00197A14" w:rsidRPr="00F254F9" w:rsidRDefault="00197A14" w:rsidP="00A64571">
            <w:pPr>
              <w:pStyle w:val="TAH"/>
              <w:rPr>
                <w:lang w:val="fr-FR"/>
              </w:rPr>
            </w:pPr>
            <w:r w:rsidRPr="00F254F9">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pPr>
            <w: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pPr>
            <w:r>
              <w:t>-5.4</w:t>
            </w:r>
          </w:p>
        </w:tc>
      </w:tr>
    </w:tbl>
    <w:p w14:paraId="033263A2" w14:textId="77777777" w:rsidR="00197A14" w:rsidRDefault="00197A14" w:rsidP="00197A14"/>
    <w:p w14:paraId="3F24F66C" w14:textId="77777777" w:rsidR="00197A14" w:rsidRDefault="00197A14" w:rsidP="00197A14">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Pr="00F254F9" w:rsidRDefault="00197A14" w:rsidP="00A64571">
            <w:pPr>
              <w:pStyle w:val="TAH"/>
              <w:rPr>
                <w:lang w:val="fr-FR"/>
              </w:rPr>
            </w:pPr>
            <w:r w:rsidRPr="00F254F9">
              <w:rPr>
                <w:lang w:val="fr-FR"/>
              </w:rPr>
              <w:t>Propagation conditions and correlation matrix</w:t>
            </w:r>
          </w:p>
          <w:p w14:paraId="7E8F03A7" w14:textId="77777777" w:rsidR="00197A14" w:rsidRPr="00F254F9" w:rsidRDefault="00197A14" w:rsidP="00A64571">
            <w:pPr>
              <w:pStyle w:val="TAH"/>
              <w:rPr>
                <w:lang w:val="fr-FR"/>
              </w:rPr>
            </w:pPr>
            <w:r w:rsidRPr="00F254F9">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pPr>
            <w: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pPr>
            <w:r>
              <w:t>-4.8</w:t>
            </w:r>
          </w:p>
        </w:tc>
      </w:tr>
      <w:bookmarkEnd w:id="10551"/>
      <w:bookmarkEnd w:id="10552"/>
      <w:bookmarkEnd w:id="10553"/>
      <w:bookmarkEnd w:id="10554"/>
      <w:bookmarkEnd w:id="10555"/>
      <w:bookmarkEnd w:id="10556"/>
      <w:bookmarkEnd w:id="10557"/>
      <w:bookmarkEnd w:id="10558"/>
      <w:bookmarkEnd w:id="10559"/>
      <w:bookmarkEnd w:id="10560"/>
      <w:bookmarkEnd w:id="10561"/>
      <w:bookmarkEnd w:id="10562"/>
    </w:tbl>
    <w:p w14:paraId="65A11B3B" w14:textId="77777777" w:rsidR="00197A14" w:rsidRPr="008C3753" w:rsidRDefault="00197A14" w:rsidP="00D519A7"/>
    <w:p w14:paraId="13B91D7B" w14:textId="77777777" w:rsidR="008C01E6" w:rsidRPr="008C3753" w:rsidRDefault="008C01E6" w:rsidP="008C01E6">
      <w:pPr>
        <w:pStyle w:val="Heading2"/>
      </w:pPr>
      <w:bookmarkStart w:id="10767" w:name="_Toc21100209"/>
      <w:bookmarkStart w:id="10768" w:name="_Toc29810007"/>
      <w:bookmarkStart w:id="10769" w:name="_Toc36645400"/>
      <w:bookmarkStart w:id="10770" w:name="_Toc37272454"/>
      <w:bookmarkStart w:id="10771" w:name="_Toc45884700"/>
      <w:bookmarkStart w:id="10772" w:name="_Toc53182732"/>
      <w:bookmarkStart w:id="10773" w:name="_Toc58860516"/>
      <w:bookmarkStart w:id="10774" w:name="_Toc61182633"/>
      <w:bookmarkStart w:id="10775" w:name="_Toc66782626"/>
      <w:bookmarkStart w:id="10776" w:name="_Toc74967859"/>
      <w:bookmarkStart w:id="10777" w:name="_Toc76545310"/>
      <w:bookmarkStart w:id="10778" w:name="_Toc82598694"/>
      <w:bookmarkStart w:id="10779" w:name="_Toc89954342"/>
      <w:bookmarkStart w:id="10780" w:name="_Toc98774437"/>
      <w:bookmarkStart w:id="10781" w:name="_Toc106200417"/>
      <w:bookmarkStart w:id="10782" w:name="_Toc115190974"/>
      <w:bookmarkStart w:id="10783" w:name="_Toc122003545"/>
      <w:bookmarkStart w:id="10784" w:name="_Toc124155313"/>
      <w:bookmarkStart w:id="10785" w:name="_Toc131534086"/>
      <w:bookmarkStart w:id="10786" w:name="_Toc137399965"/>
      <w:bookmarkStart w:id="10787" w:name="_Toc156575554"/>
      <w:r w:rsidRPr="008C3753">
        <w:t>8.4</w:t>
      </w:r>
      <w:r w:rsidRPr="008C3753">
        <w:tab/>
        <w:t>Performance requirements for PRACH</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p>
    <w:p w14:paraId="3FACACBC" w14:textId="77777777" w:rsidR="008C01E6" w:rsidRPr="008C3753" w:rsidRDefault="008C01E6" w:rsidP="008C01E6">
      <w:pPr>
        <w:pStyle w:val="Heading3"/>
      </w:pPr>
      <w:bookmarkStart w:id="10788" w:name="_Toc21100210"/>
      <w:bookmarkStart w:id="10789" w:name="_Toc29810008"/>
      <w:bookmarkStart w:id="10790" w:name="_Toc36645401"/>
      <w:bookmarkStart w:id="10791" w:name="_Toc37272455"/>
      <w:bookmarkStart w:id="10792" w:name="_Toc45884701"/>
      <w:bookmarkStart w:id="10793" w:name="_Toc53182733"/>
      <w:bookmarkStart w:id="10794" w:name="_Toc58860517"/>
      <w:bookmarkStart w:id="10795" w:name="_Toc61182634"/>
      <w:bookmarkStart w:id="10796" w:name="_Toc66782627"/>
      <w:bookmarkStart w:id="10797" w:name="_Toc74967860"/>
      <w:bookmarkStart w:id="10798" w:name="_Toc76545311"/>
      <w:bookmarkStart w:id="10799" w:name="_Toc82598695"/>
      <w:bookmarkStart w:id="10800" w:name="_Toc89954343"/>
      <w:bookmarkStart w:id="10801" w:name="_Toc98774438"/>
      <w:bookmarkStart w:id="10802" w:name="_Toc106200418"/>
      <w:bookmarkStart w:id="10803" w:name="_Toc115190975"/>
      <w:bookmarkStart w:id="10804" w:name="_Toc122003546"/>
      <w:bookmarkStart w:id="10805" w:name="_Toc124155314"/>
      <w:bookmarkStart w:id="10806" w:name="_Toc131534087"/>
      <w:bookmarkStart w:id="10807" w:name="_Toc137399966"/>
      <w:bookmarkStart w:id="10808" w:name="_Toc156575555"/>
      <w:r w:rsidRPr="008C3753">
        <w:t>8.4.1</w:t>
      </w:r>
      <w:r w:rsidRPr="008C3753">
        <w:tab/>
        <w:t>PRACH false alarm probability and missed detection</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5E6B72D9" w14:textId="77777777" w:rsidR="008C01E6" w:rsidRPr="008C3753" w:rsidRDefault="008C01E6" w:rsidP="008C01E6">
      <w:pPr>
        <w:pStyle w:val="Heading4"/>
      </w:pPr>
      <w:bookmarkStart w:id="10809" w:name="_Toc21100211"/>
      <w:bookmarkStart w:id="10810" w:name="_Toc29810009"/>
      <w:bookmarkStart w:id="10811" w:name="_Toc36645402"/>
      <w:bookmarkStart w:id="10812" w:name="_Toc37272456"/>
      <w:bookmarkStart w:id="10813" w:name="_Toc45884702"/>
      <w:bookmarkStart w:id="10814" w:name="_Toc53182734"/>
      <w:bookmarkStart w:id="10815" w:name="_Toc58860518"/>
      <w:bookmarkStart w:id="10816" w:name="_Toc61182635"/>
      <w:bookmarkStart w:id="10817" w:name="_Toc66782628"/>
      <w:bookmarkStart w:id="10818" w:name="_Toc74967861"/>
      <w:bookmarkStart w:id="10819" w:name="_Toc76545312"/>
      <w:bookmarkStart w:id="10820" w:name="_Toc82598696"/>
      <w:bookmarkStart w:id="10821" w:name="_Toc89954344"/>
      <w:bookmarkStart w:id="10822" w:name="_Toc98774439"/>
      <w:bookmarkStart w:id="10823" w:name="_Toc106200419"/>
      <w:bookmarkStart w:id="10824" w:name="_Toc115190976"/>
      <w:bookmarkStart w:id="10825" w:name="_Toc122003547"/>
      <w:bookmarkStart w:id="10826" w:name="_Toc124155315"/>
      <w:bookmarkStart w:id="10827" w:name="_Toc131534088"/>
      <w:bookmarkStart w:id="10828" w:name="_Toc137399967"/>
      <w:bookmarkStart w:id="10829" w:name="_Toc156575556"/>
      <w:r w:rsidRPr="008C3753">
        <w:t>8.4.1.1</w:t>
      </w:r>
      <w:r w:rsidRPr="008C3753">
        <w:tab/>
        <w:t>Definition and applicability</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2E472602" w14:textId="1011A5D7" w:rsidR="00C8256C" w:rsidRPr="008C3753" w:rsidRDefault="00C8256C" w:rsidP="00C8256C">
      <w:pPr>
        <w:rPr>
          <w:rFonts w:cs="v4.2.0"/>
        </w:rPr>
      </w:pPr>
      <w:r w:rsidRPr="008C3753">
        <w:rPr>
          <w:rFonts w:cs="v4.2.0"/>
        </w:rPr>
        <w:lastRenderedPageBreak/>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pPr>
            <w:bookmarkStart w:id="10830" w:name="_Toc21100212"/>
            <w:bookmarkStart w:id="10831" w:name="_Toc29810010"/>
            <w:r w:rsidRPr="008C3753">
              <w:rPr>
                <w:rFonts w:cs="v5.0.0"/>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pPr>
            <w:r w:rsidRPr="008C3753">
              <w:rPr>
                <w:rFonts w:cs="v5.0.0"/>
              </w:rPr>
              <w:t xml:space="preserve">PRACH SCS </w:t>
            </w:r>
          </w:p>
        </w:tc>
        <w:tc>
          <w:tcPr>
            <w:tcW w:w="5321" w:type="dxa"/>
            <w:gridSpan w:val="3"/>
          </w:tcPr>
          <w:p w14:paraId="7DE628AD" w14:textId="77777777" w:rsidR="00C8256C" w:rsidRPr="008C3753" w:rsidRDefault="00C8256C" w:rsidP="00A64571">
            <w:pPr>
              <w:pStyle w:val="TAH"/>
              <w:rPr>
                <w:rFonts w:cs="v5.0.0"/>
              </w:rPr>
            </w:pPr>
            <w:r w:rsidRPr="008C3753">
              <w:rPr>
                <w:rFonts w:cs="v5.0.0"/>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pPr>
            <w:r w:rsidRPr="008C3753">
              <w:rPr>
                <w:rFonts w:cs="v5.0.0"/>
              </w:rPr>
              <w:t>preamble</w:t>
            </w:r>
          </w:p>
        </w:tc>
        <w:tc>
          <w:tcPr>
            <w:tcW w:w="1559" w:type="dxa"/>
            <w:tcBorders>
              <w:top w:val="nil"/>
            </w:tcBorders>
            <w:shd w:val="clear" w:color="auto" w:fill="auto"/>
          </w:tcPr>
          <w:p w14:paraId="3981B837" w14:textId="77777777" w:rsidR="00C8256C" w:rsidRPr="008C3753" w:rsidRDefault="00C8256C" w:rsidP="00A64571">
            <w:pPr>
              <w:pStyle w:val="TAH"/>
            </w:pPr>
            <w:r w:rsidRPr="008C3753">
              <w:rPr>
                <w:rFonts w:cs="v5.0.0"/>
              </w:rPr>
              <w:t>(kHz)</w:t>
            </w:r>
          </w:p>
        </w:tc>
        <w:tc>
          <w:tcPr>
            <w:tcW w:w="1843" w:type="dxa"/>
          </w:tcPr>
          <w:p w14:paraId="4084D66B" w14:textId="77777777" w:rsidR="00C8256C" w:rsidRPr="008C3753" w:rsidRDefault="00C8256C" w:rsidP="00A64571">
            <w:pPr>
              <w:pStyle w:val="TAH"/>
            </w:pPr>
            <w:r w:rsidRPr="008C3753">
              <w:rPr>
                <w:rFonts w:cs="v5.0.0"/>
              </w:rPr>
              <w:t>AWGN</w:t>
            </w:r>
          </w:p>
        </w:tc>
        <w:tc>
          <w:tcPr>
            <w:tcW w:w="1739" w:type="dxa"/>
          </w:tcPr>
          <w:p w14:paraId="4322A8CD" w14:textId="77777777" w:rsidR="00C8256C" w:rsidRPr="008C3753" w:rsidRDefault="00C8256C" w:rsidP="00A64571">
            <w:pPr>
              <w:pStyle w:val="TAH"/>
            </w:pPr>
            <w:r w:rsidRPr="008C3753">
              <w:rPr>
                <w:rFonts w:cs="v5.0.0"/>
              </w:rPr>
              <w:t>TDLC300-100</w:t>
            </w:r>
          </w:p>
        </w:tc>
        <w:tc>
          <w:tcPr>
            <w:tcW w:w="1739" w:type="dxa"/>
          </w:tcPr>
          <w:p w14:paraId="23B2A9D3" w14:textId="77777777" w:rsidR="00C8256C" w:rsidRPr="008C3753" w:rsidRDefault="00C8256C" w:rsidP="00A64571">
            <w:pPr>
              <w:pStyle w:val="TAH"/>
              <w:rPr>
                <w:rFonts w:cs="v5.0.0"/>
              </w:rPr>
            </w:pPr>
            <w:r>
              <w:rPr>
                <w:rFonts w:cs="v5.0.0"/>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rPr>
            </w:pPr>
            <w:r w:rsidRPr="008C3753">
              <w:rPr>
                <w:rFonts w:cs="v5.0.0"/>
              </w:rPr>
              <w:t>0</w:t>
            </w:r>
          </w:p>
        </w:tc>
        <w:tc>
          <w:tcPr>
            <w:tcW w:w="1559" w:type="dxa"/>
          </w:tcPr>
          <w:p w14:paraId="2BDD9923" w14:textId="77777777" w:rsidR="00C8256C" w:rsidRPr="008C3753" w:rsidRDefault="00C8256C" w:rsidP="00A64571">
            <w:pPr>
              <w:pStyle w:val="TAC"/>
              <w:rPr>
                <w:rFonts w:cs="v5.0.0"/>
              </w:rPr>
            </w:pPr>
            <w:r w:rsidRPr="008C3753">
              <w:rPr>
                <w:rFonts w:cs="v5.0.0"/>
              </w:rPr>
              <w:t>1.25</w:t>
            </w:r>
          </w:p>
        </w:tc>
        <w:tc>
          <w:tcPr>
            <w:tcW w:w="1843" w:type="dxa"/>
          </w:tcPr>
          <w:p w14:paraId="6F489F64" w14:textId="77777777" w:rsidR="00C8256C" w:rsidRPr="008C3753" w:rsidRDefault="00C8256C" w:rsidP="00A64571">
            <w:pPr>
              <w:pStyle w:val="TAC"/>
              <w:rPr>
                <w:rFonts w:cs="v5.0.0"/>
              </w:rPr>
            </w:pPr>
            <w:r w:rsidRPr="008C3753">
              <w:rPr>
                <w:rFonts w:cs="v5.0.0"/>
              </w:rPr>
              <w:t>1.04 us</w:t>
            </w:r>
          </w:p>
        </w:tc>
        <w:tc>
          <w:tcPr>
            <w:tcW w:w="1739" w:type="dxa"/>
          </w:tcPr>
          <w:p w14:paraId="5017AAB3" w14:textId="77777777" w:rsidR="00C8256C" w:rsidRPr="008C3753" w:rsidRDefault="00C8256C" w:rsidP="00A64571">
            <w:pPr>
              <w:pStyle w:val="TAC"/>
              <w:rPr>
                <w:rFonts w:cs="v5.0.0"/>
              </w:rPr>
            </w:pPr>
            <w:r w:rsidRPr="008C3753">
              <w:rPr>
                <w:rFonts w:cs="v5.0.0"/>
              </w:rPr>
              <w:t>2.55 us</w:t>
            </w:r>
          </w:p>
        </w:tc>
        <w:tc>
          <w:tcPr>
            <w:tcW w:w="1739" w:type="dxa"/>
          </w:tcPr>
          <w:p w14:paraId="36FC7A1B" w14:textId="77777777" w:rsidR="00C8256C" w:rsidRPr="008C3753" w:rsidRDefault="00C8256C" w:rsidP="00A64571">
            <w:pPr>
              <w:pStyle w:val="TAC"/>
              <w:rPr>
                <w:rFonts w:cs="v5.0.0"/>
              </w:rPr>
            </w:pPr>
            <w: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rPr>
            </w:pPr>
            <w:r w:rsidRPr="008C3753">
              <w:rPr>
                <w:rFonts w:cs="v5.0.0"/>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rPr>
            </w:pPr>
            <w:r w:rsidRPr="008C3753">
              <w:t>15</w:t>
            </w:r>
          </w:p>
        </w:tc>
        <w:tc>
          <w:tcPr>
            <w:tcW w:w="1843" w:type="dxa"/>
            <w:tcBorders>
              <w:bottom w:val="single" w:sz="4" w:space="0" w:color="auto"/>
            </w:tcBorders>
          </w:tcPr>
          <w:p w14:paraId="1204554B" w14:textId="77777777" w:rsidR="00C8256C" w:rsidRPr="008C3753" w:rsidRDefault="00C8256C" w:rsidP="00A64571">
            <w:pPr>
              <w:pStyle w:val="TAC"/>
              <w:rPr>
                <w:rFonts w:cs="v5.0.0"/>
              </w:rPr>
            </w:pPr>
            <w:r w:rsidRPr="008C3753">
              <w:rPr>
                <w:rFonts w:cs="v5.0.0"/>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rPr>
            </w:pPr>
            <w:r w:rsidRPr="008C3753">
              <w:rPr>
                <w:rFonts w:cs="v5.0.0"/>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rPr>
            </w:pPr>
            <w:r>
              <w:rPr>
                <w:rFonts w:cs="v5.0.0"/>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rPr>
            </w:pPr>
            <w:r w:rsidRPr="008C3753">
              <w:rPr>
                <w:rFonts w:cs="v5.0.0"/>
              </w:rPr>
              <w:t>C0, C2</w:t>
            </w:r>
          </w:p>
        </w:tc>
        <w:tc>
          <w:tcPr>
            <w:tcW w:w="1559" w:type="dxa"/>
            <w:tcBorders>
              <w:bottom w:val="single" w:sz="4" w:space="0" w:color="auto"/>
            </w:tcBorders>
          </w:tcPr>
          <w:p w14:paraId="44081663" w14:textId="77777777" w:rsidR="00C8256C" w:rsidRPr="008C3753" w:rsidRDefault="00C8256C" w:rsidP="00A64571">
            <w:pPr>
              <w:pStyle w:val="TAC"/>
            </w:pPr>
            <w:r w:rsidRPr="008C3753">
              <w:t>30</w:t>
            </w:r>
          </w:p>
        </w:tc>
        <w:tc>
          <w:tcPr>
            <w:tcW w:w="1843" w:type="dxa"/>
            <w:tcBorders>
              <w:bottom w:val="single" w:sz="4" w:space="0" w:color="auto"/>
            </w:tcBorders>
          </w:tcPr>
          <w:p w14:paraId="054FA4D1" w14:textId="77777777" w:rsidR="00C8256C" w:rsidRPr="008C3753" w:rsidRDefault="00C8256C" w:rsidP="00A64571">
            <w:pPr>
              <w:pStyle w:val="TAC"/>
              <w:rPr>
                <w:rFonts w:cs="v5.0.0"/>
              </w:rPr>
            </w:pPr>
            <w:r w:rsidRPr="008C3753">
              <w:rPr>
                <w:rFonts w:cs="v5.0.0"/>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rPr>
            </w:pPr>
            <w:r w:rsidRPr="008C3753">
              <w:rPr>
                <w:rFonts w:cs="v5.0.0"/>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rPr>
            </w:pPr>
            <w:r>
              <w:rPr>
                <w:rFonts w:cs="v5.0.0"/>
              </w:rPr>
              <w:t>0.41 us</w:t>
            </w:r>
          </w:p>
        </w:tc>
      </w:tr>
    </w:tbl>
    <w:p w14:paraId="4684DF2C" w14:textId="77777777" w:rsidR="00C8256C" w:rsidRPr="008C3753" w:rsidRDefault="00C8256C" w:rsidP="00A81F86"/>
    <w:p w14:paraId="007D98BA" w14:textId="77777777" w:rsidR="00C8256C" w:rsidRPr="008C3753" w:rsidRDefault="00C8256C" w:rsidP="00C8256C">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rPr>
      </w:pPr>
      <w:r w:rsidRPr="008C3753">
        <w:rPr>
          <w:lang w:val="en-US"/>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rPr>
      </w:pPr>
      <w:r w:rsidRPr="008C3753">
        <w:rPr>
          <w:lang w:val="en-US"/>
        </w:rPr>
        <w:t>.</w:t>
      </w:r>
    </w:p>
    <w:p w14:paraId="3E487250" w14:textId="77777777" w:rsidR="008C01E6" w:rsidRPr="008C3753" w:rsidRDefault="008C01E6" w:rsidP="008C01E6">
      <w:pPr>
        <w:pStyle w:val="Heading4"/>
      </w:pPr>
      <w:bookmarkStart w:id="10832" w:name="_Toc36645403"/>
      <w:bookmarkStart w:id="10833" w:name="_Toc37272457"/>
      <w:bookmarkStart w:id="10834" w:name="_Toc45884703"/>
      <w:bookmarkStart w:id="10835" w:name="_Toc53182735"/>
      <w:bookmarkStart w:id="10836" w:name="_Toc58860519"/>
      <w:bookmarkStart w:id="10837" w:name="_Toc61182636"/>
      <w:bookmarkStart w:id="10838" w:name="_Toc66782629"/>
      <w:bookmarkStart w:id="10839" w:name="_Toc74967862"/>
      <w:bookmarkStart w:id="10840" w:name="_Toc76545313"/>
      <w:bookmarkStart w:id="10841" w:name="_Toc82598697"/>
      <w:bookmarkStart w:id="10842" w:name="_Toc89954345"/>
      <w:bookmarkStart w:id="10843" w:name="_Toc98774440"/>
      <w:bookmarkStart w:id="10844" w:name="_Toc106200420"/>
      <w:bookmarkStart w:id="10845" w:name="_Toc115190977"/>
      <w:bookmarkStart w:id="10846" w:name="_Toc122003548"/>
      <w:bookmarkStart w:id="10847" w:name="_Toc124155316"/>
      <w:bookmarkStart w:id="10848" w:name="_Toc131534089"/>
      <w:bookmarkStart w:id="10849" w:name="_Toc137399968"/>
      <w:bookmarkStart w:id="10850" w:name="_Toc156575557"/>
      <w:r w:rsidRPr="008C3753">
        <w:t>8.4.1.2</w:t>
      </w:r>
      <w:r w:rsidRPr="008C3753">
        <w:tab/>
        <w:t>Minimum requirement</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2B9C78B1" w14:textId="19ADDD05" w:rsidR="00C8256C" w:rsidRPr="008C3753" w:rsidRDefault="00C8256C" w:rsidP="008C01E6">
      <w:r w:rsidRPr="008C3753">
        <w:t>The minimum requirement is in TS 38.104 [2] clause 8.4.1.2 and 8.4.2.2</w:t>
      </w:r>
      <w:r>
        <w:t>, 8.4.2.3, and 8.4.2.4.</w:t>
      </w:r>
    </w:p>
    <w:p w14:paraId="12CB5DB0" w14:textId="77777777" w:rsidR="008C01E6" w:rsidRPr="008C3753" w:rsidRDefault="008C01E6" w:rsidP="008C01E6">
      <w:pPr>
        <w:pStyle w:val="Heading4"/>
      </w:pPr>
      <w:bookmarkStart w:id="10851" w:name="_Toc21100213"/>
      <w:bookmarkStart w:id="10852" w:name="_Toc29810011"/>
      <w:bookmarkStart w:id="10853" w:name="_Toc36645404"/>
      <w:bookmarkStart w:id="10854" w:name="_Toc37272458"/>
      <w:bookmarkStart w:id="10855" w:name="_Toc45884704"/>
      <w:bookmarkStart w:id="10856" w:name="_Toc53182736"/>
      <w:bookmarkStart w:id="10857" w:name="_Toc58860520"/>
      <w:bookmarkStart w:id="10858" w:name="_Toc61182637"/>
      <w:bookmarkStart w:id="10859" w:name="_Toc66782630"/>
      <w:bookmarkStart w:id="10860" w:name="_Toc74967863"/>
      <w:bookmarkStart w:id="10861" w:name="_Toc76545314"/>
      <w:bookmarkStart w:id="10862" w:name="_Toc82598698"/>
      <w:bookmarkStart w:id="10863" w:name="_Toc89954346"/>
      <w:bookmarkStart w:id="10864" w:name="_Toc98774441"/>
      <w:bookmarkStart w:id="10865" w:name="_Toc106200421"/>
      <w:bookmarkStart w:id="10866" w:name="_Toc115190978"/>
      <w:bookmarkStart w:id="10867" w:name="_Toc122003549"/>
      <w:bookmarkStart w:id="10868" w:name="_Toc124155317"/>
      <w:bookmarkStart w:id="10869" w:name="_Toc131534090"/>
      <w:bookmarkStart w:id="10870" w:name="_Toc137399969"/>
      <w:bookmarkStart w:id="10871" w:name="_Toc156575558"/>
      <w:r w:rsidRPr="008C3753">
        <w:t>8.4.1.3</w:t>
      </w:r>
      <w:r w:rsidRPr="008C3753">
        <w:tab/>
        <w:t>Test purpose</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0872" w:name="_Toc21100214"/>
      <w:bookmarkStart w:id="10873" w:name="_Toc29810012"/>
      <w:bookmarkStart w:id="10874" w:name="_Toc36645405"/>
      <w:bookmarkStart w:id="10875" w:name="_Toc37272459"/>
      <w:bookmarkStart w:id="10876" w:name="_Toc45884705"/>
      <w:bookmarkStart w:id="10877" w:name="_Toc53182737"/>
      <w:bookmarkStart w:id="10878" w:name="_Toc58860521"/>
      <w:bookmarkStart w:id="10879" w:name="_Toc61182638"/>
      <w:bookmarkStart w:id="10880" w:name="_Toc66782631"/>
      <w:bookmarkStart w:id="10881" w:name="_Toc74967864"/>
      <w:bookmarkStart w:id="10882" w:name="_Toc76545315"/>
      <w:bookmarkStart w:id="10883" w:name="_Toc82598699"/>
      <w:bookmarkStart w:id="10884" w:name="_Toc89954347"/>
      <w:bookmarkStart w:id="10885" w:name="_Toc98774442"/>
      <w:bookmarkStart w:id="10886" w:name="_Toc106200422"/>
      <w:bookmarkStart w:id="10887" w:name="_Toc115190979"/>
      <w:bookmarkStart w:id="10888" w:name="_Toc122003550"/>
      <w:bookmarkStart w:id="10889" w:name="_Toc124155318"/>
      <w:bookmarkStart w:id="10890" w:name="_Toc131534091"/>
      <w:bookmarkStart w:id="10891" w:name="_Toc137399970"/>
      <w:bookmarkStart w:id="10892" w:name="_Toc156575559"/>
      <w:r w:rsidRPr="008C3753">
        <w:t>8.4.1.4</w:t>
      </w:r>
      <w:r w:rsidRPr="008C3753">
        <w:tab/>
        <w:t>Method of test</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2B06F2F6" w14:textId="77777777" w:rsidR="008C01E6" w:rsidRPr="008C3753" w:rsidRDefault="008C01E6" w:rsidP="008C01E6">
      <w:pPr>
        <w:pStyle w:val="Heading5"/>
      </w:pPr>
      <w:bookmarkStart w:id="10893" w:name="_Toc21100215"/>
      <w:bookmarkStart w:id="10894" w:name="_Toc29810013"/>
      <w:bookmarkStart w:id="10895" w:name="_Toc36645406"/>
      <w:bookmarkStart w:id="10896" w:name="_Toc37272460"/>
      <w:bookmarkStart w:id="10897" w:name="_Toc45884706"/>
      <w:bookmarkStart w:id="10898" w:name="_Toc53182738"/>
      <w:bookmarkStart w:id="10899" w:name="_Toc58860522"/>
      <w:bookmarkStart w:id="10900" w:name="_Toc61182639"/>
      <w:bookmarkStart w:id="10901" w:name="_Toc66782632"/>
      <w:bookmarkStart w:id="10902" w:name="_Toc74967865"/>
      <w:bookmarkStart w:id="10903" w:name="_Toc76545316"/>
      <w:bookmarkStart w:id="10904" w:name="_Toc82598700"/>
      <w:bookmarkStart w:id="10905" w:name="_Toc89954348"/>
      <w:bookmarkStart w:id="10906" w:name="_Toc98774443"/>
      <w:bookmarkStart w:id="10907" w:name="_Toc106200423"/>
      <w:bookmarkStart w:id="10908" w:name="_Toc115190980"/>
      <w:bookmarkStart w:id="10909" w:name="_Toc122003551"/>
      <w:bookmarkStart w:id="10910" w:name="_Toc124155319"/>
      <w:bookmarkStart w:id="10911" w:name="_Toc131534092"/>
      <w:bookmarkStart w:id="10912" w:name="_Toc137399971"/>
      <w:bookmarkStart w:id="10913" w:name="_Toc156575560"/>
      <w:r w:rsidRPr="008C3753">
        <w:t>8.4.1.4.1</w:t>
      </w:r>
      <w:r w:rsidRPr="008C3753">
        <w:tab/>
        <w:t>Initial conditions</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0914"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0915" w:name="_Toc29810014"/>
      <w:bookmarkStart w:id="10916" w:name="_Toc36645407"/>
      <w:bookmarkStart w:id="10917" w:name="_Toc37272461"/>
      <w:bookmarkStart w:id="10918" w:name="_Toc45884707"/>
      <w:bookmarkStart w:id="10919" w:name="_Toc53182739"/>
      <w:bookmarkStart w:id="10920" w:name="_Toc58860523"/>
      <w:bookmarkStart w:id="10921" w:name="_Toc61182640"/>
      <w:bookmarkStart w:id="10922" w:name="_Toc66782633"/>
      <w:bookmarkStart w:id="10923" w:name="_Toc74967866"/>
      <w:bookmarkStart w:id="10924" w:name="_Toc76545317"/>
      <w:bookmarkStart w:id="10925" w:name="_Toc82598701"/>
      <w:bookmarkStart w:id="10926" w:name="_Toc89954349"/>
      <w:bookmarkStart w:id="10927" w:name="_Toc98774444"/>
      <w:bookmarkStart w:id="10928" w:name="_Toc106200424"/>
      <w:bookmarkStart w:id="10929" w:name="_Toc115190981"/>
      <w:bookmarkStart w:id="10930" w:name="_Toc122003552"/>
      <w:bookmarkStart w:id="10931" w:name="_Toc124155320"/>
      <w:bookmarkStart w:id="10932" w:name="_Toc131534093"/>
      <w:bookmarkStart w:id="10933" w:name="_Toc137399972"/>
      <w:bookmarkStart w:id="10934" w:name="_Toc156575561"/>
      <w:r w:rsidRPr="008C3753">
        <w:t>8.4.1.4.2</w:t>
      </w:r>
      <w:r w:rsidRPr="008C3753">
        <w:tab/>
        <w:t>Procedure</w:t>
      </w:r>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10935" w:name="_MON_1599395227"/>
      <w:bookmarkEnd w:id="10935"/>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 G.</w:t>
      </w:r>
    </w:p>
    <w:p w14:paraId="2DCB96E2" w14:textId="77777777" w:rsidR="00C8256C" w:rsidRPr="008C3753" w:rsidRDefault="00C8256C" w:rsidP="00C8256C">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10936" w:name="_MON_1266106786"/>
    <w:bookmarkEnd w:id="10936"/>
    <w:p w14:paraId="6C25A379" w14:textId="77777777" w:rsidR="008C01E6" w:rsidRPr="008C3753" w:rsidRDefault="008C01E6" w:rsidP="008C01E6">
      <w:pPr>
        <w:pStyle w:val="TH"/>
      </w:pPr>
      <w:r w:rsidRPr="008C3753">
        <w:object w:dxaOrig="8641" w:dyaOrig="541" w14:anchorId="756C3ACC">
          <v:shape id="_x0000_i1063" type="#_x0000_t75" style="width:6in;height:30.7pt" o:ole="" fillcolor="window">
            <v:imagedata r:id="rId78" o:title=""/>
          </v:shape>
          <o:OLEObject Type="Embed" ProgID="Word.Picture.8" ShapeID="_x0000_i1063" DrawAspect="Content" ObjectID="_1774339340" r:id="rId79"/>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4" type="#_x0000_t75" style="width:468.3pt;height:139pt" o:ole="">
            <v:imagedata r:id="rId80" o:title=""/>
          </v:shape>
          <o:OLEObject Type="Embed" ProgID="Visio.Drawing.11" ShapeID="_x0000_i1064" DrawAspect="Content" ObjectID="_1774339341" r:id="rId81"/>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 xml:space="preserve">The timing offset base value for PRACH preamble format A1, A2, A3, B4, C0 and C2 is set to 0. This offset is increased within the loop, by adding in each step a value of 0.1us, until the end of the tested range, which is 0.8 us. </w:t>
      </w:r>
      <w:r w:rsidRPr="008C3753">
        <w:lastRenderedPageBreak/>
        <w:t>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5" type="#_x0000_t75" style="width:462.7pt;height:128.95pt" o:ole="">
            <v:imagedata r:id="rId82" o:title=""/>
          </v:shape>
          <o:OLEObject Type="Embed" ProgID="Visio.Drawing.11" ShapeID="_x0000_i1065" DrawAspect="Content" ObjectID="_1774339342" r:id="rId83"/>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0937" w:name="_Toc21100217"/>
      <w:bookmarkStart w:id="10938" w:name="_Toc29810015"/>
      <w:bookmarkStart w:id="10939" w:name="_Toc36645408"/>
      <w:bookmarkStart w:id="10940" w:name="_Toc37272462"/>
      <w:bookmarkStart w:id="10941" w:name="_Toc45884708"/>
      <w:bookmarkStart w:id="10942" w:name="_Toc53182740"/>
      <w:bookmarkStart w:id="10943" w:name="_Toc58860524"/>
      <w:bookmarkStart w:id="10944" w:name="_Toc61182641"/>
      <w:bookmarkStart w:id="10945" w:name="_Toc66782634"/>
      <w:bookmarkStart w:id="10946" w:name="_Toc74967867"/>
      <w:bookmarkStart w:id="10947" w:name="_Toc76545318"/>
      <w:bookmarkStart w:id="10948" w:name="_Toc82598702"/>
      <w:bookmarkStart w:id="10949" w:name="_Toc89954350"/>
      <w:bookmarkStart w:id="10950" w:name="_Toc98774445"/>
      <w:bookmarkStart w:id="10951" w:name="_Toc106200425"/>
      <w:bookmarkStart w:id="10952" w:name="_Toc115190982"/>
      <w:bookmarkStart w:id="10953" w:name="_Toc122003553"/>
      <w:bookmarkStart w:id="10954" w:name="_Toc124155321"/>
      <w:bookmarkStart w:id="10955" w:name="_Toc131534094"/>
      <w:bookmarkStart w:id="10956" w:name="_Toc137399973"/>
      <w:bookmarkStart w:id="10957" w:name="_Toc156575562"/>
      <w:r w:rsidRPr="008C3753">
        <w:t>8.4.1.5</w:t>
      </w:r>
      <w:r w:rsidRPr="008C3753">
        <w:tab/>
        <w:t>Test requirement</w:t>
      </w:r>
      <w:bookmarkEnd w:id="10937"/>
      <w:bookmarkEnd w:id="10938"/>
      <w:bookmarkEnd w:id="10939"/>
      <w:bookmarkEnd w:id="10940"/>
      <w:r w:rsidR="00935B1F" w:rsidRPr="008C3753">
        <w:t xml:space="preserve"> for Normal Mode</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lastRenderedPageBreak/>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0958" w:name="_Toc45884709"/>
    </w:p>
    <w:p w14:paraId="6314F79E" w14:textId="77777777" w:rsidR="0063624E" w:rsidRPr="008C3753" w:rsidRDefault="0063624E" w:rsidP="00DA2FC1">
      <w:pPr>
        <w:pStyle w:val="Heading4"/>
      </w:pPr>
      <w:bookmarkStart w:id="10959" w:name="_Toc53182741"/>
      <w:bookmarkStart w:id="10960" w:name="_Toc58860525"/>
      <w:bookmarkStart w:id="10961" w:name="_Toc61182642"/>
      <w:bookmarkStart w:id="10962" w:name="_Toc66782635"/>
      <w:bookmarkStart w:id="10963" w:name="_Toc74967868"/>
      <w:bookmarkStart w:id="10964" w:name="_Toc76545319"/>
      <w:bookmarkStart w:id="10965" w:name="_Toc82598703"/>
      <w:bookmarkStart w:id="10966" w:name="_Toc89954351"/>
      <w:bookmarkStart w:id="10967" w:name="_Toc98774446"/>
      <w:bookmarkStart w:id="10968" w:name="_Toc106200426"/>
      <w:bookmarkStart w:id="10969" w:name="_Toc115190983"/>
      <w:bookmarkStart w:id="10970" w:name="_Toc122003554"/>
      <w:bookmarkStart w:id="10971" w:name="_Toc124155322"/>
      <w:bookmarkStart w:id="10972" w:name="_Toc131534095"/>
      <w:bookmarkStart w:id="10973" w:name="_Toc137399974"/>
      <w:bookmarkStart w:id="10974" w:name="_Toc156575563"/>
      <w:r w:rsidRPr="008C3753">
        <w:t>8.4.1.6</w:t>
      </w:r>
      <w:r w:rsidRPr="008C3753">
        <w:tab/>
        <w:t>Test requirement for high speed train</w:t>
      </w:r>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rPr>
            </w:pPr>
            <w:r>
              <w:rPr>
                <w:rFonts w:cs="Arial"/>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rPr>
            </w:pPr>
            <w:r>
              <w:rPr>
                <w:rFonts w:cs="Arial"/>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rPr>
            </w:pPr>
            <w:r>
              <w:rPr>
                <w:rFonts w:cs="Arial"/>
              </w:rPr>
              <w:t>-15.6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rPr>
            </w:pPr>
            <w:r>
              <w:rPr>
                <w:rFonts w:cs="Arial"/>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rPr>
            </w:pPr>
            <w:r>
              <w:rPr>
                <w:rFonts w:cs="Arial"/>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rPr>
            </w:pPr>
            <w:r>
              <w:rPr>
                <w:rFonts w:cs="Arial"/>
              </w:rPr>
              <w:t>-15.4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lastRenderedPageBreak/>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 w14:paraId="32C3C4B8" w14:textId="77777777" w:rsidR="00C8256C" w:rsidRDefault="00C8256C" w:rsidP="00C8256C">
      <w:pPr>
        <w:pStyle w:val="Heading4"/>
      </w:pPr>
      <w:bookmarkStart w:id="10975" w:name="_Toc74967869"/>
      <w:bookmarkStart w:id="10976" w:name="_Toc76545320"/>
      <w:bookmarkStart w:id="10977" w:name="_Toc82598704"/>
      <w:bookmarkStart w:id="10978" w:name="_Toc89954352"/>
      <w:bookmarkStart w:id="10979" w:name="_Toc98774447"/>
      <w:bookmarkStart w:id="10980" w:name="_Toc106200427"/>
      <w:bookmarkStart w:id="10981" w:name="_Toc115190984"/>
      <w:bookmarkStart w:id="10982" w:name="_Toc122003555"/>
      <w:bookmarkStart w:id="10983" w:name="_Toc124155323"/>
      <w:bookmarkStart w:id="10984" w:name="_Toc131534096"/>
      <w:bookmarkStart w:id="10985" w:name="_Toc137399975"/>
      <w:bookmarkStart w:id="10986" w:name="_Toc15657556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1B5E8CD4" w14:textId="77777777" w:rsidR="00C8256C" w:rsidRDefault="00C8256C" w:rsidP="00C8256C">
      <w:r>
        <w:t>Pfa shall not exceed 0.1%. Pd shall not be below 99% for the SNRs in tables 8.4.1.7-1 and 8.4.1.7-2.</w:t>
      </w:r>
    </w:p>
    <w:p w14:paraId="154D6D85" w14:textId="77777777" w:rsidR="00C8256C" w:rsidRDefault="00C8256C" w:rsidP="00C8256C">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10987" w:name="_Toc21100218"/>
      <w:bookmarkStart w:id="10988" w:name="_Toc29810016"/>
      <w:bookmarkStart w:id="10989" w:name="_Toc36645409"/>
      <w:bookmarkStart w:id="10990" w:name="_Toc37272463"/>
      <w:bookmarkStart w:id="10991" w:name="_Toc45884710"/>
      <w:r w:rsidRPr="008C3753">
        <w:br w:type="page"/>
      </w:r>
    </w:p>
    <w:p w14:paraId="7F46FA03" w14:textId="22E00D45" w:rsidR="00065F15" w:rsidRPr="008C3753" w:rsidRDefault="00065F15" w:rsidP="002073AF">
      <w:pPr>
        <w:pStyle w:val="Heading8"/>
      </w:pPr>
      <w:bookmarkStart w:id="10992" w:name="_Toc53182742"/>
      <w:bookmarkStart w:id="10993" w:name="_Toc58860526"/>
      <w:bookmarkStart w:id="10994" w:name="_Toc61182643"/>
      <w:bookmarkStart w:id="10995" w:name="_Toc66782636"/>
      <w:bookmarkStart w:id="10996" w:name="_Toc74967870"/>
      <w:bookmarkStart w:id="10997" w:name="_Toc76545321"/>
      <w:bookmarkStart w:id="10998" w:name="_Toc82598705"/>
      <w:bookmarkStart w:id="10999" w:name="_Toc89954353"/>
      <w:bookmarkStart w:id="11000" w:name="_Toc98774448"/>
      <w:bookmarkStart w:id="11001" w:name="_Toc106200428"/>
      <w:bookmarkStart w:id="11002" w:name="_Toc115190985"/>
      <w:bookmarkStart w:id="11003" w:name="_Toc122003556"/>
      <w:bookmarkStart w:id="11004" w:name="_Toc124155324"/>
      <w:bookmarkStart w:id="11005" w:name="_Toc131534097"/>
      <w:bookmarkStart w:id="11006" w:name="_Toc137399976"/>
      <w:bookmarkStart w:id="11007" w:name="_Toc156575565"/>
      <w:r w:rsidRPr="008C3753">
        <w:lastRenderedPageBreak/>
        <w:t>Annex A (normative):</w:t>
      </w:r>
      <w:r w:rsidRPr="008C3753">
        <w:br/>
        <w:t>Reference measurement channels</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3C7658EF" w14:textId="1122A0D7" w:rsidR="002D6208" w:rsidRPr="008C3753" w:rsidRDefault="002D6208" w:rsidP="002D6208">
      <w:pPr>
        <w:pStyle w:val="Heading1"/>
      </w:pPr>
      <w:bookmarkStart w:id="11008" w:name="_Toc21100219"/>
      <w:bookmarkStart w:id="11009" w:name="_Toc29810017"/>
      <w:bookmarkStart w:id="11010" w:name="_Toc36645410"/>
      <w:bookmarkStart w:id="11011" w:name="_Toc37272464"/>
      <w:bookmarkStart w:id="11012" w:name="_Toc45884711"/>
      <w:bookmarkStart w:id="11013" w:name="_Toc53182743"/>
      <w:bookmarkStart w:id="11014" w:name="_Toc58860527"/>
      <w:bookmarkStart w:id="11015" w:name="_Toc61182644"/>
      <w:bookmarkStart w:id="11016" w:name="_Toc66782637"/>
      <w:bookmarkStart w:id="11017" w:name="_Toc74967871"/>
      <w:bookmarkStart w:id="11018" w:name="_Toc76545322"/>
      <w:bookmarkStart w:id="11019" w:name="_Toc82598706"/>
      <w:bookmarkStart w:id="11020" w:name="_Toc89954354"/>
      <w:bookmarkStart w:id="11021" w:name="_Toc98774449"/>
      <w:bookmarkStart w:id="11022" w:name="_Toc106200429"/>
      <w:bookmarkStart w:id="11023" w:name="_Toc115190986"/>
      <w:bookmarkStart w:id="11024" w:name="_Toc122003557"/>
      <w:bookmarkStart w:id="11025" w:name="_Toc124155325"/>
      <w:bookmarkStart w:id="11026" w:name="_Toc131534098"/>
      <w:bookmarkStart w:id="11027" w:name="_Toc137399977"/>
      <w:bookmarkStart w:id="11028" w:name="_Toc156575566"/>
      <w:bookmarkStart w:id="11029"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p>
    <w:p w14:paraId="69C55809" w14:textId="77777777" w:rsidR="00975C28" w:rsidRDefault="00975C28" w:rsidP="00975C28">
      <w:bookmarkStart w:id="11030" w:name="_Toc21100220"/>
      <w:bookmarkStart w:id="11031"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1032" w:name="OLE_LINK11"/>
            <w:bookmarkStart w:id="11033" w:name="OLE_LINK13"/>
            <w:r w:rsidRPr="008C3753">
              <w:t>Reference channel</w:t>
            </w:r>
          </w:p>
        </w:tc>
        <w:tc>
          <w:tcPr>
            <w:tcW w:w="0" w:type="auto"/>
          </w:tcPr>
          <w:p w14:paraId="48A75200" w14:textId="77777777" w:rsidR="000B029C" w:rsidRPr="008C3753" w:rsidRDefault="000B029C" w:rsidP="00232B8C">
            <w:pPr>
              <w:pStyle w:val="TAH"/>
            </w:pPr>
            <w:bookmarkStart w:id="11034" w:name="OLE_LINK32"/>
            <w:bookmarkStart w:id="11035" w:name="OLE_LINK33"/>
            <w:bookmarkStart w:id="11036" w:name="OLE_LINK34"/>
            <w:bookmarkStart w:id="11037" w:name="OLE_LINK40"/>
            <w:bookmarkStart w:id="11038" w:name="OLE_LINK41"/>
            <w:bookmarkStart w:id="11039" w:name="OLE_LINK42"/>
            <w:bookmarkStart w:id="11040" w:name="OLE_LINK43"/>
            <w:r w:rsidRPr="008C3753">
              <w:t>G-FR1-A1-1</w:t>
            </w:r>
            <w:bookmarkEnd w:id="11034"/>
            <w:bookmarkEnd w:id="11035"/>
            <w:bookmarkEnd w:id="11036"/>
            <w:bookmarkEnd w:id="11037"/>
            <w:bookmarkEnd w:id="11038"/>
            <w:bookmarkEnd w:id="11039"/>
            <w:bookmarkEnd w:id="11040"/>
          </w:p>
        </w:tc>
        <w:tc>
          <w:tcPr>
            <w:tcW w:w="0" w:type="auto"/>
          </w:tcPr>
          <w:p w14:paraId="5601ABDB" w14:textId="77777777" w:rsidR="000B029C" w:rsidRPr="008C3753" w:rsidRDefault="000B029C" w:rsidP="00232B8C">
            <w:pPr>
              <w:pStyle w:val="TAH"/>
            </w:pPr>
            <w:r w:rsidRPr="008C3753">
              <w:t>G-FR1-A1-2</w:t>
            </w:r>
          </w:p>
        </w:tc>
        <w:tc>
          <w:tcPr>
            <w:tcW w:w="0" w:type="auto"/>
          </w:tcPr>
          <w:p w14:paraId="192AD2F1" w14:textId="77777777" w:rsidR="000B029C" w:rsidRPr="008C3753" w:rsidRDefault="000B029C" w:rsidP="00232B8C">
            <w:pPr>
              <w:pStyle w:val="TAH"/>
            </w:pPr>
            <w:r w:rsidRPr="008C3753">
              <w:t>G-FR1-A1-3</w:t>
            </w:r>
          </w:p>
        </w:tc>
        <w:tc>
          <w:tcPr>
            <w:tcW w:w="0" w:type="auto"/>
          </w:tcPr>
          <w:p w14:paraId="1AEB2DFC" w14:textId="77777777" w:rsidR="000B029C" w:rsidRPr="008C3753" w:rsidRDefault="000B029C" w:rsidP="00232B8C">
            <w:pPr>
              <w:pStyle w:val="TAH"/>
            </w:pPr>
            <w:r w:rsidRPr="008C3753">
              <w:t>G-FR1-A1-4</w:t>
            </w:r>
          </w:p>
        </w:tc>
        <w:tc>
          <w:tcPr>
            <w:tcW w:w="0" w:type="auto"/>
          </w:tcPr>
          <w:p w14:paraId="4B4FEC7F" w14:textId="77777777" w:rsidR="000B029C" w:rsidRPr="008C3753" w:rsidRDefault="000B029C" w:rsidP="00232B8C">
            <w:pPr>
              <w:pStyle w:val="TAH"/>
            </w:pPr>
            <w:r w:rsidRPr="008C3753">
              <w:t>G-FR1-A1-5</w:t>
            </w:r>
          </w:p>
        </w:tc>
        <w:tc>
          <w:tcPr>
            <w:tcW w:w="0" w:type="auto"/>
          </w:tcPr>
          <w:p w14:paraId="543096B5" w14:textId="77777777" w:rsidR="000B029C" w:rsidRPr="008C3753" w:rsidRDefault="000B029C" w:rsidP="00232B8C">
            <w:pPr>
              <w:pStyle w:val="TAH"/>
            </w:pPr>
            <w:r w:rsidRPr="008C3753">
              <w:t>G-FR1-A1-6</w:t>
            </w:r>
          </w:p>
        </w:tc>
        <w:tc>
          <w:tcPr>
            <w:tcW w:w="0" w:type="auto"/>
          </w:tcPr>
          <w:p w14:paraId="67127E09" w14:textId="77777777" w:rsidR="000B029C" w:rsidRPr="008C3753" w:rsidRDefault="000B029C" w:rsidP="00232B8C">
            <w:pPr>
              <w:pStyle w:val="TAH"/>
            </w:pPr>
            <w:r w:rsidRPr="008C3753">
              <w:t>G-FR1-A1-7</w:t>
            </w:r>
          </w:p>
        </w:tc>
        <w:tc>
          <w:tcPr>
            <w:tcW w:w="0" w:type="auto"/>
          </w:tcPr>
          <w:p w14:paraId="4B7A08C5" w14:textId="77777777" w:rsidR="000B029C" w:rsidRPr="008C3753" w:rsidRDefault="000B029C" w:rsidP="00232B8C">
            <w:pPr>
              <w:pStyle w:val="TAH"/>
            </w:pPr>
            <w:r w:rsidRPr="008C3753">
              <w:t>G-FR1-A1-8</w:t>
            </w:r>
          </w:p>
        </w:tc>
        <w:tc>
          <w:tcPr>
            <w:tcW w:w="0" w:type="auto"/>
          </w:tcPr>
          <w:p w14:paraId="23AF3DD1" w14:textId="77777777" w:rsidR="000B029C" w:rsidRPr="008C3753" w:rsidRDefault="000B029C" w:rsidP="00232B8C">
            <w:pPr>
              <w:pStyle w:val="TAH"/>
            </w:pPr>
            <w:r w:rsidRPr="008C3753">
              <w:t>G-FR1-A1-9</w:t>
            </w:r>
          </w:p>
        </w:tc>
        <w:tc>
          <w:tcPr>
            <w:tcW w:w="0" w:type="auto"/>
          </w:tcPr>
          <w:p w14:paraId="14E34302" w14:textId="77777777" w:rsidR="000B029C" w:rsidRPr="008C3753" w:rsidRDefault="000B029C" w:rsidP="00232B8C">
            <w:pPr>
              <w:pStyle w:val="TAH"/>
            </w:pPr>
            <w:r w:rsidRPr="008C3753">
              <w:rPr>
                <w:rFonts w:cs="Arial"/>
                <w:lang w:val="fr-FR"/>
              </w:rPr>
              <w:t>G-FR1-A1-10</w:t>
            </w:r>
          </w:p>
        </w:tc>
        <w:tc>
          <w:tcPr>
            <w:tcW w:w="0" w:type="auto"/>
          </w:tcPr>
          <w:p w14:paraId="6D8E7386" w14:textId="77777777" w:rsidR="000B029C" w:rsidRPr="008C3753" w:rsidRDefault="000B029C" w:rsidP="00232B8C">
            <w:pPr>
              <w:pStyle w:val="TAH"/>
            </w:pPr>
            <w:r w:rsidRPr="008C3753">
              <w:rPr>
                <w:rFonts w:cs="Arial"/>
                <w:lang w:val="fr-FR"/>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rPr>
            </w:pPr>
            <w:r w:rsidRPr="008C3753">
              <w:rPr>
                <w:rFonts w:cs="Arial"/>
              </w:rPr>
              <w:t>Subcarrier spacing (kHz)</w:t>
            </w:r>
          </w:p>
        </w:tc>
        <w:tc>
          <w:tcPr>
            <w:tcW w:w="0" w:type="auto"/>
          </w:tcPr>
          <w:p w14:paraId="5C9FFC43" w14:textId="77777777" w:rsidR="000B029C" w:rsidRPr="008C3753" w:rsidRDefault="000B029C" w:rsidP="00232B8C">
            <w:pPr>
              <w:pStyle w:val="TAC"/>
              <w:rPr>
                <w:rFonts w:cs="Arial"/>
              </w:rPr>
            </w:pPr>
            <w:r w:rsidRPr="008C3753">
              <w:rPr>
                <w:rFonts w:cs="Arial"/>
              </w:rPr>
              <w:t xml:space="preserve">15 </w:t>
            </w:r>
          </w:p>
        </w:tc>
        <w:tc>
          <w:tcPr>
            <w:tcW w:w="0" w:type="auto"/>
          </w:tcPr>
          <w:p w14:paraId="009D6DA3" w14:textId="77777777" w:rsidR="000B029C" w:rsidRPr="008C3753" w:rsidRDefault="000B029C" w:rsidP="00232B8C">
            <w:pPr>
              <w:pStyle w:val="TAC"/>
              <w:rPr>
                <w:rFonts w:cs="Arial"/>
              </w:rPr>
            </w:pPr>
            <w:r w:rsidRPr="008C3753">
              <w:rPr>
                <w:rFonts w:cs="Arial"/>
              </w:rPr>
              <w:t>30</w:t>
            </w:r>
          </w:p>
        </w:tc>
        <w:tc>
          <w:tcPr>
            <w:tcW w:w="0" w:type="auto"/>
          </w:tcPr>
          <w:p w14:paraId="3283AAC8" w14:textId="77777777" w:rsidR="000B029C" w:rsidRPr="008C3753" w:rsidRDefault="000B029C" w:rsidP="00232B8C">
            <w:pPr>
              <w:pStyle w:val="TAC"/>
              <w:rPr>
                <w:rFonts w:cs="Arial"/>
              </w:rPr>
            </w:pPr>
            <w:r w:rsidRPr="008C3753">
              <w:rPr>
                <w:rFonts w:cs="Arial"/>
              </w:rPr>
              <w:t>60</w:t>
            </w:r>
          </w:p>
        </w:tc>
        <w:tc>
          <w:tcPr>
            <w:tcW w:w="0" w:type="auto"/>
          </w:tcPr>
          <w:p w14:paraId="003B86B7" w14:textId="77777777" w:rsidR="000B029C" w:rsidRPr="008C3753" w:rsidRDefault="000B029C" w:rsidP="00232B8C">
            <w:pPr>
              <w:pStyle w:val="TAC"/>
              <w:rPr>
                <w:rFonts w:cs="Arial"/>
              </w:rPr>
            </w:pPr>
            <w:r w:rsidRPr="008C3753">
              <w:rPr>
                <w:rFonts w:cs="Arial"/>
              </w:rPr>
              <w:t>15</w:t>
            </w:r>
          </w:p>
        </w:tc>
        <w:tc>
          <w:tcPr>
            <w:tcW w:w="0" w:type="auto"/>
          </w:tcPr>
          <w:p w14:paraId="06ABC11C" w14:textId="77777777" w:rsidR="000B029C" w:rsidRPr="008C3753" w:rsidRDefault="000B029C" w:rsidP="00232B8C">
            <w:pPr>
              <w:pStyle w:val="TAC"/>
              <w:rPr>
                <w:rFonts w:cs="Arial"/>
              </w:rPr>
            </w:pPr>
            <w:r w:rsidRPr="008C3753">
              <w:rPr>
                <w:rFonts w:cs="Arial"/>
              </w:rPr>
              <w:t>30</w:t>
            </w:r>
          </w:p>
        </w:tc>
        <w:tc>
          <w:tcPr>
            <w:tcW w:w="0" w:type="auto"/>
          </w:tcPr>
          <w:p w14:paraId="061C07DC" w14:textId="77777777" w:rsidR="000B029C" w:rsidRPr="008C3753" w:rsidRDefault="000B029C" w:rsidP="00232B8C">
            <w:pPr>
              <w:pStyle w:val="TAC"/>
              <w:rPr>
                <w:rFonts w:cs="Arial"/>
              </w:rPr>
            </w:pPr>
            <w:r w:rsidRPr="008C3753">
              <w:rPr>
                <w:rFonts w:cs="Arial"/>
              </w:rPr>
              <w:t>60</w:t>
            </w:r>
          </w:p>
        </w:tc>
        <w:tc>
          <w:tcPr>
            <w:tcW w:w="0" w:type="auto"/>
          </w:tcPr>
          <w:p w14:paraId="7C66415D" w14:textId="77777777" w:rsidR="000B029C" w:rsidRPr="008C3753" w:rsidRDefault="000B029C" w:rsidP="00232B8C">
            <w:pPr>
              <w:pStyle w:val="TAC"/>
              <w:rPr>
                <w:rFonts w:cs="Arial"/>
              </w:rPr>
            </w:pPr>
            <w:r w:rsidRPr="008C3753">
              <w:rPr>
                <w:rFonts w:cs="Arial"/>
              </w:rPr>
              <w:t>15</w:t>
            </w:r>
          </w:p>
        </w:tc>
        <w:tc>
          <w:tcPr>
            <w:tcW w:w="0" w:type="auto"/>
          </w:tcPr>
          <w:p w14:paraId="79E679CB" w14:textId="77777777" w:rsidR="000B029C" w:rsidRPr="008C3753" w:rsidRDefault="000B029C" w:rsidP="00232B8C">
            <w:pPr>
              <w:pStyle w:val="TAC"/>
              <w:rPr>
                <w:rFonts w:cs="Arial"/>
              </w:rPr>
            </w:pPr>
            <w:r w:rsidRPr="008C3753">
              <w:rPr>
                <w:rFonts w:cs="Arial"/>
              </w:rPr>
              <w:t>30</w:t>
            </w:r>
          </w:p>
        </w:tc>
        <w:tc>
          <w:tcPr>
            <w:tcW w:w="0" w:type="auto"/>
          </w:tcPr>
          <w:p w14:paraId="19DB5CC1" w14:textId="77777777" w:rsidR="000B029C" w:rsidRPr="008C3753" w:rsidRDefault="000B029C" w:rsidP="00232B8C">
            <w:pPr>
              <w:pStyle w:val="TAC"/>
              <w:rPr>
                <w:rFonts w:cs="Arial"/>
              </w:rPr>
            </w:pPr>
            <w:r w:rsidRPr="008C3753">
              <w:rPr>
                <w:rFonts w:cs="Arial"/>
              </w:rPr>
              <w:t>60</w:t>
            </w:r>
          </w:p>
        </w:tc>
        <w:tc>
          <w:tcPr>
            <w:tcW w:w="0" w:type="auto"/>
          </w:tcPr>
          <w:p w14:paraId="0F822345" w14:textId="77777777" w:rsidR="000B029C" w:rsidRPr="008C3753" w:rsidRDefault="000B029C" w:rsidP="00232B8C">
            <w:pPr>
              <w:pStyle w:val="TAC"/>
              <w:rPr>
                <w:rFonts w:cs="Arial"/>
              </w:rPr>
            </w:pPr>
            <w:r w:rsidRPr="008C3753">
              <w:rPr>
                <w:rFonts w:cs="Arial"/>
                <w:lang w:val="fr-FR"/>
              </w:rPr>
              <w:t>15</w:t>
            </w:r>
          </w:p>
        </w:tc>
        <w:tc>
          <w:tcPr>
            <w:tcW w:w="0" w:type="auto"/>
          </w:tcPr>
          <w:p w14:paraId="0E8FC8AA" w14:textId="77777777" w:rsidR="000B029C" w:rsidRPr="008C3753" w:rsidRDefault="000B029C" w:rsidP="00232B8C">
            <w:pPr>
              <w:pStyle w:val="TAC"/>
              <w:rPr>
                <w:rFonts w:cs="Arial"/>
              </w:rPr>
            </w:pPr>
            <w:r w:rsidRPr="008C3753">
              <w:rPr>
                <w:rFonts w:cs="Arial"/>
                <w:lang w:val="fr-FR"/>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rPr>
            </w:pPr>
            <w:r w:rsidRPr="008C3753">
              <w:rPr>
                <w:rFonts w:cs="Arial"/>
              </w:rPr>
              <w:t>25</w:t>
            </w:r>
          </w:p>
        </w:tc>
        <w:tc>
          <w:tcPr>
            <w:tcW w:w="0" w:type="auto"/>
          </w:tcPr>
          <w:p w14:paraId="4F202A4F" w14:textId="77777777" w:rsidR="000B029C" w:rsidRPr="008C3753" w:rsidRDefault="000B029C" w:rsidP="00232B8C">
            <w:pPr>
              <w:pStyle w:val="TAC"/>
              <w:rPr>
                <w:rFonts w:cs="Arial"/>
              </w:rPr>
            </w:pPr>
            <w:r w:rsidRPr="008C3753">
              <w:rPr>
                <w:rFonts w:cs="Arial"/>
              </w:rPr>
              <w:t>11</w:t>
            </w:r>
          </w:p>
        </w:tc>
        <w:tc>
          <w:tcPr>
            <w:tcW w:w="0" w:type="auto"/>
          </w:tcPr>
          <w:p w14:paraId="2003EAAC" w14:textId="77777777" w:rsidR="000B029C" w:rsidRPr="008C3753" w:rsidRDefault="000B029C" w:rsidP="00232B8C">
            <w:pPr>
              <w:pStyle w:val="TAC"/>
              <w:rPr>
                <w:rFonts w:cs="Arial"/>
              </w:rPr>
            </w:pPr>
            <w:r w:rsidRPr="008C3753">
              <w:rPr>
                <w:rFonts w:cs="Arial"/>
              </w:rPr>
              <w:t>11</w:t>
            </w:r>
          </w:p>
        </w:tc>
        <w:tc>
          <w:tcPr>
            <w:tcW w:w="0" w:type="auto"/>
          </w:tcPr>
          <w:p w14:paraId="514E9762" w14:textId="77777777" w:rsidR="000B029C" w:rsidRPr="008C3753" w:rsidRDefault="000B029C" w:rsidP="00232B8C">
            <w:pPr>
              <w:pStyle w:val="TAC"/>
              <w:rPr>
                <w:rFonts w:cs="Arial"/>
              </w:rPr>
            </w:pPr>
            <w:r w:rsidRPr="008C3753">
              <w:rPr>
                <w:rFonts w:cs="Arial"/>
              </w:rPr>
              <w:t>106</w:t>
            </w:r>
          </w:p>
        </w:tc>
        <w:tc>
          <w:tcPr>
            <w:tcW w:w="0" w:type="auto"/>
          </w:tcPr>
          <w:p w14:paraId="4F126EB5" w14:textId="77777777" w:rsidR="000B029C" w:rsidRPr="008C3753" w:rsidRDefault="000B029C" w:rsidP="00232B8C">
            <w:pPr>
              <w:pStyle w:val="TAC"/>
              <w:rPr>
                <w:rFonts w:cs="Arial"/>
              </w:rPr>
            </w:pPr>
            <w:r w:rsidRPr="008C3753">
              <w:rPr>
                <w:rFonts w:cs="Arial"/>
              </w:rPr>
              <w:t>51</w:t>
            </w:r>
          </w:p>
        </w:tc>
        <w:tc>
          <w:tcPr>
            <w:tcW w:w="0" w:type="auto"/>
          </w:tcPr>
          <w:p w14:paraId="112DE302" w14:textId="77777777" w:rsidR="000B029C" w:rsidRPr="008C3753" w:rsidRDefault="000B029C" w:rsidP="00232B8C">
            <w:pPr>
              <w:pStyle w:val="TAC"/>
              <w:rPr>
                <w:rFonts w:cs="Arial"/>
              </w:rPr>
            </w:pPr>
            <w:r w:rsidRPr="008C3753">
              <w:rPr>
                <w:rFonts w:cs="Arial"/>
              </w:rPr>
              <w:t>24</w:t>
            </w:r>
          </w:p>
        </w:tc>
        <w:tc>
          <w:tcPr>
            <w:tcW w:w="0" w:type="auto"/>
          </w:tcPr>
          <w:p w14:paraId="286A819E" w14:textId="77777777" w:rsidR="000B029C" w:rsidRPr="008C3753" w:rsidRDefault="000B029C" w:rsidP="00232B8C">
            <w:pPr>
              <w:pStyle w:val="TAC"/>
              <w:rPr>
                <w:rFonts w:cs="Arial"/>
              </w:rPr>
            </w:pPr>
            <w:r w:rsidRPr="008C3753">
              <w:rPr>
                <w:rFonts w:cs="Arial"/>
              </w:rPr>
              <w:t>15</w:t>
            </w:r>
          </w:p>
        </w:tc>
        <w:tc>
          <w:tcPr>
            <w:tcW w:w="0" w:type="auto"/>
          </w:tcPr>
          <w:p w14:paraId="18FB6597" w14:textId="77777777" w:rsidR="000B029C" w:rsidRPr="008C3753" w:rsidRDefault="000B029C" w:rsidP="00232B8C">
            <w:pPr>
              <w:pStyle w:val="TAC"/>
              <w:rPr>
                <w:rFonts w:cs="Arial"/>
              </w:rPr>
            </w:pPr>
            <w:r w:rsidRPr="008C3753">
              <w:rPr>
                <w:rFonts w:cs="Arial"/>
              </w:rPr>
              <w:t>6</w:t>
            </w:r>
          </w:p>
        </w:tc>
        <w:tc>
          <w:tcPr>
            <w:tcW w:w="0" w:type="auto"/>
          </w:tcPr>
          <w:p w14:paraId="7F750780" w14:textId="77777777" w:rsidR="000B029C" w:rsidRPr="008C3753" w:rsidRDefault="000B029C" w:rsidP="00232B8C">
            <w:pPr>
              <w:pStyle w:val="TAC"/>
              <w:rPr>
                <w:rFonts w:cs="Arial"/>
              </w:rPr>
            </w:pPr>
            <w:r w:rsidRPr="008C3753">
              <w:rPr>
                <w:rFonts w:cs="Arial"/>
              </w:rPr>
              <w:t>6</w:t>
            </w:r>
          </w:p>
        </w:tc>
        <w:tc>
          <w:tcPr>
            <w:tcW w:w="0" w:type="auto"/>
          </w:tcPr>
          <w:p w14:paraId="47ADBBCD" w14:textId="77777777" w:rsidR="000B029C" w:rsidRPr="008C3753" w:rsidRDefault="000B029C" w:rsidP="00232B8C">
            <w:pPr>
              <w:pStyle w:val="TAC"/>
              <w:rPr>
                <w:rFonts w:cs="Arial"/>
              </w:rPr>
            </w:pPr>
            <w:r w:rsidRPr="008C3753">
              <w:rPr>
                <w:rFonts w:cs="Arial"/>
                <w:lang w:val="fr-FR"/>
              </w:rPr>
              <w:t>24</w:t>
            </w:r>
          </w:p>
        </w:tc>
        <w:tc>
          <w:tcPr>
            <w:tcW w:w="0" w:type="auto"/>
          </w:tcPr>
          <w:p w14:paraId="6F0A7C84" w14:textId="77777777" w:rsidR="000B029C" w:rsidRPr="008C3753" w:rsidRDefault="000B029C" w:rsidP="00232B8C">
            <w:pPr>
              <w:pStyle w:val="TAC"/>
              <w:rPr>
                <w:rFonts w:cs="Arial"/>
              </w:rPr>
            </w:pPr>
            <w:r w:rsidRPr="008C3753">
              <w:rPr>
                <w:rFonts w:cs="Arial"/>
                <w:lang w:val="fr-FR"/>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rPr>
            </w:pPr>
            <w:r w:rsidRPr="008C3753">
              <w:rPr>
                <w:rFonts w:cs="Arial"/>
              </w:rPr>
              <w:t>CP-OFDM Symbols per slot (Note 1)</w:t>
            </w:r>
          </w:p>
        </w:tc>
        <w:tc>
          <w:tcPr>
            <w:tcW w:w="0" w:type="auto"/>
          </w:tcPr>
          <w:p w14:paraId="3849F4EE" w14:textId="77777777" w:rsidR="000B029C" w:rsidRPr="008C3753" w:rsidRDefault="000B029C" w:rsidP="00232B8C">
            <w:pPr>
              <w:pStyle w:val="TAC"/>
              <w:rPr>
                <w:rFonts w:cs="Arial"/>
              </w:rPr>
            </w:pPr>
            <w:r w:rsidRPr="008C3753">
              <w:rPr>
                <w:rFonts w:cs="Arial"/>
              </w:rPr>
              <w:t>12</w:t>
            </w:r>
          </w:p>
        </w:tc>
        <w:tc>
          <w:tcPr>
            <w:tcW w:w="0" w:type="auto"/>
          </w:tcPr>
          <w:p w14:paraId="08461B91" w14:textId="77777777" w:rsidR="000B029C" w:rsidRPr="008C3753" w:rsidRDefault="000B029C" w:rsidP="00232B8C">
            <w:pPr>
              <w:pStyle w:val="TAC"/>
              <w:rPr>
                <w:rFonts w:cs="Arial"/>
              </w:rPr>
            </w:pPr>
            <w:r w:rsidRPr="008C3753">
              <w:rPr>
                <w:rFonts w:cs="Arial"/>
              </w:rPr>
              <w:t>12</w:t>
            </w:r>
          </w:p>
        </w:tc>
        <w:tc>
          <w:tcPr>
            <w:tcW w:w="0" w:type="auto"/>
          </w:tcPr>
          <w:p w14:paraId="049C39A2" w14:textId="77777777" w:rsidR="000B029C" w:rsidRPr="008C3753" w:rsidRDefault="000B029C" w:rsidP="00232B8C">
            <w:pPr>
              <w:pStyle w:val="TAC"/>
              <w:rPr>
                <w:rFonts w:cs="Arial"/>
              </w:rPr>
            </w:pPr>
            <w:r w:rsidRPr="008C3753">
              <w:rPr>
                <w:rFonts w:cs="Arial"/>
              </w:rPr>
              <w:t>12</w:t>
            </w:r>
          </w:p>
        </w:tc>
        <w:tc>
          <w:tcPr>
            <w:tcW w:w="0" w:type="auto"/>
          </w:tcPr>
          <w:p w14:paraId="785BB8EA" w14:textId="77777777" w:rsidR="000B029C" w:rsidRPr="008C3753" w:rsidRDefault="000B029C" w:rsidP="00232B8C">
            <w:pPr>
              <w:pStyle w:val="TAC"/>
              <w:rPr>
                <w:rFonts w:cs="Arial"/>
              </w:rPr>
            </w:pPr>
            <w:r w:rsidRPr="008C3753">
              <w:rPr>
                <w:rFonts w:cs="Arial"/>
              </w:rPr>
              <w:t>12</w:t>
            </w:r>
          </w:p>
        </w:tc>
        <w:tc>
          <w:tcPr>
            <w:tcW w:w="0" w:type="auto"/>
          </w:tcPr>
          <w:p w14:paraId="71D1EAA2" w14:textId="77777777" w:rsidR="000B029C" w:rsidRPr="008C3753" w:rsidRDefault="000B029C" w:rsidP="00232B8C">
            <w:pPr>
              <w:pStyle w:val="TAC"/>
              <w:rPr>
                <w:rFonts w:cs="Arial"/>
              </w:rPr>
            </w:pPr>
            <w:r w:rsidRPr="008C3753">
              <w:rPr>
                <w:rFonts w:cs="Arial"/>
              </w:rPr>
              <w:t>12</w:t>
            </w:r>
          </w:p>
        </w:tc>
        <w:tc>
          <w:tcPr>
            <w:tcW w:w="0" w:type="auto"/>
          </w:tcPr>
          <w:p w14:paraId="1D232BFC" w14:textId="77777777" w:rsidR="000B029C" w:rsidRPr="008C3753" w:rsidRDefault="000B029C" w:rsidP="00232B8C">
            <w:pPr>
              <w:pStyle w:val="TAC"/>
              <w:rPr>
                <w:rFonts w:cs="Arial"/>
              </w:rPr>
            </w:pPr>
            <w:bookmarkStart w:id="11041" w:name="OLE_LINK19"/>
            <w:r w:rsidRPr="008C3753">
              <w:rPr>
                <w:rFonts w:cs="Arial"/>
              </w:rPr>
              <w:t>1</w:t>
            </w:r>
            <w:bookmarkEnd w:id="11041"/>
            <w:r w:rsidRPr="008C3753">
              <w:rPr>
                <w:rFonts w:cs="Arial"/>
              </w:rPr>
              <w:t>2</w:t>
            </w:r>
          </w:p>
        </w:tc>
        <w:tc>
          <w:tcPr>
            <w:tcW w:w="0" w:type="auto"/>
          </w:tcPr>
          <w:p w14:paraId="695B2202" w14:textId="77777777" w:rsidR="000B029C" w:rsidRPr="008C3753" w:rsidRDefault="000B029C" w:rsidP="00232B8C">
            <w:pPr>
              <w:pStyle w:val="TAC"/>
              <w:rPr>
                <w:rFonts w:cs="Arial"/>
              </w:rPr>
            </w:pPr>
            <w:r w:rsidRPr="008C3753">
              <w:rPr>
                <w:rFonts w:cs="Arial"/>
              </w:rPr>
              <w:t>12</w:t>
            </w:r>
          </w:p>
        </w:tc>
        <w:tc>
          <w:tcPr>
            <w:tcW w:w="0" w:type="auto"/>
          </w:tcPr>
          <w:p w14:paraId="6834A128" w14:textId="77777777" w:rsidR="000B029C" w:rsidRPr="008C3753" w:rsidRDefault="000B029C" w:rsidP="00232B8C">
            <w:pPr>
              <w:pStyle w:val="TAC"/>
              <w:rPr>
                <w:rFonts w:cs="Arial"/>
              </w:rPr>
            </w:pPr>
            <w:r w:rsidRPr="008C3753">
              <w:rPr>
                <w:rFonts w:cs="Arial"/>
              </w:rPr>
              <w:t>12</w:t>
            </w:r>
          </w:p>
        </w:tc>
        <w:tc>
          <w:tcPr>
            <w:tcW w:w="0" w:type="auto"/>
          </w:tcPr>
          <w:p w14:paraId="46177417" w14:textId="77777777" w:rsidR="000B029C" w:rsidRPr="008C3753" w:rsidRDefault="000B029C" w:rsidP="00232B8C">
            <w:pPr>
              <w:pStyle w:val="TAC"/>
              <w:rPr>
                <w:rFonts w:cs="Arial"/>
              </w:rPr>
            </w:pPr>
            <w:r w:rsidRPr="008C3753">
              <w:rPr>
                <w:rFonts w:cs="Arial"/>
              </w:rPr>
              <w:t>12</w:t>
            </w:r>
          </w:p>
        </w:tc>
        <w:tc>
          <w:tcPr>
            <w:tcW w:w="0" w:type="auto"/>
          </w:tcPr>
          <w:p w14:paraId="0CCD7A2A" w14:textId="77777777" w:rsidR="000B029C" w:rsidRPr="008C3753" w:rsidRDefault="000B029C" w:rsidP="00232B8C">
            <w:pPr>
              <w:pStyle w:val="TAC"/>
              <w:rPr>
                <w:rFonts w:cs="Arial"/>
              </w:rPr>
            </w:pPr>
            <w:r w:rsidRPr="008C3753">
              <w:rPr>
                <w:rFonts w:cs="Arial"/>
                <w:lang w:val="fr-FR"/>
              </w:rPr>
              <w:t>12</w:t>
            </w:r>
          </w:p>
        </w:tc>
        <w:tc>
          <w:tcPr>
            <w:tcW w:w="0" w:type="auto"/>
          </w:tcPr>
          <w:p w14:paraId="41D44EA3" w14:textId="77777777" w:rsidR="000B029C" w:rsidRPr="008C3753" w:rsidRDefault="000B029C" w:rsidP="00232B8C">
            <w:pPr>
              <w:pStyle w:val="TAC"/>
              <w:rPr>
                <w:rFonts w:cs="Arial"/>
              </w:rPr>
            </w:pPr>
            <w:r w:rsidRPr="008C3753">
              <w:rPr>
                <w:rFonts w:cs="Arial"/>
                <w:lang w:val="fr-FR"/>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 (Note 2)</w:t>
            </w:r>
          </w:p>
        </w:tc>
        <w:tc>
          <w:tcPr>
            <w:tcW w:w="0" w:type="auto"/>
          </w:tcPr>
          <w:p w14:paraId="5E166A75" w14:textId="77777777" w:rsidR="000B029C" w:rsidRPr="008C3753" w:rsidRDefault="000B029C" w:rsidP="00232B8C">
            <w:pPr>
              <w:pStyle w:val="TAC"/>
              <w:rPr>
                <w:rFonts w:cs="Arial"/>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rPr>
            </w:pPr>
            <w:r w:rsidRPr="008C3753">
              <w:rPr>
                <w:rFonts w:cs="Arial"/>
              </w:rPr>
              <w:t>2152</w:t>
            </w:r>
          </w:p>
        </w:tc>
        <w:tc>
          <w:tcPr>
            <w:tcW w:w="0" w:type="auto"/>
          </w:tcPr>
          <w:p w14:paraId="791631E5" w14:textId="77777777" w:rsidR="000B029C" w:rsidRPr="008C3753" w:rsidRDefault="000B029C" w:rsidP="00232B8C">
            <w:pPr>
              <w:pStyle w:val="TAC"/>
              <w:rPr>
                <w:rFonts w:cs="Arial"/>
              </w:rPr>
            </w:pPr>
            <w:r w:rsidRPr="008C3753">
              <w:rPr>
                <w:rFonts w:cs="Arial"/>
              </w:rPr>
              <w:t>984</w:t>
            </w:r>
          </w:p>
        </w:tc>
        <w:tc>
          <w:tcPr>
            <w:tcW w:w="0" w:type="auto"/>
          </w:tcPr>
          <w:p w14:paraId="638525BC" w14:textId="77777777" w:rsidR="000B029C" w:rsidRPr="008C3753" w:rsidRDefault="000B029C" w:rsidP="00232B8C">
            <w:pPr>
              <w:pStyle w:val="TAC"/>
              <w:rPr>
                <w:rFonts w:cs="Arial"/>
              </w:rPr>
            </w:pPr>
            <w:r w:rsidRPr="008C3753">
              <w:rPr>
                <w:rFonts w:cs="Arial"/>
              </w:rPr>
              <w:t>984</w:t>
            </w:r>
          </w:p>
        </w:tc>
        <w:tc>
          <w:tcPr>
            <w:tcW w:w="0" w:type="auto"/>
          </w:tcPr>
          <w:p w14:paraId="06058DC5" w14:textId="77777777" w:rsidR="000B029C" w:rsidRPr="008C3753" w:rsidRDefault="000B029C" w:rsidP="00232B8C">
            <w:pPr>
              <w:pStyle w:val="TAC"/>
              <w:rPr>
                <w:rFonts w:cs="Arial"/>
              </w:rPr>
            </w:pPr>
            <w:r w:rsidRPr="008C3753">
              <w:rPr>
                <w:rFonts w:cs="Arial"/>
              </w:rPr>
              <w:t>9224</w:t>
            </w:r>
          </w:p>
        </w:tc>
        <w:tc>
          <w:tcPr>
            <w:tcW w:w="0" w:type="auto"/>
          </w:tcPr>
          <w:p w14:paraId="1E1C6455" w14:textId="77777777" w:rsidR="000B029C" w:rsidRPr="008C3753" w:rsidRDefault="000B029C" w:rsidP="00232B8C">
            <w:pPr>
              <w:pStyle w:val="TAC"/>
              <w:rPr>
                <w:rFonts w:cs="Arial"/>
              </w:rPr>
            </w:pPr>
            <w:r w:rsidRPr="008C3753">
              <w:rPr>
                <w:rFonts w:cs="Arial"/>
              </w:rPr>
              <w:t>4352</w:t>
            </w:r>
          </w:p>
        </w:tc>
        <w:tc>
          <w:tcPr>
            <w:tcW w:w="0" w:type="auto"/>
          </w:tcPr>
          <w:p w14:paraId="4241D956" w14:textId="77777777" w:rsidR="000B029C" w:rsidRPr="008C3753" w:rsidRDefault="000B029C" w:rsidP="00232B8C">
            <w:pPr>
              <w:pStyle w:val="TAC"/>
              <w:rPr>
                <w:rFonts w:cs="Arial"/>
              </w:rPr>
            </w:pPr>
            <w:r w:rsidRPr="008C3753">
              <w:rPr>
                <w:rFonts w:cs="Arial"/>
              </w:rPr>
              <w:t>2088</w:t>
            </w:r>
          </w:p>
        </w:tc>
        <w:tc>
          <w:tcPr>
            <w:tcW w:w="0" w:type="auto"/>
          </w:tcPr>
          <w:p w14:paraId="733B8484" w14:textId="77777777" w:rsidR="000B029C" w:rsidRPr="008C3753" w:rsidRDefault="000B029C" w:rsidP="00232B8C">
            <w:pPr>
              <w:pStyle w:val="TAC"/>
              <w:rPr>
                <w:rFonts w:cs="Arial"/>
              </w:rPr>
            </w:pPr>
            <w:r w:rsidRPr="008C3753">
              <w:rPr>
                <w:rFonts w:cs="Arial"/>
              </w:rPr>
              <w:t>1320</w:t>
            </w:r>
          </w:p>
        </w:tc>
        <w:tc>
          <w:tcPr>
            <w:tcW w:w="0" w:type="auto"/>
          </w:tcPr>
          <w:p w14:paraId="4D57B8B5" w14:textId="77777777" w:rsidR="000B029C" w:rsidRPr="008C3753" w:rsidRDefault="000B029C" w:rsidP="00232B8C">
            <w:pPr>
              <w:pStyle w:val="TAC"/>
              <w:rPr>
                <w:rFonts w:cs="Arial"/>
              </w:rPr>
            </w:pPr>
            <w:r w:rsidRPr="008C3753">
              <w:rPr>
                <w:rFonts w:cs="Arial"/>
              </w:rPr>
              <w:t>528</w:t>
            </w:r>
          </w:p>
        </w:tc>
        <w:tc>
          <w:tcPr>
            <w:tcW w:w="0" w:type="auto"/>
          </w:tcPr>
          <w:p w14:paraId="3955E23A" w14:textId="77777777" w:rsidR="000B029C" w:rsidRPr="008C3753" w:rsidRDefault="000B029C" w:rsidP="00232B8C">
            <w:pPr>
              <w:pStyle w:val="TAC"/>
              <w:rPr>
                <w:rFonts w:cs="Arial"/>
              </w:rPr>
            </w:pPr>
            <w:r w:rsidRPr="008C3753">
              <w:rPr>
                <w:rFonts w:cs="Arial"/>
              </w:rPr>
              <w:t>528</w:t>
            </w:r>
          </w:p>
        </w:tc>
        <w:tc>
          <w:tcPr>
            <w:tcW w:w="0" w:type="auto"/>
          </w:tcPr>
          <w:p w14:paraId="2ED4A92E" w14:textId="77777777" w:rsidR="000B029C" w:rsidRPr="008C3753" w:rsidRDefault="000B029C" w:rsidP="00232B8C">
            <w:pPr>
              <w:pStyle w:val="TAC"/>
              <w:rPr>
                <w:rFonts w:cs="Arial"/>
              </w:rPr>
            </w:pPr>
            <w:r w:rsidRPr="008C3753">
              <w:rPr>
                <w:rFonts w:cs="Arial"/>
                <w:lang w:val="fr-FR"/>
              </w:rPr>
              <w:t>[2088]</w:t>
            </w:r>
          </w:p>
        </w:tc>
        <w:tc>
          <w:tcPr>
            <w:tcW w:w="0" w:type="auto"/>
          </w:tcPr>
          <w:p w14:paraId="2F6B28F2" w14:textId="77777777" w:rsidR="000B029C" w:rsidRPr="008C3753" w:rsidRDefault="000B029C" w:rsidP="00232B8C">
            <w:pPr>
              <w:pStyle w:val="TAC"/>
              <w:rPr>
                <w:rFonts w:cs="Arial"/>
              </w:rPr>
            </w:pPr>
            <w:r w:rsidRPr="008C3753">
              <w:rPr>
                <w:rFonts w:cs="Arial"/>
                <w:lang w:val="fr-FR"/>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rPr>
            </w:pPr>
            <w:r w:rsidRPr="008C3753">
              <w:rPr>
                <w:rFonts w:cs="Arial"/>
              </w:rPr>
              <w:t>16</w:t>
            </w:r>
          </w:p>
        </w:tc>
        <w:tc>
          <w:tcPr>
            <w:tcW w:w="0" w:type="auto"/>
          </w:tcPr>
          <w:p w14:paraId="3F76A261" w14:textId="77777777" w:rsidR="000B029C" w:rsidRPr="008C3753" w:rsidRDefault="000B029C" w:rsidP="00232B8C">
            <w:pPr>
              <w:pStyle w:val="TAC"/>
              <w:rPr>
                <w:rFonts w:cs="Arial"/>
              </w:rPr>
            </w:pPr>
            <w:r w:rsidRPr="008C3753">
              <w:rPr>
                <w:rFonts w:cs="Arial"/>
              </w:rPr>
              <w:t>16</w:t>
            </w:r>
          </w:p>
        </w:tc>
        <w:tc>
          <w:tcPr>
            <w:tcW w:w="0" w:type="auto"/>
          </w:tcPr>
          <w:p w14:paraId="45403BCE" w14:textId="77777777" w:rsidR="000B029C" w:rsidRPr="008C3753" w:rsidRDefault="000B029C" w:rsidP="00232B8C">
            <w:pPr>
              <w:pStyle w:val="TAC"/>
              <w:rPr>
                <w:rFonts w:cs="Arial"/>
              </w:rPr>
            </w:pPr>
            <w:r w:rsidRPr="008C3753">
              <w:rPr>
                <w:rFonts w:cs="Arial"/>
              </w:rPr>
              <w:t>16</w:t>
            </w:r>
          </w:p>
        </w:tc>
        <w:tc>
          <w:tcPr>
            <w:tcW w:w="0" w:type="auto"/>
          </w:tcPr>
          <w:p w14:paraId="4C431C23" w14:textId="77777777" w:rsidR="000B029C" w:rsidRPr="008C3753" w:rsidRDefault="000B029C" w:rsidP="00232B8C">
            <w:pPr>
              <w:pStyle w:val="TAC"/>
              <w:rPr>
                <w:rFonts w:cs="Arial"/>
              </w:rPr>
            </w:pPr>
            <w:r w:rsidRPr="008C3753">
              <w:rPr>
                <w:rFonts w:cs="Arial"/>
              </w:rPr>
              <w:t>24</w:t>
            </w:r>
          </w:p>
        </w:tc>
        <w:tc>
          <w:tcPr>
            <w:tcW w:w="0" w:type="auto"/>
          </w:tcPr>
          <w:p w14:paraId="459B3D70" w14:textId="77777777" w:rsidR="000B029C" w:rsidRPr="008C3753" w:rsidRDefault="000B029C" w:rsidP="00232B8C">
            <w:pPr>
              <w:pStyle w:val="TAC"/>
              <w:rPr>
                <w:rFonts w:cs="Arial"/>
              </w:rPr>
            </w:pPr>
            <w:r w:rsidRPr="008C3753">
              <w:rPr>
                <w:rFonts w:cs="Arial"/>
              </w:rPr>
              <w:t>24</w:t>
            </w:r>
          </w:p>
        </w:tc>
        <w:tc>
          <w:tcPr>
            <w:tcW w:w="0" w:type="auto"/>
          </w:tcPr>
          <w:p w14:paraId="6F90B98B" w14:textId="77777777" w:rsidR="000B029C" w:rsidRPr="008C3753" w:rsidRDefault="000B029C" w:rsidP="00232B8C">
            <w:pPr>
              <w:pStyle w:val="TAC"/>
              <w:rPr>
                <w:rFonts w:cs="Arial"/>
              </w:rPr>
            </w:pPr>
            <w:r w:rsidRPr="008C3753">
              <w:rPr>
                <w:rFonts w:cs="Arial"/>
              </w:rPr>
              <w:t>16</w:t>
            </w:r>
          </w:p>
        </w:tc>
        <w:tc>
          <w:tcPr>
            <w:tcW w:w="0" w:type="auto"/>
          </w:tcPr>
          <w:p w14:paraId="1E2AEAC1" w14:textId="77777777" w:rsidR="000B029C" w:rsidRPr="008C3753" w:rsidRDefault="000B029C" w:rsidP="00232B8C">
            <w:pPr>
              <w:pStyle w:val="TAC"/>
              <w:rPr>
                <w:rFonts w:cs="Arial"/>
              </w:rPr>
            </w:pPr>
            <w:r w:rsidRPr="008C3753">
              <w:rPr>
                <w:rFonts w:cs="Arial"/>
              </w:rPr>
              <w:t>16</w:t>
            </w:r>
          </w:p>
        </w:tc>
        <w:tc>
          <w:tcPr>
            <w:tcW w:w="0" w:type="auto"/>
          </w:tcPr>
          <w:p w14:paraId="6F7CBF42" w14:textId="77777777" w:rsidR="000B029C" w:rsidRPr="008C3753" w:rsidRDefault="000B029C" w:rsidP="00232B8C">
            <w:pPr>
              <w:pStyle w:val="TAC"/>
              <w:rPr>
                <w:rFonts w:cs="Arial"/>
              </w:rPr>
            </w:pPr>
            <w:r w:rsidRPr="008C3753">
              <w:rPr>
                <w:rFonts w:cs="Arial"/>
              </w:rPr>
              <w:t>16</w:t>
            </w:r>
          </w:p>
        </w:tc>
        <w:tc>
          <w:tcPr>
            <w:tcW w:w="0" w:type="auto"/>
          </w:tcPr>
          <w:p w14:paraId="1FC23C51" w14:textId="77777777" w:rsidR="000B029C" w:rsidRPr="008C3753" w:rsidRDefault="000B029C" w:rsidP="00232B8C">
            <w:pPr>
              <w:pStyle w:val="TAC"/>
              <w:rPr>
                <w:rFonts w:cs="Arial"/>
              </w:rPr>
            </w:pPr>
            <w:r w:rsidRPr="008C3753">
              <w:rPr>
                <w:rFonts w:cs="Arial"/>
              </w:rPr>
              <w:t>16</w:t>
            </w:r>
          </w:p>
        </w:tc>
        <w:tc>
          <w:tcPr>
            <w:tcW w:w="0" w:type="auto"/>
          </w:tcPr>
          <w:p w14:paraId="7990B448" w14:textId="77777777" w:rsidR="000B029C" w:rsidRPr="008C3753" w:rsidRDefault="000B029C" w:rsidP="00232B8C">
            <w:pPr>
              <w:pStyle w:val="TAC"/>
              <w:rPr>
                <w:rFonts w:cs="Arial"/>
              </w:rPr>
            </w:pPr>
            <w:r w:rsidRPr="008C3753">
              <w:rPr>
                <w:rFonts w:cs="Arial"/>
                <w:lang w:val="fr-FR"/>
              </w:rPr>
              <w:t>16</w:t>
            </w:r>
          </w:p>
        </w:tc>
        <w:tc>
          <w:tcPr>
            <w:tcW w:w="0" w:type="auto"/>
          </w:tcPr>
          <w:p w14:paraId="3F612B96" w14:textId="77777777" w:rsidR="000B029C" w:rsidRPr="008C3753" w:rsidRDefault="000B029C" w:rsidP="00232B8C">
            <w:pPr>
              <w:pStyle w:val="TAC"/>
              <w:rPr>
                <w:rFonts w:cs="Arial"/>
              </w:rPr>
            </w:pPr>
            <w:r w:rsidRPr="008C3753">
              <w:rPr>
                <w:rFonts w:cs="Arial"/>
                <w:lang w:val="fr-FR"/>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rPr>
            </w:pPr>
            <w:r w:rsidRPr="008C3753">
              <w:rPr>
                <w:rFonts w:cs="Arial"/>
              </w:rPr>
              <w:t>-</w:t>
            </w:r>
          </w:p>
        </w:tc>
        <w:tc>
          <w:tcPr>
            <w:tcW w:w="0" w:type="auto"/>
          </w:tcPr>
          <w:p w14:paraId="232BAB90" w14:textId="77777777" w:rsidR="000B029C" w:rsidRPr="008C3753" w:rsidRDefault="000B029C" w:rsidP="00232B8C">
            <w:pPr>
              <w:pStyle w:val="TAC"/>
              <w:rPr>
                <w:rFonts w:cs="Arial"/>
              </w:rPr>
            </w:pPr>
            <w:r w:rsidRPr="008C3753">
              <w:rPr>
                <w:rFonts w:cs="Arial"/>
              </w:rPr>
              <w:t>-</w:t>
            </w:r>
          </w:p>
        </w:tc>
        <w:tc>
          <w:tcPr>
            <w:tcW w:w="0" w:type="auto"/>
          </w:tcPr>
          <w:p w14:paraId="5D617360" w14:textId="77777777" w:rsidR="000B029C" w:rsidRPr="008C3753" w:rsidRDefault="000B029C" w:rsidP="00232B8C">
            <w:pPr>
              <w:pStyle w:val="TAC"/>
              <w:rPr>
                <w:rFonts w:cs="Arial"/>
              </w:rPr>
            </w:pPr>
            <w:r w:rsidRPr="008C3753">
              <w:rPr>
                <w:rFonts w:cs="Arial"/>
              </w:rPr>
              <w:t>-</w:t>
            </w:r>
          </w:p>
        </w:tc>
        <w:tc>
          <w:tcPr>
            <w:tcW w:w="0" w:type="auto"/>
          </w:tcPr>
          <w:p w14:paraId="7E940F53" w14:textId="77777777" w:rsidR="000B029C" w:rsidRPr="008C3753" w:rsidRDefault="000B029C" w:rsidP="00232B8C">
            <w:pPr>
              <w:pStyle w:val="TAC"/>
              <w:rPr>
                <w:rFonts w:cs="Arial"/>
              </w:rPr>
            </w:pPr>
            <w:r w:rsidRPr="008C3753">
              <w:rPr>
                <w:rFonts w:cs="Arial"/>
              </w:rPr>
              <w:t>24</w:t>
            </w:r>
          </w:p>
        </w:tc>
        <w:tc>
          <w:tcPr>
            <w:tcW w:w="0" w:type="auto"/>
          </w:tcPr>
          <w:p w14:paraId="111CE11C" w14:textId="77777777" w:rsidR="000B029C" w:rsidRPr="008C3753" w:rsidRDefault="000B029C" w:rsidP="00232B8C">
            <w:pPr>
              <w:pStyle w:val="TAC"/>
              <w:rPr>
                <w:rFonts w:cs="Arial"/>
              </w:rPr>
            </w:pPr>
            <w:r w:rsidRPr="008C3753">
              <w:rPr>
                <w:rFonts w:cs="Arial"/>
              </w:rPr>
              <w:t>-</w:t>
            </w:r>
          </w:p>
        </w:tc>
        <w:tc>
          <w:tcPr>
            <w:tcW w:w="0" w:type="auto"/>
          </w:tcPr>
          <w:p w14:paraId="1BF4AFB0" w14:textId="77777777" w:rsidR="000B029C" w:rsidRPr="008C3753" w:rsidRDefault="000B029C" w:rsidP="00232B8C">
            <w:pPr>
              <w:pStyle w:val="TAC"/>
              <w:rPr>
                <w:rFonts w:cs="Arial"/>
              </w:rPr>
            </w:pPr>
            <w:r w:rsidRPr="008C3753">
              <w:rPr>
                <w:rFonts w:cs="Arial"/>
              </w:rPr>
              <w:t>-</w:t>
            </w:r>
          </w:p>
        </w:tc>
        <w:tc>
          <w:tcPr>
            <w:tcW w:w="0" w:type="auto"/>
          </w:tcPr>
          <w:p w14:paraId="1504B57A" w14:textId="77777777" w:rsidR="000B029C" w:rsidRPr="008C3753" w:rsidRDefault="000B029C" w:rsidP="00232B8C">
            <w:pPr>
              <w:pStyle w:val="TAC"/>
              <w:rPr>
                <w:rFonts w:cs="Arial"/>
              </w:rPr>
            </w:pPr>
            <w:r w:rsidRPr="008C3753">
              <w:rPr>
                <w:rFonts w:cs="Arial"/>
              </w:rPr>
              <w:t>-</w:t>
            </w:r>
          </w:p>
        </w:tc>
        <w:tc>
          <w:tcPr>
            <w:tcW w:w="0" w:type="auto"/>
          </w:tcPr>
          <w:p w14:paraId="70B2C82F" w14:textId="77777777" w:rsidR="000B029C" w:rsidRPr="008C3753" w:rsidRDefault="000B029C" w:rsidP="00232B8C">
            <w:pPr>
              <w:pStyle w:val="TAC"/>
              <w:rPr>
                <w:rFonts w:cs="Arial"/>
              </w:rPr>
            </w:pPr>
            <w:r w:rsidRPr="008C3753">
              <w:rPr>
                <w:rFonts w:cs="Arial"/>
              </w:rPr>
              <w:t>-</w:t>
            </w:r>
          </w:p>
        </w:tc>
        <w:tc>
          <w:tcPr>
            <w:tcW w:w="0" w:type="auto"/>
          </w:tcPr>
          <w:p w14:paraId="15B69C20" w14:textId="77777777" w:rsidR="000B029C" w:rsidRPr="008C3753" w:rsidRDefault="000B029C" w:rsidP="00232B8C">
            <w:pPr>
              <w:pStyle w:val="TAC"/>
              <w:rPr>
                <w:rFonts w:cs="Arial"/>
              </w:rPr>
            </w:pPr>
            <w:r w:rsidRPr="008C3753">
              <w:rPr>
                <w:rFonts w:cs="Arial"/>
              </w:rPr>
              <w:t>-</w:t>
            </w:r>
          </w:p>
        </w:tc>
        <w:tc>
          <w:tcPr>
            <w:tcW w:w="0" w:type="auto"/>
          </w:tcPr>
          <w:p w14:paraId="19904494" w14:textId="77777777" w:rsidR="000B029C" w:rsidRPr="008C3753" w:rsidRDefault="000B029C" w:rsidP="00232B8C">
            <w:pPr>
              <w:pStyle w:val="TAC"/>
              <w:rPr>
                <w:rFonts w:cs="Arial"/>
              </w:rPr>
            </w:pPr>
            <w:r w:rsidRPr="008C3753">
              <w:rPr>
                <w:rFonts w:cs="Arial"/>
                <w:lang w:val="fr-FR"/>
              </w:rPr>
              <w:t>-</w:t>
            </w:r>
          </w:p>
        </w:tc>
        <w:tc>
          <w:tcPr>
            <w:tcW w:w="0" w:type="auto"/>
          </w:tcPr>
          <w:p w14:paraId="4EA3AA25" w14:textId="77777777" w:rsidR="000B029C" w:rsidRPr="008C3753" w:rsidRDefault="000B029C" w:rsidP="00232B8C">
            <w:pPr>
              <w:pStyle w:val="TAC"/>
              <w:rPr>
                <w:rFonts w:cs="Arial"/>
              </w:rPr>
            </w:pPr>
            <w:r w:rsidRPr="008C3753">
              <w:rPr>
                <w:rFonts w:cs="Arial"/>
                <w:lang w:val="fr-FR"/>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rPr>
            </w:pPr>
            <w:r w:rsidRPr="008C3753">
              <w:rPr>
                <w:rFonts w:cs="Arial"/>
              </w:rPr>
              <w:t>1</w:t>
            </w:r>
          </w:p>
        </w:tc>
        <w:tc>
          <w:tcPr>
            <w:tcW w:w="0" w:type="auto"/>
          </w:tcPr>
          <w:p w14:paraId="74F7D043" w14:textId="77777777" w:rsidR="000B029C" w:rsidRPr="008C3753" w:rsidRDefault="000B029C" w:rsidP="00232B8C">
            <w:pPr>
              <w:pStyle w:val="TAC"/>
              <w:rPr>
                <w:rFonts w:cs="Arial"/>
              </w:rPr>
            </w:pPr>
            <w:r w:rsidRPr="008C3753">
              <w:rPr>
                <w:rFonts w:cs="Arial"/>
              </w:rPr>
              <w:t>1</w:t>
            </w:r>
          </w:p>
        </w:tc>
        <w:tc>
          <w:tcPr>
            <w:tcW w:w="0" w:type="auto"/>
          </w:tcPr>
          <w:p w14:paraId="61FD924C" w14:textId="77777777" w:rsidR="000B029C" w:rsidRPr="008C3753" w:rsidRDefault="000B029C" w:rsidP="00232B8C">
            <w:pPr>
              <w:pStyle w:val="TAC"/>
              <w:rPr>
                <w:rFonts w:cs="Arial"/>
              </w:rPr>
            </w:pPr>
            <w:r w:rsidRPr="008C3753">
              <w:rPr>
                <w:rFonts w:cs="Arial"/>
              </w:rPr>
              <w:t>1</w:t>
            </w:r>
          </w:p>
        </w:tc>
        <w:tc>
          <w:tcPr>
            <w:tcW w:w="0" w:type="auto"/>
          </w:tcPr>
          <w:p w14:paraId="57E26678" w14:textId="77777777" w:rsidR="000B029C" w:rsidRPr="008C3753" w:rsidRDefault="000B029C" w:rsidP="00232B8C">
            <w:pPr>
              <w:pStyle w:val="TAC"/>
              <w:rPr>
                <w:rFonts w:cs="Arial"/>
              </w:rPr>
            </w:pPr>
            <w:r w:rsidRPr="008C3753">
              <w:rPr>
                <w:rFonts w:cs="Arial"/>
              </w:rPr>
              <w:t>2</w:t>
            </w:r>
          </w:p>
        </w:tc>
        <w:tc>
          <w:tcPr>
            <w:tcW w:w="0" w:type="auto"/>
          </w:tcPr>
          <w:p w14:paraId="2381E2E9" w14:textId="77777777" w:rsidR="000B029C" w:rsidRPr="008C3753" w:rsidRDefault="000B029C" w:rsidP="00232B8C">
            <w:pPr>
              <w:pStyle w:val="TAC"/>
              <w:rPr>
                <w:rFonts w:cs="Arial"/>
              </w:rPr>
            </w:pPr>
            <w:r w:rsidRPr="008C3753">
              <w:rPr>
                <w:rFonts w:cs="Arial"/>
              </w:rPr>
              <w:t>1</w:t>
            </w:r>
          </w:p>
        </w:tc>
        <w:tc>
          <w:tcPr>
            <w:tcW w:w="0" w:type="auto"/>
          </w:tcPr>
          <w:p w14:paraId="48EACBE7" w14:textId="77777777" w:rsidR="000B029C" w:rsidRPr="008C3753" w:rsidRDefault="000B029C" w:rsidP="00232B8C">
            <w:pPr>
              <w:pStyle w:val="TAC"/>
              <w:rPr>
                <w:rFonts w:cs="Arial"/>
              </w:rPr>
            </w:pPr>
            <w:r w:rsidRPr="008C3753">
              <w:rPr>
                <w:rFonts w:cs="Arial"/>
              </w:rPr>
              <w:t>1</w:t>
            </w:r>
          </w:p>
        </w:tc>
        <w:tc>
          <w:tcPr>
            <w:tcW w:w="0" w:type="auto"/>
          </w:tcPr>
          <w:p w14:paraId="729D2CCA" w14:textId="77777777" w:rsidR="000B029C" w:rsidRPr="008C3753" w:rsidRDefault="000B029C" w:rsidP="00232B8C">
            <w:pPr>
              <w:pStyle w:val="TAC"/>
              <w:rPr>
                <w:rFonts w:cs="Arial"/>
              </w:rPr>
            </w:pPr>
            <w:r w:rsidRPr="008C3753">
              <w:rPr>
                <w:rFonts w:cs="Arial"/>
              </w:rPr>
              <w:t>1</w:t>
            </w:r>
          </w:p>
        </w:tc>
        <w:tc>
          <w:tcPr>
            <w:tcW w:w="0" w:type="auto"/>
          </w:tcPr>
          <w:p w14:paraId="12CC335A" w14:textId="77777777" w:rsidR="000B029C" w:rsidRPr="008C3753" w:rsidRDefault="000B029C" w:rsidP="00232B8C">
            <w:pPr>
              <w:pStyle w:val="TAC"/>
              <w:rPr>
                <w:rFonts w:cs="Arial"/>
              </w:rPr>
            </w:pPr>
            <w:r w:rsidRPr="008C3753">
              <w:rPr>
                <w:rFonts w:cs="Arial"/>
              </w:rPr>
              <w:t>1</w:t>
            </w:r>
          </w:p>
        </w:tc>
        <w:tc>
          <w:tcPr>
            <w:tcW w:w="0" w:type="auto"/>
          </w:tcPr>
          <w:p w14:paraId="3EDAC1D0" w14:textId="77777777" w:rsidR="000B029C" w:rsidRPr="008C3753" w:rsidRDefault="000B029C" w:rsidP="00232B8C">
            <w:pPr>
              <w:pStyle w:val="TAC"/>
              <w:rPr>
                <w:rFonts w:cs="Arial"/>
              </w:rPr>
            </w:pPr>
            <w:r w:rsidRPr="008C3753">
              <w:rPr>
                <w:rFonts w:cs="Arial"/>
              </w:rPr>
              <w:t>1</w:t>
            </w:r>
          </w:p>
        </w:tc>
        <w:tc>
          <w:tcPr>
            <w:tcW w:w="0" w:type="auto"/>
          </w:tcPr>
          <w:p w14:paraId="694A124A" w14:textId="77777777" w:rsidR="000B029C" w:rsidRPr="008C3753" w:rsidRDefault="000B029C" w:rsidP="00232B8C">
            <w:pPr>
              <w:pStyle w:val="TAC"/>
              <w:rPr>
                <w:rFonts w:cs="Arial"/>
              </w:rPr>
            </w:pPr>
            <w:r w:rsidRPr="008C3753">
              <w:rPr>
                <w:rFonts w:cs="Arial"/>
                <w:lang w:val="fr-FR"/>
              </w:rPr>
              <w:t>1</w:t>
            </w:r>
          </w:p>
        </w:tc>
        <w:tc>
          <w:tcPr>
            <w:tcW w:w="0" w:type="auto"/>
          </w:tcPr>
          <w:p w14:paraId="59AC96E5" w14:textId="77777777" w:rsidR="000B029C" w:rsidRPr="008C3753" w:rsidRDefault="000B029C" w:rsidP="00232B8C">
            <w:pPr>
              <w:pStyle w:val="TAC"/>
              <w:rPr>
                <w:rFonts w:cs="Arial"/>
              </w:rPr>
            </w:pPr>
            <w:r w:rsidRPr="008C3753">
              <w:rPr>
                <w:rFonts w:cs="Arial"/>
                <w:lang w:val="fr-FR"/>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00FCF575" w14:textId="77777777" w:rsidR="000B029C" w:rsidRPr="008C3753" w:rsidRDefault="000B029C" w:rsidP="00232B8C">
            <w:pPr>
              <w:pStyle w:val="TAC"/>
              <w:rPr>
                <w:rFonts w:cs="Arial"/>
              </w:rPr>
            </w:pPr>
            <w:r w:rsidRPr="008C3753">
              <w:rPr>
                <w:rFonts w:cs="Arial"/>
              </w:rPr>
              <w:t>2168</w:t>
            </w:r>
          </w:p>
        </w:tc>
        <w:tc>
          <w:tcPr>
            <w:tcW w:w="0" w:type="auto"/>
          </w:tcPr>
          <w:p w14:paraId="0361417B" w14:textId="77777777" w:rsidR="000B029C" w:rsidRPr="008C3753" w:rsidRDefault="000B029C" w:rsidP="00232B8C">
            <w:pPr>
              <w:pStyle w:val="TAC"/>
              <w:rPr>
                <w:rFonts w:cs="Arial"/>
              </w:rPr>
            </w:pPr>
            <w:r w:rsidRPr="008C3753">
              <w:rPr>
                <w:rFonts w:cs="Arial"/>
              </w:rPr>
              <w:t>1000</w:t>
            </w:r>
          </w:p>
        </w:tc>
        <w:tc>
          <w:tcPr>
            <w:tcW w:w="0" w:type="auto"/>
          </w:tcPr>
          <w:p w14:paraId="4519B319" w14:textId="77777777" w:rsidR="000B029C" w:rsidRPr="008C3753" w:rsidRDefault="000B029C" w:rsidP="00232B8C">
            <w:pPr>
              <w:pStyle w:val="TAC"/>
              <w:rPr>
                <w:rFonts w:cs="Arial"/>
              </w:rPr>
            </w:pPr>
            <w:r w:rsidRPr="008C3753">
              <w:rPr>
                <w:rFonts w:cs="Arial"/>
              </w:rPr>
              <w:t>1000</w:t>
            </w:r>
          </w:p>
        </w:tc>
        <w:tc>
          <w:tcPr>
            <w:tcW w:w="0" w:type="auto"/>
          </w:tcPr>
          <w:p w14:paraId="05F899E3" w14:textId="77777777" w:rsidR="000B029C" w:rsidRPr="008C3753" w:rsidRDefault="000B029C" w:rsidP="00232B8C">
            <w:pPr>
              <w:pStyle w:val="TAC"/>
              <w:rPr>
                <w:rFonts w:cs="Arial"/>
              </w:rPr>
            </w:pPr>
            <w:r w:rsidRPr="008C3753">
              <w:rPr>
                <w:rFonts w:cs="Arial"/>
              </w:rPr>
              <w:t>4648</w:t>
            </w:r>
          </w:p>
        </w:tc>
        <w:tc>
          <w:tcPr>
            <w:tcW w:w="0" w:type="auto"/>
          </w:tcPr>
          <w:p w14:paraId="2D345EDA" w14:textId="77777777" w:rsidR="000B029C" w:rsidRPr="008C3753" w:rsidRDefault="000B029C" w:rsidP="00232B8C">
            <w:pPr>
              <w:pStyle w:val="TAC"/>
              <w:rPr>
                <w:rFonts w:cs="Arial"/>
              </w:rPr>
            </w:pPr>
            <w:r w:rsidRPr="008C3753">
              <w:rPr>
                <w:rFonts w:cs="Arial"/>
              </w:rPr>
              <w:t>4376</w:t>
            </w:r>
          </w:p>
        </w:tc>
        <w:tc>
          <w:tcPr>
            <w:tcW w:w="0" w:type="auto"/>
          </w:tcPr>
          <w:p w14:paraId="4D278C50" w14:textId="77777777" w:rsidR="000B029C" w:rsidRPr="008C3753" w:rsidRDefault="000B029C" w:rsidP="00232B8C">
            <w:pPr>
              <w:pStyle w:val="TAC"/>
              <w:rPr>
                <w:rFonts w:cs="Arial"/>
              </w:rPr>
            </w:pPr>
            <w:r w:rsidRPr="008C3753">
              <w:rPr>
                <w:rFonts w:cs="Arial"/>
              </w:rPr>
              <w:t>2104</w:t>
            </w:r>
          </w:p>
        </w:tc>
        <w:tc>
          <w:tcPr>
            <w:tcW w:w="0" w:type="auto"/>
          </w:tcPr>
          <w:p w14:paraId="013EBEF8" w14:textId="77777777" w:rsidR="000B029C" w:rsidRPr="008C3753" w:rsidRDefault="000B029C" w:rsidP="00232B8C">
            <w:pPr>
              <w:pStyle w:val="TAC"/>
              <w:rPr>
                <w:rFonts w:cs="Arial"/>
              </w:rPr>
            </w:pPr>
            <w:r w:rsidRPr="008C3753">
              <w:rPr>
                <w:rFonts w:cs="Arial"/>
              </w:rPr>
              <w:t>1336</w:t>
            </w:r>
          </w:p>
        </w:tc>
        <w:tc>
          <w:tcPr>
            <w:tcW w:w="0" w:type="auto"/>
          </w:tcPr>
          <w:p w14:paraId="5F30E4C4" w14:textId="77777777" w:rsidR="000B029C" w:rsidRPr="008C3753" w:rsidRDefault="000B029C" w:rsidP="00232B8C">
            <w:pPr>
              <w:pStyle w:val="TAC"/>
              <w:rPr>
                <w:rFonts w:cs="Arial"/>
              </w:rPr>
            </w:pPr>
            <w:r w:rsidRPr="008C3753">
              <w:rPr>
                <w:rFonts w:cs="Arial"/>
              </w:rPr>
              <w:t>544</w:t>
            </w:r>
          </w:p>
        </w:tc>
        <w:tc>
          <w:tcPr>
            <w:tcW w:w="0" w:type="auto"/>
          </w:tcPr>
          <w:p w14:paraId="71C527A4" w14:textId="77777777" w:rsidR="000B029C" w:rsidRPr="008C3753" w:rsidRDefault="000B029C" w:rsidP="00232B8C">
            <w:pPr>
              <w:pStyle w:val="TAC"/>
              <w:rPr>
                <w:rFonts w:cs="Arial"/>
              </w:rPr>
            </w:pPr>
            <w:r w:rsidRPr="008C3753">
              <w:rPr>
                <w:rFonts w:cs="Arial"/>
              </w:rPr>
              <w:t>544</w:t>
            </w:r>
          </w:p>
        </w:tc>
        <w:tc>
          <w:tcPr>
            <w:tcW w:w="0" w:type="auto"/>
          </w:tcPr>
          <w:p w14:paraId="338EAE39" w14:textId="77777777" w:rsidR="000B029C" w:rsidRPr="008C3753" w:rsidRDefault="000B029C" w:rsidP="00232B8C">
            <w:pPr>
              <w:pStyle w:val="TAC"/>
              <w:rPr>
                <w:rFonts w:cs="Arial"/>
              </w:rPr>
            </w:pPr>
            <w:r w:rsidRPr="008C3753">
              <w:rPr>
                <w:rFonts w:cs="Arial"/>
                <w:lang w:val="fr-FR"/>
              </w:rPr>
              <w:t>[2104]</w:t>
            </w:r>
          </w:p>
        </w:tc>
        <w:tc>
          <w:tcPr>
            <w:tcW w:w="0" w:type="auto"/>
          </w:tcPr>
          <w:p w14:paraId="03BE8D10" w14:textId="77777777" w:rsidR="000B029C" w:rsidRPr="008C3753" w:rsidRDefault="000B029C" w:rsidP="00232B8C">
            <w:pPr>
              <w:pStyle w:val="TAC"/>
              <w:rPr>
                <w:rFonts w:cs="Arial"/>
              </w:rPr>
            </w:pPr>
            <w:r w:rsidRPr="008C3753">
              <w:rPr>
                <w:rFonts w:cs="Arial"/>
                <w:lang w:val="fr-FR"/>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rPr>
            </w:pPr>
            <w:r w:rsidRPr="008C3753">
              <w:rPr>
                <w:rFonts w:cs="Arial"/>
              </w:rPr>
              <w:t>Total number of bits per slot</w:t>
            </w:r>
          </w:p>
        </w:tc>
        <w:tc>
          <w:tcPr>
            <w:tcW w:w="0" w:type="auto"/>
          </w:tcPr>
          <w:p w14:paraId="715F3BD5" w14:textId="77777777" w:rsidR="000B029C" w:rsidRPr="008C3753" w:rsidRDefault="000B029C" w:rsidP="00232B8C">
            <w:pPr>
              <w:pStyle w:val="TAC"/>
              <w:rPr>
                <w:rFonts w:cs="Arial"/>
              </w:rPr>
            </w:pPr>
            <w:r w:rsidRPr="008C3753">
              <w:rPr>
                <w:rFonts w:cs="Arial"/>
              </w:rPr>
              <w:t>7200</w:t>
            </w:r>
          </w:p>
        </w:tc>
        <w:tc>
          <w:tcPr>
            <w:tcW w:w="0" w:type="auto"/>
          </w:tcPr>
          <w:p w14:paraId="6D876093" w14:textId="77777777" w:rsidR="000B029C" w:rsidRPr="008C3753" w:rsidRDefault="000B029C" w:rsidP="00232B8C">
            <w:pPr>
              <w:pStyle w:val="TAC"/>
              <w:rPr>
                <w:rFonts w:cs="Arial"/>
              </w:rPr>
            </w:pPr>
            <w:r w:rsidRPr="008C3753">
              <w:rPr>
                <w:rFonts w:cs="Arial"/>
              </w:rPr>
              <w:t>3168</w:t>
            </w:r>
          </w:p>
        </w:tc>
        <w:tc>
          <w:tcPr>
            <w:tcW w:w="0" w:type="auto"/>
          </w:tcPr>
          <w:p w14:paraId="7D90CD87" w14:textId="77777777" w:rsidR="000B029C" w:rsidRPr="008C3753" w:rsidRDefault="000B029C" w:rsidP="00232B8C">
            <w:pPr>
              <w:pStyle w:val="TAC"/>
              <w:rPr>
                <w:rFonts w:cs="Arial"/>
              </w:rPr>
            </w:pPr>
            <w:r w:rsidRPr="008C3753">
              <w:rPr>
                <w:rFonts w:cs="Arial"/>
              </w:rPr>
              <w:t>3168</w:t>
            </w:r>
          </w:p>
        </w:tc>
        <w:tc>
          <w:tcPr>
            <w:tcW w:w="0" w:type="auto"/>
          </w:tcPr>
          <w:p w14:paraId="3729A410" w14:textId="77777777" w:rsidR="000B029C" w:rsidRPr="008C3753" w:rsidRDefault="000B029C" w:rsidP="00232B8C">
            <w:pPr>
              <w:pStyle w:val="TAC"/>
              <w:rPr>
                <w:rFonts w:cs="Arial"/>
              </w:rPr>
            </w:pPr>
            <w:r w:rsidRPr="008C3753">
              <w:rPr>
                <w:rFonts w:cs="Arial"/>
              </w:rPr>
              <w:t>30528</w:t>
            </w:r>
          </w:p>
        </w:tc>
        <w:tc>
          <w:tcPr>
            <w:tcW w:w="0" w:type="auto"/>
          </w:tcPr>
          <w:p w14:paraId="5387C291" w14:textId="77777777" w:rsidR="000B029C" w:rsidRPr="008C3753" w:rsidRDefault="000B029C" w:rsidP="00232B8C">
            <w:pPr>
              <w:pStyle w:val="TAC"/>
              <w:rPr>
                <w:rFonts w:cs="Arial"/>
              </w:rPr>
            </w:pPr>
            <w:r w:rsidRPr="008C3753">
              <w:rPr>
                <w:rFonts w:cs="Arial"/>
              </w:rPr>
              <w:t>14688</w:t>
            </w:r>
          </w:p>
        </w:tc>
        <w:tc>
          <w:tcPr>
            <w:tcW w:w="0" w:type="auto"/>
          </w:tcPr>
          <w:p w14:paraId="1A401CD4" w14:textId="77777777" w:rsidR="000B029C" w:rsidRPr="008C3753" w:rsidRDefault="000B029C" w:rsidP="00232B8C">
            <w:pPr>
              <w:pStyle w:val="TAC"/>
              <w:rPr>
                <w:rFonts w:cs="Arial"/>
              </w:rPr>
            </w:pPr>
            <w:r w:rsidRPr="008C3753">
              <w:rPr>
                <w:rFonts w:cs="Arial"/>
              </w:rPr>
              <w:t>6912</w:t>
            </w:r>
          </w:p>
        </w:tc>
        <w:tc>
          <w:tcPr>
            <w:tcW w:w="0" w:type="auto"/>
          </w:tcPr>
          <w:p w14:paraId="289EB6ED" w14:textId="77777777" w:rsidR="000B029C" w:rsidRPr="008C3753" w:rsidRDefault="000B029C" w:rsidP="00232B8C">
            <w:pPr>
              <w:pStyle w:val="TAC"/>
              <w:rPr>
                <w:rFonts w:cs="Arial"/>
              </w:rPr>
            </w:pPr>
            <w:r w:rsidRPr="008C3753">
              <w:rPr>
                <w:rFonts w:cs="Arial"/>
              </w:rPr>
              <w:t>4320</w:t>
            </w:r>
          </w:p>
        </w:tc>
        <w:tc>
          <w:tcPr>
            <w:tcW w:w="0" w:type="auto"/>
          </w:tcPr>
          <w:p w14:paraId="6BDC67A1" w14:textId="77777777" w:rsidR="000B029C" w:rsidRPr="008C3753" w:rsidRDefault="000B029C" w:rsidP="00232B8C">
            <w:pPr>
              <w:pStyle w:val="TAC"/>
              <w:rPr>
                <w:rFonts w:cs="Arial"/>
              </w:rPr>
            </w:pPr>
            <w:r w:rsidRPr="008C3753">
              <w:rPr>
                <w:rFonts w:cs="Arial"/>
              </w:rPr>
              <w:t>1728</w:t>
            </w:r>
          </w:p>
        </w:tc>
        <w:tc>
          <w:tcPr>
            <w:tcW w:w="0" w:type="auto"/>
          </w:tcPr>
          <w:p w14:paraId="01807AE9" w14:textId="77777777" w:rsidR="000B029C" w:rsidRPr="008C3753" w:rsidRDefault="000B029C" w:rsidP="00232B8C">
            <w:pPr>
              <w:pStyle w:val="TAC"/>
              <w:rPr>
                <w:rFonts w:cs="Arial"/>
              </w:rPr>
            </w:pPr>
            <w:r w:rsidRPr="008C3753">
              <w:rPr>
                <w:rFonts w:cs="Arial"/>
              </w:rPr>
              <w:t>1728</w:t>
            </w:r>
          </w:p>
        </w:tc>
        <w:tc>
          <w:tcPr>
            <w:tcW w:w="0" w:type="auto"/>
          </w:tcPr>
          <w:p w14:paraId="38F7F404" w14:textId="77777777" w:rsidR="000B029C" w:rsidRPr="008C3753" w:rsidRDefault="000B029C" w:rsidP="00232B8C">
            <w:pPr>
              <w:pStyle w:val="TAC"/>
              <w:rPr>
                <w:rFonts w:cs="Arial"/>
              </w:rPr>
            </w:pPr>
            <w:r w:rsidRPr="008C3753">
              <w:rPr>
                <w:rFonts w:cs="Arial"/>
                <w:lang w:val="fr-FR"/>
              </w:rPr>
              <w:t>[6912]</w:t>
            </w:r>
          </w:p>
        </w:tc>
        <w:tc>
          <w:tcPr>
            <w:tcW w:w="0" w:type="auto"/>
          </w:tcPr>
          <w:p w14:paraId="1B592036" w14:textId="77777777" w:rsidR="000B029C" w:rsidRPr="008C3753" w:rsidRDefault="000B029C" w:rsidP="00232B8C">
            <w:pPr>
              <w:pStyle w:val="TAC"/>
              <w:rPr>
                <w:rFonts w:cs="Arial"/>
              </w:rPr>
            </w:pPr>
            <w:r w:rsidRPr="008C3753">
              <w:rPr>
                <w:rFonts w:cs="Arial"/>
                <w:lang w:val="fr-FR"/>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rPr>
            </w:pPr>
            <w:r w:rsidRPr="008C3753">
              <w:rPr>
                <w:rFonts w:cs="Arial"/>
              </w:rPr>
              <w:t>Total symbols per slot</w:t>
            </w:r>
          </w:p>
        </w:tc>
        <w:tc>
          <w:tcPr>
            <w:tcW w:w="0" w:type="auto"/>
          </w:tcPr>
          <w:p w14:paraId="207CD978" w14:textId="77777777" w:rsidR="000B029C" w:rsidRPr="008C3753" w:rsidRDefault="000B029C" w:rsidP="00232B8C">
            <w:pPr>
              <w:pStyle w:val="TAC"/>
              <w:rPr>
                <w:rFonts w:cs="Arial"/>
              </w:rPr>
            </w:pPr>
            <w:r w:rsidRPr="008C3753">
              <w:rPr>
                <w:rFonts w:cs="Arial"/>
              </w:rPr>
              <w:t>3600</w:t>
            </w:r>
          </w:p>
        </w:tc>
        <w:tc>
          <w:tcPr>
            <w:tcW w:w="0" w:type="auto"/>
          </w:tcPr>
          <w:p w14:paraId="70AF8BDC" w14:textId="77777777" w:rsidR="000B029C" w:rsidRPr="008C3753" w:rsidRDefault="000B029C" w:rsidP="00232B8C">
            <w:pPr>
              <w:pStyle w:val="TAC"/>
              <w:rPr>
                <w:rFonts w:cs="Arial"/>
              </w:rPr>
            </w:pPr>
            <w:r w:rsidRPr="008C3753">
              <w:rPr>
                <w:rFonts w:cs="Arial"/>
              </w:rPr>
              <w:t>1584</w:t>
            </w:r>
          </w:p>
        </w:tc>
        <w:tc>
          <w:tcPr>
            <w:tcW w:w="0" w:type="auto"/>
          </w:tcPr>
          <w:p w14:paraId="19956AC4" w14:textId="77777777" w:rsidR="000B029C" w:rsidRPr="008C3753" w:rsidRDefault="000B029C" w:rsidP="00232B8C">
            <w:pPr>
              <w:pStyle w:val="TAC"/>
              <w:rPr>
                <w:rFonts w:cs="Arial"/>
              </w:rPr>
            </w:pPr>
            <w:r w:rsidRPr="008C3753">
              <w:rPr>
                <w:rFonts w:cs="Arial"/>
              </w:rPr>
              <w:t>1584</w:t>
            </w:r>
          </w:p>
        </w:tc>
        <w:tc>
          <w:tcPr>
            <w:tcW w:w="0" w:type="auto"/>
          </w:tcPr>
          <w:p w14:paraId="142D8DCA" w14:textId="77777777" w:rsidR="000B029C" w:rsidRPr="008C3753" w:rsidRDefault="000B029C" w:rsidP="00232B8C">
            <w:pPr>
              <w:pStyle w:val="TAC"/>
              <w:rPr>
                <w:rFonts w:cs="Arial"/>
              </w:rPr>
            </w:pPr>
            <w:r w:rsidRPr="008C3753">
              <w:rPr>
                <w:rFonts w:cs="Arial"/>
              </w:rPr>
              <w:t>15264</w:t>
            </w:r>
          </w:p>
        </w:tc>
        <w:tc>
          <w:tcPr>
            <w:tcW w:w="0" w:type="auto"/>
          </w:tcPr>
          <w:p w14:paraId="32A534C8" w14:textId="77777777" w:rsidR="000B029C" w:rsidRPr="008C3753" w:rsidRDefault="000B029C" w:rsidP="00232B8C">
            <w:pPr>
              <w:pStyle w:val="TAC"/>
              <w:rPr>
                <w:rFonts w:cs="Arial"/>
              </w:rPr>
            </w:pPr>
            <w:r w:rsidRPr="008C3753">
              <w:rPr>
                <w:rFonts w:cs="Arial"/>
              </w:rPr>
              <w:t>7344</w:t>
            </w:r>
          </w:p>
        </w:tc>
        <w:tc>
          <w:tcPr>
            <w:tcW w:w="0" w:type="auto"/>
          </w:tcPr>
          <w:p w14:paraId="06E6B18E" w14:textId="77777777" w:rsidR="000B029C" w:rsidRPr="008C3753" w:rsidRDefault="000B029C" w:rsidP="00232B8C">
            <w:pPr>
              <w:pStyle w:val="TAC"/>
              <w:rPr>
                <w:rFonts w:cs="Arial"/>
              </w:rPr>
            </w:pPr>
            <w:r w:rsidRPr="008C3753">
              <w:rPr>
                <w:rFonts w:cs="Arial"/>
              </w:rPr>
              <w:t>3456</w:t>
            </w:r>
          </w:p>
        </w:tc>
        <w:tc>
          <w:tcPr>
            <w:tcW w:w="0" w:type="auto"/>
          </w:tcPr>
          <w:p w14:paraId="5B364058" w14:textId="77777777" w:rsidR="000B029C" w:rsidRPr="008C3753" w:rsidRDefault="000B029C" w:rsidP="00232B8C">
            <w:pPr>
              <w:pStyle w:val="TAC"/>
              <w:rPr>
                <w:rFonts w:cs="Arial"/>
              </w:rPr>
            </w:pPr>
            <w:r w:rsidRPr="008C3753">
              <w:rPr>
                <w:rFonts w:cs="Arial"/>
              </w:rPr>
              <w:t>2160</w:t>
            </w:r>
          </w:p>
        </w:tc>
        <w:tc>
          <w:tcPr>
            <w:tcW w:w="0" w:type="auto"/>
          </w:tcPr>
          <w:p w14:paraId="4B4F4CCE" w14:textId="77777777" w:rsidR="000B029C" w:rsidRPr="008C3753" w:rsidRDefault="000B029C" w:rsidP="00232B8C">
            <w:pPr>
              <w:pStyle w:val="TAC"/>
              <w:rPr>
                <w:rFonts w:cs="Arial"/>
              </w:rPr>
            </w:pPr>
            <w:r w:rsidRPr="008C3753">
              <w:rPr>
                <w:rFonts w:cs="Arial"/>
              </w:rPr>
              <w:t>864</w:t>
            </w:r>
          </w:p>
        </w:tc>
        <w:tc>
          <w:tcPr>
            <w:tcW w:w="0" w:type="auto"/>
          </w:tcPr>
          <w:p w14:paraId="3C4256B3" w14:textId="77777777" w:rsidR="000B029C" w:rsidRPr="008C3753" w:rsidRDefault="000B029C" w:rsidP="00232B8C">
            <w:pPr>
              <w:pStyle w:val="TAC"/>
              <w:rPr>
                <w:rFonts w:cs="Arial"/>
              </w:rPr>
            </w:pPr>
            <w:r w:rsidRPr="008C3753">
              <w:rPr>
                <w:rFonts w:cs="Arial"/>
              </w:rPr>
              <w:t>864</w:t>
            </w:r>
          </w:p>
        </w:tc>
        <w:tc>
          <w:tcPr>
            <w:tcW w:w="0" w:type="auto"/>
          </w:tcPr>
          <w:p w14:paraId="5804DF07" w14:textId="77777777" w:rsidR="000B029C" w:rsidRPr="008C3753" w:rsidRDefault="000B029C" w:rsidP="00232B8C">
            <w:pPr>
              <w:pStyle w:val="TAC"/>
              <w:rPr>
                <w:rFonts w:cs="Arial"/>
              </w:rPr>
            </w:pPr>
            <w:r w:rsidRPr="008C3753">
              <w:rPr>
                <w:rFonts w:cs="Arial"/>
                <w:lang w:val="fr-FR"/>
              </w:rPr>
              <w:t>[3456]</w:t>
            </w:r>
          </w:p>
        </w:tc>
        <w:tc>
          <w:tcPr>
            <w:tcW w:w="0" w:type="auto"/>
          </w:tcPr>
          <w:p w14:paraId="4DECECC1" w14:textId="77777777" w:rsidR="000B029C" w:rsidRPr="008C3753" w:rsidRDefault="000B029C" w:rsidP="00232B8C">
            <w:pPr>
              <w:pStyle w:val="TAC"/>
              <w:rPr>
                <w:rFonts w:cs="Arial"/>
              </w:rPr>
            </w:pPr>
            <w:r w:rsidRPr="008C3753">
              <w:rPr>
                <w:rFonts w:cs="Arial"/>
                <w:lang w:val="fr-FR"/>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1042"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cs="Arial"/>
                <w:i/>
              </w:rPr>
              <w:t xml:space="preserve"> </w:t>
            </w:r>
            <w:r w:rsidRPr="008C3753">
              <w:rPr>
                <w:rFonts w:hint="eastAsia"/>
              </w:rPr>
              <w:t xml:space="preserve">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1032"/>
      <w:bookmarkEnd w:id="11033"/>
      <w:bookmarkEnd w:id="11042"/>
    </w:tbl>
    <w:p w14:paraId="402539C4" w14:textId="7347658F" w:rsidR="000B029C" w:rsidRDefault="000B029C" w:rsidP="000B029C"/>
    <w:p w14:paraId="0196C2C2" w14:textId="77777777" w:rsidR="00975C28" w:rsidRDefault="00975C28" w:rsidP="00975C28">
      <w:pPr>
        <w:pStyle w:val="TH"/>
      </w:pPr>
      <w: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rPr>
              <w:t>G-FR1-A1-12</w:t>
            </w:r>
          </w:p>
        </w:tc>
        <w:tc>
          <w:tcPr>
            <w:tcW w:w="1071" w:type="dxa"/>
          </w:tcPr>
          <w:p w14:paraId="4544AADA" w14:textId="77777777" w:rsidR="00975C28" w:rsidRDefault="00975C28" w:rsidP="00634C58">
            <w:pPr>
              <w:pStyle w:val="TAH"/>
            </w:pPr>
            <w:r>
              <w:rPr>
                <w:rFonts w:cs="Arial"/>
              </w:rPr>
              <w:t>G-FR1-A1-13</w:t>
            </w:r>
          </w:p>
        </w:tc>
        <w:tc>
          <w:tcPr>
            <w:tcW w:w="1070" w:type="dxa"/>
          </w:tcPr>
          <w:p w14:paraId="765B52B8" w14:textId="77777777" w:rsidR="00975C28" w:rsidRDefault="00975C28" w:rsidP="00634C58">
            <w:pPr>
              <w:pStyle w:val="TAH"/>
            </w:pPr>
            <w:r>
              <w:rPr>
                <w:rFonts w:cs="Arial"/>
              </w:rPr>
              <w:t>G-FR1-A1-14</w:t>
            </w:r>
          </w:p>
        </w:tc>
        <w:tc>
          <w:tcPr>
            <w:tcW w:w="1071" w:type="dxa"/>
          </w:tcPr>
          <w:p w14:paraId="288161C5" w14:textId="77777777" w:rsidR="00975C28" w:rsidRDefault="00975C28" w:rsidP="00634C58">
            <w:pPr>
              <w:pStyle w:val="TAH"/>
            </w:pPr>
            <w:r>
              <w:rPr>
                <w:rFonts w:cs="Arial"/>
              </w:rPr>
              <w:t>G-FR1-A1-15</w:t>
            </w:r>
          </w:p>
        </w:tc>
        <w:tc>
          <w:tcPr>
            <w:tcW w:w="1070" w:type="dxa"/>
          </w:tcPr>
          <w:p w14:paraId="06907F0A" w14:textId="77777777" w:rsidR="00975C28" w:rsidRDefault="00975C28" w:rsidP="00634C58">
            <w:pPr>
              <w:pStyle w:val="TAH"/>
            </w:pPr>
            <w:r>
              <w:rPr>
                <w:rFonts w:cs="Arial"/>
              </w:rPr>
              <w:t>G-FR1-A1-16</w:t>
            </w:r>
          </w:p>
        </w:tc>
        <w:tc>
          <w:tcPr>
            <w:tcW w:w="1070" w:type="dxa"/>
          </w:tcPr>
          <w:p w14:paraId="70664625" w14:textId="77777777" w:rsidR="00975C28" w:rsidRDefault="00975C28" w:rsidP="00634C58">
            <w:pPr>
              <w:pStyle w:val="TAH"/>
            </w:pPr>
            <w:r>
              <w:rPr>
                <w:rFonts w:cs="Arial"/>
              </w:rPr>
              <w:t>G-FR1-A1-17</w:t>
            </w:r>
          </w:p>
        </w:tc>
        <w:tc>
          <w:tcPr>
            <w:tcW w:w="1071" w:type="dxa"/>
          </w:tcPr>
          <w:p w14:paraId="1E9DFD64" w14:textId="77777777" w:rsidR="00975C28" w:rsidRDefault="00975C28" w:rsidP="00634C58">
            <w:pPr>
              <w:pStyle w:val="TAH"/>
            </w:pPr>
            <w:r>
              <w:rPr>
                <w:rFonts w:cs="Arial"/>
              </w:rPr>
              <w:t>G-FR1-A1-18</w:t>
            </w:r>
          </w:p>
        </w:tc>
        <w:tc>
          <w:tcPr>
            <w:tcW w:w="1071" w:type="dxa"/>
          </w:tcPr>
          <w:p w14:paraId="2E0EBA39" w14:textId="77777777" w:rsidR="00975C28" w:rsidRDefault="00975C28" w:rsidP="00634C58">
            <w:pPr>
              <w:pStyle w:val="TAH"/>
            </w:pPr>
            <w:r>
              <w:rPr>
                <w:rFonts w:cs="Arial"/>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pPr>
            <w:r>
              <w:rPr>
                <w:rFonts w:cs="Arial"/>
              </w:rPr>
              <w:t>Channel bandwidth (MHz)</w:t>
            </w:r>
          </w:p>
        </w:tc>
        <w:tc>
          <w:tcPr>
            <w:tcW w:w="1070" w:type="dxa"/>
          </w:tcPr>
          <w:p w14:paraId="7C94E20E" w14:textId="77777777" w:rsidR="00975C28" w:rsidRDefault="00975C28" w:rsidP="00634C58">
            <w:pPr>
              <w:pStyle w:val="TAC"/>
            </w:pPr>
            <w:r>
              <w:rPr>
                <w:rFonts w:cs="Arial"/>
              </w:rPr>
              <w:t>10</w:t>
            </w:r>
          </w:p>
        </w:tc>
        <w:tc>
          <w:tcPr>
            <w:tcW w:w="1071" w:type="dxa"/>
          </w:tcPr>
          <w:p w14:paraId="76B12799" w14:textId="77777777" w:rsidR="00975C28" w:rsidRDefault="00975C28" w:rsidP="00634C58">
            <w:pPr>
              <w:pStyle w:val="TAC"/>
            </w:pPr>
            <w:r>
              <w:rPr>
                <w:rFonts w:cs="Arial"/>
              </w:rPr>
              <w:t>10</w:t>
            </w:r>
          </w:p>
        </w:tc>
        <w:tc>
          <w:tcPr>
            <w:tcW w:w="1070" w:type="dxa"/>
          </w:tcPr>
          <w:p w14:paraId="054903CF" w14:textId="77777777" w:rsidR="00975C28" w:rsidRDefault="00975C28" w:rsidP="00634C58">
            <w:pPr>
              <w:pStyle w:val="TAC"/>
            </w:pPr>
            <w:r>
              <w:rPr>
                <w:rFonts w:cs="Arial"/>
              </w:rPr>
              <w:t>20</w:t>
            </w:r>
          </w:p>
        </w:tc>
        <w:tc>
          <w:tcPr>
            <w:tcW w:w="1071" w:type="dxa"/>
          </w:tcPr>
          <w:p w14:paraId="5D23CCFA" w14:textId="77777777" w:rsidR="00975C28" w:rsidRDefault="00975C28" w:rsidP="00634C58">
            <w:pPr>
              <w:pStyle w:val="TAC"/>
            </w:pPr>
            <w:r>
              <w:rPr>
                <w:rFonts w:cs="Arial"/>
              </w:rPr>
              <w:t>20</w:t>
            </w:r>
          </w:p>
        </w:tc>
        <w:tc>
          <w:tcPr>
            <w:tcW w:w="1070" w:type="dxa"/>
          </w:tcPr>
          <w:p w14:paraId="417B762D" w14:textId="77777777" w:rsidR="00975C28" w:rsidRDefault="00975C28" w:rsidP="00634C58">
            <w:pPr>
              <w:pStyle w:val="TAC"/>
            </w:pPr>
            <w:r>
              <w:rPr>
                <w:rFonts w:cs="Arial"/>
              </w:rPr>
              <w:t>40</w:t>
            </w:r>
          </w:p>
        </w:tc>
        <w:tc>
          <w:tcPr>
            <w:tcW w:w="1070" w:type="dxa"/>
          </w:tcPr>
          <w:p w14:paraId="387170A5" w14:textId="77777777" w:rsidR="00975C28" w:rsidRDefault="00975C28" w:rsidP="00634C58">
            <w:pPr>
              <w:pStyle w:val="TAC"/>
            </w:pPr>
            <w:r>
              <w:rPr>
                <w:rFonts w:cs="Arial"/>
              </w:rPr>
              <w:t>40</w:t>
            </w:r>
          </w:p>
        </w:tc>
        <w:tc>
          <w:tcPr>
            <w:tcW w:w="1071" w:type="dxa"/>
          </w:tcPr>
          <w:p w14:paraId="72FB2AAD" w14:textId="77777777" w:rsidR="00975C28" w:rsidRDefault="00975C28" w:rsidP="00634C58">
            <w:pPr>
              <w:pStyle w:val="TAC"/>
            </w:pPr>
            <w:r>
              <w:rPr>
                <w:rFonts w:cs="Arial"/>
              </w:rPr>
              <w:t>60</w:t>
            </w:r>
          </w:p>
        </w:tc>
        <w:tc>
          <w:tcPr>
            <w:tcW w:w="1071" w:type="dxa"/>
          </w:tcPr>
          <w:p w14:paraId="28A12CA7" w14:textId="77777777" w:rsidR="00975C28" w:rsidRDefault="00975C28" w:rsidP="00634C58">
            <w:pPr>
              <w:pStyle w:val="TAC"/>
            </w:pPr>
            <w:r>
              <w:rPr>
                <w:rFonts w:cs="Arial"/>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rPr>
              <w:t>Subcarrier spacing (kHz)</w:t>
            </w:r>
          </w:p>
        </w:tc>
        <w:tc>
          <w:tcPr>
            <w:tcW w:w="1070" w:type="dxa"/>
          </w:tcPr>
          <w:p w14:paraId="7688B241" w14:textId="77777777" w:rsidR="00975C28" w:rsidRDefault="00975C28" w:rsidP="00634C58">
            <w:pPr>
              <w:pStyle w:val="TAC"/>
              <w:rPr>
                <w:rFonts w:eastAsia="Yu Mincho"/>
              </w:rPr>
            </w:pPr>
            <w:r>
              <w:rPr>
                <w:rFonts w:cs="Arial"/>
              </w:rPr>
              <w:t>15</w:t>
            </w:r>
          </w:p>
        </w:tc>
        <w:tc>
          <w:tcPr>
            <w:tcW w:w="1071" w:type="dxa"/>
          </w:tcPr>
          <w:p w14:paraId="752B57B4" w14:textId="77777777" w:rsidR="00975C28" w:rsidRDefault="00975C28" w:rsidP="00634C58">
            <w:pPr>
              <w:pStyle w:val="TAC"/>
              <w:rPr>
                <w:rFonts w:eastAsia="Yu Mincho"/>
              </w:rPr>
            </w:pPr>
            <w:r>
              <w:rPr>
                <w:rFonts w:cs="Arial"/>
              </w:rPr>
              <w:t>30</w:t>
            </w:r>
          </w:p>
        </w:tc>
        <w:tc>
          <w:tcPr>
            <w:tcW w:w="1070" w:type="dxa"/>
          </w:tcPr>
          <w:p w14:paraId="1AD08A68" w14:textId="77777777" w:rsidR="00975C28" w:rsidRDefault="00975C28" w:rsidP="00634C58">
            <w:pPr>
              <w:pStyle w:val="TAC"/>
            </w:pPr>
            <w:r>
              <w:rPr>
                <w:rFonts w:cs="Arial"/>
              </w:rPr>
              <w:t>15</w:t>
            </w:r>
          </w:p>
        </w:tc>
        <w:tc>
          <w:tcPr>
            <w:tcW w:w="1071" w:type="dxa"/>
          </w:tcPr>
          <w:p w14:paraId="4D5A6E8E" w14:textId="77777777" w:rsidR="00975C28" w:rsidRDefault="00975C28" w:rsidP="00634C58">
            <w:pPr>
              <w:pStyle w:val="TAC"/>
              <w:rPr>
                <w:rFonts w:eastAsia="Yu Mincho"/>
              </w:rPr>
            </w:pPr>
            <w:r>
              <w:rPr>
                <w:rFonts w:cs="Arial"/>
              </w:rPr>
              <w:t>30</w:t>
            </w:r>
          </w:p>
        </w:tc>
        <w:tc>
          <w:tcPr>
            <w:tcW w:w="1070" w:type="dxa"/>
          </w:tcPr>
          <w:p w14:paraId="21500EF6" w14:textId="77777777" w:rsidR="00975C28" w:rsidRDefault="00975C28" w:rsidP="00634C58">
            <w:pPr>
              <w:pStyle w:val="TAC"/>
              <w:rPr>
                <w:rFonts w:eastAsia="Yu Mincho"/>
              </w:rPr>
            </w:pPr>
            <w:r>
              <w:rPr>
                <w:rFonts w:cs="Arial"/>
              </w:rPr>
              <w:t>15</w:t>
            </w:r>
          </w:p>
        </w:tc>
        <w:tc>
          <w:tcPr>
            <w:tcW w:w="1070" w:type="dxa"/>
          </w:tcPr>
          <w:p w14:paraId="175AB0E3" w14:textId="77777777" w:rsidR="00975C28" w:rsidRDefault="00975C28" w:rsidP="00634C58">
            <w:pPr>
              <w:pStyle w:val="TAC"/>
              <w:rPr>
                <w:rFonts w:eastAsia="Yu Mincho"/>
              </w:rPr>
            </w:pPr>
            <w:r>
              <w:rPr>
                <w:rFonts w:cs="Arial"/>
              </w:rPr>
              <w:t>30</w:t>
            </w:r>
          </w:p>
        </w:tc>
        <w:tc>
          <w:tcPr>
            <w:tcW w:w="1071" w:type="dxa"/>
          </w:tcPr>
          <w:p w14:paraId="0D40ACD0" w14:textId="77777777" w:rsidR="00975C28" w:rsidRDefault="00975C28" w:rsidP="00634C58">
            <w:pPr>
              <w:pStyle w:val="TAC"/>
              <w:rPr>
                <w:rFonts w:eastAsia="Yu Mincho"/>
              </w:rPr>
            </w:pPr>
            <w:r>
              <w:rPr>
                <w:rFonts w:cs="Arial"/>
              </w:rPr>
              <w:t>30</w:t>
            </w:r>
          </w:p>
        </w:tc>
        <w:tc>
          <w:tcPr>
            <w:tcW w:w="1071" w:type="dxa"/>
          </w:tcPr>
          <w:p w14:paraId="053271D2" w14:textId="77777777" w:rsidR="00975C28" w:rsidRDefault="00975C28" w:rsidP="00634C58">
            <w:pPr>
              <w:pStyle w:val="TAC"/>
              <w:rPr>
                <w:rFonts w:eastAsia="Yu Mincho"/>
              </w:rPr>
            </w:pPr>
            <w:r>
              <w:rPr>
                <w:rFonts w:cs="Arial"/>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rPr>
            </w:pPr>
            <w:r>
              <w:rPr>
                <w:rFonts w:cs="Arial"/>
              </w:rPr>
              <w:t>Allocated resource blocks</w:t>
            </w:r>
          </w:p>
        </w:tc>
        <w:tc>
          <w:tcPr>
            <w:tcW w:w="1070" w:type="dxa"/>
          </w:tcPr>
          <w:p w14:paraId="33261083" w14:textId="77777777" w:rsidR="00975C28" w:rsidRDefault="00975C28" w:rsidP="00634C58">
            <w:pPr>
              <w:pStyle w:val="TAC"/>
              <w:rPr>
                <w:rFonts w:cs="Arial"/>
              </w:rPr>
            </w:pPr>
            <w:r>
              <w:rPr>
                <w:rFonts w:cs="Arial"/>
              </w:rPr>
              <w:t>5</w:t>
            </w:r>
          </w:p>
        </w:tc>
        <w:tc>
          <w:tcPr>
            <w:tcW w:w="1071" w:type="dxa"/>
          </w:tcPr>
          <w:p w14:paraId="565447E8" w14:textId="77777777" w:rsidR="00975C28" w:rsidRDefault="00975C28" w:rsidP="00634C58">
            <w:pPr>
              <w:pStyle w:val="TAC"/>
              <w:rPr>
                <w:rFonts w:cs="Arial"/>
              </w:rPr>
            </w:pPr>
            <w:r>
              <w:rPr>
                <w:rFonts w:cs="Arial"/>
              </w:rPr>
              <w:t>4</w:t>
            </w:r>
          </w:p>
        </w:tc>
        <w:tc>
          <w:tcPr>
            <w:tcW w:w="1070" w:type="dxa"/>
          </w:tcPr>
          <w:p w14:paraId="7A5772B5" w14:textId="77777777" w:rsidR="00975C28" w:rsidRDefault="00975C28" w:rsidP="00634C58">
            <w:pPr>
              <w:pStyle w:val="TAC"/>
              <w:rPr>
                <w:rFonts w:cs="Arial"/>
              </w:rPr>
            </w:pPr>
            <w:r>
              <w:rPr>
                <w:rFonts w:cs="Arial"/>
              </w:rPr>
              <w:t>10</w:t>
            </w:r>
          </w:p>
        </w:tc>
        <w:tc>
          <w:tcPr>
            <w:tcW w:w="1071" w:type="dxa"/>
          </w:tcPr>
          <w:p w14:paraId="07D88B62" w14:textId="77777777" w:rsidR="00975C28" w:rsidRDefault="00975C28" w:rsidP="00634C58">
            <w:pPr>
              <w:pStyle w:val="TAC"/>
              <w:rPr>
                <w:rFonts w:cs="Arial"/>
              </w:rPr>
            </w:pPr>
            <w:r>
              <w:rPr>
                <w:rFonts w:cs="Arial"/>
              </w:rPr>
              <w:t>10</w:t>
            </w:r>
          </w:p>
        </w:tc>
        <w:tc>
          <w:tcPr>
            <w:tcW w:w="1070" w:type="dxa"/>
          </w:tcPr>
          <w:p w14:paraId="1967EB5F" w14:textId="77777777" w:rsidR="00975C28" w:rsidRDefault="00975C28" w:rsidP="00634C58">
            <w:pPr>
              <w:pStyle w:val="TAC"/>
              <w:rPr>
                <w:rFonts w:cs="Arial"/>
              </w:rPr>
            </w:pPr>
            <w:r>
              <w:rPr>
                <w:rFonts w:cs="Arial"/>
              </w:rPr>
              <w:t>21</w:t>
            </w:r>
          </w:p>
        </w:tc>
        <w:tc>
          <w:tcPr>
            <w:tcW w:w="1070" w:type="dxa"/>
          </w:tcPr>
          <w:p w14:paraId="42BD5AE7" w14:textId="77777777" w:rsidR="00975C28" w:rsidRDefault="00975C28" w:rsidP="00634C58">
            <w:pPr>
              <w:pStyle w:val="TAC"/>
              <w:rPr>
                <w:rFonts w:cs="Arial"/>
              </w:rPr>
            </w:pPr>
            <w:r>
              <w:rPr>
                <w:rFonts w:cs="Arial"/>
              </w:rPr>
              <w:t>21</w:t>
            </w:r>
          </w:p>
        </w:tc>
        <w:tc>
          <w:tcPr>
            <w:tcW w:w="1071" w:type="dxa"/>
          </w:tcPr>
          <w:p w14:paraId="75551D04" w14:textId="77777777" w:rsidR="00975C28" w:rsidRDefault="00975C28" w:rsidP="00634C58">
            <w:pPr>
              <w:pStyle w:val="TAC"/>
              <w:rPr>
                <w:rFonts w:cs="Arial"/>
              </w:rPr>
            </w:pPr>
            <w:r>
              <w:rPr>
                <w:rFonts w:cs="Arial"/>
              </w:rPr>
              <w:t>32</w:t>
            </w:r>
          </w:p>
        </w:tc>
        <w:tc>
          <w:tcPr>
            <w:tcW w:w="1071" w:type="dxa"/>
          </w:tcPr>
          <w:p w14:paraId="5D471F22" w14:textId="77777777" w:rsidR="00975C28" w:rsidRDefault="00975C28" w:rsidP="00634C58">
            <w:pPr>
              <w:pStyle w:val="TAC"/>
              <w:rPr>
                <w:rFonts w:cs="Arial"/>
              </w:rPr>
            </w:pPr>
            <w:r>
              <w:rPr>
                <w:rFonts w:cs="Arial"/>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rPr>
              <w:t>CP-OFDM Symbols per slot (Note 1)</w:t>
            </w:r>
          </w:p>
        </w:tc>
        <w:tc>
          <w:tcPr>
            <w:tcW w:w="1070" w:type="dxa"/>
          </w:tcPr>
          <w:p w14:paraId="11196F5B" w14:textId="77777777" w:rsidR="00975C28" w:rsidRDefault="00975C28" w:rsidP="00634C58">
            <w:pPr>
              <w:pStyle w:val="TAC"/>
              <w:rPr>
                <w:rFonts w:cs="Arial"/>
              </w:rPr>
            </w:pPr>
            <w:r>
              <w:rPr>
                <w:rFonts w:cs="Arial"/>
              </w:rPr>
              <w:t>12</w:t>
            </w:r>
          </w:p>
        </w:tc>
        <w:tc>
          <w:tcPr>
            <w:tcW w:w="1071" w:type="dxa"/>
          </w:tcPr>
          <w:p w14:paraId="17D1A797" w14:textId="77777777" w:rsidR="00975C28" w:rsidRDefault="00975C28" w:rsidP="00634C58">
            <w:pPr>
              <w:pStyle w:val="TAC"/>
              <w:rPr>
                <w:rFonts w:cs="Arial"/>
              </w:rPr>
            </w:pPr>
            <w:r>
              <w:rPr>
                <w:rFonts w:cs="Arial"/>
              </w:rPr>
              <w:t>12</w:t>
            </w:r>
          </w:p>
        </w:tc>
        <w:tc>
          <w:tcPr>
            <w:tcW w:w="1070" w:type="dxa"/>
          </w:tcPr>
          <w:p w14:paraId="611701CD" w14:textId="77777777" w:rsidR="00975C28" w:rsidRDefault="00975C28" w:rsidP="00634C58">
            <w:pPr>
              <w:pStyle w:val="TAC"/>
              <w:rPr>
                <w:rFonts w:cs="Arial"/>
              </w:rPr>
            </w:pPr>
            <w:r>
              <w:rPr>
                <w:rFonts w:cs="Arial"/>
              </w:rPr>
              <w:t>12</w:t>
            </w:r>
          </w:p>
        </w:tc>
        <w:tc>
          <w:tcPr>
            <w:tcW w:w="1071" w:type="dxa"/>
          </w:tcPr>
          <w:p w14:paraId="4AAD0D48" w14:textId="77777777" w:rsidR="00975C28" w:rsidRDefault="00975C28" w:rsidP="00634C58">
            <w:pPr>
              <w:pStyle w:val="TAC"/>
              <w:rPr>
                <w:rFonts w:cs="Arial"/>
              </w:rPr>
            </w:pPr>
            <w:r>
              <w:rPr>
                <w:rFonts w:cs="Arial"/>
              </w:rPr>
              <w:t>12</w:t>
            </w:r>
          </w:p>
        </w:tc>
        <w:tc>
          <w:tcPr>
            <w:tcW w:w="1070" w:type="dxa"/>
          </w:tcPr>
          <w:p w14:paraId="6BE36E00" w14:textId="77777777" w:rsidR="00975C28" w:rsidRDefault="00975C28" w:rsidP="00634C58">
            <w:pPr>
              <w:pStyle w:val="TAC"/>
              <w:rPr>
                <w:rFonts w:cs="Arial"/>
              </w:rPr>
            </w:pPr>
            <w:r>
              <w:rPr>
                <w:rFonts w:cs="Arial"/>
              </w:rPr>
              <w:t>12</w:t>
            </w:r>
          </w:p>
        </w:tc>
        <w:tc>
          <w:tcPr>
            <w:tcW w:w="1070" w:type="dxa"/>
          </w:tcPr>
          <w:p w14:paraId="0EFFF6F4" w14:textId="77777777" w:rsidR="00975C28" w:rsidRDefault="00975C28" w:rsidP="00634C58">
            <w:pPr>
              <w:pStyle w:val="TAC"/>
              <w:rPr>
                <w:rFonts w:cs="Arial"/>
              </w:rPr>
            </w:pPr>
            <w:r>
              <w:rPr>
                <w:rFonts w:cs="Arial"/>
              </w:rPr>
              <w:t>12</w:t>
            </w:r>
          </w:p>
        </w:tc>
        <w:tc>
          <w:tcPr>
            <w:tcW w:w="1071" w:type="dxa"/>
          </w:tcPr>
          <w:p w14:paraId="0CB1B959" w14:textId="77777777" w:rsidR="00975C28" w:rsidRDefault="00975C28" w:rsidP="00634C58">
            <w:pPr>
              <w:pStyle w:val="TAC"/>
              <w:rPr>
                <w:rFonts w:cs="Arial"/>
              </w:rPr>
            </w:pPr>
            <w:r>
              <w:rPr>
                <w:rFonts w:cs="Arial"/>
              </w:rPr>
              <w:t>12</w:t>
            </w:r>
          </w:p>
        </w:tc>
        <w:tc>
          <w:tcPr>
            <w:tcW w:w="1071" w:type="dxa"/>
          </w:tcPr>
          <w:p w14:paraId="1920427B" w14:textId="77777777" w:rsidR="00975C28" w:rsidRDefault="00975C28" w:rsidP="00634C58">
            <w:pPr>
              <w:pStyle w:val="TAC"/>
              <w:rPr>
                <w:rFonts w:cs="Arial"/>
              </w:rPr>
            </w:pPr>
            <w:r>
              <w:rPr>
                <w:rFonts w:cs="Arial"/>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rPr>
            </w:pPr>
            <w:r>
              <w:rPr>
                <w:rFonts w:cs="Arial"/>
              </w:rPr>
              <w:t>Modulation</w:t>
            </w:r>
          </w:p>
        </w:tc>
        <w:tc>
          <w:tcPr>
            <w:tcW w:w="1070" w:type="dxa"/>
          </w:tcPr>
          <w:p w14:paraId="1F188795" w14:textId="77777777" w:rsidR="00975C28" w:rsidRDefault="00975C28" w:rsidP="00634C58">
            <w:pPr>
              <w:pStyle w:val="TAC"/>
              <w:rPr>
                <w:rFonts w:cs="Arial"/>
              </w:rPr>
            </w:pPr>
            <w:r>
              <w:rPr>
                <w:rFonts w:cs="Arial"/>
              </w:rPr>
              <w:t>QPSK</w:t>
            </w:r>
          </w:p>
        </w:tc>
        <w:tc>
          <w:tcPr>
            <w:tcW w:w="1071" w:type="dxa"/>
          </w:tcPr>
          <w:p w14:paraId="0B1617C7" w14:textId="77777777" w:rsidR="00975C28" w:rsidRDefault="00975C28" w:rsidP="00634C58">
            <w:pPr>
              <w:pStyle w:val="TAC"/>
              <w:rPr>
                <w:rFonts w:cs="Arial"/>
              </w:rPr>
            </w:pPr>
            <w:r>
              <w:rPr>
                <w:rFonts w:cs="Arial"/>
              </w:rPr>
              <w:t>QPSK</w:t>
            </w:r>
          </w:p>
        </w:tc>
        <w:tc>
          <w:tcPr>
            <w:tcW w:w="1070" w:type="dxa"/>
          </w:tcPr>
          <w:p w14:paraId="699AED0E" w14:textId="77777777" w:rsidR="00975C28" w:rsidRDefault="00975C28" w:rsidP="00634C58">
            <w:pPr>
              <w:pStyle w:val="TAC"/>
              <w:rPr>
                <w:rFonts w:cs="Arial"/>
              </w:rPr>
            </w:pPr>
            <w:r>
              <w:rPr>
                <w:rFonts w:cs="Arial"/>
              </w:rPr>
              <w:t>QPSK</w:t>
            </w:r>
          </w:p>
        </w:tc>
        <w:tc>
          <w:tcPr>
            <w:tcW w:w="1071" w:type="dxa"/>
          </w:tcPr>
          <w:p w14:paraId="77852207" w14:textId="77777777" w:rsidR="00975C28" w:rsidRDefault="00975C28" w:rsidP="00634C58">
            <w:pPr>
              <w:pStyle w:val="TAC"/>
              <w:rPr>
                <w:rFonts w:cs="Arial"/>
              </w:rPr>
            </w:pPr>
            <w:r>
              <w:rPr>
                <w:rFonts w:cs="Arial"/>
              </w:rPr>
              <w:t>QPSK</w:t>
            </w:r>
          </w:p>
        </w:tc>
        <w:tc>
          <w:tcPr>
            <w:tcW w:w="1070" w:type="dxa"/>
          </w:tcPr>
          <w:p w14:paraId="49774E9E" w14:textId="77777777" w:rsidR="00975C28" w:rsidRDefault="00975C28" w:rsidP="00634C58">
            <w:pPr>
              <w:pStyle w:val="TAC"/>
              <w:rPr>
                <w:rFonts w:cs="Arial"/>
              </w:rPr>
            </w:pPr>
            <w:r>
              <w:rPr>
                <w:rFonts w:cs="Arial"/>
              </w:rPr>
              <w:t>QPSK</w:t>
            </w:r>
          </w:p>
        </w:tc>
        <w:tc>
          <w:tcPr>
            <w:tcW w:w="1070" w:type="dxa"/>
          </w:tcPr>
          <w:p w14:paraId="010FE8C8" w14:textId="77777777" w:rsidR="00975C28" w:rsidRDefault="00975C28" w:rsidP="00634C58">
            <w:pPr>
              <w:pStyle w:val="TAC"/>
              <w:rPr>
                <w:rFonts w:cs="Arial"/>
              </w:rPr>
            </w:pPr>
            <w:r>
              <w:rPr>
                <w:rFonts w:cs="Arial"/>
              </w:rPr>
              <w:t>QPSK</w:t>
            </w:r>
          </w:p>
        </w:tc>
        <w:tc>
          <w:tcPr>
            <w:tcW w:w="1071" w:type="dxa"/>
          </w:tcPr>
          <w:p w14:paraId="5A61EAEA" w14:textId="77777777" w:rsidR="00975C28" w:rsidRDefault="00975C28" w:rsidP="00634C58">
            <w:pPr>
              <w:pStyle w:val="TAC"/>
              <w:rPr>
                <w:rFonts w:cs="Arial"/>
              </w:rPr>
            </w:pPr>
            <w:r>
              <w:rPr>
                <w:rFonts w:cs="Arial"/>
              </w:rPr>
              <w:t>QPSK</w:t>
            </w:r>
          </w:p>
        </w:tc>
        <w:tc>
          <w:tcPr>
            <w:tcW w:w="1071" w:type="dxa"/>
          </w:tcPr>
          <w:p w14:paraId="797DFDEE" w14:textId="77777777" w:rsidR="00975C28" w:rsidRDefault="00975C28" w:rsidP="00634C58">
            <w:pPr>
              <w:pStyle w:val="TAC"/>
              <w:rPr>
                <w:rFonts w:cs="Arial"/>
              </w:rPr>
            </w:pPr>
            <w:r>
              <w:rPr>
                <w:rFonts w:cs="Arial"/>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 (Note 2)</w:t>
            </w:r>
          </w:p>
        </w:tc>
        <w:tc>
          <w:tcPr>
            <w:tcW w:w="1070" w:type="dxa"/>
          </w:tcPr>
          <w:p w14:paraId="5196FB49" w14:textId="77777777" w:rsidR="00975C28" w:rsidRDefault="00975C28" w:rsidP="00634C58">
            <w:pPr>
              <w:pStyle w:val="TAC"/>
              <w:rPr>
                <w:rFonts w:cs="Arial"/>
              </w:rPr>
            </w:pPr>
            <w:r>
              <w:rPr>
                <w:rFonts w:cs="Arial"/>
              </w:rPr>
              <w:t>1/3</w:t>
            </w:r>
          </w:p>
        </w:tc>
        <w:tc>
          <w:tcPr>
            <w:tcW w:w="1071" w:type="dxa"/>
          </w:tcPr>
          <w:p w14:paraId="283303C6" w14:textId="77777777" w:rsidR="00975C28" w:rsidRDefault="00975C28" w:rsidP="00634C58">
            <w:pPr>
              <w:pStyle w:val="TAC"/>
              <w:rPr>
                <w:rFonts w:cs="Arial"/>
              </w:rPr>
            </w:pPr>
            <w:r>
              <w:rPr>
                <w:rFonts w:cs="Arial"/>
              </w:rPr>
              <w:t>1/3</w:t>
            </w:r>
          </w:p>
        </w:tc>
        <w:tc>
          <w:tcPr>
            <w:tcW w:w="1070" w:type="dxa"/>
          </w:tcPr>
          <w:p w14:paraId="48249E1E" w14:textId="77777777" w:rsidR="00975C28" w:rsidRDefault="00975C28" w:rsidP="00634C58">
            <w:pPr>
              <w:pStyle w:val="TAC"/>
              <w:rPr>
                <w:rFonts w:cs="Arial"/>
              </w:rPr>
            </w:pPr>
            <w:r>
              <w:rPr>
                <w:rFonts w:cs="Arial"/>
              </w:rPr>
              <w:t>1/3</w:t>
            </w:r>
          </w:p>
        </w:tc>
        <w:tc>
          <w:tcPr>
            <w:tcW w:w="1071" w:type="dxa"/>
          </w:tcPr>
          <w:p w14:paraId="3FD2C0E9" w14:textId="77777777" w:rsidR="00975C28" w:rsidRDefault="00975C28" w:rsidP="00634C58">
            <w:pPr>
              <w:pStyle w:val="TAC"/>
              <w:rPr>
                <w:rFonts w:cs="Arial"/>
              </w:rPr>
            </w:pPr>
            <w:r>
              <w:rPr>
                <w:rFonts w:cs="Arial"/>
              </w:rPr>
              <w:t>1/3</w:t>
            </w:r>
          </w:p>
        </w:tc>
        <w:tc>
          <w:tcPr>
            <w:tcW w:w="1070" w:type="dxa"/>
          </w:tcPr>
          <w:p w14:paraId="133F8696" w14:textId="77777777" w:rsidR="00975C28" w:rsidRDefault="00975C28" w:rsidP="00634C58">
            <w:pPr>
              <w:pStyle w:val="TAC"/>
              <w:rPr>
                <w:rFonts w:cs="Arial"/>
              </w:rPr>
            </w:pPr>
            <w:r>
              <w:rPr>
                <w:rFonts w:cs="Arial"/>
              </w:rPr>
              <w:t>1/3</w:t>
            </w:r>
          </w:p>
        </w:tc>
        <w:tc>
          <w:tcPr>
            <w:tcW w:w="1070" w:type="dxa"/>
          </w:tcPr>
          <w:p w14:paraId="071AD71A" w14:textId="77777777" w:rsidR="00975C28" w:rsidRDefault="00975C28" w:rsidP="00634C58">
            <w:pPr>
              <w:pStyle w:val="TAC"/>
              <w:rPr>
                <w:rFonts w:cs="Arial"/>
              </w:rPr>
            </w:pPr>
            <w:r>
              <w:rPr>
                <w:rFonts w:cs="Arial"/>
              </w:rPr>
              <w:t>1/3</w:t>
            </w:r>
          </w:p>
        </w:tc>
        <w:tc>
          <w:tcPr>
            <w:tcW w:w="1071" w:type="dxa"/>
          </w:tcPr>
          <w:p w14:paraId="2BBAB32C" w14:textId="77777777" w:rsidR="00975C28" w:rsidRDefault="00975C28" w:rsidP="00634C58">
            <w:pPr>
              <w:pStyle w:val="TAC"/>
              <w:rPr>
                <w:rFonts w:cs="Arial"/>
              </w:rPr>
            </w:pPr>
            <w:r>
              <w:rPr>
                <w:rFonts w:cs="Arial"/>
              </w:rPr>
              <w:t>1/3</w:t>
            </w:r>
          </w:p>
        </w:tc>
        <w:tc>
          <w:tcPr>
            <w:tcW w:w="1071" w:type="dxa"/>
          </w:tcPr>
          <w:p w14:paraId="347877B3" w14:textId="77777777" w:rsidR="00975C28" w:rsidRDefault="00975C28" w:rsidP="00634C58">
            <w:pPr>
              <w:pStyle w:val="TAC"/>
              <w:rPr>
                <w:rFonts w:cs="Arial"/>
              </w:rPr>
            </w:pPr>
            <w:r>
              <w:rPr>
                <w:rFonts w:cs="Arial"/>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rPr>
            </w:pPr>
            <w:r>
              <w:rPr>
                <w:rFonts w:cs="Arial"/>
              </w:rPr>
              <w:t>432</w:t>
            </w:r>
          </w:p>
        </w:tc>
        <w:tc>
          <w:tcPr>
            <w:tcW w:w="1071" w:type="dxa"/>
          </w:tcPr>
          <w:p w14:paraId="57BF396C" w14:textId="77777777" w:rsidR="00975C28" w:rsidRDefault="00975C28" w:rsidP="00634C58">
            <w:pPr>
              <w:pStyle w:val="TAC"/>
              <w:rPr>
                <w:rFonts w:cs="Arial"/>
              </w:rPr>
            </w:pPr>
            <w:r>
              <w:rPr>
                <w:rFonts w:cs="Arial"/>
              </w:rPr>
              <w:t>352</w:t>
            </w:r>
          </w:p>
        </w:tc>
        <w:tc>
          <w:tcPr>
            <w:tcW w:w="1070" w:type="dxa"/>
          </w:tcPr>
          <w:p w14:paraId="5E0AD8BF" w14:textId="77777777" w:rsidR="00975C28" w:rsidRDefault="00975C28" w:rsidP="00634C58">
            <w:pPr>
              <w:pStyle w:val="TAC"/>
              <w:rPr>
                <w:rFonts w:cs="Arial"/>
              </w:rPr>
            </w:pPr>
            <w:r>
              <w:rPr>
                <w:rFonts w:cs="Arial"/>
              </w:rPr>
              <w:t>888</w:t>
            </w:r>
          </w:p>
        </w:tc>
        <w:tc>
          <w:tcPr>
            <w:tcW w:w="1071" w:type="dxa"/>
          </w:tcPr>
          <w:p w14:paraId="612A0288" w14:textId="77777777" w:rsidR="00975C28" w:rsidRDefault="00975C28" w:rsidP="00634C58">
            <w:pPr>
              <w:pStyle w:val="TAC"/>
              <w:rPr>
                <w:rFonts w:cs="Arial"/>
              </w:rPr>
            </w:pPr>
            <w:r>
              <w:rPr>
                <w:rFonts w:cs="Arial"/>
              </w:rPr>
              <w:t>888</w:t>
            </w:r>
          </w:p>
        </w:tc>
        <w:tc>
          <w:tcPr>
            <w:tcW w:w="1070" w:type="dxa"/>
          </w:tcPr>
          <w:p w14:paraId="23B011DF" w14:textId="77777777" w:rsidR="00975C28" w:rsidRDefault="00975C28" w:rsidP="00634C58">
            <w:pPr>
              <w:pStyle w:val="TAC"/>
              <w:rPr>
                <w:rFonts w:cs="Arial"/>
              </w:rPr>
            </w:pPr>
            <w:r>
              <w:rPr>
                <w:rFonts w:cs="Arial"/>
              </w:rPr>
              <w:t>1864</w:t>
            </w:r>
          </w:p>
        </w:tc>
        <w:tc>
          <w:tcPr>
            <w:tcW w:w="1070" w:type="dxa"/>
          </w:tcPr>
          <w:p w14:paraId="34AA5228" w14:textId="77777777" w:rsidR="00975C28" w:rsidRDefault="00975C28" w:rsidP="00634C58">
            <w:pPr>
              <w:pStyle w:val="TAC"/>
              <w:rPr>
                <w:rFonts w:cs="Arial"/>
              </w:rPr>
            </w:pPr>
            <w:r>
              <w:rPr>
                <w:rFonts w:cs="Arial"/>
              </w:rPr>
              <w:t>1864</w:t>
            </w:r>
          </w:p>
        </w:tc>
        <w:tc>
          <w:tcPr>
            <w:tcW w:w="1071" w:type="dxa"/>
          </w:tcPr>
          <w:p w14:paraId="051EA093" w14:textId="77777777" w:rsidR="00975C28" w:rsidRDefault="00975C28" w:rsidP="00634C58">
            <w:pPr>
              <w:pStyle w:val="TAC"/>
              <w:rPr>
                <w:rFonts w:cs="Arial"/>
              </w:rPr>
            </w:pPr>
            <w:r>
              <w:rPr>
                <w:rFonts w:cs="Arial"/>
              </w:rPr>
              <w:t>2792</w:t>
            </w:r>
          </w:p>
        </w:tc>
        <w:tc>
          <w:tcPr>
            <w:tcW w:w="1071" w:type="dxa"/>
          </w:tcPr>
          <w:p w14:paraId="0302EB4B" w14:textId="77777777" w:rsidR="00975C28" w:rsidRDefault="00975C28" w:rsidP="00634C58">
            <w:pPr>
              <w:pStyle w:val="TAC"/>
              <w:rPr>
                <w:rFonts w:cs="Arial"/>
              </w:rPr>
            </w:pPr>
            <w:r>
              <w:rPr>
                <w:rFonts w:cs="Arial"/>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rPr>
            </w:pPr>
            <w:r>
              <w:rPr>
                <w:rFonts w:cs="Arial"/>
              </w:rPr>
              <w:t>16</w:t>
            </w:r>
          </w:p>
        </w:tc>
        <w:tc>
          <w:tcPr>
            <w:tcW w:w="1071" w:type="dxa"/>
          </w:tcPr>
          <w:p w14:paraId="4F643D7F" w14:textId="77777777" w:rsidR="00975C28" w:rsidRDefault="00975C28" w:rsidP="00634C58">
            <w:pPr>
              <w:pStyle w:val="TAC"/>
              <w:rPr>
                <w:rFonts w:cs="Arial"/>
              </w:rPr>
            </w:pPr>
            <w:r>
              <w:rPr>
                <w:rFonts w:cs="Arial"/>
              </w:rPr>
              <w:t>16</w:t>
            </w:r>
          </w:p>
        </w:tc>
        <w:tc>
          <w:tcPr>
            <w:tcW w:w="1070" w:type="dxa"/>
          </w:tcPr>
          <w:p w14:paraId="53980C40" w14:textId="77777777" w:rsidR="00975C28" w:rsidRDefault="00975C28" w:rsidP="00634C58">
            <w:pPr>
              <w:pStyle w:val="TAC"/>
              <w:rPr>
                <w:rFonts w:cs="Arial"/>
              </w:rPr>
            </w:pPr>
            <w:r>
              <w:rPr>
                <w:rFonts w:cs="Arial"/>
              </w:rPr>
              <w:t>16</w:t>
            </w:r>
          </w:p>
        </w:tc>
        <w:tc>
          <w:tcPr>
            <w:tcW w:w="1071" w:type="dxa"/>
          </w:tcPr>
          <w:p w14:paraId="0B1AC84C" w14:textId="77777777" w:rsidR="00975C28" w:rsidRDefault="00975C28" w:rsidP="00634C58">
            <w:pPr>
              <w:pStyle w:val="TAC"/>
              <w:rPr>
                <w:rFonts w:cs="Arial"/>
              </w:rPr>
            </w:pPr>
            <w:r>
              <w:rPr>
                <w:rFonts w:cs="Arial"/>
              </w:rPr>
              <w:t>16</w:t>
            </w:r>
          </w:p>
        </w:tc>
        <w:tc>
          <w:tcPr>
            <w:tcW w:w="1070" w:type="dxa"/>
          </w:tcPr>
          <w:p w14:paraId="1D82C54E" w14:textId="77777777" w:rsidR="00975C28" w:rsidRDefault="00975C28" w:rsidP="00634C58">
            <w:pPr>
              <w:pStyle w:val="TAC"/>
              <w:rPr>
                <w:rFonts w:cs="Arial"/>
              </w:rPr>
            </w:pPr>
            <w:r>
              <w:rPr>
                <w:rFonts w:cs="Arial"/>
              </w:rPr>
              <w:t>16</w:t>
            </w:r>
          </w:p>
        </w:tc>
        <w:tc>
          <w:tcPr>
            <w:tcW w:w="1070" w:type="dxa"/>
          </w:tcPr>
          <w:p w14:paraId="3CD815EE" w14:textId="77777777" w:rsidR="00975C28" w:rsidRDefault="00975C28" w:rsidP="00634C58">
            <w:pPr>
              <w:pStyle w:val="TAC"/>
              <w:rPr>
                <w:rFonts w:cs="Arial"/>
              </w:rPr>
            </w:pPr>
            <w:r>
              <w:rPr>
                <w:rFonts w:cs="Arial"/>
              </w:rPr>
              <w:t>16</w:t>
            </w:r>
          </w:p>
        </w:tc>
        <w:tc>
          <w:tcPr>
            <w:tcW w:w="1071" w:type="dxa"/>
          </w:tcPr>
          <w:p w14:paraId="48CE2812" w14:textId="77777777" w:rsidR="00975C28" w:rsidRDefault="00975C28" w:rsidP="00634C58">
            <w:pPr>
              <w:pStyle w:val="TAC"/>
              <w:rPr>
                <w:rFonts w:cs="Arial"/>
              </w:rPr>
            </w:pPr>
            <w:r>
              <w:rPr>
                <w:rFonts w:cs="Arial"/>
              </w:rPr>
              <w:t>16</w:t>
            </w:r>
          </w:p>
        </w:tc>
        <w:tc>
          <w:tcPr>
            <w:tcW w:w="1071" w:type="dxa"/>
          </w:tcPr>
          <w:p w14:paraId="27E427DC" w14:textId="77777777" w:rsidR="00975C28" w:rsidRDefault="00975C28" w:rsidP="00634C58">
            <w:pPr>
              <w:pStyle w:val="TAC"/>
              <w:rPr>
                <w:rFonts w:cs="Arial"/>
              </w:rPr>
            </w:pPr>
            <w:r>
              <w:rPr>
                <w:rFonts w:cs="Arial"/>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rPr>
            </w:pPr>
            <w:r>
              <w:rPr>
                <w:rFonts w:cs="Arial"/>
              </w:rPr>
              <w:t>-</w:t>
            </w:r>
          </w:p>
        </w:tc>
        <w:tc>
          <w:tcPr>
            <w:tcW w:w="1071" w:type="dxa"/>
          </w:tcPr>
          <w:p w14:paraId="05B994B4" w14:textId="77777777" w:rsidR="00975C28" w:rsidRDefault="00975C28" w:rsidP="00634C58">
            <w:pPr>
              <w:pStyle w:val="TAC"/>
              <w:rPr>
                <w:rFonts w:cs="Arial"/>
              </w:rPr>
            </w:pPr>
            <w:r>
              <w:rPr>
                <w:rFonts w:cs="Arial"/>
              </w:rPr>
              <w:t>-</w:t>
            </w:r>
          </w:p>
        </w:tc>
        <w:tc>
          <w:tcPr>
            <w:tcW w:w="1070" w:type="dxa"/>
          </w:tcPr>
          <w:p w14:paraId="3B8A6C5F" w14:textId="77777777" w:rsidR="00975C28" w:rsidRDefault="00975C28" w:rsidP="00634C58">
            <w:pPr>
              <w:pStyle w:val="TAC"/>
              <w:rPr>
                <w:rFonts w:cs="Arial"/>
              </w:rPr>
            </w:pPr>
            <w:r>
              <w:rPr>
                <w:rFonts w:cs="Arial"/>
              </w:rPr>
              <w:t>-</w:t>
            </w:r>
          </w:p>
        </w:tc>
        <w:tc>
          <w:tcPr>
            <w:tcW w:w="1071" w:type="dxa"/>
          </w:tcPr>
          <w:p w14:paraId="486C4E14" w14:textId="77777777" w:rsidR="00975C28" w:rsidRDefault="00975C28" w:rsidP="00634C58">
            <w:pPr>
              <w:pStyle w:val="TAC"/>
              <w:rPr>
                <w:rFonts w:cs="Arial"/>
              </w:rPr>
            </w:pPr>
            <w:r>
              <w:rPr>
                <w:rFonts w:cs="Arial"/>
              </w:rPr>
              <w:t>-</w:t>
            </w:r>
          </w:p>
        </w:tc>
        <w:tc>
          <w:tcPr>
            <w:tcW w:w="1070" w:type="dxa"/>
          </w:tcPr>
          <w:p w14:paraId="7DFC3FBC" w14:textId="77777777" w:rsidR="00975C28" w:rsidRDefault="00975C28" w:rsidP="00634C58">
            <w:pPr>
              <w:pStyle w:val="TAC"/>
              <w:rPr>
                <w:rFonts w:cs="Arial"/>
              </w:rPr>
            </w:pPr>
            <w:r>
              <w:rPr>
                <w:rFonts w:cs="Arial"/>
              </w:rPr>
              <w:t>-</w:t>
            </w:r>
          </w:p>
        </w:tc>
        <w:tc>
          <w:tcPr>
            <w:tcW w:w="1070" w:type="dxa"/>
          </w:tcPr>
          <w:p w14:paraId="512613C5" w14:textId="77777777" w:rsidR="00975C28" w:rsidRDefault="00975C28" w:rsidP="00634C58">
            <w:pPr>
              <w:pStyle w:val="TAC"/>
              <w:rPr>
                <w:rFonts w:cs="Arial"/>
              </w:rPr>
            </w:pPr>
            <w:r>
              <w:rPr>
                <w:rFonts w:cs="Arial"/>
              </w:rPr>
              <w:t>-</w:t>
            </w:r>
          </w:p>
        </w:tc>
        <w:tc>
          <w:tcPr>
            <w:tcW w:w="1071" w:type="dxa"/>
          </w:tcPr>
          <w:p w14:paraId="3CD14BCD" w14:textId="77777777" w:rsidR="00975C28" w:rsidRDefault="00975C28" w:rsidP="00634C58">
            <w:pPr>
              <w:pStyle w:val="TAC"/>
              <w:rPr>
                <w:rFonts w:cs="Arial"/>
              </w:rPr>
            </w:pPr>
            <w:r>
              <w:rPr>
                <w:rFonts w:cs="Arial"/>
              </w:rPr>
              <w:t>-</w:t>
            </w:r>
          </w:p>
        </w:tc>
        <w:tc>
          <w:tcPr>
            <w:tcW w:w="1071" w:type="dxa"/>
          </w:tcPr>
          <w:p w14:paraId="4455CC24" w14:textId="77777777" w:rsidR="00975C28" w:rsidRDefault="00975C28" w:rsidP="00634C58">
            <w:pPr>
              <w:pStyle w:val="TAC"/>
              <w:rPr>
                <w:rFonts w:cs="Arial"/>
              </w:rPr>
            </w:pPr>
            <w:r>
              <w:rPr>
                <w:rFonts w:cs="Arial"/>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rPr>
            </w:pPr>
            <w:r>
              <w:rPr>
                <w:rFonts w:cs="Arial"/>
              </w:rPr>
              <w:t>1</w:t>
            </w:r>
          </w:p>
        </w:tc>
        <w:tc>
          <w:tcPr>
            <w:tcW w:w="1071" w:type="dxa"/>
          </w:tcPr>
          <w:p w14:paraId="7A41548C" w14:textId="77777777" w:rsidR="00975C28" w:rsidRDefault="00975C28" w:rsidP="00634C58">
            <w:pPr>
              <w:pStyle w:val="TAC"/>
              <w:rPr>
                <w:rFonts w:cs="Arial"/>
              </w:rPr>
            </w:pPr>
            <w:r>
              <w:rPr>
                <w:rFonts w:cs="Arial"/>
              </w:rPr>
              <w:t>1</w:t>
            </w:r>
          </w:p>
        </w:tc>
        <w:tc>
          <w:tcPr>
            <w:tcW w:w="1070" w:type="dxa"/>
          </w:tcPr>
          <w:p w14:paraId="37557386" w14:textId="77777777" w:rsidR="00975C28" w:rsidRDefault="00975C28" w:rsidP="00634C58">
            <w:pPr>
              <w:pStyle w:val="TAC"/>
              <w:rPr>
                <w:rFonts w:cs="Arial"/>
              </w:rPr>
            </w:pPr>
            <w:r>
              <w:rPr>
                <w:rFonts w:cs="Arial"/>
              </w:rPr>
              <w:t>1</w:t>
            </w:r>
          </w:p>
        </w:tc>
        <w:tc>
          <w:tcPr>
            <w:tcW w:w="1071" w:type="dxa"/>
          </w:tcPr>
          <w:p w14:paraId="643DAE79" w14:textId="77777777" w:rsidR="00975C28" w:rsidRDefault="00975C28" w:rsidP="00634C58">
            <w:pPr>
              <w:pStyle w:val="TAC"/>
              <w:rPr>
                <w:rFonts w:cs="Arial"/>
              </w:rPr>
            </w:pPr>
            <w:r>
              <w:rPr>
                <w:rFonts w:cs="Arial"/>
              </w:rPr>
              <w:t>1</w:t>
            </w:r>
          </w:p>
        </w:tc>
        <w:tc>
          <w:tcPr>
            <w:tcW w:w="1070" w:type="dxa"/>
          </w:tcPr>
          <w:p w14:paraId="2D5B4D25" w14:textId="77777777" w:rsidR="00975C28" w:rsidRDefault="00975C28" w:rsidP="00634C58">
            <w:pPr>
              <w:pStyle w:val="TAC"/>
              <w:rPr>
                <w:rFonts w:cs="Arial"/>
              </w:rPr>
            </w:pPr>
            <w:r>
              <w:rPr>
                <w:rFonts w:cs="Arial"/>
              </w:rPr>
              <w:t>1</w:t>
            </w:r>
          </w:p>
        </w:tc>
        <w:tc>
          <w:tcPr>
            <w:tcW w:w="1070" w:type="dxa"/>
          </w:tcPr>
          <w:p w14:paraId="22AB6194" w14:textId="77777777" w:rsidR="00975C28" w:rsidRDefault="00975C28" w:rsidP="00634C58">
            <w:pPr>
              <w:pStyle w:val="TAC"/>
              <w:rPr>
                <w:rFonts w:cs="Arial"/>
              </w:rPr>
            </w:pPr>
            <w:r>
              <w:rPr>
                <w:rFonts w:cs="Arial"/>
              </w:rPr>
              <w:t>1</w:t>
            </w:r>
          </w:p>
        </w:tc>
        <w:tc>
          <w:tcPr>
            <w:tcW w:w="1071" w:type="dxa"/>
          </w:tcPr>
          <w:p w14:paraId="23CB3C24" w14:textId="77777777" w:rsidR="00975C28" w:rsidRDefault="00975C28" w:rsidP="00634C58">
            <w:pPr>
              <w:pStyle w:val="TAC"/>
              <w:rPr>
                <w:rFonts w:cs="Arial"/>
              </w:rPr>
            </w:pPr>
            <w:r>
              <w:rPr>
                <w:rFonts w:cs="Arial"/>
              </w:rPr>
              <w:t>1</w:t>
            </w:r>
          </w:p>
        </w:tc>
        <w:tc>
          <w:tcPr>
            <w:tcW w:w="1071" w:type="dxa"/>
          </w:tcPr>
          <w:p w14:paraId="46CEEE98" w14:textId="77777777" w:rsidR="00975C28" w:rsidRDefault="00975C28" w:rsidP="00634C58">
            <w:pPr>
              <w:pStyle w:val="TAC"/>
              <w:rPr>
                <w:rFonts w:cs="Arial"/>
              </w:rPr>
            </w:pPr>
            <w:r>
              <w:rPr>
                <w:rFonts w:cs="Arial"/>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rPr>
            </w:pPr>
            <w:r>
              <w:rPr>
                <w:rFonts w:cs="Arial"/>
              </w:rPr>
              <w:t>448</w:t>
            </w:r>
          </w:p>
        </w:tc>
        <w:tc>
          <w:tcPr>
            <w:tcW w:w="1071" w:type="dxa"/>
          </w:tcPr>
          <w:p w14:paraId="4E22C413" w14:textId="77777777" w:rsidR="00975C28" w:rsidRDefault="00975C28" w:rsidP="00634C58">
            <w:pPr>
              <w:pStyle w:val="TAC"/>
              <w:rPr>
                <w:rFonts w:cs="Arial"/>
              </w:rPr>
            </w:pPr>
            <w:r>
              <w:rPr>
                <w:rFonts w:cs="Arial"/>
              </w:rPr>
              <w:t>368</w:t>
            </w:r>
          </w:p>
        </w:tc>
        <w:tc>
          <w:tcPr>
            <w:tcW w:w="1070" w:type="dxa"/>
          </w:tcPr>
          <w:p w14:paraId="26C8D9EE" w14:textId="77777777" w:rsidR="00975C28" w:rsidRDefault="00975C28" w:rsidP="00634C58">
            <w:pPr>
              <w:pStyle w:val="TAC"/>
              <w:rPr>
                <w:rFonts w:cs="Arial"/>
              </w:rPr>
            </w:pPr>
            <w:r>
              <w:rPr>
                <w:rFonts w:cs="Arial"/>
              </w:rPr>
              <w:t>904</w:t>
            </w:r>
          </w:p>
        </w:tc>
        <w:tc>
          <w:tcPr>
            <w:tcW w:w="1071" w:type="dxa"/>
          </w:tcPr>
          <w:p w14:paraId="025D4ED0" w14:textId="77777777" w:rsidR="00975C28" w:rsidRDefault="00975C28" w:rsidP="00634C58">
            <w:pPr>
              <w:pStyle w:val="TAC"/>
              <w:rPr>
                <w:rFonts w:cs="Arial"/>
              </w:rPr>
            </w:pPr>
            <w:r>
              <w:rPr>
                <w:rFonts w:cs="Arial"/>
              </w:rPr>
              <w:t>904</w:t>
            </w:r>
          </w:p>
        </w:tc>
        <w:tc>
          <w:tcPr>
            <w:tcW w:w="1070" w:type="dxa"/>
          </w:tcPr>
          <w:p w14:paraId="50A542C0" w14:textId="77777777" w:rsidR="00975C28" w:rsidRDefault="00975C28" w:rsidP="00634C58">
            <w:pPr>
              <w:pStyle w:val="TAC"/>
              <w:rPr>
                <w:rFonts w:cs="Arial"/>
              </w:rPr>
            </w:pPr>
            <w:r>
              <w:rPr>
                <w:rFonts w:cs="Arial"/>
              </w:rPr>
              <w:t>1880</w:t>
            </w:r>
          </w:p>
        </w:tc>
        <w:tc>
          <w:tcPr>
            <w:tcW w:w="1070" w:type="dxa"/>
          </w:tcPr>
          <w:p w14:paraId="6EFE9AA3" w14:textId="77777777" w:rsidR="00975C28" w:rsidRDefault="00975C28" w:rsidP="00634C58">
            <w:pPr>
              <w:pStyle w:val="TAC"/>
              <w:rPr>
                <w:rFonts w:cs="Arial"/>
              </w:rPr>
            </w:pPr>
            <w:r>
              <w:rPr>
                <w:rFonts w:cs="Arial"/>
              </w:rPr>
              <w:t>1880</w:t>
            </w:r>
          </w:p>
        </w:tc>
        <w:tc>
          <w:tcPr>
            <w:tcW w:w="1071" w:type="dxa"/>
          </w:tcPr>
          <w:p w14:paraId="387F5CB8" w14:textId="77777777" w:rsidR="00975C28" w:rsidRDefault="00975C28" w:rsidP="00634C58">
            <w:pPr>
              <w:pStyle w:val="TAC"/>
              <w:rPr>
                <w:rFonts w:cs="Arial"/>
              </w:rPr>
            </w:pPr>
            <w:r>
              <w:rPr>
                <w:rFonts w:cs="Arial"/>
              </w:rPr>
              <w:t>2808</w:t>
            </w:r>
          </w:p>
        </w:tc>
        <w:tc>
          <w:tcPr>
            <w:tcW w:w="1071" w:type="dxa"/>
          </w:tcPr>
          <w:p w14:paraId="0914E247" w14:textId="77777777" w:rsidR="00975C28" w:rsidRDefault="00975C28" w:rsidP="00634C58">
            <w:pPr>
              <w:pStyle w:val="TAC"/>
              <w:rPr>
                <w:rFonts w:cs="Arial"/>
              </w:rPr>
            </w:pPr>
            <w:r>
              <w:rPr>
                <w:rFonts w:cs="Arial"/>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Total number of bits per slot</w:t>
            </w:r>
          </w:p>
        </w:tc>
        <w:tc>
          <w:tcPr>
            <w:tcW w:w="1070" w:type="dxa"/>
          </w:tcPr>
          <w:p w14:paraId="3F4348F9" w14:textId="77777777" w:rsidR="00975C28" w:rsidRDefault="00975C28" w:rsidP="00634C58">
            <w:pPr>
              <w:pStyle w:val="TAC"/>
              <w:rPr>
                <w:rFonts w:cs="Arial"/>
              </w:rPr>
            </w:pPr>
            <w:r>
              <w:rPr>
                <w:rFonts w:cs="Arial"/>
              </w:rPr>
              <w:t>1440</w:t>
            </w:r>
          </w:p>
        </w:tc>
        <w:tc>
          <w:tcPr>
            <w:tcW w:w="1071" w:type="dxa"/>
          </w:tcPr>
          <w:p w14:paraId="1353594E" w14:textId="77777777" w:rsidR="00975C28" w:rsidRDefault="00975C28" w:rsidP="00634C58">
            <w:pPr>
              <w:pStyle w:val="TAC"/>
              <w:rPr>
                <w:rFonts w:cs="Arial"/>
              </w:rPr>
            </w:pPr>
            <w:r>
              <w:rPr>
                <w:rFonts w:cs="Arial"/>
              </w:rPr>
              <w:t>1152</w:t>
            </w:r>
          </w:p>
        </w:tc>
        <w:tc>
          <w:tcPr>
            <w:tcW w:w="1070" w:type="dxa"/>
          </w:tcPr>
          <w:p w14:paraId="7F95C339" w14:textId="77777777" w:rsidR="00975C28" w:rsidRDefault="00975C28" w:rsidP="00634C58">
            <w:pPr>
              <w:pStyle w:val="TAC"/>
              <w:rPr>
                <w:rFonts w:cs="Arial"/>
              </w:rPr>
            </w:pPr>
            <w:r>
              <w:rPr>
                <w:rFonts w:cs="Arial"/>
              </w:rPr>
              <w:t>2880</w:t>
            </w:r>
          </w:p>
        </w:tc>
        <w:tc>
          <w:tcPr>
            <w:tcW w:w="1071" w:type="dxa"/>
          </w:tcPr>
          <w:p w14:paraId="2F6F6342" w14:textId="77777777" w:rsidR="00975C28" w:rsidRDefault="00975C28" w:rsidP="00634C58">
            <w:pPr>
              <w:pStyle w:val="TAC"/>
              <w:rPr>
                <w:rFonts w:cs="Arial"/>
              </w:rPr>
            </w:pPr>
            <w:r>
              <w:rPr>
                <w:rFonts w:cs="Arial"/>
              </w:rPr>
              <w:t>2880</w:t>
            </w:r>
          </w:p>
        </w:tc>
        <w:tc>
          <w:tcPr>
            <w:tcW w:w="1070" w:type="dxa"/>
          </w:tcPr>
          <w:p w14:paraId="5F3FB710" w14:textId="77777777" w:rsidR="00975C28" w:rsidRDefault="00975C28" w:rsidP="00634C58">
            <w:pPr>
              <w:pStyle w:val="TAC"/>
              <w:rPr>
                <w:rFonts w:cs="Arial"/>
              </w:rPr>
            </w:pPr>
            <w:r>
              <w:rPr>
                <w:rFonts w:cs="Arial"/>
              </w:rPr>
              <w:t>6048</w:t>
            </w:r>
          </w:p>
        </w:tc>
        <w:tc>
          <w:tcPr>
            <w:tcW w:w="1070" w:type="dxa"/>
          </w:tcPr>
          <w:p w14:paraId="2A5EC3B8" w14:textId="77777777" w:rsidR="00975C28" w:rsidRDefault="00975C28" w:rsidP="00634C58">
            <w:pPr>
              <w:pStyle w:val="TAC"/>
              <w:rPr>
                <w:rFonts w:cs="Arial"/>
              </w:rPr>
            </w:pPr>
            <w:r>
              <w:rPr>
                <w:rFonts w:cs="Arial"/>
              </w:rPr>
              <w:t>6048</w:t>
            </w:r>
          </w:p>
        </w:tc>
        <w:tc>
          <w:tcPr>
            <w:tcW w:w="1071" w:type="dxa"/>
          </w:tcPr>
          <w:p w14:paraId="10873AB2" w14:textId="77777777" w:rsidR="00975C28" w:rsidRDefault="00975C28" w:rsidP="00634C58">
            <w:pPr>
              <w:pStyle w:val="TAC"/>
              <w:rPr>
                <w:rFonts w:cs="Arial"/>
              </w:rPr>
            </w:pPr>
            <w:r>
              <w:rPr>
                <w:rFonts w:cs="Arial"/>
              </w:rPr>
              <w:t>9216</w:t>
            </w:r>
          </w:p>
        </w:tc>
        <w:tc>
          <w:tcPr>
            <w:tcW w:w="1071" w:type="dxa"/>
          </w:tcPr>
          <w:p w14:paraId="2EE371C4" w14:textId="77777777" w:rsidR="00975C28" w:rsidRDefault="00975C28" w:rsidP="00634C58">
            <w:pPr>
              <w:pStyle w:val="TAC"/>
              <w:rPr>
                <w:rFonts w:cs="Arial"/>
              </w:rPr>
            </w:pPr>
            <w:r>
              <w:rPr>
                <w:rFonts w:cs="Arial"/>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Total symbols per slot</w:t>
            </w:r>
          </w:p>
        </w:tc>
        <w:tc>
          <w:tcPr>
            <w:tcW w:w="1070" w:type="dxa"/>
          </w:tcPr>
          <w:p w14:paraId="24F9054B" w14:textId="77777777" w:rsidR="00975C28" w:rsidRDefault="00975C28" w:rsidP="00634C58">
            <w:pPr>
              <w:pStyle w:val="TAC"/>
              <w:rPr>
                <w:rFonts w:cs="Arial"/>
              </w:rPr>
            </w:pPr>
            <w:r>
              <w:rPr>
                <w:rFonts w:cs="Arial"/>
              </w:rPr>
              <w:t>720</w:t>
            </w:r>
          </w:p>
        </w:tc>
        <w:tc>
          <w:tcPr>
            <w:tcW w:w="1071" w:type="dxa"/>
          </w:tcPr>
          <w:p w14:paraId="004CC53F" w14:textId="77777777" w:rsidR="00975C28" w:rsidRDefault="00975C28" w:rsidP="00634C58">
            <w:pPr>
              <w:pStyle w:val="TAC"/>
              <w:rPr>
                <w:rFonts w:cs="Arial"/>
              </w:rPr>
            </w:pPr>
            <w:r>
              <w:rPr>
                <w:rFonts w:cs="Arial"/>
              </w:rPr>
              <w:t>576</w:t>
            </w:r>
          </w:p>
        </w:tc>
        <w:tc>
          <w:tcPr>
            <w:tcW w:w="1070" w:type="dxa"/>
          </w:tcPr>
          <w:p w14:paraId="1C37C1CE" w14:textId="77777777" w:rsidR="00975C28" w:rsidRDefault="00975C28" w:rsidP="00634C58">
            <w:pPr>
              <w:pStyle w:val="TAC"/>
              <w:rPr>
                <w:rFonts w:cs="Arial"/>
              </w:rPr>
            </w:pPr>
            <w:r>
              <w:rPr>
                <w:rFonts w:cs="Arial"/>
              </w:rPr>
              <w:t>1440</w:t>
            </w:r>
          </w:p>
        </w:tc>
        <w:tc>
          <w:tcPr>
            <w:tcW w:w="1071" w:type="dxa"/>
          </w:tcPr>
          <w:p w14:paraId="2212ACFE" w14:textId="77777777" w:rsidR="00975C28" w:rsidRDefault="00975C28" w:rsidP="00634C58">
            <w:pPr>
              <w:pStyle w:val="TAC"/>
              <w:rPr>
                <w:rFonts w:cs="Arial"/>
              </w:rPr>
            </w:pPr>
            <w:r>
              <w:rPr>
                <w:rFonts w:cs="Arial"/>
              </w:rPr>
              <w:t>1440</w:t>
            </w:r>
          </w:p>
        </w:tc>
        <w:tc>
          <w:tcPr>
            <w:tcW w:w="1070" w:type="dxa"/>
          </w:tcPr>
          <w:p w14:paraId="41835421" w14:textId="77777777" w:rsidR="00975C28" w:rsidRDefault="00975C28" w:rsidP="00634C58">
            <w:pPr>
              <w:pStyle w:val="TAC"/>
              <w:rPr>
                <w:rFonts w:cs="Arial"/>
              </w:rPr>
            </w:pPr>
            <w:r>
              <w:rPr>
                <w:rFonts w:cs="Arial"/>
              </w:rPr>
              <w:t>3024</w:t>
            </w:r>
          </w:p>
        </w:tc>
        <w:tc>
          <w:tcPr>
            <w:tcW w:w="1070" w:type="dxa"/>
          </w:tcPr>
          <w:p w14:paraId="663F573E" w14:textId="77777777" w:rsidR="00975C28" w:rsidRDefault="00975C28" w:rsidP="00634C58">
            <w:pPr>
              <w:pStyle w:val="TAC"/>
              <w:rPr>
                <w:rFonts w:cs="Arial"/>
              </w:rPr>
            </w:pPr>
            <w:r>
              <w:rPr>
                <w:rFonts w:cs="Arial"/>
              </w:rPr>
              <w:t>3024</w:t>
            </w:r>
          </w:p>
        </w:tc>
        <w:tc>
          <w:tcPr>
            <w:tcW w:w="1071" w:type="dxa"/>
          </w:tcPr>
          <w:p w14:paraId="2702DCE3" w14:textId="77777777" w:rsidR="00975C28" w:rsidRDefault="00975C28" w:rsidP="00634C58">
            <w:pPr>
              <w:pStyle w:val="TAC"/>
              <w:rPr>
                <w:rFonts w:cs="Arial"/>
              </w:rPr>
            </w:pPr>
            <w:r>
              <w:rPr>
                <w:rFonts w:cs="Arial"/>
              </w:rPr>
              <w:t>4608</w:t>
            </w:r>
          </w:p>
        </w:tc>
        <w:tc>
          <w:tcPr>
            <w:tcW w:w="1071" w:type="dxa"/>
          </w:tcPr>
          <w:p w14:paraId="33E0B181" w14:textId="77777777" w:rsidR="00975C28" w:rsidRDefault="00975C28" w:rsidP="00634C58">
            <w:pPr>
              <w:pStyle w:val="TAC"/>
              <w:rPr>
                <w:rFonts w:cs="Arial"/>
              </w:rPr>
            </w:pPr>
            <w:r>
              <w:rPr>
                <w:rFonts w:cs="Arial"/>
              </w:rPr>
              <w:t>6192</w:t>
            </w:r>
          </w:p>
        </w:tc>
      </w:tr>
      <w:tr w:rsidR="00975C28" w14:paraId="0DA76BAC" w14:textId="77777777" w:rsidTr="00634C58">
        <w:trPr>
          <w:cantSplit/>
          <w:jc w:val="center"/>
        </w:trPr>
        <w:tc>
          <w:tcPr>
            <w:tcW w:w="10985" w:type="dxa"/>
            <w:gridSpan w:val="9"/>
          </w:tcPr>
          <w:p w14:paraId="67D6104E" w14:textId="7B84C13C"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6" type="#_x0000_t75" style="width:5pt;height:11.25pt" o:ole="">
                  <v:imagedata r:id="rId84" o:title=""/>
                </v:shape>
                <o:OLEObject Type="Embed" ProgID="Equation.3" ShapeID="_x0000_i1066" DrawAspect="Content" ObjectID="_1774339343" r:id="rId85"/>
              </w:object>
            </w:r>
            <w:r>
              <w:rPr>
                <w:rFonts w:hint="eastAsia"/>
              </w:rPr>
              <w:t xml:space="preserve">= 2, </w:t>
            </w:r>
            <w:r>
              <w:object w:dxaOrig="120" w:dyaOrig="240" w14:anchorId="05D0F7E1">
                <v:shape id="_x0000_i1067" type="#_x0000_t75" style="width:5pt;height:11.25pt" o:ole="">
                  <v:imagedata r:id="rId86" o:title=""/>
                </v:shape>
                <o:OLEObject Type="Embed" ProgID="Equation.3" ShapeID="_x0000_i1067" DrawAspect="Content" ObjectID="_1774339344" r:id="rId87"/>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CF6C02">
              <w:t>17</w:t>
            </w:r>
            <w:r>
              <w:rPr>
                <w:rFonts w:hint="eastAsia"/>
              </w:rPr>
              <w:t>].</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2EF61994" w:rsidR="00975C28" w:rsidRDefault="00975C28" w:rsidP="00634C58">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3CC235CD">
                <v:shape id="_x0000_i1068" type="#_x0000_t75" style="width:11.25pt;height:11.25pt" o:ole="">
                  <v:imagedata r:id="rId88" o:title=""/>
                </v:shape>
                <o:OLEObject Type="Embed" ProgID="Equation.DSMT4" ShapeID="_x0000_i1068" DrawAspect="Content" ObjectID="_1774339345" r:id="rId89"/>
              </w:object>
            </w:r>
            <w:r>
              <w:rPr>
                <w:rFonts w:hint="eastAsia"/>
              </w:rPr>
              <w:t xml:space="preserve"> in sub-clause </w:t>
            </w:r>
            <w:r>
              <w:t>5.2.2</w:t>
            </w:r>
            <w:r>
              <w:rPr>
                <w:rFonts w:hint="eastAsia"/>
              </w:rPr>
              <w:t xml:space="preserve"> of TS 38.212 [</w:t>
            </w:r>
            <w:r w:rsidR="00CF6C02">
              <w:t>16</w:t>
            </w:r>
            <w:r>
              <w:rPr>
                <w:rFonts w:hint="eastAsia"/>
              </w:rPr>
              <w:t>].</w:t>
            </w:r>
          </w:p>
          <w:p w14:paraId="2BD4052F" w14:textId="77777777" w:rsidR="00975C28" w:rsidRDefault="00975C28" w:rsidP="00634C58">
            <w:pPr>
              <w:pStyle w:val="TAN"/>
            </w:pPr>
            <w:r>
              <w:t>NOTE 4:</w:t>
            </w:r>
            <w: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pPr>
            <w:r>
              <w:t>NOTE 5:</w:t>
            </w:r>
            <w:r>
              <w:tab/>
              <w:t>For reference channel A1-13, the allocated RB’s are uniformly spaced over the channel bandwidth at RB index N, N+5, N+10, N+15 where N={0,1,2,3,4}.</w:t>
            </w:r>
          </w:p>
          <w:p w14:paraId="118A4243" w14:textId="77777777" w:rsidR="00975C28" w:rsidRDefault="00975C28" w:rsidP="00634C58">
            <w:pPr>
              <w:pStyle w:val="TAN"/>
            </w:pPr>
            <w:r>
              <w:t>NOTE 7:</w:t>
            </w:r>
            <w:r>
              <w:tab/>
              <w:t>For reference channel A1-14, the allocated RB’s are uniformly spaced over the channel bandwidth at RB index  N, N+10,N+20,..N+90 where N={0,1,2,3,...,9}.</w:t>
            </w:r>
          </w:p>
          <w:p w14:paraId="001CB07A" w14:textId="77777777" w:rsidR="00975C28" w:rsidRDefault="00975C28" w:rsidP="00634C58">
            <w:pPr>
              <w:pStyle w:val="TAN"/>
            </w:pPr>
            <w:r>
              <w:t>NOTE 8:</w:t>
            </w:r>
            <w:r>
              <w:tab/>
              <w:t>For reference channel A1-15, the allocated RB’s are uniformly spaced over the channel bandwidth at RB index N, N+5,N+10,..,N+45 where N={0,1,2,3,4}.</w:t>
            </w:r>
          </w:p>
          <w:p w14:paraId="67AAEB45" w14:textId="77777777" w:rsidR="00975C28" w:rsidRDefault="00975C28" w:rsidP="00634C58">
            <w:pPr>
              <w:pStyle w:val="TAN"/>
            </w:pPr>
            <w:r>
              <w:t>NOTE 10:</w:t>
            </w:r>
            <w:r>
              <w:tab/>
              <w:t>For reference channel A1-16, the allocated RB’s are uniformly spaced over the channel bandwidth at RB index  N, N+10,N+20,...,N+200 where N={0,1,2,3,4,...,9}.</w:t>
            </w:r>
          </w:p>
          <w:p w14:paraId="2310A3B1" w14:textId="77777777" w:rsidR="00975C28" w:rsidRDefault="00975C28" w:rsidP="00634C58">
            <w:pPr>
              <w:pStyle w:val="TAN"/>
            </w:pPr>
            <w:r>
              <w:t>NOTE 11:</w:t>
            </w:r>
            <w:r>
              <w:tab/>
              <w:t>For reference channel A1-17, the allocated RB’s are uniformly spaced over the channel bandwidth at RB index N, N+5, N+10, ..., N+100 where N={0,1,2,3,4}.</w:t>
            </w:r>
          </w:p>
          <w:p w14:paraId="50647532" w14:textId="77777777" w:rsidR="00975C28" w:rsidRDefault="00975C28" w:rsidP="00634C58">
            <w:pPr>
              <w:pStyle w:val="TAN"/>
            </w:pPr>
            <w:r>
              <w:t>NOTE 12:</w:t>
            </w:r>
            <w:r>
              <w:tab/>
              <w:t>For reference channel A1-18, the allocated RB’s are uniformly spaced over the channel bandwidth at RB index N, N+5,N+10,...,N+155 where N={0,1,2,3,4}.</w:t>
            </w:r>
          </w:p>
          <w:p w14:paraId="38F0EC56" w14:textId="77777777" w:rsidR="00975C28" w:rsidRDefault="00975C28" w:rsidP="00634C58">
            <w:pPr>
              <w:pStyle w:val="TAN"/>
            </w:pPr>
            <w:r>
              <w:t>NOTE 13:</w:t>
            </w:r>
            <w:r>
              <w:tab/>
              <w:t>For reference channel A1-19, the allocated RB’s are uniformly spaced over the channel bandwidth at RB index N, N+5,N+10,...,N+210 where N={0,1,2,3,4}.</w:t>
            </w:r>
          </w:p>
        </w:tc>
      </w:tr>
    </w:tbl>
    <w:p w14:paraId="151003CE" w14:textId="77777777" w:rsidR="00975C28" w:rsidRPr="008C3753" w:rsidRDefault="00975C28" w:rsidP="000B029C"/>
    <w:p w14:paraId="212C1108" w14:textId="77777777" w:rsidR="002D6208" w:rsidRPr="008C3753" w:rsidRDefault="002D6208" w:rsidP="002D6208">
      <w:pPr>
        <w:pStyle w:val="Heading1"/>
      </w:pPr>
      <w:bookmarkStart w:id="11043" w:name="_Toc36645411"/>
      <w:bookmarkStart w:id="11044" w:name="_Toc37272465"/>
      <w:bookmarkStart w:id="11045" w:name="_Toc45884712"/>
      <w:bookmarkStart w:id="11046" w:name="_Toc53182744"/>
      <w:bookmarkStart w:id="11047" w:name="_Toc58860528"/>
      <w:bookmarkStart w:id="11048" w:name="_Toc61182645"/>
      <w:bookmarkStart w:id="11049" w:name="_Toc66782638"/>
      <w:bookmarkStart w:id="11050" w:name="_Toc74967872"/>
      <w:bookmarkStart w:id="11051" w:name="_Toc76545323"/>
      <w:bookmarkStart w:id="11052" w:name="_Toc82598707"/>
      <w:bookmarkStart w:id="11053" w:name="_Toc89954355"/>
      <w:bookmarkStart w:id="11054" w:name="_Toc98774450"/>
      <w:bookmarkStart w:id="11055" w:name="_Toc106200430"/>
      <w:bookmarkStart w:id="11056" w:name="_Toc115190987"/>
      <w:bookmarkStart w:id="11057" w:name="_Toc122003558"/>
      <w:bookmarkStart w:id="11058" w:name="_Toc124155326"/>
      <w:bookmarkStart w:id="11059" w:name="_Toc131534099"/>
      <w:bookmarkStart w:id="11060" w:name="_Toc137399978"/>
      <w:bookmarkStart w:id="11061" w:name="_Toc156575567"/>
      <w:r w:rsidRPr="008C3753">
        <w:t>A.2</w:t>
      </w:r>
      <w:r w:rsidRPr="008C3753">
        <w:tab/>
        <w:t>Fixed Reference Channels for dynamic range (16QAM, R=2/3)</w:t>
      </w:r>
      <w:bookmarkEnd w:id="11030"/>
      <w:bookmarkEnd w:id="11031"/>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35B842EA" w14:textId="4BA089F8" w:rsidR="00975C28" w:rsidRDefault="00975C28" w:rsidP="00975C28">
      <w:r>
        <w:t>The parameters for the reference measurement channels are specified in table A.2-1 for FR1 dynamic range.</w:t>
      </w:r>
      <w:r>
        <w:rPr>
          <w:rFonts w:eastAsia="SimSun" w:hint="eastAsia"/>
          <w:lang w:val="en-US"/>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rPr>
              <w:t>G-FR1-A2-1</w:t>
            </w:r>
          </w:p>
        </w:tc>
        <w:tc>
          <w:tcPr>
            <w:tcW w:w="0" w:type="auto"/>
          </w:tcPr>
          <w:p w14:paraId="025D6A9A" w14:textId="77777777" w:rsidR="008C01E6" w:rsidRPr="008C3753" w:rsidRDefault="008C01E6" w:rsidP="00F86264">
            <w:pPr>
              <w:pStyle w:val="TAH"/>
              <w:rPr>
                <w:rFonts w:cs="Arial"/>
              </w:rPr>
            </w:pPr>
            <w:r w:rsidRPr="008C3753">
              <w:rPr>
                <w:rFonts w:cs="Arial"/>
              </w:rPr>
              <w:t>G-FR1-A2-2</w:t>
            </w:r>
          </w:p>
        </w:tc>
        <w:tc>
          <w:tcPr>
            <w:tcW w:w="0" w:type="auto"/>
          </w:tcPr>
          <w:p w14:paraId="54CF56E8" w14:textId="77777777" w:rsidR="008C01E6" w:rsidRPr="008C3753" w:rsidRDefault="008C01E6" w:rsidP="00F86264">
            <w:pPr>
              <w:pStyle w:val="TAH"/>
              <w:rPr>
                <w:rFonts w:cs="Arial"/>
              </w:rPr>
            </w:pPr>
            <w:r w:rsidRPr="008C3753">
              <w:rPr>
                <w:rFonts w:cs="Arial"/>
              </w:rPr>
              <w:t>G-FR1-A2-3</w:t>
            </w:r>
          </w:p>
        </w:tc>
        <w:tc>
          <w:tcPr>
            <w:tcW w:w="0" w:type="auto"/>
          </w:tcPr>
          <w:p w14:paraId="3145EEA2" w14:textId="77777777" w:rsidR="008C01E6" w:rsidRPr="008C3753" w:rsidRDefault="008C01E6" w:rsidP="00F86264">
            <w:pPr>
              <w:pStyle w:val="TAH"/>
              <w:rPr>
                <w:rFonts w:cs="Arial"/>
              </w:rPr>
            </w:pPr>
            <w:r w:rsidRPr="008C3753">
              <w:rPr>
                <w:rFonts w:cs="Arial"/>
              </w:rPr>
              <w:t>G-FR1-A2-4</w:t>
            </w:r>
          </w:p>
        </w:tc>
        <w:tc>
          <w:tcPr>
            <w:tcW w:w="0" w:type="auto"/>
          </w:tcPr>
          <w:p w14:paraId="62E079FE" w14:textId="77777777" w:rsidR="008C01E6" w:rsidRPr="008C3753" w:rsidRDefault="008C01E6" w:rsidP="00F86264">
            <w:pPr>
              <w:pStyle w:val="TAH"/>
              <w:rPr>
                <w:rFonts w:cs="Arial"/>
              </w:rPr>
            </w:pPr>
            <w:r w:rsidRPr="008C3753">
              <w:rPr>
                <w:rFonts w:cs="Arial"/>
              </w:rPr>
              <w:t>G-FR1-A2-5</w:t>
            </w:r>
          </w:p>
        </w:tc>
        <w:tc>
          <w:tcPr>
            <w:tcW w:w="0" w:type="auto"/>
          </w:tcPr>
          <w:p w14:paraId="58B4E781" w14:textId="77777777" w:rsidR="008C01E6" w:rsidRPr="008C3753" w:rsidRDefault="008C01E6" w:rsidP="00F86264">
            <w:pPr>
              <w:pStyle w:val="TAH"/>
              <w:rPr>
                <w:rFonts w:cs="Arial"/>
              </w:rPr>
            </w:pPr>
            <w:r w:rsidRPr="008C3753">
              <w:rPr>
                <w:rFonts w:cs="Arial"/>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rPr>
            </w:pPr>
            <w:r w:rsidRPr="008C3753">
              <w:rPr>
                <w:rFonts w:cs="Arial"/>
              </w:rPr>
              <w:t>Subcarrier spacing (kHz)</w:t>
            </w:r>
          </w:p>
        </w:tc>
        <w:tc>
          <w:tcPr>
            <w:tcW w:w="0" w:type="auto"/>
          </w:tcPr>
          <w:p w14:paraId="124E55E1" w14:textId="77777777" w:rsidR="008C01E6" w:rsidRPr="008C3753" w:rsidRDefault="008C01E6" w:rsidP="00F86264">
            <w:pPr>
              <w:pStyle w:val="TAC"/>
              <w:rPr>
                <w:rFonts w:cs="Arial"/>
              </w:rPr>
            </w:pPr>
            <w:r w:rsidRPr="008C3753">
              <w:rPr>
                <w:rFonts w:cs="Arial"/>
              </w:rPr>
              <w:t>15</w:t>
            </w:r>
          </w:p>
        </w:tc>
        <w:tc>
          <w:tcPr>
            <w:tcW w:w="0" w:type="auto"/>
          </w:tcPr>
          <w:p w14:paraId="624159B3" w14:textId="77777777" w:rsidR="008C01E6" w:rsidRPr="008C3753" w:rsidRDefault="008C01E6" w:rsidP="00F86264">
            <w:pPr>
              <w:pStyle w:val="TAC"/>
              <w:rPr>
                <w:rFonts w:cs="Arial"/>
              </w:rPr>
            </w:pPr>
            <w:r w:rsidRPr="008C3753">
              <w:rPr>
                <w:rFonts w:cs="Arial"/>
              </w:rPr>
              <w:t>30</w:t>
            </w:r>
          </w:p>
        </w:tc>
        <w:tc>
          <w:tcPr>
            <w:tcW w:w="0" w:type="auto"/>
          </w:tcPr>
          <w:p w14:paraId="001B1461" w14:textId="77777777" w:rsidR="008C01E6" w:rsidRPr="008C3753" w:rsidRDefault="008C01E6" w:rsidP="00F86264">
            <w:pPr>
              <w:pStyle w:val="TAC"/>
              <w:rPr>
                <w:rFonts w:cs="Arial"/>
              </w:rPr>
            </w:pPr>
            <w:r w:rsidRPr="008C3753">
              <w:rPr>
                <w:rFonts w:cs="Arial"/>
              </w:rPr>
              <w:t>60</w:t>
            </w:r>
          </w:p>
        </w:tc>
        <w:tc>
          <w:tcPr>
            <w:tcW w:w="0" w:type="auto"/>
          </w:tcPr>
          <w:p w14:paraId="29E97361" w14:textId="77777777" w:rsidR="008C01E6" w:rsidRPr="008C3753" w:rsidRDefault="008C01E6" w:rsidP="00F86264">
            <w:pPr>
              <w:pStyle w:val="TAC"/>
              <w:rPr>
                <w:rFonts w:cs="Arial"/>
              </w:rPr>
            </w:pPr>
            <w:r w:rsidRPr="008C3753">
              <w:rPr>
                <w:rFonts w:cs="Arial"/>
              </w:rPr>
              <w:t>15</w:t>
            </w:r>
          </w:p>
        </w:tc>
        <w:tc>
          <w:tcPr>
            <w:tcW w:w="0" w:type="auto"/>
          </w:tcPr>
          <w:p w14:paraId="7BFC152C" w14:textId="77777777" w:rsidR="008C01E6" w:rsidRPr="008C3753" w:rsidRDefault="008C01E6" w:rsidP="00F86264">
            <w:pPr>
              <w:pStyle w:val="TAC"/>
              <w:rPr>
                <w:rFonts w:cs="Arial"/>
              </w:rPr>
            </w:pPr>
            <w:r w:rsidRPr="008C3753">
              <w:rPr>
                <w:rFonts w:cs="Arial"/>
              </w:rPr>
              <w:t>30</w:t>
            </w:r>
          </w:p>
        </w:tc>
        <w:tc>
          <w:tcPr>
            <w:tcW w:w="0" w:type="auto"/>
          </w:tcPr>
          <w:p w14:paraId="10C52569" w14:textId="77777777" w:rsidR="008C01E6" w:rsidRPr="008C3753" w:rsidRDefault="008C01E6" w:rsidP="00F86264">
            <w:pPr>
              <w:pStyle w:val="TAC"/>
              <w:rPr>
                <w:rFonts w:cs="Arial"/>
              </w:rPr>
            </w:pPr>
            <w:r w:rsidRPr="008C3753">
              <w:rPr>
                <w:rFonts w:cs="Arial"/>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rPr>
            </w:pPr>
            <w:r w:rsidRPr="008C3753">
              <w:rPr>
                <w:rFonts w:cs="Arial"/>
              </w:rPr>
              <w:t>25</w:t>
            </w:r>
          </w:p>
        </w:tc>
        <w:tc>
          <w:tcPr>
            <w:tcW w:w="0" w:type="auto"/>
          </w:tcPr>
          <w:p w14:paraId="16CE457E" w14:textId="77777777" w:rsidR="008C01E6" w:rsidRPr="008C3753" w:rsidRDefault="008C01E6" w:rsidP="00F86264">
            <w:pPr>
              <w:pStyle w:val="TAC"/>
              <w:rPr>
                <w:rFonts w:cs="Arial"/>
              </w:rPr>
            </w:pPr>
            <w:r w:rsidRPr="008C3753">
              <w:rPr>
                <w:rFonts w:cs="Arial"/>
              </w:rPr>
              <w:t>11</w:t>
            </w:r>
          </w:p>
        </w:tc>
        <w:tc>
          <w:tcPr>
            <w:tcW w:w="0" w:type="auto"/>
          </w:tcPr>
          <w:p w14:paraId="024CB22B" w14:textId="77777777" w:rsidR="008C01E6" w:rsidRPr="008C3753" w:rsidRDefault="008C01E6" w:rsidP="00F86264">
            <w:pPr>
              <w:pStyle w:val="TAC"/>
              <w:rPr>
                <w:rFonts w:cs="Arial"/>
              </w:rPr>
            </w:pPr>
            <w:r w:rsidRPr="008C3753">
              <w:rPr>
                <w:rFonts w:cs="Arial"/>
              </w:rPr>
              <w:t>11</w:t>
            </w:r>
          </w:p>
        </w:tc>
        <w:tc>
          <w:tcPr>
            <w:tcW w:w="0" w:type="auto"/>
          </w:tcPr>
          <w:p w14:paraId="535BC25C" w14:textId="77777777" w:rsidR="008C01E6" w:rsidRPr="008C3753" w:rsidRDefault="008C01E6" w:rsidP="00F86264">
            <w:pPr>
              <w:pStyle w:val="TAC"/>
              <w:rPr>
                <w:rFonts w:cs="Arial"/>
              </w:rPr>
            </w:pPr>
            <w:r w:rsidRPr="008C3753">
              <w:rPr>
                <w:rFonts w:cs="Arial"/>
              </w:rPr>
              <w:t>106</w:t>
            </w:r>
          </w:p>
        </w:tc>
        <w:tc>
          <w:tcPr>
            <w:tcW w:w="0" w:type="auto"/>
          </w:tcPr>
          <w:p w14:paraId="023C19BF" w14:textId="77777777" w:rsidR="008C01E6" w:rsidRPr="008C3753" w:rsidRDefault="008C01E6" w:rsidP="00F86264">
            <w:pPr>
              <w:pStyle w:val="TAC"/>
              <w:rPr>
                <w:rFonts w:cs="Arial"/>
              </w:rPr>
            </w:pPr>
            <w:r w:rsidRPr="008C3753">
              <w:rPr>
                <w:rFonts w:cs="Arial"/>
              </w:rPr>
              <w:t>51</w:t>
            </w:r>
          </w:p>
        </w:tc>
        <w:tc>
          <w:tcPr>
            <w:tcW w:w="0" w:type="auto"/>
          </w:tcPr>
          <w:p w14:paraId="56B46218" w14:textId="77777777" w:rsidR="008C01E6" w:rsidRPr="008C3753" w:rsidRDefault="008C01E6" w:rsidP="00F86264">
            <w:pPr>
              <w:pStyle w:val="TAC"/>
              <w:rPr>
                <w:rFonts w:cs="Arial"/>
              </w:rPr>
            </w:pPr>
            <w:r w:rsidRPr="008C3753">
              <w:rPr>
                <w:rFonts w:cs="Arial"/>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rPr>
            </w:pPr>
            <w:r w:rsidRPr="008C3753">
              <w:rPr>
                <w:rFonts w:cs="Arial"/>
              </w:rPr>
              <w:t xml:space="preserve">CP-OFDM Symbols per </w:t>
            </w:r>
            <w:bookmarkStart w:id="11062" w:name="OLE_LINK104"/>
            <w:bookmarkStart w:id="11063" w:name="OLE_LINK105"/>
            <w:r w:rsidRPr="008C3753">
              <w:rPr>
                <w:rFonts w:cs="Arial"/>
              </w:rPr>
              <w:t xml:space="preserve">slot </w:t>
            </w:r>
            <w:bookmarkEnd w:id="11062"/>
            <w:bookmarkEnd w:id="11063"/>
            <w:r w:rsidRPr="008C3753">
              <w:rPr>
                <w:rFonts w:cs="Arial"/>
              </w:rPr>
              <w:t>(Note 1)</w:t>
            </w:r>
          </w:p>
        </w:tc>
        <w:tc>
          <w:tcPr>
            <w:tcW w:w="0" w:type="auto"/>
          </w:tcPr>
          <w:p w14:paraId="757D4399" w14:textId="77777777" w:rsidR="008C01E6" w:rsidRPr="008C3753" w:rsidRDefault="008C01E6" w:rsidP="00F86264">
            <w:pPr>
              <w:pStyle w:val="TAC"/>
              <w:rPr>
                <w:rFonts w:cs="Arial"/>
              </w:rPr>
            </w:pPr>
            <w:r w:rsidRPr="008C3753">
              <w:rPr>
                <w:rFonts w:cs="Arial"/>
              </w:rPr>
              <w:t>12</w:t>
            </w:r>
          </w:p>
        </w:tc>
        <w:tc>
          <w:tcPr>
            <w:tcW w:w="0" w:type="auto"/>
          </w:tcPr>
          <w:p w14:paraId="61973A25" w14:textId="77777777" w:rsidR="008C01E6" w:rsidRPr="008C3753" w:rsidRDefault="008C01E6" w:rsidP="00F86264">
            <w:pPr>
              <w:pStyle w:val="TAC"/>
              <w:rPr>
                <w:rFonts w:cs="Arial"/>
              </w:rPr>
            </w:pPr>
            <w:r w:rsidRPr="008C3753">
              <w:rPr>
                <w:rFonts w:cs="Arial"/>
              </w:rPr>
              <w:t>12</w:t>
            </w:r>
          </w:p>
        </w:tc>
        <w:tc>
          <w:tcPr>
            <w:tcW w:w="0" w:type="auto"/>
          </w:tcPr>
          <w:p w14:paraId="019E7722" w14:textId="77777777" w:rsidR="008C01E6" w:rsidRPr="008C3753" w:rsidRDefault="008C01E6" w:rsidP="00F86264">
            <w:pPr>
              <w:pStyle w:val="TAC"/>
              <w:rPr>
                <w:rFonts w:cs="Arial"/>
              </w:rPr>
            </w:pPr>
            <w:r w:rsidRPr="008C3753">
              <w:rPr>
                <w:rFonts w:cs="Arial"/>
              </w:rPr>
              <w:t>12</w:t>
            </w:r>
          </w:p>
        </w:tc>
        <w:tc>
          <w:tcPr>
            <w:tcW w:w="0" w:type="auto"/>
          </w:tcPr>
          <w:p w14:paraId="374D1716" w14:textId="77777777" w:rsidR="008C01E6" w:rsidRPr="008C3753" w:rsidRDefault="008C01E6" w:rsidP="00F86264">
            <w:pPr>
              <w:pStyle w:val="TAC"/>
              <w:rPr>
                <w:rFonts w:cs="Arial"/>
              </w:rPr>
            </w:pPr>
            <w:r w:rsidRPr="008C3753">
              <w:rPr>
                <w:rFonts w:cs="Arial"/>
              </w:rPr>
              <w:t>12</w:t>
            </w:r>
          </w:p>
        </w:tc>
        <w:tc>
          <w:tcPr>
            <w:tcW w:w="0" w:type="auto"/>
          </w:tcPr>
          <w:p w14:paraId="237B88A1" w14:textId="77777777" w:rsidR="008C01E6" w:rsidRPr="008C3753" w:rsidRDefault="008C01E6" w:rsidP="00F86264">
            <w:pPr>
              <w:pStyle w:val="TAC"/>
              <w:rPr>
                <w:rFonts w:cs="Arial"/>
              </w:rPr>
            </w:pPr>
            <w:r w:rsidRPr="008C3753">
              <w:rPr>
                <w:rFonts w:cs="Arial"/>
              </w:rPr>
              <w:t>12</w:t>
            </w:r>
          </w:p>
        </w:tc>
        <w:tc>
          <w:tcPr>
            <w:tcW w:w="0" w:type="auto"/>
          </w:tcPr>
          <w:p w14:paraId="55353B10" w14:textId="77777777" w:rsidR="008C01E6" w:rsidRPr="008C3753" w:rsidRDefault="008C01E6" w:rsidP="00F86264">
            <w:pPr>
              <w:pStyle w:val="TAC"/>
              <w:rPr>
                <w:rFonts w:cs="Arial"/>
              </w:rPr>
            </w:pPr>
            <w:r w:rsidRPr="008C3753">
              <w:rPr>
                <w:rFonts w:cs="Arial"/>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rPr>
            </w:pPr>
            <w:r w:rsidRPr="008C3753">
              <w:rPr>
                <w:rFonts w:cs="Arial"/>
              </w:rPr>
              <w:t>16QAM</w:t>
            </w:r>
          </w:p>
        </w:tc>
        <w:tc>
          <w:tcPr>
            <w:tcW w:w="0" w:type="auto"/>
          </w:tcPr>
          <w:p w14:paraId="6EC36BDE" w14:textId="77777777" w:rsidR="008C01E6" w:rsidRPr="008C3753" w:rsidRDefault="008C01E6" w:rsidP="00F86264">
            <w:pPr>
              <w:pStyle w:val="TAC"/>
              <w:rPr>
                <w:rFonts w:cs="Arial"/>
              </w:rPr>
            </w:pPr>
            <w:r w:rsidRPr="008C3753">
              <w:rPr>
                <w:rFonts w:cs="Arial"/>
              </w:rPr>
              <w:t>16QAM</w:t>
            </w:r>
          </w:p>
        </w:tc>
        <w:tc>
          <w:tcPr>
            <w:tcW w:w="0" w:type="auto"/>
          </w:tcPr>
          <w:p w14:paraId="5A0E03A1" w14:textId="77777777" w:rsidR="008C01E6" w:rsidRPr="008C3753" w:rsidRDefault="008C01E6" w:rsidP="00F86264">
            <w:pPr>
              <w:pStyle w:val="TAC"/>
              <w:rPr>
                <w:rFonts w:cs="Arial"/>
              </w:rPr>
            </w:pPr>
            <w:r w:rsidRPr="008C3753">
              <w:rPr>
                <w:rFonts w:cs="Arial"/>
              </w:rPr>
              <w:t>16QAM</w:t>
            </w:r>
          </w:p>
        </w:tc>
        <w:tc>
          <w:tcPr>
            <w:tcW w:w="0" w:type="auto"/>
          </w:tcPr>
          <w:p w14:paraId="66AE2B8D" w14:textId="77777777" w:rsidR="008C01E6" w:rsidRPr="008C3753" w:rsidRDefault="008C01E6" w:rsidP="00F86264">
            <w:pPr>
              <w:pStyle w:val="TAC"/>
              <w:rPr>
                <w:rFonts w:cs="Arial"/>
              </w:rPr>
            </w:pPr>
            <w:r w:rsidRPr="008C3753">
              <w:rPr>
                <w:rFonts w:cs="Arial"/>
              </w:rPr>
              <w:t>16QAM</w:t>
            </w:r>
          </w:p>
        </w:tc>
        <w:tc>
          <w:tcPr>
            <w:tcW w:w="0" w:type="auto"/>
          </w:tcPr>
          <w:p w14:paraId="42C9A7EC" w14:textId="77777777" w:rsidR="008C01E6" w:rsidRPr="008C3753" w:rsidRDefault="008C01E6" w:rsidP="00F86264">
            <w:pPr>
              <w:pStyle w:val="TAC"/>
              <w:rPr>
                <w:rFonts w:cs="Arial"/>
              </w:rPr>
            </w:pPr>
            <w:r w:rsidRPr="008C3753">
              <w:rPr>
                <w:rFonts w:cs="Arial"/>
              </w:rPr>
              <w:t>16QAM</w:t>
            </w:r>
          </w:p>
        </w:tc>
        <w:tc>
          <w:tcPr>
            <w:tcW w:w="0" w:type="auto"/>
          </w:tcPr>
          <w:p w14:paraId="4D3BF18F" w14:textId="77777777" w:rsidR="008C01E6" w:rsidRPr="008C3753" w:rsidRDefault="008C01E6" w:rsidP="00F86264">
            <w:pPr>
              <w:pStyle w:val="TAC"/>
              <w:rPr>
                <w:rFonts w:cs="Arial"/>
              </w:rPr>
            </w:pPr>
            <w:r w:rsidRPr="008C3753">
              <w:rPr>
                <w:rFonts w:cs="Arial"/>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 (Note 2)</w:t>
            </w:r>
          </w:p>
        </w:tc>
        <w:tc>
          <w:tcPr>
            <w:tcW w:w="0" w:type="auto"/>
          </w:tcPr>
          <w:p w14:paraId="58232906" w14:textId="77777777" w:rsidR="008C01E6" w:rsidRPr="008C3753" w:rsidRDefault="008C01E6" w:rsidP="00F86264">
            <w:pPr>
              <w:pStyle w:val="TAC"/>
              <w:rPr>
                <w:rFonts w:cs="Arial"/>
              </w:rPr>
            </w:pPr>
            <w:r w:rsidRPr="008C3753">
              <w:rPr>
                <w:rFonts w:cs="Arial"/>
              </w:rPr>
              <w:t>2/3</w:t>
            </w:r>
          </w:p>
        </w:tc>
        <w:tc>
          <w:tcPr>
            <w:tcW w:w="0" w:type="auto"/>
          </w:tcPr>
          <w:p w14:paraId="57E9AF82" w14:textId="77777777" w:rsidR="008C01E6" w:rsidRPr="008C3753" w:rsidRDefault="008C01E6" w:rsidP="00F86264">
            <w:pPr>
              <w:pStyle w:val="TAC"/>
              <w:rPr>
                <w:rFonts w:cs="Arial"/>
              </w:rPr>
            </w:pPr>
            <w:r w:rsidRPr="008C3753">
              <w:rPr>
                <w:rFonts w:cs="Arial"/>
              </w:rPr>
              <w:t>2/3</w:t>
            </w:r>
          </w:p>
        </w:tc>
        <w:tc>
          <w:tcPr>
            <w:tcW w:w="0" w:type="auto"/>
          </w:tcPr>
          <w:p w14:paraId="3AFEF062" w14:textId="77777777" w:rsidR="008C01E6" w:rsidRPr="008C3753" w:rsidRDefault="008C01E6" w:rsidP="00F86264">
            <w:pPr>
              <w:pStyle w:val="TAC"/>
              <w:rPr>
                <w:rFonts w:cs="Arial"/>
              </w:rPr>
            </w:pPr>
            <w:r w:rsidRPr="008C3753">
              <w:rPr>
                <w:rFonts w:cs="Arial"/>
              </w:rPr>
              <w:t>2/3</w:t>
            </w:r>
          </w:p>
        </w:tc>
        <w:tc>
          <w:tcPr>
            <w:tcW w:w="0" w:type="auto"/>
          </w:tcPr>
          <w:p w14:paraId="6158B77E" w14:textId="77777777" w:rsidR="008C01E6" w:rsidRPr="008C3753" w:rsidRDefault="008C01E6" w:rsidP="00F86264">
            <w:pPr>
              <w:pStyle w:val="TAC"/>
              <w:rPr>
                <w:rFonts w:cs="Arial"/>
              </w:rPr>
            </w:pPr>
            <w:r w:rsidRPr="008C3753">
              <w:rPr>
                <w:rFonts w:cs="Arial"/>
              </w:rPr>
              <w:t>2/3</w:t>
            </w:r>
          </w:p>
        </w:tc>
        <w:tc>
          <w:tcPr>
            <w:tcW w:w="0" w:type="auto"/>
          </w:tcPr>
          <w:p w14:paraId="23843916" w14:textId="77777777" w:rsidR="008C01E6" w:rsidRPr="008C3753" w:rsidRDefault="008C01E6" w:rsidP="00F86264">
            <w:pPr>
              <w:pStyle w:val="TAC"/>
              <w:rPr>
                <w:rFonts w:cs="Arial"/>
              </w:rPr>
            </w:pPr>
            <w:r w:rsidRPr="008C3753">
              <w:rPr>
                <w:rFonts w:cs="Arial"/>
              </w:rPr>
              <w:t>2/3</w:t>
            </w:r>
          </w:p>
        </w:tc>
        <w:tc>
          <w:tcPr>
            <w:tcW w:w="0" w:type="auto"/>
          </w:tcPr>
          <w:p w14:paraId="228ED271" w14:textId="77777777" w:rsidR="008C01E6" w:rsidRPr="008C3753" w:rsidRDefault="008C01E6" w:rsidP="00F86264">
            <w:pPr>
              <w:pStyle w:val="TAC"/>
              <w:rPr>
                <w:rFonts w:cs="Arial"/>
              </w:rPr>
            </w:pPr>
            <w:r w:rsidRPr="008C3753">
              <w:rPr>
                <w:rFonts w:cs="Arial"/>
              </w:rPr>
              <w:t>2/3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1064" w:name="_Hlk498674609"/>
            <w:bookmarkStart w:id="11065"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rPr>
            </w:pPr>
            <w:r w:rsidRPr="008C3753">
              <w:rPr>
                <w:rFonts w:cs="Arial"/>
              </w:rPr>
              <w:t>9224</w:t>
            </w:r>
          </w:p>
        </w:tc>
        <w:tc>
          <w:tcPr>
            <w:tcW w:w="0" w:type="auto"/>
          </w:tcPr>
          <w:p w14:paraId="27C27044" w14:textId="77777777" w:rsidR="008C01E6" w:rsidRPr="008C3753" w:rsidRDefault="008C01E6" w:rsidP="00F86264">
            <w:pPr>
              <w:pStyle w:val="TAC"/>
              <w:rPr>
                <w:rFonts w:cs="Arial"/>
              </w:rPr>
            </w:pPr>
            <w:r w:rsidRPr="008C3753">
              <w:rPr>
                <w:rFonts w:cs="Arial"/>
              </w:rPr>
              <w:t>4032</w:t>
            </w:r>
          </w:p>
        </w:tc>
        <w:tc>
          <w:tcPr>
            <w:tcW w:w="0" w:type="auto"/>
          </w:tcPr>
          <w:p w14:paraId="6959B2AC" w14:textId="77777777" w:rsidR="008C01E6" w:rsidRPr="008C3753" w:rsidRDefault="008C01E6" w:rsidP="00F86264">
            <w:pPr>
              <w:pStyle w:val="TAC"/>
              <w:rPr>
                <w:rFonts w:cs="Arial"/>
              </w:rPr>
            </w:pPr>
            <w:r w:rsidRPr="008C3753">
              <w:rPr>
                <w:rFonts w:cs="Arial"/>
              </w:rPr>
              <w:t>4032</w:t>
            </w:r>
          </w:p>
        </w:tc>
        <w:tc>
          <w:tcPr>
            <w:tcW w:w="0" w:type="auto"/>
          </w:tcPr>
          <w:p w14:paraId="312865C0" w14:textId="77777777" w:rsidR="008C01E6" w:rsidRPr="008C3753" w:rsidRDefault="008C01E6" w:rsidP="00F86264">
            <w:pPr>
              <w:pStyle w:val="TAC"/>
              <w:rPr>
                <w:rFonts w:cs="Arial"/>
              </w:rPr>
            </w:pPr>
            <w:r w:rsidRPr="008C3753">
              <w:rPr>
                <w:rFonts w:cs="Arial"/>
              </w:rPr>
              <w:t>38936</w:t>
            </w:r>
          </w:p>
        </w:tc>
        <w:tc>
          <w:tcPr>
            <w:tcW w:w="0" w:type="auto"/>
          </w:tcPr>
          <w:p w14:paraId="75D4347D" w14:textId="77777777" w:rsidR="008C01E6" w:rsidRPr="008C3753" w:rsidRDefault="008C01E6" w:rsidP="00F86264">
            <w:pPr>
              <w:pStyle w:val="TAC"/>
              <w:rPr>
                <w:rFonts w:cs="Arial"/>
              </w:rPr>
            </w:pPr>
            <w:r w:rsidRPr="008C3753">
              <w:rPr>
                <w:rFonts w:cs="Arial"/>
              </w:rPr>
              <w:t>18960</w:t>
            </w:r>
          </w:p>
        </w:tc>
        <w:tc>
          <w:tcPr>
            <w:tcW w:w="0" w:type="auto"/>
          </w:tcPr>
          <w:p w14:paraId="68EE9306" w14:textId="77777777" w:rsidR="008C01E6" w:rsidRPr="008C3753" w:rsidRDefault="008C01E6" w:rsidP="00F86264">
            <w:pPr>
              <w:pStyle w:val="TAC"/>
              <w:rPr>
                <w:rFonts w:cs="Arial"/>
              </w:rPr>
            </w:pPr>
            <w:r w:rsidRPr="008C3753">
              <w:rPr>
                <w:rFonts w:cs="Arial"/>
              </w:rPr>
              <w:t>8968</w:t>
            </w:r>
          </w:p>
        </w:tc>
      </w:tr>
      <w:bookmarkEnd w:id="11064"/>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rPr>
            </w:pPr>
            <w:r w:rsidRPr="008C3753">
              <w:rPr>
                <w:rFonts w:cs="Arial"/>
              </w:rPr>
              <w:t>24</w:t>
            </w:r>
          </w:p>
        </w:tc>
        <w:tc>
          <w:tcPr>
            <w:tcW w:w="0" w:type="auto"/>
          </w:tcPr>
          <w:p w14:paraId="713BC315" w14:textId="77777777" w:rsidR="008C01E6" w:rsidRPr="008C3753" w:rsidRDefault="008C01E6" w:rsidP="00F86264">
            <w:pPr>
              <w:pStyle w:val="TAC"/>
              <w:rPr>
                <w:rFonts w:cs="Arial"/>
              </w:rPr>
            </w:pPr>
            <w:r w:rsidRPr="008C3753">
              <w:rPr>
                <w:rFonts w:cs="Arial"/>
              </w:rPr>
              <w:t>24</w:t>
            </w:r>
          </w:p>
        </w:tc>
        <w:tc>
          <w:tcPr>
            <w:tcW w:w="0" w:type="auto"/>
          </w:tcPr>
          <w:p w14:paraId="1CB7F471" w14:textId="77777777" w:rsidR="008C01E6" w:rsidRPr="008C3753" w:rsidRDefault="008C01E6" w:rsidP="00F86264">
            <w:pPr>
              <w:pStyle w:val="TAC"/>
              <w:rPr>
                <w:rFonts w:cs="Arial"/>
              </w:rPr>
            </w:pPr>
            <w:r w:rsidRPr="008C3753">
              <w:rPr>
                <w:rFonts w:cs="Arial"/>
              </w:rPr>
              <w:t>24</w:t>
            </w:r>
          </w:p>
        </w:tc>
        <w:tc>
          <w:tcPr>
            <w:tcW w:w="0" w:type="auto"/>
          </w:tcPr>
          <w:p w14:paraId="5829579C" w14:textId="77777777" w:rsidR="008C01E6" w:rsidRPr="008C3753" w:rsidRDefault="008C01E6" w:rsidP="00F86264">
            <w:pPr>
              <w:pStyle w:val="TAC"/>
              <w:rPr>
                <w:rFonts w:cs="Arial"/>
              </w:rPr>
            </w:pPr>
            <w:r w:rsidRPr="008C3753">
              <w:rPr>
                <w:rFonts w:cs="Arial"/>
              </w:rPr>
              <w:t>24</w:t>
            </w:r>
          </w:p>
        </w:tc>
        <w:tc>
          <w:tcPr>
            <w:tcW w:w="0" w:type="auto"/>
          </w:tcPr>
          <w:p w14:paraId="4512DD3B" w14:textId="77777777" w:rsidR="008C01E6" w:rsidRPr="008C3753" w:rsidRDefault="008C01E6" w:rsidP="00F86264">
            <w:pPr>
              <w:pStyle w:val="TAC"/>
              <w:rPr>
                <w:rFonts w:cs="Arial"/>
              </w:rPr>
            </w:pPr>
            <w:r w:rsidRPr="008C3753">
              <w:rPr>
                <w:rFonts w:cs="Arial"/>
              </w:rPr>
              <w:t>24</w:t>
            </w:r>
          </w:p>
        </w:tc>
        <w:tc>
          <w:tcPr>
            <w:tcW w:w="0" w:type="auto"/>
          </w:tcPr>
          <w:p w14:paraId="7FBDE6F0" w14:textId="77777777" w:rsidR="008C01E6" w:rsidRPr="008C3753" w:rsidRDefault="008C01E6" w:rsidP="00F86264">
            <w:pPr>
              <w:pStyle w:val="TAC"/>
              <w:rPr>
                <w:rFonts w:cs="Arial"/>
              </w:rPr>
            </w:pPr>
            <w:r w:rsidRPr="008C3753">
              <w:rPr>
                <w:rFonts w:cs="Arial"/>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rPr>
            </w:pPr>
            <w:r w:rsidRPr="008C3753">
              <w:rPr>
                <w:rFonts w:cs="Arial"/>
              </w:rPr>
              <w:t>24</w:t>
            </w:r>
          </w:p>
        </w:tc>
        <w:tc>
          <w:tcPr>
            <w:tcW w:w="0" w:type="auto"/>
          </w:tcPr>
          <w:p w14:paraId="27C6BEA6" w14:textId="77777777" w:rsidR="008C01E6" w:rsidRPr="008C3753" w:rsidRDefault="008C01E6" w:rsidP="00F86264">
            <w:pPr>
              <w:pStyle w:val="TAC"/>
              <w:rPr>
                <w:rFonts w:cs="Arial"/>
              </w:rPr>
            </w:pPr>
            <w:r w:rsidRPr="008C3753">
              <w:rPr>
                <w:rFonts w:cs="Arial"/>
              </w:rPr>
              <w:t>-</w:t>
            </w:r>
          </w:p>
        </w:tc>
        <w:tc>
          <w:tcPr>
            <w:tcW w:w="0" w:type="auto"/>
          </w:tcPr>
          <w:p w14:paraId="0E8CA207" w14:textId="77777777" w:rsidR="008C01E6" w:rsidRPr="008C3753" w:rsidRDefault="008C01E6" w:rsidP="00F86264">
            <w:pPr>
              <w:pStyle w:val="TAC"/>
              <w:rPr>
                <w:rFonts w:cs="Arial"/>
              </w:rPr>
            </w:pPr>
            <w:r w:rsidRPr="008C3753">
              <w:rPr>
                <w:rFonts w:cs="Arial"/>
              </w:rPr>
              <w:t>-</w:t>
            </w:r>
          </w:p>
        </w:tc>
        <w:tc>
          <w:tcPr>
            <w:tcW w:w="0" w:type="auto"/>
          </w:tcPr>
          <w:p w14:paraId="4430911A" w14:textId="77777777" w:rsidR="008C01E6" w:rsidRPr="008C3753" w:rsidRDefault="008C01E6" w:rsidP="00F86264">
            <w:pPr>
              <w:pStyle w:val="TAC"/>
              <w:rPr>
                <w:rFonts w:cs="Arial"/>
              </w:rPr>
            </w:pPr>
            <w:r w:rsidRPr="008C3753">
              <w:rPr>
                <w:rFonts w:cs="Arial"/>
              </w:rPr>
              <w:t>24</w:t>
            </w:r>
          </w:p>
        </w:tc>
        <w:tc>
          <w:tcPr>
            <w:tcW w:w="0" w:type="auto"/>
          </w:tcPr>
          <w:p w14:paraId="163B72E2" w14:textId="77777777" w:rsidR="008C01E6" w:rsidRPr="008C3753" w:rsidRDefault="008C01E6" w:rsidP="00F86264">
            <w:pPr>
              <w:pStyle w:val="TAC"/>
              <w:rPr>
                <w:rFonts w:cs="Arial"/>
              </w:rPr>
            </w:pPr>
            <w:r w:rsidRPr="008C3753">
              <w:rPr>
                <w:rFonts w:cs="Arial"/>
              </w:rPr>
              <w:t>24</w:t>
            </w:r>
          </w:p>
        </w:tc>
        <w:tc>
          <w:tcPr>
            <w:tcW w:w="0" w:type="auto"/>
          </w:tcPr>
          <w:p w14:paraId="01B2F2D1" w14:textId="77777777" w:rsidR="008C01E6" w:rsidRPr="008C3753" w:rsidRDefault="008C01E6" w:rsidP="00F86264">
            <w:pPr>
              <w:pStyle w:val="TAC"/>
              <w:rPr>
                <w:rFonts w:cs="Arial"/>
              </w:rPr>
            </w:pPr>
            <w:r w:rsidRPr="008C3753">
              <w:rPr>
                <w:rFonts w:cs="Arial"/>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rPr>
            </w:pPr>
            <w:r w:rsidRPr="008C3753">
              <w:rPr>
                <w:rFonts w:cs="Arial"/>
              </w:rPr>
              <w:t>2</w:t>
            </w:r>
          </w:p>
        </w:tc>
        <w:tc>
          <w:tcPr>
            <w:tcW w:w="0" w:type="auto"/>
          </w:tcPr>
          <w:p w14:paraId="1F1C48A7" w14:textId="77777777" w:rsidR="008C01E6" w:rsidRPr="008C3753" w:rsidRDefault="008C01E6" w:rsidP="00F86264">
            <w:pPr>
              <w:pStyle w:val="TAC"/>
              <w:rPr>
                <w:rFonts w:cs="Arial"/>
              </w:rPr>
            </w:pPr>
            <w:r w:rsidRPr="008C3753">
              <w:rPr>
                <w:rFonts w:cs="Arial"/>
              </w:rPr>
              <w:t>1</w:t>
            </w:r>
          </w:p>
        </w:tc>
        <w:tc>
          <w:tcPr>
            <w:tcW w:w="0" w:type="auto"/>
          </w:tcPr>
          <w:p w14:paraId="1B1C03DD" w14:textId="77777777" w:rsidR="008C01E6" w:rsidRPr="008C3753" w:rsidRDefault="008C01E6" w:rsidP="00F86264">
            <w:pPr>
              <w:pStyle w:val="TAC"/>
              <w:rPr>
                <w:rFonts w:cs="Arial"/>
              </w:rPr>
            </w:pPr>
            <w:r w:rsidRPr="008C3753">
              <w:rPr>
                <w:rFonts w:cs="Arial"/>
              </w:rPr>
              <w:t>1</w:t>
            </w:r>
          </w:p>
        </w:tc>
        <w:tc>
          <w:tcPr>
            <w:tcW w:w="0" w:type="auto"/>
          </w:tcPr>
          <w:p w14:paraId="1CCCFCEB" w14:textId="77777777" w:rsidR="008C01E6" w:rsidRPr="008C3753" w:rsidRDefault="008C01E6" w:rsidP="00F86264">
            <w:pPr>
              <w:pStyle w:val="TAC"/>
              <w:rPr>
                <w:rFonts w:cs="Arial"/>
              </w:rPr>
            </w:pPr>
            <w:r w:rsidRPr="008C3753">
              <w:rPr>
                <w:rFonts w:cs="Arial"/>
              </w:rPr>
              <w:t>5</w:t>
            </w:r>
          </w:p>
        </w:tc>
        <w:tc>
          <w:tcPr>
            <w:tcW w:w="0" w:type="auto"/>
          </w:tcPr>
          <w:p w14:paraId="7F0F8FB8" w14:textId="77777777" w:rsidR="008C01E6" w:rsidRPr="008C3753" w:rsidRDefault="008C01E6" w:rsidP="00F86264">
            <w:pPr>
              <w:pStyle w:val="TAC"/>
              <w:rPr>
                <w:rFonts w:cs="Arial"/>
              </w:rPr>
            </w:pPr>
            <w:r w:rsidRPr="008C3753">
              <w:rPr>
                <w:rFonts w:cs="Arial"/>
              </w:rPr>
              <w:t>3</w:t>
            </w:r>
          </w:p>
        </w:tc>
        <w:tc>
          <w:tcPr>
            <w:tcW w:w="0" w:type="auto"/>
          </w:tcPr>
          <w:p w14:paraId="13098992" w14:textId="77777777" w:rsidR="008C01E6" w:rsidRPr="008C3753" w:rsidRDefault="008C01E6" w:rsidP="00F86264">
            <w:pPr>
              <w:pStyle w:val="TAC"/>
              <w:rPr>
                <w:rFonts w:cs="Arial"/>
              </w:rPr>
            </w:pPr>
            <w:r w:rsidRPr="008C3753">
              <w:rPr>
                <w:rFonts w:cs="Arial"/>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1066"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rPr>
              <w:t>(Note 3)</w:t>
            </w:r>
          </w:p>
        </w:tc>
        <w:tc>
          <w:tcPr>
            <w:tcW w:w="0" w:type="auto"/>
          </w:tcPr>
          <w:p w14:paraId="25AF7CFC" w14:textId="77777777" w:rsidR="008C01E6" w:rsidRPr="008C3753" w:rsidRDefault="008C01E6" w:rsidP="00F86264">
            <w:pPr>
              <w:pStyle w:val="TAC"/>
              <w:rPr>
                <w:rFonts w:cs="Arial"/>
              </w:rPr>
            </w:pPr>
            <w:r w:rsidRPr="008C3753">
              <w:rPr>
                <w:rFonts w:cs="Arial"/>
              </w:rPr>
              <w:t>4648</w:t>
            </w:r>
          </w:p>
        </w:tc>
        <w:tc>
          <w:tcPr>
            <w:tcW w:w="0" w:type="auto"/>
          </w:tcPr>
          <w:p w14:paraId="585AA93C" w14:textId="77777777" w:rsidR="008C01E6" w:rsidRPr="008C3753" w:rsidRDefault="008C01E6" w:rsidP="00F86264">
            <w:pPr>
              <w:pStyle w:val="TAC"/>
              <w:rPr>
                <w:rFonts w:cs="Arial"/>
              </w:rPr>
            </w:pPr>
            <w:r w:rsidRPr="008C3753">
              <w:rPr>
                <w:rFonts w:cs="Arial"/>
              </w:rPr>
              <w:t>4056</w:t>
            </w:r>
          </w:p>
        </w:tc>
        <w:tc>
          <w:tcPr>
            <w:tcW w:w="0" w:type="auto"/>
          </w:tcPr>
          <w:p w14:paraId="291B4CE6" w14:textId="77777777" w:rsidR="008C01E6" w:rsidRPr="008C3753" w:rsidRDefault="008C01E6" w:rsidP="00F86264">
            <w:pPr>
              <w:pStyle w:val="TAC"/>
              <w:rPr>
                <w:rFonts w:cs="Arial"/>
              </w:rPr>
            </w:pPr>
            <w:r w:rsidRPr="008C3753">
              <w:rPr>
                <w:rFonts w:cs="Arial"/>
              </w:rPr>
              <w:t>4056</w:t>
            </w:r>
          </w:p>
        </w:tc>
        <w:tc>
          <w:tcPr>
            <w:tcW w:w="0" w:type="auto"/>
          </w:tcPr>
          <w:p w14:paraId="1761CED3" w14:textId="77777777" w:rsidR="008C01E6" w:rsidRPr="008C3753" w:rsidRDefault="008C01E6" w:rsidP="00F86264">
            <w:pPr>
              <w:pStyle w:val="TAC"/>
              <w:rPr>
                <w:rFonts w:cs="Arial"/>
              </w:rPr>
            </w:pPr>
            <w:r w:rsidRPr="008C3753">
              <w:rPr>
                <w:rFonts w:cs="Arial"/>
              </w:rPr>
              <w:t>7816</w:t>
            </w:r>
          </w:p>
        </w:tc>
        <w:tc>
          <w:tcPr>
            <w:tcW w:w="0" w:type="auto"/>
          </w:tcPr>
          <w:p w14:paraId="1E484221" w14:textId="77777777" w:rsidR="008C01E6" w:rsidRPr="008C3753" w:rsidRDefault="008C01E6" w:rsidP="00F86264">
            <w:pPr>
              <w:pStyle w:val="TAC"/>
              <w:rPr>
                <w:rFonts w:cs="Arial"/>
              </w:rPr>
            </w:pPr>
            <w:r w:rsidRPr="008C3753">
              <w:rPr>
                <w:rFonts w:cs="Arial"/>
              </w:rPr>
              <w:t>6352</w:t>
            </w:r>
          </w:p>
        </w:tc>
        <w:tc>
          <w:tcPr>
            <w:tcW w:w="0" w:type="auto"/>
          </w:tcPr>
          <w:p w14:paraId="551DBEC8" w14:textId="77777777" w:rsidR="008C01E6" w:rsidRPr="008C3753" w:rsidRDefault="008C01E6" w:rsidP="00F86264">
            <w:pPr>
              <w:pStyle w:val="TAC"/>
              <w:rPr>
                <w:rFonts w:cs="Arial"/>
              </w:rPr>
            </w:pPr>
            <w:r w:rsidRPr="008C3753">
              <w:rPr>
                <w:rFonts w:cs="Arial"/>
              </w:rPr>
              <w:t>4520</w:t>
            </w:r>
          </w:p>
        </w:tc>
      </w:tr>
      <w:bookmarkEnd w:id="11066"/>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rPr>
            </w:pPr>
            <w:r w:rsidRPr="008C3753">
              <w:rPr>
                <w:rFonts w:cs="Arial"/>
              </w:rPr>
              <w:t>Total number of bits per slot</w:t>
            </w:r>
          </w:p>
        </w:tc>
        <w:tc>
          <w:tcPr>
            <w:tcW w:w="0" w:type="auto"/>
          </w:tcPr>
          <w:p w14:paraId="0A0645C2" w14:textId="77777777" w:rsidR="008C01E6" w:rsidRPr="008C3753" w:rsidRDefault="008C01E6" w:rsidP="00F86264">
            <w:pPr>
              <w:pStyle w:val="TAC"/>
              <w:rPr>
                <w:rFonts w:cs="Arial"/>
              </w:rPr>
            </w:pPr>
            <w:r w:rsidRPr="008C3753">
              <w:rPr>
                <w:rFonts w:cs="Arial"/>
              </w:rPr>
              <w:t>14400</w:t>
            </w:r>
          </w:p>
        </w:tc>
        <w:tc>
          <w:tcPr>
            <w:tcW w:w="0" w:type="auto"/>
          </w:tcPr>
          <w:p w14:paraId="2DAEE7F6" w14:textId="77777777" w:rsidR="008C01E6" w:rsidRPr="008C3753" w:rsidRDefault="008C01E6" w:rsidP="00F86264">
            <w:pPr>
              <w:pStyle w:val="TAC"/>
              <w:rPr>
                <w:rFonts w:cs="Arial"/>
              </w:rPr>
            </w:pPr>
            <w:r w:rsidRPr="008C3753">
              <w:rPr>
                <w:rFonts w:cs="Arial"/>
              </w:rPr>
              <w:t>6336</w:t>
            </w:r>
          </w:p>
        </w:tc>
        <w:tc>
          <w:tcPr>
            <w:tcW w:w="0" w:type="auto"/>
          </w:tcPr>
          <w:p w14:paraId="2A05A2F5" w14:textId="77777777" w:rsidR="008C01E6" w:rsidRPr="008C3753" w:rsidRDefault="008C01E6" w:rsidP="00F86264">
            <w:pPr>
              <w:pStyle w:val="TAC"/>
              <w:rPr>
                <w:rFonts w:cs="Arial"/>
              </w:rPr>
            </w:pPr>
            <w:r w:rsidRPr="008C3753">
              <w:rPr>
                <w:rFonts w:cs="Arial"/>
              </w:rPr>
              <w:t>6336</w:t>
            </w:r>
          </w:p>
        </w:tc>
        <w:tc>
          <w:tcPr>
            <w:tcW w:w="0" w:type="auto"/>
          </w:tcPr>
          <w:p w14:paraId="35495BA2" w14:textId="77777777" w:rsidR="008C01E6" w:rsidRPr="008C3753" w:rsidRDefault="008C01E6" w:rsidP="00F86264">
            <w:pPr>
              <w:pStyle w:val="TAC"/>
              <w:rPr>
                <w:rFonts w:cs="Arial"/>
              </w:rPr>
            </w:pPr>
            <w:r w:rsidRPr="008C3753">
              <w:rPr>
                <w:rFonts w:cs="Arial"/>
              </w:rPr>
              <w:t>61056</w:t>
            </w:r>
          </w:p>
        </w:tc>
        <w:tc>
          <w:tcPr>
            <w:tcW w:w="0" w:type="auto"/>
          </w:tcPr>
          <w:p w14:paraId="5A4D2C64" w14:textId="77777777" w:rsidR="008C01E6" w:rsidRPr="008C3753" w:rsidRDefault="008C01E6" w:rsidP="00F86264">
            <w:pPr>
              <w:pStyle w:val="TAC"/>
              <w:rPr>
                <w:rFonts w:cs="Arial"/>
              </w:rPr>
            </w:pPr>
            <w:r w:rsidRPr="008C3753">
              <w:rPr>
                <w:rFonts w:cs="Arial"/>
              </w:rPr>
              <w:t>29376</w:t>
            </w:r>
          </w:p>
        </w:tc>
        <w:tc>
          <w:tcPr>
            <w:tcW w:w="0" w:type="auto"/>
          </w:tcPr>
          <w:p w14:paraId="5DACF0A9" w14:textId="77777777" w:rsidR="008C01E6" w:rsidRPr="008C3753" w:rsidRDefault="008C01E6" w:rsidP="00F86264">
            <w:pPr>
              <w:pStyle w:val="TAC"/>
              <w:rPr>
                <w:rFonts w:cs="Arial"/>
              </w:rPr>
            </w:pPr>
            <w:r w:rsidRPr="008C3753">
              <w:rPr>
                <w:rFonts w:cs="Arial"/>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rPr>
            </w:pPr>
            <w:r w:rsidRPr="008C3753">
              <w:rPr>
                <w:rFonts w:cs="Arial"/>
              </w:rPr>
              <w:t>Total symbols per slot</w:t>
            </w:r>
          </w:p>
        </w:tc>
        <w:tc>
          <w:tcPr>
            <w:tcW w:w="0" w:type="auto"/>
          </w:tcPr>
          <w:p w14:paraId="2A8370F8" w14:textId="77777777" w:rsidR="008C01E6" w:rsidRPr="008C3753" w:rsidRDefault="008C01E6" w:rsidP="00F86264">
            <w:pPr>
              <w:pStyle w:val="TAC"/>
              <w:rPr>
                <w:rFonts w:cs="Arial"/>
              </w:rPr>
            </w:pPr>
            <w:r w:rsidRPr="008C3753">
              <w:rPr>
                <w:rFonts w:cs="Arial"/>
              </w:rPr>
              <w:t>3600</w:t>
            </w:r>
          </w:p>
        </w:tc>
        <w:tc>
          <w:tcPr>
            <w:tcW w:w="0" w:type="auto"/>
          </w:tcPr>
          <w:p w14:paraId="0F919810" w14:textId="77777777" w:rsidR="008C01E6" w:rsidRPr="008C3753" w:rsidRDefault="008C01E6" w:rsidP="00F86264">
            <w:pPr>
              <w:pStyle w:val="TAC"/>
              <w:rPr>
                <w:rFonts w:cs="Arial"/>
              </w:rPr>
            </w:pPr>
            <w:r w:rsidRPr="008C3753">
              <w:rPr>
                <w:rFonts w:cs="Arial"/>
              </w:rPr>
              <w:t>1584</w:t>
            </w:r>
          </w:p>
        </w:tc>
        <w:tc>
          <w:tcPr>
            <w:tcW w:w="0" w:type="auto"/>
          </w:tcPr>
          <w:p w14:paraId="5F83599B" w14:textId="77777777" w:rsidR="008C01E6" w:rsidRPr="008C3753" w:rsidRDefault="008C01E6" w:rsidP="00F86264">
            <w:pPr>
              <w:pStyle w:val="TAC"/>
              <w:rPr>
                <w:rFonts w:cs="Arial"/>
              </w:rPr>
            </w:pPr>
            <w:r w:rsidRPr="008C3753">
              <w:rPr>
                <w:rFonts w:cs="Arial"/>
              </w:rPr>
              <w:t>1584</w:t>
            </w:r>
          </w:p>
        </w:tc>
        <w:tc>
          <w:tcPr>
            <w:tcW w:w="0" w:type="auto"/>
          </w:tcPr>
          <w:p w14:paraId="4D116733" w14:textId="77777777" w:rsidR="008C01E6" w:rsidRPr="008C3753" w:rsidRDefault="008C01E6" w:rsidP="00F86264">
            <w:pPr>
              <w:pStyle w:val="TAC"/>
              <w:rPr>
                <w:rFonts w:cs="Arial"/>
              </w:rPr>
            </w:pPr>
            <w:r w:rsidRPr="008C3753">
              <w:rPr>
                <w:rFonts w:cs="Arial"/>
              </w:rPr>
              <w:t>15264</w:t>
            </w:r>
          </w:p>
        </w:tc>
        <w:tc>
          <w:tcPr>
            <w:tcW w:w="0" w:type="auto"/>
          </w:tcPr>
          <w:p w14:paraId="2FB0EBD7" w14:textId="77777777" w:rsidR="008C01E6" w:rsidRPr="008C3753" w:rsidRDefault="008C01E6" w:rsidP="00F86264">
            <w:pPr>
              <w:pStyle w:val="TAC"/>
              <w:rPr>
                <w:rFonts w:cs="Arial"/>
              </w:rPr>
            </w:pPr>
            <w:r w:rsidRPr="008C3753">
              <w:rPr>
                <w:rFonts w:cs="Arial"/>
              </w:rPr>
              <w:t>7344</w:t>
            </w:r>
          </w:p>
        </w:tc>
        <w:tc>
          <w:tcPr>
            <w:tcW w:w="0" w:type="auto"/>
          </w:tcPr>
          <w:p w14:paraId="3154688E" w14:textId="77777777" w:rsidR="008C01E6" w:rsidRPr="008C3753" w:rsidRDefault="008C01E6" w:rsidP="00F86264">
            <w:pPr>
              <w:pStyle w:val="TAC"/>
              <w:rPr>
                <w:rFonts w:cs="Arial"/>
              </w:rPr>
            </w:pPr>
            <w:r w:rsidRPr="008C3753">
              <w:rPr>
                <w:rFonts w:cs="Arial"/>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rPr>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1065"/>
    </w:tbl>
    <w:p w14:paraId="3668033E" w14:textId="6F95FBDE" w:rsidR="002D6208" w:rsidRDefault="002D6208" w:rsidP="002D6208"/>
    <w:p w14:paraId="36FDC06D" w14:textId="77777777" w:rsidR="00975C28" w:rsidRDefault="00975C28" w:rsidP="00975C28">
      <w:pPr>
        <w:pStyle w:val="TH"/>
      </w:pPr>
      <w: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rPr>
              <w:t>G-FR1-A2-7</w:t>
            </w:r>
          </w:p>
        </w:tc>
        <w:tc>
          <w:tcPr>
            <w:tcW w:w="1071" w:type="dxa"/>
          </w:tcPr>
          <w:p w14:paraId="03D672EE" w14:textId="77777777" w:rsidR="00975C28" w:rsidRDefault="00975C28" w:rsidP="00634C58">
            <w:pPr>
              <w:pStyle w:val="TAH"/>
            </w:pPr>
            <w:r>
              <w:rPr>
                <w:rFonts w:cs="Arial"/>
              </w:rPr>
              <w:t>G-FR1-A2-8</w:t>
            </w:r>
          </w:p>
        </w:tc>
        <w:tc>
          <w:tcPr>
            <w:tcW w:w="1070" w:type="dxa"/>
          </w:tcPr>
          <w:p w14:paraId="5503B641" w14:textId="77777777" w:rsidR="00975C28" w:rsidRDefault="00975C28" w:rsidP="00634C58">
            <w:pPr>
              <w:pStyle w:val="TAH"/>
            </w:pPr>
            <w:r>
              <w:rPr>
                <w:rFonts w:cs="Arial"/>
              </w:rPr>
              <w:t>G-FR1-A2-9</w:t>
            </w:r>
          </w:p>
        </w:tc>
        <w:tc>
          <w:tcPr>
            <w:tcW w:w="1071" w:type="dxa"/>
          </w:tcPr>
          <w:p w14:paraId="0A73B262" w14:textId="77777777" w:rsidR="00975C28" w:rsidRDefault="00975C28" w:rsidP="00634C58">
            <w:pPr>
              <w:pStyle w:val="TAH"/>
            </w:pPr>
            <w:r>
              <w:rPr>
                <w:rFonts w:cs="Arial"/>
              </w:rPr>
              <w:t>G-FR1-A2-10</w:t>
            </w:r>
          </w:p>
        </w:tc>
        <w:tc>
          <w:tcPr>
            <w:tcW w:w="1070" w:type="dxa"/>
          </w:tcPr>
          <w:p w14:paraId="138F1A1E" w14:textId="77777777" w:rsidR="00975C28" w:rsidRDefault="00975C28" w:rsidP="00634C58">
            <w:pPr>
              <w:pStyle w:val="TAH"/>
            </w:pPr>
            <w:r>
              <w:rPr>
                <w:rFonts w:cs="Arial"/>
              </w:rPr>
              <w:t>G-FR1-A2-11</w:t>
            </w:r>
          </w:p>
        </w:tc>
        <w:tc>
          <w:tcPr>
            <w:tcW w:w="1070" w:type="dxa"/>
          </w:tcPr>
          <w:p w14:paraId="73E9B36F" w14:textId="77777777" w:rsidR="00975C28" w:rsidRDefault="00975C28" w:rsidP="00634C58">
            <w:pPr>
              <w:pStyle w:val="TAH"/>
            </w:pPr>
            <w:r>
              <w:rPr>
                <w:rFonts w:cs="Arial"/>
              </w:rPr>
              <w:t>G-FR1-A2-12</w:t>
            </w:r>
          </w:p>
        </w:tc>
        <w:tc>
          <w:tcPr>
            <w:tcW w:w="1071" w:type="dxa"/>
          </w:tcPr>
          <w:p w14:paraId="67958E8D" w14:textId="77777777" w:rsidR="00975C28" w:rsidRDefault="00975C28" w:rsidP="00634C58">
            <w:pPr>
              <w:pStyle w:val="TAH"/>
            </w:pPr>
            <w:r>
              <w:rPr>
                <w:rFonts w:cs="Arial"/>
              </w:rPr>
              <w:t>G-FR1-A2-13</w:t>
            </w:r>
          </w:p>
        </w:tc>
        <w:tc>
          <w:tcPr>
            <w:tcW w:w="1071" w:type="dxa"/>
          </w:tcPr>
          <w:p w14:paraId="6F8AA058" w14:textId="77777777" w:rsidR="00975C28" w:rsidRDefault="00975C28" w:rsidP="00634C58">
            <w:pPr>
              <w:pStyle w:val="TAH"/>
            </w:pPr>
            <w:r>
              <w:rPr>
                <w:rFonts w:cs="Arial"/>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pPr>
            <w:r>
              <w:rPr>
                <w:rFonts w:cs="Arial"/>
              </w:rPr>
              <w:t>Channel bandwidth (MHz)</w:t>
            </w:r>
          </w:p>
        </w:tc>
        <w:tc>
          <w:tcPr>
            <w:tcW w:w="1070" w:type="dxa"/>
          </w:tcPr>
          <w:p w14:paraId="363C3A05" w14:textId="77777777" w:rsidR="00975C28" w:rsidRDefault="00975C28" w:rsidP="00634C58">
            <w:pPr>
              <w:pStyle w:val="TAC"/>
            </w:pPr>
            <w:r>
              <w:rPr>
                <w:rFonts w:cs="Arial"/>
              </w:rPr>
              <w:t>10</w:t>
            </w:r>
          </w:p>
        </w:tc>
        <w:tc>
          <w:tcPr>
            <w:tcW w:w="1071" w:type="dxa"/>
          </w:tcPr>
          <w:p w14:paraId="3F8A9FD1" w14:textId="77777777" w:rsidR="00975C28" w:rsidRDefault="00975C28" w:rsidP="00634C58">
            <w:pPr>
              <w:pStyle w:val="TAC"/>
            </w:pPr>
            <w:r>
              <w:rPr>
                <w:rFonts w:cs="Arial"/>
              </w:rPr>
              <w:t>10</w:t>
            </w:r>
          </w:p>
        </w:tc>
        <w:tc>
          <w:tcPr>
            <w:tcW w:w="1070" w:type="dxa"/>
          </w:tcPr>
          <w:p w14:paraId="4421F223" w14:textId="77777777" w:rsidR="00975C28" w:rsidRDefault="00975C28" w:rsidP="00634C58">
            <w:pPr>
              <w:pStyle w:val="TAC"/>
            </w:pPr>
            <w:r>
              <w:rPr>
                <w:rFonts w:cs="Arial"/>
              </w:rPr>
              <w:t>20</w:t>
            </w:r>
          </w:p>
        </w:tc>
        <w:tc>
          <w:tcPr>
            <w:tcW w:w="1071" w:type="dxa"/>
          </w:tcPr>
          <w:p w14:paraId="6553010E" w14:textId="77777777" w:rsidR="00975C28" w:rsidRDefault="00975C28" w:rsidP="00634C58">
            <w:pPr>
              <w:pStyle w:val="TAC"/>
            </w:pPr>
            <w:r>
              <w:rPr>
                <w:rFonts w:cs="Arial"/>
              </w:rPr>
              <w:t>20</w:t>
            </w:r>
          </w:p>
        </w:tc>
        <w:tc>
          <w:tcPr>
            <w:tcW w:w="1070" w:type="dxa"/>
          </w:tcPr>
          <w:p w14:paraId="3C5C55D8" w14:textId="77777777" w:rsidR="00975C28" w:rsidRDefault="00975C28" w:rsidP="00634C58">
            <w:pPr>
              <w:pStyle w:val="TAC"/>
            </w:pPr>
            <w:r>
              <w:rPr>
                <w:rFonts w:cs="Arial"/>
              </w:rPr>
              <w:t>40</w:t>
            </w:r>
          </w:p>
        </w:tc>
        <w:tc>
          <w:tcPr>
            <w:tcW w:w="1070" w:type="dxa"/>
          </w:tcPr>
          <w:p w14:paraId="3D561E8E" w14:textId="77777777" w:rsidR="00975C28" w:rsidRDefault="00975C28" w:rsidP="00634C58">
            <w:pPr>
              <w:pStyle w:val="TAC"/>
            </w:pPr>
            <w:r>
              <w:rPr>
                <w:rFonts w:cs="Arial"/>
              </w:rPr>
              <w:t>40</w:t>
            </w:r>
          </w:p>
        </w:tc>
        <w:tc>
          <w:tcPr>
            <w:tcW w:w="1071" w:type="dxa"/>
          </w:tcPr>
          <w:p w14:paraId="2BDEF452" w14:textId="77777777" w:rsidR="00975C28" w:rsidRDefault="00975C28" w:rsidP="00634C58">
            <w:pPr>
              <w:pStyle w:val="TAC"/>
            </w:pPr>
            <w:r>
              <w:rPr>
                <w:rFonts w:cs="Arial"/>
              </w:rPr>
              <w:t>60</w:t>
            </w:r>
          </w:p>
        </w:tc>
        <w:tc>
          <w:tcPr>
            <w:tcW w:w="1071" w:type="dxa"/>
          </w:tcPr>
          <w:p w14:paraId="234FB340" w14:textId="77777777" w:rsidR="00975C28" w:rsidRDefault="00975C28" w:rsidP="00634C58">
            <w:pPr>
              <w:pStyle w:val="TAC"/>
            </w:pPr>
            <w:r>
              <w:rPr>
                <w:rFonts w:cs="Arial"/>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rPr>
              <w:t>Subcarrier spacing (kHz)</w:t>
            </w:r>
          </w:p>
        </w:tc>
        <w:tc>
          <w:tcPr>
            <w:tcW w:w="1070" w:type="dxa"/>
          </w:tcPr>
          <w:p w14:paraId="6F4FB297" w14:textId="77777777" w:rsidR="00975C28" w:rsidRDefault="00975C28" w:rsidP="00634C58">
            <w:pPr>
              <w:pStyle w:val="TAC"/>
              <w:rPr>
                <w:rFonts w:eastAsia="Yu Mincho"/>
              </w:rPr>
            </w:pPr>
            <w:r>
              <w:rPr>
                <w:rFonts w:cs="Arial"/>
              </w:rPr>
              <w:t>15</w:t>
            </w:r>
          </w:p>
        </w:tc>
        <w:tc>
          <w:tcPr>
            <w:tcW w:w="1071" w:type="dxa"/>
          </w:tcPr>
          <w:p w14:paraId="5F833BC5" w14:textId="77777777" w:rsidR="00975C28" w:rsidRDefault="00975C28" w:rsidP="00634C58">
            <w:pPr>
              <w:pStyle w:val="TAC"/>
              <w:rPr>
                <w:rFonts w:eastAsia="Yu Mincho"/>
              </w:rPr>
            </w:pPr>
            <w:r>
              <w:rPr>
                <w:rFonts w:cs="Arial"/>
              </w:rPr>
              <w:t>30</w:t>
            </w:r>
          </w:p>
        </w:tc>
        <w:tc>
          <w:tcPr>
            <w:tcW w:w="1070" w:type="dxa"/>
          </w:tcPr>
          <w:p w14:paraId="4898EA94" w14:textId="77777777" w:rsidR="00975C28" w:rsidRDefault="00975C28" w:rsidP="00634C58">
            <w:pPr>
              <w:pStyle w:val="TAC"/>
            </w:pPr>
            <w:r>
              <w:rPr>
                <w:rFonts w:cs="Arial"/>
              </w:rPr>
              <w:t>15</w:t>
            </w:r>
          </w:p>
        </w:tc>
        <w:tc>
          <w:tcPr>
            <w:tcW w:w="1071" w:type="dxa"/>
          </w:tcPr>
          <w:p w14:paraId="2D6C0CD4" w14:textId="77777777" w:rsidR="00975C28" w:rsidRDefault="00975C28" w:rsidP="00634C58">
            <w:pPr>
              <w:pStyle w:val="TAC"/>
              <w:rPr>
                <w:rFonts w:eastAsia="Yu Mincho"/>
              </w:rPr>
            </w:pPr>
            <w:r>
              <w:rPr>
                <w:rFonts w:cs="Arial"/>
              </w:rPr>
              <w:t>30</w:t>
            </w:r>
          </w:p>
        </w:tc>
        <w:tc>
          <w:tcPr>
            <w:tcW w:w="1070" w:type="dxa"/>
          </w:tcPr>
          <w:p w14:paraId="2534EB6C" w14:textId="77777777" w:rsidR="00975C28" w:rsidRDefault="00975C28" w:rsidP="00634C58">
            <w:pPr>
              <w:pStyle w:val="TAC"/>
              <w:rPr>
                <w:rFonts w:eastAsia="Yu Mincho"/>
              </w:rPr>
            </w:pPr>
            <w:r>
              <w:rPr>
                <w:rFonts w:cs="Arial"/>
              </w:rPr>
              <w:t>15</w:t>
            </w:r>
          </w:p>
        </w:tc>
        <w:tc>
          <w:tcPr>
            <w:tcW w:w="1070" w:type="dxa"/>
          </w:tcPr>
          <w:p w14:paraId="7A384FDE" w14:textId="77777777" w:rsidR="00975C28" w:rsidRDefault="00975C28" w:rsidP="00634C58">
            <w:pPr>
              <w:pStyle w:val="TAC"/>
              <w:rPr>
                <w:rFonts w:eastAsia="Yu Mincho"/>
              </w:rPr>
            </w:pPr>
            <w:r>
              <w:rPr>
                <w:rFonts w:cs="Arial"/>
              </w:rPr>
              <w:t>30</w:t>
            </w:r>
          </w:p>
        </w:tc>
        <w:tc>
          <w:tcPr>
            <w:tcW w:w="1071" w:type="dxa"/>
          </w:tcPr>
          <w:p w14:paraId="5D5CFC58" w14:textId="77777777" w:rsidR="00975C28" w:rsidRDefault="00975C28" w:rsidP="00634C58">
            <w:pPr>
              <w:pStyle w:val="TAC"/>
              <w:rPr>
                <w:rFonts w:eastAsia="Yu Mincho"/>
              </w:rPr>
            </w:pPr>
            <w:r>
              <w:rPr>
                <w:rFonts w:cs="Arial"/>
              </w:rPr>
              <w:t>30</w:t>
            </w:r>
          </w:p>
        </w:tc>
        <w:tc>
          <w:tcPr>
            <w:tcW w:w="1071" w:type="dxa"/>
          </w:tcPr>
          <w:p w14:paraId="5349B02F" w14:textId="77777777" w:rsidR="00975C28" w:rsidRDefault="00975C28" w:rsidP="00634C58">
            <w:pPr>
              <w:pStyle w:val="TAC"/>
              <w:rPr>
                <w:rFonts w:eastAsia="Yu Mincho"/>
              </w:rPr>
            </w:pPr>
            <w:r>
              <w:rPr>
                <w:rFonts w:cs="Arial"/>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rPr>
            </w:pPr>
            <w:r>
              <w:rPr>
                <w:rFonts w:cs="Arial"/>
              </w:rPr>
              <w:t>Allocated resource blocks</w:t>
            </w:r>
          </w:p>
        </w:tc>
        <w:tc>
          <w:tcPr>
            <w:tcW w:w="1070" w:type="dxa"/>
          </w:tcPr>
          <w:p w14:paraId="2A322805" w14:textId="77777777" w:rsidR="00975C28" w:rsidRDefault="00975C28" w:rsidP="00634C58">
            <w:pPr>
              <w:pStyle w:val="TAC"/>
              <w:rPr>
                <w:rFonts w:cs="Arial"/>
              </w:rPr>
            </w:pPr>
            <w:r>
              <w:rPr>
                <w:rFonts w:cs="Arial"/>
              </w:rPr>
              <w:t>5</w:t>
            </w:r>
          </w:p>
        </w:tc>
        <w:tc>
          <w:tcPr>
            <w:tcW w:w="1071" w:type="dxa"/>
          </w:tcPr>
          <w:p w14:paraId="61360794" w14:textId="77777777" w:rsidR="00975C28" w:rsidRDefault="00975C28" w:rsidP="00634C58">
            <w:pPr>
              <w:pStyle w:val="TAC"/>
              <w:rPr>
                <w:rFonts w:cs="Arial"/>
              </w:rPr>
            </w:pPr>
            <w:r>
              <w:rPr>
                <w:rFonts w:cs="Arial"/>
              </w:rPr>
              <w:t>4</w:t>
            </w:r>
          </w:p>
        </w:tc>
        <w:tc>
          <w:tcPr>
            <w:tcW w:w="1070" w:type="dxa"/>
          </w:tcPr>
          <w:p w14:paraId="70CDA8B5" w14:textId="77777777" w:rsidR="00975C28" w:rsidRDefault="00975C28" w:rsidP="00634C58">
            <w:pPr>
              <w:pStyle w:val="TAC"/>
              <w:rPr>
                <w:rFonts w:cs="Arial"/>
              </w:rPr>
            </w:pPr>
            <w:r>
              <w:rPr>
                <w:rFonts w:cs="Arial"/>
              </w:rPr>
              <w:t>10</w:t>
            </w:r>
          </w:p>
        </w:tc>
        <w:tc>
          <w:tcPr>
            <w:tcW w:w="1071" w:type="dxa"/>
          </w:tcPr>
          <w:p w14:paraId="1CCE0FD5" w14:textId="77777777" w:rsidR="00975C28" w:rsidRDefault="00975C28" w:rsidP="00634C58">
            <w:pPr>
              <w:pStyle w:val="TAC"/>
              <w:rPr>
                <w:rFonts w:cs="Arial"/>
              </w:rPr>
            </w:pPr>
            <w:r>
              <w:rPr>
                <w:rFonts w:cs="Arial"/>
              </w:rPr>
              <w:t>10</w:t>
            </w:r>
          </w:p>
        </w:tc>
        <w:tc>
          <w:tcPr>
            <w:tcW w:w="1070" w:type="dxa"/>
          </w:tcPr>
          <w:p w14:paraId="28421D65" w14:textId="77777777" w:rsidR="00975C28" w:rsidRDefault="00975C28" w:rsidP="00634C58">
            <w:pPr>
              <w:pStyle w:val="TAC"/>
              <w:rPr>
                <w:rFonts w:cs="Arial"/>
              </w:rPr>
            </w:pPr>
            <w:r>
              <w:rPr>
                <w:rFonts w:cs="Arial"/>
              </w:rPr>
              <w:t>21</w:t>
            </w:r>
          </w:p>
        </w:tc>
        <w:tc>
          <w:tcPr>
            <w:tcW w:w="1070" w:type="dxa"/>
          </w:tcPr>
          <w:p w14:paraId="0B6E7C51" w14:textId="77777777" w:rsidR="00975C28" w:rsidRDefault="00975C28" w:rsidP="00634C58">
            <w:pPr>
              <w:pStyle w:val="TAC"/>
              <w:rPr>
                <w:rFonts w:cs="Arial"/>
              </w:rPr>
            </w:pPr>
            <w:r>
              <w:rPr>
                <w:rFonts w:cs="Arial"/>
              </w:rPr>
              <w:t>21</w:t>
            </w:r>
          </w:p>
        </w:tc>
        <w:tc>
          <w:tcPr>
            <w:tcW w:w="1071" w:type="dxa"/>
          </w:tcPr>
          <w:p w14:paraId="28A3F3FD" w14:textId="77777777" w:rsidR="00975C28" w:rsidRDefault="00975C28" w:rsidP="00634C58">
            <w:pPr>
              <w:pStyle w:val="TAC"/>
              <w:rPr>
                <w:rFonts w:cs="Arial"/>
              </w:rPr>
            </w:pPr>
            <w:r>
              <w:rPr>
                <w:rFonts w:cs="Arial"/>
              </w:rPr>
              <w:t>32</w:t>
            </w:r>
          </w:p>
        </w:tc>
        <w:tc>
          <w:tcPr>
            <w:tcW w:w="1071" w:type="dxa"/>
          </w:tcPr>
          <w:p w14:paraId="34D3EC1B" w14:textId="77777777" w:rsidR="00975C28" w:rsidRDefault="00975C28" w:rsidP="00634C58">
            <w:pPr>
              <w:pStyle w:val="TAC"/>
              <w:rPr>
                <w:rFonts w:cs="Arial"/>
              </w:rPr>
            </w:pPr>
            <w:r>
              <w:rPr>
                <w:rFonts w:cs="Arial"/>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rPr>
              <w:t>CP-OFDM Symbols per slot (Note 1)</w:t>
            </w:r>
          </w:p>
        </w:tc>
        <w:tc>
          <w:tcPr>
            <w:tcW w:w="1070" w:type="dxa"/>
          </w:tcPr>
          <w:p w14:paraId="1E0B4E6C" w14:textId="77777777" w:rsidR="00975C28" w:rsidRDefault="00975C28" w:rsidP="00634C58">
            <w:pPr>
              <w:pStyle w:val="TAC"/>
              <w:rPr>
                <w:rFonts w:cs="Arial"/>
              </w:rPr>
            </w:pPr>
            <w:r>
              <w:rPr>
                <w:rFonts w:cs="Arial"/>
              </w:rPr>
              <w:t>12</w:t>
            </w:r>
          </w:p>
        </w:tc>
        <w:tc>
          <w:tcPr>
            <w:tcW w:w="1071" w:type="dxa"/>
          </w:tcPr>
          <w:p w14:paraId="32CC3F9B" w14:textId="77777777" w:rsidR="00975C28" w:rsidRDefault="00975C28" w:rsidP="00634C58">
            <w:pPr>
              <w:pStyle w:val="TAC"/>
              <w:rPr>
                <w:rFonts w:cs="Arial"/>
              </w:rPr>
            </w:pPr>
            <w:r>
              <w:rPr>
                <w:rFonts w:cs="Arial"/>
              </w:rPr>
              <w:t>12</w:t>
            </w:r>
          </w:p>
        </w:tc>
        <w:tc>
          <w:tcPr>
            <w:tcW w:w="1070" w:type="dxa"/>
          </w:tcPr>
          <w:p w14:paraId="60B0E3E4" w14:textId="77777777" w:rsidR="00975C28" w:rsidRDefault="00975C28" w:rsidP="00634C58">
            <w:pPr>
              <w:pStyle w:val="TAC"/>
              <w:rPr>
                <w:rFonts w:cs="Arial"/>
              </w:rPr>
            </w:pPr>
            <w:r>
              <w:rPr>
                <w:rFonts w:cs="Arial"/>
              </w:rPr>
              <w:t>12</w:t>
            </w:r>
          </w:p>
        </w:tc>
        <w:tc>
          <w:tcPr>
            <w:tcW w:w="1071" w:type="dxa"/>
          </w:tcPr>
          <w:p w14:paraId="7D237FB6" w14:textId="77777777" w:rsidR="00975C28" w:rsidRDefault="00975C28" w:rsidP="00634C58">
            <w:pPr>
              <w:pStyle w:val="TAC"/>
              <w:rPr>
                <w:rFonts w:cs="Arial"/>
              </w:rPr>
            </w:pPr>
            <w:r>
              <w:rPr>
                <w:rFonts w:cs="Arial"/>
              </w:rPr>
              <w:t>12</w:t>
            </w:r>
          </w:p>
        </w:tc>
        <w:tc>
          <w:tcPr>
            <w:tcW w:w="1070" w:type="dxa"/>
          </w:tcPr>
          <w:p w14:paraId="55E759CF" w14:textId="77777777" w:rsidR="00975C28" w:rsidRDefault="00975C28" w:rsidP="00634C58">
            <w:pPr>
              <w:pStyle w:val="TAC"/>
              <w:rPr>
                <w:rFonts w:cs="Arial"/>
              </w:rPr>
            </w:pPr>
            <w:r>
              <w:rPr>
                <w:rFonts w:cs="Arial"/>
              </w:rPr>
              <w:t>12</w:t>
            </w:r>
          </w:p>
        </w:tc>
        <w:tc>
          <w:tcPr>
            <w:tcW w:w="1070" w:type="dxa"/>
          </w:tcPr>
          <w:p w14:paraId="276D3B3C" w14:textId="77777777" w:rsidR="00975C28" w:rsidRDefault="00975C28" w:rsidP="00634C58">
            <w:pPr>
              <w:pStyle w:val="TAC"/>
              <w:rPr>
                <w:rFonts w:cs="Arial"/>
              </w:rPr>
            </w:pPr>
            <w:r>
              <w:rPr>
                <w:rFonts w:cs="Arial"/>
              </w:rPr>
              <w:t>12</w:t>
            </w:r>
          </w:p>
        </w:tc>
        <w:tc>
          <w:tcPr>
            <w:tcW w:w="1071" w:type="dxa"/>
          </w:tcPr>
          <w:p w14:paraId="248628E4" w14:textId="77777777" w:rsidR="00975C28" w:rsidRDefault="00975C28" w:rsidP="00634C58">
            <w:pPr>
              <w:pStyle w:val="TAC"/>
              <w:rPr>
                <w:rFonts w:cs="Arial"/>
              </w:rPr>
            </w:pPr>
            <w:r>
              <w:rPr>
                <w:rFonts w:cs="Arial"/>
              </w:rPr>
              <w:t>12</w:t>
            </w:r>
          </w:p>
        </w:tc>
        <w:tc>
          <w:tcPr>
            <w:tcW w:w="1071" w:type="dxa"/>
          </w:tcPr>
          <w:p w14:paraId="49DB803B" w14:textId="77777777" w:rsidR="00975C28" w:rsidRDefault="00975C28" w:rsidP="00634C58">
            <w:pPr>
              <w:pStyle w:val="TAC"/>
              <w:rPr>
                <w:rFonts w:cs="Arial"/>
              </w:rPr>
            </w:pPr>
            <w:r>
              <w:rPr>
                <w:rFonts w:cs="Arial"/>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rPr>
            </w:pPr>
            <w:r>
              <w:rPr>
                <w:rFonts w:cs="Arial"/>
              </w:rPr>
              <w:t>Modulation</w:t>
            </w:r>
          </w:p>
        </w:tc>
        <w:tc>
          <w:tcPr>
            <w:tcW w:w="1070" w:type="dxa"/>
          </w:tcPr>
          <w:p w14:paraId="1ED19148" w14:textId="77777777" w:rsidR="00975C28" w:rsidRDefault="00975C28" w:rsidP="00634C58">
            <w:pPr>
              <w:pStyle w:val="TAC"/>
              <w:rPr>
                <w:rFonts w:cs="Arial"/>
              </w:rPr>
            </w:pPr>
            <w:r>
              <w:rPr>
                <w:rFonts w:cs="Arial"/>
              </w:rPr>
              <w:t>16QAM</w:t>
            </w:r>
          </w:p>
        </w:tc>
        <w:tc>
          <w:tcPr>
            <w:tcW w:w="1071" w:type="dxa"/>
          </w:tcPr>
          <w:p w14:paraId="68BF4C0C" w14:textId="77777777" w:rsidR="00975C28" w:rsidRDefault="00975C28" w:rsidP="00634C58">
            <w:pPr>
              <w:pStyle w:val="TAC"/>
              <w:rPr>
                <w:rFonts w:cs="Arial"/>
              </w:rPr>
            </w:pPr>
            <w:r>
              <w:rPr>
                <w:rFonts w:cs="Arial"/>
              </w:rPr>
              <w:t>16QAM</w:t>
            </w:r>
          </w:p>
        </w:tc>
        <w:tc>
          <w:tcPr>
            <w:tcW w:w="1070" w:type="dxa"/>
          </w:tcPr>
          <w:p w14:paraId="0DD560D9" w14:textId="77777777" w:rsidR="00975C28" w:rsidRDefault="00975C28" w:rsidP="00634C58">
            <w:pPr>
              <w:pStyle w:val="TAC"/>
              <w:rPr>
                <w:rFonts w:cs="Arial"/>
              </w:rPr>
            </w:pPr>
            <w:r>
              <w:rPr>
                <w:rFonts w:cs="Arial"/>
              </w:rPr>
              <w:t>16QAM</w:t>
            </w:r>
          </w:p>
        </w:tc>
        <w:tc>
          <w:tcPr>
            <w:tcW w:w="1071" w:type="dxa"/>
          </w:tcPr>
          <w:p w14:paraId="4DF11B4E" w14:textId="77777777" w:rsidR="00975C28" w:rsidRDefault="00975C28" w:rsidP="00634C58">
            <w:pPr>
              <w:pStyle w:val="TAC"/>
              <w:rPr>
                <w:rFonts w:cs="Arial"/>
              </w:rPr>
            </w:pPr>
            <w:r>
              <w:rPr>
                <w:rFonts w:cs="Arial"/>
              </w:rPr>
              <w:t>16QAM</w:t>
            </w:r>
          </w:p>
        </w:tc>
        <w:tc>
          <w:tcPr>
            <w:tcW w:w="1070" w:type="dxa"/>
          </w:tcPr>
          <w:p w14:paraId="35B15B33" w14:textId="77777777" w:rsidR="00975C28" w:rsidRDefault="00975C28" w:rsidP="00634C58">
            <w:pPr>
              <w:pStyle w:val="TAC"/>
              <w:rPr>
                <w:rFonts w:cs="Arial"/>
              </w:rPr>
            </w:pPr>
            <w:r>
              <w:rPr>
                <w:rFonts w:cs="Arial"/>
              </w:rPr>
              <w:t>16QAM</w:t>
            </w:r>
          </w:p>
        </w:tc>
        <w:tc>
          <w:tcPr>
            <w:tcW w:w="1070" w:type="dxa"/>
          </w:tcPr>
          <w:p w14:paraId="70048186" w14:textId="77777777" w:rsidR="00975C28" w:rsidRDefault="00975C28" w:rsidP="00634C58">
            <w:pPr>
              <w:pStyle w:val="TAC"/>
              <w:rPr>
                <w:rFonts w:cs="Arial"/>
              </w:rPr>
            </w:pPr>
            <w:r>
              <w:rPr>
                <w:rFonts w:cs="Arial"/>
              </w:rPr>
              <w:t>16QAM</w:t>
            </w:r>
          </w:p>
        </w:tc>
        <w:tc>
          <w:tcPr>
            <w:tcW w:w="1071" w:type="dxa"/>
          </w:tcPr>
          <w:p w14:paraId="77E9F540" w14:textId="77777777" w:rsidR="00975C28" w:rsidRDefault="00975C28" w:rsidP="00634C58">
            <w:pPr>
              <w:pStyle w:val="TAC"/>
              <w:rPr>
                <w:rFonts w:cs="Arial"/>
              </w:rPr>
            </w:pPr>
            <w:r>
              <w:rPr>
                <w:rFonts w:cs="Arial"/>
              </w:rPr>
              <w:t>16QAM</w:t>
            </w:r>
          </w:p>
        </w:tc>
        <w:tc>
          <w:tcPr>
            <w:tcW w:w="1071" w:type="dxa"/>
          </w:tcPr>
          <w:p w14:paraId="657296F4" w14:textId="77777777" w:rsidR="00975C28" w:rsidRDefault="00975C28" w:rsidP="00634C58">
            <w:pPr>
              <w:pStyle w:val="TAC"/>
              <w:rPr>
                <w:rFonts w:cs="Arial"/>
              </w:rPr>
            </w:pPr>
            <w:r>
              <w:rPr>
                <w:rFonts w:cs="Arial"/>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 (Note 2)</w:t>
            </w:r>
          </w:p>
        </w:tc>
        <w:tc>
          <w:tcPr>
            <w:tcW w:w="1070" w:type="dxa"/>
          </w:tcPr>
          <w:p w14:paraId="1C70FBDA" w14:textId="77777777" w:rsidR="00975C28" w:rsidRDefault="00975C28" w:rsidP="00634C58">
            <w:pPr>
              <w:pStyle w:val="TAC"/>
              <w:rPr>
                <w:rFonts w:cs="Arial"/>
              </w:rPr>
            </w:pPr>
            <w:r>
              <w:rPr>
                <w:rFonts w:cs="Arial"/>
              </w:rPr>
              <w:t>2/3</w:t>
            </w:r>
          </w:p>
        </w:tc>
        <w:tc>
          <w:tcPr>
            <w:tcW w:w="1071" w:type="dxa"/>
          </w:tcPr>
          <w:p w14:paraId="357AAE0B" w14:textId="77777777" w:rsidR="00975C28" w:rsidRDefault="00975C28" w:rsidP="00634C58">
            <w:pPr>
              <w:pStyle w:val="TAC"/>
              <w:rPr>
                <w:rFonts w:cs="Arial"/>
              </w:rPr>
            </w:pPr>
            <w:r>
              <w:rPr>
                <w:rFonts w:cs="Arial"/>
              </w:rPr>
              <w:t>2/3</w:t>
            </w:r>
          </w:p>
        </w:tc>
        <w:tc>
          <w:tcPr>
            <w:tcW w:w="1070" w:type="dxa"/>
          </w:tcPr>
          <w:p w14:paraId="3E73994A" w14:textId="77777777" w:rsidR="00975C28" w:rsidRDefault="00975C28" w:rsidP="00634C58">
            <w:pPr>
              <w:pStyle w:val="TAC"/>
              <w:rPr>
                <w:rFonts w:cs="Arial"/>
              </w:rPr>
            </w:pPr>
            <w:r>
              <w:rPr>
                <w:rFonts w:cs="Arial"/>
              </w:rPr>
              <w:t>2/3</w:t>
            </w:r>
          </w:p>
        </w:tc>
        <w:tc>
          <w:tcPr>
            <w:tcW w:w="1071" w:type="dxa"/>
          </w:tcPr>
          <w:p w14:paraId="73CC75AF" w14:textId="77777777" w:rsidR="00975C28" w:rsidRDefault="00975C28" w:rsidP="00634C58">
            <w:pPr>
              <w:pStyle w:val="TAC"/>
              <w:rPr>
                <w:rFonts w:cs="Arial"/>
              </w:rPr>
            </w:pPr>
            <w:r>
              <w:rPr>
                <w:rFonts w:cs="Arial"/>
              </w:rPr>
              <w:t>2/3</w:t>
            </w:r>
          </w:p>
        </w:tc>
        <w:tc>
          <w:tcPr>
            <w:tcW w:w="1070" w:type="dxa"/>
          </w:tcPr>
          <w:p w14:paraId="05CBB78F" w14:textId="77777777" w:rsidR="00975C28" w:rsidRDefault="00975C28" w:rsidP="00634C58">
            <w:pPr>
              <w:pStyle w:val="TAC"/>
              <w:rPr>
                <w:rFonts w:cs="Arial"/>
              </w:rPr>
            </w:pPr>
            <w:r>
              <w:rPr>
                <w:rFonts w:cs="Arial"/>
              </w:rPr>
              <w:t>2/3</w:t>
            </w:r>
          </w:p>
        </w:tc>
        <w:tc>
          <w:tcPr>
            <w:tcW w:w="1070" w:type="dxa"/>
          </w:tcPr>
          <w:p w14:paraId="734D9B86" w14:textId="77777777" w:rsidR="00975C28" w:rsidRDefault="00975C28" w:rsidP="00634C58">
            <w:pPr>
              <w:pStyle w:val="TAC"/>
              <w:rPr>
                <w:rFonts w:cs="Arial"/>
              </w:rPr>
            </w:pPr>
            <w:r>
              <w:rPr>
                <w:rFonts w:cs="Arial"/>
              </w:rPr>
              <w:t>2/3</w:t>
            </w:r>
          </w:p>
        </w:tc>
        <w:tc>
          <w:tcPr>
            <w:tcW w:w="1071" w:type="dxa"/>
          </w:tcPr>
          <w:p w14:paraId="035454D3" w14:textId="77777777" w:rsidR="00975C28" w:rsidRDefault="00975C28" w:rsidP="00634C58">
            <w:pPr>
              <w:pStyle w:val="TAC"/>
              <w:rPr>
                <w:rFonts w:cs="Arial"/>
              </w:rPr>
            </w:pPr>
            <w:r>
              <w:rPr>
                <w:rFonts w:cs="Arial"/>
              </w:rPr>
              <w:t>2/3</w:t>
            </w:r>
          </w:p>
        </w:tc>
        <w:tc>
          <w:tcPr>
            <w:tcW w:w="1071" w:type="dxa"/>
          </w:tcPr>
          <w:p w14:paraId="5546E0EB" w14:textId="77777777" w:rsidR="00975C28" w:rsidRDefault="00975C28" w:rsidP="00634C58">
            <w:pPr>
              <w:pStyle w:val="TAC"/>
              <w:rPr>
                <w:rFonts w:cs="Arial"/>
              </w:rPr>
            </w:pPr>
            <w:r>
              <w:rPr>
                <w:rFonts w:cs="Arial"/>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rPr>
            </w:pPr>
            <w:r>
              <w:rPr>
                <w:rFonts w:cs="Arial"/>
              </w:rPr>
              <w:t>1864</w:t>
            </w:r>
          </w:p>
        </w:tc>
        <w:tc>
          <w:tcPr>
            <w:tcW w:w="1071" w:type="dxa"/>
          </w:tcPr>
          <w:p w14:paraId="24DA8836" w14:textId="77777777" w:rsidR="00975C28" w:rsidRDefault="00975C28" w:rsidP="00634C58">
            <w:pPr>
              <w:pStyle w:val="TAC"/>
              <w:rPr>
                <w:rFonts w:cs="Arial"/>
              </w:rPr>
            </w:pPr>
            <w:r>
              <w:rPr>
                <w:rFonts w:cs="Arial"/>
              </w:rPr>
              <w:t>1480</w:t>
            </w:r>
          </w:p>
        </w:tc>
        <w:tc>
          <w:tcPr>
            <w:tcW w:w="1070" w:type="dxa"/>
          </w:tcPr>
          <w:p w14:paraId="6EA83E54" w14:textId="77777777" w:rsidR="00975C28" w:rsidRDefault="00975C28" w:rsidP="00634C58">
            <w:pPr>
              <w:pStyle w:val="TAC"/>
              <w:rPr>
                <w:rFonts w:cs="Arial"/>
              </w:rPr>
            </w:pPr>
            <w:r>
              <w:rPr>
                <w:rFonts w:cs="Arial"/>
              </w:rPr>
              <w:t>3752</w:t>
            </w:r>
          </w:p>
        </w:tc>
        <w:tc>
          <w:tcPr>
            <w:tcW w:w="1071" w:type="dxa"/>
          </w:tcPr>
          <w:p w14:paraId="476C1DFE" w14:textId="77777777" w:rsidR="00975C28" w:rsidRDefault="00975C28" w:rsidP="00634C58">
            <w:pPr>
              <w:pStyle w:val="TAC"/>
              <w:rPr>
                <w:rFonts w:cs="Arial"/>
              </w:rPr>
            </w:pPr>
            <w:r>
              <w:rPr>
                <w:rFonts w:cs="Arial"/>
              </w:rPr>
              <w:t>3752</w:t>
            </w:r>
          </w:p>
        </w:tc>
        <w:tc>
          <w:tcPr>
            <w:tcW w:w="1070" w:type="dxa"/>
          </w:tcPr>
          <w:p w14:paraId="19C76E52" w14:textId="77777777" w:rsidR="00975C28" w:rsidRDefault="00975C28" w:rsidP="00634C58">
            <w:pPr>
              <w:pStyle w:val="TAC"/>
              <w:rPr>
                <w:rFonts w:cs="Arial"/>
              </w:rPr>
            </w:pPr>
            <w:r>
              <w:rPr>
                <w:rFonts w:cs="Arial"/>
              </w:rPr>
              <w:t>7808</w:t>
            </w:r>
          </w:p>
        </w:tc>
        <w:tc>
          <w:tcPr>
            <w:tcW w:w="1070" w:type="dxa"/>
          </w:tcPr>
          <w:p w14:paraId="12DFF97D" w14:textId="77777777" w:rsidR="00975C28" w:rsidRDefault="00975C28" w:rsidP="00634C58">
            <w:pPr>
              <w:pStyle w:val="TAC"/>
              <w:rPr>
                <w:rFonts w:cs="Arial"/>
              </w:rPr>
            </w:pPr>
            <w:r>
              <w:rPr>
                <w:rFonts w:cs="Arial"/>
              </w:rPr>
              <w:t>7808</w:t>
            </w:r>
          </w:p>
        </w:tc>
        <w:tc>
          <w:tcPr>
            <w:tcW w:w="1071" w:type="dxa"/>
          </w:tcPr>
          <w:p w14:paraId="3572DEA4" w14:textId="77777777" w:rsidR="00975C28" w:rsidRDefault="00975C28" w:rsidP="00634C58">
            <w:pPr>
              <w:pStyle w:val="TAC"/>
              <w:rPr>
                <w:rFonts w:cs="Arial"/>
              </w:rPr>
            </w:pPr>
            <w:r>
              <w:rPr>
                <w:rFonts w:cs="Arial"/>
              </w:rPr>
              <w:t>11784</w:t>
            </w:r>
          </w:p>
        </w:tc>
        <w:tc>
          <w:tcPr>
            <w:tcW w:w="1071" w:type="dxa"/>
          </w:tcPr>
          <w:p w14:paraId="12D41631" w14:textId="77777777" w:rsidR="00975C28" w:rsidRDefault="00975C28" w:rsidP="00634C58">
            <w:pPr>
              <w:pStyle w:val="TAC"/>
              <w:rPr>
                <w:rFonts w:cs="Arial"/>
              </w:rPr>
            </w:pPr>
            <w:r>
              <w:rPr>
                <w:rFonts w:cs="Arial"/>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rPr>
            </w:pPr>
            <w:r>
              <w:rPr>
                <w:rFonts w:cs="Arial"/>
              </w:rPr>
              <w:t>16</w:t>
            </w:r>
          </w:p>
        </w:tc>
        <w:tc>
          <w:tcPr>
            <w:tcW w:w="1071" w:type="dxa"/>
          </w:tcPr>
          <w:p w14:paraId="736D1672" w14:textId="77777777" w:rsidR="00975C28" w:rsidRDefault="00975C28" w:rsidP="00634C58">
            <w:pPr>
              <w:pStyle w:val="TAC"/>
              <w:rPr>
                <w:rFonts w:cs="Arial"/>
              </w:rPr>
            </w:pPr>
            <w:r>
              <w:rPr>
                <w:rFonts w:cs="Arial"/>
              </w:rPr>
              <w:t>16</w:t>
            </w:r>
          </w:p>
        </w:tc>
        <w:tc>
          <w:tcPr>
            <w:tcW w:w="1070" w:type="dxa"/>
          </w:tcPr>
          <w:p w14:paraId="3B030262" w14:textId="77777777" w:rsidR="00975C28" w:rsidRDefault="00975C28" w:rsidP="00634C58">
            <w:pPr>
              <w:pStyle w:val="TAC"/>
              <w:rPr>
                <w:rFonts w:cs="Arial"/>
              </w:rPr>
            </w:pPr>
            <w:r>
              <w:rPr>
                <w:rFonts w:cs="Arial"/>
              </w:rPr>
              <w:t>16</w:t>
            </w:r>
          </w:p>
        </w:tc>
        <w:tc>
          <w:tcPr>
            <w:tcW w:w="1071" w:type="dxa"/>
          </w:tcPr>
          <w:p w14:paraId="7D7F43E3" w14:textId="77777777" w:rsidR="00975C28" w:rsidRDefault="00975C28" w:rsidP="00634C58">
            <w:pPr>
              <w:pStyle w:val="TAC"/>
              <w:rPr>
                <w:rFonts w:cs="Arial"/>
              </w:rPr>
            </w:pPr>
            <w:r>
              <w:rPr>
                <w:rFonts w:cs="Arial"/>
              </w:rPr>
              <w:t>16</w:t>
            </w:r>
          </w:p>
        </w:tc>
        <w:tc>
          <w:tcPr>
            <w:tcW w:w="1070" w:type="dxa"/>
          </w:tcPr>
          <w:p w14:paraId="165C56F3" w14:textId="77777777" w:rsidR="00975C28" w:rsidRDefault="00975C28" w:rsidP="00634C58">
            <w:pPr>
              <w:pStyle w:val="TAC"/>
              <w:rPr>
                <w:rFonts w:cs="Arial"/>
              </w:rPr>
            </w:pPr>
            <w:r>
              <w:rPr>
                <w:rFonts w:cs="Arial"/>
              </w:rPr>
              <w:t>24</w:t>
            </w:r>
          </w:p>
        </w:tc>
        <w:tc>
          <w:tcPr>
            <w:tcW w:w="1070" w:type="dxa"/>
          </w:tcPr>
          <w:p w14:paraId="6F8068F0" w14:textId="77777777" w:rsidR="00975C28" w:rsidRDefault="00975C28" w:rsidP="00634C58">
            <w:pPr>
              <w:pStyle w:val="TAC"/>
              <w:rPr>
                <w:rFonts w:cs="Arial"/>
              </w:rPr>
            </w:pPr>
            <w:r>
              <w:rPr>
                <w:rFonts w:cs="Arial"/>
              </w:rPr>
              <w:t>24</w:t>
            </w:r>
          </w:p>
        </w:tc>
        <w:tc>
          <w:tcPr>
            <w:tcW w:w="1071" w:type="dxa"/>
          </w:tcPr>
          <w:p w14:paraId="2C46B606" w14:textId="77777777" w:rsidR="00975C28" w:rsidRDefault="00975C28" w:rsidP="00634C58">
            <w:pPr>
              <w:pStyle w:val="TAC"/>
              <w:rPr>
                <w:rFonts w:cs="Arial"/>
              </w:rPr>
            </w:pPr>
            <w:r>
              <w:rPr>
                <w:rFonts w:cs="Arial"/>
              </w:rPr>
              <w:t>24</w:t>
            </w:r>
          </w:p>
        </w:tc>
        <w:tc>
          <w:tcPr>
            <w:tcW w:w="1071" w:type="dxa"/>
          </w:tcPr>
          <w:p w14:paraId="2FC1E151" w14:textId="77777777" w:rsidR="00975C28" w:rsidRDefault="00975C28" w:rsidP="00634C58">
            <w:pPr>
              <w:pStyle w:val="TAC"/>
              <w:rPr>
                <w:rFonts w:cs="Arial"/>
              </w:rPr>
            </w:pPr>
            <w:r>
              <w:rPr>
                <w:rFonts w:cs="Arial"/>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rPr>
            </w:pPr>
            <w:r>
              <w:rPr>
                <w:rFonts w:cs="Arial"/>
              </w:rPr>
              <w:t>-</w:t>
            </w:r>
          </w:p>
        </w:tc>
        <w:tc>
          <w:tcPr>
            <w:tcW w:w="1071" w:type="dxa"/>
          </w:tcPr>
          <w:p w14:paraId="7CB39803" w14:textId="77777777" w:rsidR="00975C28" w:rsidRDefault="00975C28" w:rsidP="00634C58">
            <w:pPr>
              <w:pStyle w:val="TAC"/>
              <w:rPr>
                <w:rFonts w:cs="Arial"/>
              </w:rPr>
            </w:pPr>
            <w:r>
              <w:rPr>
                <w:rFonts w:cs="Arial"/>
              </w:rPr>
              <w:t>-</w:t>
            </w:r>
          </w:p>
        </w:tc>
        <w:tc>
          <w:tcPr>
            <w:tcW w:w="1070" w:type="dxa"/>
          </w:tcPr>
          <w:p w14:paraId="10DBAB85" w14:textId="77777777" w:rsidR="00975C28" w:rsidRDefault="00975C28" w:rsidP="00634C58">
            <w:pPr>
              <w:pStyle w:val="TAC"/>
              <w:rPr>
                <w:rFonts w:cs="Arial"/>
              </w:rPr>
            </w:pPr>
            <w:r>
              <w:rPr>
                <w:rFonts w:cs="Arial"/>
              </w:rPr>
              <w:t>-</w:t>
            </w:r>
          </w:p>
        </w:tc>
        <w:tc>
          <w:tcPr>
            <w:tcW w:w="1071" w:type="dxa"/>
          </w:tcPr>
          <w:p w14:paraId="564FCDAE" w14:textId="77777777" w:rsidR="00975C28" w:rsidRDefault="00975C28" w:rsidP="00634C58">
            <w:pPr>
              <w:pStyle w:val="TAC"/>
              <w:rPr>
                <w:rFonts w:cs="Arial"/>
              </w:rPr>
            </w:pPr>
            <w:r>
              <w:rPr>
                <w:rFonts w:cs="Arial"/>
              </w:rPr>
              <w:t>-</w:t>
            </w:r>
          </w:p>
        </w:tc>
        <w:tc>
          <w:tcPr>
            <w:tcW w:w="1070" w:type="dxa"/>
          </w:tcPr>
          <w:p w14:paraId="4E92672C" w14:textId="77777777" w:rsidR="00975C28" w:rsidRDefault="00975C28" w:rsidP="00634C58">
            <w:pPr>
              <w:pStyle w:val="TAC"/>
              <w:rPr>
                <w:rFonts w:cs="Arial"/>
              </w:rPr>
            </w:pPr>
            <w:r>
              <w:rPr>
                <w:rFonts w:cs="Arial"/>
              </w:rPr>
              <w:t>-</w:t>
            </w:r>
          </w:p>
        </w:tc>
        <w:tc>
          <w:tcPr>
            <w:tcW w:w="1070" w:type="dxa"/>
          </w:tcPr>
          <w:p w14:paraId="618CF074" w14:textId="77777777" w:rsidR="00975C28" w:rsidRDefault="00975C28" w:rsidP="00634C58">
            <w:pPr>
              <w:pStyle w:val="TAC"/>
              <w:rPr>
                <w:rFonts w:cs="Arial"/>
              </w:rPr>
            </w:pPr>
            <w:r>
              <w:rPr>
                <w:rFonts w:cs="Arial"/>
              </w:rPr>
              <w:t>-</w:t>
            </w:r>
          </w:p>
        </w:tc>
        <w:tc>
          <w:tcPr>
            <w:tcW w:w="1071" w:type="dxa"/>
          </w:tcPr>
          <w:p w14:paraId="76F17A70" w14:textId="77777777" w:rsidR="00975C28" w:rsidRDefault="00975C28" w:rsidP="00634C58">
            <w:pPr>
              <w:pStyle w:val="TAC"/>
              <w:rPr>
                <w:rFonts w:cs="Arial"/>
              </w:rPr>
            </w:pPr>
            <w:r>
              <w:rPr>
                <w:rFonts w:cs="Arial"/>
              </w:rPr>
              <w:t>24</w:t>
            </w:r>
          </w:p>
        </w:tc>
        <w:tc>
          <w:tcPr>
            <w:tcW w:w="1071" w:type="dxa"/>
          </w:tcPr>
          <w:p w14:paraId="28F314E6" w14:textId="77777777" w:rsidR="00975C28" w:rsidRDefault="00975C28" w:rsidP="00634C58">
            <w:pPr>
              <w:pStyle w:val="TAC"/>
              <w:rPr>
                <w:rFonts w:cs="Arial"/>
              </w:rPr>
            </w:pPr>
            <w:r>
              <w:rPr>
                <w:rFonts w:cs="Arial"/>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rPr>
            </w:pPr>
            <w:r>
              <w:rPr>
                <w:rFonts w:cs="Arial"/>
              </w:rPr>
              <w:t>1</w:t>
            </w:r>
          </w:p>
        </w:tc>
        <w:tc>
          <w:tcPr>
            <w:tcW w:w="1071" w:type="dxa"/>
          </w:tcPr>
          <w:p w14:paraId="7E280185" w14:textId="77777777" w:rsidR="00975C28" w:rsidRDefault="00975C28" w:rsidP="00634C58">
            <w:pPr>
              <w:pStyle w:val="TAC"/>
              <w:rPr>
                <w:rFonts w:cs="Arial"/>
              </w:rPr>
            </w:pPr>
            <w:r>
              <w:rPr>
                <w:rFonts w:cs="Arial"/>
              </w:rPr>
              <w:t>1</w:t>
            </w:r>
          </w:p>
        </w:tc>
        <w:tc>
          <w:tcPr>
            <w:tcW w:w="1070" w:type="dxa"/>
          </w:tcPr>
          <w:p w14:paraId="5FCF38EF" w14:textId="77777777" w:rsidR="00975C28" w:rsidRDefault="00975C28" w:rsidP="00634C58">
            <w:pPr>
              <w:pStyle w:val="TAC"/>
              <w:rPr>
                <w:rFonts w:cs="Arial"/>
              </w:rPr>
            </w:pPr>
            <w:r>
              <w:rPr>
                <w:rFonts w:cs="Arial"/>
              </w:rPr>
              <w:t>1</w:t>
            </w:r>
          </w:p>
        </w:tc>
        <w:tc>
          <w:tcPr>
            <w:tcW w:w="1071" w:type="dxa"/>
          </w:tcPr>
          <w:p w14:paraId="2BC81F23" w14:textId="77777777" w:rsidR="00975C28" w:rsidRDefault="00975C28" w:rsidP="00634C58">
            <w:pPr>
              <w:pStyle w:val="TAC"/>
              <w:rPr>
                <w:rFonts w:cs="Arial"/>
              </w:rPr>
            </w:pPr>
            <w:r>
              <w:rPr>
                <w:rFonts w:cs="Arial"/>
              </w:rPr>
              <w:t>1</w:t>
            </w:r>
          </w:p>
        </w:tc>
        <w:tc>
          <w:tcPr>
            <w:tcW w:w="1070" w:type="dxa"/>
          </w:tcPr>
          <w:p w14:paraId="375F5449" w14:textId="77777777" w:rsidR="00975C28" w:rsidRDefault="00975C28" w:rsidP="00634C58">
            <w:pPr>
              <w:pStyle w:val="TAC"/>
              <w:rPr>
                <w:rFonts w:cs="Arial"/>
              </w:rPr>
            </w:pPr>
            <w:r>
              <w:rPr>
                <w:rFonts w:cs="Arial"/>
              </w:rPr>
              <w:t>1</w:t>
            </w:r>
          </w:p>
        </w:tc>
        <w:tc>
          <w:tcPr>
            <w:tcW w:w="1070" w:type="dxa"/>
          </w:tcPr>
          <w:p w14:paraId="5F3154CD" w14:textId="77777777" w:rsidR="00975C28" w:rsidRDefault="00975C28" w:rsidP="00634C58">
            <w:pPr>
              <w:pStyle w:val="TAC"/>
              <w:rPr>
                <w:rFonts w:cs="Arial"/>
              </w:rPr>
            </w:pPr>
            <w:r>
              <w:rPr>
                <w:rFonts w:cs="Arial"/>
              </w:rPr>
              <w:t>1</w:t>
            </w:r>
          </w:p>
        </w:tc>
        <w:tc>
          <w:tcPr>
            <w:tcW w:w="1071" w:type="dxa"/>
          </w:tcPr>
          <w:p w14:paraId="028F25FA" w14:textId="77777777" w:rsidR="00975C28" w:rsidRDefault="00975C28" w:rsidP="00634C58">
            <w:pPr>
              <w:pStyle w:val="TAC"/>
              <w:rPr>
                <w:rFonts w:cs="Arial"/>
              </w:rPr>
            </w:pPr>
            <w:r>
              <w:rPr>
                <w:rFonts w:cs="Arial"/>
              </w:rPr>
              <w:t>2</w:t>
            </w:r>
          </w:p>
        </w:tc>
        <w:tc>
          <w:tcPr>
            <w:tcW w:w="1071" w:type="dxa"/>
          </w:tcPr>
          <w:p w14:paraId="48B091B4" w14:textId="77777777" w:rsidR="00975C28" w:rsidRDefault="00975C28" w:rsidP="00634C58">
            <w:pPr>
              <w:pStyle w:val="TAC"/>
              <w:rPr>
                <w:rFonts w:cs="Arial"/>
              </w:rPr>
            </w:pPr>
            <w:r>
              <w:rPr>
                <w:rFonts w:cs="Arial"/>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rPr>
            </w:pPr>
            <w:r>
              <w:rPr>
                <w:rFonts w:cs="Arial"/>
              </w:rPr>
              <w:t>1880</w:t>
            </w:r>
          </w:p>
        </w:tc>
        <w:tc>
          <w:tcPr>
            <w:tcW w:w="1071" w:type="dxa"/>
          </w:tcPr>
          <w:p w14:paraId="2483F8F3" w14:textId="77777777" w:rsidR="00975C28" w:rsidRDefault="00975C28" w:rsidP="00634C58">
            <w:pPr>
              <w:pStyle w:val="TAC"/>
              <w:rPr>
                <w:rFonts w:cs="Arial"/>
              </w:rPr>
            </w:pPr>
            <w:r>
              <w:rPr>
                <w:rFonts w:cs="Arial"/>
              </w:rPr>
              <w:t>1496</w:t>
            </w:r>
          </w:p>
        </w:tc>
        <w:tc>
          <w:tcPr>
            <w:tcW w:w="1070" w:type="dxa"/>
          </w:tcPr>
          <w:p w14:paraId="75F25016" w14:textId="77777777" w:rsidR="00975C28" w:rsidRDefault="00975C28" w:rsidP="00634C58">
            <w:pPr>
              <w:pStyle w:val="TAC"/>
              <w:rPr>
                <w:rFonts w:cs="Arial"/>
              </w:rPr>
            </w:pPr>
            <w:r>
              <w:rPr>
                <w:rFonts w:cs="Arial"/>
              </w:rPr>
              <w:t>3768</w:t>
            </w:r>
          </w:p>
        </w:tc>
        <w:tc>
          <w:tcPr>
            <w:tcW w:w="1071" w:type="dxa"/>
          </w:tcPr>
          <w:p w14:paraId="6BF76153" w14:textId="77777777" w:rsidR="00975C28" w:rsidRDefault="00975C28" w:rsidP="00634C58">
            <w:pPr>
              <w:pStyle w:val="TAC"/>
              <w:rPr>
                <w:rFonts w:cs="Arial"/>
              </w:rPr>
            </w:pPr>
            <w:r>
              <w:rPr>
                <w:rFonts w:cs="Arial"/>
              </w:rPr>
              <w:t>3768</w:t>
            </w:r>
          </w:p>
        </w:tc>
        <w:tc>
          <w:tcPr>
            <w:tcW w:w="1070" w:type="dxa"/>
          </w:tcPr>
          <w:p w14:paraId="0C5DA305" w14:textId="77777777" w:rsidR="00975C28" w:rsidRDefault="00975C28" w:rsidP="00634C58">
            <w:pPr>
              <w:pStyle w:val="TAC"/>
              <w:rPr>
                <w:rFonts w:cs="Arial"/>
              </w:rPr>
            </w:pPr>
            <w:r>
              <w:rPr>
                <w:rFonts w:cs="Arial"/>
              </w:rPr>
              <w:t>7832</w:t>
            </w:r>
          </w:p>
        </w:tc>
        <w:tc>
          <w:tcPr>
            <w:tcW w:w="1070" w:type="dxa"/>
          </w:tcPr>
          <w:p w14:paraId="7F439FA6" w14:textId="77777777" w:rsidR="00975C28" w:rsidRDefault="00975C28" w:rsidP="00634C58">
            <w:pPr>
              <w:pStyle w:val="TAC"/>
              <w:rPr>
                <w:rFonts w:cs="Arial"/>
              </w:rPr>
            </w:pPr>
            <w:r>
              <w:rPr>
                <w:rFonts w:cs="Arial"/>
              </w:rPr>
              <w:t>7832</w:t>
            </w:r>
          </w:p>
        </w:tc>
        <w:tc>
          <w:tcPr>
            <w:tcW w:w="1071" w:type="dxa"/>
          </w:tcPr>
          <w:p w14:paraId="6050A348" w14:textId="77777777" w:rsidR="00975C28" w:rsidRDefault="00975C28" w:rsidP="00634C58">
            <w:pPr>
              <w:pStyle w:val="TAC"/>
              <w:rPr>
                <w:rFonts w:cs="Arial"/>
              </w:rPr>
            </w:pPr>
            <w:r>
              <w:rPr>
                <w:rFonts w:cs="Arial"/>
              </w:rPr>
              <w:t>5928</w:t>
            </w:r>
          </w:p>
        </w:tc>
        <w:tc>
          <w:tcPr>
            <w:tcW w:w="1071" w:type="dxa"/>
          </w:tcPr>
          <w:p w14:paraId="1094E44A" w14:textId="77777777" w:rsidR="00975C28" w:rsidRDefault="00975C28" w:rsidP="00634C58">
            <w:pPr>
              <w:pStyle w:val="TAC"/>
              <w:rPr>
                <w:rFonts w:cs="Arial"/>
              </w:rPr>
            </w:pPr>
            <w:r>
              <w:rPr>
                <w:rFonts w:cs="Arial"/>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Total number of bits per slot</w:t>
            </w:r>
          </w:p>
        </w:tc>
        <w:tc>
          <w:tcPr>
            <w:tcW w:w="1070" w:type="dxa"/>
          </w:tcPr>
          <w:p w14:paraId="015093BA" w14:textId="77777777" w:rsidR="00975C28" w:rsidRDefault="00975C28" w:rsidP="00634C58">
            <w:pPr>
              <w:pStyle w:val="TAC"/>
              <w:rPr>
                <w:rFonts w:cs="Arial"/>
              </w:rPr>
            </w:pPr>
            <w:r>
              <w:rPr>
                <w:rFonts w:cs="Arial"/>
              </w:rPr>
              <w:t>2880</w:t>
            </w:r>
          </w:p>
        </w:tc>
        <w:tc>
          <w:tcPr>
            <w:tcW w:w="1071" w:type="dxa"/>
          </w:tcPr>
          <w:p w14:paraId="0B4003A4" w14:textId="77777777" w:rsidR="00975C28" w:rsidRDefault="00975C28" w:rsidP="00634C58">
            <w:pPr>
              <w:pStyle w:val="TAC"/>
              <w:rPr>
                <w:rFonts w:cs="Arial"/>
              </w:rPr>
            </w:pPr>
            <w:r>
              <w:rPr>
                <w:rFonts w:cs="Arial"/>
              </w:rPr>
              <w:t>2304</w:t>
            </w:r>
          </w:p>
        </w:tc>
        <w:tc>
          <w:tcPr>
            <w:tcW w:w="1070" w:type="dxa"/>
          </w:tcPr>
          <w:p w14:paraId="31D85F7B" w14:textId="77777777" w:rsidR="00975C28" w:rsidRDefault="00975C28" w:rsidP="00634C58">
            <w:pPr>
              <w:pStyle w:val="TAC"/>
              <w:rPr>
                <w:rFonts w:cs="Arial"/>
              </w:rPr>
            </w:pPr>
            <w:r>
              <w:rPr>
                <w:rFonts w:cs="Arial"/>
              </w:rPr>
              <w:t>5760</w:t>
            </w:r>
          </w:p>
        </w:tc>
        <w:tc>
          <w:tcPr>
            <w:tcW w:w="1071" w:type="dxa"/>
          </w:tcPr>
          <w:p w14:paraId="54D3B9CD" w14:textId="77777777" w:rsidR="00975C28" w:rsidRDefault="00975C28" w:rsidP="00634C58">
            <w:pPr>
              <w:pStyle w:val="TAC"/>
              <w:rPr>
                <w:rFonts w:cs="Arial"/>
              </w:rPr>
            </w:pPr>
            <w:r>
              <w:rPr>
                <w:rFonts w:cs="Arial"/>
              </w:rPr>
              <w:t>5760</w:t>
            </w:r>
          </w:p>
        </w:tc>
        <w:tc>
          <w:tcPr>
            <w:tcW w:w="1070" w:type="dxa"/>
          </w:tcPr>
          <w:p w14:paraId="598BD3F0" w14:textId="77777777" w:rsidR="00975C28" w:rsidRDefault="00975C28" w:rsidP="00634C58">
            <w:pPr>
              <w:pStyle w:val="TAC"/>
              <w:rPr>
                <w:rFonts w:cs="Arial"/>
              </w:rPr>
            </w:pPr>
            <w:r>
              <w:rPr>
                <w:rFonts w:cs="Arial"/>
              </w:rPr>
              <w:t>12096</w:t>
            </w:r>
          </w:p>
        </w:tc>
        <w:tc>
          <w:tcPr>
            <w:tcW w:w="1070" w:type="dxa"/>
          </w:tcPr>
          <w:p w14:paraId="644E73E7" w14:textId="77777777" w:rsidR="00975C28" w:rsidRDefault="00975C28" w:rsidP="00634C58">
            <w:pPr>
              <w:pStyle w:val="TAC"/>
              <w:rPr>
                <w:rFonts w:cs="Arial"/>
              </w:rPr>
            </w:pPr>
            <w:r>
              <w:rPr>
                <w:rFonts w:cs="Arial"/>
              </w:rPr>
              <w:t>12096</w:t>
            </w:r>
          </w:p>
        </w:tc>
        <w:tc>
          <w:tcPr>
            <w:tcW w:w="1071" w:type="dxa"/>
          </w:tcPr>
          <w:p w14:paraId="30C15D54" w14:textId="77777777" w:rsidR="00975C28" w:rsidRDefault="00975C28" w:rsidP="00634C58">
            <w:pPr>
              <w:pStyle w:val="TAC"/>
              <w:rPr>
                <w:rFonts w:cs="Arial"/>
              </w:rPr>
            </w:pPr>
            <w:r>
              <w:rPr>
                <w:rFonts w:cs="Arial"/>
              </w:rPr>
              <w:t>18432</w:t>
            </w:r>
          </w:p>
        </w:tc>
        <w:tc>
          <w:tcPr>
            <w:tcW w:w="1071" w:type="dxa"/>
          </w:tcPr>
          <w:p w14:paraId="05263563" w14:textId="77777777" w:rsidR="00975C28" w:rsidRDefault="00975C28" w:rsidP="00634C58">
            <w:pPr>
              <w:pStyle w:val="TAC"/>
              <w:rPr>
                <w:rFonts w:cs="Arial"/>
              </w:rPr>
            </w:pPr>
            <w:r>
              <w:rPr>
                <w:rFonts w:cs="Arial"/>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Total symbols per slot</w:t>
            </w:r>
          </w:p>
        </w:tc>
        <w:tc>
          <w:tcPr>
            <w:tcW w:w="1070" w:type="dxa"/>
          </w:tcPr>
          <w:p w14:paraId="27EFD7A2" w14:textId="77777777" w:rsidR="00975C28" w:rsidRDefault="00975C28" w:rsidP="00634C58">
            <w:pPr>
              <w:pStyle w:val="TAC"/>
              <w:rPr>
                <w:rFonts w:cs="Arial"/>
              </w:rPr>
            </w:pPr>
            <w:r>
              <w:rPr>
                <w:rFonts w:cs="Arial"/>
              </w:rPr>
              <w:t>720</w:t>
            </w:r>
          </w:p>
        </w:tc>
        <w:tc>
          <w:tcPr>
            <w:tcW w:w="1071" w:type="dxa"/>
          </w:tcPr>
          <w:p w14:paraId="3730286F" w14:textId="77777777" w:rsidR="00975C28" w:rsidRDefault="00975C28" w:rsidP="00634C58">
            <w:pPr>
              <w:pStyle w:val="TAC"/>
              <w:rPr>
                <w:rFonts w:cs="Arial"/>
              </w:rPr>
            </w:pPr>
            <w:r>
              <w:rPr>
                <w:rFonts w:cs="Arial"/>
              </w:rPr>
              <w:t>576</w:t>
            </w:r>
          </w:p>
        </w:tc>
        <w:tc>
          <w:tcPr>
            <w:tcW w:w="1070" w:type="dxa"/>
          </w:tcPr>
          <w:p w14:paraId="4D8C0835" w14:textId="77777777" w:rsidR="00975C28" w:rsidRDefault="00975C28" w:rsidP="00634C58">
            <w:pPr>
              <w:pStyle w:val="TAC"/>
              <w:rPr>
                <w:rFonts w:cs="Arial"/>
              </w:rPr>
            </w:pPr>
            <w:r>
              <w:rPr>
                <w:rFonts w:cs="Arial"/>
              </w:rPr>
              <w:t>1440</w:t>
            </w:r>
          </w:p>
        </w:tc>
        <w:tc>
          <w:tcPr>
            <w:tcW w:w="1071" w:type="dxa"/>
          </w:tcPr>
          <w:p w14:paraId="1023C9F3" w14:textId="77777777" w:rsidR="00975C28" w:rsidRDefault="00975C28" w:rsidP="00634C58">
            <w:pPr>
              <w:pStyle w:val="TAC"/>
              <w:rPr>
                <w:rFonts w:cs="Arial"/>
              </w:rPr>
            </w:pPr>
            <w:r>
              <w:rPr>
                <w:rFonts w:cs="Arial"/>
              </w:rPr>
              <w:t>1440</w:t>
            </w:r>
          </w:p>
        </w:tc>
        <w:tc>
          <w:tcPr>
            <w:tcW w:w="1070" w:type="dxa"/>
          </w:tcPr>
          <w:p w14:paraId="480729F2" w14:textId="77777777" w:rsidR="00975C28" w:rsidRDefault="00975C28" w:rsidP="00634C58">
            <w:pPr>
              <w:pStyle w:val="TAC"/>
              <w:rPr>
                <w:rFonts w:cs="Arial"/>
              </w:rPr>
            </w:pPr>
            <w:r>
              <w:rPr>
                <w:rFonts w:cs="Arial"/>
              </w:rPr>
              <w:t>3024</w:t>
            </w:r>
          </w:p>
        </w:tc>
        <w:tc>
          <w:tcPr>
            <w:tcW w:w="1070" w:type="dxa"/>
          </w:tcPr>
          <w:p w14:paraId="55E10B5E" w14:textId="77777777" w:rsidR="00975C28" w:rsidRDefault="00975C28" w:rsidP="00634C58">
            <w:pPr>
              <w:pStyle w:val="TAC"/>
              <w:rPr>
                <w:rFonts w:cs="Arial"/>
              </w:rPr>
            </w:pPr>
            <w:r>
              <w:rPr>
                <w:rFonts w:cs="Arial"/>
              </w:rPr>
              <w:t>3024</w:t>
            </w:r>
          </w:p>
        </w:tc>
        <w:tc>
          <w:tcPr>
            <w:tcW w:w="1071" w:type="dxa"/>
          </w:tcPr>
          <w:p w14:paraId="357E08EA" w14:textId="77777777" w:rsidR="00975C28" w:rsidRDefault="00975C28" w:rsidP="00634C58">
            <w:pPr>
              <w:pStyle w:val="TAC"/>
              <w:rPr>
                <w:rFonts w:cs="Arial"/>
              </w:rPr>
            </w:pPr>
            <w:r>
              <w:rPr>
                <w:rFonts w:cs="Arial"/>
              </w:rPr>
              <w:t>4608</w:t>
            </w:r>
          </w:p>
        </w:tc>
        <w:tc>
          <w:tcPr>
            <w:tcW w:w="1071" w:type="dxa"/>
          </w:tcPr>
          <w:p w14:paraId="3F28C4D6" w14:textId="77777777" w:rsidR="00975C28" w:rsidRDefault="00975C28" w:rsidP="00634C58">
            <w:pPr>
              <w:pStyle w:val="TAC"/>
              <w:rPr>
                <w:rFonts w:cs="Arial"/>
              </w:rPr>
            </w:pPr>
            <w:r>
              <w:rPr>
                <w:rFonts w:cs="Arial"/>
              </w:rPr>
              <w:t>6192</w:t>
            </w:r>
          </w:p>
        </w:tc>
      </w:tr>
      <w:tr w:rsidR="00975C28" w14:paraId="726E743F" w14:textId="77777777" w:rsidTr="00634C58">
        <w:trPr>
          <w:cantSplit/>
          <w:jc w:val="center"/>
        </w:trPr>
        <w:tc>
          <w:tcPr>
            <w:tcW w:w="10985" w:type="dxa"/>
            <w:gridSpan w:val="9"/>
          </w:tcPr>
          <w:p w14:paraId="1003F4B4" w14:textId="32400321" w:rsidR="00975C28" w:rsidRDefault="00975C28" w:rsidP="00975C28">
            <w:pPr>
              <w:pStyle w:val="TAN"/>
            </w:pPr>
            <w:r>
              <w:t>NOTE 1:</w:t>
            </w:r>
            <w:r>
              <w:tab/>
              <w:t>DM-RS configuration type = 1 with DM-RS duration = single-symbol DM-RS, additional DM-RS position = pos1 with l0= 2, l = 11 as per table 6.4.1.1.3-3 of TS 38.211 [</w:t>
            </w:r>
            <w:r w:rsidR="00CF6C02">
              <w:t>17</w:t>
            </w:r>
            <w:r>
              <w:t>].</w:t>
            </w:r>
          </w:p>
          <w:p w14:paraId="02CF4BED" w14:textId="77777777" w:rsidR="00975C28" w:rsidRDefault="00975C28" w:rsidP="00975C28">
            <w:pPr>
              <w:pStyle w:val="TAN"/>
            </w:pPr>
            <w:r>
              <w:t>NOTE 2:</w:t>
            </w:r>
            <w:r>
              <w:tab/>
              <w:t>MCS index 16 and target coding rate = 658/1024 are adopted to calculate payload size.</w:t>
            </w:r>
          </w:p>
          <w:p w14:paraId="65A06EDB" w14:textId="5CC4E3F3" w:rsidR="00975C28" w:rsidRDefault="00975C28" w:rsidP="00975C28">
            <w:pPr>
              <w:pStyle w:val="TAN"/>
            </w:pPr>
            <w:r>
              <w:t>NOTE 3:</w:t>
            </w:r>
            <w:r>
              <w:tab/>
              <w:t>Code block size including CRC (bits) equals to K' in sub-clause 5.2.2 of TS 38.212 [</w:t>
            </w:r>
            <w:r w:rsidR="00CF6C02">
              <w:t>16</w:t>
            </w:r>
            <w:r>
              <w:t>].</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 w14:paraId="2FB53E1F" w14:textId="77777777" w:rsidR="00B54AB6" w:rsidRPr="008C3753" w:rsidRDefault="00B54AB6" w:rsidP="00B54AB6">
      <w:pPr>
        <w:pStyle w:val="Heading1"/>
      </w:pPr>
      <w:bookmarkStart w:id="11067" w:name="_Toc21100221"/>
      <w:bookmarkStart w:id="11068" w:name="_Toc29810019"/>
      <w:bookmarkStart w:id="11069" w:name="_Toc36645412"/>
      <w:bookmarkStart w:id="11070" w:name="_Toc37272466"/>
      <w:bookmarkStart w:id="11071" w:name="_Toc45884713"/>
      <w:bookmarkStart w:id="11072" w:name="_Toc53182745"/>
      <w:bookmarkStart w:id="11073" w:name="_Toc58860529"/>
      <w:bookmarkStart w:id="11074" w:name="_Toc61182646"/>
      <w:bookmarkStart w:id="11075" w:name="_Toc66782639"/>
      <w:bookmarkStart w:id="11076" w:name="_Toc74967873"/>
      <w:bookmarkStart w:id="11077" w:name="_Toc76545324"/>
      <w:bookmarkStart w:id="11078" w:name="_Toc82598708"/>
      <w:bookmarkStart w:id="11079" w:name="_Toc89954356"/>
      <w:bookmarkStart w:id="11080" w:name="_Toc98774451"/>
      <w:bookmarkStart w:id="11081" w:name="_Toc106200431"/>
      <w:bookmarkStart w:id="11082" w:name="_Toc115190988"/>
      <w:bookmarkStart w:id="11083" w:name="_Toc122003559"/>
      <w:bookmarkStart w:id="11084" w:name="_Toc124155327"/>
      <w:bookmarkStart w:id="11085" w:name="_Toc131534100"/>
      <w:bookmarkStart w:id="11086" w:name="_Toc137399979"/>
      <w:bookmarkStart w:id="11087" w:name="_Toc156575568"/>
      <w:bookmarkEnd w:id="11029"/>
      <w:r w:rsidRPr="008C3753">
        <w:lastRenderedPageBreak/>
        <w:t>A.3</w:t>
      </w:r>
      <w:r w:rsidRPr="008C3753">
        <w:tab/>
        <w:t>Fixed Reference Channels for performance requirements (QPSK, R=193/1024)</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rPr>
          <w:lang w:val="en-US"/>
        </w:rPr>
        <w:t>-</w:t>
      </w:r>
      <w:r w:rsidRPr="008C3753">
        <w:rPr>
          <w:lang w:val="en-US"/>
        </w:rPr>
        <w:tab/>
      </w:r>
      <w:r w:rsidRPr="008C3753">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rPr>
          <w:lang w:val="en-US"/>
        </w:rPr>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rPr>
          <w:lang w:val="en-US"/>
        </w:rPr>
        <w:t>-</w:t>
      </w:r>
      <w:r w:rsidRPr="008C3753">
        <w:rPr>
          <w:lang w:val="en-US"/>
        </w:rPr>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1A1E5F15" w:rsidR="00B54AB6" w:rsidRPr="008C3753" w:rsidRDefault="007030C1" w:rsidP="00D71410">
      <w:pPr>
        <w:pStyle w:val="B1"/>
      </w:pPr>
      <w:r w:rsidRPr="008C3753">
        <w:rPr>
          <w:lang w:val="en-US"/>
        </w:rPr>
        <w:t>-</w:t>
      </w:r>
      <w:r w:rsidRPr="008C3753">
        <w:rPr>
          <w:lang w:val="en-US"/>
        </w:rPr>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lastRenderedPageBreak/>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lastRenderedPageBreak/>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6B428F45" w:rsidR="00B54AB6" w:rsidRPr="008C3753" w:rsidRDefault="00B54AB6" w:rsidP="00B54AB6">
      <w:pPr>
        <w:rPr>
          <w:noProof/>
        </w:rPr>
      </w:pPr>
    </w:p>
    <w:p w14:paraId="7AAF2CC4" w14:textId="77777777" w:rsidR="00520636" w:rsidRPr="008C3753" w:rsidRDefault="00520636" w:rsidP="00520636">
      <w:pPr>
        <w:pStyle w:val="Heading1"/>
      </w:pPr>
      <w:bookmarkStart w:id="11088" w:name="_Toc58860530"/>
      <w:bookmarkStart w:id="11089" w:name="_Toc61182647"/>
      <w:bookmarkStart w:id="11090" w:name="_Toc66782640"/>
      <w:bookmarkStart w:id="11091" w:name="_Toc74967874"/>
      <w:bookmarkStart w:id="11092" w:name="_Toc76545325"/>
      <w:bookmarkStart w:id="11093" w:name="_Toc82598709"/>
      <w:bookmarkStart w:id="11094" w:name="_Toc89954357"/>
      <w:bookmarkStart w:id="11095" w:name="_Toc98774452"/>
      <w:bookmarkStart w:id="11096" w:name="_Toc106200432"/>
      <w:bookmarkStart w:id="11097" w:name="_Toc115190989"/>
      <w:bookmarkStart w:id="11098" w:name="_Toc122003560"/>
      <w:bookmarkStart w:id="11099" w:name="_Toc124155328"/>
      <w:bookmarkStart w:id="11100" w:name="_Toc131534101"/>
      <w:bookmarkStart w:id="11101" w:name="_Toc137399980"/>
      <w:bookmarkStart w:id="11102" w:name="_Toc156575569"/>
      <w:r w:rsidRPr="008C3753">
        <w:t>A.3A</w:t>
      </w:r>
      <w:r w:rsidRPr="008C3753">
        <w:tab/>
        <w:t>Fixed Reference Channels for performance requirements (QPSK, R=99/1024)</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1103" w:name="_Toc58860531"/>
      <w:bookmarkStart w:id="11104" w:name="_Toc61182648"/>
      <w:bookmarkStart w:id="11105" w:name="_Toc66782641"/>
      <w:bookmarkStart w:id="11106" w:name="_Toc74967875"/>
      <w:bookmarkStart w:id="11107" w:name="_Toc76545326"/>
      <w:bookmarkStart w:id="11108" w:name="_Toc82598710"/>
      <w:bookmarkStart w:id="11109" w:name="_Toc89954358"/>
      <w:bookmarkStart w:id="11110" w:name="_Toc98774453"/>
      <w:bookmarkStart w:id="11111" w:name="_Toc106200433"/>
      <w:bookmarkStart w:id="11112" w:name="_Toc115190990"/>
      <w:bookmarkStart w:id="11113" w:name="_Toc122003561"/>
      <w:bookmarkStart w:id="11114" w:name="_Toc124155329"/>
      <w:bookmarkStart w:id="11115" w:name="_Toc131534102"/>
      <w:bookmarkStart w:id="11116" w:name="_Toc137399981"/>
      <w:bookmarkStart w:id="11117" w:name="_Toc156575570"/>
      <w:r w:rsidRPr="008C3753">
        <w:t>A.3B</w:t>
      </w:r>
      <w:r w:rsidRPr="008C3753">
        <w:tab/>
        <w:t>Fixed Reference Channels for performance requirements (QPSK, R=308/1024)</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6269E0E5" w14:textId="77777777" w:rsidR="00520636" w:rsidRPr="008C3753" w:rsidRDefault="00520636" w:rsidP="00F254F9">
      <w:pPr>
        <w:rPr>
          <w:rFonts w:eastAsia="Malgun Gothic"/>
        </w:rPr>
      </w:pPr>
    </w:p>
    <w:p w14:paraId="12E5A555" w14:textId="77777777" w:rsidR="00520636" w:rsidRPr="008C3753" w:rsidRDefault="00520636" w:rsidP="00520636">
      <w:pPr>
        <w:pStyle w:val="TH"/>
      </w:pPr>
      <w:r w:rsidRPr="008C3753">
        <w:rPr>
          <w:rFonts w:eastAsia="Malgun Gothic"/>
        </w:rPr>
        <w:lastRenderedPageBreak/>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77777777" w:rsidR="00520636" w:rsidRPr="008C3753" w:rsidRDefault="00520636" w:rsidP="00B54AB6">
      <w:pPr>
        <w:rPr>
          <w:noProof/>
        </w:rPr>
      </w:pPr>
    </w:p>
    <w:p w14:paraId="5ECCAC1C" w14:textId="77777777" w:rsidR="00B54AB6" w:rsidRPr="008C3753" w:rsidRDefault="00B54AB6" w:rsidP="00B54AB6">
      <w:pPr>
        <w:pStyle w:val="Heading1"/>
      </w:pPr>
      <w:bookmarkStart w:id="11118" w:name="_Toc21100222"/>
      <w:bookmarkStart w:id="11119" w:name="_Toc29810020"/>
      <w:bookmarkStart w:id="11120" w:name="_Toc36645413"/>
      <w:bookmarkStart w:id="11121" w:name="_Toc37272467"/>
      <w:bookmarkStart w:id="11122" w:name="_Toc45884714"/>
      <w:bookmarkStart w:id="11123" w:name="_Toc53182746"/>
      <w:bookmarkStart w:id="11124" w:name="_Toc58860532"/>
      <w:bookmarkStart w:id="11125" w:name="_Toc61182649"/>
      <w:bookmarkStart w:id="11126" w:name="_Toc66782642"/>
      <w:bookmarkStart w:id="11127" w:name="_Toc74967876"/>
      <w:bookmarkStart w:id="11128" w:name="_Toc76545327"/>
      <w:bookmarkStart w:id="11129" w:name="_Toc82598711"/>
      <w:bookmarkStart w:id="11130" w:name="_Toc89954359"/>
      <w:bookmarkStart w:id="11131" w:name="_Toc98774454"/>
      <w:bookmarkStart w:id="11132" w:name="_Toc106200434"/>
      <w:bookmarkStart w:id="11133" w:name="_Toc115190991"/>
      <w:bookmarkStart w:id="11134" w:name="_Toc122003562"/>
      <w:bookmarkStart w:id="11135" w:name="_Toc124155330"/>
      <w:bookmarkStart w:id="11136" w:name="_Toc131534103"/>
      <w:bookmarkStart w:id="11137" w:name="_Toc137399982"/>
      <w:bookmarkStart w:id="11138" w:name="_Toc156575571"/>
      <w:r w:rsidRPr="008C3753">
        <w:t>A.4</w:t>
      </w:r>
      <w:r w:rsidRPr="008C3753">
        <w:tab/>
        <w:t>Fixed Reference Channels for performance requirements (16QAM, R=658/1024)</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lastRenderedPageBreak/>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0869CEC0" w:rsidR="00597A7B" w:rsidRPr="008C3753" w:rsidRDefault="00872E1B" w:rsidP="00597A7B">
            <w:pPr>
              <w:pStyle w:val="TAC"/>
            </w:pPr>
            <w:r>
              <w:rPr>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t>G-FR1-A</w:t>
            </w:r>
            <w:r>
              <w:t>4</w:t>
            </w:r>
            <w:r w:rsidRPr="008C3753">
              <w:t>-31A</w:t>
            </w:r>
          </w:p>
        </w:tc>
        <w:tc>
          <w:tcPr>
            <w:tcW w:w="1585" w:type="dxa"/>
          </w:tcPr>
          <w:p w14:paraId="7D075689" w14:textId="22A1AAAD" w:rsidR="00862A39" w:rsidRPr="008C3753" w:rsidRDefault="00862A39" w:rsidP="00862A39">
            <w:pPr>
              <w:pStyle w:val="TAH"/>
            </w:pPr>
            <w:r w:rsidRPr="008C3753">
              <w:t>G-FR1-A4-31</w:t>
            </w:r>
          </w:p>
        </w:tc>
        <w:tc>
          <w:tcPr>
            <w:tcW w:w="1585" w:type="dxa"/>
          </w:tcPr>
          <w:p w14:paraId="1D8FCFDD" w14:textId="19626D03" w:rsidR="00862A39" w:rsidRPr="008C3753" w:rsidRDefault="00862A39" w:rsidP="00862A39">
            <w:pPr>
              <w:pStyle w:val="TAH"/>
            </w:pPr>
            <w:r w:rsidRPr="008C3753">
              <w:rPr>
                <w:rFonts w:hint="eastAsia"/>
              </w:rPr>
              <w:t>G</w:t>
            </w:r>
            <w:r w:rsidRPr="008C3753">
              <w:t>-FR1-A4-32A</w:t>
            </w:r>
          </w:p>
        </w:tc>
        <w:tc>
          <w:tcPr>
            <w:tcW w:w="1585" w:type="dxa"/>
          </w:tcPr>
          <w:p w14:paraId="31262222" w14:textId="4EE3689F" w:rsidR="00862A39" w:rsidRPr="008C3753" w:rsidRDefault="00862A39" w:rsidP="00862A39">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5E2D5DAF"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CF6C02">
              <w:t>17</w:t>
            </w:r>
            <w:r w:rsidRPr="008C3753">
              <w:t>].</w:t>
            </w:r>
          </w:p>
          <w:p w14:paraId="1C2DB60C" w14:textId="1C416850"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CF6C02">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1139" w:name="_Toc21100223"/>
      <w:bookmarkStart w:id="11140" w:name="_Toc29810021"/>
      <w:bookmarkStart w:id="11141" w:name="_Toc36645414"/>
      <w:bookmarkStart w:id="11142" w:name="_Toc37272468"/>
      <w:bookmarkStart w:id="11143" w:name="_Toc45884715"/>
      <w:bookmarkStart w:id="11144" w:name="_Toc53182747"/>
      <w:bookmarkStart w:id="11145" w:name="_Toc58860533"/>
      <w:bookmarkStart w:id="11146" w:name="_Toc61182650"/>
      <w:bookmarkStart w:id="11147" w:name="_Toc66782643"/>
      <w:bookmarkStart w:id="11148" w:name="_Toc74967877"/>
      <w:bookmarkStart w:id="11149" w:name="_Toc76545328"/>
      <w:bookmarkStart w:id="11150" w:name="_Toc82598712"/>
      <w:bookmarkStart w:id="11151" w:name="_Toc89954360"/>
      <w:bookmarkStart w:id="11152" w:name="_Toc98774455"/>
      <w:bookmarkStart w:id="11153" w:name="_Toc106200435"/>
      <w:bookmarkStart w:id="11154" w:name="_Toc115190992"/>
      <w:bookmarkStart w:id="11155" w:name="_Toc122003563"/>
      <w:bookmarkStart w:id="11156" w:name="_Toc124155331"/>
      <w:bookmarkStart w:id="11157" w:name="_Toc131534104"/>
      <w:bookmarkStart w:id="11158" w:name="_Toc137399983"/>
      <w:bookmarkStart w:id="11159" w:name="_Toc156575572"/>
      <w:r w:rsidRPr="008C3753">
        <w:t>A.5</w:t>
      </w:r>
      <w:r w:rsidRPr="008C3753">
        <w:tab/>
        <w:t>Fixed Reference Channels for performance requirements (64QAM, R=567/1024)</w:t>
      </w:r>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682A084B" w14:textId="08411E60" w:rsidR="00B54AB6" w:rsidRPr="008C3753" w:rsidRDefault="00B54AB6" w:rsidP="00B54AB6">
      <w:r w:rsidRPr="008C3753">
        <w:t>The parameters for the reference measurement channels are specified in table A.5-</w:t>
      </w:r>
      <w:r w:rsidR="00665B66" w:rsidRPr="008C3753">
        <w:t>2</w:t>
      </w:r>
      <w:r w:rsidRPr="008C3753">
        <w:t xml:space="preserve"> for FR1 PUSCH performance requirements</w:t>
      </w:r>
      <w:r w:rsidR="00665B66" w:rsidRPr="008C3753">
        <w:t xml:space="preserve"> with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 xml:space="preserve"> and 1 transmission layer.</w:t>
      </w:r>
    </w:p>
    <w:p w14:paraId="2F8D133E" w14:textId="287CCCDA" w:rsidR="00B54AB6" w:rsidRPr="008C3753" w:rsidRDefault="00B54AB6" w:rsidP="00B54AB6">
      <w:pPr>
        <w:pStyle w:val="TH"/>
      </w:pPr>
      <w:r w:rsidRPr="008C3753">
        <w:rPr>
          <w:rFonts w:eastAsia="Malgun Gothic"/>
        </w:rPr>
        <w:lastRenderedPageBreak/>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342738AF" w:rsidR="00B54AB6" w:rsidRDefault="00B54AB6" w:rsidP="00B54AB6">
      <w:pPr>
        <w:rPr>
          <w:noProof/>
        </w:rPr>
      </w:pPr>
    </w:p>
    <w:p w14:paraId="38DBB7EF" w14:textId="77777777" w:rsidR="00C8256C" w:rsidRDefault="00C8256C" w:rsidP="00C8256C">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pPr>
            <w: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pPr>
            <w: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pPr>
            <w: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pPr>
            <w: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pPr>
            <w: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pPr>
            <w: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pPr>
            <w: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pPr>
            <w: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pPr>
            <w: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144B8EDF" w:rsidR="00C8256C" w:rsidRDefault="00C8256C" w:rsidP="00A64571">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095806">
              <w:t>17</w:t>
            </w:r>
            <w:r>
              <w:t>].</w:t>
            </w:r>
          </w:p>
          <w:p w14:paraId="2F5DA919" w14:textId="31B4B144" w:rsidR="00C8256C" w:rsidRDefault="00C8256C" w:rsidP="00A64571">
            <w:pPr>
              <w:pStyle w:val="TAN"/>
            </w:pPr>
            <w:r>
              <w:t>NOTE 2:</w:t>
            </w:r>
            <w:r>
              <w:tab/>
            </w:r>
            <w:r>
              <w:rPr>
                <w:rFonts w:cs="Arial"/>
              </w:rPr>
              <w:t xml:space="preserve">Code block size including CRC (bits) equals to </w:t>
            </w:r>
            <w:r>
              <w:rPr>
                <w:rFonts w:cs="Arial"/>
                <w:i/>
              </w:rPr>
              <w:t>K'</w:t>
            </w:r>
            <w:r>
              <w:t xml:space="preserve"> in clause 5.2.2 of TS 38.212 [</w:t>
            </w:r>
            <w:r w:rsidR="00095806">
              <w:t>16</w:t>
            </w:r>
            <w:r>
              <w:t>].</w:t>
            </w:r>
          </w:p>
          <w:p w14:paraId="36C57005" w14:textId="39E6548D" w:rsidR="00597A7B" w:rsidRDefault="00597A7B" w:rsidP="00A64571">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5FB664E5" w14:textId="77777777" w:rsidR="00C8256C" w:rsidRPr="008C3753" w:rsidRDefault="00C8256C" w:rsidP="00B54AB6">
      <w:pPr>
        <w:rPr>
          <w:noProof/>
        </w:rPr>
      </w:pPr>
    </w:p>
    <w:p w14:paraId="51CF1281" w14:textId="57CDBE98" w:rsidR="00B54AB6" w:rsidRPr="008C3753" w:rsidRDefault="00B54AB6" w:rsidP="00B54AB6">
      <w:pPr>
        <w:pStyle w:val="Heading1"/>
      </w:pPr>
      <w:bookmarkStart w:id="11160" w:name="_Toc21100224"/>
      <w:bookmarkStart w:id="11161" w:name="_Toc29810022"/>
      <w:bookmarkStart w:id="11162" w:name="_Toc36645415"/>
      <w:bookmarkStart w:id="11163" w:name="_Toc37272469"/>
      <w:bookmarkStart w:id="11164" w:name="_Toc45884716"/>
      <w:bookmarkStart w:id="11165" w:name="_Toc53182748"/>
      <w:bookmarkStart w:id="11166" w:name="_Toc58860534"/>
      <w:bookmarkStart w:id="11167" w:name="_Toc61182651"/>
      <w:bookmarkStart w:id="11168" w:name="_Toc66782644"/>
      <w:bookmarkStart w:id="11169" w:name="_Toc74967878"/>
      <w:bookmarkStart w:id="11170" w:name="_Toc76545329"/>
      <w:bookmarkStart w:id="11171" w:name="_Toc82598713"/>
      <w:bookmarkStart w:id="11172" w:name="_Toc89954361"/>
      <w:bookmarkStart w:id="11173" w:name="_Toc98774456"/>
      <w:bookmarkStart w:id="11174" w:name="_Toc106200436"/>
      <w:bookmarkStart w:id="11175" w:name="_Toc115190993"/>
      <w:bookmarkStart w:id="11176" w:name="_Toc122003564"/>
      <w:bookmarkStart w:id="11177" w:name="_Toc124155332"/>
      <w:bookmarkStart w:id="11178" w:name="_Toc131534105"/>
      <w:bookmarkStart w:id="11179" w:name="_Toc137399984"/>
      <w:bookmarkStart w:id="11180" w:name="_Toc156575573"/>
      <w:r w:rsidRPr="008C3753">
        <w:lastRenderedPageBreak/>
        <w:t>A.6</w:t>
      </w:r>
      <w:r w:rsidRPr="008C3753">
        <w:tab/>
        <w:t xml:space="preserve">PRACH </w:t>
      </w:r>
      <w:r w:rsidR="00847B47" w:rsidRPr="008C3753">
        <w:t>t</w:t>
      </w:r>
      <w:r w:rsidRPr="008C3753">
        <w:t>est preambles</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BF0A13D" w:rsidR="00D519A7" w:rsidRDefault="00D519A7" w:rsidP="00D519A7"/>
    <w:p w14:paraId="3C28AEF0" w14:textId="77777777" w:rsidR="00C8256C" w:rsidRDefault="00C8256C" w:rsidP="00C8256C">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pPr>
            <w: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pPr>
            <w:r>
              <w:t>0</w:t>
            </w:r>
          </w:p>
        </w:tc>
      </w:tr>
    </w:tbl>
    <w:p w14:paraId="29666B1E" w14:textId="77777777" w:rsidR="00C8256C" w:rsidRPr="008C3753" w:rsidRDefault="00C8256C" w:rsidP="00D519A7"/>
    <w:p w14:paraId="4A97F533" w14:textId="376D7030" w:rsidR="00080F42" w:rsidRPr="008C3753" w:rsidRDefault="00080F42" w:rsidP="00080F42">
      <w:pPr>
        <w:pStyle w:val="Heading1"/>
      </w:pPr>
      <w:bookmarkStart w:id="11181" w:name="_Toc58860535"/>
      <w:bookmarkStart w:id="11182" w:name="_Toc61182652"/>
      <w:bookmarkStart w:id="11183" w:name="_Toc66782645"/>
      <w:bookmarkStart w:id="11184" w:name="_Toc74967879"/>
      <w:bookmarkStart w:id="11185" w:name="_Toc76545330"/>
      <w:bookmarkStart w:id="11186" w:name="_Toc82598714"/>
      <w:bookmarkStart w:id="11187" w:name="_Toc89954362"/>
      <w:bookmarkStart w:id="11188" w:name="_Toc98774457"/>
      <w:bookmarkStart w:id="11189" w:name="_Toc106200437"/>
      <w:bookmarkStart w:id="11190" w:name="_Toc115190994"/>
      <w:bookmarkStart w:id="11191" w:name="_Toc122003565"/>
      <w:bookmarkStart w:id="11192" w:name="_Toc124155333"/>
      <w:bookmarkStart w:id="11193" w:name="_Toc131534106"/>
      <w:bookmarkStart w:id="11194" w:name="_Toc137399985"/>
      <w:bookmarkStart w:id="11195" w:name="_Toc156575574"/>
      <w:r w:rsidRPr="008C3753">
        <w:t>A.7</w:t>
      </w:r>
      <w:r w:rsidRPr="008C3753">
        <w:tab/>
        <w:t>Fixed Reference Channels for performance requirements (QPSK, R=157/1024)</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712356B6" w14:textId="73C28691" w:rsidR="007E6975" w:rsidRDefault="007E6975" w:rsidP="007E6975">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rPr>
        <w:t xml:space="preserve">TS 38.104 [2] and TS 38.141-2 [3] </w:t>
      </w:r>
      <w:r w:rsidRPr="005A37CF">
        <w:rPr>
          <w:color w:val="008080"/>
          <w:u w:val="single"/>
          <w:lang w:val="en-US" w:eastAsia="ja-JP"/>
        </w:rPr>
        <w:t xml:space="preserve">for the </w:t>
      </w:r>
      <w:r w:rsidRPr="005A37CF">
        <w:rPr>
          <w:lang w:val="en-US"/>
        </w:rPr>
        <w:t>FRCs in this annex.</w:t>
      </w:r>
    </w:p>
    <w:p w14:paraId="42A68283" w14:textId="45F8B42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rPr>
          <w:lang w:val="en-US"/>
        </w:rPr>
        <w:t>-</w:t>
      </w:r>
      <w:r w:rsidRPr="008C3753">
        <w:rPr>
          <w:lang w:val="en-US"/>
        </w:rPr>
        <w:tab/>
      </w:r>
      <w:r w:rsidRPr="008C3753">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lastRenderedPageBreak/>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1196"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1196"/>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77777777" w:rsidR="00080F42" w:rsidRPr="008C3753" w:rsidRDefault="00080F42" w:rsidP="00D519A7"/>
    <w:p w14:paraId="0D3B035E" w14:textId="77777777" w:rsidR="00D519A7" w:rsidRPr="008C3753" w:rsidRDefault="00D519A7">
      <w:pPr>
        <w:spacing w:after="0"/>
        <w:rPr>
          <w:rFonts w:ascii="Arial" w:hAnsi="Arial"/>
          <w:sz w:val="36"/>
        </w:rPr>
      </w:pPr>
      <w:bookmarkStart w:id="11197" w:name="_Toc21100225"/>
      <w:bookmarkStart w:id="11198" w:name="_Toc29810023"/>
      <w:bookmarkStart w:id="11199" w:name="_Toc36645416"/>
      <w:bookmarkStart w:id="11200" w:name="_Toc37272470"/>
      <w:bookmarkStart w:id="11201" w:name="_Toc45884717"/>
      <w:r w:rsidRPr="008C3753">
        <w:br w:type="page"/>
      </w:r>
    </w:p>
    <w:p w14:paraId="7FA711F5" w14:textId="10B51032" w:rsidR="00EB0004" w:rsidRPr="008C3753" w:rsidRDefault="00EB0004" w:rsidP="00EB0004">
      <w:pPr>
        <w:pStyle w:val="Heading8"/>
      </w:pPr>
      <w:bookmarkStart w:id="11202" w:name="_Toc53182749"/>
      <w:bookmarkStart w:id="11203" w:name="_Toc58860536"/>
      <w:bookmarkStart w:id="11204" w:name="_Toc61182653"/>
      <w:bookmarkStart w:id="11205" w:name="_Toc66782646"/>
      <w:bookmarkStart w:id="11206" w:name="_Toc74967880"/>
      <w:bookmarkStart w:id="11207" w:name="_Toc76545331"/>
      <w:bookmarkStart w:id="11208" w:name="_Toc82598715"/>
      <w:bookmarkStart w:id="11209" w:name="_Toc89954363"/>
      <w:bookmarkStart w:id="11210" w:name="_Toc98774458"/>
      <w:bookmarkStart w:id="11211" w:name="_Toc106200438"/>
      <w:bookmarkStart w:id="11212" w:name="_Toc115190995"/>
      <w:bookmarkStart w:id="11213" w:name="_Toc122003566"/>
      <w:bookmarkStart w:id="11214" w:name="_Toc124155334"/>
      <w:bookmarkStart w:id="11215" w:name="_Toc131534107"/>
      <w:bookmarkStart w:id="11216" w:name="_Toc137399986"/>
      <w:bookmarkStart w:id="11217" w:name="_Toc156575575"/>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7F01146A" w14:textId="5F295149" w:rsidR="00A639C7" w:rsidRPr="008C3753" w:rsidRDefault="00A639C7" w:rsidP="0071353E">
      <w:pPr>
        <w:pStyle w:val="Heading1"/>
      </w:pPr>
      <w:bookmarkStart w:id="11218" w:name="_Toc21100226"/>
      <w:bookmarkStart w:id="11219" w:name="_Toc29810024"/>
      <w:bookmarkStart w:id="11220" w:name="_Toc36645417"/>
      <w:bookmarkStart w:id="11221" w:name="_Toc37272471"/>
      <w:bookmarkStart w:id="11222" w:name="_Toc45884718"/>
      <w:bookmarkStart w:id="11223" w:name="_Toc53182750"/>
      <w:bookmarkStart w:id="11224" w:name="_Toc58860537"/>
      <w:bookmarkStart w:id="11225" w:name="_Toc61182654"/>
      <w:bookmarkStart w:id="11226" w:name="_Toc66782647"/>
      <w:bookmarkStart w:id="11227" w:name="_Toc74967881"/>
      <w:bookmarkStart w:id="11228" w:name="_Toc76545332"/>
      <w:bookmarkStart w:id="11229" w:name="_Toc82598716"/>
      <w:bookmarkStart w:id="11230" w:name="_Toc89954364"/>
      <w:bookmarkStart w:id="11231" w:name="_Toc98774459"/>
      <w:bookmarkStart w:id="11232" w:name="_Toc106200439"/>
      <w:bookmarkStart w:id="11233" w:name="_Toc115190996"/>
      <w:bookmarkStart w:id="11234" w:name="_Toc122003567"/>
      <w:bookmarkStart w:id="11235" w:name="_Toc124155335"/>
      <w:bookmarkStart w:id="11236" w:name="_Toc131534108"/>
      <w:bookmarkStart w:id="11237" w:name="_Toc137399987"/>
      <w:bookmarkStart w:id="11238" w:name="_Toc156575576"/>
      <w:r w:rsidRPr="008C3753">
        <w:t>B.1</w:t>
      </w:r>
      <w:r w:rsidR="0071353E" w:rsidRPr="008C3753">
        <w:tab/>
      </w:r>
      <w:r w:rsidRPr="008C3753">
        <w:t>General</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1239" w:name="_Toc21100227"/>
      <w:bookmarkStart w:id="11240" w:name="_Toc29810025"/>
      <w:bookmarkStart w:id="11241" w:name="_Toc36645418"/>
      <w:bookmarkStart w:id="11242" w:name="_Toc37272472"/>
      <w:bookmarkStart w:id="11243" w:name="_Toc45884719"/>
      <w:bookmarkStart w:id="11244" w:name="_Toc53182751"/>
      <w:bookmarkStart w:id="11245" w:name="_Toc58860538"/>
      <w:bookmarkStart w:id="11246" w:name="_Toc61182655"/>
      <w:bookmarkStart w:id="11247" w:name="_Toc66782648"/>
      <w:bookmarkStart w:id="11248" w:name="_Toc74967882"/>
      <w:bookmarkStart w:id="11249" w:name="_Toc76545333"/>
      <w:bookmarkStart w:id="11250" w:name="_Toc82598717"/>
      <w:bookmarkStart w:id="11251" w:name="_Toc89954365"/>
      <w:bookmarkStart w:id="11252" w:name="_Toc98774460"/>
      <w:bookmarkStart w:id="11253" w:name="_Toc106200440"/>
      <w:bookmarkStart w:id="11254" w:name="_Toc115190997"/>
      <w:bookmarkStart w:id="11255" w:name="_Toc122003568"/>
      <w:bookmarkStart w:id="11256" w:name="_Toc124155336"/>
      <w:bookmarkStart w:id="11257" w:name="_Toc131534109"/>
      <w:bookmarkStart w:id="11258" w:name="_Toc137399988"/>
      <w:bookmarkStart w:id="11259" w:name="_Toc156575577"/>
      <w:r w:rsidRPr="008C3753">
        <w:t>B.2</w:t>
      </w:r>
      <w:r w:rsidR="0071353E" w:rsidRPr="008C3753">
        <w:tab/>
      </w:r>
      <w:r w:rsidRPr="008C3753">
        <w:t>Normal test environment</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1260" w:name="_Toc21100228"/>
      <w:bookmarkStart w:id="11261" w:name="_Toc29810026"/>
      <w:bookmarkStart w:id="11262" w:name="_Toc36645419"/>
      <w:bookmarkStart w:id="11263" w:name="_Toc37272473"/>
      <w:bookmarkStart w:id="11264" w:name="_Toc45884720"/>
      <w:bookmarkStart w:id="11265" w:name="_Toc53182752"/>
      <w:bookmarkStart w:id="11266" w:name="_Toc58860539"/>
      <w:bookmarkStart w:id="11267" w:name="_Toc61182656"/>
      <w:bookmarkStart w:id="11268" w:name="_Toc66782649"/>
      <w:bookmarkStart w:id="11269" w:name="_Toc74967883"/>
      <w:bookmarkStart w:id="11270" w:name="_Toc76545334"/>
      <w:bookmarkStart w:id="11271" w:name="_Toc82598718"/>
      <w:bookmarkStart w:id="11272" w:name="_Toc89954366"/>
      <w:bookmarkStart w:id="11273" w:name="_Toc98774461"/>
      <w:bookmarkStart w:id="11274" w:name="_Toc106200441"/>
      <w:bookmarkStart w:id="11275" w:name="_Toc115190998"/>
      <w:bookmarkStart w:id="11276" w:name="_Toc122003569"/>
      <w:bookmarkStart w:id="11277" w:name="_Toc124155337"/>
      <w:bookmarkStart w:id="11278" w:name="_Toc131534110"/>
      <w:bookmarkStart w:id="11279" w:name="_Toc137399989"/>
      <w:bookmarkStart w:id="11280" w:name="_Toc156575578"/>
      <w:r w:rsidRPr="008C3753">
        <w:t>B.3</w:t>
      </w:r>
      <w:r w:rsidR="0071353E" w:rsidRPr="008C3753">
        <w:tab/>
      </w:r>
      <w:r w:rsidRPr="008C3753">
        <w:t>Extreme test environment</w:t>
      </w:r>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1281" w:name="_Toc21100229"/>
      <w:bookmarkStart w:id="11282" w:name="_Toc29810027"/>
      <w:bookmarkStart w:id="11283" w:name="_Toc36645420"/>
      <w:bookmarkStart w:id="11284" w:name="_Toc37272474"/>
      <w:bookmarkStart w:id="11285" w:name="_Toc45884721"/>
      <w:bookmarkStart w:id="11286" w:name="_Toc53182753"/>
      <w:bookmarkStart w:id="11287" w:name="_Toc58860540"/>
      <w:bookmarkStart w:id="11288" w:name="_Toc61182657"/>
      <w:bookmarkStart w:id="11289" w:name="_Toc66782650"/>
      <w:bookmarkStart w:id="11290" w:name="_Toc74967884"/>
      <w:bookmarkStart w:id="11291" w:name="_Toc76545335"/>
      <w:bookmarkStart w:id="11292" w:name="_Toc82598719"/>
      <w:bookmarkStart w:id="11293" w:name="_Toc89954367"/>
      <w:bookmarkStart w:id="11294" w:name="_Toc98774462"/>
      <w:bookmarkStart w:id="11295" w:name="_Toc106200442"/>
      <w:bookmarkStart w:id="11296" w:name="_Toc115190999"/>
      <w:bookmarkStart w:id="11297" w:name="_Toc122003570"/>
      <w:bookmarkStart w:id="11298" w:name="_Toc124155338"/>
      <w:bookmarkStart w:id="11299" w:name="_Toc131534111"/>
      <w:bookmarkStart w:id="11300" w:name="_Toc137399990"/>
      <w:bookmarkStart w:id="11301" w:name="_Toc156575579"/>
      <w:r w:rsidRPr="008C3753">
        <w:t>B.3.1</w:t>
      </w:r>
      <w:r w:rsidR="004C0570" w:rsidRPr="008C3753">
        <w:tab/>
      </w:r>
      <w:r w:rsidRPr="008C3753">
        <w:t>Extreme temperature</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1302" w:name="_Toc21100230"/>
      <w:bookmarkStart w:id="11303" w:name="_Toc29810028"/>
      <w:bookmarkStart w:id="11304" w:name="_Toc36645421"/>
      <w:bookmarkStart w:id="11305" w:name="_Toc37272475"/>
      <w:bookmarkStart w:id="11306" w:name="_Toc45884722"/>
      <w:bookmarkStart w:id="11307" w:name="_Toc53182754"/>
      <w:bookmarkStart w:id="11308" w:name="_Toc58860541"/>
      <w:bookmarkStart w:id="11309" w:name="_Toc61182658"/>
      <w:bookmarkStart w:id="11310" w:name="_Toc66782651"/>
      <w:bookmarkStart w:id="11311" w:name="_Toc74967885"/>
      <w:bookmarkStart w:id="11312" w:name="_Toc76545336"/>
      <w:bookmarkStart w:id="11313" w:name="_Toc82598720"/>
      <w:bookmarkStart w:id="11314" w:name="_Toc89954368"/>
      <w:bookmarkStart w:id="11315" w:name="_Toc98774463"/>
      <w:bookmarkStart w:id="11316" w:name="_Toc106200443"/>
      <w:bookmarkStart w:id="11317" w:name="_Toc115191000"/>
      <w:bookmarkStart w:id="11318" w:name="_Toc122003571"/>
      <w:bookmarkStart w:id="11319" w:name="_Toc124155339"/>
      <w:bookmarkStart w:id="11320" w:name="_Toc131534112"/>
      <w:bookmarkStart w:id="11321" w:name="_Toc137399991"/>
      <w:bookmarkStart w:id="11322" w:name="_Toc156575580"/>
      <w:r w:rsidRPr="008C3753">
        <w:t>B.4</w:t>
      </w:r>
      <w:r w:rsidR="0071353E" w:rsidRPr="008C3753">
        <w:tab/>
      </w:r>
      <w:r w:rsidRPr="008C3753">
        <w:t>Vibration</w:t>
      </w:r>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1323" w:name="_Toc21100231"/>
      <w:bookmarkStart w:id="11324" w:name="_Toc29810029"/>
      <w:bookmarkStart w:id="11325" w:name="_Toc36645422"/>
      <w:bookmarkStart w:id="11326" w:name="_Toc37272476"/>
      <w:bookmarkStart w:id="11327" w:name="_Toc45884723"/>
      <w:bookmarkStart w:id="11328" w:name="_Toc53182755"/>
      <w:bookmarkStart w:id="11329" w:name="_Toc58860542"/>
      <w:bookmarkStart w:id="11330" w:name="_Toc61182659"/>
      <w:bookmarkStart w:id="11331" w:name="_Toc66782652"/>
      <w:bookmarkStart w:id="11332" w:name="_Toc74967886"/>
      <w:bookmarkStart w:id="11333" w:name="_Toc76545337"/>
      <w:bookmarkStart w:id="11334" w:name="_Toc82598721"/>
      <w:bookmarkStart w:id="11335" w:name="_Toc89954369"/>
      <w:bookmarkStart w:id="11336" w:name="_Toc98774464"/>
      <w:bookmarkStart w:id="11337" w:name="_Toc106200444"/>
      <w:bookmarkStart w:id="11338" w:name="_Toc115191001"/>
      <w:bookmarkStart w:id="11339" w:name="_Toc122003572"/>
      <w:bookmarkStart w:id="11340" w:name="_Toc124155340"/>
      <w:bookmarkStart w:id="11341" w:name="_Toc131534113"/>
      <w:bookmarkStart w:id="11342" w:name="_Toc137399992"/>
      <w:bookmarkStart w:id="11343" w:name="_Toc156575581"/>
      <w:r w:rsidRPr="008C3753">
        <w:t>B.5</w:t>
      </w:r>
      <w:r w:rsidR="0071353E" w:rsidRPr="008C3753">
        <w:tab/>
      </w:r>
      <w:r w:rsidRPr="008C3753">
        <w:t>Power supply</w:t>
      </w:r>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1344" w:name="_Toc21100232"/>
      <w:bookmarkStart w:id="11345" w:name="_Toc29810030"/>
      <w:bookmarkStart w:id="11346" w:name="_Toc36645423"/>
      <w:bookmarkStart w:id="11347" w:name="_Toc37272477"/>
      <w:bookmarkStart w:id="11348" w:name="_Toc45884724"/>
      <w:bookmarkStart w:id="11349" w:name="_Toc53182756"/>
      <w:bookmarkStart w:id="11350" w:name="_Toc58860543"/>
      <w:bookmarkStart w:id="11351" w:name="_Toc61182660"/>
      <w:bookmarkStart w:id="11352" w:name="_Toc66782653"/>
      <w:bookmarkStart w:id="11353" w:name="_Toc74967887"/>
      <w:bookmarkStart w:id="11354" w:name="_Toc76545338"/>
      <w:bookmarkStart w:id="11355" w:name="_Toc82598722"/>
      <w:bookmarkStart w:id="11356" w:name="_Toc89954370"/>
      <w:bookmarkStart w:id="11357" w:name="_Toc98774465"/>
      <w:bookmarkStart w:id="11358" w:name="_Toc106200445"/>
      <w:bookmarkStart w:id="11359" w:name="_Toc115191002"/>
      <w:bookmarkStart w:id="11360" w:name="_Toc122003573"/>
      <w:bookmarkStart w:id="11361" w:name="_Toc124155341"/>
      <w:bookmarkStart w:id="11362" w:name="_Toc131534114"/>
      <w:bookmarkStart w:id="11363" w:name="_Toc137399993"/>
      <w:bookmarkStart w:id="11364" w:name="_Toc156575582"/>
      <w:r w:rsidRPr="008C3753">
        <w:rPr>
          <w:lang w:eastAsia="sv-SE"/>
        </w:rPr>
        <w:t>B.6</w:t>
      </w:r>
      <w:r w:rsidR="0071353E" w:rsidRPr="008C3753">
        <w:rPr>
          <w:lang w:eastAsia="sv-SE"/>
        </w:rPr>
        <w:tab/>
      </w:r>
      <w:r w:rsidRPr="008C3753">
        <w:rPr>
          <w:lang w:eastAsia="sv-SE"/>
        </w:rPr>
        <w:t>Measurement of test environments</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1365" w:name="_Toc21100233"/>
      <w:bookmarkStart w:id="11366" w:name="_Toc29810031"/>
      <w:bookmarkStart w:id="11367" w:name="_Toc36645424"/>
      <w:bookmarkStart w:id="11368" w:name="_Toc37272478"/>
      <w:bookmarkStart w:id="11369" w:name="_Toc45884725"/>
      <w:bookmarkStart w:id="11370" w:name="_Toc53182757"/>
      <w:bookmarkStart w:id="11371" w:name="_Toc58860544"/>
      <w:bookmarkStart w:id="11372" w:name="_Toc61182661"/>
      <w:bookmarkStart w:id="11373" w:name="_Toc66782654"/>
      <w:bookmarkStart w:id="11374" w:name="_Toc74967888"/>
      <w:bookmarkStart w:id="11375" w:name="_Toc76545339"/>
      <w:bookmarkStart w:id="11376" w:name="_Toc82598723"/>
      <w:bookmarkStart w:id="11377" w:name="_Toc89954371"/>
      <w:bookmarkStart w:id="11378" w:name="_Toc98774466"/>
      <w:bookmarkStart w:id="11379" w:name="_Toc106200446"/>
      <w:bookmarkStart w:id="11380" w:name="_Toc115191003"/>
      <w:bookmarkStart w:id="11381" w:name="_Toc122003574"/>
      <w:bookmarkStart w:id="11382" w:name="_Toc124155342"/>
      <w:bookmarkStart w:id="11383" w:name="_Toc131534115"/>
      <w:bookmarkStart w:id="11384" w:name="_Toc137399994"/>
      <w:bookmarkStart w:id="11385" w:name="_Toc156575583"/>
      <w:r w:rsidRPr="008C3753">
        <w:lastRenderedPageBreak/>
        <w:t>Annex C (informative):</w:t>
      </w:r>
      <w:r w:rsidRPr="008C3753">
        <w:br/>
      </w:r>
      <w:r w:rsidR="000C671E" w:rsidRPr="008C3753">
        <w:t>Test tolerances and derivation of test requirements</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49FE0E2B" w14:textId="201406A0" w:rsidR="00FA5734" w:rsidRPr="008C3753" w:rsidRDefault="00FA5734" w:rsidP="0071353E">
      <w:pPr>
        <w:pStyle w:val="Heading1"/>
      </w:pPr>
      <w:bookmarkStart w:id="11386" w:name="_Toc21100234"/>
      <w:bookmarkStart w:id="11387" w:name="_Toc29810032"/>
      <w:bookmarkStart w:id="11388" w:name="_Toc36645425"/>
      <w:bookmarkStart w:id="11389" w:name="_Toc37272479"/>
      <w:bookmarkStart w:id="11390" w:name="_Toc45884726"/>
      <w:bookmarkStart w:id="11391" w:name="_Toc53182758"/>
      <w:bookmarkStart w:id="11392" w:name="_Toc58860545"/>
      <w:bookmarkStart w:id="11393" w:name="_Toc61182662"/>
      <w:bookmarkStart w:id="11394" w:name="_Toc66782655"/>
      <w:bookmarkStart w:id="11395" w:name="_Toc74967889"/>
      <w:bookmarkStart w:id="11396" w:name="_Toc76545340"/>
      <w:bookmarkStart w:id="11397" w:name="_Toc82598724"/>
      <w:bookmarkStart w:id="11398" w:name="_Toc89954372"/>
      <w:bookmarkStart w:id="11399" w:name="_Toc98774467"/>
      <w:bookmarkStart w:id="11400" w:name="_Toc106200447"/>
      <w:bookmarkStart w:id="11401" w:name="_Toc115191004"/>
      <w:bookmarkStart w:id="11402" w:name="_Toc122003575"/>
      <w:bookmarkStart w:id="11403" w:name="_Toc124155343"/>
      <w:bookmarkStart w:id="11404" w:name="_Toc131534116"/>
      <w:bookmarkStart w:id="11405" w:name="_Toc137399995"/>
      <w:bookmarkStart w:id="11406" w:name="_Toc156575584"/>
      <w:r w:rsidRPr="008C3753">
        <w:t>C.1</w:t>
      </w:r>
      <w:r w:rsidR="0071353E" w:rsidRPr="008C3753">
        <w:tab/>
      </w:r>
      <w:r w:rsidRPr="008C3753">
        <w:rPr>
          <w:lang w:eastAsia="sv-SE"/>
        </w:rPr>
        <w:t>Measurement of t</w:t>
      </w:r>
      <w:r w:rsidRPr="008C3753">
        <w:t>ransmitter</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1872A9" w:rsidRDefault="008C01E6" w:rsidP="00D519A7">
            <w:pPr>
              <w:pStyle w:val="TAH"/>
              <w:rPr>
                <w:rFonts w:cs="Arial"/>
                <w:szCs w:val="18"/>
              </w:rPr>
            </w:pPr>
            <w:r w:rsidRPr="001872A9">
              <w:rPr>
                <w:rFonts w:cs="Arial"/>
                <w:szCs w:val="18"/>
              </w:rPr>
              <w:t>Test Tolerance</w:t>
            </w:r>
            <w:r w:rsidRPr="001872A9">
              <w:rPr>
                <w:rFonts w:cs="Arial"/>
                <w:szCs w:val="18"/>
              </w:rPr>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1872A9" w:rsidRDefault="008C01E6" w:rsidP="00D519A7">
            <w:pPr>
              <w:pStyle w:val="TAL"/>
              <w:rPr>
                <w:rFonts w:cs="Arial"/>
                <w:szCs w:val="18"/>
              </w:rPr>
            </w:pPr>
            <w:r w:rsidRPr="001872A9">
              <w:rPr>
                <w:rFonts w:cs="Arial"/>
                <w:szCs w:val="18"/>
              </w:rPr>
              <w:t>Normal and extreme condition</w:t>
            </w:r>
            <w:r w:rsidR="00584205" w:rsidRPr="001872A9">
              <w:rPr>
                <w:rFonts w:cs="Arial"/>
                <w:szCs w:val="18"/>
              </w:rPr>
              <w:t>s</w:t>
            </w:r>
            <w:r w:rsidRPr="001872A9">
              <w:rPr>
                <w:rFonts w:cs="Arial"/>
                <w:szCs w:val="18"/>
              </w:rPr>
              <w:t>:</w:t>
            </w:r>
          </w:p>
          <w:p w14:paraId="3EC10694" w14:textId="77777777" w:rsidR="008C01E6" w:rsidRPr="001872A9" w:rsidRDefault="008C01E6" w:rsidP="00D519A7">
            <w:pPr>
              <w:pStyle w:val="TAL"/>
              <w:rPr>
                <w:rFonts w:cs="Arial"/>
                <w:szCs w:val="18"/>
              </w:rPr>
            </w:pPr>
            <w:r w:rsidRPr="001872A9">
              <w:rPr>
                <w:rFonts w:cs="Arial"/>
                <w:szCs w:val="18"/>
              </w:rPr>
              <w:t>0.7 dB, f ≤ 3.0 GHz</w:t>
            </w:r>
          </w:p>
          <w:p w14:paraId="341F7BD3" w14:textId="77777777" w:rsidR="001872A9" w:rsidRPr="001872A9" w:rsidRDefault="008C01E6" w:rsidP="001872A9">
            <w:pPr>
              <w:keepNext/>
              <w:keepLines/>
              <w:spacing w:after="0"/>
              <w:rPr>
                <w:rFonts w:ascii="Arial" w:hAnsi="Arial" w:cs="Arial"/>
                <w:sz w:val="18"/>
                <w:szCs w:val="18"/>
              </w:rPr>
            </w:pPr>
            <w:r w:rsidRPr="001872A9">
              <w:rPr>
                <w:rFonts w:ascii="Arial" w:hAnsi="Arial" w:cs="Arial"/>
                <w:sz w:val="18"/>
                <w:szCs w:val="18"/>
              </w:rPr>
              <w:t>1.0 dB, 3.0 GHz &lt; f ≤ 6GHz (Note</w:t>
            </w:r>
            <w:r w:rsidR="001872A9" w:rsidRPr="001872A9">
              <w:rPr>
                <w:rFonts w:ascii="Arial" w:hAnsi="Arial" w:cs="Arial"/>
                <w:sz w:val="18"/>
                <w:szCs w:val="18"/>
              </w:rPr>
              <w:t xml:space="preserve"> 1</w:t>
            </w:r>
            <w:r w:rsidRPr="001872A9">
              <w:rPr>
                <w:rFonts w:ascii="Arial" w:hAnsi="Arial" w:cs="Arial"/>
                <w:sz w:val="18"/>
                <w:szCs w:val="18"/>
              </w:rPr>
              <w:t>)</w:t>
            </w:r>
          </w:p>
          <w:p w14:paraId="0E262007" w14:textId="36DE1762" w:rsidR="008C01E6" w:rsidRPr="001872A9" w:rsidRDefault="001872A9" w:rsidP="001872A9">
            <w:pPr>
              <w:pStyle w:val="TAL"/>
              <w:rPr>
                <w:rFonts w:cs="Arial"/>
                <w:szCs w:val="18"/>
                <w:lang w:eastAsia="ja-JP"/>
              </w:rPr>
            </w:pPr>
            <w:r w:rsidRPr="001872A9">
              <w:rPr>
                <w:rFonts w:cs="Arial"/>
                <w:szCs w:val="18"/>
                <w:lang w:eastAsia="ja-JP"/>
              </w:rPr>
              <w:t>±1.5 dB, for bands n46 and n96</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1872A9" w:rsidRDefault="008C01E6" w:rsidP="00D519A7">
            <w:pPr>
              <w:pStyle w:val="TAL"/>
              <w:rPr>
                <w:rFonts w:cs="Arial"/>
                <w:szCs w:val="18"/>
                <w:lang w:eastAsia="ja-JP"/>
              </w:rPr>
            </w:pPr>
            <w:r w:rsidRPr="001872A9">
              <w:rPr>
                <w:rFonts w:cs="Arial"/>
                <w:szCs w:val="18"/>
                <w:lang w:eastAsia="sv-SE"/>
              </w:rPr>
              <w:t xml:space="preserve">0.4 </w:t>
            </w:r>
            <w:r w:rsidRPr="001872A9">
              <w:rPr>
                <w:rFonts w:cs="Arial"/>
                <w:szCs w:val="18"/>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1872A9" w:rsidRDefault="005F520C" w:rsidP="00D519A7">
            <w:pPr>
              <w:pStyle w:val="TAL"/>
              <w:rPr>
                <w:rFonts w:cs="Arial"/>
                <w:szCs w:val="18"/>
              </w:rPr>
            </w:pPr>
            <w:r w:rsidRPr="001872A9">
              <w:rPr>
                <w:rFonts w:cs="Arial"/>
                <w:szCs w:val="18"/>
              </w:rPr>
              <w:t>2.0 dB, f ≤ 3.0 GHz</w:t>
            </w:r>
          </w:p>
          <w:p w14:paraId="6B577CD7" w14:textId="77777777" w:rsidR="008C01E6" w:rsidRPr="001872A9" w:rsidRDefault="008C01E6" w:rsidP="00D519A7">
            <w:pPr>
              <w:pStyle w:val="TAL"/>
              <w:rPr>
                <w:rFonts w:cs="Arial"/>
                <w:szCs w:val="18"/>
              </w:rPr>
            </w:pPr>
            <w:r w:rsidRPr="001872A9">
              <w:rPr>
                <w:rFonts w:cs="Arial"/>
                <w:szCs w:val="18"/>
              </w:rPr>
              <w:t>2.5 dB, 3.0 GHz &lt; f ≤ 6 GHz</w:t>
            </w:r>
          </w:p>
          <w:p w14:paraId="3B5904D7" w14:textId="77777777" w:rsidR="001872A9" w:rsidRPr="001872A9" w:rsidRDefault="008C01E6" w:rsidP="001872A9">
            <w:pPr>
              <w:keepNext/>
              <w:keepLines/>
              <w:spacing w:after="0"/>
              <w:rPr>
                <w:rFonts w:ascii="Arial" w:hAnsi="Arial" w:cs="Arial"/>
                <w:sz w:val="18"/>
                <w:szCs w:val="18"/>
              </w:rPr>
            </w:pPr>
            <w:r w:rsidRPr="001872A9">
              <w:rPr>
                <w:rFonts w:ascii="Arial" w:hAnsi="Arial" w:cs="Arial"/>
                <w:sz w:val="18"/>
                <w:szCs w:val="18"/>
              </w:rPr>
              <w:t>(Note</w:t>
            </w:r>
            <w:r w:rsidR="001872A9" w:rsidRPr="001872A9">
              <w:rPr>
                <w:rFonts w:ascii="Arial" w:hAnsi="Arial" w:cs="Arial"/>
                <w:sz w:val="18"/>
                <w:szCs w:val="18"/>
              </w:rPr>
              <w:t xml:space="preserve"> 1</w:t>
            </w:r>
            <w:r w:rsidRPr="001872A9">
              <w:rPr>
                <w:rFonts w:ascii="Arial" w:hAnsi="Arial" w:cs="Arial"/>
                <w:sz w:val="18"/>
                <w:szCs w:val="18"/>
              </w:rPr>
              <w:t>)</w:t>
            </w:r>
          </w:p>
          <w:p w14:paraId="165D31E1" w14:textId="611B7B01" w:rsidR="008C01E6" w:rsidRPr="001872A9" w:rsidRDefault="001872A9" w:rsidP="001872A9">
            <w:pPr>
              <w:pStyle w:val="TAL"/>
              <w:rPr>
                <w:rFonts w:cs="Arial"/>
                <w:szCs w:val="18"/>
                <w:lang w:eastAsia="ja-JP"/>
              </w:rPr>
            </w:pPr>
            <w:r w:rsidRPr="001872A9">
              <w:rPr>
                <w:rFonts w:cs="Arial"/>
                <w:szCs w:val="18"/>
                <w:lang w:eastAsia="ja-JP"/>
              </w:rPr>
              <w:t>3.0 dB, for bands n46 and n96</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1872A9" w:rsidRDefault="008C01E6" w:rsidP="00D519A7">
            <w:pPr>
              <w:pStyle w:val="TAL"/>
              <w:rPr>
                <w:rFonts w:cs="Arial"/>
                <w:szCs w:val="18"/>
                <w:lang w:eastAsia="ja-JP"/>
              </w:rPr>
            </w:pPr>
            <w:r w:rsidRPr="001872A9">
              <w:rPr>
                <w:rFonts w:cs="Arial"/>
                <w:szCs w:val="18"/>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1872A9" w:rsidRDefault="008C01E6" w:rsidP="00D519A7">
            <w:pPr>
              <w:pStyle w:val="TAL"/>
              <w:rPr>
                <w:rFonts w:cs="Arial"/>
                <w:szCs w:val="18"/>
                <w:lang w:eastAsia="ja-JP"/>
              </w:rPr>
            </w:pPr>
            <w:r w:rsidRPr="001872A9">
              <w:rPr>
                <w:rFonts w:cs="Arial"/>
                <w:szCs w:val="18"/>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1872A9" w:rsidRDefault="008C01E6" w:rsidP="00D519A7">
            <w:pPr>
              <w:pStyle w:val="TAL"/>
              <w:rPr>
                <w:rFonts w:cs="Arial"/>
                <w:szCs w:val="18"/>
                <w:lang w:eastAsia="ja-JP"/>
              </w:rPr>
            </w:pPr>
            <w:r w:rsidRPr="001872A9">
              <w:rPr>
                <w:rFonts w:cs="Arial"/>
                <w:kern w:val="2"/>
                <w:szCs w:val="18"/>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1872A9" w:rsidRDefault="008C01E6" w:rsidP="00D519A7">
            <w:pPr>
              <w:pStyle w:val="TAL"/>
              <w:rPr>
                <w:rFonts w:cs="Arial"/>
                <w:szCs w:val="18"/>
                <w:lang w:eastAsia="ja-JP"/>
              </w:rPr>
            </w:pPr>
            <w:r w:rsidRPr="001872A9">
              <w:rPr>
                <w:rFonts w:cs="Arial"/>
                <w:kern w:val="2"/>
                <w:szCs w:val="18"/>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1872A9" w:rsidRDefault="008C01E6" w:rsidP="00D519A7">
            <w:pPr>
              <w:pStyle w:val="TAL"/>
              <w:rPr>
                <w:rFonts w:cs="Arial"/>
                <w:szCs w:val="18"/>
                <w:lang w:eastAsia="ja-JP"/>
              </w:rPr>
            </w:pPr>
            <w:r w:rsidRPr="001872A9">
              <w:rPr>
                <w:rFonts w:cs="Arial"/>
                <w:szCs w:val="18"/>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1872A9" w:rsidRDefault="008C01E6" w:rsidP="00D519A7">
            <w:pPr>
              <w:pStyle w:val="TAL"/>
              <w:rPr>
                <w:rFonts w:cs="Arial"/>
                <w:szCs w:val="18"/>
                <w:lang w:eastAsia="ja-JP"/>
              </w:rPr>
            </w:pPr>
            <w:r w:rsidRPr="001872A9">
              <w:rPr>
                <w:rFonts w:cs="Arial"/>
                <w:szCs w:val="18"/>
                <w:lang w:eastAsia="ja-JP"/>
              </w:rPr>
              <w:t>ACLR/CACLR:</w:t>
            </w:r>
          </w:p>
          <w:p w14:paraId="78DAFA50" w14:textId="77777777" w:rsidR="008C01E6" w:rsidRPr="001872A9" w:rsidRDefault="008C01E6" w:rsidP="00D519A7">
            <w:pPr>
              <w:pStyle w:val="TAL"/>
              <w:rPr>
                <w:rFonts w:cs="Arial"/>
                <w:szCs w:val="18"/>
                <w:lang w:eastAsia="ja-JP"/>
              </w:rPr>
            </w:pPr>
            <w:r w:rsidRPr="001872A9">
              <w:rPr>
                <w:rFonts w:cs="Arial"/>
                <w:szCs w:val="18"/>
                <w:lang w:eastAsia="ja-JP"/>
              </w:rPr>
              <w:t xml:space="preserve"> BW ≤ 20MHz:</w:t>
            </w:r>
          </w:p>
          <w:p w14:paraId="03C1C9CD" w14:textId="77777777" w:rsidR="008C01E6" w:rsidRPr="001872A9" w:rsidRDefault="008C01E6" w:rsidP="00D519A7">
            <w:pPr>
              <w:pStyle w:val="TAL"/>
              <w:rPr>
                <w:rFonts w:cs="Arial"/>
                <w:szCs w:val="18"/>
                <w:lang w:eastAsia="ja-JP"/>
              </w:rPr>
            </w:pPr>
            <w:r w:rsidRPr="001872A9">
              <w:rPr>
                <w:rFonts w:cs="Arial"/>
                <w:szCs w:val="18"/>
                <w:lang w:eastAsia="ja-JP"/>
              </w:rPr>
              <w:t xml:space="preserve"> 0.8dB</w:t>
            </w:r>
          </w:p>
          <w:p w14:paraId="3C675EF7" w14:textId="77777777" w:rsidR="008C01E6" w:rsidRPr="001872A9" w:rsidRDefault="008C01E6" w:rsidP="00D519A7">
            <w:pPr>
              <w:pStyle w:val="TAL"/>
              <w:rPr>
                <w:rFonts w:cs="Arial"/>
                <w:szCs w:val="18"/>
                <w:lang w:eastAsia="ja-JP"/>
              </w:rPr>
            </w:pPr>
          </w:p>
          <w:p w14:paraId="64B30AFC" w14:textId="77777777" w:rsidR="008C01E6" w:rsidRPr="001872A9" w:rsidRDefault="008C01E6" w:rsidP="00D519A7">
            <w:pPr>
              <w:pStyle w:val="TAL"/>
              <w:rPr>
                <w:rFonts w:cs="Arial"/>
                <w:szCs w:val="18"/>
                <w:lang w:eastAsia="ja-JP"/>
              </w:rPr>
            </w:pPr>
            <w:r w:rsidRPr="001872A9">
              <w:rPr>
                <w:rFonts w:cs="Arial"/>
                <w:szCs w:val="18"/>
                <w:lang w:eastAsia="ja-JP"/>
              </w:rPr>
              <w:t xml:space="preserve"> BW &gt; 20MHz:</w:t>
            </w:r>
          </w:p>
          <w:p w14:paraId="43B95CE8" w14:textId="77777777" w:rsidR="008C01E6" w:rsidRPr="001872A9" w:rsidRDefault="008C01E6" w:rsidP="00D519A7">
            <w:pPr>
              <w:pStyle w:val="TAL"/>
              <w:rPr>
                <w:rFonts w:cs="Arial"/>
                <w:szCs w:val="18"/>
                <w:lang w:eastAsia="ja-JP"/>
              </w:rPr>
            </w:pPr>
            <w:r w:rsidRPr="001872A9">
              <w:rPr>
                <w:rFonts w:cs="Arial"/>
                <w:szCs w:val="18"/>
                <w:lang w:eastAsia="ja-JP"/>
              </w:rPr>
              <w:t xml:space="preserve"> 1.2 dB</w:t>
            </w:r>
          </w:p>
          <w:p w14:paraId="392E17AF" w14:textId="77777777" w:rsidR="008C01E6" w:rsidRPr="001872A9" w:rsidRDefault="008C01E6" w:rsidP="00D519A7">
            <w:pPr>
              <w:pStyle w:val="TAL"/>
              <w:rPr>
                <w:rFonts w:cs="Arial"/>
                <w:szCs w:val="18"/>
                <w:lang w:eastAsia="ja-JP"/>
              </w:rPr>
            </w:pPr>
          </w:p>
          <w:p w14:paraId="384F6187" w14:textId="77777777" w:rsidR="008C01E6" w:rsidRPr="001872A9" w:rsidRDefault="008C01E6" w:rsidP="00D519A7">
            <w:pPr>
              <w:pStyle w:val="TAL"/>
              <w:rPr>
                <w:rFonts w:cs="Arial"/>
                <w:szCs w:val="18"/>
                <w:lang w:eastAsia="ja-JP"/>
              </w:rPr>
            </w:pPr>
            <w:r w:rsidRPr="001872A9">
              <w:rPr>
                <w:rFonts w:cs="Arial"/>
                <w:szCs w:val="18"/>
                <w:lang w:eastAsia="ja-JP"/>
              </w:rPr>
              <w:t>Absolute ACLR/CACLR:</w:t>
            </w:r>
          </w:p>
          <w:p w14:paraId="585D406C" w14:textId="77777777" w:rsidR="008C01E6" w:rsidRPr="001872A9" w:rsidRDefault="008C01E6" w:rsidP="00D519A7">
            <w:pPr>
              <w:pStyle w:val="TAL"/>
              <w:rPr>
                <w:rFonts w:cs="Arial"/>
                <w:szCs w:val="18"/>
                <w:lang w:eastAsia="ja-JP"/>
              </w:rPr>
            </w:pPr>
            <w:r w:rsidRPr="001872A9">
              <w:rPr>
                <w:rFonts w:cs="Arial"/>
                <w:szCs w:val="18"/>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1872A9" w:rsidRDefault="008C01E6" w:rsidP="00D519A7">
            <w:pPr>
              <w:pStyle w:val="TAL"/>
              <w:rPr>
                <w:rFonts w:cs="Arial"/>
                <w:noProof/>
                <w:szCs w:val="18"/>
                <w:lang w:eastAsia="ja-JP"/>
              </w:rPr>
            </w:pPr>
            <w:r w:rsidRPr="001872A9">
              <w:rPr>
                <w:rFonts w:cs="Arial"/>
                <w:noProof/>
                <w:szCs w:val="18"/>
              </w:rPr>
              <w:t>Offsets &lt; 10MHz</w:t>
            </w:r>
          </w:p>
          <w:p w14:paraId="59766541" w14:textId="77777777" w:rsidR="008C01E6" w:rsidRPr="001872A9" w:rsidRDefault="008C01E6" w:rsidP="00D519A7">
            <w:pPr>
              <w:pStyle w:val="TAL"/>
              <w:rPr>
                <w:rFonts w:cs="Arial"/>
                <w:szCs w:val="18"/>
              </w:rPr>
            </w:pPr>
            <w:r w:rsidRPr="001872A9">
              <w:rPr>
                <w:rFonts w:cs="Arial"/>
                <w:noProof/>
                <w:szCs w:val="18"/>
              </w:rPr>
              <w:t>1.5</w:t>
            </w:r>
            <w:r w:rsidRPr="001872A9">
              <w:rPr>
                <w:rFonts w:cs="Arial"/>
                <w:noProof/>
                <w:szCs w:val="18"/>
                <w:lang w:eastAsia="ja-JP"/>
              </w:rPr>
              <w:t xml:space="preserve"> </w:t>
            </w:r>
            <w:r w:rsidRPr="001872A9">
              <w:rPr>
                <w:rFonts w:cs="Arial"/>
                <w:noProof/>
                <w:szCs w:val="18"/>
              </w:rPr>
              <w:t>dB</w:t>
            </w:r>
            <w:r w:rsidRPr="001872A9">
              <w:rPr>
                <w:rFonts w:cs="Arial"/>
                <w:szCs w:val="18"/>
                <w:lang w:eastAsia="ja-JP"/>
              </w:rPr>
              <w:t>, f ≤ 3.0GHz</w:t>
            </w:r>
          </w:p>
          <w:p w14:paraId="2E17641A" w14:textId="77777777" w:rsidR="008C01E6" w:rsidRPr="001872A9" w:rsidRDefault="008C01E6" w:rsidP="00D519A7">
            <w:pPr>
              <w:pStyle w:val="TAL"/>
              <w:rPr>
                <w:rFonts w:cs="Arial"/>
                <w:szCs w:val="18"/>
                <w:lang w:eastAsia="ja-JP"/>
              </w:rPr>
            </w:pPr>
            <w:r w:rsidRPr="001872A9">
              <w:rPr>
                <w:rFonts w:cs="Arial"/>
                <w:noProof/>
                <w:szCs w:val="18"/>
              </w:rPr>
              <w:t>1.8</w:t>
            </w:r>
            <w:r w:rsidRPr="001872A9">
              <w:rPr>
                <w:rFonts w:cs="Arial"/>
                <w:noProof/>
                <w:szCs w:val="18"/>
                <w:lang w:eastAsia="ja-JP"/>
              </w:rPr>
              <w:t xml:space="preserve"> </w:t>
            </w:r>
            <w:r w:rsidRPr="001872A9">
              <w:rPr>
                <w:rFonts w:cs="Arial"/>
                <w:noProof/>
                <w:szCs w:val="18"/>
              </w:rPr>
              <w:t>dB</w:t>
            </w:r>
            <w:r w:rsidRPr="001872A9">
              <w:rPr>
                <w:rFonts w:cs="Arial"/>
                <w:szCs w:val="18"/>
                <w:lang w:eastAsia="ja-JP"/>
              </w:rPr>
              <w:t>, 3.0GHz &lt; f ≤ 6GHz</w:t>
            </w:r>
          </w:p>
          <w:p w14:paraId="551C402B" w14:textId="77777777" w:rsidR="001872A9" w:rsidRPr="001872A9" w:rsidRDefault="008C01E6" w:rsidP="001872A9">
            <w:pPr>
              <w:keepNext/>
              <w:keepLines/>
              <w:spacing w:after="0"/>
              <w:rPr>
                <w:rFonts w:ascii="Arial" w:hAnsi="Arial" w:cs="Arial"/>
                <w:sz w:val="18"/>
                <w:szCs w:val="18"/>
              </w:rPr>
            </w:pPr>
            <w:bookmarkStart w:id="11407" w:name="OLE_LINK129"/>
            <w:bookmarkStart w:id="11408" w:name="OLE_LINK130"/>
            <w:r w:rsidRPr="001872A9">
              <w:rPr>
                <w:rFonts w:ascii="Arial" w:hAnsi="Arial" w:cs="Arial"/>
                <w:sz w:val="18"/>
                <w:szCs w:val="18"/>
              </w:rPr>
              <w:t>(Note</w:t>
            </w:r>
            <w:r w:rsidR="001872A9" w:rsidRPr="001872A9">
              <w:rPr>
                <w:rFonts w:ascii="Arial" w:hAnsi="Arial" w:cs="Arial"/>
                <w:sz w:val="18"/>
                <w:szCs w:val="18"/>
              </w:rPr>
              <w:t xml:space="preserve"> 1</w:t>
            </w:r>
            <w:r w:rsidRPr="001872A9">
              <w:rPr>
                <w:rFonts w:ascii="Arial" w:hAnsi="Arial" w:cs="Arial"/>
                <w:sz w:val="18"/>
                <w:szCs w:val="18"/>
              </w:rPr>
              <w:t>)</w:t>
            </w:r>
            <w:bookmarkEnd w:id="11407"/>
            <w:bookmarkEnd w:id="11408"/>
          </w:p>
          <w:p w14:paraId="52680C17" w14:textId="37D68C5C" w:rsidR="008C01E6" w:rsidRPr="001872A9" w:rsidRDefault="001872A9" w:rsidP="001872A9">
            <w:pPr>
              <w:pStyle w:val="TAL"/>
              <w:rPr>
                <w:rFonts w:cs="Arial"/>
                <w:szCs w:val="18"/>
                <w:lang w:eastAsia="ja-JP"/>
              </w:rPr>
            </w:pPr>
            <w:r w:rsidRPr="001872A9">
              <w:rPr>
                <w:rFonts w:cs="Arial"/>
                <w:szCs w:val="18"/>
                <w:lang w:eastAsia="ja-JP"/>
              </w:rPr>
              <w:t>2.2 dB, for bands n46 and n96</w:t>
            </w:r>
          </w:p>
          <w:p w14:paraId="7CA4B59A" w14:textId="77777777" w:rsidR="008C01E6" w:rsidRPr="001872A9" w:rsidRDefault="008C01E6" w:rsidP="00D519A7">
            <w:pPr>
              <w:pStyle w:val="TAL"/>
              <w:rPr>
                <w:rFonts w:cs="Arial"/>
                <w:noProof/>
                <w:szCs w:val="18"/>
                <w:lang w:eastAsia="ja-JP"/>
              </w:rPr>
            </w:pPr>
          </w:p>
          <w:p w14:paraId="55D7E0B0" w14:textId="77777777" w:rsidR="008C01E6" w:rsidRPr="001872A9" w:rsidRDefault="008C01E6" w:rsidP="00D519A7">
            <w:pPr>
              <w:pStyle w:val="TAL"/>
              <w:rPr>
                <w:rFonts w:cs="Arial"/>
                <w:noProof/>
                <w:szCs w:val="18"/>
                <w:lang w:eastAsia="ja-JP"/>
              </w:rPr>
            </w:pPr>
            <w:r w:rsidRPr="001872A9">
              <w:rPr>
                <w:rFonts w:cs="Arial"/>
                <w:noProof/>
                <w:szCs w:val="18"/>
              </w:rPr>
              <w:t>Offsets ≥ 10MHz</w:t>
            </w:r>
          </w:p>
          <w:p w14:paraId="55D390A2" w14:textId="77777777" w:rsidR="008C01E6" w:rsidRPr="001872A9" w:rsidRDefault="008C01E6" w:rsidP="00D519A7">
            <w:pPr>
              <w:pStyle w:val="TAL"/>
              <w:rPr>
                <w:rFonts w:cs="Arial"/>
                <w:szCs w:val="18"/>
                <w:lang w:eastAsia="ja-JP"/>
              </w:rPr>
            </w:pPr>
            <w:r w:rsidRPr="001872A9">
              <w:rPr>
                <w:rFonts w:cs="Arial"/>
                <w:szCs w:val="18"/>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1872A9" w:rsidRDefault="008C01E6" w:rsidP="00D519A7">
            <w:pPr>
              <w:pStyle w:val="TAL"/>
              <w:rPr>
                <w:rFonts w:cs="Arial"/>
                <w:szCs w:val="18"/>
                <w:lang w:eastAsia="ja-JP"/>
              </w:rPr>
            </w:pPr>
            <w:r w:rsidRPr="001872A9">
              <w:rPr>
                <w:rFonts w:cs="Arial"/>
                <w:szCs w:val="18"/>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1872A9" w:rsidRDefault="008C01E6" w:rsidP="00D519A7">
            <w:pPr>
              <w:pStyle w:val="TAL"/>
              <w:rPr>
                <w:rFonts w:cs="Arial"/>
                <w:szCs w:val="18"/>
                <w:lang w:eastAsia="ja-JP"/>
              </w:rPr>
            </w:pPr>
            <w:r w:rsidRPr="001872A9">
              <w:rPr>
                <w:rFonts w:cs="Arial"/>
                <w:szCs w:val="18"/>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50F4A143" w:rsidR="00145BA2" w:rsidRPr="001872A9" w:rsidRDefault="008C01E6" w:rsidP="00D519A7">
            <w:pPr>
              <w:pStyle w:val="TAN"/>
              <w:rPr>
                <w:rFonts w:cs="Arial"/>
                <w:szCs w:val="18"/>
              </w:rPr>
            </w:pPr>
            <w:r w:rsidRPr="001872A9">
              <w:rPr>
                <w:rFonts w:cs="Arial"/>
                <w:szCs w:val="18"/>
              </w:rPr>
              <w:t>NOTE</w:t>
            </w:r>
            <w:r w:rsidR="00586A26" w:rsidRPr="001872A9">
              <w:rPr>
                <w:rFonts w:cs="Arial"/>
                <w:szCs w:val="18"/>
              </w:rPr>
              <w:t xml:space="preserve"> 1</w:t>
            </w:r>
            <w:r w:rsidRPr="001872A9">
              <w:rPr>
                <w:rFonts w:cs="Arial"/>
                <w:szCs w:val="18"/>
              </w:rPr>
              <w:t>:</w:t>
            </w:r>
            <w:r w:rsidRPr="001872A9">
              <w:rPr>
                <w:rFonts w:cs="Arial"/>
                <w:szCs w:val="18"/>
              </w:rPr>
              <w:tab/>
              <w:t xml:space="preserve">TT values for </w:t>
            </w:r>
            <w:r w:rsidR="001872A9">
              <w:t>3.0</w:t>
            </w:r>
            <w:r w:rsidRPr="001872A9">
              <w:rPr>
                <w:rFonts w:cs="Arial"/>
                <w:szCs w:val="18"/>
              </w:rPr>
              <w:t xml:space="preserve"> </w:t>
            </w:r>
            <w:r w:rsidRPr="001872A9">
              <w:rPr>
                <w:rFonts w:cs="Arial"/>
                <w:szCs w:val="18"/>
                <w:lang w:eastAsia="ja-JP"/>
              </w:rPr>
              <w:t xml:space="preserve">GHz &lt; f ≤ </w:t>
            </w:r>
            <w:r w:rsidRPr="001872A9">
              <w:rPr>
                <w:rFonts w:cs="Arial"/>
                <w:szCs w:val="18"/>
              </w:rPr>
              <w:t xml:space="preserve">6.0 </w:t>
            </w:r>
            <w:r w:rsidRPr="001872A9">
              <w:rPr>
                <w:rFonts w:cs="Arial"/>
                <w:szCs w:val="18"/>
                <w:lang w:eastAsia="ja-JP"/>
              </w:rPr>
              <w:t>GHz</w:t>
            </w:r>
            <w:r w:rsidRPr="001872A9">
              <w:rPr>
                <w:rFonts w:cs="Arial"/>
                <w:szCs w:val="18"/>
              </w:rPr>
              <w:t xml:space="preserve"> apply for BS operates in licensed spectrum only.</w:t>
            </w:r>
            <w:r w:rsidR="00145BA2" w:rsidRPr="001872A9">
              <w:rPr>
                <w:rFonts w:cs="Arial"/>
                <w:szCs w:val="18"/>
              </w:rPr>
              <w:t xml:space="preserve"> </w:t>
            </w:r>
          </w:p>
          <w:p w14:paraId="4D5C668C" w14:textId="09937082" w:rsidR="008C01E6" w:rsidRPr="001872A9" w:rsidRDefault="00145BA2" w:rsidP="00D519A7">
            <w:pPr>
              <w:pStyle w:val="TAN"/>
              <w:rPr>
                <w:rFonts w:cs="Arial"/>
                <w:szCs w:val="18"/>
              </w:rPr>
            </w:pPr>
            <w:r w:rsidRPr="001872A9">
              <w:rPr>
                <w:rFonts w:cs="Arial"/>
                <w:szCs w:val="18"/>
              </w:rPr>
              <w:t>NOTE 2:</w:t>
            </w:r>
            <w:r w:rsidR="00EC7F62" w:rsidRPr="001872A9">
              <w:rPr>
                <w:rFonts w:cs="Arial"/>
                <w:szCs w:val="18"/>
              </w:rPr>
              <w:tab/>
            </w:r>
            <w:r w:rsidRPr="001872A9">
              <w:rPr>
                <w:rFonts w:cs="Arial"/>
                <w:szCs w:val="18"/>
              </w:rPr>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1409" w:name="_Toc21100235"/>
      <w:bookmarkStart w:id="11410" w:name="_Toc29810033"/>
      <w:bookmarkStart w:id="11411" w:name="_Toc36645426"/>
      <w:bookmarkStart w:id="11412" w:name="_Toc37272480"/>
      <w:bookmarkStart w:id="11413" w:name="_Toc45884727"/>
      <w:bookmarkStart w:id="11414" w:name="_Toc53182759"/>
      <w:bookmarkStart w:id="11415" w:name="_Toc58860546"/>
      <w:bookmarkStart w:id="11416" w:name="_Toc61182663"/>
      <w:bookmarkStart w:id="11417" w:name="_Toc66782656"/>
      <w:bookmarkStart w:id="11418" w:name="_Toc74967890"/>
      <w:bookmarkStart w:id="11419" w:name="_Toc76545341"/>
      <w:bookmarkStart w:id="11420" w:name="_Toc82598725"/>
      <w:bookmarkStart w:id="11421" w:name="_Toc89954373"/>
      <w:bookmarkStart w:id="11422" w:name="_Toc98774468"/>
      <w:bookmarkStart w:id="11423" w:name="_Toc106200448"/>
      <w:bookmarkStart w:id="11424" w:name="_Toc115191005"/>
      <w:bookmarkStart w:id="11425" w:name="_Toc122003576"/>
      <w:bookmarkStart w:id="11426" w:name="_Toc124155344"/>
      <w:bookmarkStart w:id="11427" w:name="_Toc131534117"/>
      <w:bookmarkStart w:id="11428" w:name="_Toc137399996"/>
      <w:bookmarkStart w:id="11429" w:name="_Toc156575585"/>
      <w:r w:rsidRPr="008C3753">
        <w:lastRenderedPageBreak/>
        <w:t>C.2</w:t>
      </w:r>
      <w:r w:rsidR="0071353E" w:rsidRPr="008C3753">
        <w:tab/>
      </w:r>
      <w:r w:rsidRPr="008C3753">
        <w:rPr>
          <w:lang w:eastAsia="sv-SE"/>
        </w:rPr>
        <w:t>Measurement of receiv</w:t>
      </w:r>
      <w:r w:rsidRPr="008C3753">
        <w:t>er</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1872A9" w:rsidRDefault="00FA5734" w:rsidP="00081372">
            <w:pPr>
              <w:pStyle w:val="TAH"/>
              <w:rPr>
                <w:rFonts w:cs="Arial"/>
                <w:szCs w:val="18"/>
              </w:rPr>
            </w:pPr>
            <w:r w:rsidRPr="001872A9">
              <w:rPr>
                <w:rFonts w:cs="Arial"/>
                <w:szCs w:val="18"/>
              </w:rPr>
              <w:t>Test Tolerance</w:t>
            </w:r>
          </w:p>
          <w:p w14:paraId="7E232A59" w14:textId="77777777" w:rsidR="00FA5734" w:rsidRPr="001872A9" w:rsidRDefault="00FA5734" w:rsidP="00081372">
            <w:pPr>
              <w:pStyle w:val="TAH"/>
              <w:rPr>
                <w:rFonts w:cs="Arial"/>
                <w:szCs w:val="18"/>
              </w:rPr>
            </w:pPr>
            <w:r w:rsidRPr="001872A9">
              <w:rPr>
                <w:rFonts w:cs="Arial"/>
                <w:szCs w:val="18"/>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1872A9" w:rsidRDefault="00DC3AE9" w:rsidP="00DC3AE9">
            <w:pPr>
              <w:pStyle w:val="TAL"/>
              <w:rPr>
                <w:rFonts w:cs="Arial"/>
                <w:szCs w:val="18"/>
              </w:rPr>
            </w:pPr>
            <w:r w:rsidRPr="001872A9">
              <w:rPr>
                <w:rFonts w:cs="Arial"/>
                <w:szCs w:val="18"/>
              </w:rPr>
              <w:t>Normal and extreme conditions:</w:t>
            </w:r>
          </w:p>
          <w:p w14:paraId="3EFB7CC9" w14:textId="77777777" w:rsidR="00FA5734" w:rsidRPr="001872A9" w:rsidRDefault="00FA5734">
            <w:pPr>
              <w:pStyle w:val="TAL"/>
              <w:rPr>
                <w:rFonts w:cs="Arial"/>
                <w:szCs w:val="18"/>
                <w:lang w:eastAsia="ja-JP"/>
              </w:rPr>
            </w:pPr>
            <w:r w:rsidRPr="001872A9">
              <w:rPr>
                <w:rFonts w:cs="Arial"/>
                <w:szCs w:val="18"/>
                <w:lang w:eastAsia="ja-JP"/>
              </w:rPr>
              <w:t>0.7 dB, f ≤ 3.0 GHz</w:t>
            </w:r>
          </w:p>
          <w:p w14:paraId="50EEEE61" w14:textId="77777777" w:rsidR="00FA5734" w:rsidRPr="001872A9" w:rsidRDefault="00FA5734">
            <w:pPr>
              <w:pStyle w:val="TAL"/>
              <w:rPr>
                <w:rFonts w:cs="Arial"/>
                <w:szCs w:val="18"/>
                <w:lang w:eastAsia="ja-JP"/>
              </w:rPr>
            </w:pPr>
            <w:r w:rsidRPr="001872A9">
              <w:rPr>
                <w:rFonts w:cs="Arial"/>
                <w:szCs w:val="18"/>
                <w:lang w:eastAsia="ja-JP"/>
              </w:rPr>
              <w:t>1.0 dB, 3.0 GHz &lt; f ≤ 4.2 GHz</w:t>
            </w:r>
          </w:p>
          <w:p w14:paraId="335A6277" w14:textId="77777777" w:rsidR="001872A9" w:rsidRPr="001872A9" w:rsidRDefault="00FA5734" w:rsidP="001872A9">
            <w:pPr>
              <w:keepNext/>
              <w:keepLines/>
              <w:spacing w:after="0"/>
              <w:rPr>
                <w:rFonts w:ascii="Arial" w:hAnsi="Arial" w:cs="Arial"/>
                <w:sz w:val="18"/>
                <w:szCs w:val="18"/>
                <w:lang w:eastAsia="ja-JP"/>
              </w:rPr>
            </w:pPr>
            <w:r w:rsidRPr="001872A9">
              <w:rPr>
                <w:rFonts w:ascii="Arial" w:hAnsi="Arial" w:cs="Arial"/>
                <w:sz w:val="18"/>
                <w:szCs w:val="18"/>
                <w:lang w:eastAsia="ja-JP"/>
              </w:rPr>
              <w:t>1.</w:t>
            </w:r>
            <w:r w:rsidR="00763BD0" w:rsidRPr="001872A9">
              <w:rPr>
                <w:rFonts w:ascii="Arial" w:hAnsi="Arial" w:cs="Arial"/>
                <w:sz w:val="18"/>
                <w:szCs w:val="18"/>
                <w:lang w:eastAsia="ja-JP"/>
              </w:rPr>
              <w:t xml:space="preserve">2 </w:t>
            </w:r>
            <w:r w:rsidRPr="001872A9">
              <w:rPr>
                <w:rFonts w:ascii="Arial" w:hAnsi="Arial" w:cs="Arial"/>
                <w:sz w:val="18"/>
                <w:szCs w:val="18"/>
                <w:lang w:eastAsia="ja-JP"/>
              </w:rPr>
              <w:t>dB, 4.2 GHz &lt; f ≤ 6.0 GHz</w:t>
            </w:r>
            <w:r w:rsidR="001872A9" w:rsidRPr="001872A9">
              <w:rPr>
                <w:rFonts w:ascii="Arial" w:hAnsi="Arial" w:cs="Arial"/>
                <w:sz w:val="18"/>
                <w:szCs w:val="18"/>
                <w:lang w:eastAsia="ja-JP"/>
              </w:rPr>
              <w:t xml:space="preserve"> (Note 1)</w:t>
            </w:r>
          </w:p>
          <w:p w14:paraId="793BE463" w14:textId="2D802DDF" w:rsidR="00FA5734" w:rsidRPr="001872A9" w:rsidRDefault="001872A9" w:rsidP="001872A9">
            <w:pPr>
              <w:pStyle w:val="TAL"/>
              <w:rPr>
                <w:rFonts w:cs="Arial"/>
                <w:szCs w:val="18"/>
                <w:lang w:eastAsia="ja-JP"/>
              </w:rPr>
            </w:pPr>
            <w:r w:rsidRPr="001872A9">
              <w:rPr>
                <w:rFonts w:cs="Arial"/>
                <w:szCs w:val="18"/>
                <w:lang w:val="en-US" w:eastAsia="ja-JP"/>
              </w:rPr>
              <w:t>1</w:t>
            </w:r>
            <w:r w:rsidRPr="001872A9">
              <w:rPr>
                <w:rFonts w:cs="Arial"/>
                <w:szCs w:val="18"/>
                <w:lang w:eastAsia="ja-JP"/>
              </w:rPr>
              <w:t>.5 dB, for bands n46 and n96</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1872A9" w:rsidRDefault="00FA5734" w:rsidP="004B09C2">
            <w:pPr>
              <w:pStyle w:val="TAL"/>
              <w:rPr>
                <w:rFonts w:cs="Arial"/>
                <w:szCs w:val="18"/>
                <w:lang w:eastAsia="ja-JP"/>
              </w:rPr>
            </w:pPr>
            <w:r w:rsidRPr="001872A9">
              <w:rPr>
                <w:rFonts w:cs="Arial"/>
                <w:szCs w:val="18"/>
                <w:lang w:eastAsia="ja-JP"/>
              </w:rPr>
              <w:t>0.3 dB</w:t>
            </w:r>
          </w:p>
          <w:p w14:paraId="107B6A58" w14:textId="77777777" w:rsidR="00FA5734" w:rsidRPr="001872A9"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1872A9" w:rsidRDefault="00FA5734">
            <w:pPr>
              <w:pStyle w:val="TAL"/>
              <w:rPr>
                <w:rFonts w:cs="Arial"/>
                <w:szCs w:val="18"/>
                <w:lang w:eastAsia="ja-JP"/>
              </w:rPr>
            </w:pPr>
            <w:r w:rsidRPr="001872A9">
              <w:rPr>
                <w:rFonts w:cs="Arial"/>
                <w:szCs w:val="18"/>
                <w:lang w:eastAsia="ja-JP"/>
              </w:rPr>
              <w:t>1.4 dB, f ≤ 3.0</w:t>
            </w:r>
            <w:r w:rsidR="00F31B70" w:rsidRPr="001872A9">
              <w:rPr>
                <w:rFonts w:cs="Arial"/>
                <w:szCs w:val="18"/>
                <w:lang w:eastAsia="ja-JP"/>
              </w:rPr>
              <w:t xml:space="preserve"> </w:t>
            </w:r>
            <w:r w:rsidRPr="001872A9">
              <w:rPr>
                <w:rFonts w:cs="Arial"/>
                <w:szCs w:val="18"/>
                <w:lang w:eastAsia="ja-JP"/>
              </w:rPr>
              <w:t>GHz</w:t>
            </w:r>
          </w:p>
          <w:p w14:paraId="270CCB48" w14:textId="4F6B9974" w:rsidR="00FA5734" w:rsidRPr="001872A9" w:rsidRDefault="00FA5734">
            <w:pPr>
              <w:pStyle w:val="TAL"/>
              <w:rPr>
                <w:rFonts w:cs="Arial"/>
                <w:szCs w:val="18"/>
                <w:lang w:eastAsia="ja-JP"/>
              </w:rPr>
            </w:pPr>
            <w:r w:rsidRPr="001872A9">
              <w:rPr>
                <w:rFonts w:cs="Arial"/>
                <w:szCs w:val="18"/>
                <w:lang w:eastAsia="ja-JP"/>
              </w:rPr>
              <w:t>1.8 dB, 3.0</w:t>
            </w:r>
            <w:r w:rsidR="00F31B70" w:rsidRPr="001872A9">
              <w:rPr>
                <w:rFonts w:cs="Arial"/>
                <w:szCs w:val="18"/>
                <w:lang w:eastAsia="ja-JP"/>
              </w:rPr>
              <w:t xml:space="preserve"> </w:t>
            </w:r>
            <w:r w:rsidRPr="001872A9">
              <w:rPr>
                <w:rFonts w:cs="Arial"/>
                <w:szCs w:val="18"/>
                <w:lang w:eastAsia="ja-JP"/>
              </w:rPr>
              <w:t>GHz &lt; f ≤ 4.2</w:t>
            </w:r>
            <w:r w:rsidR="00F31B70" w:rsidRPr="001872A9">
              <w:rPr>
                <w:rFonts w:cs="Arial"/>
                <w:szCs w:val="18"/>
                <w:lang w:eastAsia="ja-JP"/>
              </w:rPr>
              <w:t xml:space="preserve"> </w:t>
            </w:r>
            <w:r w:rsidRPr="001872A9">
              <w:rPr>
                <w:rFonts w:cs="Arial"/>
                <w:szCs w:val="18"/>
                <w:lang w:eastAsia="ja-JP"/>
              </w:rPr>
              <w:t>GHz</w:t>
            </w:r>
          </w:p>
          <w:p w14:paraId="56E4AD8D" w14:textId="77777777" w:rsidR="001872A9" w:rsidRPr="001872A9" w:rsidRDefault="00FA5734" w:rsidP="001872A9">
            <w:pPr>
              <w:keepNext/>
              <w:keepLines/>
              <w:spacing w:after="0"/>
              <w:rPr>
                <w:rFonts w:ascii="Arial" w:hAnsi="Arial" w:cs="Arial"/>
                <w:sz w:val="18"/>
                <w:szCs w:val="18"/>
                <w:lang w:eastAsia="ja-JP"/>
              </w:rPr>
            </w:pPr>
            <w:r w:rsidRPr="001872A9">
              <w:rPr>
                <w:rFonts w:ascii="Arial" w:hAnsi="Arial" w:cs="Arial"/>
                <w:sz w:val="18"/>
                <w:szCs w:val="18"/>
                <w:lang w:eastAsia="ja-JP"/>
              </w:rPr>
              <w:t>2.</w:t>
            </w:r>
            <w:r w:rsidR="00CD5402" w:rsidRPr="001872A9">
              <w:rPr>
                <w:rFonts w:ascii="Arial" w:hAnsi="Arial" w:cs="Arial"/>
                <w:sz w:val="18"/>
                <w:szCs w:val="18"/>
                <w:lang w:eastAsia="ja-JP"/>
              </w:rPr>
              <w:t>1</w:t>
            </w:r>
            <w:r w:rsidRPr="001872A9">
              <w:rPr>
                <w:rFonts w:ascii="Arial" w:hAnsi="Arial" w:cs="Arial"/>
                <w:sz w:val="18"/>
                <w:szCs w:val="18"/>
                <w:lang w:eastAsia="ja-JP"/>
              </w:rPr>
              <w:t xml:space="preserve"> dB, 4.2</w:t>
            </w:r>
            <w:r w:rsidR="00F31B70" w:rsidRPr="001872A9">
              <w:rPr>
                <w:rFonts w:ascii="Arial" w:hAnsi="Arial" w:cs="Arial"/>
                <w:sz w:val="18"/>
                <w:szCs w:val="18"/>
                <w:lang w:eastAsia="ja-JP"/>
              </w:rPr>
              <w:t xml:space="preserve"> </w:t>
            </w:r>
            <w:r w:rsidRPr="001872A9">
              <w:rPr>
                <w:rFonts w:ascii="Arial" w:hAnsi="Arial" w:cs="Arial"/>
                <w:sz w:val="18"/>
                <w:szCs w:val="18"/>
                <w:lang w:eastAsia="ja-JP"/>
              </w:rPr>
              <w:t>GHz &lt; f ≤ 6.0</w:t>
            </w:r>
            <w:r w:rsidR="00F31B70" w:rsidRPr="001872A9">
              <w:rPr>
                <w:rFonts w:ascii="Arial" w:hAnsi="Arial" w:cs="Arial"/>
                <w:sz w:val="18"/>
                <w:szCs w:val="18"/>
                <w:lang w:eastAsia="ja-JP"/>
              </w:rPr>
              <w:t xml:space="preserve"> </w:t>
            </w:r>
            <w:r w:rsidRPr="001872A9">
              <w:rPr>
                <w:rFonts w:ascii="Arial" w:hAnsi="Arial" w:cs="Arial"/>
                <w:sz w:val="18"/>
                <w:szCs w:val="18"/>
                <w:lang w:eastAsia="ja-JP"/>
              </w:rPr>
              <w:t>GHz</w:t>
            </w:r>
            <w:r w:rsidR="001872A9" w:rsidRPr="001872A9">
              <w:rPr>
                <w:rFonts w:ascii="Arial" w:hAnsi="Arial" w:cs="Arial"/>
                <w:sz w:val="18"/>
                <w:szCs w:val="18"/>
                <w:lang w:eastAsia="ja-JP"/>
              </w:rPr>
              <w:t xml:space="preserve"> (Note 1)</w:t>
            </w:r>
          </w:p>
          <w:p w14:paraId="30DF5A01" w14:textId="1DE2DA35" w:rsidR="00FA5734" w:rsidRPr="001872A9" w:rsidRDefault="001872A9" w:rsidP="001872A9">
            <w:pPr>
              <w:pStyle w:val="TAL"/>
              <w:rPr>
                <w:rFonts w:cs="Arial"/>
                <w:szCs w:val="18"/>
                <w:lang w:eastAsia="ja-JP"/>
              </w:rPr>
            </w:pPr>
            <w:r w:rsidRPr="001872A9">
              <w:rPr>
                <w:rFonts w:cs="Arial"/>
                <w:szCs w:val="18"/>
                <w:lang w:eastAsia="ja-JP"/>
              </w:rPr>
              <w:t>2.5 dB, for bands n46 and n96</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0FE5DBE4" w14:textId="77777777" w:rsidR="001872A9" w:rsidRPr="001872A9" w:rsidRDefault="001872A9" w:rsidP="001872A9">
            <w:pPr>
              <w:keepNext/>
              <w:keepLines/>
              <w:spacing w:after="0"/>
              <w:rPr>
                <w:rFonts w:ascii="Arial" w:hAnsi="Arial" w:cs="Arial"/>
                <w:sz w:val="18"/>
                <w:szCs w:val="18"/>
              </w:rPr>
            </w:pPr>
            <w:r w:rsidRPr="001872A9">
              <w:rPr>
                <w:rFonts w:ascii="Arial" w:hAnsi="Arial" w:cs="Arial"/>
                <w:sz w:val="18"/>
                <w:szCs w:val="18"/>
              </w:rPr>
              <w:t>NOTE 1:</w:t>
            </w:r>
            <w:r w:rsidRPr="001872A9">
              <w:rPr>
                <w:rFonts w:ascii="Arial" w:hAnsi="Arial" w:cs="Arial"/>
                <w:sz w:val="18"/>
                <w:szCs w:val="18"/>
              </w:rPr>
              <w:tab/>
              <w:t>TT values for 4</w:t>
            </w:r>
            <w:r w:rsidRPr="001872A9">
              <w:rPr>
                <w:rFonts w:ascii="Arial" w:hAnsi="Arial" w:cs="Arial"/>
                <w:sz w:val="18"/>
                <w:szCs w:val="18"/>
                <w:lang w:eastAsia="ja-JP"/>
              </w:rPr>
              <w:t>.</w:t>
            </w:r>
            <w:r w:rsidRPr="001872A9">
              <w:rPr>
                <w:rFonts w:ascii="Arial" w:hAnsi="Arial" w:cs="Arial"/>
                <w:sz w:val="18"/>
                <w:szCs w:val="18"/>
              </w:rPr>
              <w:t xml:space="preserve">2 </w:t>
            </w:r>
            <w:r w:rsidRPr="001872A9">
              <w:rPr>
                <w:rFonts w:ascii="Arial" w:hAnsi="Arial" w:cs="Arial"/>
                <w:sz w:val="18"/>
                <w:szCs w:val="18"/>
                <w:lang w:eastAsia="ja-JP"/>
              </w:rPr>
              <w:t xml:space="preserve">GHz &lt; f ≤ </w:t>
            </w:r>
            <w:r w:rsidRPr="001872A9">
              <w:rPr>
                <w:rFonts w:ascii="Arial" w:hAnsi="Arial" w:cs="Arial"/>
                <w:sz w:val="18"/>
                <w:szCs w:val="18"/>
              </w:rPr>
              <w:t xml:space="preserve">6.0 </w:t>
            </w:r>
            <w:r w:rsidRPr="001872A9">
              <w:rPr>
                <w:rFonts w:ascii="Arial" w:hAnsi="Arial" w:cs="Arial"/>
                <w:sz w:val="18"/>
                <w:szCs w:val="18"/>
                <w:lang w:eastAsia="ja-JP"/>
              </w:rPr>
              <w:t>GHz</w:t>
            </w:r>
            <w:r w:rsidRPr="001872A9">
              <w:rPr>
                <w:rFonts w:ascii="Arial" w:hAnsi="Arial" w:cs="Arial"/>
                <w:sz w:val="18"/>
                <w:szCs w:val="18"/>
              </w:rPr>
              <w:t xml:space="preserve"> apply for BS operates in licensed spectrum only.</w:t>
            </w:r>
          </w:p>
          <w:p w14:paraId="5CEF171C" w14:textId="546517C7" w:rsidR="00F40236" w:rsidRPr="001872A9" w:rsidRDefault="00F40236" w:rsidP="00461BD1">
            <w:pPr>
              <w:pStyle w:val="TAL"/>
              <w:rPr>
                <w:rFonts w:cs="Arial"/>
                <w:noProof/>
                <w:szCs w:val="18"/>
              </w:rPr>
            </w:pPr>
            <w:r w:rsidRPr="001872A9">
              <w:rPr>
                <w:rFonts w:cs="Arial"/>
                <w:szCs w:val="18"/>
              </w:rPr>
              <w:t>NOTE</w:t>
            </w:r>
            <w:r w:rsidR="001872A9" w:rsidRPr="001872A9">
              <w:rPr>
                <w:rFonts w:cs="Arial"/>
                <w:szCs w:val="18"/>
              </w:rPr>
              <w:t xml:space="preserve"> 2</w:t>
            </w:r>
            <w:r w:rsidRPr="001872A9">
              <w:rPr>
                <w:rFonts w:cs="Arial"/>
                <w:szCs w:val="18"/>
              </w:rPr>
              <w:t>:</w:t>
            </w:r>
            <w:r w:rsidR="00EC7F62" w:rsidRPr="001872A9">
              <w:rPr>
                <w:rFonts w:cs="Arial"/>
                <w:szCs w:val="18"/>
              </w:rPr>
              <w:tab/>
            </w:r>
            <w:r w:rsidRPr="001872A9">
              <w:rPr>
                <w:rFonts w:cs="Arial"/>
                <w:szCs w:val="18"/>
              </w:rPr>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1430" w:name="_Toc21100236"/>
      <w:bookmarkStart w:id="11431" w:name="_Toc29810034"/>
      <w:bookmarkStart w:id="11432" w:name="_Toc36645427"/>
      <w:bookmarkStart w:id="11433" w:name="_Toc37272481"/>
      <w:bookmarkStart w:id="11434" w:name="_Toc45884728"/>
      <w:bookmarkStart w:id="11435" w:name="_Toc53182760"/>
      <w:bookmarkStart w:id="11436" w:name="_Toc58860547"/>
      <w:bookmarkStart w:id="11437" w:name="_Toc61182664"/>
      <w:bookmarkStart w:id="11438" w:name="_Toc66782657"/>
      <w:bookmarkStart w:id="11439" w:name="_Toc74967891"/>
      <w:bookmarkStart w:id="11440" w:name="_Toc76545342"/>
      <w:bookmarkStart w:id="11441" w:name="_Toc82598726"/>
      <w:bookmarkStart w:id="11442" w:name="_Toc89954374"/>
      <w:bookmarkStart w:id="11443" w:name="_Toc98774469"/>
      <w:bookmarkStart w:id="11444" w:name="_Toc106200449"/>
      <w:bookmarkStart w:id="11445" w:name="_Toc115191006"/>
      <w:bookmarkStart w:id="11446" w:name="_Toc122003577"/>
      <w:bookmarkStart w:id="11447" w:name="_Toc124155345"/>
      <w:bookmarkStart w:id="11448" w:name="_Toc131534118"/>
      <w:bookmarkStart w:id="11449" w:name="_Toc137399997"/>
      <w:bookmarkStart w:id="11450" w:name="_Toc156575586"/>
      <w:r w:rsidRPr="008C3753">
        <w:lastRenderedPageBreak/>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rsidP="00862A39">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862A3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PRACH false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1451" w:name="_Toc21100237"/>
      <w:bookmarkStart w:id="11452" w:name="_Toc29810035"/>
      <w:bookmarkStart w:id="11453" w:name="_Toc36645428"/>
      <w:bookmarkStart w:id="11454" w:name="_Toc37272482"/>
      <w:bookmarkStart w:id="11455" w:name="_Toc45884729"/>
      <w:r w:rsidRPr="008C3753">
        <w:br w:type="page"/>
      </w:r>
    </w:p>
    <w:p w14:paraId="486AF0F3" w14:textId="589A14A8" w:rsidR="00EB0004" w:rsidRPr="008C3753" w:rsidRDefault="00EB0004" w:rsidP="00EB0004">
      <w:pPr>
        <w:pStyle w:val="Heading8"/>
      </w:pPr>
      <w:bookmarkStart w:id="11456" w:name="_Toc53182761"/>
      <w:bookmarkStart w:id="11457" w:name="_Toc58860548"/>
      <w:bookmarkStart w:id="11458" w:name="_Toc61182665"/>
      <w:bookmarkStart w:id="11459" w:name="_Toc66782658"/>
      <w:bookmarkStart w:id="11460" w:name="_Toc74967892"/>
      <w:bookmarkStart w:id="11461" w:name="_Toc76545343"/>
      <w:bookmarkStart w:id="11462" w:name="_Toc82598727"/>
      <w:bookmarkStart w:id="11463" w:name="_Toc89954375"/>
      <w:bookmarkStart w:id="11464" w:name="_Toc98774470"/>
      <w:bookmarkStart w:id="11465" w:name="_Toc106200450"/>
      <w:bookmarkStart w:id="11466" w:name="_Toc115191007"/>
      <w:bookmarkStart w:id="11467" w:name="_Toc122003578"/>
      <w:bookmarkStart w:id="11468" w:name="_Toc124155346"/>
      <w:bookmarkStart w:id="11469" w:name="_Toc131534119"/>
      <w:bookmarkStart w:id="11470" w:name="_Toc137399998"/>
      <w:bookmarkStart w:id="11471" w:name="_Toc156575587"/>
      <w:r w:rsidRPr="008C3753">
        <w:lastRenderedPageBreak/>
        <w:t>Annex D (informative):</w:t>
      </w:r>
      <w:r w:rsidRPr="008C3753">
        <w:br/>
      </w:r>
      <w:r w:rsidR="00153C24" w:rsidRPr="008C3753">
        <w:t>Measurement system set-up</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p>
    <w:p w14:paraId="3F0AA529" w14:textId="7DD2388C" w:rsidR="00CD5402" w:rsidRPr="008C3753" w:rsidRDefault="00CD5402" w:rsidP="00CD5402">
      <w:pPr>
        <w:pStyle w:val="Heading1"/>
        <w:rPr>
          <w:rFonts w:cs="v4.2.0"/>
        </w:rPr>
      </w:pPr>
      <w:bookmarkStart w:id="11472" w:name="_Toc21100238"/>
      <w:bookmarkStart w:id="11473" w:name="_Toc29810036"/>
      <w:bookmarkStart w:id="11474" w:name="_Toc36645429"/>
      <w:bookmarkStart w:id="11475" w:name="_Toc37272483"/>
      <w:bookmarkStart w:id="11476" w:name="_Toc45884730"/>
      <w:bookmarkStart w:id="11477" w:name="_Toc53182762"/>
      <w:bookmarkStart w:id="11478" w:name="_Toc58860549"/>
      <w:bookmarkStart w:id="11479" w:name="_Toc61182666"/>
      <w:bookmarkStart w:id="11480" w:name="_Toc66782659"/>
      <w:bookmarkStart w:id="11481" w:name="_Toc74967893"/>
      <w:bookmarkStart w:id="11482" w:name="_Toc76545344"/>
      <w:bookmarkStart w:id="11483" w:name="_Toc82598728"/>
      <w:bookmarkStart w:id="11484" w:name="_Toc89954376"/>
      <w:bookmarkStart w:id="11485" w:name="_Toc98774471"/>
      <w:bookmarkStart w:id="11486" w:name="_Toc106200451"/>
      <w:bookmarkStart w:id="11487" w:name="_Toc115191008"/>
      <w:bookmarkStart w:id="11488" w:name="_Toc122003579"/>
      <w:bookmarkStart w:id="11489" w:name="_Toc124155347"/>
      <w:bookmarkStart w:id="11490" w:name="_Toc131534120"/>
      <w:bookmarkStart w:id="11491" w:name="_Toc137399999"/>
      <w:bookmarkStart w:id="11492" w:name="_Toc156575588"/>
      <w:r w:rsidRPr="008C3753">
        <w:rPr>
          <w:rFonts w:cs="v4.2.0"/>
        </w:rPr>
        <w:t>D.1</w:t>
      </w:r>
      <w:r w:rsidRPr="008C3753">
        <w:rPr>
          <w:rFonts w:cs="v4.2.0"/>
        </w:rPr>
        <w:tab/>
      </w:r>
      <w:r w:rsidRPr="008C3753">
        <w:rPr>
          <w:i/>
        </w:rPr>
        <w:t>BS type 1-C</w:t>
      </w:r>
      <w:r w:rsidRPr="008C3753">
        <w:rPr>
          <w:rFonts w:cs="v4.2.0"/>
        </w:rPr>
        <w:t xml:space="preserve"> transmitter</w:t>
      </w:r>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p>
    <w:p w14:paraId="166EDDAE" w14:textId="2451ED97" w:rsidR="00CD5402" w:rsidRPr="008C3753" w:rsidRDefault="00CD5402" w:rsidP="00CD5402">
      <w:pPr>
        <w:pStyle w:val="Heading2"/>
      </w:pPr>
      <w:bookmarkStart w:id="11493" w:name="_Toc21100239"/>
      <w:bookmarkStart w:id="11494" w:name="_Toc29810037"/>
      <w:bookmarkStart w:id="11495" w:name="_Toc36645430"/>
      <w:bookmarkStart w:id="11496" w:name="_Toc37272484"/>
      <w:bookmarkStart w:id="11497" w:name="_Toc45884731"/>
      <w:bookmarkStart w:id="11498" w:name="_Toc53182763"/>
      <w:bookmarkStart w:id="11499" w:name="_Toc58860550"/>
      <w:bookmarkStart w:id="11500" w:name="_Toc61182667"/>
      <w:bookmarkStart w:id="11501" w:name="_Toc66782660"/>
      <w:bookmarkStart w:id="11502" w:name="_Toc74967894"/>
      <w:bookmarkStart w:id="11503" w:name="_Toc76545345"/>
      <w:bookmarkStart w:id="11504" w:name="_Toc82598729"/>
      <w:bookmarkStart w:id="11505" w:name="_Toc89954377"/>
      <w:bookmarkStart w:id="11506" w:name="_Toc98774472"/>
      <w:bookmarkStart w:id="11507" w:name="_Toc106200452"/>
      <w:bookmarkStart w:id="11508" w:name="_Toc115191009"/>
      <w:bookmarkStart w:id="11509" w:name="_Toc122003580"/>
      <w:bookmarkStart w:id="11510" w:name="_Toc124155348"/>
      <w:bookmarkStart w:id="11511" w:name="_Toc131534121"/>
      <w:bookmarkStart w:id="11512" w:name="_Toc137400000"/>
      <w:bookmarkStart w:id="11513" w:name="_Toc156575589"/>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bookmarkStart w:id="11514" w:name="_MON_1520062327"/>
    <w:bookmarkEnd w:id="11514"/>
    <w:p w14:paraId="363B1023" w14:textId="77777777" w:rsidR="00CD5402" w:rsidRPr="008C3753" w:rsidRDefault="00CD5402" w:rsidP="00CD5402">
      <w:pPr>
        <w:pStyle w:val="TH"/>
      </w:pPr>
      <w:r w:rsidRPr="008C3753">
        <w:object w:dxaOrig="7060" w:dyaOrig="1968" w14:anchorId="15629546">
          <v:shape id="_x0000_i1069" type="#_x0000_t75" style="width:308.65pt;height:86.4pt" o:ole="">
            <v:imagedata r:id="rId90" o:title=""/>
          </v:shape>
          <o:OLEObject Type="Embed" ProgID="Word.Picture.8" ShapeID="_x0000_i1069" DrawAspect="Content" ObjectID="_1774339346" r:id="rId91"/>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1515" w:name="_Toc21100240"/>
      <w:bookmarkStart w:id="11516" w:name="_Toc29810038"/>
      <w:bookmarkStart w:id="11517" w:name="_Toc36645431"/>
      <w:bookmarkStart w:id="11518" w:name="_Toc37272485"/>
      <w:bookmarkStart w:id="11519" w:name="_Toc45884732"/>
      <w:bookmarkStart w:id="11520" w:name="_Toc53182764"/>
      <w:bookmarkStart w:id="11521" w:name="_Toc58860551"/>
      <w:bookmarkStart w:id="11522" w:name="_Toc61182668"/>
      <w:bookmarkStart w:id="11523" w:name="_Toc66782661"/>
      <w:bookmarkStart w:id="11524" w:name="_Toc74967895"/>
      <w:bookmarkStart w:id="11525" w:name="_Toc76545346"/>
      <w:bookmarkStart w:id="11526" w:name="_Toc82598730"/>
      <w:bookmarkStart w:id="11527" w:name="_Toc89954378"/>
      <w:bookmarkStart w:id="11528" w:name="_Toc98774473"/>
      <w:bookmarkStart w:id="11529" w:name="_Toc106200453"/>
      <w:bookmarkStart w:id="11530" w:name="_Toc115191010"/>
      <w:bookmarkStart w:id="11531" w:name="_Toc122003581"/>
      <w:bookmarkStart w:id="11532" w:name="_Toc124155349"/>
      <w:bookmarkStart w:id="11533" w:name="_Toc131534122"/>
      <w:bookmarkStart w:id="11534" w:name="_Toc137400001"/>
      <w:bookmarkStart w:id="11535" w:name="_Toc156575590"/>
      <w:r w:rsidRPr="008C3753">
        <w:t>D.1.2</w:t>
      </w:r>
      <w:r w:rsidRPr="008C3753">
        <w:tab/>
        <w:t>Transmitter intermodulation for BS type 1-C</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4B6FEB41" w14:textId="77777777" w:rsidR="00CD5402" w:rsidRPr="008C3753" w:rsidRDefault="00CD5402" w:rsidP="00CD5402"/>
    <w:bookmarkStart w:id="11536" w:name="_MON_1276619799"/>
    <w:bookmarkEnd w:id="11536"/>
    <w:p w14:paraId="1FA0F99A" w14:textId="77777777" w:rsidR="00CD5402" w:rsidRPr="008C3753" w:rsidRDefault="00CD5402" w:rsidP="00CD5402">
      <w:pPr>
        <w:pStyle w:val="TH"/>
      </w:pPr>
      <w:r w:rsidRPr="008C3753">
        <w:rPr>
          <w:snapToGrid w:val="0"/>
        </w:rPr>
        <w:object w:dxaOrig="8040" w:dyaOrig="3960" w14:anchorId="02055668">
          <v:shape id="_x0000_i1070" type="#_x0000_t75" style="width:403.85pt;height:201.6pt" o:ole="" fillcolor="window">
            <v:imagedata r:id="rId92" o:title=""/>
          </v:shape>
          <o:OLEObject Type="Embed" ProgID="Word.Picture.8" ShapeID="_x0000_i1070" DrawAspect="Content" ObjectID="_1774339347" r:id="rId93"/>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1537" w:name="_Toc21100241"/>
      <w:bookmarkStart w:id="11538" w:name="_Toc29810039"/>
      <w:bookmarkStart w:id="11539" w:name="_Toc36645432"/>
      <w:bookmarkStart w:id="11540" w:name="_Toc37272486"/>
      <w:bookmarkStart w:id="11541" w:name="_Toc45884733"/>
      <w:bookmarkStart w:id="11542" w:name="_Toc53182765"/>
      <w:bookmarkStart w:id="11543" w:name="_Toc58860552"/>
      <w:bookmarkStart w:id="11544" w:name="_Toc61182669"/>
      <w:bookmarkStart w:id="11545" w:name="_Toc66782662"/>
      <w:bookmarkStart w:id="11546" w:name="_Toc74967896"/>
      <w:bookmarkStart w:id="11547" w:name="_Toc76545347"/>
      <w:bookmarkStart w:id="11548" w:name="_Toc82598731"/>
      <w:bookmarkStart w:id="11549" w:name="_Toc89954379"/>
      <w:bookmarkStart w:id="11550" w:name="_Toc98774474"/>
      <w:bookmarkStart w:id="11551" w:name="_Toc106200454"/>
      <w:bookmarkStart w:id="11552" w:name="_Toc115191011"/>
      <w:bookmarkStart w:id="11553" w:name="_Toc122003582"/>
      <w:bookmarkStart w:id="11554" w:name="_Toc124155350"/>
      <w:bookmarkStart w:id="11555" w:name="_Toc131534123"/>
      <w:bookmarkStart w:id="11556" w:name="_Toc137400002"/>
      <w:bookmarkStart w:id="11557" w:name="_Toc156575591"/>
      <w:r w:rsidRPr="008C3753">
        <w:lastRenderedPageBreak/>
        <w:t>D.1.3</w:t>
      </w:r>
      <w:r w:rsidRPr="008C3753">
        <w:tab/>
        <w:t xml:space="preserve">Time alignment error for </w:t>
      </w:r>
      <w:r w:rsidRPr="008C3753">
        <w:rPr>
          <w:i/>
        </w:rPr>
        <w:t>BS type 1-C</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p>
    <w:bookmarkStart w:id="11558" w:name="_MON_1615039267"/>
    <w:bookmarkEnd w:id="11558"/>
    <w:p w14:paraId="2F26F12D" w14:textId="771D73C6" w:rsidR="00545A94" w:rsidRPr="008C3753" w:rsidRDefault="00545A94" w:rsidP="00CD5402">
      <w:pPr>
        <w:pStyle w:val="TH"/>
      </w:pPr>
      <w:r w:rsidRPr="008C3753">
        <w:object w:dxaOrig="9265" w:dyaOrig="4212" w14:anchorId="47BDF8EA">
          <v:shape id="_x0000_i1071" type="#_x0000_t75" style="width:461.45pt;height:208.5pt" o:ole="">
            <v:imagedata r:id="rId94" o:title=""/>
          </v:shape>
          <o:OLEObject Type="Embed" ProgID="Word.Picture.8" ShapeID="_x0000_i1071" DrawAspect="Content" ObjectID="_1774339348" r:id="rId95"/>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1559" w:name="_Toc21100242"/>
      <w:bookmarkStart w:id="11560" w:name="_Toc29810040"/>
      <w:bookmarkStart w:id="11561" w:name="_Toc36645433"/>
      <w:bookmarkStart w:id="11562" w:name="_Toc37272487"/>
      <w:bookmarkStart w:id="11563" w:name="_Toc45884734"/>
      <w:bookmarkStart w:id="11564" w:name="_Toc53182766"/>
      <w:bookmarkStart w:id="11565" w:name="_Toc58860553"/>
      <w:bookmarkStart w:id="11566" w:name="_Toc61182670"/>
      <w:bookmarkStart w:id="11567" w:name="_Toc66782663"/>
      <w:bookmarkStart w:id="11568" w:name="_Toc74967897"/>
      <w:bookmarkStart w:id="11569" w:name="_Toc76545348"/>
      <w:bookmarkStart w:id="11570" w:name="_Toc82598732"/>
      <w:bookmarkStart w:id="11571" w:name="_Toc89954380"/>
      <w:bookmarkStart w:id="11572" w:name="_Toc98774475"/>
      <w:bookmarkStart w:id="11573" w:name="_Toc106200455"/>
      <w:bookmarkStart w:id="11574" w:name="_Toc115191012"/>
      <w:bookmarkStart w:id="11575" w:name="_Toc122003583"/>
      <w:bookmarkStart w:id="11576" w:name="_Toc124155351"/>
      <w:bookmarkStart w:id="11577" w:name="_Toc131534124"/>
      <w:bookmarkStart w:id="11578" w:name="_Toc137400003"/>
      <w:bookmarkStart w:id="11579" w:name="_Toc156575592"/>
      <w:r w:rsidRPr="008C3753">
        <w:t>D.2</w:t>
      </w:r>
      <w:r w:rsidRPr="008C3753">
        <w:tab/>
        <w:t xml:space="preserve">BS type 1-C </w:t>
      </w:r>
      <w:r w:rsidR="00506C97" w:rsidRPr="008C3753">
        <w:t>r</w:t>
      </w:r>
      <w:r w:rsidRPr="008C3753">
        <w:t>eceiver</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39C13044" w14:textId="77777777" w:rsidR="00CD5402" w:rsidRPr="008C3753" w:rsidRDefault="00CD5402" w:rsidP="00CD5402">
      <w:pPr>
        <w:pStyle w:val="Heading2"/>
      </w:pPr>
      <w:bookmarkStart w:id="11580" w:name="_Ref469079239"/>
      <w:bookmarkStart w:id="11581" w:name="_Toc21100243"/>
      <w:bookmarkStart w:id="11582" w:name="_Toc29810041"/>
      <w:bookmarkStart w:id="11583" w:name="_Toc36645434"/>
      <w:bookmarkStart w:id="11584" w:name="_Toc37272488"/>
      <w:bookmarkStart w:id="11585" w:name="_Toc45884735"/>
      <w:bookmarkStart w:id="11586" w:name="_Toc53182767"/>
      <w:bookmarkStart w:id="11587" w:name="_Toc58860554"/>
      <w:bookmarkStart w:id="11588" w:name="_Toc61182671"/>
      <w:bookmarkStart w:id="11589" w:name="_Toc66782664"/>
      <w:bookmarkStart w:id="11590" w:name="_Toc74967898"/>
      <w:bookmarkStart w:id="11591" w:name="_Toc76545349"/>
      <w:bookmarkStart w:id="11592" w:name="_Toc82598733"/>
      <w:bookmarkStart w:id="11593" w:name="_Toc89954381"/>
      <w:bookmarkStart w:id="11594" w:name="_Toc98774476"/>
      <w:bookmarkStart w:id="11595" w:name="_Toc106200456"/>
      <w:bookmarkStart w:id="11596" w:name="_Toc115191013"/>
      <w:bookmarkStart w:id="11597" w:name="_Toc122003584"/>
      <w:bookmarkStart w:id="11598" w:name="_Toc124155352"/>
      <w:bookmarkStart w:id="11599" w:name="_Toc131534125"/>
      <w:bookmarkStart w:id="11600" w:name="_Toc137400004"/>
      <w:bookmarkStart w:id="11601" w:name="_Toc156575593"/>
      <w:r w:rsidRPr="008C3753">
        <w:t>D.2.1</w:t>
      </w:r>
      <w:r w:rsidRPr="008C3753">
        <w:tab/>
        <w:t>Reference sensitivity level</w:t>
      </w:r>
      <w:bookmarkEnd w:id="11580"/>
      <w:r w:rsidRPr="008C3753">
        <w:t xml:space="preserve"> for BS type 1-C</w:t>
      </w:r>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bookmarkStart w:id="11602" w:name="_MON_1520071938"/>
    <w:bookmarkEnd w:id="11602"/>
    <w:p w14:paraId="43656710" w14:textId="77777777" w:rsidR="00CD5402" w:rsidRPr="008C3753" w:rsidRDefault="00CD5402" w:rsidP="00CD5402">
      <w:pPr>
        <w:pStyle w:val="TH"/>
      </w:pPr>
      <w:r w:rsidRPr="008C3753">
        <w:object w:dxaOrig="8860" w:dyaOrig="5080" w14:anchorId="5612F579">
          <v:shape id="_x0000_i1072" type="#_x0000_t75" style="width:381.9pt;height:230.4pt" o:ole="">
            <v:imagedata r:id="rId96" o:title=""/>
          </v:shape>
          <o:OLEObject Type="Embed" ProgID="Word.Picture.8" ShapeID="_x0000_i1072" DrawAspect="Content" ObjectID="_1774339349" r:id="rId97"/>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1603" w:name="_Toc21100244"/>
      <w:bookmarkStart w:id="11604" w:name="_Toc29810042"/>
      <w:bookmarkStart w:id="11605" w:name="_Toc36645435"/>
      <w:bookmarkStart w:id="11606" w:name="_Toc37272489"/>
      <w:bookmarkStart w:id="11607" w:name="_Toc45884736"/>
      <w:bookmarkStart w:id="11608" w:name="_Toc53182768"/>
      <w:bookmarkStart w:id="11609" w:name="_Toc58860555"/>
      <w:bookmarkStart w:id="11610" w:name="_Toc61182672"/>
      <w:bookmarkStart w:id="11611" w:name="_Toc66782665"/>
      <w:bookmarkStart w:id="11612" w:name="_Toc74967899"/>
      <w:bookmarkStart w:id="11613" w:name="_Toc76545350"/>
      <w:bookmarkStart w:id="11614" w:name="_Toc82598734"/>
      <w:bookmarkStart w:id="11615" w:name="_Toc89954382"/>
      <w:bookmarkStart w:id="11616" w:name="_Toc98774477"/>
      <w:bookmarkStart w:id="11617" w:name="_Toc106200457"/>
      <w:bookmarkStart w:id="11618" w:name="_Toc115191014"/>
      <w:bookmarkStart w:id="11619" w:name="_Toc122003585"/>
      <w:bookmarkStart w:id="11620" w:name="_Toc124155353"/>
      <w:bookmarkStart w:id="11621" w:name="_Toc131534126"/>
      <w:bookmarkStart w:id="11622" w:name="_Toc137400005"/>
      <w:bookmarkStart w:id="11623" w:name="_Toc156575594"/>
      <w:r w:rsidRPr="008C3753">
        <w:lastRenderedPageBreak/>
        <w:t>D.2.2</w:t>
      </w:r>
      <w:r w:rsidRPr="008C3753">
        <w:tab/>
        <w:t>Dynamic range for BS type 1-C</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bookmarkStart w:id="11624" w:name="_MON_1276619979"/>
    <w:bookmarkStart w:id="11625" w:name="_MON_1015844876"/>
    <w:bookmarkStart w:id="11626" w:name="_MON_1261994495"/>
    <w:bookmarkEnd w:id="11624"/>
    <w:bookmarkEnd w:id="11625"/>
    <w:bookmarkEnd w:id="11626"/>
    <w:bookmarkStart w:id="11627" w:name="_MON_1261995440"/>
    <w:bookmarkEnd w:id="11627"/>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3" type="#_x0000_t75" style="width:6in;height:201.6pt" o:ole="" fillcolor="window">
            <v:imagedata r:id="rId98" o:title="" cropright="9724f"/>
          </v:shape>
          <o:OLEObject Type="Embed" ProgID="Word.Picture.8" ShapeID="_x0000_i1073" DrawAspect="Content" ObjectID="_1774339350" r:id="rId99"/>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1628" w:name="_Toc21100245"/>
      <w:bookmarkStart w:id="11629" w:name="_Toc29810043"/>
      <w:bookmarkStart w:id="11630" w:name="_Toc36645436"/>
      <w:bookmarkStart w:id="11631" w:name="_Toc37272490"/>
      <w:bookmarkStart w:id="11632" w:name="_Toc45884737"/>
      <w:bookmarkStart w:id="11633" w:name="_Toc53182769"/>
      <w:bookmarkStart w:id="11634" w:name="_Toc58860556"/>
      <w:bookmarkStart w:id="11635" w:name="_Toc61182673"/>
      <w:bookmarkStart w:id="11636" w:name="_Toc66782666"/>
      <w:bookmarkStart w:id="11637" w:name="_Toc74967900"/>
      <w:bookmarkStart w:id="11638" w:name="_Toc76545351"/>
      <w:bookmarkStart w:id="11639" w:name="_Toc82598735"/>
      <w:bookmarkStart w:id="11640" w:name="_Toc89954383"/>
      <w:bookmarkStart w:id="11641" w:name="_Toc98774478"/>
      <w:bookmarkStart w:id="11642" w:name="_Toc106200458"/>
      <w:bookmarkStart w:id="11643" w:name="_Toc115191015"/>
      <w:bookmarkStart w:id="11644" w:name="_Toc122003586"/>
      <w:bookmarkStart w:id="11645" w:name="_Toc124155354"/>
      <w:bookmarkStart w:id="11646" w:name="_Toc131534127"/>
      <w:bookmarkStart w:id="11647" w:name="_Toc137400006"/>
      <w:bookmarkStart w:id="11648" w:name="_Toc156575595"/>
      <w:r w:rsidRPr="008C3753">
        <w:t>D.2.3</w:t>
      </w:r>
      <w:r w:rsidRPr="008C3753">
        <w:tab/>
        <w:t>In-channel selectivity for BS type 1-C</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bookmarkStart w:id="11649" w:name="_MON_1276620239"/>
    <w:bookmarkStart w:id="11650" w:name="_MON_1290342986"/>
    <w:bookmarkStart w:id="11651" w:name="_MON_1266917164"/>
    <w:bookmarkStart w:id="11652" w:name="_MON_1276620081"/>
    <w:bookmarkEnd w:id="11649"/>
    <w:bookmarkEnd w:id="11650"/>
    <w:bookmarkEnd w:id="11651"/>
    <w:bookmarkEnd w:id="11652"/>
    <w:bookmarkStart w:id="11653" w:name="_MON_1276620167"/>
    <w:bookmarkEnd w:id="11653"/>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4" type="#_x0000_t75" style="width:6in;height:201.6pt" o:ole="" fillcolor="window">
            <v:imagedata r:id="rId100" o:title="" cropright="9724f"/>
          </v:shape>
          <o:OLEObject Type="Embed" ProgID="Word.Picture.8" ShapeID="_x0000_i1074" DrawAspect="Content" ObjectID="_1774339351" r:id="rId101"/>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1654" w:name="_Toc21100246"/>
      <w:bookmarkStart w:id="11655" w:name="_Toc29810044"/>
      <w:bookmarkStart w:id="11656" w:name="_Toc36645437"/>
      <w:bookmarkStart w:id="11657" w:name="_Toc37272491"/>
      <w:bookmarkStart w:id="11658" w:name="_Toc45884738"/>
      <w:bookmarkStart w:id="11659" w:name="_Toc53182770"/>
      <w:bookmarkStart w:id="11660" w:name="_Toc58860557"/>
      <w:bookmarkStart w:id="11661" w:name="_Toc61182674"/>
      <w:bookmarkStart w:id="11662" w:name="_Toc66782667"/>
      <w:bookmarkStart w:id="11663" w:name="_Toc74967901"/>
      <w:bookmarkStart w:id="11664" w:name="_Toc76545352"/>
      <w:bookmarkStart w:id="11665" w:name="_Toc82598736"/>
      <w:bookmarkStart w:id="11666" w:name="_Toc89954384"/>
      <w:bookmarkStart w:id="11667" w:name="_Toc98774479"/>
      <w:bookmarkStart w:id="11668" w:name="_Toc106200459"/>
      <w:bookmarkStart w:id="11669" w:name="_Toc115191016"/>
      <w:bookmarkStart w:id="11670" w:name="_Toc122003587"/>
      <w:bookmarkStart w:id="11671" w:name="_Toc124155355"/>
      <w:bookmarkStart w:id="11672" w:name="_Toc131534128"/>
      <w:bookmarkStart w:id="11673" w:name="_Toc137400007"/>
      <w:bookmarkStart w:id="11674" w:name="_Toc156575596"/>
      <w:r w:rsidRPr="008C3753">
        <w:lastRenderedPageBreak/>
        <w:t>D.2.4</w:t>
      </w:r>
      <w:r w:rsidRPr="008C3753">
        <w:tab/>
        <w:t>Adjacent Channel Selectivity (ACS) and narrowband blocking for BS type 1-C</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4AC9848E" w14:textId="425BFF8C" w:rsidR="009F2E4D" w:rsidRPr="008C3753" w:rsidRDefault="009F2E4D" w:rsidP="00CB14A5">
      <w:pPr>
        <w:pStyle w:val="TH"/>
      </w:pPr>
      <w:r w:rsidRPr="008C3753">
        <w:object w:dxaOrig="9351" w:dyaOrig="3025" w14:anchorId="024C78F8">
          <v:shape id="_x0000_i1075" type="#_x0000_t75" style="width:468.95pt;height:151.5pt" o:ole="">
            <v:imagedata r:id="rId102" o:title=""/>
          </v:shape>
          <o:OLEObject Type="Embed" ProgID="Word.Picture.8" ShapeID="_x0000_i1075" DrawAspect="Content" ObjectID="_1774339352" r:id="rId103"/>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1675" w:name="_Toc21100247"/>
      <w:bookmarkStart w:id="11676" w:name="_Toc29810045"/>
      <w:bookmarkStart w:id="11677" w:name="_Toc36645438"/>
      <w:bookmarkStart w:id="11678" w:name="_Toc37272492"/>
      <w:bookmarkStart w:id="11679" w:name="_Toc45884739"/>
      <w:bookmarkStart w:id="11680" w:name="_Toc53182771"/>
      <w:bookmarkStart w:id="11681" w:name="_Toc58860558"/>
      <w:bookmarkStart w:id="11682" w:name="_Toc61182675"/>
      <w:bookmarkStart w:id="11683" w:name="_Toc66782668"/>
      <w:bookmarkStart w:id="11684" w:name="_Toc74967902"/>
      <w:bookmarkStart w:id="11685" w:name="_Toc76545353"/>
      <w:bookmarkStart w:id="11686" w:name="_Toc82598737"/>
      <w:bookmarkStart w:id="11687" w:name="_Toc89954385"/>
      <w:bookmarkStart w:id="11688" w:name="_Toc98774480"/>
      <w:bookmarkStart w:id="11689" w:name="_Toc106200460"/>
      <w:bookmarkStart w:id="11690" w:name="_Toc115191017"/>
      <w:bookmarkStart w:id="11691" w:name="_Toc122003588"/>
      <w:bookmarkStart w:id="11692" w:name="_Toc124155356"/>
      <w:bookmarkStart w:id="11693" w:name="_Toc131534129"/>
      <w:bookmarkStart w:id="11694" w:name="_Toc137400008"/>
      <w:bookmarkStart w:id="11695" w:name="_Toc156575597"/>
      <w:r w:rsidRPr="008C3753">
        <w:rPr>
          <w:rFonts w:cs="v4.2.0"/>
        </w:rPr>
        <w:t>D.2.5</w:t>
      </w:r>
      <w:r w:rsidRPr="008C3753">
        <w:rPr>
          <w:rFonts w:cs="v4.2.0"/>
        </w:rPr>
        <w:tab/>
        <w:t xml:space="preserve">Blocking characteristics for </w:t>
      </w:r>
      <w:r w:rsidRPr="008C3753">
        <w:t>BS type 1-C</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p>
    <w:bookmarkStart w:id="11696" w:name="_MON_1520073045"/>
    <w:bookmarkEnd w:id="11696"/>
    <w:p w14:paraId="600C0A4E" w14:textId="77777777" w:rsidR="00CD5402" w:rsidRPr="008C3753" w:rsidRDefault="00CD5402" w:rsidP="00CD5402">
      <w:pPr>
        <w:pStyle w:val="TH"/>
      </w:pPr>
      <w:r w:rsidRPr="008C3753">
        <w:object w:dxaOrig="10772" w:dyaOrig="2293" w14:anchorId="6BCDBF7E">
          <v:shape id="_x0000_i1076" type="#_x0000_t75" style="width:468.3pt;height:100.8pt" o:ole="">
            <v:imagedata r:id="rId104" o:title=""/>
          </v:shape>
          <o:OLEObject Type="Embed" ProgID="Word.Picture.8" ShapeID="_x0000_i1076" DrawAspect="Content" ObjectID="_1774339353" r:id="rId105"/>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1697" w:name="_Toc21100248"/>
      <w:bookmarkStart w:id="11698" w:name="_Toc29810046"/>
      <w:bookmarkStart w:id="11699" w:name="_Toc36645439"/>
      <w:bookmarkStart w:id="11700" w:name="_Toc37272493"/>
      <w:bookmarkStart w:id="11701" w:name="_Toc45884740"/>
      <w:bookmarkStart w:id="11702" w:name="_Toc53182772"/>
      <w:bookmarkStart w:id="11703" w:name="_Toc58860559"/>
      <w:bookmarkStart w:id="11704" w:name="_Toc61182676"/>
      <w:bookmarkStart w:id="11705" w:name="_Toc66782669"/>
      <w:bookmarkStart w:id="11706" w:name="_Toc74967903"/>
      <w:bookmarkStart w:id="11707" w:name="_Toc76545354"/>
      <w:bookmarkStart w:id="11708" w:name="_Toc82598738"/>
      <w:bookmarkStart w:id="11709" w:name="_Toc89954386"/>
      <w:bookmarkStart w:id="11710" w:name="_Toc98774481"/>
      <w:bookmarkStart w:id="11711" w:name="_Toc106200461"/>
      <w:bookmarkStart w:id="11712" w:name="_Toc115191018"/>
      <w:bookmarkStart w:id="11713" w:name="_Toc122003589"/>
      <w:bookmarkStart w:id="11714" w:name="_Toc124155357"/>
      <w:bookmarkStart w:id="11715" w:name="_Toc131534130"/>
      <w:bookmarkStart w:id="11716" w:name="_Toc137400009"/>
      <w:bookmarkStart w:id="11717" w:name="_Toc156575598"/>
      <w:r w:rsidRPr="008C3753">
        <w:rPr>
          <w:rFonts w:cs="v4.2.0"/>
        </w:rPr>
        <w:lastRenderedPageBreak/>
        <w:t>D.2.6</w:t>
      </w:r>
      <w:r w:rsidRPr="008C3753">
        <w:rPr>
          <w:rFonts w:cs="v4.2.0"/>
        </w:rPr>
        <w:tab/>
        <w:t xml:space="preserve">Receiver spurious emission for </w:t>
      </w:r>
      <w:r w:rsidRPr="008C3753">
        <w:t>BS type 1-C</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p>
    <w:bookmarkStart w:id="11718" w:name="_MON_1520072535"/>
    <w:bookmarkEnd w:id="11718"/>
    <w:p w14:paraId="64086BE4" w14:textId="77777777" w:rsidR="00CD5402" w:rsidRPr="008C3753" w:rsidRDefault="00CD5402" w:rsidP="00CD5402">
      <w:pPr>
        <w:pStyle w:val="TH"/>
      </w:pPr>
      <w:r w:rsidRPr="008C3753">
        <w:object w:dxaOrig="8212" w:dyaOrig="5800" w14:anchorId="4F382B0D">
          <v:shape id="_x0000_i1077" type="#_x0000_t75" style="width:5in;height:252.3pt" o:ole="">
            <v:imagedata r:id="rId106" o:title=""/>
          </v:shape>
          <o:OLEObject Type="Embed" ProgID="Word.Picture.8" ShapeID="_x0000_i1077" DrawAspect="Content" ObjectID="_1774339354" r:id="rId107"/>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1719" w:name="_Toc21100249"/>
      <w:bookmarkStart w:id="11720" w:name="_Toc29810047"/>
      <w:bookmarkStart w:id="11721" w:name="_Toc36645440"/>
      <w:bookmarkStart w:id="11722" w:name="_Toc37272494"/>
      <w:bookmarkStart w:id="11723" w:name="_Toc45884741"/>
      <w:bookmarkStart w:id="11724" w:name="_Toc53182773"/>
      <w:bookmarkStart w:id="11725" w:name="_Toc58860560"/>
      <w:bookmarkStart w:id="11726" w:name="_Toc61182677"/>
      <w:bookmarkStart w:id="11727" w:name="_Toc66782670"/>
      <w:bookmarkStart w:id="11728" w:name="_Toc74967904"/>
      <w:bookmarkStart w:id="11729" w:name="_Toc76545355"/>
      <w:bookmarkStart w:id="11730" w:name="_Toc82598739"/>
      <w:bookmarkStart w:id="11731" w:name="_Toc89954387"/>
      <w:bookmarkStart w:id="11732" w:name="_Toc98774482"/>
      <w:bookmarkStart w:id="11733" w:name="_Toc106200462"/>
      <w:bookmarkStart w:id="11734" w:name="_Toc115191019"/>
      <w:bookmarkStart w:id="11735" w:name="_Toc122003590"/>
      <w:bookmarkStart w:id="11736" w:name="_Toc124155358"/>
      <w:bookmarkStart w:id="11737" w:name="_Toc131534131"/>
      <w:bookmarkStart w:id="11738" w:name="_Toc137400010"/>
      <w:bookmarkStart w:id="11739" w:name="_Toc156575599"/>
      <w:r w:rsidRPr="008C3753">
        <w:rPr>
          <w:rFonts w:cs="v4.2.0"/>
        </w:rPr>
        <w:t>D.2.7</w:t>
      </w:r>
      <w:r w:rsidRPr="008C3753">
        <w:rPr>
          <w:rFonts w:cs="v4.2.0"/>
        </w:rPr>
        <w:tab/>
        <w:t xml:space="preserve">Intermodulation characteristics for </w:t>
      </w:r>
      <w:r w:rsidRPr="008C3753">
        <w:t>BS type 1-C</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p>
    <w:bookmarkStart w:id="11740" w:name="_MON_1596456732"/>
    <w:bookmarkEnd w:id="11740"/>
    <w:p w14:paraId="103B098C" w14:textId="77777777" w:rsidR="00CD5402" w:rsidRPr="008C3753" w:rsidRDefault="00CD5402" w:rsidP="00CD5402">
      <w:pPr>
        <w:pStyle w:val="TH"/>
      </w:pPr>
      <w:r w:rsidRPr="008C3753">
        <w:object w:dxaOrig="7204" w:dyaOrig="5393" w14:anchorId="38D86951">
          <v:shape id="_x0000_i1078" type="#_x0000_t75" style="width:6in;height:201.6pt" o:ole="">
            <v:imagedata r:id="rId108" o:title="" croptop="16816f" cropbottom="24691f" cropleft="14937f" cropright="11094f"/>
          </v:shape>
          <o:OLEObject Type="Embed" ProgID="PowerPoint.Show.8" ShapeID="_x0000_i1078" DrawAspect="Content" ObjectID="_1774339355" r:id="rId109"/>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1741" w:name="_MON_1276619826"/>
      <w:bookmarkStart w:id="11742" w:name="_MON_1276619896"/>
      <w:bookmarkStart w:id="11743" w:name="_MON_1276619915"/>
      <w:bookmarkStart w:id="11744" w:name="_MON_1270642148"/>
      <w:bookmarkStart w:id="11745" w:name="_MON_1270642157"/>
      <w:bookmarkStart w:id="11746" w:name="_MON_1270642221"/>
      <w:bookmarkStart w:id="11747" w:name="_MON_1270642233"/>
      <w:bookmarkStart w:id="11748" w:name="_MON_1270642247"/>
      <w:bookmarkStart w:id="11749" w:name="_MON_1270896627"/>
      <w:bookmarkEnd w:id="11741"/>
      <w:bookmarkEnd w:id="11742"/>
      <w:bookmarkEnd w:id="11743"/>
      <w:bookmarkEnd w:id="11744"/>
      <w:bookmarkEnd w:id="11745"/>
      <w:bookmarkEnd w:id="11746"/>
      <w:bookmarkEnd w:id="11747"/>
      <w:bookmarkEnd w:id="11748"/>
      <w:bookmarkEnd w:id="11749"/>
    </w:p>
    <w:p w14:paraId="7FD5CB2C" w14:textId="3D69A0ED" w:rsidR="00CD5402" w:rsidRPr="008C3753" w:rsidRDefault="00CD5402" w:rsidP="00CD5402">
      <w:pPr>
        <w:pStyle w:val="Heading1"/>
      </w:pPr>
      <w:bookmarkStart w:id="11750" w:name="_Toc21100250"/>
      <w:bookmarkStart w:id="11751" w:name="_Toc29810048"/>
      <w:bookmarkStart w:id="11752" w:name="_Toc36645441"/>
      <w:bookmarkStart w:id="11753" w:name="_Toc37272495"/>
      <w:bookmarkStart w:id="11754" w:name="_Toc45884742"/>
      <w:bookmarkStart w:id="11755" w:name="_Toc53182774"/>
      <w:bookmarkStart w:id="11756" w:name="_Toc58860561"/>
      <w:bookmarkStart w:id="11757" w:name="_Toc61182678"/>
      <w:bookmarkStart w:id="11758" w:name="_Toc66782671"/>
      <w:bookmarkStart w:id="11759" w:name="_Toc74967905"/>
      <w:bookmarkStart w:id="11760" w:name="_Toc76545356"/>
      <w:bookmarkStart w:id="11761" w:name="_Toc82598740"/>
      <w:bookmarkStart w:id="11762" w:name="_Toc89954388"/>
      <w:bookmarkStart w:id="11763" w:name="_Toc98774483"/>
      <w:bookmarkStart w:id="11764" w:name="_Toc106200463"/>
      <w:bookmarkStart w:id="11765" w:name="_Toc115191020"/>
      <w:bookmarkStart w:id="11766" w:name="_Toc122003591"/>
      <w:bookmarkStart w:id="11767" w:name="_Toc124155359"/>
      <w:bookmarkStart w:id="11768" w:name="_Toc131534132"/>
      <w:bookmarkStart w:id="11769" w:name="_Toc137400011"/>
      <w:bookmarkStart w:id="11770" w:name="_Toc156575600"/>
      <w:r w:rsidRPr="008C3753">
        <w:lastRenderedPageBreak/>
        <w:t>D.3</w:t>
      </w:r>
      <w:r w:rsidRPr="008C3753">
        <w:tab/>
      </w:r>
      <w:r w:rsidRPr="008C3753">
        <w:rPr>
          <w:i/>
        </w:rPr>
        <w:t>BS type 1-H</w:t>
      </w:r>
      <w:r w:rsidRPr="008C3753">
        <w:t xml:space="preserve"> </w:t>
      </w:r>
      <w:r w:rsidR="00506C97" w:rsidRPr="008C3753">
        <w:t>t</w:t>
      </w:r>
      <w:r w:rsidRPr="008C3753">
        <w:t>ransmitter</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47E04A4D" w14:textId="34A889B3" w:rsidR="00CD5402" w:rsidRPr="008C3753" w:rsidRDefault="00CD5402" w:rsidP="00CD5402">
      <w:pPr>
        <w:pStyle w:val="Heading2"/>
      </w:pPr>
      <w:bookmarkStart w:id="11771" w:name="_Toc21100251"/>
      <w:bookmarkStart w:id="11772" w:name="_Toc29810049"/>
      <w:bookmarkStart w:id="11773" w:name="_Toc36645442"/>
      <w:bookmarkStart w:id="11774" w:name="_Toc37272496"/>
      <w:bookmarkStart w:id="11775" w:name="_Toc45884743"/>
      <w:bookmarkStart w:id="11776" w:name="_Toc53182775"/>
      <w:bookmarkStart w:id="11777" w:name="_Toc58860562"/>
      <w:bookmarkStart w:id="11778" w:name="_Toc61182679"/>
      <w:bookmarkStart w:id="11779" w:name="_Toc66782672"/>
      <w:bookmarkStart w:id="11780" w:name="_Toc74967906"/>
      <w:bookmarkStart w:id="11781" w:name="_Toc76545357"/>
      <w:bookmarkStart w:id="11782" w:name="_Toc82598741"/>
      <w:bookmarkStart w:id="11783" w:name="_Toc89954389"/>
      <w:bookmarkStart w:id="11784" w:name="_Toc98774484"/>
      <w:bookmarkStart w:id="11785" w:name="_Toc106200464"/>
      <w:bookmarkStart w:id="11786" w:name="_Toc115191021"/>
      <w:bookmarkStart w:id="11787" w:name="_Toc122003592"/>
      <w:bookmarkStart w:id="11788" w:name="_Toc124155360"/>
      <w:bookmarkStart w:id="11789" w:name="_Toc131534133"/>
      <w:bookmarkStart w:id="11790" w:name="_Toc137400012"/>
      <w:bookmarkStart w:id="11791" w:name="_Toc156575601"/>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1792" w:name="_MON_1596456578"/>
    <w:bookmarkEnd w:id="11792"/>
    <w:p w14:paraId="553CF68E" w14:textId="77777777" w:rsidR="00CD5402" w:rsidRPr="008C3753" w:rsidRDefault="00CD5402" w:rsidP="00CD5402">
      <w:pPr>
        <w:pStyle w:val="TH"/>
      </w:pPr>
      <w:r w:rsidRPr="008C3753">
        <w:object w:dxaOrig="9265" w:dyaOrig="4212" w14:anchorId="614D08DD">
          <v:shape id="_x0000_i1079" type="#_x0000_t75" style="width:461.45pt;height:208.5pt" o:ole="">
            <v:imagedata r:id="rId110" o:title=""/>
          </v:shape>
          <o:OLEObject Type="Embed" ProgID="Word.Picture.8" ShapeID="_x0000_i1079" DrawAspect="Content" ObjectID="_1774339356" r:id="rId111"/>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1793" w:name="_MON_1537739997"/>
    <w:bookmarkEnd w:id="11793"/>
    <w:p w14:paraId="00124834" w14:textId="77777777" w:rsidR="00CD5402" w:rsidRPr="008C3753" w:rsidRDefault="00CD5402" w:rsidP="00CD5402">
      <w:pPr>
        <w:pStyle w:val="TH"/>
      </w:pPr>
      <w:r w:rsidRPr="008C3753">
        <w:object w:dxaOrig="9265" w:dyaOrig="4212" w14:anchorId="6359E837">
          <v:shape id="_x0000_i1080" type="#_x0000_t75" style="width:461.45pt;height:208.5pt" o:ole="">
            <v:imagedata r:id="rId112" o:title=""/>
          </v:shape>
          <o:OLEObject Type="Embed" ProgID="Word.Picture.8" ShapeID="_x0000_i1080" DrawAspect="Content" ObjectID="_1774339357" r:id="rId113"/>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1794" w:name="_Toc21100252"/>
      <w:bookmarkStart w:id="11795" w:name="_Toc29810050"/>
      <w:bookmarkStart w:id="11796" w:name="_Toc36645443"/>
      <w:bookmarkStart w:id="11797" w:name="_Toc37272497"/>
      <w:bookmarkStart w:id="11798" w:name="_Toc45884744"/>
      <w:bookmarkStart w:id="11799" w:name="_Toc53182776"/>
      <w:bookmarkStart w:id="11800" w:name="_Toc58860563"/>
      <w:bookmarkStart w:id="11801" w:name="_Toc61182680"/>
      <w:bookmarkStart w:id="11802" w:name="_Toc66782673"/>
      <w:bookmarkStart w:id="11803" w:name="_Toc74967907"/>
      <w:bookmarkStart w:id="11804" w:name="_Toc76545358"/>
      <w:bookmarkStart w:id="11805" w:name="_Toc82598742"/>
      <w:bookmarkStart w:id="11806" w:name="_Toc89954390"/>
      <w:bookmarkStart w:id="11807" w:name="_Toc98774485"/>
      <w:bookmarkStart w:id="11808" w:name="_Toc106200465"/>
      <w:bookmarkStart w:id="11809" w:name="_Toc115191022"/>
      <w:bookmarkStart w:id="11810" w:name="_Toc122003593"/>
      <w:bookmarkStart w:id="11811" w:name="_Toc124155361"/>
      <w:bookmarkStart w:id="11812" w:name="_Toc131534134"/>
      <w:bookmarkStart w:id="11813" w:name="_Toc137400013"/>
      <w:bookmarkStart w:id="11814" w:name="_Toc156575602"/>
      <w:r w:rsidRPr="008C3753">
        <w:t>D.3.2</w:t>
      </w:r>
      <w:r w:rsidRPr="008C3753">
        <w:tab/>
        <w:t>Transmitter intermodulation for BS type 1-H</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bookmarkStart w:id="11815" w:name="_MON_1537740021"/>
    <w:bookmarkEnd w:id="11815"/>
    <w:p w14:paraId="76921F9E" w14:textId="6E856CE2" w:rsidR="00CB14A5" w:rsidRPr="008C3753" w:rsidRDefault="00CB14A5" w:rsidP="00CB14A5">
      <w:pPr>
        <w:pStyle w:val="TH"/>
      </w:pPr>
      <w:r w:rsidRPr="008C3753">
        <w:object w:dxaOrig="9835" w:dyaOrig="3882" w14:anchorId="29D5ACFC">
          <v:shape id="_x0000_i1081" type="#_x0000_t75" style="width:482.7pt;height:195.35pt" o:ole="">
            <v:imagedata r:id="rId114" o:title=""/>
          </v:shape>
          <o:OLEObject Type="Embed" ProgID="Word.Picture.8" ShapeID="_x0000_i1081" DrawAspect="Content" ObjectID="_1774339358" r:id="rId115"/>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1816" w:name="_Toc21100253"/>
      <w:bookmarkStart w:id="11817" w:name="_Toc29810051"/>
      <w:bookmarkStart w:id="11818" w:name="_Toc36645444"/>
      <w:bookmarkStart w:id="11819" w:name="_Toc37272498"/>
      <w:bookmarkStart w:id="11820" w:name="_Toc45884745"/>
      <w:bookmarkStart w:id="11821" w:name="_Toc53182777"/>
      <w:bookmarkStart w:id="11822" w:name="_Toc58860564"/>
      <w:bookmarkStart w:id="11823" w:name="_Toc61182681"/>
      <w:bookmarkStart w:id="11824" w:name="_Toc66782674"/>
      <w:bookmarkStart w:id="11825" w:name="_Toc74967908"/>
      <w:bookmarkStart w:id="11826" w:name="_Toc76545359"/>
      <w:bookmarkStart w:id="11827" w:name="_Toc82598743"/>
      <w:bookmarkStart w:id="11828" w:name="_Toc89954391"/>
      <w:bookmarkStart w:id="11829" w:name="_Toc98774486"/>
      <w:bookmarkStart w:id="11830" w:name="_Toc106200466"/>
      <w:bookmarkStart w:id="11831" w:name="_Toc115191023"/>
      <w:bookmarkStart w:id="11832" w:name="_Toc122003594"/>
      <w:bookmarkStart w:id="11833" w:name="_Toc124155362"/>
      <w:bookmarkStart w:id="11834" w:name="_Toc131534135"/>
      <w:bookmarkStart w:id="11835" w:name="_Toc137400014"/>
      <w:bookmarkStart w:id="11836" w:name="_Toc156575603"/>
      <w:r w:rsidRPr="008C3753">
        <w:t>D.3.3</w:t>
      </w:r>
      <w:r w:rsidRPr="008C3753">
        <w:tab/>
        <w:t>Transmitter spurious emissions for BS type 1-H</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1837" w:name="_MON_1550912725"/>
    <w:bookmarkEnd w:id="11837"/>
    <w:p w14:paraId="12039D7B" w14:textId="77777777" w:rsidR="00CD5402" w:rsidRPr="008C3753" w:rsidRDefault="00CD5402" w:rsidP="00CD5402">
      <w:pPr>
        <w:pStyle w:val="TH"/>
      </w:pPr>
      <w:r w:rsidRPr="008C3753">
        <w:object w:dxaOrig="9265" w:dyaOrig="4212" w14:anchorId="0F71D232">
          <v:shape id="_x0000_i1082" type="#_x0000_t75" style="width:461.45pt;height:208.5pt" o:ole="">
            <v:imagedata r:id="rId116" o:title=""/>
          </v:shape>
          <o:OLEObject Type="Embed" ProgID="Word.Picture.8" ShapeID="_x0000_i1082" DrawAspect="Content" ObjectID="_1774339359" r:id="rId117"/>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1838" w:name="_MON_1550912890"/>
    <w:bookmarkEnd w:id="11838"/>
    <w:p w14:paraId="082A8A30" w14:textId="77777777" w:rsidR="00CD5402" w:rsidRPr="008C3753" w:rsidRDefault="00CD5402" w:rsidP="00CD5402">
      <w:pPr>
        <w:pStyle w:val="TH"/>
      </w:pPr>
      <w:r w:rsidRPr="008C3753">
        <w:object w:dxaOrig="9265" w:dyaOrig="4212" w14:anchorId="1C997220">
          <v:shape id="_x0000_i1083" type="#_x0000_t75" style="width:461.45pt;height:208.5pt" o:ole="">
            <v:imagedata r:id="rId118" o:title=""/>
          </v:shape>
          <o:OLEObject Type="Embed" ProgID="Word.Picture.8" ShapeID="_x0000_i1083" DrawAspect="Content" ObjectID="_1774339360" r:id="rId119"/>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1839" w:name="_Toc21100254"/>
      <w:bookmarkStart w:id="11840" w:name="_Toc29810052"/>
      <w:bookmarkStart w:id="11841" w:name="_Toc36645445"/>
      <w:bookmarkStart w:id="11842" w:name="_Toc37272499"/>
      <w:bookmarkStart w:id="11843" w:name="_Toc45884746"/>
      <w:bookmarkStart w:id="11844" w:name="_Toc53182778"/>
      <w:bookmarkStart w:id="11845" w:name="_Toc58860565"/>
      <w:bookmarkStart w:id="11846" w:name="_Toc61182682"/>
      <w:bookmarkStart w:id="11847" w:name="_Toc66782675"/>
      <w:bookmarkStart w:id="11848" w:name="_Toc74967909"/>
      <w:bookmarkStart w:id="11849" w:name="_Toc76545360"/>
      <w:bookmarkStart w:id="11850" w:name="_Toc82598744"/>
      <w:bookmarkStart w:id="11851" w:name="_Toc89954392"/>
      <w:bookmarkStart w:id="11852" w:name="_Toc98774487"/>
      <w:bookmarkStart w:id="11853" w:name="_Toc106200467"/>
      <w:bookmarkStart w:id="11854" w:name="_Toc115191024"/>
      <w:bookmarkStart w:id="11855" w:name="_Toc122003595"/>
      <w:bookmarkStart w:id="11856" w:name="_Toc124155363"/>
      <w:bookmarkStart w:id="11857" w:name="_Toc131534136"/>
      <w:bookmarkStart w:id="11858" w:name="_Toc137400015"/>
      <w:bookmarkStart w:id="11859" w:name="_Toc156575604"/>
      <w:r w:rsidRPr="008C3753">
        <w:lastRenderedPageBreak/>
        <w:t>D.3.4</w:t>
      </w:r>
      <w:r w:rsidRPr="008C3753">
        <w:tab/>
        <w:t xml:space="preserve">Time alignment error for </w:t>
      </w:r>
      <w:r w:rsidRPr="008C3753">
        <w:rPr>
          <w:i/>
        </w:rPr>
        <w:t>BS type 1-H</w:t>
      </w:r>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p>
    <w:bookmarkStart w:id="11860" w:name="_MON_1615037765"/>
    <w:bookmarkEnd w:id="11860"/>
    <w:p w14:paraId="1DD89867" w14:textId="77777777" w:rsidR="00545A94" w:rsidRPr="008C3753" w:rsidRDefault="00545A94" w:rsidP="00545A94">
      <w:pPr>
        <w:pStyle w:val="TH"/>
      </w:pPr>
      <w:r w:rsidRPr="008C3753">
        <w:object w:dxaOrig="9265" w:dyaOrig="4212" w14:anchorId="51CF5772">
          <v:shape id="_x0000_i1084" type="#_x0000_t75" style="width:461.45pt;height:208.5pt" o:ole="">
            <v:imagedata r:id="rId120" o:title=""/>
          </v:shape>
          <o:OLEObject Type="Embed" ProgID="Word.Picture.8" ShapeID="_x0000_i1084" DrawAspect="Content" ObjectID="_1774339361" r:id="rId121"/>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1861" w:name="_Toc21100255"/>
      <w:bookmarkStart w:id="11862" w:name="_Toc29810053"/>
      <w:bookmarkStart w:id="11863" w:name="_Toc36645446"/>
      <w:bookmarkStart w:id="11864" w:name="_Toc37272500"/>
      <w:bookmarkStart w:id="11865" w:name="_Toc45884747"/>
      <w:bookmarkStart w:id="11866" w:name="_Toc53182779"/>
      <w:bookmarkStart w:id="11867" w:name="_Toc58860566"/>
      <w:bookmarkStart w:id="11868" w:name="_Toc61182683"/>
      <w:bookmarkStart w:id="11869" w:name="_Toc66782676"/>
      <w:bookmarkStart w:id="11870" w:name="_Toc74967910"/>
      <w:bookmarkStart w:id="11871" w:name="_Toc76545361"/>
      <w:bookmarkStart w:id="11872" w:name="_Toc82598745"/>
      <w:bookmarkStart w:id="11873" w:name="_Toc89954393"/>
      <w:bookmarkStart w:id="11874" w:name="_Toc98774488"/>
      <w:bookmarkStart w:id="11875" w:name="_Toc106200468"/>
      <w:bookmarkStart w:id="11876" w:name="_Toc115191025"/>
      <w:bookmarkStart w:id="11877" w:name="_Toc122003596"/>
      <w:bookmarkStart w:id="11878" w:name="_Toc124155364"/>
      <w:bookmarkStart w:id="11879" w:name="_Toc131534137"/>
      <w:bookmarkStart w:id="11880" w:name="_Toc137400016"/>
      <w:bookmarkStart w:id="11881" w:name="_Toc156575605"/>
      <w:r w:rsidRPr="008C3753">
        <w:t>D.4</w:t>
      </w:r>
      <w:r w:rsidRPr="008C3753">
        <w:tab/>
        <w:t xml:space="preserve">BS type 1-H </w:t>
      </w:r>
      <w:r w:rsidR="00506C97" w:rsidRPr="008C3753">
        <w:t>r</w:t>
      </w:r>
      <w:r w:rsidRPr="008C3753">
        <w:t>eceiver</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1D3405BB" w14:textId="77777777" w:rsidR="00CD5402" w:rsidRPr="008C3753" w:rsidRDefault="00CD5402" w:rsidP="00CD5402">
      <w:pPr>
        <w:pStyle w:val="Heading2"/>
      </w:pPr>
      <w:bookmarkStart w:id="11882" w:name="_Toc21100256"/>
      <w:bookmarkStart w:id="11883" w:name="_Toc29810054"/>
      <w:bookmarkStart w:id="11884" w:name="_Toc36645447"/>
      <w:bookmarkStart w:id="11885" w:name="_Toc37272501"/>
      <w:bookmarkStart w:id="11886" w:name="_Toc45884748"/>
      <w:bookmarkStart w:id="11887" w:name="_Toc53182780"/>
      <w:bookmarkStart w:id="11888" w:name="_Toc58860567"/>
      <w:bookmarkStart w:id="11889" w:name="_Toc61182684"/>
      <w:bookmarkStart w:id="11890" w:name="_Toc66782677"/>
      <w:bookmarkStart w:id="11891" w:name="_Toc74967911"/>
      <w:bookmarkStart w:id="11892" w:name="_Toc76545362"/>
      <w:bookmarkStart w:id="11893" w:name="_Toc82598746"/>
      <w:bookmarkStart w:id="11894" w:name="_Toc89954394"/>
      <w:bookmarkStart w:id="11895" w:name="_Toc98774489"/>
      <w:bookmarkStart w:id="11896" w:name="_Toc106200469"/>
      <w:bookmarkStart w:id="11897" w:name="_Toc115191026"/>
      <w:bookmarkStart w:id="11898" w:name="_Toc122003597"/>
      <w:bookmarkStart w:id="11899" w:name="_Toc124155365"/>
      <w:bookmarkStart w:id="11900" w:name="_Toc131534138"/>
      <w:bookmarkStart w:id="11901" w:name="_Toc137400017"/>
      <w:bookmarkStart w:id="11902" w:name="_Toc156575606"/>
      <w:r w:rsidRPr="008C3753">
        <w:t>D.4.1</w:t>
      </w:r>
      <w:r w:rsidRPr="008C3753">
        <w:tab/>
        <w:t>Reference sensitivity level for BS type 1-H</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p>
    <w:bookmarkStart w:id="11903" w:name="_MON_1537740134"/>
    <w:bookmarkEnd w:id="11903"/>
    <w:p w14:paraId="6FCC9CD7" w14:textId="77777777" w:rsidR="00CD5402" w:rsidRPr="008C3753" w:rsidRDefault="00CD5402" w:rsidP="00CD5402">
      <w:pPr>
        <w:pStyle w:val="TH"/>
      </w:pPr>
      <w:r w:rsidRPr="008C3753">
        <w:object w:dxaOrig="9265" w:dyaOrig="4212" w14:anchorId="45BC04AD">
          <v:shape id="_x0000_i1085" type="#_x0000_t75" style="width:461.45pt;height:208.5pt" o:ole="">
            <v:imagedata r:id="rId122" o:title=""/>
          </v:shape>
          <o:OLEObject Type="Embed" ProgID="Word.Picture.8" ShapeID="_x0000_i1085" DrawAspect="Content" ObjectID="_1774339362" r:id="rId123"/>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1904" w:name="_Toc21100257"/>
      <w:bookmarkStart w:id="11905" w:name="_Toc29810055"/>
      <w:bookmarkStart w:id="11906" w:name="_Toc36645448"/>
      <w:bookmarkStart w:id="11907" w:name="_Toc37272502"/>
      <w:bookmarkStart w:id="11908" w:name="_Toc45884749"/>
      <w:bookmarkStart w:id="11909" w:name="_Toc53182781"/>
      <w:bookmarkStart w:id="11910" w:name="_Toc58860568"/>
      <w:bookmarkStart w:id="11911" w:name="_Toc61182685"/>
      <w:bookmarkStart w:id="11912" w:name="_Toc66782678"/>
      <w:bookmarkStart w:id="11913" w:name="_Toc74967912"/>
      <w:bookmarkStart w:id="11914" w:name="_Toc76545363"/>
      <w:bookmarkStart w:id="11915" w:name="_Toc82598747"/>
      <w:bookmarkStart w:id="11916" w:name="_Toc89954395"/>
      <w:bookmarkStart w:id="11917" w:name="_Toc98774490"/>
      <w:bookmarkStart w:id="11918" w:name="_Toc106200470"/>
      <w:bookmarkStart w:id="11919" w:name="_Toc115191027"/>
      <w:bookmarkStart w:id="11920" w:name="_Toc122003598"/>
      <w:bookmarkStart w:id="11921" w:name="_Toc124155366"/>
      <w:bookmarkStart w:id="11922" w:name="_Toc131534139"/>
      <w:bookmarkStart w:id="11923" w:name="_Toc137400018"/>
      <w:bookmarkStart w:id="11924" w:name="_Toc156575607"/>
      <w:r w:rsidRPr="008C3753">
        <w:lastRenderedPageBreak/>
        <w:t>D.4</w:t>
      </w:r>
      <w:r w:rsidR="00506C97" w:rsidRPr="008C3753">
        <w:t>.2</w:t>
      </w:r>
      <w:r w:rsidR="00506C97" w:rsidRPr="008C3753">
        <w:tab/>
        <w:t>Receiver dynamic r</w:t>
      </w:r>
      <w:r w:rsidRPr="008C3753">
        <w:t>ange for BS type 1-H</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bookmarkStart w:id="11925" w:name="_MON_1537740143"/>
    <w:bookmarkEnd w:id="11925"/>
    <w:p w14:paraId="7D2E0987" w14:textId="77777777" w:rsidR="00CD5402" w:rsidRPr="008C3753" w:rsidRDefault="00CD5402" w:rsidP="00CD5402">
      <w:pPr>
        <w:pStyle w:val="TH"/>
      </w:pPr>
      <w:r w:rsidRPr="008C3753">
        <w:object w:dxaOrig="9265" w:dyaOrig="4212" w14:anchorId="590C2C86">
          <v:shape id="_x0000_i1086" type="#_x0000_t75" style="width:461.45pt;height:208.5pt" o:ole="">
            <v:imagedata r:id="rId124" o:title=""/>
          </v:shape>
          <o:OLEObject Type="Embed" ProgID="Word.Picture.8" ShapeID="_x0000_i1086" DrawAspect="Content" ObjectID="_1774339363" r:id="rId125"/>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1926" w:name="_Toc21100258"/>
      <w:bookmarkStart w:id="11927" w:name="_Toc29810056"/>
      <w:bookmarkStart w:id="11928" w:name="_Toc36645449"/>
      <w:bookmarkStart w:id="11929" w:name="_Toc37272503"/>
      <w:bookmarkStart w:id="11930" w:name="_Toc45884750"/>
      <w:bookmarkStart w:id="11931" w:name="_Toc53182782"/>
      <w:bookmarkStart w:id="11932" w:name="_Toc58860569"/>
      <w:bookmarkStart w:id="11933" w:name="_Toc61182686"/>
      <w:bookmarkStart w:id="11934" w:name="_Toc66782679"/>
      <w:bookmarkStart w:id="11935" w:name="_Toc74967913"/>
      <w:bookmarkStart w:id="11936" w:name="_Toc76545364"/>
      <w:bookmarkStart w:id="11937" w:name="_Toc82598748"/>
      <w:bookmarkStart w:id="11938" w:name="_Toc89954396"/>
      <w:bookmarkStart w:id="11939" w:name="_Toc98774491"/>
      <w:bookmarkStart w:id="11940" w:name="_Toc106200471"/>
      <w:bookmarkStart w:id="11941" w:name="_Toc115191028"/>
      <w:bookmarkStart w:id="11942" w:name="_Toc122003599"/>
      <w:bookmarkStart w:id="11943" w:name="_Toc124155367"/>
      <w:bookmarkStart w:id="11944" w:name="_Toc131534140"/>
      <w:bookmarkStart w:id="11945" w:name="_Toc137400019"/>
      <w:bookmarkStart w:id="11946" w:name="_Toc156575608"/>
      <w:r w:rsidRPr="008C3753">
        <w:t>D.4</w:t>
      </w:r>
      <w:r w:rsidR="00506C97" w:rsidRPr="008C3753">
        <w:t>.3</w:t>
      </w:r>
      <w:r w:rsidR="00506C97" w:rsidRPr="008C3753">
        <w:tab/>
        <w:t>Receiver a</w:t>
      </w:r>
      <w:r w:rsidRPr="008C3753">
        <w:t>djacent channel selectivity and narrowband blocking for BS type 1-H</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p>
    <w:bookmarkStart w:id="11947" w:name="_MON_1537740159"/>
    <w:bookmarkEnd w:id="11947"/>
    <w:p w14:paraId="21C2625E" w14:textId="77777777" w:rsidR="00CD5402" w:rsidRPr="008C3753" w:rsidRDefault="00CD5402" w:rsidP="00CD5402">
      <w:pPr>
        <w:pStyle w:val="TH"/>
      </w:pPr>
      <w:r w:rsidRPr="008C3753">
        <w:object w:dxaOrig="9265" w:dyaOrig="4212" w14:anchorId="4314FC0D">
          <v:shape id="_x0000_i1087" type="#_x0000_t75" style="width:461.45pt;height:208.5pt" o:ole="">
            <v:imagedata r:id="rId126" o:title=""/>
          </v:shape>
          <o:OLEObject Type="Embed" ProgID="Word.Picture.8" ShapeID="_x0000_i1087" DrawAspect="Content" ObjectID="_1774339364" r:id="rId127"/>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1948" w:name="_Toc21100259"/>
      <w:bookmarkStart w:id="11949" w:name="_Toc29810057"/>
      <w:bookmarkStart w:id="11950" w:name="_Toc36645450"/>
      <w:bookmarkStart w:id="11951" w:name="_Toc37272504"/>
      <w:bookmarkStart w:id="11952" w:name="_Toc45884751"/>
      <w:bookmarkStart w:id="11953" w:name="_Toc53182783"/>
      <w:bookmarkStart w:id="11954" w:name="_Toc58860570"/>
      <w:bookmarkStart w:id="11955" w:name="_Toc61182687"/>
      <w:bookmarkStart w:id="11956" w:name="_Toc66782680"/>
      <w:bookmarkStart w:id="11957" w:name="_Toc74967914"/>
      <w:bookmarkStart w:id="11958" w:name="_Toc76545365"/>
      <w:bookmarkStart w:id="11959" w:name="_Toc82598749"/>
      <w:bookmarkStart w:id="11960" w:name="_Toc89954397"/>
      <w:bookmarkStart w:id="11961" w:name="_Toc98774492"/>
      <w:bookmarkStart w:id="11962" w:name="_Toc106200472"/>
      <w:bookmarkStart w:id="11963" w:name="_Toc115191029"/>
      <w:bookmarkStart w:id="11964" w:name="_Toc122003600"/>
      <w:bookmarkStart w:id="11965" w:name="_Toc124155368"/>
      <w:bookmarkStart w:id="11966" w:name="_Toc131534141"/>
      <w:bookmarkStart w:id="11967" w:name="_Toc137400020"/>
      <w:bookmarkStart w:id="11968" w:name="_Toc156575609"/>
      <w:r w:rsidRPr="008C3753">
        <w:t>D.4.4</w:t>
      </w:r>
      <w:r w:rsidRPr="008C3753">
        <w:tab/>
        <w:t>Receiver spurious emissions</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1969" w:name="_MON_1537740184"/>
    <w:bookmarkEnd w:id="11969"/>
    <w:p w14:paraId="58AA73BA" w14:textId="77777777" w:rsidR="00CD5402" w:rsidRPr="008C3753" w:rsidRDefault="00CD5402" w:rsidP="00CD5402">
      <w:pPr>
        <w:pStyle w:val="TH"/>
      </w:pPr>
      <w:r w:rsidRPr="008C3753">
        <w:object w:dxaOrig="9265" w:dyaOrig="4212" w14:anchorId="171663BB">
          <v:shape id="_x0000_i1088" type="#_x0000_t75" style="width:461.45pt;height:208.5pt" o:ole="">
            <v:imagedata r:id="rId128" o:title=""/>
          </v:shape>
          <o:OLEObject Type="Embed" ProgID="Word.Picture.8" ShapeID="_x0000_i1088" DrawAspect="Content" ObjectID="_1774339365" r:id="rId129"/>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1970" w:name="_MON_1537740200"/>
    <w:bookmarkEnd w:id="11970"/>
    <w:p w14:paraId="49970599" w14:textId="77777777" w:rsidR="00CD5402" w:rsidRPr="008C3753" w:rsidRDefault="00CD5402" w:rsidP="00CD5402">
      <w:pPr>
        <w:pStyle w:val="TH"/>
      </w:pPr>
      <w:r w:rsidRPr="008C3753">
        <w:object w:dxaOrig="9265" w:dyaOrig="4212" w14:anchorId="50FCAAB7">
          <v:shape id="_x0000_i1089" type="#_x0000_t75" style="width:461.45pt;height:208.5pt" o:ole="">
            <v:imagedata r:id="rId130" o:title=""/>
          </v:shape>
          <o:OLEObject Type="Embed" ProgID="Word.Picture.8" ShapeID="_x0000_i1089" DrawAspect="Content" ObjectID="_1774339366" r:id="rId131"/>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1971" w:name="_Toc21100260"/>
      <w:bookmarkStart w:id="11972" w:name="_Toc29810058"/>
      <w:bookmarkStart w:id="11973" w:name="_Toc36645451"/>
      <w:bookmarkStart w:id="11974" w:name="_Toc37272505"/>
      <w:bookmarkStart w:id="11975" w:name="_Toc45884752"/>
      <w:bookmarkStart w:id="11976" w:name="_Toc53182784"/>
      <w:bookmarkStart w:id="11977" w:name="_Toc58860571"/>
      <w:bookmarkStart w:id="11978" w:name="_Toc61182688"/>
      <w:bookmarkStart w:id="11979" w:name="_Toc66782681"/>
      <w:bookmarkStart w:id="11980" w:name="_Toc74967915"/>
      <w:bookmarkStart w:id="11981" w:name="_Toc76545366"/>
      <w:bookmarkStart w:id="11982" w:name="_Toc82598750"/>
      <w:bookmarkStart w:id="11983" w:name="_Toc89954398"/>
      <w:bookmarkStart w:id="11984" w:name="_Toc98774493"/>
      <w:bookmarkStart w:id="11985" w:name="_Toc106200473"/>
      <w:bookmarkStart w:id="11986" w:name="_Toc115191030"/>
      <w:bookmarkStart w:id="11987" w:name="_Toc122003601"/>
      <w:bookmarkStart w:id="11988" w:name="_Toc124155369"/>
      <w:bookmarkStart w:id="11989" w:name="_Toc131534142"/>
      <w:bookmarkStart w:id="11990" w:name="_Toc137400021"/>
      <w:bookmarkStart w:id="11991" w:name="_Toc156575610"/>
      <w:r w:rsidRPr="008C3753">
        <w:lastRenderedPageBreak/>
        <w:t>D.4.5</w:t>
      </w:r>
      <w:r w:rsidRPr="008C3753">
        <w:tab/>
        <w:t>Receiver In-channel selectivity for BS type 1-H</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p>
    <w:bookmarkStart w:id="11992" w:name="_MON_1537740211"/>
    <w:bookmarkEnd w:id="11992"/>
    <w:p w14:paraId="6273072D" w14:textId="77777777" w:rsidR="00CD5402" w:rsidRPr="008C3753" w:rsidRDefault="00CD5402" w:rsidP="00CD5402">
      <w:pPr>
        <w:pStyle w:val="TH"/>
      </w:pPr>
      <w:r w:rsidRPr="008C3753">
        <w:object w:dxaOrig="9265" w:dyaOrig="4212" w14:anchorId="082E07A6">
          <v:shape id="_x0000_i1090" type="#_x0000_t75" style="width:461.45pt;height:208.5pt" o:ole="">
            <v:imagedata r:id="rId132" o:title=""/>
          </v:shape>
          <o:OLEObject Type="Embed" ProgID="Word.Picture.8" ShapeID="_x0000_i1090" DrawAspect="Content" ObjectID="_1774339367" r:id="rId133"/>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1993" w:name="_Toc21100261"/>
      <w:bookmarkStart w:id="11994" w:name="_Toc29810059"/>
      <w:bookmarkStart w:id="11995" w:name="_Toc36645452"/>
      <w:bookmarkStart w:id="11996" w:name="_Toc37272506"/>
      <w:bookmarkStart w:id="11997" w:name="_Toc45884753"/>
      <w:bookmarkStart w:id="11998" w:name="_Toc53182785"/>
      <w:bookmarkStart w:id="11999" w:name="_Toc58860572"/>
      <w:bookmarkStart w:id="12000" w:name="_Toc61182689"/>
      <w:bookmarkStart w:id="12001" w:name="_Toc66782682"/>
      <w:bookmarkStart w:id="12002" w:name="_Toc74967916"/>
      <w:bookmarkStart w:id="12003" w:name="_Toc76545367"/>
      <w:bookmarkStart w:id="12004" w:name="_Toc82598751"/>
      <w:bookmarkStart w:id="12005" w:name="_Toc89954399"/>
      <w:bookmarkStart w:id="12006" w:name="_Toc98774494"/>
      <w:bookmarkStart w:id="12007" w:name="_Toc106200474"/>
      <w:bookmarkStart w:id="12008" w:name="_Toc115191031"/>
      <w:bookmarkStart w:id="12009" w:name="_Toc122003602"/>
      <w:bookmarkStart w:id="12010" w:name="_Toc124155370"/>
      <w:bookmarkStart w:id="12011" w:name="_Toc131534143"/>
      <w:bookmarkStart w:id="12012" w:name="_Toc137400022"/>
      <w:bookmarkStart w:id="12013" w:name="_Toc156575611"/>
      <w:r w:rsidRPr="008C3753">
        <w:lastRenderedPageBreak/>
        <w:t>D.4</w:t>
      </w:r>
      <w:r w:rsidR="00506C97" w:rsidRPr="008C3753">
        <w:t>.6</w:t>
      </w:r>
      <w:r w:rsidR="00506C97" w:rsidRPr="008C3753">
        <w:tab/>
        <w:t>Receiver i</w:t>
      </w:r>
      <w:r w:rsidRPr="008C3753">
        <w:t>ntermodulation for BS type 1-H</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p>
    <w:bookmarkStart w:id="12014" w:name="_MON_1537740246"/>
    <w:bookmarkEnd w:id="12014"/>
    <w:p w14:paraId="0DB914B1" w14:textId="600D2D05" w:rsidR="009F2E4D" w:rsidRPr="008C3753" w:rsidRDefault="009F2E4D" w:rsidP="004B09C2">
      <w:pPr>
        <w:pStyle w:val="TH"/>
      </w:pPr>
      <w:r w:rsidRPr="008C3753">
        <w:object w:dxaOrig="10175" w:dyaOrig="4212" w14:anchorId="68E8249F">
          <v:shape id="_x0000_i1091" type="#_x0000_t75" style="width:475.85pt;height:201.6pt" o:ole="">
            <v:imagedata r:id="rId134" o:title=""/>
          </v:shape>
          <o:OLEObject Type="Embed" ProgID="Word.Picture.8" ShapeID="_x0000_i1091" DrawAspect="Content" ObjectID="_1774339368" r:id="rId135"/>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2015" w:name="_Toc21100262"/>
      <w:bookmarkStart w:id="12016" w:name="_Toc29810060"/>
      <w:bookmarkStart w:id="12017" w:name="_Toc36645453"/>
      <w:bookmarkStart w:id="12018" w:name="_Toc37272507"/>
      <w:bookmarkStart w:id="12019" w:name="_Toc45884754"/>
      <w:bookmarkStart w:id="12020" w:name="_Toc53182786"/>
      <w:bookmarkStart w:id="12021" w:name="_Toc58860573"/>
      <w:bookmarkStart w:id="12022" w:name="_Toc61182690"/>
      <w:bookmarkStart w:id="12023" w:name="_Toc66782683"/>
      <w:bookmarkStart w:id="12024" w:name="_Toc74967917"/>
      <w:bookmarkStart w:id="12025" w:name="_Toc76545368"/>
      <w:bookmarkStart w:id="12026" w:name="_Toc82598752"/>
      <w:bookmarkStart w:id="12027" w:name="_Toc89954400"/>
      <w:bookmarkStart w:id="12028" w:name="_Toc98774495"/>
      <w:bookmarkStart w:id="12029" w:name="_Toc106200475"/>
      <w:bookmarkStart w:id="12030" w:name="_Toc115191032"/>
      <w:bookmarkStart w:id="12031" w:name="_Toc122003603"/>
      <w:bookmarkStart w:id="12032" w:name="_Toc124155371"/>
      <w:bookmarkStart w:id="12033" w:name="_Toc131534144"/>
      <w:bookmarkStart w:id="12034" w:name="_Toc137400023"/>
      <w:bookmarkStart w:id="12035" w:name="_Toc156575612"/>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p>
    <w:p w14:paraId="1C69D274" w14:textId="643E69E6" w:rsidR="00C11CA2" w:rsidRPr="008C3753" w:rsidRDefault="00C11CA2" w:rsidP="00FF4D7E">
      <w:pPr>
        <w:pStyle w:val="Heading2"/>
        <w:rPr>
          <w:rFonts w:cs="v4.2.0"/>
        </w:rPr>
      </w:pPr>
      <w:bookmarkStart w:id="12036" w:name="_Toc21100263"/>
      <w:bookmarkStart w:id="12037" w:name="_Toc29810061"/>
      <w:bookmarkStart w:id="12038" w:name="_Toc36645454"/>
      <w:bookmarkStart w:id="12039" w:name="_Toc37272508"/>
      <w:bookmarkStart w:id="12040" w:name="_Toc45884755"/>
      <w:bookmarkStart w:id="12041" w:name="_Toc53182787"/>
      <w:bookmarkStart w:id="12042" w:name="_Toc58860574"/>
      <w:bookmarkStart w:id="12043" w:name="_Toc61182691"/>
      <w:bookmarkStart w:id="12044" w:name="_Toc66782684"/>
      <w:bookmarkStart w:id="12045" w:name="_Toc74967918"/>
      <w:bookmarkStart w:id="12046" w:name="_Toc76545369"/>
      <w:bookmarkStart w:id="12047" w:name="_Toc82598753"/>
      <w:bookmarkStart w:id="12048" w:name="_Toc89954401"/>
      <w:bookmarkStart w:id="12049" w:name="_Toc98774496"/>
      <w:bookmarkStart w:id="12050" w:name="_Toc106200476"/>
      <w:bookmarkStart w:id="12051" w:name="_Toc115191033"/>
      <w:bookmarkStart w:id="12052" w:name="_Toc122003604"/>
      <w:bookmarkStart w:id="12053" w:name="_Toc124155372"/>
      <w:bookmarkStart w:id="12054" w:name="_Toc131534145"/>
      <w:bookmarkStart w:id="12055" w:name="_Toc137400024"/>
      <w:bookmarkStart w:id="12056" w:name="_Toc156575613"/>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2036"/>
      <w:bookmarkEnd w:id="12037"/>
      <w:bookmarkEnd w:id="12038"/>
      <w:bookmarkEnd w:id="12039"/>
      <w:r w:rsidR="002C0E41" w:rsidRPr="008C3753">
        <w:rPr>
          <w:rFonts w:cs="v4.2.0"/>
        </w:rPr>
        <w:t xml:space="preserve"> and for high speed condition</w:t>
      </w:r>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132E5730" w14:textId="3E6CF91A" w:rsidR="009F2E4D" w:rsidRPr="008C3753" w:rsidRDefault="009F2E4D" w:rsidP="00CB14A5">
      <w:pPr>
        <w:pStyle w:val="TH"/>
      </w:pPr>
      <w:r w:rsidRPr="008C3753">
        <w:object w:dxaOrig="9051" w:dyaOrig="4997" w14:anchorId="3C5E92B1">
          <v:shape id="_x0000_i1092" type="#_x0000_t75" style="width:453.9pt;height:244.8pt" o:ole="">
            <v:imagedata r:id="rId136" o:title=""/>
          </v:shape>
          <o:OLEObject Type="Embed" ProgID="Word.Picture.8" ShapeID="_x0000_i1092" DrawAspect="Content" ObjectID="_1774339369" r:id="rId137"/>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2057" w:name="_Toc21100264"/>
      <w:bookmarkStart w:id="12058" w:name="_Toc29810062"/>
      <w:bookmarkStart w:id="12059" w:name="_Toc36645455"/>
      <w:bookmarkStart w:id="12060" w:name="_Toc37272509"/>
      <w:bookmarkStart w:id="12061" w:name="_Toc45884756"/>
      <w:bookmarkStart w:id="12062" w:name="_Toc53182788"/>
      <w:bookmarkStart w:id="12063" w:name="_Toc58860575"/>
      <w:bookmarkStart w:id="12064" w:name="_Toc61182692"/>
      <w:bookmarkStart w:id="12065" w:name="_Toc66782685"/>
      <w:bookmarkStart w:id="12066" w:name="_Toc74967919"/>
      <w:bookmarkStart w:id="12067" w:name="_Toc76545370"/>
      <w:bookmarkStart w:id="12068" w:name="_Toc82598754"/>
      <w:bookmarkStart w:id="12069" w:name="_Toc89954402"/>
      <w:bookmarkStart w:id="12070" w:name="_Toc98774497"/>
      <w:bookmarkStart w:id="12071" w:name="_Toc106200477"/>
      <w:bookmarkStart w:id="12072" w:name="_Toc115191034"/>
      <w:bookmarkStart w:id="12073" w:name="_Toc122003605"/>
      <w:bookmarkStart w:id="12074" w:name="_Toc124155373"/>
      <w:bookmarkStart w:id="12075" w:name="_Toc131534146"/>
      <w:bookmarkStart w:id="12076" w:name="_Toc137400025"/>
      <w:bookmarkStart w:id="12077" w:name="_Toc156575614"/>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p>
    <w:p w14:paraId="36BFF540" w14:textId="77777777" w:rsidR="00C11CA2" w:rsidRPr="008C3753" w:rsidRDefault="00E06B30" w:rsidP="00DA1892">
      <w:pPr>
        <w:pStyle w:val="TH"/>
        <w:rPr>
          <w:rFonts w:cs="v4.2.0"/>
        </w:rPr>
      </w:pPr>
      <w:bookmarkStart w:id="12078" w:name="_MON_1180174481"/>
      <w:bookmarkStart w:id="12079" w:name="_MON_1180175254"/>
      <w:bookmarkStart w:id="12080" w:name="_MON_1180175305"/>
      <w:bookmarkStart w:id="12081" w:name="_MON_1180175695"/>
      <w:bookmarkStart w:id="12082" w:name="_MON_1218308676"/>
      <w:bookmarkStart w:id="12083" w:name="_MON_1218308838"/>
      <w:bookmarkStart w:id="12084" w:name="_MON_1218308864"/>
      <w:bookmarkStart w:id="12085" w:name="_MON_1218308886"/>
      <w:bookmarkStart w:id="12086" w:name="_MON_1218308897"/>
      <w:bookmarkStart w:id="12087" w:name="_MON_1365598117"/>
      <w:bookmarkStart w:id="12088" w:name="_MON_1365598721"/>
      <w:bookmarkStart w:id="12089" w:name="_MON_1365600215"/>
      <w:bookmarkStart w:id="12090" w:name="_MON_1365600479"/>
      <w:bookmarkStart w:id="12091" w:name="_MON_1365601705"/>
      <w:bookmarkStart w:id="12092" w:name="_MON_1365601809"/>
      <w:bookmarkStart w:id="12093" w:name="_MON_1365601861"/>
      <w:bookmarkStart w:id="12094" w:name="_MON_1365925904"/>
      <w:bookmarkStart w:id="12095" w:name="_MON_1365926050"/>
      <w:bookmarkStart w:id="12096" w:name="_MON_1365926146"/>
      <w:bookmarkStart w:id="12097" w:name="_MON_1366701587"/>
      <w:bookmarkStart w:id="12098" w:name="_MON_1366701703"/>
      <w:bookmarkStart w:id="12099" w:name="_MON_1366702004"/>
      <w:bookmarkStart w:id="12100" w:name="_MON_1366702049"/>
      <w:bookmarkStart w:id="12101" w:name="_MON_1366702183"/>
      <w:bookmarkStart w:id="12102" w:name="_MON_1366702250"/>
      <w:bookmarkStart w:id="12103" w:name="_MON_1366702407"/>
      <w:bookmarkStart w:id="12104" w:name="_MON_1366702459"/>
      <w:bookmarkStart w:id="12105" w:name="_MON_1366702485"/>
      <w:bookmarkStart w:id="12106" w:name="_MON_1366702543"/>
      <w:bookmarkStart w:id="12107" w:name="_MON_1366702738"/>
      <w:bookmarkStart w:id="12108" w:name="_MON_1366702897"/>
      <w:bookmarkStart w:id="12109" w:name="_MON_1366703086"/>
      <w:bookmarkStart w:id="12110" w:name="_MON_1366703135"/>
      <w:bookmarkStart w:id="12111" w:name="_MON_1366703221"/>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r>
        <w:pict w14:anchorId="57BCB9BC">
          <v:shape id="_x0000_i1093" type="#_x0000_t75" style="width:453.9pt;height:252.3pt">
            <v:imagedata r:id="rId138"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2112" w:name="_Toc21100265"/>
      <w:bookmarkStart w:id="12113" w:name="_Toc29810063"/>
      <w:bookmarkStart w:id="12114" w:name="_Toc36645456"/>
      <w:bookmarkStart w:id="12115" w:name="_Toc37272510"/>
      <w:bookmarkStart w:id="12116" w:name="_Toc45884757"/>
      <w:bookmarkStart w:id="12117" w:name="_Toc53182789"/>
      <w:bookmarkStart w:id="12118" w:name="_Toc58860576"/>
      <w:bookmarkStart w:id="12119" w:name="_Toc61182693"/>
      <w:bookmarkStart w:id="12120" w:name="_Toc66782686"/>
      <w:bookmarkStart w:id="12121" w:name="_Toc74967920"/>
      <w:bookmarkStart w:id="12122" w:name="_Toc76545371"/>
      <w:bookmarkStart w:id="12123" w:name="_Toc82598755"/>
      <w:bookmarkStart w:id="12124" w:name="_Toc89954403"/>
      <w:bookmarkStart w:id="12125" w:name="_Toc98774498"/>
      <w:bookmarkStart w:id="12126" w:name="_Toc106200478"/>
      <w:bookmarkStart w:id="12127" w:name="_Toc115191035"/>
      <w:bookmarkStart w:id="12128" w:name="_Toc122003606"/>
      <w:bookmarkStart w:id="12129" w:name="_Toc124155374"/>
      <w:bookmarkStart w:id="12130" w:name="_Toc131534147"/>
      <w:bookmarkStart w:id="12131" w:name="_Toc137400026"/>
      <w:bookmarkStart w:id="12132" w:name="_Toc156575615"/>
      <w:r w:rsidRPr="008C3753">
        <w:rPr>
          <w:rFonts w:cs="v4.2.0"/>
        </w:rPr>
        <w:t>D.5.3</w:t>
      </w:r>
      <w:r w:rsidRPr="008C3753">
        <w:rPr>
          <w:rFonts w:cs="v4.2.0"/>
        </w:rPr>
        <w:tab/>
      </w:r>
      <w:bookmarkEnd w:id="12112"/>
      <w:bookmarkEnd w:id="12113"/>
      <w:bookmarkEnd w:id="12114"/>
      <w:bookmarkEnd w:id="12115"/>
      <w:bookmarkEnd w:id="12116"/>
      <w:bookmarkEnd w:id="12117"/>
      <w:r w:rsidR="00D84960" w:rsidRPr="008C3753">
        <w:t xml:space="preserve">Performance requirements for PUSCH and PRACH </w:t>
      </w:r>
      <w:r w:rsidR="00D84960" w:rsidRPr="008C3753">
        <w:rPr>
          <w:rFonts w:cs="v4.2.0"/>
        </w:rPr>
        <w:t>in static conditions</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bookmarkStart w:id="12133" w:name="_MON_1662802664"/>
    <w:bookmarkEnd w:id="12133"/>
    <w:p w14:paraId="408AF010" w14:textId="7E14A65E" w:rsidR="00641109" w:rsidRPr="008C3753" w:rsidRDefault="00641109" w:rsidP="00641109">
      <w:pPr>
        <w:pStyle w:val="TH"/>
      </w:pPr>
      <w:r w:rsidRPr="008C3753">
        <w:object w:dxaOrig="7341" w:dyaOrig="3332" w14:anchorId="3D73DB0F">
          <v:shape id="_x0000_i1094" type="#_x0000_t75" style="width:366.9pt;height:165.9pt" o:ole="">
            <v:imagedata r:id="rId139" o:title=""/>
          </v:shape>
          <o:OLEObject Type="Embed" ProgID="Word.Picture.8" ShapeID="_x0000_i1094" DrawAspect="Content" ObjectID="_1774339370" r:id="rId140"/>
        </w:object>
      </w:r>
    </w:p>
    <w:p w14:paraId="6BA9186A" w14:textId="77777777" w:rsidR="00D84960" w:rsidRPr="008C3753" w:rsidRDefault="00D84960" w:rsidP="00D84960">
      <w:pPr>
        <w:pStyle w:val="TF"/>
        <w:rPr>
          <w:rFonts w:cs="v4.2.0"/>
        </w:rPr>
      </w:pPr>
      <w:bookmarkStart w:id="12134" w:name="_Toc53182790"/>
      <w:bookmarkStart w:id="12135" w:name="_Toc21100266"/>
      <w:bookmarkStart w:id="12136" w:name="_Toc29810064"/>
      <w:bookmarkStart w:id="12137" w:name="_Toc36645457"/>
      <w:bookmarkStart w:id="12138" w:name="_Toc37272511"/>
      <w:bookmarkStart w:id="12139"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2140" w:name="_Toc58860577"/>
      <w:bookmarkStart w:id="12141" w:name="_Toc61182694"/>
      <w:bookmarkStart w:id="12142" w:name="_Toc66782687"/>
      <w:bookmarkStart w:id="12143" w:name="_Toc74967921"/>
      <w:bookmarkStart w:id="12144" w:name="_Toc76545372"/>
      <w:bookmarkStart w:id="12145" w:name="_Toc82598756"/>
      <w:bookmarkStart w:id="12146" w:name="_Toc89954404"/>
      <w:bookmarkStart w:id="12147" w:name="_Toc98774499"/>
      <w:bookmarkStart w:id="12148" w:name="_Toc106200479"/>
      <w:bookmarkStart w:id="12149" w:name="_Toc115191036"/>
      <w:bookmarkStart w:id="12150" w:name="_Toc122003607"/>
      <w:bookmarkStart w:id="12151" w:name="_Toc124155375"/>
      <w:bookmarkStart w:id="12152" w:name="_Toc131534148"/>
      <w:bookmarkStart w:id="12153" w:name="_Toc137400027"/>
      <w:bookmarkStart w:id="12154" w:name="_Toc156575616"/>
      <w:r w:rsidRPr="008C3753">
        <w:rPr>
          <w:rFonts w:cs="v4.2.0"/>
        </w:rPr>
        <w:lastRenderedPageBreak/>
        <w:t>D.5.4</w:t>
      </w:r>
      <w:r w:rsidRPr="008C3753">
        <w:rPr>
          <w:rFonts w:cs="v4.2.0"/>
        </w:rPr>
        <w:tab/>
      </w:r>
      <w:r w:rsidRPr="008C3753">
        <w:t>Performance requirements for UL timing adjustment</w:t>
      </w:r>
      <w:bookmarkEnd w:id="12134"/>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26FC735E" w14:textId="2ED8C28B" w:rsidR="00641109" w:rsidRPr="008C3753" w:rsidRDefault="00641109" w:rsidP="00CB14A5">
      <w:pPr>
        <w:pStyle w:val="TH"/>
      </w:pPr>
      <w:r w:rsidRPr="008C3753">
        <w:object w:dxaOrig="8716" w:dyaOrig="4504" w14:anchorId="243F2F0B">
          <v:shape id="_x0000_i1095" type="#_x0000_t75" style="width:439.5pt;height:230.4pt" o:ole="">
            <v:imagedata r:id="rId141" o:title=""/>
          </v:shape>
          <o:OLEObject Type="Embed" ProgID="Word.Picture.8" ShapeID="_x0000_i1095" DrawAspect="Content" ObjectID="_1774339371" r:id="rId142"/>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2155" w:name="_Toc53182791"/>
      <w:bookmarkStart w:id="12156" w:name="_Toc58860578"/>
      <w:bookmarkStart w:id="12157" w:name="_Toc61182695"/>
      <w:bookmarkStart w:id="12158" w:name="_Toc66782688"/>
      <w:bookmarkStart w:id="12159" w:name="_Toc74967922"/>
      <w:bookmarkStart w:id="12160" w:name="_Toc76545373"/>
      <w:bookmarkStart w:id="12161" w:name="_Toc82598757"/>
      <w:bookmarkStart w:id="12162" w:name="_Toc89954405"/>
      <w:bookmarkStart w:id="12163" w:name="_Toc98774500"/>
      <w:bookmarkStart w:id="12164" w:name="_Toc106200480"/>
      <w:bookmarkStart w:id="12165" w:name="_Toc115191037"/>
      <w:bookmarkStart w:id="12166" w:name="_Toc122003608"/>
      <w:bookmarkStart w:id="12167" w:name="_Toc124155376"/>
      <w:bookmarkStart w:id="12168" w:name="_Toc131534149"/>
      <w:bookmarkStart w:id="12169" w:name="_Toc137400028"/>
      <w:bookmarkStart w:id="12170" w:name="_Toc156575617"/>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2135"/>
      <w:bookmarkEnd w:id="12136"/>
      <w:bookmarkEnd w:id="12137"/>
      <w:bookmarkEnd w:id="12138"/>
      <w:bookmarkEnd w:id="12139"/>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0DAEB736" w14:textId="1D656880" w:rsidR="00F86EC6" w:rsidRPr="008C3753" w:rsidRDefault="00F86EC6" w:rsidP="00F86EC6">
      <w:pPr>
        <w:pStyle w:val="Heading2"/>
        <w:rPr>
          <w:rFonts w:cs="v4.2.0"/>
        </w:rPr>
      </w:pPr>
      <w:bookmarkStart w:id="12171" w:name="_Toc21100267"/>
      <w:bookmarkStart w:id="12172" w:name="_Toc29810065"/>
      <w:bookmarkStart w:id="12173" w:name="_Toc36645458"/>
      <w:bookmarkStart w:id="12174" w:name="_Toc37272512"/>
      <w:bookmarkStart w:id="12175" w:name="_Toc45884759"/>
      <w:bookmarkStart w:id="12176" w:name="_Toc53182792"/>
      <w:bookmarkStart w:id="12177" w:name="_Toc58860579"/>
      <w:bookmarkStart w:id="12178" w:name="_Toc61182696"/>
      <w:bookmarkStart w:id="12179" w:name="_Toc66782689"/>
      <w:bookmarkStart w:id="12180" w:name="_Toc74967923"/>
      <w:bookmarkStart w:id="12181" w:name="_Toc76545374"/>
      <w:bookmarkStart w:id="12182" w:name="_Toc82598758"/>
      <w:bookmarkStart w:id="12183" w:name="_Toc89954406"/>
      <w:bookmarkStart w:id="12184" w:name="_Toc98774501"/>
      <w:bookmarkStart w:id="12185" w:name="_Toc106200481"/>
      <w:bookmarkStart w:id="12186" w:name="_Toc115191038"/>
      <w:bookmarkStart w:id="12187" w:name="_Toc122003609"/>
      <w:bookmarkStart w:id="12188" w:name="_Toc124155377"/>
      <w:bookmarkStart w:id="12189" w:name="_Toc131534150"/>
      <w:bookmarkStart w:id="12190" w:name="_Toc137400029"/>
      <w:bookmarkStart w:id="12191" w:name="_Toc156575618"/>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2171"/>
      <w:bookmarkEnd w:id="12172"/>
      <w:bookmarkEnd w:id="12173"/>
      <w:bookmarkEnd w:id="12174"/>
      <w:r w:rsidR="00761026" w:rsidRPr="008C3753">
        <w:rPr>
          <w:rFonts w:cs="v4.2.0"/>
        </w:rPr>
        <w:t xml:space="preserve"> and for high speed condition</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02B741E7" w14:textId="77777777" w:rsidR="00F86EC6" w:rsidRPr="008C3753" w:rsidRDefault="00F86EC6" w:rsidP="00DA1892">
      <w:pPr>
        <w:pStyle w:val="TH"/>
      </w:pPr>
      <w:r w:rsidRPr="008C3753">
        <w:object w:dxaOrig="9265" w:dyaOrig="4212" w14:anchorId="18A57586">
          <v:shape id="_x0000_i1096" type="#_x0000_t75" style="width:461.45pt;height:208.5pt" o:ole="">
            <v:imagedata r:id="rId143" o:title=""/>
          </v:shape>
          <o:OLEObject Type="Embed" ProgID="Word.Picture.8" ShapeID="_x0000_i1096" DrawAspect="Content" ObjectID="_1774339372" r:id="rId144"/>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2192" w:name="_Toc21100268"/>
      <w:bookmarkStart w:id="12193" w:name="_Toc29810066"/>
      <w:bookmarkStart w:id="12194" w:name="_Toc36645459"/>
      <w:bookmarkStart w:id="12195" w:name="_Toc37272513"/>
      <w:bookmarkStart w:id="12196" w:name="_Toc45884760"/>
      <w:bookmarkStart w:id="12197" w:name="_Toc53182793"/>
      <w:bookmarkStart w:id="12198" w:name="_Toc58860580"/>
      <w:bookmarkStart w:id="12199" w:name="_Toc61182697"/>
      <w:bookmarkStart w:id="12200" w:name="_Toc66782690"/>
      <w:bookmarkStart w:id="12201" w:name="_Toc74967924"/>
      <w:bookmarkStart w:id="12202" w:name="_Toc76545375"/>
      <w:bookmarkStart w:id="12203" w:name="_Toc82598759"/>
      <w:bookmarkStart w:id="12204" w:name="_Toc89954407"/>
      <w:bookmarkStart w:id="12205" w:name="_Toc98774502"/>
      <w:bookmarkStart w:id="12206" w:name="_Toc106200482"/>
      <w:bookmarkStart w:id="12207" w:name="_Toc115191039"/>
      <w:bookmarkStart w:id="12208" w:name="_Toc122003610"/>
      <w:bookmarkStart w:id="12209" w:name="_Toc124155378"/>
      <w:bookmarkStart w:id="12210" w:name="_Toc131534151"/>
      <w:bookmarkStart w:id="12211" w:name="_Toc137400030"/>
      <w:bookmarkStart w:id="12212" w:name="_Toc156575619"/>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p>
    <w:bookmarkStart w:id="12213" w:name="_MON_1602074320"/>
    <w:bookmarkEnd w:id="12213"/>
    <w:p w14:paraId="1CE6B2C5" w14:textId="77777777" w:rsidR="00F86EC6" w:rsidRPr="008C3753" w:rsidRDefault="00F86EC6" w:rsidP="00DA1892">
      <w:pPr>
        <w:pStyle w:val="TH"/>
      </w:pPr>
      <w:r w:rsidRPr="008C3753">
        <w:object w:dxaOrig="9265" w:dyaOrig="4212" w14:anchorId="1E9A5A17">
          <v:shape id="_x0000_i1097" type="#_x0000_t75" style="width:461.45pt;height:208.5pt" o:ole="">
            <v:imagedata r:id="rId145" o:title=""/>
          </v:shape>
          <o:OLEObject Type="Embed" ProgID="Word.Picture.8" ShapeID="_x0000_i1097" DrawAspect="Content" ObjectID="_1774339373" r:id="rId146"/>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2214" w:name="_Toc21100269"/>
      <w:bookmarkStart w:id="12215" w:name="_Toc29810067"/>
      <w:bookmarkStart w:id="12216" w:name="_Toc36645460"/>
      <w:bookmarkStart w:id="12217" w:name="_Toc37272514"/>
      <w:bookmarkStart w:id="12218" w:name="_Toc45884761"/>
      <w:bookmarkStart w:id="12219" w:name="_Toc53182794"/>
      <w:bookmarkStart w:id="12220" w:name="_Toc58860581"/>
      <w:bookmarkStart w:id="12221" w:name="_Toc61182698"/>
      <w:bookmarkStart w:id="12222" w:name="_Toc66782691"/>
      <w:bookmarkStart w:id="12223" w:name="_Toc74967925"/>
      <w:bookmarkStart w:id="12224" w:name="_Toc76545376"/>
      <w:bookmarkStart w:id="12225" w:name="_Toc82598760"/>
      <w:bookmarkStart w:id="12226" w:name="_Toc89954408"/>
      <w:bookmarkStart w:id="12227" w:name="_Toc98774503"/>
      <w:bookmarkStart w:id="12228" w:name="_Toc106200483"/>
      <w:bookmarkStart w:id="12229" w:name="_Toc115191040"/>
      <w:bookmarkStart w:id="12230" w:name="_Toc122003611"/>
      <w:bookmarkStart w:id="12231" w:name="_Toc124155379"/>
      <w:bookmarkStart w:id="12232" w:name="_Toc131534152"/>
      <w:bookmarkStart w:id="12233" w:name="_Toc137400031"/>
      <w:bookmarkStart w:id="12234" w:name="_Toc156575620"/>
      <w:r w:rsidRPr="008C3753">
        <w:rPr>
          <w:rFonts w:cs="v4.2.0"/>
        </w:rPr>
        <w:t>D.6.3</w:t>
      </w:r>
      <w:r w:rsidRPr="008C3753">
        <w:rPr>
          <w:rFonts w:cs="v4.2.0"/>
        </w:rPr>
        <w:tab/>
      </w:r>
      <w:bookmarkEnd w:id="12214"/>
      <w:bookmarkEnd w:id="12215"/>
      <w:bookmarkEnd w:id="12216"/>
      <w:bookmarkEnd w:id="12217"/>
      <w:bookmarkEnd w:id="12218"/>
      <w:bookmarkEnd w:id="12219"/>
      <w:r w:rsidR="00D84960" w:rsidRPr="008C3753">
        <w:t xml:space="preserve">Performance requirements for PUSCH and PRACH </w:t>
      </w:r>
      <w:r w:rsidR="00D84960" w:rsidRPr="008C3753">
        <w:rPr>
          <w:rFonts w:cs="v4.2.0"/>
        </w:rPr>
        <w:t>in static conditions</w:t>
      </w:r>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p>
    <w:bookmarkStart w:id="12235" w:name="_MON_1602076000"/>
    <w:bookmarkEnd w:id="12235"/>
    <w:p w14:paraId="11BAE87D" w14:textId="77777777" w:rsidR="00F86EC6" w:rsidRPr="008C3753" w:rsidRDefault="00F86EC6" w:rsidP="00DA1892">
      <w:pPr>
        <w:pStyle w:val="TH"/>
      </w:pPr>
      <w:r w:rsidRPr="008C3753">
        <w:object w:dxaOrig="9265" w:dyaOrig="4212" w14:anchorId="227EF7FA">
          <v:shape id="_x0000_i1098" type="#_x0000_t75" style="width:461.45pt;height:208.5pt" o:ole="">
            <v:imagedata r:id="rId147" o:title=""/>
          </v:shape>
          <o:OLEObject Type="Embed" ProgID="Word.Picture.8" ShapeID="_x0000_i1098" DrawAspect="Content" ObjectID="_1774339374" r:id="rId148"/>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2236" w:name="_Toc53182795"/>
      <w:bookmarkStart w:id="12237" w:name="_Toc58860582"/>
      <w:bookmarkStart w:id="12238" w:name="_Toc61182699"/>
      <w:bookmarkStart w:id="12239" w:name="_Toc66782692"/>
      <w:bookmarkStart w:id="12240" w:name="_Toc74967926"/>
      <w:bookmarkStart w:id="12241" w:name="_Toc76545377"/>
      <w:bookmarkStart w:id="12242" w:name="_Toc82598761"/>
      <w:bookmarkStart w:id="12243" w:name="_Toc89954409"/>
      <w:bookmarkStart w:id="12244" w:name="_Toc98774504"/>
      <w:bookmarkStart w:id="12245" w:name="_Toc106200484"/>
      <w:bookmarkStart w:id="12246" w:name="_Toc115191041"/>
      <w:bookmarkStart w:id="12247" w:name="_Toc122003612"/>
      <w:bookmarkStart w:id="12248" w:name="_Toc124155380"/>
      <w:bookmarkStart w:id="12249" w:name="_Toc131534153"/>
      <w:bookmarkStart w:id="12250" w:name="_Toc137400032"/>
      <w:bookmarkStart w:id="12251" w:name="_Toc156575621"/>
      <w:r w:rsidRPr="008C3753">
        <w:rPr>
          <w:rFonts w:cs="v4.2.0"/>
        </w:rPr>
        <w:lastRenderedPageBreak/>
        <w:t>D.6.4</w:t>
      </w:r>
      <w:r w:rsidRPr="008C3753">
        <w:rPr>
          <w:rFonts w:cs="v4.2.0"/>
        </w:rPr>
        <w:tab/>
        <w:t>Performance requirements for UL timing adjustment</w:t>
      </w:r>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p>
    <w:bookmarkStart w:id="12252" w:name="_MON_1662802810"/>
    <w:bookmarkEnd w:id="12252"/>
    <w:p w14:paraId="13414A2B" w14:textId="78C2569C" w:rsidR="00641109" w:rsidRPr="008C3753" w:rsidRDefault="00641109" w:rsidP="00641109">
      <w:pPr>
        <w:pStyle w:val="TH"/>
      </w:pPr>
      <w:r w:rsidRPr="008C3753">
        <w:object w:dxaOrig="9265" w:dyaOrig="4533" w14:anchorId="730583CD">
          <v:shape id="_x0000_i1099" type="#_x0000_t75" style="width:461.45pt;height:223.5pt" o:ole="">
            <v:imagedata r:id="rId149" o:title=""/>
          </v:shape>
          <o:OLEObject Type="Embed" ProgID="Word.Picture.8" ShapeID="_x0000_i1099" DrawAspect="Content" ObjectID="_1774339375" r:id="rId150"/>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2253" w:name="_Toc21100270"/>
      <w:bookmarkStart w:id="12254" w:name="_Toc29810068"/>
      <w:bookmarkStart w:id="12255" w:name="_Toc36645461"/>
      <w:bookmarkStart w:id="12256" w:name="_Toc37272515"/>
      <w:bookmarkStart w:id="12257" w:name="_Toc45884762"/>
      <w:bookmarkStart w:id="12258" w:name="_Toc53182796"/>
      <w:bookmarkStart w:id="12259" w:name="_Toc58860583"/>
      <w:bookmarkStart w:id="12260" w:name="_Toc61182700"/>
      <w:bookmarkStart w:id="12261" w:name="_Toc66782693"/>
      <w:bookmarkStart w:id="12262" w:name="_Toc74967927"/>
      <w:bookmarkStart w:id="12263" w:name="_Toc76545378"/>
      <w:bookmarkStart w:id="12264" w:name="_Toc82598762"/>
      <w:bookmarkStart w:id="12265" w:name="_Toc89954410"/>
      <w:bookmarkStart w:id="12266" w:name="_Toc98774505"/>
      <w:bookmarkStart w:id="12267" w:name="_Toc106200485"/>
      <w:bookmarkStart w:id="12268" w:name="_Toc115191042"/>
      <w:bookmarkStart w:id="12269" w:name="_Toc122003613"/>
      <w:bookmarkStart w:id="12270" w:name="_Toc124155381"/>
      <w:bookmarkStart w:id="12271" w:name="_Toc131534154"/>
      <w:bookmarkStart w:id="12272" w:name="_Toc137400033"/>
      <w:bookmarkStart w:id="12273" w:name="_Toc156575622"/>
      <w:r w:rsidRPr="008C3753">
        <w:lastRenderedPageBreak/>
        <w:t>Annex E (normative):</w:t>
      </w:r>
      <w:r w:rsidR="00B40D60" w:rsidRPr="008C3753">
        <w:t xml:space="preserve"> </w:t>
      </w:r>
      <w:r w:rsidRPr="008C3753">
        <w:br/>
        <w:t>Characteristics of interfering signals</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2274" w:name="_Toc21100271"/>
      <w:bookmarkStart w:id="12275" w:name="_Toc29810069"/>
      <w:bookmarkStart w:id="12276" w:name="_Toc36645462"/>
      <w:bookmarkStart w:id="12277" w:name="_Toc37272516"/>
      <w:bookmarkStart w:id="12278" w:name="_Toc45884763"/>
      <w:bookmarkStart w:id="12279" w:name="_Toc53182797"/>
      <w:bookmarkStart w:id="12280" w:name="_Toc58860584"/>
      <w:bookmarkStart w:id="12281" w:name="_Toc61182701"/>
      <w:bookmarkStart w:id="12282" w:name="_Toc66782694"/>
      <w:bookmarkStart w:id="12283" w:name="_Toc74967928"/>
      <w:bookmarkStart w:id="12284" w:name="_Toc76545379"/>
      <w:bookmarkStart w:id="12285" w:name="_Toc82598763"/>
      <w:bookmarkStart w:id="12286" w:name="_Toc89954411"/>
      <w:bookmarkStart w:id="12287" w:name="_Toc98774506"/>
      <w:bookmarkStart w:id="12288" w:name="_Toc106200486"/>
      <w:bookmarkStart w:id="12289" w:name="_Toc115191043"/>
      <w:bookmarkStart w:id="12290" w:name="_Toc122003614"/>
      <w:bookmarkStart w:id="12291" w:name="_Toc124155382"/>
      <w:bookmarkStart w:id="12292" w:name="_Toc131534155"/>
      <w:bookmarkStart w:id="12293" w:name="_Toc137400034"/>
      <w:bookmarkStart w:id="12294" w:name="_Toc156575623"/>
      <w:r w:rsidRPr="008C3753">
        <w:lastRenderedPageBreak/>
        <w:t>Annex F (normative):</w:t>
      </w:r>
      <w:r w:rsidRPr="008C3753">
        <w:br/>
      </w:r>
      <w:r w:rsidR="00FD58C2" w:rsidRPr="008C3753">
        <w:t>Void</w:t>
      </w:r>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2295" w:name="_Toc21100272"/>
      <w:bookmarkStart w:id="12296" w:name="_Toc29810070"/>
      <w:bookmarkStart w:id="12297" w:name="_Toc36645463"/>
      <w:bookmarkStart w:id="12298" w:name="_Toc37272517"/>
      <w:bookmarkStart w:id="12299" w:name="_Toc45884764"/>
      <w:bookmarkStart w:id="12300" w:name="_Toc53182798"/>
      <w:bookmarkStart w:id="12301" w:name="_Toc58860585"/>
      <w:bookmarkStart w:id="12302" w:name="_Toc61182702"/>
      <w:bookmarkStart w:id="12303" w:name="_Toc66782695"/>
      <w:bookmarkStart w:id="12304" w:name="_Toc74967929"/>
      <w:bookmarkStart w:id="12305" w:name="_Toc76545380"/>
      <w:bookmarkStart w:id="12306" w:name="_Toc82598764"/>
      <w:bookmarkStart w:id="12307" w:name="_Toc89954412"/>
      <w:bookmarkStart w:id="12308" w:name="_Toc98774507"/>
      <w:bookmarkStart w:id="12309" w:name="_Toc106200487"/>
      <w:bookmarkStart w:id="12310" w:name="_Toc115191044"/>
      <w:bookmarkStart w:id="12311" w:name="_Toc122003615"/>
      <w:bookmarkStart w:id="12312" w:name="_Toc124155383"/>
      <w:bookmarkStart w:id="12313" w:name="_Toc131534156"/>
      <w:bookmarkStart w:id="12314" w:name="_Toc137400035"/>
      <w:bookmarkStart w:id="12315" w:name="_Toc156575624"/>
      <w:r w:rsidRPr="008C3753">
        <w:lastRenderedPageBreak/>
        <w:t>Annex G (normative):</w:t>
      </w:r>
      <w:r w:rsidRPr="008C3753">
        <w:br/>
        <w:t>Propagation conditions</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4157BBCC" w14:textId="68BA99A6" w:rsidR="00814282" w:rsidRPr="008C3753" w:rsidRDefault="00814282" w:rsidP="00A94738"/>
    <w:p w14:paraId="2693A4B3" w14:textId="1523032B" w:rsidR="00B86583" w:rsidRPr="008C3753" w:rsidRDefault="00B86583" w:rsidP="00FF4D7E">
      <w:pPr>
        <w:pStyle w:val="Heading1"/>
      </w:pPr>
      <w:bookmarkStart w:id="12316" w:name="_Toc21100273"/>
      <w:bookmarkStart w:id="12317" w:name="_Toc29810071"/>
      <w:bookmarkStart w:id="12318" w:name="_Toc36645464"/>
      <w:bookmarkStart w:id="12319" w:name="_Toc37272518"/>
      <w:bookmarkStart w:id="12320" w:name="_Toc45884765"/>
      <w:bookmarkStart w:id="12321" w:name="_Toc53182799"/>
      <w:bookmarkStart w:id="12322" w:name="_Toc58860586"/>
      <w:bookmarkStart w:id="12323" w:name="_Toc61182703"/>
      <w:bookmarkStart w:id="12324" w:name="_Toc66782696"/>
      <w:bookmarkStart w:id="12325" w:name="_Toc74967930"/>
      <w:bookmarkStart w:id="12326" w:name="_Toc76545381"/>
      <w:bookmarkStart w:id="12327" w:name="_Toc82598765"/>
      <w:bookmarkStart w:id="12328" w:name="_Toc89954413"/>
      <w:bookmarkStart w:id="12329" w:name="_Toc98774508"/>
      <w:bookmarkStart w:id="12330" w:name="_Toc106200488"/>
      <w:bookmarkStart w:id="12331" w:name="_Toc115191045"/>
      <w:bookmarkStart w:id="12332" w:name="_Toc122003616"/>
      <w:bookmarkStart w:id="12333" w:name="_Toc124155384"/>
      <w:bookmarkStart w:id="12334" w:name="_Toc131534157"/>
      <w:bookmarkStart w:id="12335" w:name="_Toc137400036"/>
      <w:bookmarkStart w:id="12336" w:name="_Toc156575625"/>
      <w:r w:rsidRPr="008C3753">
        <w:t>G.1</w:t>
      </w:r>
      <w:r w:rsidRPr="008C3753">
        <w:tab/>
        <w:t>Static propagation condition</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2337" w:name="_Toc21100274"/>
      <w:bookmarkStart w:id="12338" w:name="_Toc29810072"/>
      <w:bookmarkStart w:id="12339" w:name="_Toc36645465"/>
      <w:bookmarkStart w:id="12340" w:name="_Toc37272519"/>
      <w:bookmarkStart w:id="12341" w:name="_Toc45884766"/>
      <w:bookmarkStart w:id="12342" w:name="_Toc53182800"/>
      <w:bookmarkStart w:id="12343" w:name="_Toc58860587"/>
      <w:bookmarkStart w:id="12344" w:name="_Toc61182704"/>
      <w:bookmarkStart w:id="12345" w:name="_Toc66782697"/>
      <w:bookmarkStart w:id="12346" w:name="_Toc74967931"/>
      <w:bookmarkStart w:id="12347" w:name="_Toc76545382"/>
      <w:bookmarkStart w:id="12348" w:name="_Toc82598766"/>
      <w:bookmarkStart w:id="12349" w:name="_Toc89954414"/>
      <w:bookmarkStart w:id="12350" w:name="_Toc98774509"/>
      <w:bookmarkStart w:id="12351" w:name="_Toc106200489"/>
      <w:bookmarkStart w:id="12352" w:name="_Toc115191046"/>
      <w:bookmarkStart w:id="12353" w:name="_Toc122003617"/>
      <w:bookmarkStart w:id="12354" w:name="_Toc124155385"/>
      <w:bookmarkStart w:id="12355" w:name="_Toc131534158"/>
      <w:bookmarkStart w:id="12356" w:name="_Toc137400037"/>
      <w:bookmarkStart w:id="12357" w:name="_Toc156575626"/>
      <w:r w:rsidRPr="008C3753">
        <w:t>G.2</w:t>
      </w:r>
      <w:r w:rsidRPr="008C3753">
        <w:tab/>
        <w:t>Multi-path fading propagation conditions</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2358" w:name="_Toc21100275"/>
      <w:bookmarkStart w:id="12359" w:name="_Toc29810073"/>
      <w:bookmarkStart w:id="12360" w:name="_Toc36645466"/>
      <w:bookmarkStart w:id="12361" w:name="_Toc37272520"/>
      <w:bookmarkStart w:id="12362" w:name="_Toc45884767"/>
      <w:bookmarkStart w:id="12363" w:name="_Toc53182801"/>
      <w:bookmarkStart w:id="12364" w:name="_Toc58860588"/>
      <w:bookmarkStart w:id="12365" w:name="_Toc61182705"/>
      <w:bookmarkStart w:id="12366" w:name="_Toc66782698"/>
      <w:bookmarkStart w:id="12367" w:name="_Toc74967932"/>
      <w:bookmarkStart w:id="12368" w:name="_Toc76545383"/>
      <w:bookmarkStart w:id="12369" w:name="_Toc82598767"/>
      <w:bookmarkStart w:id="12370" w:name="_Toc89954415"/>
      <w:bookmarkStart w:id="12371" w:name="_Toc98774510"/>
      <w:bookmarkStart w:id="12372" w:name="_Toc106200490"/>
      <w:bookmarkStart w:id="12373" w:name="_Toc115191047"/>
      <w:bookmarkStart w:id="12374" w:name="_Toc122003618"/>
      <w:bookmarkStart w:id="12375" w:name="_Toc124155386"/>
      <w:bookmarkStart w:id="12376" w:name="_Toc131534159"/>
      <w:bookmarkStart w:id="12377" w:name="_Toc137400038"/>
      <w:bookmarkStart w:id="12378" w:name="_Toc156575627"/>
      <w:r w:rsidRPr="008C3753">
        <w:t>G.2.1</w:t>
      </w:r>
      <w:r w:rsidRPr="008C3753">
        <w:tab/>
        <w:t>Delay profiles</w:t>
      </w:r>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rPr>
        <w:t>-</w:t>
      </w:r>
      <w:r w:rsidRPr="008C3753">
        <w:rPr>
          <w:lang w:val="en-US"/>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rPr>
        <w:t>-</w:t>
      </w:r>
      <w:r w:rsidRPr="008C3753">
        <w:rPr>
          <w:lang w:val="en-US"/>
        </w:rPr>
        <w:tab/>
      </w:r>
      <w:r w:rsidR="00B86583" w:rsidRPr="008C3753">
        <w:t>Step 2: Re-order the taps in ascending delays</w:t>
      </w:r>
    </w:p>
    <w:p w14:paraId="5ECF3363" w14:textId="10C9254B" w:rsidR="00B86583" w:rsidRPr="008C3753" w:rsidRDefault="007030C1" w:rsidP="007030C1">
      <w:pPr>
        <w:pStyle w:val="B1"/>
      </w:pPr>
      <w:r w:rsidRPr="008C3753">
        <w:rPr>
          <w:lang w:val="en-US"/>
        </w:rPr>
        <w:t>-</w:t>
      </w:r>
      <w:r w:rsidRPr="008C3753">
        <w:rPr>
          <w:lang w:val="en-US"/>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rPr>
        <w:t>-</w:t>
      </w:r>
      <w:r w:rsidRPr="008C3753">
        <w:rPr>
          <w:lang w:val="en-US"/>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rPr>
        <w:t>-</w:t>
      </w:r>
      <w:r w:rsidRPr="008C3753">
        <w:rPr>
          <w:lang w:val="en-US"/>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rPr>
        <w:t>-</w:t>
      </w:r>
      <w:r w:rsidRPr="008C3753">
        <w:rPr>
          <w:lang w:val="en-US"/>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rPr>
      </w:pPr>
      <w:r w:rsidRPr="008C3753">
        <w:rPr>
          <w:lang w:val="en-US"/>
        </w:rPr>
        <w:t>-</w:t>
      </w:r>
      <w:r w:rsidRPr="008C3753">
        <w:rPr>
          <w:lang w:val="en-US"/>
        </w:rPr>
        <w:tab/>
        <w:t>Find the weakest tap from all taps (both merged and unmerged taps are considered)</w:t>
      </w:r>
    </w:p>
    <w:p w14:paraId="69D6B8BB" w14:textId="211ED698"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rPr>
      </w:pPr>
      <w:r w:rsidRPr="008C3753">
        <w:rPr>
          <w:lang w:val="en-US"/>
        </w:rPr>
        <w:t>-</w:t>
      </w:r>
      <w:r w:rsidRPr="008C3753">
        <w:rPr>
          <w:lang w:val="en-US"/>
        </w:rPr>
        <w:tab/>
        <w:t>When the weakest tap is the first delay tap, merge taps as follows</w:t>
      </w:r>
    </w:p>
    <w:p w14:paraId="75AAE923" w14:textId="77FE3577"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first delay tap as the linear power sum of the weakest tap and the second delay tap.</w:t>
      </w:r>
    </w:p>
    <w:p w14:paraId="38BED349" w14:textId="70DB4E0B"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 delay tap.</w:t>
      </w:r>
    </w:p>
    <w:p w14:paraId="0BBC5CD5" w14:textId="77777777" w:rsidR="00C661AE" w:rsidRPr="008C3753" w:rsidRDefault="00C661AE" w:rsidP="00C661AE">
      <w:pPr>
        <w:pStyle w:val="B2"/>
        <w:rPr>
          <w:lang w:val="en-US"/>
        </w:rPr>
      </w:pPr>
      <w:r w:rsidRPr="008C3753">
        <w:rPr>
          <w:lang w:val="en-US"/>
        </w:rPr>
        <w:t>-</w:t>
      </w:r>
      <w:r w:rsidRPr="008C3753">
        <w:rPr>
          <w:lang w:val="en-US"/>
        </w:rPr>
        <w:tab/>
        <w:t>When the weakest tap is the last delay tap, merge taps as follows</w:t>
      </w:r>
    </w:p>
    <w:p w14:paraId="54420B87" w14:textId="78A9432D"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last delay tap as the linear power sum of the second-to-last tap and the last tap.</w:t>
      </w:r>
    </w:p>
    <w:p w14:paraId="04C12412" w14:textId="380923E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second-to-last tap.</w:t>
      </w:r>
    </w:p>
    <w:p w14:paraId="00917AD8" w14:textId="77777777" w:rsidR="00C661AE" w:rsidRPr="008C3753" w:rsidRDefault="00C661AE" w:rsidP="00C661AE">
      <w:pPr>
        <w:pStyle w:val="B2"/>
        <w:rPr>
          <w:lang w:val="en-US"/>
        </w:rPr>
      </w:pPr>
      <w:r w:rsidRPr="008C3753">
        <w:rPr>
          <w:lang w:val="en-US"/>
        </w:rPr>
        <w:lastRenderedPageBreak/>
        <w:t>-</w:t>
      </w:r>
      <w:r w:rsidRPr="008C3753">
        <w:rPr>
          <w:lang w:val="en-US"/>
        </w:rPr>
        <w:tab/>
        <w:t>Otherwise</w:t>
      </w:r>
    </w:p>
    <w:p w14:paraId="68225BB3" w14:textId="376C02A9"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rPr>
      </w:pPr>
      <w:r w:rsidRPr="008C3753">
        <w:rPr>
          <w:lang w:val="en-US"/>
        </w:rPr>
        <w:t>-</w:t>
      </w:r>
      <w:r w:rsidRPr="008C3753">
        <w:rPr>
          <w:lang w:val="en-US"/>
        </w:rPr>
        <w:tab/>
      </w:r>
      <w:r w:rsidR="00C661AE" w:rsidRPr="008C3753">
        <w:rPr>
          <w:lang w:val="en-US"/>
        </w:rPr>
        <w:t>Select the neighbour tap that is weaker in power for merging.</w:t>
      </w:r>
    </w:p>
    <w:p w14:paraId="0C51953D" w14:textId="36E1BDAC"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Otherwise, select the neighbour tap that has smaller delay difference for merging.</w:t>
      </w:r>
    </w:p>
    <w:p w14:paraId="30D703F4" w14:textId="1999BD64"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rPr>
        <w:t>-</w:t>
      </w:r>
      <w:r w:rsidRPr="008C3753">
        <w:rPr>
          <w:lang w:val="en-US"/>
        </w:rPr>
        <w:tab/>
      </w:r>
      <w:r w:rsidR="00C661AE" w:rsidRPr="008C3753">
        <w:rPr>
          <w:lang w:val="en-US"/>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rPr>
        <w:t>. The weakest tap and the selected tap are removed.</w:t>
      </w:r>
    </w:p>
    <w:p w14:paraId="2E80B37F" w14:textId="5770C684" w:rsidR="00B86583" w:rsidRPr="008C3753" w:rsidRDefault="007030C1" w:rsidP="007030C1">
      <w:pPr>
        <w:pStyle w:val="B2"/>
      </w:pPr>
      <w:r w:rsidRPr="008C3753">
        <w:rPr>
          <w:lang w:val="en-US"/>
        </w:rPr>
        <w:t>-</w:t>
      </w:r>
      <w:r w:rsidRPr="008C3753">
        <w:rPr>
          <w:lang w:val="en-US"/>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rPr>
        <w:t>-</w:t>
      </w:r>
      <w:r w:rsidRPr="008C3753">
        <w:rPr>
          <w:lang w:val="en-US"/>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rPr>
        <w:t>-</w:t>
      </w:r>
      <w:r w:rsidRPr="008C3753">
        <w:rPr>
          <w:lang w:val="en-US"/>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rPr>
        <w:t>-</w:t>
      </w:r>
      <w:r w:rsidRPr="008C3753">
        <w:rPr>
          <w:lang w:val="en-US"/>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2379" w:name="_Toc21100276"/>
      <w:bookmarkStart w:id="12380" w:name="_Toc29810074"/>
      <w:bookmarkStart w:id="12381" w:name="_Toc36645467"/>
      <w:bookmarkStart w:id="12382" w:name="_Toc37272521"/>
      <w:bookmarkStart w:id="12383" w:name="_Toc45884768"/>
      <w:bookmarkStart w:id="12384" w:name="_Toc53182802"/>
      <w:bookmarkStart w:id="12385" w:name="_Toc58860589"/>
      <w:bookmarkStart w:id="12386" w:name="_Toc61182706"/>
      <w:bookmarkStart w:id="12387" w:name="_Toc66782699"/>
      <w:bookmarkStart w:id="12388" w:name="_Toc74967933"/>
      <w:bookmarkStart w:id="12389" w:name="_Toc76545384"/>
      <w:bookmarkStart w:id="12390" w:name="_Toc82598768"/>
      <w:bookmarkStart w:id="12391" w:name="_Toc89954416"/>
      <w:bookmarkStart w:id="12392" w:name="_Toc98774511"/>
      <w:bookmarkStart w:id="12393" w:name="_Toc106200491"/>
      <w:bookmarkStart w:id="12394" w:name="_Toc115191048"/>
      <w:bookmarkStart w:id="12395" w:name="_Toc122003619"/>
      <w:bookmarkStart w:id="12396" w:name="_Toc124155387"/>
      <w:bookmarkStart w:id="12397" w:name="_Toc131534160"/>
      <w:bookmarkStart w:id="12398" w:name="_Toc137400039"/>
      <w:bookmarkStart w:id="12399" w:name="_Toc156575628"/>
      <w:r w:rsidRPr="008C3753">
        <w:t>G.2.1.1</w:t>
      </w:r>
      <w:r w:rsidRPr="008C3753">
        <w:tab/>
        <w:t>Delay profiles for FR1</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2400" w:name="_Toc21100277"/>
      <w:bookmarkStart w:id="12401" w:name="_Toc29810075"/>
      <w:bookmarkStart w:id="12402" w:name="_Toc36645468"/>
      <w:bookmarkStart w:id="12403" w:name="_Toc37272522"/>
      <w:bookmarkStart w:id="12404" w:name="_Toc45884769"/>
      <w:bookmarkStart w:id="12405" w:name="_Toc53182803"/>
      <w:bookmarkStart w:id="12406" w:name="_Toc58860590"/>
      <w:bookmarkStart w:id="12407" w:name="_Toc61182707"/>
      <w:bookmarkStart w:id="12408" w:name="_Toc66782700"/>
      <w:bookmarkStart w:id="12409" w:name="_Toc74967934"/>
      <w:bookmarkStart w:id="12410" w:name="_Toc76545385"/>
      <w:bookmarkStart w:id="12411" w:name="_Toc82598769"/>
      <w:bookmarkStart w:id="12412" w:name="_Toc89954417"/>
      <w:bookmarkStart w:id="12413" w:name="_Toc98774512"/>
      <w:bookmarkStart w:id="12414" w:name="_Toc106200492"/>
      <w:bookmarkStart w:id="12415" w:name="_Toc115191049"/>
      <w:bookmarkStart w:id="12416" w:name="_Toc122003620"/>
      <w:bookmarkStart w:id="12417" w:name="_Toc124155388"/>
      <w:bookmarkStart w:id="12418" w:name="_Toc131534161"/>
      <w:bookmarkStart w:id="12419" w:name="_Toc137400040"/>
      <w:bookmarkStart w:id="12420" w:name="_Toc156575629"/>
      <w:r w:rsidRPr="008C3753">
        <w:t>G</w:t>
      </w:r>
      <w:r w:rsidR="00B86583" w:rsidRPr="008C3753">
        <w:t>.2.2</w:t>
      </w:r>
      <w:r w:rsidR="00B86583" w:rsidRPr="008C3753">
        <w:tab/>
        <w:t>Combinations of channel model parameters</w:t>
      </w:r>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2421" w:name="_Toc21100278"/>
      <w:bookmarkStart w:id="12422" w:name="_Toc29810076"/>
      <w:bookmarkStart w:id="12423" w:name="_Toc36645469"/>
      <w:bookmarkStart w:id="12424" w:name="_Toc37272523"/>
      <w:bookmarkStart w:id="12425" w:name="_Toc45884770"/>
      <w:bookmarkStart w:id="12426"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2427" w:name="_Toc58860591"/>
      <w:bookmarkStart w:id="12428" w:name="_Toc61182708"/>
      <w:bookmarkStart w:id="12429" w:name="_Toc66782701"/>
      <w:bookmarkStart w:id="12430" w:name="_Toc74967935"/>
      <w:bookmarkStart w:id="12431" w:name="_Toc76545386"/>
      <w:bookmarkStart w:id="12432" w:name="_Toc82598770"/>
      <w:bookmarkStart w:id="12433" w:name="_Toc89954418"/>
      <w:bookmarkStart w:id="12434" w:name="_Toc98774513"/>
      <w:bookmarkStart w:id="12435" w:name="_Toc106200493"/>
      <w:bookmarkStart w:id="12436" w:name="_Toc115191050"/>
      <w:bookmarkStart w:id="12437" w:name="_Toc122003621"/>
      <w:bookmarkStart w:id="12438" w:name="_Toc124155389"/>
      <w:bookmarkStart w:id="12439" w:name="_Toc131534162"/>
      <w:bookmarkStart w:id="12440" w:name="_Toc137400041"/>
      <w:bookmarkStart w:id="12441" w:name="_Toc156575630"/>
      <w:r w:rsidRPr="008C3753">
        <w:t>G</w:t>
      </w:r>
      <w:r w:rsidR="00B86583" w:rsidRPr="008C3753">
        <w:t>.2.3</w:t>
      </w:r>
      <w:r w:rsidRPr="008C3753">
        <w:tab/>
        <w:t>MIMO channel correlation m</w:t>
      </w:r>
      <w:r w:rsidR="00B86583" w:rsidRPr="008C3753">
        <w:t>atrices</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2442" w:name="_Toc21100279"/>
      <w:bookmarkStart w:id="12443" w:name="_Toc29810077"/>
      <w:bookmarkStart w:id="12444" w:name="_Toc36645470"/>
      <w:bookmarkStart w:id="12445" w:name="_Toc37272524"/>
      <w:bookmarkStart w:id="12446" w:name="_Toc45884771"/>
      <w:bookmarkStart w:id="12447" w:name="_Toc53182805"/>
      <w:bookmarkStart w:id="12448" w:name="_Toc58860592"/>
      <w:bookmarkStart w:id="12449" w:name="_Toc61182709"/>
      <w:bookmarkStart w:id="12450" w:name="_Toc66782702"/>
      <w:bookmarkStart w:id="12451" w:name="_Toc74967936"/>
      <w:bookmarkStart w:id="12452" w:name="_Toc76545387"/>
      <w:bookmarkStart w:id="12453" w:name="_Toc82598771"/>
      <w:bookmarkStart w:id="12454" w:name="_Toc89954419"/>
      <w:bookmarkStart w:id="12455" w:name="_Toc98774514"/>
      <w:bookmarkStart w:id="12456" w:name="_Toc106200494"/>
      <w:bookmarkStart w:id="12457" w:name="_Toc115191051"/>
      <w:bookmarkStart w:id="12458" w:name="_Toc122003622"/>
      <w:bookmarkStart w:id="12459" w:name="_Toc124155390"/>
      <w:bookmarkStart w:id="12460" w:name="_Toc131534163"/>
      <w:bookmarkStart w:id="12461" w:name="_Toc137400042"/>
      <w:bookmarkStart w:id="12462" w:name="_Toc156575631"/>
      <w:r w:rsidRPr="008C3753">
        <w:t>G</w:t>
      </w:r>
      <w:r w:rsidR="00B86583" w:rsidRPr="008C3753">
        <w:t>.2.3.1</w:t>
      </w:r>
      <w:r w:rsidR="00B86583" w:rsidRPr="008C3753">
        <w:tab/>
      </w:r>
      <w:r w:rsidRPr="008C3753">
        <w:t>MIMO correlation m</w:t>
      </w:r>
      <w:r w:rsidR="00B86583" w:rsidRPr="008C3753">
        <w:t>atrices using Uniform Linear Array</w:t>
      </w:r>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2463" w:name="_Toc21100280"/>
      <w:bookmarkStart w:id="12464" w:name="_Toc29810078"/>
      <w:bookmarkStart w:id="12465" w:name="_Toc36645471"/>
      <w:bookmarkStart w:id="12466" w:name="_Toc37272525"/>
      <w:bookmarkStart w:id="12467" w:name="_Toc45884772"/>
      <w:bookmarkStart w:id="12468" w:name="_Toc53182806"/>
      <w:bookmarkStart w:id="12469" w:name="_Toc58860593"/>
      <w:bookmarkStart w:id="12470" w:name="_Toc61182710"/>
      <w:bookmarkStart w:id="12471" w:name="_Toc66782703"/>
      <w:bookmarkStart w:id="12472" w:name="_Toc74967937"/>
      <w:bookmarkStart w:id="12473" w:name="_Toc76545388"/>
      <w:bookmarkStart w:id="12474" w:name="_Toc82598772"/>
      <w:bookmarkStart w:id="12475" w:name="_Toc89954420"/>
      <w:bookmarkStart w:id="12476" w:name="_Toc98774515"/>
      <w:bookmarkStart w:id="12477" w:name="_Toc106200495"/>
      <w:bookmarkStart w:id="12478" w:name="_Toc115191052"/>
      <w:bookmarkStart w:id="12479" w:name="_Toc122003623"/>
      <w:bookmarkStart w:id="12480" w:name="_Toc124155391"/>
      <w:bookmarkStart w:id="12481" w:name="_Toc131534164"/>
      <w:bookmarkStart w:id="12482" w:name="_Toc137400043"/>
      <w:bookmarkStart w:id="12483" w:name="_Toc156575632"/>
      <w:r w:rsidRPr="008C3753">
        <w:rPr>
          <w:lang w:eastAsia="ko-KR"/>
        </w:rPr>
        <w:t>G.2.3.1.1</w:t>
      </w:r>
      <w:r w:rsidRPr="008C3753">
        <w:rPr>
          <w:lang w:eastAsia="ko-KR"/>
        </w:rPr>
        <w:tab/>
        <w:t>Definition of MIMO correlation m</w:t>
      </w:r>
      <w:r w:rsidR="00B86583" w:rsidRPr="008C3753">
        <w:rPr>
          <w:lang w:eastAsia="ko-KR"/>
        </w:rPr>
        <w:t>atrices</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0" type="#_x0000_t75" style="width:281.1pt;height:158.4pt" o:ole="">
                  <v:imagedata r:id="rId154" o:title=""/>
                </v:shape>
                <o:OLEObject Type="Embed" ProgID="Equation.DSMT4" ShapeID="_x0000_i1100" DrawAspect="Content" ObjectID="_1774339376" r:id="rId155"/>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E06B30" w:rsidP="00E973BE">
            <w:pPr>
              <w:pStyle w:val="TAC"/>
            </w:pPr>
            <w:r>
              <w:rPr>
                <w:position w:val="-10"/>
              </w:rPr>
              <w:pict w14:anchorId="2EF78EAD">
                <v:shape id="_x0000_i1101" type="#_x0000_t75" style="width:36.3pt;height:14.4pt">
                  <v:imagedata r:id="rId156" o:title=""/>
                </v:shape>
              </w:pict>
            </w:r>
          </w:p>
        </w:tc>
        <w:tc>
          <w:tcPr>
            <w:tcW w:w="2080" w:type="dxa"/>
          </w:tcPr>
          <w:p w14:paraId="2FC80CD3" w14:textId="77777777" w:rsidR="00B86583" w:rsidRPr="008C3753" w:rsidRDefault="00E06B30" w:rsidP="00E973BE">
            <w:pPr>
              <w:pStyle w:val="TAC"/>
            </w:pPr>
            <w:r>
              <w:rPr>
                <w:position w:val="-32"/>
              </w:rPr>
              <w:pict w14:anchorId="6A295D5C">
                <v:shape id="_x0000_i1102" type="#_x0000_t75" style="width:79.5pt;height:36.3pt">
                  <v:imagedata r:id="rId157" o:title=""/>
                </v:shape>
              </w:pict>
            </w:r>
          </w:p>
        </w:tc>
        <w:tc>
          <w:tcPr>
            <w:tcW w:w="3136" w:type="dxa"/>
          </w:tcPr>
          <w:p w14:paraId="28A0C1D6" w14:textId="77777777" w:rsidR="00B86583" w:rsidRPr="008C3753" w:rsidRDefault="00E06B30" w:rsidP="00E973BE">
            <w:pPr>
              <w:pStyle w:val="TAC"/>
            </w:pPr>
            <w:r>
              <w:rPr>
                <w:position w:val="-78"/>
              </w:rPr>
              <w:pict w14:anchorId="4FEF7C72">
                <v:shape id="_x0000_i1103" type="#_x0000_t75" style="width:129.6pt;height:79.5pt">
                  <v:imagedata r:id="rId158"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E06B30">
        <w:rPr>
          <w:position w:val="-14"/>
        </w:rPr>
        <w:pict w14:anchorId="3185FC14">
          <v:shape id="_x0000_i1104" type="#_x0000_t75" style="width:21.9pt;height:21.9pt">
            <v:imagedata r:id="rId159"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E06B30">
        <w:rPr>
          <w:position w:val="-14"/>
        </w:rPr>
        <w:pict w14:anchorId="7C245CDC">
          <v:shape id="_x0000_i1105" type="#_x0000_t75" style="width:21.9pt;height:21.9pt">
            <v:imagedata r:id="rId160"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E06B30" w:rsidP="00E973BE">
            <w:pPr>
              <w:pStyle w:val="TAC"/>
              <w:rPr>
                <w:sz w:val="28"/>
                <w:szCs w:val="28"/>
              </w:rPr>
            </w:pPr>
            <w:r>
              <w:rPr>
                <w:position w:val="-30"/>
                <w:sz w:val="28"/>
                <w:szCs w:val="28"/>
              </w:rPr>
              <w:pict w14:anchorId="1A0B5CB5">
                <v:shape id="_x0000_i1106" type="#_x0000_t75" style="width:115.2pt;height:36.3pt">
                  <v:imagedata r:id="rId161"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E06B30" w:rsidP="00E973BE">
            <w:pPr>
              <w:pStyle w:val="TAC"/>
              <w:rPr>
                <w:sz w:val="28"/>
                <w:szCs w:val="28"/>
              </w:rPr>
            </w:pPr>
            <w:r>
              <w:rPr>
                <w:position w:val="-76"/>
                <w:sz w:val="28"/>
                <w:szCs w:val="28"/>
              </w:rPr>
              <w:pict w14:anchorId="40F05E1A">
                <v:shape id="_x0000_i1107" type="#_x0000_t75" style="width:172.8pt;height:65.1pt">
                  <v:imagedata r:id="rId162"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E06B30" w:rsidP="00E973BE">
            <w:pPr>
              <w:pStyle w:val="TAC"/>
              <w:rPr>
                <w:sz w:val="28"/>
                <w:szCs w:val="28"/>
              </w:rPr>
            </w:pPr>
            <w:r>
              <w:rPr>
                <w:position w:val="-66"/>
                <w:sz w:val="28"/>
                <w:szCs w:val="28"/>
              </w:rPr>
              <w:pict w14:anchorId="6056D6D2">
                <v:shape id="_x0000_i1108" type="#_x0000_t75" style="width:295.5pt;height:65.1pt">
                  <v:imagedata r:id="rId163"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E06B30" w:rsidP="00E973BE">
            <w:pPr>
              <w:pStyle w:val="TAC"/>
              <w:rPr>
                <w:sz w:val="28"/>
                <w:szCs w:val="28"/>
              </w:rPr>
            </w:pPr>
            <w:r>
              <w:rPr>
                <w:position w:val="-76"/>
                <w:sz w:val="28"/>
                <w:szCs w:val="28"/>
              </w:rPr>
              <w:pict w14:anchorId="7E7C2C26">
                <v:shape id="_x0000_i1109" type="#_x0000_t75" style="width:244.8pt;height:65.1pt">
                  <v:imagedata r:id="rId164"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E06B30" w:rsidP="00E973BE">
            <w:pPr>
              <w:pStyle w:val="TAC"/>
              <w:rPr>
                <w:sz w:val="28"/>
                <w:szCs w:val="28"/>
              </w:rPr>
            </w:pPr>
            <w:r>
              <w:rPr>
                <w:position w:val="-82"/>
                <w:sz w:val="28"/>
                <w:szCs w:val="28"/>
              </w:rPr>
              <w:pict w14:anchorId="7CB6A34A">
                <v:shape id="_x0000_i1110" type="#_x0000_t75" style="width:316.8pt;height:1in">
                  <v:imagedata r:id="rId165"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E06B30">
        <w:rPr>
          <w:position w:val="-12"/>
        </w:rPr>
        <w:pict w14:anchorId="05A346E5">
          <v:shape id="_x0000_i1111" type="#_x0000_t75" style="width:21.9pt;height:14.4pt">
            <v:imagedata r:id="rId166" o:title=""/>
          </v:shape>
        </w:pict>
      </w:r>
      <w:r w:rsidRPr="008C3753">
        <w:t xml:space="preserve"> and </w:t>
      </w:r>
      <w:r w:rsidR="00E06B30">
        <w:rPr>
          <w:position w:val="-14"/>
        </w:rPr>
        <w:pict w14:anchorId="63E38027">
          <v:shape id="_x0000_i1112" type="#_x0000_t75" style="width:28.8pt;height:21.9pt">
            <v:imagedata r:id="rId167" o:title=""/>
          </v:shape>
        </w:pict>
      </w:r>
      <w:r w:rsidRPr="008C3753">
        <w:t>according to</w:t>
      </w:r>
      <w:r w:rsidR="00E06B30">
        <w:rPr>
          <w:rFonts w:ascii="Arial" w:hAnsi="Arial" w:cs="Arial"/>
          <w:b/>
          <w:position w:val="-14"/>
          <w:sz w:val="28"/>
          <w:szCs w:val="28"/>
        </w:rPr>
        <w:pict w14:anchorId="29B84484">
          <v:shape id="_x0000_i1113" type="#_x0000_t75" style="width:79.5pt;height:14.4pt">
            <v:imagedata r:id="rId168" o:title=""/>
          </v:shape>
        </w:pict>
      </w:r>
      <w:r w:rsidRPr="008C3753">
        <w:t>.</w:t>
      </w:r>
    </w:p>
    <w:p w14:paraId="003F07F8" w14:textId="77131EBD" w:rsidR="00B86583" w:rsidRPr="008C3753" w:rsidRDefault="00227FE2" w:rsidP="00FF4D7E">
      <w:pPr>
        <w:pStyle w:val="Heading4"/>
        <w:rPr>
          <w:lang w:eastAsia="ko-KR"/>
        </w:rPr>
      </w:pPr>
      <w:bookmarkStart w:id="12484" w:name="_Toc21100281"/>
      <w:bookmarkStart w:id="12485" w:name="_Toc29810079"/>
      <w:bookmarkStart w:id="12486" w:name="_Toc36645472"/>
      <w:bookmarkStart w:id="12487" w:name="_Toc37272526"/>
      <w:bookmarkStart w:id="12488" w:name="_Toc45884773"/>
      <w:bookmarkStart w:id="12489" w:name="_Toc53182807"/>
      <w:bookmarkStart w:id="12490" w:name="_Toc58860594"/>
      <w:bookmarkStart w:id="12491" w:name="_Toc61182711"/>
      <w:bookmarkStart w:id="12492" w:name="_Toc66782704"/>
      <w:bookmarkStart w:id="12493" w:name="_Toc74967938"/>
      <w:bookmarkStart w:id="12494" w:name="_Toc76545389"/>
      <w:bookmarkStart w:id="12495" w:name="_Toc82598773"/>
      <w:bookmarkStart w:id="12496" w:name="_Toc89954421"/>
      <w:bookmarkStart w:id="12497" w:name="_Toc98774516"/>
      <w:bookmarkStart w:id="12498" w:name="_Toc106200496"/>
      <w:bookmarkStart w:id="12499" w:name="_Toc115191053"/>
      <w:bookmarkStart w:id="12500" w:name="_Toc122003624"/>
      <w:bookmarkStart w:id="12501" w:name="_Toc124155392"/>
      <w:bookmarkStart w:id="12502" w:name="_Toc131534165"/>
      <w:bookmarkStart w:id="12503" w:name="_Toc137400044"/>
      <w:bookmarkStart w:id="12504" w:name="_Toc156575633"/>
      <w:r w:rsidRPr="008C3753">
        <w:rPr>
          <w:lang w:eastAsia="ko-KR"/>
        </w:rPr>
        <w:t>G.2.3.1.2</w:t>
      </w:r>
      <w:r w:rsidRPr="008C3753">
        <w:rPr>
          <w:lang w:eastAsia="ko-KR"/>
        </w:rPr>
        <w:tab/>
        <w:t>MIMO correlation matrices at high, medium and low l</w:t>
      </w:r>
      <w:r w:rsidR="00B86583" w:rsidRPr="008C3753">
        <w:rPr>
          <w:lang w:eastAsia="ko-KR"/>
        </w:rPr>
        <w:t>evel</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E06B30" w:rsidP="00B86583">
      <w:pPr>
        <w:keepLines/>
        <w:tabs>
          <w:tab w:val="center" w:pos="4536"/>
          <w:tab w:val="right" w:pos="9072"/>
        </w:tabs>
        <w:jc w:val="center"/>
        <w:rPr>
          <w:noProof/>
        </w:rPr>
      </w:pPr>
      <w:r>
        <w:rPr>
          <w:noProof/>
          <w:position w:val="-14"/>
        </w:rPr>
        <w:pict w14:anchorId="0C1F27BA">
          <v:shape id="_x0000_i1114" type="#_x0000_t75" style="width:2in;height:21.9pt">
            <v:imagedata r:id="rId169"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E06B30" w:rsidP="00E973BE">
            <w:pPr>
              <w:pStyle w:val="TAC"/>
            </w:pPr>
            <w:r>
              <w:rPr>
                <w:position w:val="-26"/>
              </w:rPr>
              <w:pict w14:anchorId="2243BC7A">
                <v:shape id="_x0000_i1115" type="#_x0000_t75" style="width:1in;height:28.8pt">
                  <v:imagedata r:id="rId170"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E06B30" w:rsidP="00E973BE">
            <w:pPr>
              <w:pStyle w:val="TAC"/>
            </w:pPr>
            <w:r>
              <w:rPr>
                <w:position w:val="-56"/>
              </w:rPr>
              <w:pict w14:anchorId="1BA246C0">
                <v:shape id="_x0000_i1116" type="#_x0000_t75" style="width:100.8pt;height:57.6pt">
                  <v:imagedata r:id="rId171"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E06B30" w:rsidP="00E973BE">
            <w:pPr>
              <w:pStyle w:val="TAC"/>
            </w:pPr>
            <w:r>
              <w:rPr>
                <w:position w:val="-96"/>
              </w:rPr>
              <w:pict w14:anchorId="3B80F098">
                <v:shape id="_x0000_i1117" type="#_x0000_t75" style="width:281.1pt;height:1in">
                  <v:imagedata r:id="rId172"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E06B30" w:rsidP="00E973BE">
            <w:pPr>
              <w:pStyle w:val="TAC"/>
            </w:pPr>
            <w:r>
              <w:rPr>
                <w:position w:val="-26"/>
              </w:rPr>
              <w:pict w14:anchorId="5C9ABD93">
                <v:shape id="_x0000_i1118" type="#_x0000_t75" style="width:403.2pt;height:187.2pt">
                  <v:imagedata r:id="rId173"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E06B30" w:rsidP="00E973BE">
            <w:pPr>
              <w:pStyle w:val="TAC"/>
            </w:pPr>
            <w:r>
              <w:rPr>
                <w:rFonts w:ascii="Times New Roman" w:hAnsi="Times New Roman"/>
                <w:position w:val="-48"/>
                <w:sz w:val="20"/>
              </w:rPr>
              <w:pict w14:anchorId="37679FBF">
                <v:shape id="_x0000_i1119" type="#_x0000_t75" style="width:151.5pt;height:36.3pt">
                  <v:imagedata r:id="rId174"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E06B30" w:rsidP="00E973BE">
            <w:pPr>
              <w:pStyle w:val="TAC"/>
            </w:pPr>
            <w:r>
              <w:rPr>
                <w:rFonts w:ascii="Times New Roman" w:hAnsi="Times New Roman"/>
                <w:position w:val="-96"/>
                <w:sz w:val="20"/>
              </w:rPr>
              <w:pict w14:anchorId="1D683915">
                <v:shape id="_x0000_i1120" type="#_x0000_t75" style="width:302.4pt;height:79.5pt">
                  <v:imagedata r:id="rId175"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E06B30" w:rsidP="00E973BE">
            <w:pPr>
              <w:pStyle w:val="TAC"/>
            </w:pPr>
            <w:r>
              <w:rPr>
                <w:rFonts w:ascii="Times New Roman" w:hAnsi="Times New Roman"/>
                <w:position w:val="-190"/>
                <w:sz w:val="20"/>
              </w:rPr>
              <w:pict w14:anchorId="4262942D">
                <v:shape id="_x0000_i1121" type="#_x0000_t75" style="width:425.1pt;height:151.5pt">
                  <v:imagedata r:id="rId176"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rPr>
            </w:pPr>
            <w:r w:rsidRPr="008C3753">
              <w:rPr>
                <w:rFonts w:cs="Arial"/>
                <w:position w:val="-10"/>
              </w:rPr>
              <w:object w:dxaOrig="820" w:dyaOrig="300" w14:anchorId="1C8FDCCD">
                <v:shape id="_x0000_i1122" type="#_x0000_t75" style="width:43.2pt;height:14.4pt" o:ole="">
                  <v:imagedata r:id="rId177" o:title=""/>
                </v:shape>
                <o:OLEObject Type="Embed" ProgID="Equation.3" ShapeID="_x0000_i1122" DrawAspect="Content" ObjectID="_1774339377" r:id="rId178"/>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rPr>
            </w:pPr>
            <w:r w:rsidRPr="008C3753">
              <w:rPr>
                <w:rFonts w:cs="Arial"/>
                <w:position w:val="-10"/>
              </w:rPr>
              <w:object w:dxaOrig="820" w:dyaOrig="300" w14:anchorId="56165B9E">
                <v:shape id="_x0000_i1123" type="#_x0000_t75" style="width:43.2pt;height:14.4pt" o:ole="">
                  <v:imagedata r:id="rId179" o:title=""/>
                </v:shape>
                <o:OLEObject Type="Embed" ProgID="Equation.3" ShapeID="_x0000_i1123" DrawAspect="Content" ObjectID="_1774339378" r:id="rId180"/>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4" type="#_x0000_t75" style="width:43.2pt;height:14.4pt" o:ole="">
                  <v:imagedata r:id="rId181" o:title=""/>
                </v:shape>
                <o:OLEObject Type="Embed" ProgID="Equation.3" ShapeID="_x0000_i1124" DrawAspect="Content" ObjectID="_1774339379" r:id="rId182"/>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rPr>
            </w:pPr>
            <w:r w:rsidRPr="008C3753">
              <w:rPr>
                <w:rFonts w:cs="Arial"/>
                <w:position w:val="-10"/>
              </w:rPr>
              <w:object w:dxaOrig="820" w:dyaOrig="300" w14:anchorId="6515464F">
                <v:shape id="_x0000_i1125" type="#_x0000_t75" style="width:43.2pt;height:14.4pt" o:ole="">
                  <v:imagedata r:id="rId179" o:title=""/>
                </v:shape>
                <o:OLEObject Type="Embed" ProgID="Equation.3" ShapeID="_x0000_i1125" DrawAspect="Content" ObjectID="_1774339380" r:id="rId183"/>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rPr>
            </w:pPr>
            <w:r w:rsidRPr="008C3753">
              <w:rPr>
                <w:rFonts w:cs="Arial"/>
                <w:position w:val="-10"/>
              </w:rPr>
              <w:object w:dxaOrig="820" w:dyaOrig="300" w14:anchorId="7C372547">
                <v:shape id="_x0000_i1126" type="#_x0000_t75" style="width:43.2pt;height:14.4pt" o:ole="">
                  <v:imagedata r:id="rId181" o:title=""/>
                </v:shape>
                <o:OLEObject Type="Embed" ProgID="Equation.3" ShapeID="_x0000_i1126" DrawAspect="Content" ObjectID="_1774339381" r:id="rId184"/>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rPr>
            </w:pPr>
            <w:r w:rsidRPr="008C3753">
              <w:rPr>
                <w:rFonts w:cs="Arial"/>
                <w:position w:val="-10"/>
              </w:rPr>
              <w:object w:dxaOrig="880" w:dyaOrig="300" w14:anchorId="6A9E1A2A">
                <v:shape id="_x0000_i1127" type="#_x0000_t75" style="width:43.85pt;height:14.4pt" o:ole="">
                  <v:imagedata r:id="rId185" o:title=""/>
                </v:shape>
                <o:OLEObject Type="Embed" ProgID="Equation.3" ShapeID="_x0000_i1127" DrawAspect="Content" ObjectID="_1774339382" r:id="rId186"/>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rPr>
            </w:pPr>
            <w:r w:rsidRPr="008C3753">
              <w:rPr>
                <w:rFonts w:cs="Arial"/>
                <w:position w:val="-10"/>
              </w:rPr>
              <w:object w:dxaOrig="880" w:dyaOrig="300" w14:anchorId="4E5EA362">
                <v:shape id="_x0000_i1128" type="#_x0000_t75" style="width:43.85pt;height:14.4pt" o:ole="">
                  <v:imagedata r:id="rId185" o:title=""/>
                </v:shape>
                <o:OLEObject Type="Embed" ProgID="Equation.3" ShapeID="_x0000_i1128" DrawAspect="Content" ObjectID="_1774339383" r:id="rId187"/>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E06B30">
        <w:rPr>
          <w:position w:val="-10"/>
        </w:rPr>
        <w:pict w14:anchorId="0480A579">
          <v:shape id="_x0000_i1129" type="#_x0000_t75" style="width:14.4pt;height:14.4pt">
            <v:imagedata r:id="rId188" o:title=""/>
          </v:shape>
        </w:pict>
      </w:r>
      <w:r w:rsidR="00B86583" w:rsidRPr="008C3753">
        <w:t xml:space="preserve"> is a </w:t>
      </w:r>
      <w:r w:rsidR="00E06B30">
        <w:rPr>
          <w:position w:val="-6"/>
        </w:rPr>
        <w:pict w14:anchorId="5658C143">
          <v:shape id="_x0000_i1130" type="#_x0000_t75" style="width:28.8pt;height:14.4pt">
            <v:imagedata r:id="rId189"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2505" w:name="_Toc21100282"/>
      <w:bookmarkStart w:id="12506" w:name="_Toc29810080"/>
      <w:bookmarkStart w:id="12507" w:name="_Toc36645473"/>
      <w:bookmarkStart w:id="12508" w:name="_Toc37272527"/>
      <w:bookmarkStart w:id="12509" w:name="_Toc45884774"/>
      <w:bookmarkStart w:id="12510" w:name="_Toc53182808"/>
      <w:bookmarkStart w:id="12511" w:name="_Toc58860595"/>
      <w:bookmarkStart w:id="12512" w:name="_Toc61182712"/>
      <w:bookmarkStart w:id="12513" w:name="_Toc66782705"/>
      <w:bookmarkStart w:id="12514" w:name="_Toc74967939"/>
      <w:bookmarkStart w:id="12515" w:name="_Toc76545390"/>
      <w:bookmarkStart w:id="12516" w:name="_Toc82598774"/>
      <w:bookmarkStart w:id="12517" w:name="_Toc89954422"/>
      <w:bookmarkStart w:id="12518" w:name="_Toc98774517"/>
      <w:bookmarkStart w:id="12519" w:name="_Toc106200497"/>
      <w:bookmarkStart w:id="12520" w:name="_Toc115191054"/>
      <w:bookmarkStart w:id="12521" w:name="_Toc122003625"/>
      <w:bookmarkStart w:id="12522" w:name="_Toc124155393"/>
      <w:bookmarkStart w:id="12523" w:name="_Toc131534166"/>
      <w:bookmarkStart w:id="12524" w:name="_Toc137400045"/>
      <w:bookmarkStart w:id="12525" w:name="_Toc156575634"/>
      <w:r w:rsidRPr="008C3753">
        <w:t>G</w:t>
      </w:r>
      <w:r w:rsidR="00B86583" w:rsidRPr="008C3753">
        <w:t>.2.3</w:t>
      </w:r>
      <w:r w:rsidRPr="008C3753">
        <w:t>.2</w:t>
      </w:r>
      <w:r w:rsidRPr="008C3753">
        <w:tab/>
        <w:t>Multi-a</w:t>
      </w:r>
      <w:r w:rsidR="00B86583" w:rsidRPr="008C3753">
        <w:t>ntenna channel models using cross polarized antennas</w:t>
      </w:r>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2526" w:name="_Toc21100283"/>
      <w:bookmarkStart w:id="12527" w:name="_Toc29810081"/>
      <w:bookmarkStart w:id="12528" w:name="_Toc36645474"/>
      <w:bookmarkStart w:id="12529" w:name="_Toc37272528"/>
      <w:bookmarkStart w:id="12530" w:name="_Toc45884775"/>
      <w:bookmarkStart w:id="12531" w:name="_Toc53182809"/>
      <w:bookmarkStart w:id="12532" w:name="_Toc58860596"/>
      <w:bookmarkStart w:id="12533" w:name="_Toc61182713"/>
      <w:bookmarkStart w:id="12534" w:name="_Toc66782706"/>
      <w:bookmarkStart w:id="12535" w:name="_Toc74967940"/>
      <w:bookmarkStart w:id="12536" w:name="_Toc76545391"/>
      <w:bookmarkStart w:id="12537" w:name="_Toc82598775"/>
      <w:bookmarkStart w:id="12538" w:name="_Toc89954423"/>
      <w:bookmarkStart w:id="12539" w:name="_Toc98774518"/>
      <w:bookmarkStart w:id="12540" w:name="_Toc106200498"/>
      <w:bookmarkStart w:id="12541" w:name="_Toc115191055"/>
      <w:bookmarkStart w:id="12542" w:name="_Toc122003626"/>
      <w:bookmarkStart w:id="12543" w:name="_Toc124155394"/>
      <w:bookmarkStart w:id="12544" w:name="_Toc131534167"/>
      <w:bookmarkStart w:id="12545" w:name="_Toc137400046"/>
      <w:bookmarkStart w:id="12546" w:name="_Toc156575635"/>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E06B30" w:rsidP="00B86583">
      <w:pPr>
        <w:snapToGrid w:val="0"/>
        <w:spacing w:after="120"/>
        <w:jc w:val="center"/>
      </w:pPr>
      <w:r>
        <w:rPr>
          <w:rFonts w:ascii="Arial" w:hAnsi="Arial" w:cs="Arial"/>
          <w:b/>
          <w:position w:val="-14"/>
          <w:sz w:val="28"/>
          <w:szCs w:val="28"/>
        </w:rPr>
        <w:pict w14:anchorId="25FB0AEC">
          <v:shape id="_x0000_i1131" type="#_x0000_t75" style="width:137.1pt;height:14.4pt">
            <v:imagedata r:id="rId190"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E06B30">
        <w:rPr>
          <w:position w:val="-14"/>
        </w:rPr>
        <w:pict w14:anchorId="3EDB35C7">
          <v:shape id="_x0000_i1132" type="#_x0000_t75" style="width:28.8pt;height:21.9pt">
            <v:imagedata r:id="rId167"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E06B30">
        <w:rPr>
          <w:noProof/>
          <w:position w:val="-10"/>
        </w:rPr>
        <w:pict w14:anchorId="7AAAEBDB">
          <v:shape id="_x0000_i1133" type="#_x0000_t75" style="width:21.9pt;height:14.4pt">
            <v:imagedata r:id="rId192"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E06B30">
        <w:rPr>
          <w:noProof/>
          <w:position w:val="-10"/>
        </w:rPr>
        <w:pict w14:anchorId="0A27253A">
          <v:shape id="_x0000_i1134" type="#_x0000_t75" style="width:14.4pt;height:14.4pt">
            <v:imagedata r:id="rId193"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E06B30" w:rsidP="00E973BE">
            <w:pPr>
              <w:pStyle w:val="TAC"/>
            </w:pPr>
            <w:r>
              <w:rPr>
                <w:position w:val="-26"/>
              </w:rPr>
              <w:pict w14:anchorId="17BDF9B1">
                <v:shape id="_x0000_i1135" type="#_x0000_t75" style="width:1in;height:36.3pt">
                  <v:imagedata r:id="rId195" o:title=""/>
                </v:shape>
              </w:pict>
            </w:r>
          </w:p>
        </w:tc>
        <w:tc>
          <w:tcPr>
            <w:tcW w:w="2976" w:type="dxa"/>
          </w:tcPr>
          <w:p w14:paraId="2B1B7101" w14:textId="77777777" w:rsidR="00B86583" w:rsidRPr="008C3753" w:rsidRDefault="00E06B30" w:rsidP="00E973BE">
            <w:pPr>
              <w:pStyle w:val="TAC"/>
            </w:pPr>
            <w:r>
              <w:rPr>
                <w:position w:val="-56"/>
              </w:rPr>
              <w:pict w14:anchorId="6E20B212">
                <v:shape id="_x0000_i1136" type="#_x0000_t75" style="width:108.3pt;height:65.1pt">
                  <v:imagedata r:id="rId196"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E06B30">
        <w:rPr>
          <w:noProof/>
          <w:position w:val="-10"/>
        </w:rPr>
        <w:pict w14:anchorId="775C5445">
          <v:shape id="_x0000_i1137" type="#_x0000_t75" style="width:14.4pt;height:14.4pt">
            <v:imagedata r:id="rId193" o:title=""/>
          </v:shape>
        </w:pict>
      </w:r>
      <w:r w:rsidRPr="008C3753">
        <w:rPr>
          <w:rFonts w:hint="eastAsia"/>
        </w:rPr>
        <w:t>is defined as</w:t>
      </w:r>
    </w:p>
    <w:p w14:paraId="79A50551" w14:textId="77777777" w:rsidR="00B86583" w:rsidRPr="008C3753" w:rsidRDefault="00E06B30" w:rsidP="00B86583">
      <w:pPr>
        <w:keepLines/>
        <w:tabs>
          <w:tab w:val="center" w:pos="4536"/>
          <w:tab w:val="right" w:pos="9072"/>
        </w:tabs>
        <w:jc w:val="center"/>
      </w:pPr>
      <w:r>
        <w:rPr>
          <w:noProof/>
          <w:position w:val="-50"/>
          <w:szCs w:val="21"/>
        </w:rPr>
        <w:pict w14:anchorId="2C19E576">
          <v:shape id="_x0000_i1138" type="#_x0000_t75" style="width:425.1pt;height:50.7pt">
            <v:imagedata r:id="rId197" o:title=""/>
          </v:shape>
        </w:pict>
      </w:r>
    </w:p>
    <w:p w14:paraId="4AC9FA2C" w14:textId="77777777" w:rsidR="00B86583" w:rsidRPr="008C3753" w:rsidRDefault="00B86583" w:rsidP="00B86583">
      <w:pPr>
        <w:snapToGrid w:val="0"/>
      </w:pPr>
      <w:r w:rsidRPr="008C3753">
        <w:rPr>
          <w:rFonts w:hint="eastAsia"/>
        </w:rPr>
        <w:t xml:space="preserve">where </w:t>
      </w:r>
      <w:r w:rsidR="00E06B30">
        <w:rPr>
          <w:rFonts w:eastAsia="Malgun Gothic"/>
          <w:position w:val="-6"/>
          <w:lang w:eastAsia="x-none"/>
        </w:rPr>
        <w:pict w14:anchorId="7884A639">
          <v:shape id="_x0000_i1139" type="#_x0000_t75" style="width:14.4pt;height:14.4pt">
            <v:imagedata r:id="rId198" o:title=""/>
          </v:shape>
        </w:pict>
      </w:r>
      <w:r w:rsidRPr="008C3753">
        <w:rPr>
          <w:rFonts w:hint="eastAsia"/>
        </w:rPr>
        <w:t xml:space="preserve"> </w:t>
      </w:r>
      <w:r w:rsidRPr="008C3753">
        <w:t xml:space="preserve">and </w:t>
      </w:r>
      <w:r w:rsidR="00E06B30">
        <w:rPr>
          <w:rFonts w:eastAsia="Malgun Gothic"/>
          <w:position w:val="-6"/>
          <w:lang w:eastAsia="x-none"/>
        </w:rPr>
        <w:pict w14:anchorId="13E9C80E">
          <v:shape id="_x0000_i1140" type="#_x0000_t75" style="width:14.4pt;height:14.4pt">
            <v:imagedata r:id="rId199"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E06B30">
        <w:rPr>
          <w:position w:val="-12"/>
        </w:rPr>
        <w:pict w14:anchorId="0AAC7191">
          <v:shape id="_x0000_i1141" type="#_x0000_t75" style="width:14.4pt;height:14.4pt">
            <v:imagedata r:id="rId200"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E06B30">
        <w:rPr>
          <w:noProof/>
          <w:position w:val="-10"/>
        </w:rPr>
        <w:pict w14:anchorId="148D8F29">
          <v:shape id="_x0000_i1142" type="#_x0000_t75" style="width:14.4pt;height:14.4pt">
            <v:imagedata r:id="rId193"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2547" w:name="_Toc21100284"/>
      <w:bookmarkStart w:id="12548" w:name="_Toc29810082"/>
      <w:bookmarkStart w:id="12549" w:name="_Toc36645475"/>
      <w:bookmarkStart w:id="12550" w:name="_Toc37272529"/>
      <w:bookmarkStart w:id="12551" w:name="_Toc45884776"/>
      <w:bookmarkStart w:id="12552" w:name="_Toc53182810"/>
      <w:bookmarkStart w:id="12553" w:name="_Toc58860597"/>
      <w:bookmarkStart w:id="12554" w:name="_Toc61182714"/>
      <w:bookmarkStart w:id="12555" w:name="_Toc66782707"/>
      <w:bookmarkStart w:id="12556" w:name="_Toc74967941"/>
      <w:bookmarkStart w:id="12557" w:name="_Toc76545392"/>
      <w:bookmarkStart w:id="12558" w:name="_Toc82598776"/>
      <w:bookmarkStart w:id="12559" w:name="_Toc89954424"/>
      <w:bookmarkStart w:id="12560" w:name="_Toc98774519"/>
      <w:bookmarkStart w:id="12561" w:name="_Toc106200499"/>
      <w:bookmarkStart w:id="12562" w:name="_Toc115191056"/>
      <w:bookmarkStart w:id="12563" w:name="_Toc122003627"/>
      <w:bookmarkStart w:id="12564" w:name="_Toc124155395"/>
      <w:bookmarkStart w:id="12565" w:name="_Toc131534168"/>
      <w:bookmarkStart w:id="12566" w:name="_Toc137400047"/>
      <w:bookmarkStart w:id="12567" w:name="_Toc156575636"/>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p>
    <w:p w14:paraId="224563A4" w14:textId="45F50DB9" w:rsidR="00B86583" w:rsidRPr="008C3753" w:rsidRDefault="00227FE2" w:rsidP="004E26B8">
      <w:pPr>
        <w:pStyle w:val="Heading5"/>
      </w:pPr>
      <w:bookmarkStart w:id="12568" w:name="_Toc21100285"/>
      <w:bookmarkStart w:id="12569" w:name="_Toc29810083"/>
      <w:bookmarkStart w:id="12570" w:name="_Toc36645476"/>
      <w:bookmarkStart w:id="12571" w:name="_Toc37272530"/>
      <w:bookmarkStart w:id="12572" w:name="_Toc45884777"/>
      <w:bookmarkStart w:id="12573" w:name="_Toc53182811"/>
      <w:bookmarkStart w:id="12574" w:name="_Toc58860598"/>
      <w:bookmarkStart w:id="12575" w:name="_Toc61182715"/>
      <w:bookmarkStart w:id="12576" w:name="_Toc66782708"/>
      <w:bookmarkStart w:id="12577" w:name="_Toc74967942"/>
      <w:bookmarkStart w:id="12578" w:name="_Toc76545393"/>
      <w:bookmarkStart w:id="12579" w:name="_Toc82598777"/>
      <w:bookmarkStart w:id="12580" w:name="_Toc89954425"/>
      <w:bookmarkStart w:id="12581" w:name="_Toc98774520"/>
      <w:bookmarkStart w:id="12582" w:name="_Toc106200500"/>
      <w:bookmarkStart w:id="12583" w:name="_Toc115191057"/>
      <w:bookmarkStart w:id="12584" w:name="_Toc122003628"/>
      <w:bookmarkStart w:id="12585" w:name="_Toc124155396"/>
      <w:bookmarkStart w:id="12586" w:name="_Toc131534169"/>
      <w:bookmarkStart w:id="12587" w:name="_Toc137400048"/>
      <w:bookmarkStart w:id="12588" w:name="_Toc156575637"/>
      <w:r w:rsidRPr="008C3753">
        <w:t>G</w:t>
      </w:r>
      <w:r w:rsidR="00B86583" w:rsidRPr="008C3753">
        <w:t>.2.3.2.2.1</w:t>
      </w:r>
      <w:r w:rsidR="0071353E" w:rsidRPr="008C3753">
        <w:tab/>
      </w:r>
      <w:r w:rsidRPr="008C3753">
        <w:t>Spatial correlation m</w:t>
      </w:r>
      <w:r w:rsidR="00B86583" w:rsidRPr="008C3753">
        <w:t>atrices at UE side</w:t>
      </w:r>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E06B30">
        <w:rPr>
          <w:position w:val="-10"/>
          <w:szCs w:val="21"/>
        </w:rPr>
        <w:pict w14:anchorId="15B9D650">
          <v:shape id="_x0000_i1143" type="#_x0000_t75" style="width:36.3pt;height:14.4pt">
            <v:imagedata r:id="rId201"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E06B30">
        <w:rPr>
          <w:position w:val="-10"/>
          <w:szCs w:val="21"/>
        </w:rPr>
        <w:pict w14:anchorId="155F7A4E">
          <v:shape id="_x0000_i1144" type="#_x0000_t75" style="width:36.3pt;height:14.4pt">
            <v:imagedata r:id="rId201"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E06B30">
        <w:rPr>
          <w:position w:val="-30"/>
          <w:szCs w:val="21"/>
        </w:rPr>
        <w:pict w14:anchorId="0AE3C181">
          <v:shape id="_x0000_i1145" type="#_x0000_t75" style="width:1in;height:36.3pt">
            <v:imagedata r:id="rId202" o:title=""/>
          </v:shape>
        </w:pict>
      </w:r>
      <w:r w:rsidRPr="008C3753">
        <w:rPr>
          <w:szCs w:val="21"/>
        </w:rPr>
        <w:t>.</w:t>
      </w:r>
    </w:p>
    <w:p w14:paraId="161BAA14" w14:textId="4D2A43E1" w:rsidR="00B86583" w:rsidRPr="008C3753" w:rsidRDefault="00227FE2" w:rsidP="004E26B8">
      <w:pPr>
        <w:pStyle w:val="Heading5"/>
      </w:pPr>
      <w:bookmarkStart w:id="12589" w:name="_Toc21100286"/>
      <w:bookmarkStart w:id="12590" w:name="_Toc29810084"/>
      <w:bookmarkStart w:id="12591" w:name="_Toc36645477"/>
      <w:bookmarkStart w:id="12592" w:name="_Toc37272531"/>
      <w:bookmarkStart w:id="12593" w:name="_Toc45884778"/>
      <w:bookmarkStart w:id="12594" w:name="_Toc53182812"/>
      <w:bookmarkStart w:id="12595" w:name="_Toc58860599"/>
      <w:bookmarkStart w:id="12596" w:name="_Toc61182716"/>
      <w:bookmarkStart w:id="12597" w:name="_Toc66782709"/>
      <w:bookmarkStart w:id="12598" w:name="_Toc74967943"/>
      <w:bookmarkStart w:id="12599" w:name="_Toc76545394"/>
      <w:bookmarkStart w:id="12600" w:name="_Toc82598778"/>
      <w:bookmarkStart w:id="12601" w:name="_Toc89954426"/>
      <w:bookmarkStart w:id="12602" w:name="_Toc98774521"/>
      <w:bookmarkStart w:id="12603" w:name="_Toc106200501"/>
      <w:bookmarkStart w:id="12604" w:name="_Toc115191058"/>
      <w:bookmarkStart w:id="12605" w:name="_Toc122003629"/>
      <w:bookmarkStart w:id="12606" w:name="_Toc124155397"/>
      <w:bookmarkStart w:id="12607" w:name="_Toc131534170"/>
      <w:bookmarkStart w:id="12608" w:name="_Toc137400049"/>
      <w:bookmarkStart w:id="12609" w:name="_Toc156575638"/>
      <w:r w:rsidRPr="008C3753">
        <w:t>G</w:t>
      </w:r>
      <w:r w:rsidR="00B86583" w:rsidRPr="008C3753">
        <w:t>.2.3.2.2.2</w:t>
      </w:r>
      <w:r w:rsidR="00B86583" w:rsidRPr="008C3753">
        <w:tab/>
        <w:t>S</w:t>
      </w:r>
      <w:r w:rsidRPr="008C3753">
        <w:t>patial correlation m</w:t>
      </w:r>
      <w:r w:rsidR="00B86583" w:rsidRPr="008C3753">
        <w:t>atrices at gNB side</w:t>
      </w:r>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p>
    <w:p w14:paraId="3E588FA4" w14:textId="77777777" w:rsidR="00B86583" w:rsidRPr="008C3753" w:rsidRDefault="00B86583" w:rsidP="00B86583">
      <w:pPr>
        <w:snapToGrid w:val="0"/>
      </w:pPr>
      <w:r w:rsidRPr="008C3753">
        <w:t xml:space="preserve">For 2-antenna receiver using one pair of cross-polarized antenna elements, </w:t>
      </w:r>
      <w:r w:rsidR="00E06B30">
        <w:rPr>
          <w:rFonts w:ascii="Arial" w:hAnsi="Arial" w:cs="Arial"/>
          <w:b/>
          <w:position w:val="-14"/>
          <w:sz w:val="28"/>
          <w:szCs w:val="28"/>
          <w:lang w:eastAsia="x-none"/>
        </w:rPr>
        <w:pict w14:anchorId="5E832A0F">
          <v:shape id="_x0000_i1146" type="#_x0000_t75" style="width:43.2pt;height:21.9pt">
            <v:imagedata r:id="rId203" o:title=""/>
          </v:shape>
        </w:pict>
      </w:r>
      <w:r w:rsidRPr="008C3753">
        <w:t>.</w:t>
      </w:r>
    </w:p>
    <w:p w14:paraId="668B6044" w14:textId="77777777" w:rsidR="00B86583" w:rsidRPr="008C3753" w:rsidRDefault="00B86583" w:rsidP="00B86583">
      <w:pPr>
        <w:snapToGrid w:val="0"/>
        <w:rPr>
          <w:b/>
        </w:rPr>
      </w:pPr>
      <w:r w:rsidRPr="008C3753">
        <w:lastRenderedPageBreak/>
        <w:t xml:space="preserve">For 4-antenna </w:t>
      </w:r>
      <w:r w:rsidRPr="008C3753">
        <w:rPr>
          <w:rFonts w:hint="eastAsia"/>
        </w:rPr>
        <w:t>receiver</w:t>
      </w:r>
      <w:r w:rsidRPr="008C3753">
        <w:t xml:space="preserve"> using two pairs of cross-polarized antenna elements,</w:t>
      </w:r>
      <w:r w:rsidR="00E06B30">
        <w:rPr>
          <w:rFonts w:ascii="Arial" w:hAnsi="Arial" w:cs="Arial"/>
          <w:b/>
          <w:position w:val="-30"/>
          <w:sz w:val="28"/>
          <w:szCs w:val="28"/>
          <w:lang w:eastAsia="x-none"/>
        </w:rPr>
        <w:pict w14:anchorId="68F16421">
          <v:shape id="_x0000_i1147" type="#_x0000_t75" style="width:79.5pt;height:36.3pt">
            <v:imagedata r:id="rId204"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E06B30">
        <w:rPr>
          <w:rFonts w:ascii="Arial" w:hAnsi="Arial" w:cs="Arial"/>
          <w:position w:val="-88"/>
          <w:sz w:val="18"/>
          <w:lang w:eastAsia="x-none"/>
        </w:rPr>
        <w:pict w14:anchorId="0F9B284C">
          <v:shape id="_x0000_i1148" type="#_x0000_t75" style="width:2in;height:79.5pt">
            <v:imagedata r:id="rId205" o:title=""/>
          </v:shape>
        </w:pict>
      </w:r>
      <w:r w:rsidRPr="008C3753">
        <w:t>.</w:t>
      </w:r>
    </w:p>
    <w:p w14:paraId="69BA6C1A" w14:textId="4E38ACB8" w:rsidR="00B86583" w:rsidRPr="008C3753" w:rsidRDefault="00227FE2" w:rsidP="004E26B8">
      <w:pPr>
        <w:pStyle w:val="Heading4"/>
        <w:rPr>
          <w:lang w:eastAsia="ko-KR"/>
        </w:rPr>
      </w:pPr>
      <w:bookmarkStart w:id="12610" w:name="_Toc21100287"/>
      <w:bookmarkStart w:id="12611" w:name="_Toc29810085"/>
      <w:bookmarkStart w:id="12612" w:name="_Toc36645478"/>
      <w:bookmarkStart w:id="12613" w:name="_Toc37272532"/>
      <w:bookmarkStart w:id="12614" w:name="_Toc45884779"/>
      <w:bookmarkStart w:id="12615" w:name="_Toc53182813"/>
      <w:bookmarkStart w:id="12616" w:name="_Toc58860600"/>
      <w:bookmarkStart w:id="12617" w:name="_Toc61182717"/>
      <w:bookmarkStart w:id="12618" w:name="_Toc66782710"/>
      <w:bookmarkStart w:id="12619" w:name="_Toc74967944"/>
      <w:bookmarkStart w:id="12620" w:name="_Toc76545395"/>
      <w:bookmarkStart w:id="12621" w:name="_Toc82598779"/>
      <w:bookmarkStart w:id="12622" w:name="_Toc89954427"/>
      <w:bookmarkStart w:id="12623" w:name="_Toc98774522"/>
      <w:bookmarkStart w:id="12624" w:name="_Toc106200502"/>
      <w:bookmarkStart w:id="12625" w:name="_Toc115191059"/>
      <w:bookmarkStart w:id="12626" w:name="_Toc122003630"/>
      <w:bookmarkStart w:id="12627" w:name="_Toc124155398"/>
      <w:bookmarkStart w:id="12628" w:name="_Toc131534171"/>
      <w:bookmarkStart w:id="12629" w:name="_Toc137400050"/>
      <w:bookmarkStart w:id="12630" w:name="_Toc156575639"/>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E06B30" w:rsidP="00E973BE">
            <w:pPr>
              <w:pStyle w:val="TAC"/>
              <w:rPr>
                <w:sz w:val="20"/>
                <w:szCs w:val="18"/>
              </w:rPr>
            </w:pPr>
            <w:r>
              <w:rPr>
                <w:rFonts w:ascii="Times New Roman" w:hAnsi="Times New Roman"/>
                <w:position w:val="-10"/>
                <w:sz w:val="20"/>
              </w:rPr>
              <w:pict w14:anchorId="4E65AB13">
                <v:shape id="_x0000_i1149" type="#_x0000_t75" style="width:36.3pt;height:14.4pt">
                  <v:imagedata r:id="rId206"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E06B30" w:rsidP="00E973BE">
            <w:pPr>
              <w:pStyle w:val="TAC"/>
              <w:rPr>
                <w:rFonts w:ascii="Times New Roman" w:hAnsi="Times New Roman"/>
                <w:sz w:val="20"/>
                <w:szCs w:val="18"/>
              </w:rPr>
            </w:pPr>
            <w:r>
              <w:rPr>
                <w:rFonts w:ascii="Times New Roman" w:hAnsi="Times New Roman"/>
                <w:position w:val="-10"/>
                <w:sz w:val="20"/>
              </w:rPr>
              <w:pict w14:anchorId="2D60CBF9">
                <v:shape id="_x0000_i1150" type="#_x0000_t75" style="width:43.2pt;height:14.4pt">
                  <v:imagedata r:id="rId207"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2631" w:name="_Toc526265526"/>
      <w:bookmarkStart w:id="12632" w:name="_Toc36645479"/>
      <w:bookmarkStart w:id="12633" w:name="_Toc37272533"/>
      <w:bookmarkStart w:id="12634" w:name="_Toc45884780"/>
      <w:bookmarkStart w:id="12635" w:name="_Toc53182814"/>
      <w:bookmarkStart w:id="12636" w:name="_Toc58860601"/>
      <w:bookmarkStart w:id="12637" w:name="_Toc61182718"/>
      <w:bookmarkStart w:id="12638" w:name="_Toc66782711"/>
      <w:bookmarkStart w:id="12639" w:name="_Toc74967945"/>
      <w:bookmarkStart w:id="12640" w:name="_Toc76545396"/>
      <w:bookmarkStart w:id="12641" w:name="_Toc82598780"/>
      <w:bookmarkStart w:id="12642" w:name="_Toc89954428"/>
      <w:bookmarkStart w:id="12643" w:name="_Toc98774523"/>
      <w:bookmarkStart w:id="12644" w:name="_Toc106200503"/>
      <w:bookmarkStart w:id="12645" w:name="_Toc115191060"/>
      <w:bookmarkStart w:id="12646" w:name="_Toc122003631"/>
      <w:bookmarkStart w:id="12647" w:name="_Toc124155399"/>
      <w:bookmarkStart w:id="12648" w:name="_Toc131534172"/>
      <w:bookmarkStart w:id="12649" w:name="_Toc137400051"/>
      <w:bookmarkStart w:id="12650" w:name="_Toc156575640"/>
      <w:r w:rsidRPr="008C3753">
        <w:t>G.3</w:t>
      </w:r>
      <w:r w:rsidRPr="008C3753">
        <w:tab/>
        <w:t>High speed train condition</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1" type="#_x0000_t75" style="width:100.15pt;height:21.9pt" o:ole="">
            <v:imagedata r:id="rId210" o:title=""/>
          </v:shape>
          <o:OLEObject Type="Embed" ProgID="Equation.3" ShapeID="_x0000_i1151" DrawAspect="Content" ObjectID="_1774339384" r:id="rId211"/>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2" type="#_x0000_t75" style="width:28.8pt;height:14.4pt" o:ole="">
            <v:imagedata r:id="rId212" o:title=""/>
          </v:shape>
          <o:OLEObject Type="Embed" ProgID="Equation.3" ShapeID="_x0000_i1152" DrawAspect="Content" ObjectID="_1774339385" r:id="rId213"/>
        </w:object>
      </w:r>
      <w:r w:rsidRPr="008C3753">
        <w:t xml:space="preserve"> is the Doppler shift and </w:t>
      </w:r>
      <w:r w:rsidRPr="008C3753">
        <w:rPr>
          <w:position w:val="-10"/>
        </w:rPr>
        <w:object w:dxaOrig="279" w:dyaOrig="300" w14:anchorId="7F63C90B">
          <v:shape id="_x0000_i1153" type="#_x0000_t75" style="width:14.4pt;height:14.4pt" o:ole="">
            <v:imagedata r:id="rId214" o:title=""/>
          </v:shape>
          <o:OLEObject Type="Embed" ProgID="Equation.3" ShapeID="_x0000_i1153" DrawAspect="Content" ObjectID="_1774339386" r:id="rId215"/>
        </w:object>
      </w:r>
      <w:r w:rsidRPr="008C3753">
        <w:t xml:space="preserve"> is the maximum Doppler frequency. The cosine of angle </w:t>
      </w:r>
      <w:r w:rsidRPr="008C3753">
        <w:rPr>
          <w:position w:val="-10"/>
        </w:rPr>
        <w:object w:dxaOrig="360" w:dyaOrig="300" w14:anchorId="32249DA3">
          <v:shape id="_x0000_i1154" type="#_x0000_t75" style="width:21.9pt;height:14.4pt" o:ole="">
            <v:imagedata r:id="rId216" o:title=""/>
          </v:shape>
          <o:OLEObject Type="Embed" ProgID="Equation.3" ShapeID="_x0000_i1154" DrawAspect="Content" ObjectID="_1774339387" r:id="rId217"/>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5" type="#_x0000_t75" style="width:158.4pt;height:50.7pt" o:ole="">
            <v:imagedata r:id="rId218" o:title=""/>
          </v:shape>
          <o:OLEObject Type="Embed" ProgID="Equation.3" ShapeID="_x0000_i1155" DrawAspect="Content" ObjectID="_1774339388" r:id="rId219"/>
        </w:object>
      </w:r>
      <w:r w:rsidRPr="008C3753">
        <w:t xml:space="preserve">, </w:t>
      </w:r>
      <w:r w:rsidRPr="008C3753">
        <w:rPr>
          <w:position w:val="-10"/>
        </w:rPr>
        <w:object w:dxaOrig="1080" w:dyaOrig="300" w14:anchorId="094D8074">
          <v:shape id="_x0000_i1156" type="#_x0000_t75" style="width:65.1pt;height:21.9pt" o:ole="">
            <v:imagedata r:id="rId220" o:title=""/>
          </v:shape>
          <o:OLEObject Type="Embed" ProgID="Equation.3" ShapeID="_x0000_i1156" DrawAspect="Content" ObjectID="_1774339389" r:id="rId221"/>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7" type="#_x0000_t75" style="width:201.6pt;height:50.1pt" o:ole="">
            <v:imagedata r:id="rId222" o:title=""/>
          </v:shape>
          <o:OLEObject Type="Embed" ProgID="Equation.3" ShapeID="_x0000_i1157" DrawAspect="Content" ObjectID="_1774339390" r:id="rId223"/>
        </w:object>
      </w:r>
      <w:r w:rsidRPr="008C3753">
        <w:t xml:space="preserve">, </w:t>
      </w:r>
      <w:r w:rsidRPr="008C3753">
        <w:rPr>
          <w:position w:val="-10"/>
        </w:rPr>
        <w:object w:dxaOrig="1200" w:dyaOrig="279" w14:anchorId="6FE5F2F3">
          <v:shape id="_x0000_i1158" type="#_x0000_t75" style="width:93.9pt;height:21.3pt" o:ole="">
            <v:imagedata r:id="rId224" o:title=""/>
          </v:shape>
          <o:OLEObject Type="Embed" ProgID="Equation.3" ShapeID="_x0000_i1158" DrawAspect="Content" ObjectID="_1774339391" r:id="rId225"/>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9" type="#_x0000_t75" style="width:158.4pt;height:21.3pt" o:ole="">
            <v:imagedata r:id="rId226" o:title=""/>
          </v:shape>
          <o:OLEObject Type="Embed" ProgID="Equation.3" ShapeID="_x0000_i1159" DrawAspect="Content" ObjectID="_1774339392" r:id="rId227"/>
        </w:object>
      </w:r>
      <w:r w:rsidRPr="008C3753">
        <w:t xml:space="preserve">, </w:t>
      </w:r>
      <w:r w:rsidRPr="008C3753">
        <w:rPr>
          <w:position w:val="-12"/>
        </w:rPr>
        <w:object w:dxaOrig="1020" w:dyaOrig="360" w14:anchorId="7D20DA27">
          <v:shape id="_x0000_i1160" type="#_x0000_t75" style="width:65.1pt;height:21.9pt" o:ole="">
            <v:imagedata r:id="rId228" o:title=""/>
          </v:shape>
          <o:OLEObject Type="Embed" ProgID="Equation.3" ShapeID="_x0000_i1160" DrawAspect="Content" ObjectID="_1774339393" r:id="rId229"/>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1" type="#_x0000_t75" style="width:28.8pt;height:14.4pt" o:ole="">
            <v:imagedata r:id="rId230" o:title=""/>
          </v:shape>
          <o:OLEObject Type="Embed" ProgID="Equation.3" ShapeID="_x0000_i1161" DrawAspect="Content" ObjectID="_1774339394" r:id="rId231"/>
        </w:object>
      </w:r>
      <w:r w:rsidRPr="008C3753">
        <w:t xml:space="preserve"> is the initial distance of the train from BS, and </w:t>
      </w:r>
      <w:r w:rsidRPr="008C3753">
        <w:rPr>
          <w:position w:val="-10"/>
        </w:rPr>
        <w:object w:dxaOrig="460" w:dyaOrig="300" w14:anchorId="63FFC1FA">
          <v:shape id="_x0000_i1162" type="#_x0000_t75" style="width:28.8pt;height:14.4pt" o:ole="">
            <v:imagedata r:id="rId232" o:title=""/>
          </v:shape>
          <o:OLEObject Type="Embed" ProgID="Equation.3" ShapeID="_x0000_i1162" DrawAspect="Content" ObjectID="_1774339395" r:id="rId233"/>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3" type="#_x0000_t75" style="width:14.4pt;height:14.4pt" o:ole="">
            <v:imagedata r:id="rId234" o:title=""/>
          </v:shape>
          <o:OLEObject Type="Embed" ProgID="Equation.DSMT4" ShapeID="_x0000_i1163" DrawAspect="Content" ObjectID="_1774339396" r:id="rId235"/>
        </w:object>
      </w:r>
      <w:r w:rsidR="00B0549A" w:rsidRPr="008C3753">
        <w:t xml:space="preserve"> </w:t>
      </w:r>
      <w:r w:rsidRPr="008C3753">
        <w:t xml:space="preserve">is the velocity of the train in m/s, </w:t>
      </w:r>
      <w:r w:rsidRPr="008C3753">
        <w:rPr>
          <w:position w:val="-6"/>
        </w:rPr>
        <w:object w:dxaOrig="139" w:dyaOrig="220" w14:anchorId="4B11219D">
          <v:shape id="_x0000_i1164" type="#_x0000_t75" style="width:7.5pt;height:14.4pt" o:ole="">
            <v:imagedata r:id="rId236" o:title=""/>
          </v:shape>
          <o:OLEObject Type="Embed" ProgID="Equation.3" ShapeID="_x0000_i1164" DrawAspect="Content" ObjectID="_1774339397" r:id="rId237"/>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2651" w:name="_Hlk31126588"/>
      <w:r w:rsidRPr="008C3753">
        <w:t>for UE velocity 350 km/h</w:t>
      </w:r>
      <w:bookmarkEnd w:id="126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5" type="#_x0000_t75" style="width:14.4pt;height:21.9pt" o:ole="">
                  <v:imagedata r:id="rId238" o:title=""/>
                </v:shape>
                <o:OLEObject Type="Embed" ProgID="Equation.3" ShapeID="_x0000_i1165" DrawAspect="Content" ObjectID="_1774339398" r:id="rId239"/>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6" type="#_x0000_t75" style="width:28.8pt;height:14.4pt" o:ole="">
                  <v:imagedata r:id="rId232" o:title=""/>
                </v:shape>
                <o:OLEObject Type="Embed" ProgID="Equation.3" ShapeID="_x0000_i1166" DrawAspect="Content" ObjectID="_1774339399" r:id="rId240"/>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7" type="#_x0000_t75" style="width:14.4pt;height:14.4pt" o:ole="">
                  <v:imagedata r:id="rId234" o:title=""/>
                </v:shape>
                <o:OLEObject Type="Embed" ProgID="Equation.DSMT4" ShapeID="_x0000_i1167" DrawAspect="Content" ObjectID="_1774339400" r:id="rId241"/>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8" type="#_x0000_t75" style="width:14.4pt;height:14.4pt" o:ole="">
                  <v:imagedata r:id="rId242" o:title=""/>
                </v:shape>
                <o:OLEObject Type="Embed" ProgID="Equation.3" ShapeID="_x0000_i1168" DrawAspect="Content" ObjectID="_1774339401" r:id="rId243"/>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9" type="#_x0000_t75" style="width:14.4pt;height:21.9pt" o:ole="">
                  <v:imagedata r:id="rId238" o:title=""/>
                </v:shape>
                <o:OLEObject Type="Embed" ProgID="Equation.3" ShapeID="_x0000_i1169" DrawAspect="Content" ObjectID="_1774339402" r:id="rId244"/>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0" type="#_x0000_t75" style="width:28.8pt;height:14.4pt" o:ole="">
                  <v:imagedata r:id="rId232" o:title=""/>
                </v:shape>
                <o:OLEObject Type="Embed" ProgID="Equation.3" ShapeID="_x0000_i1170" DrawAspect="Content" ObjectID="_1774339403" r:id="rId245"/>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1" type="#_x0000_t75" style="width:7.5pt;height:7.5pt" o:ole="">
                  <v:imagedata r:id="rId246" o:title=""/>
                </v:shape>
                <o:OLEObject Type="Embed" ProgID="Equation.3" ShapeID="_x0000_i1171" DrawAspect="Content" ObjectID="_1774339404" r:id="rId247"/>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2" type="#_x0000_t75" style="width:14.4pt;height:14.4pt" o:ole="">
                  <v:imagedata r:id="rId242" o:title=""/>
                </v:shape>
                <o:OLEObject Type="Embed" ProgID="Equation.3" ShapeID="_x0000_i1172" DrawAspect="Content" ObjectID="_1774339405" r:id="rId248"/>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3" type="#_x0000_t75" style="width:353.1pt;height:186.55pt" o:ole="">
            <v:imagedata r:id="rId249" o:title=""/>
          </v:shape>
          <o:OLEObject Type="Embed" ProgID="Word.Picture.8" ShapeID="_x0000_i1173" DrawAspect="Content" ObjectID="_1774339406" r:id="rId250"/>
        </w:object>
      </w:r>
    </w:p>
    <w:p w14:paraId="126989AC" w14:textId="7C66D043" w:rsidR="000A0D8B" w:rsidRPr="008C3753" w:rsidRDefault="000A0D8B" w:rsidP="000A0D8B">
      <w:pPr>
        <w:pStyle w:val="TF"/>
      </w:pPr>
      <w:r w:rsidRPr="008C3753">
        <w:t>Figure G.3-1: Doppler shift trajectory for scenario 1-NR350 (15 kHz SCS)</w:t>
      </w:r>
    </w:p>
    <w:bookmarkStart w:id="12652" w:name="_MON_1662823748"/>
    <w:bookmarkEnd w:id="12652"/>
    <w:p w14:paraId="5FFEBE45" w14:textId="51792597" w:rsidR="007E48A0" w:rsidRPr="008C3753" w:rsidRDefault="007E48A0" w:rsidP="007E48A0">
      <w:pPr>
        <w:pStyle w:val="TH"/>
      </w:pPr>
      <w:r w:rsidRPr="008C3753">
        <w:object w:dxaOrig="7171" w:dyaOrig="3731" w14:anchorId="586619F5">
          <v:shape id="_x0000_i1174" type="#_x0000_t75" style="width:353.1pt;height:186.55pt" o:ole="">
            <v:imagedata r:id="rId251" o:title=""/>
          </v:shape>
          <o:OLEObject Type="Embed" ProgID="Word.Picture.8" ShapeID="_x0000_i1174" DrawAspect="Content" ObjectID="_1774339407" r:id="rId252"/>
        </w:object>
      </w:r>
    </w:p>
    <w:p w14:paraId="54279688" w14:textId="77777777" w:rsidR="000A0D8B" w:rsidRPr="008C3753" w:rsidRDefault="000A0D8B" w:rsidP="000A0D8B">
      <w:pPr>
        <w:pStyle w:val="TF"/>
      </w:pPr>
      <w:r w:rsidRPr="008C3753">
        <w:t>Figure G.3-2: Doppler shift trajectory for scenario 3-NR350 (15 kHz SCS)</w:t>
      </w:r>
    </w:p>
    <w:bookmarkStart w:id="12653" w:name="_MON_1662823802"/>
    <w:bookmarkEnd w:id="12653"/>
    <w:p w14:paraId="5E102653" w14:textId="75B0BE87" w:rsidR="007E48A0" w:rsidRPr="008C3753" w:rsidRDefault="007E48A0" w:rsidP="007E48A0">
      <w:pPr>
        <w:pStyle w:val="TH"/>
      </w:pPr>
      <w:r w:rsidRPr="008C3753">
        <w:object w:dxaOrig="7171" w:dyaOrig="3731" w14:anchorId="2FDA2026">
          <v:shape id="_x0000_i1175" type="#_x0000_t75" style="width:353.1pt;height:186.55pt" o:ole="">
            <v:imagedata r:id="rId253" o:title=""/>
          </v:shape>
          <o:OLEObject Type="Embed" ProgID="Word.Picture.8" ShapeID="_x0000_i1175" DrawAspect="Content" ObjectID="_1774339408" r:id="rId254"/>
        </w:object>
      </w:r>
    </w:p>
    <w:p w14:paraId="2B4C733A" w14:textId="77777777" w:rsidR="000A0D8B" w:rsidRPr="008C3753" w:rsidRDefault="000A0D8B" w:rsidP="000A0D8B">
      <w:pPr>
        <w:pStyle w:val="TF"/>
      </w:pPr>
      <w:r w:rsidRPr="008C3753">
        <w:t>Figure G.3-3: Doppler shift trajectory for scenario 1-NR350 (30 kHz SCS)</w:t>
      </w:r>
    </w:p>
    <w:bookmarkStart w:id="12654" w:name="_MON_1662823849"/>
    <w:bookmarkEnd w:id="12654"/>
    <w:p w14:paraId="2A822AD9" w14:textId="40FAF0F7" w:rsidR="007E48A0" w:rsidRPr="008C3753" w:rsidRDefault="00062DCB" w:rsidP="007E48A0">
      <w:pPr>
        <w:pStyle w:val="TH"/>
      </w:pPr>
      <w:r w:rsidRPr="008C3753">
        <w:object w:dxaOrig="7171" w:dyaOrig="3735" w14:anchorId="62BDE835">
          <v:shape id="_x0000_i1176" type="#_x0000_t75" style="width:353.1pt;height:186.55pt" o:ole="">
            <v:imagedata r:id="rId255" o:title=""/>
          </v:shape>
          <o:OLEObject Type="Embed" ProgID="Word.Picture.8" ShapeID="_x0000_i1176" DrawAspect="Content" ObjectID="_1774339409" r:id="rId256"/>
        </w:object>
      </w:r>
    </w:p>
    <w:p w14:paraId="2507413A" w14:textId="77777777" w:rsidR="000A0D8B" w:rsidRPr="008C3753" w:rsidRDefault="000A0D8B" w:rsidP="000A0D8B">
      <w:pPr>
        <w:pStyle w:val="TF"/>
      </w:pPr>
      <w:r w:rsidRPr="008C3753">
        <w:t>Figure G.3-4: Doppler shift trajectory for scenario 3-NR350 (30 kHz SCS)</w:t>
      </w:r>
    </w:p>
    <w:bookmarkStart w:id="12655" w:name="_MON_1662823890"/>
    <w:bookmarkEnd w:id="12655"/>
    <w:p w14:paraId="070B8F2F" w14:textId="202FCECD" w:rsidR="00062DCB" w:rsidRPr="008C3753" w:rsidRDefault="00062DCB" w:rsidP="00062DCB">
      <w:pPr>
        <w:pStyle w:val="TH"/>
      </w:pPr>
      <w:r w:rsidRPr="008C3753">
        <w:object w:dxaOrig="7174" w:dyaOrig="3735" w14:anchorId="0D8A2073">
          <v:shape id="_x0000_i1177" type="#_x0000_t75" style="width:5in;height:186.55pt" o:ole="">
            <v:imagedata r:id="rId257" o:title=""/>
          </v:shape>
          <o:OLEObject Type="Embed" ProgID="Word.Picture.8" ShapeID="_x0000_i1177" DrawAspect="Content" ObjectID="_1774339410" r:id="rId258"/>
        </w:object>
      </w:r>
    </w:p>
    <w:p w14:paraId="2D72CCEF" w14:textId="77777777" w:rsidR="00510FDA" w:rsidRPr="008C3753" w:rsidRDefault="00510FDA" w:rsidP="00510FDA">
      <w:pPr>
        <w:pStyle w:val="TF"/>
      </w:pPr>
      <w:r w:rsidRPr="008C3753">
        <w:t>Figure G.3-5: Doppler shift trajectory for scenario 1-NR500 (15 kHz SCS)</w:t>
      </w:r>
    </w:p>
    <w:bookmarkStart w:id="12656" w:name="_MON_1662823931"/>
    <w:bookmarkEnd w:id="12656"/>
    <w:p w14:paraId="395AE5DD" w14:textId="1D5124A9" w:rsidR="00062DCB" w:rsidRPr="008C3753" w:rsidRDefault="00062DCB" w:rsidP="00062DCB">
      <w:pPr>
        <w:pStyle w:val="TH"/>
      </w:pPr>
      <w:r w:rsidRPr="008C3753">
        <w:object w:dxaOrig="7171" w:dyaOrig="3735" w14:anchorId="579990F5">
          <v:shape id="_x0000_i1178" type="#_x0000_t75" style="width:353.1pt;height:186.55pt" o:ole="">
            <v:imagedata r:id="rId259" o:title=""/>
          </v:shape>
          <o:OLEObject Type="Embed" ProgID="Word.Picture.8" ShapeID="_x0000_i1178" DrawAspect="Content" ObjectID="_1774339411" r:id="rId260"/>
        </w:object>
      </w:r>
    </w:p>
    <w:p w14:paraId="3FBBB8F0" w14:textId="77777777" w:rsidR="00510FDA" w:rsidRPr="008C3753" w:rsidRDefault="00510FDA" w:rsidP="00510FDA">
      <w:pPr>
        <w:pStyle w:val="TF"/>
      </w:pPr>
      <w:r w:rsidRPr="008C3753">
        <w:t>Figure G.3-6: Doppler shift trajectory for scenario 3-NR500 (15 kHz SCS)</w:t>
      </w:r>
    </w:p>
    <w:bookmarkStart w:id="12657" w:name="_MON_1662823970"/>
    <w:bookmarkEnd w:id="12657"/>
    <w:p w14:paraId="3D689814" w14:textId="18D91AEA" w:rsidR="00062DCB" w:rsidRPr="008C3753" w:rsidRDefault="00062DCB" w:rsidP="00062DCB">
      <w:pPr>
        <w:pStyle w:val="TH"/>
      </w:pPr>
      <w:r w:rsidRPr="008C3753">
        <w:object w:dxaOrig="7171" w:dyaOrig="3735" w14:anchorId="6DBE6D00">
          <v:shape id="_x0000_i1179" type="#_x0000_t75" style="width:353.1pt;height:186.55pt" o:ole="">
            <v:imagedata r:id="rId261" o:title=""/>
          </v:shape>
          <o:OLEObject Type="Embed" ProgID="Word.Picture.8" ShapeID="_x0000_i1179" DrawAspect="Content" ObjectID="_1774339412" r:id="rId262"/>
        </w:object>
      </w:r>
    </w:p>
    <w:p w14:paraId="0E584A4C" w14:textId="77777777" w:rsidR="00510FDA" w:rsidRPr="008C3753" w:rsidRDefault="00510FDA" w:rsidP="00510FDA">
      <w:pPr>
        <w:pStyle w:val="TF"/>
      </w:pPr>
      <w:r w:rsidRPr="008C3753">
        <w:t>Figure G.3-7: Doppler shift trajectory for scenario 1-NR500 (30 kHz SCS)</w:t>
      </w:r>
    </w:p>
    <w:bookmarkStart w:id="12658" w:name="_MON_1662824004"/>
    <w:bookmarkEnd w:id="12658"/>
    <w:p w14:paraId="438B5731" w14:textId="119BB8F9" w:rsidR="00062DCB" w:rsidRPr="008C3753" w:rsidRDefault="00062DCB" w:rsidP="00062DCB">
      <w:pPr>
        <w:pStyle w:val="TH"/>
      </w:pPr>
      <w:r w:rsidRPr="008C3753">
        <w:object w:dxaOrig="7171" w:dyaOrig="3735" w14:anchorId="7FFDB811">
          <v:shape id="_x0000_i1180" type="#_x0000_t75" style="width:353.1pt;height:186.55pt" o:ole="">
            <v:imagedata r:id="rId263" o:title=""/>
          </v:shape>
          <o:OLEObject Type="Embed" ProgID="Word.Picture.8" ShapeID="_x0000_i1180" DrawAspect="Content" ObjectID="_1774339413" r:id="rId264"/>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2659" w:name="_Toc53182815"/>
      <w:bookmarkStart w:id="12660" w:name="_Toc58860602"/>
      <w:bookmarkStart w:id="12661" w:name="_Toc61182719"/>
      <w:bookmarkStart w:id="12662" w:name="_Toc66782712"/>
      <w:bookmarkStart w:id="12663" w:name="_Toc74967946"/>
      <w:bookmarkStart w:id="12664" w:name="_Toc76545397"/>
      <w:bookmarkStart w:id="12665" w:name="_Toc82598781"/>
      <w:bookmarkStart w:id="12666" w:name="_Toc89954429"/>
      <w:bookmarkStart w:id="12667" w:name="_Toc98774524"/>
      <w:bookmarkStart w:id="12668" w:name="_Toc106200504"/>
      <w:bookmarkStart w:id="12669" w:name="_Toc115191061"/>
      <w:bookmarkStart w:id="12670" w:name="_Toc122003632"/>
      <w:bookmarkStart w:id="12671" w:name="_Toc124155400"/>
      <w:bookmarkStart w:id="12672" w:name="_Toc131534173"/>
      <w:bookmarkStart w:id="12673" w:name="_Toc137400052"/>
      <w:bookmarkStart w:id="12674" w:name="_Toc156575641"/>
      <w:r w:rsidRPr="008C3753">
        <w:t>G.4</w:t>
      </w:r>
      <w:r w:rsidRPr="008C3753">
        <w:tab/>
        <w:t>Moving propagation conditions</w:t>
      </w:r>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1" type="#_x0000_t75" style="width:266.1pt;height:115.2pt" o:ole="">
            <v:imagedata r:id="rId265" o:title=""/>
          </v:shape>
          <o:OLEObject Type="Embed" ProgID="Word.Picture.8" ShapeID="_x0000_i1181" DrawAspect="Content" ObjectID="_1774339414" r:id="rId266"/>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2" type="#_x0000_t75" style="width:100.8pt;height:28.8pt" o:ole="">
            <v:imagedata r:id="rId267" o:title=""/>
          </v:shape>
          <o:OLEObject Type="Embed" ProgID="Equation.3" ShapeID="_x0000_i1182" DrawAspect="Content" ObjectID="_1774339415" r:id="rId268"/>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val="en-US" w:bidi="hi-IN"/>
              </w:rPr>
            </w:pPr>
            <w:r w:rsidRPr="008C3753">
              <w:rPr>
                <w:lang w:bidi="hi-IN"/>
              </w:rPr>
              <w:t>Stationary UE: AWGN</w:t>
            </w:r>
            <w:r w:rsidRPr="008C3753">
              <w:rPr>
                <w:lang w:val="en-US" w:bidi="hi-IN"/>
              </w:rPr>
              <w:t xml:space="preserve">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2675" w:name="_Toc21100288"/>
      <w:bookmarkStart w:id="12676" w:name="_Toc29810086"/>
      <w:bookmarkStart w:id="12677" w:name="_Toc36645480"/>
      <w:bookmarkStart w:id="12678" w:name="_Toc37272534"/>
      <w:bookmarkStart w:id="12679" w:name="_Toc45884781"/>
      <w:bookmarkStart w:id="12680" w:name="_Toc53182816"/>
      <w:bookmarkStart w:id="12681" w:name="_Toc58860603"/>
      <w:bookmarkStart w:id="12682" w:name="_Toc61182720"/>
      <w:bookmarkStart w:id="12683" w:name="_Toc66782713"/>
      <w:bookmarkStart w:id="12684" w:name="_Toc74967947"/>
      <w:bookmarkStart w:id="12685" w:name="_Toc76545398"/>
      <w:bookmarkStart w:id="12686" w:name="_Toc82598782"/>
      <w:bookmarkStart w:id="12687" w:name="_Toc89954430"/>
      <w:bookmarkStart w:id="12688" w:name="_Toc98774525"/>
      <w:bookmarkStart w:id="12689" w:name="_Toc106200505"/>
      <w:bookmarkStart w:id="12690" w:name="_Toc115191062"/>
      <w:bookmarkStart w:id="12691" w:name="_Toc122003633"/>
      <w:bookmarkStart w:id="12692" w:name="_Toc124155401"/>
      <w:bookmarkStart w:id="12693" w:name="_Toc131534174"/>
      <w:bookmarkStart w:id="12694" w:name="_Toc137400053"/>
      <w:bookmarkStart w:id="12695" w:name="_Toc156575642"/>
      <w:r w:rsidRPr="008C3753">
        <w:lastRenderedPageBreak/>
        <w:t>Annex H (normative):</w:t>
      </w:r>
      <w:r w:rsidRPr="008C3753">
        <w:br/>
        <w:t>In-channel TX tests</w:t>
      </w:r>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410D27A0" w14:textId="26EFE7BF" w:rsidR="00FD58C2" w:rsidRPr="008C3753" w:rsidRDefault="00FD58C2" w:rsidP="00FD58C2">
      <w:pPr>
        <w:pStyle w:val="Heading1"/>
      </w:pPr>
      <w:bookmarkStart w:id="12696" w:name="_Toc21100289"/>
      <w:bookmarkStart w:id="12697" w:name="_Toc29810087"/>
      <w:bookmarkStart w:id="12698" w:name="_Toc36645481"/>
      <w:bookmarkStart w:id="12699" w:name="_Toc37272535"/>
      <w:bookmarkStart w:id="12700" w:name="_Toc45884782"/>
      <w:bookmarkStart w:id="12701" w:name="_Toc53182817"/>
      <w:bookmarkStart w:id="12702" w:name="_Toc58860604"/>
      <w:bookmarkStart w:id="12703" w:name="_Toc61182721"/>
      <w:bookmarkStart w:id="12704" w:name="_Toc66782714"/>
      <w:bookmarkStart w:id="12705" w:name="_Toc74967948"/>
      <w:bookmarkStart w:id="12706" w:name="_Toc76545399"/>
      <w:bookmarkStart w:id="12707" w:name="_Toc82598783"/>
      <w:bookmarkStart w:id="12708" w:name="_Toc89954431"/>
      <w:bookmarkStart w:id="12709" w:name="_Toc98774526"/>
      <w:bookmarkStart w:id="12710" w:name="_Toc106200506"/>
      <w:bookmarkStart w:id="12711" w:name="_Toc115191063"/>
      <w:bookmarkStart w:id="12712" w:name="_Toc122003634"/>
      <w:bookmarkStart w:id="12713" w:name="_Toc124155402"/>
      <w:bookmarkStart w:id="12714" w:name="_Toc131534175"/>
      <w:bookmarkStart w:id="12715" w:name="_Toc137400054"/>
      <w:bookmarkStart w:id="12716" w:name="_Toc156575643"/>
      <w:r w:rsidRPr="008C3753">
        <w:t>H.1</w:t>
      </w:r>
      <w:r w:rsidRPr="008C3753">
        <w:tab/>
        <w:t>General</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2717" w:name="_Toc21100290"/>
      <w:bookmarkStart w:id="12718" w:name="_Toc29810088"/>
      <w:bookmarkStart w:id="12719" w:name="_Toc36645482"/>
      <w:bookmarkStart w:id="12720" w:name="_Toc37272536"/>
      <w:bookmarkStart w:id="12721" w:name="_Toc45884783"/>
      <w:bookmarkStart w:id="12722" w:name="_Toc53182818"/>
      <w:bookmarkStart w:id="12723" w:name="_Toc58860605"/>
      <w:bookmarkStart w:id="12724" w:name="_Toc61182722"/>
      <w:bookmarkStart w:id="12725" w:name="_Toc66782715"/>
      <w:bookmarkStart w:id="12726" w:name="_Toc74967949"/>
      <w:bookmarkStart w:id="12727" w:name="_Toc76545400"/>
      <w:bookmarkStart w:id="12728" w:name="_Toc82598784"/>
      <w:bookmarkStart w:id="12729" w:name="_Toc89954432"/>
      <w:bookmarkStart w:id="12730" w:name="_Toc98774527"/>
      <w:bookmarkStart w:id="12731" w:name="_Toc106200507"/>
      <w:bookmarkStart w:id="12732" w:name="_Toc115191064"/>
      <w:bookmarkStart w:id="12733" w:name="_Toc122003635"/>
      <w:bookmarkStart w:id="12734" w:name="_Toc124155403"/>
      <w:bookmarkStart w:id="12735" w:name="_Toc131534176"/>
      <w:bookmarkStart w:id="12736" w:name="_Toc137400055"/>
      <w:bookmarkStart w:id="12737" w:name="_Toc156575644"/>
      <w:r w:rsidRPr="008C3753">
        <w:t>H.2</w:t>
      </w:r>
      <w:r w:rsidRPr="008C3753">
        <w:tab/>
        <w:t>Basic principles</w:t>
      </w:r>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2738" w:name="_Toc21100291"/>
      <w:bookmarkStart w:id="12739" w:name="_Toc29810089"/>
      <w:bookmarkStart w:id="12740" w:name="_Toc36645483"/>
      <w:bookmarkStart w:id="12741" w:name="_Toc37272537"/>
      <w:bookmarkStart w:id="12742" w:name="_Toc45884784"/>
      <w:bookmarkStart w:id="12743" w:name="_Toc53182819"/>
      <w:bookmarkStart w:id="12744" w:name="_Toc58860606"/>
      <w:bookmarkStart w:id="12745" w:name="_Toc61182723"/>
      <w:bookmarkStart w:id="12746" w:name="_Toc66782716"/>
      <w:bookmarkStart w:id="12747" w:name="_Toc74967950"/>
      <w:bookmarkStart w:id="12748" w:name="_Toc76545401"/>
      <w:bookmarkStart w:id="12749" w:name="_Toc82598785"/>
      <w:bookmarkStart w:id="12750" w:name="_Toc89954433"/>
      <w:bookmarkStart w:id="12751" w:name="_Toc98774528"/>
      <w:bookmarkStart w:id="12752" w:name="_Toc106200508"/>
      <w:bookmarkStart w:id="12753" w:name="_Toc115191065"/>
      <w:bookmarkStart w:id="12754" w:name="_Toc122003636"/>
      <w:bookmarkStart w:id="12755" w:name="_Toc124155404"/>
      <w:bookmarkStart w:id="12756" w:name="_Toc131534177"/>
      <w:bookmarkStart w:id="12757" w:name="_Toc137400056"/>
      <w:bookmarkStart w:id="12758" w:name="_Toc156575645"/>
      <w:r w:rsidRPr="008C3753">
        <w:t>H.2.1</w:t>
      </w:r>
      <w:r w:rsidRPr="008C3753">
        <w:tab/>
        <w:t>Output signal of the TX under test</w:t>
      </w:r>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2759" w:name="_Toc21100292"/>
      <w:bookmarkStart w:id="12760" w:name="_Toc29810090"/>
      <w:bookmarkStart w:id="12761" w:name="_Toc36645484"/>
      <w:bookmarkStart w:id="12762" w:name="_Toc37272538"/>
      <w:bookmarkStart w:id="12763" w:name="_Toc45884785"/>
      <w:bookmarkStart w:id="12764" w:name="_Toc53182820"/>
      <w:bookmarkStart w:id="12765" w:name="_Toc58860607"/>
      <w:bookmarkStart w:id="12766" w:name="_Toc61182724"/>
      <w:bookmarkStart w:id="12767" w:name="_Toc66782717"/>
      <w:bookmarkStart w:id="12768" w:name="_Toc74967951"/>
      <w:bookmarkStart w:id="12769" w:name="_Toc76545402"/>
      <w:bookmarkStart w:id="12770" w:name="_Toc82598786"/>
      <w:bookmarkStart w:id="12771" w:name="_Toc89954434"/>
      <w:bookmarkStart w:id="12772" w:name="_Toc98774529"/>
      <w:bookmarkStart w:id="12773" w:name="_Toc106200509"/>
      <w:bookmarkStart w:id="12774" w:name="_Toc115191066"/>
      <w:bookmarkStart w:id="12775" w:name="_Toc122003637"/>
      <w:bookmarkStart w:id="12776" w:name="_Toc124155405"/>
      <w:bookmarkStart w:id="12777" w:name="_Toc131534178"/>
      <w:bookmarkStart w:id="12778" w:name="_Toc137400057"/>
      <w:bookmarkStart w:id="12779" w:name="_Toc156575646"/>
      <w:r w:rsidRPr="008C3753">
        <w:t>H.2.2</w:t>
      </w:r>
      <w:r w:rsidRPr="008C3753">
        <w:tab/>
        <w:t>Ideal signal</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2780" w:name="_Toc21100293"/>
      <w:bookmarkStart w:id="12781" w:name="_Toc29810091"/>
      <w:bookmarkStart w:id="12782" w:name="_Toc36645485"/>
      <w:bookmarkStart w:id="12783" w:name="_Toc37272539"/>
      <w:bookmarkStart w:id="12784" w:name="_Toc45884786"/>
      <w:bookmarkStart w:id="12785" w:name="_Toc53182821"/>
      <w:bookmarkStart w:id="12786" w:name="_Toc58860608"/>
      <w:bookmarkStart w:id="12787" w:name="_Toc61182725"/>
      <w:bookmarkStart w:id="12788" w:name="_Toc66782718"/>
      <w:bookmarkStart w:id="12789" w:name="_Toc74967952"/>
      <w:bookmarkStart w:id="12790" w:name="_Toc76545403"/>
      <w:bookmarkStart w:id="12791" w:name="_Toc82598787"/>
      <w:bookmarkStart w:id="12792" w:name="_Toc89954435"/>
      <w:bookmarkStart w:id="12793" w:name="_Toc98774530"/>
      <w:bookmarkStart w:id="12794" w:name="_Toc106200510"/>
      <w:bookmarkStart w:id="12795" w:name="_Toc115191067"/>
      <w:bookmarkStart w:id="12796" w:name="_Toc122003638"/>
      <w:bookmarkStart w:id="12797" w:name="_Toc124155406"/>
      <w:bookmarkStart w:id="12798" w:name="_Toc131534179"/>
      <w:bookmarkStart w:id="12799" w:name="_Toc137400058"/>
      <w:bookmarkStart w:id="12800" w:name="_Toc156575647"/>
      <w:r w:rsidRPr="008C3753">
        <w:t>H.2.3</w:t>
      </w:r>
      <w:r w:rsidRPr="008C3753">
        <w:tab/>
        <w:t>Measurement results</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2801" w:name="_Toc21100294"/>
      <w:bookmarkStart w:id="12802" w:name="_Toc29810092"/>
      <w:bookmarkStart w:id="12803" w:name="_Toc36645486"/>
      <w:bookmarkStart w:id="12804" w:name="_Toc37272540"/>
      <w:bookmarkStart w:id="12805" w:name="_Toc45884787"/>
      <w:bookmarkStart w:id="12806" w:name="_Toc53182822"/>
      <w:bookmarkStart w:id="12807" w:name="_Toc58860609"/>
      <w:bookmarkStart w:id="12808" w:name="_Toc61182726"/>
      <w:bookmarkStart w:id="12809" w:name="_Toc66782719"/>
      <w:bookmarkStart w:id="12810" w:name="_Toc74967953"/>
      <w:bookmarkStart w:id="12811" w:name="_Toc76545404"/>
      <w:bookmarkStart w:id="12812" w:name="_Toc82598788"/>
      <w:bookmarkStart w:id="12813" w:name="_Toc89954436"/>
      <w:bookmarkStart w:id="12814" w:name="_Toc98774531"/>
      <w:bookmarkStart w:id="12815" w:name="_Toc106200511"/>
      <w:bookmarkStart w:id="12816" w:name="_Toc115191068"/>
      <w:bookmarkStart w:id="12817" w:name="_Toc122003639"/>
      <w:bookmarkStart w:id="12818" w:name="_Toc124155407"/>
      <w:bookmarkStart w:id="12819" w:name="_Toc131534180"/>
      <w:bookmarkStart w:id="12820" w:name="_Toc137400059"/>
      <w:bookmarkStart w:id="12821" w:name="_Toc156575648"/>
      <w:r w:rsidRPr="008C3753">
        <w:t>H.2.4</w:t>
      </w:r>
      <w:r w:rsidRPr="008C3753">
        <w:tab/>
        <w:t>Measurement points</w:t>
      </w:r>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3" type="#_x0000_t75" style="width:6in;height:223.5pt" o:ole="">
            <v:imagedata r:id="rId269" o:title=""/>
          </v:shape>
          <o:OLEObject Type="Embed" ProgID="Word.Picture.8" ShapeID="_x0000_i1183" DrawAspect="Content" ObjectID="_1774339416" r:id="rId270"/>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2822" w:name="_Toc21100295"/>
      <w:bookmarkStart w:id="12823" w:name="_Toc29810093"/>
      <w:bookmarkStart w:id="12824" w:name="_Toc36645487"/>
      <w:bookmarkStart w:id="12825" w:name="_Toc37272541"/>
      <w:bookmarkStart w:id="12826" w:name="_Toc45884788"/>
      <w:bookmarkStart w:id="12827" w:name="_Toc53182823"/>
      <w:bookmarkStart w:id="12828" w:name="_Toc58860610"/>
      <w:bookmarkStart w:id="12829" w:name="_Toc61182727"/>
      <w:bookmarkStart w:id="12830" w:name="_Toc66782720"/>
      <w:bookmarkStart w:id="12831" w:name="_Toc74967954"/>
      <w:bookmarkStart w:id="12832" w:name="_Toc76545405"/>
      <w:bookmarkStart w:id="12833" w:name="_Toc82598789"/>
      <w:bookmarkStart w:id="12834" w:name="_Toc89954437"/>
      <w:bookmarkStart w:id="12835" w:name="_Toc98774532"/>
      <w:bookmarkStart w:id="12836" w:name="_Toc106200512"/>
      <w:bookmarkStart w:id="12837" w:name="_Toc115191069"/>
      <w:bookmarkStart w:id="12838" w:name="_Toc122003640"/>
      <w:bookmarkStart w:id="12839" w:name="_Toc124155408"/>
      <w:bookmarkStart w:id="12840" w:name="_Toc131534181"/>
      <w:bookmarkStart w:id="12841" w:name="_Toc137400060"/>
      <w:bookmarkStart w:id="12842" w:name="_Toc156575649"/>
      <w:r w:rsidRPr="008C3753">
        <w:t>H.3</w:t>
      </w:r>
      <w:r w:rsidRPr="008C3753">
        <w:tab/>
        <w:t>Pre-FFT minimization process</w:t>
      </w:r>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2843" w:name="_Toc21100296"/>
      <w:bookmarkStart w:id="12844" w:name="_Toc29810094"/>
      <w:bookmarkStart w:id="12845" w:name="_Toc36645488"/>
      <w:bookmarkStart w:id="12846" w:name="_Toc37272542"/>
      <w:bookmarkStart w:id="12847" w:name="_Toc45884789"/>
      <w:bookmarkStart w:id="12848" w:name="_Toc53182824"/>
      <w:bookmarkStart w:id="12849" w:name="_Toc58860611"/>
      <w:bookmarkStart w:id="12850" w:name="_Toc61182728"/>
      <w:bookmarkStart w:id="12851" w:name="_Toc66782721"/>
      <w:bookmarkStart w:id="12852" w:name="_Toc74967955"/>
      <w:bookmarkStart w:id="12853" w:name="_Toc76545406"/>
      <w:bookmarkStart w:id="12854" w:name="_Toc82598790"/>
      <w:bookmarkStart w:id="12855" w:name="_Toc89954438"/>
      <w:bookmarkStart w:id="12856" w:name="_Toc98774533"/>
      <w:bookmarkStart w:id="12857" w:name="_Toc106200513"/>
      <w:bookmarkStart w:id="12858" w:name="_Toc115191070"/>
      <w:bookmarkStart w:id="12859" w:name="_Toc122003641"/>
      <w:bookmarkStart w:id="12860" w:name="_Toc124155409"/>
      <w:bookmarkStart w:id="12861" w:name="_Toc131534182"/>
      <w:bookmarkStart w:id="12862" w:name="_Toc137400061"/>
      <w:bookmarkStart w:id="12863" w:name="_Toc156575650"/>
      <w:r w:rsidRPr="008C3753">
        <w:t>H.4</w:t>
      </w:r>
      <w:r w:rsidRPr="008C3753">
        <w:tab/>
        <w:t>Timing of the FFT window</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2864" w:name="_Toc21100297"/>
      <w:bookmarkStart w:id="12865" w:name="_Toc29810095"/>
      <w:bookmarkStart w:id="12866" w:name="_Toc36645489"/>
      <w:bookmarkStart w:id="12867" w:name="_Toc37272543"/>
      <w:bookmarkStart w:id="12868" w:name="_Toc45884790"/>
      <w:bookmarkStart w:id="12869" w:name="_Toc53182825"/>
      <w:bookmarkStart w:id="12870" w:name="_Toc58860612"/>
      <w:bookmarkStart w:id="12871" w:name="_Toc61182729"/>
      <w:bookmarkStart w:id="12872" w:name="_Toc66782722"/>
      <w:bookmarkStart w:id="12873" w:name="_Toc74967956"/>
      <w:bookmarkStart w:id="12874" w:name="_Toc76545407"/>
      <w:bookmarkStart w:id="12875" w:name="_Toc82598791"/>
      <w:bookmarkStart w:id="12876" w:name="_Toc89954439"/>
      <w:bookmarkStart w:id="12877" w:name="_Toc98774534"/>
      <w:bookmarkStart w:id="12878" w:name="_Toc106200514"/>
      <w:bookmarkStart w:id="12879" w:name="_Toc115191071"/>
      <w:bookmarkStart w:id="12880" w:name="_Toc122003642"/>
      <w:bookmarkStart w:id="12881" w:name="_Toc124155410"/>
      <w:bookmarkStart w:id="12882" w:name="_Toc131534183"/>
      <w:bookmarkStart w:id="12883" w:name="_Toc137400062"/>
      <w:bookmarkStart w:id="12884" w:name="_Toc156575651"/>
      <w:r w:rsidRPr="008C3753">
        <w:t>H.5</w:t>
      </w:r>
      <w:r w:rsidRPr="008C3753">
        <w:tab/>
        <w:t>Resource element TX power</w:t>
      </w:r>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2885" w:name="_Toc21100298"/>
      <w:bookmarkStart w:id="12886" w:name="_Toc29810096"/>
      <w:bookmarkStart w:id="12887" w:name="_Toc36645490"/>
      <w:bookmarkStart w:id="12888" w:name="_Toc37272544"/>
      <w:bookmarkStart w:id="12889" w:name="_Toc45884791"/>
      <w:bookmarkStart w:id="12890" w:name="_Toc53182826"/>
      <w:bookmarkStart w:id="12891" w:name="_Toc58860613"/>
      <w:bookmarkStart w:id="12892" w:name="_Toc61182730"/>
      <w:bookmarkStart w:id="12893" w:name="_Toc66782723"/>
      <w:bookmarkStart w:id="12894" w:name="_Toc74967957"/>
      <w:bookmarkStart w:id="12895" w:name="_Toc76545408"/>
      <w:bookmarkStart w:id="12896" w:name="_Toc82598792"/>
      <w:bookmarkStart w:id="12897" w:name="_Toc89954440"/>
      <w:bookmarkStart w:id="12898" w:name="_Toc98774535"/>
      <w:bookmarkStart w:id="12899" w:name="_Toc106200515"/>
      <w:bookmarkStart w:id="12900" w:name="_Toc115191072"/>
      <w:bookmarkStart w:id="12901" w:name="_Toc122003643"/>
      <w:bookmarkStart w:id="12902" w:name="_Toc124155411"/>
      <w:bookmarkStart w:id="12903" w:name="_Toc131534184"/>
      <w:bookmarkStart w:id="12904" w:name="_Toc137400063"/>
      <w:bookmarkStart w:id="12905" w:name="_Toc156575652"/>
      <w:r w:rsidRPr="008C3753">
        <w:t>H.6</w:t>
      </w:r>
      <w:r w:rsidRPr="008C3753">
        <w:tab/>
        <w:t>Post-FFT equalisation</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4" type="#_x0000_t75" style="width:482.7pt;height:367.5pt" o:ole="">
            <v:imagedata r:id="rId271" o:title=""/>
          </v:shape>
          <o:OLEObject Type="Embed" ProgID="Word.Picture.8" ShapeID="_x0000_i1184" DrawAspect="Content" ObjectID="_1774339417" r:id="rId272"/>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2906" w:name="_Toc21100299"/>
      <w:bookmarkStart w:id="12907" w:name="_Toc29810097"/>
      <w:bookmarkStart w:id="12908" w:name="_Toc36645491"/>
      <w:bookmarkStart w:id="12909" w:name="_Toc37272545"/>
      <w:bookmarkStart w:id="12910" w:name="_Toc45884792"/>
      <w:bookmarkStart w:id="12911" w:name="_Toc53182827"/>
      <w:bookmarkStart w:id="12912" w:name="_Toc58860614"/>
      <w:bookmarkStart w:id="12913" w:name="_Toc61182731"/>
      <w:bookmarkStart w:id="12914" w:name="_Toc66782724"/>
      <w:bookmarkStart w:id="12915" w:name="_Toc74967958"/>
      <w:bookmarkStart w:id="12916" w:name="_Toc76545409"/>
      <w:bookmarkStart w:id="12917" w:name="_Toc82598793"/>
      <w:bookmarkStart w:id="12918" w:name="_Toc89954441"/>
      <w:bookmarkStart w:id="12919" w:name="_Toc98774536"/>
      <w:bookmarkStart w:id="12920" w:name="_Toc106200516"/>
      <w:bookmarkStart w:id="12921" w:name="_Toc115191073"/>
      <w:bookmarkStart w:id="12922" w:name="_Toc122003644"/>
      <w:bookmarkStart w:id="12923" w:name="_Toc124155412"/>
      <w:bookmarkStart w:id="12924" w:name="_Toc131534185"/>
      <w:bookmarkStart w:id="12925" w:name="_Toc137400064"/>
      <w:bookmarkStart w:id="12926" w:name="_Toc156575653"/>
      <w:r w:rsidRPr="008C3753">
        <w:t>H.7</w:t>
      </w:r>
      <w:r w:rsidRPr="008C3753">
        <w:tab/>
        <w:t>EVM</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p>
    <w:p w14:paraId="125A0D1C" w14:textId="77777777" w:rsidR="003E78C5" w:rsidRPr="008C3753" w:rsidRDefault="003E78C5" w:rsidP="0054676D">
      <w:pPr>
        <w:pStyle w:val="Heading3"/>
        <w:rPr>
          <w:rFonts w:eastAsia="Osaka"/>
        </w:rPr>
      </w:pPr>
      <w:bookmarkStart w:id="12927" w:name="_Toc29810098"/>
      <w:bookmarkStart w:id="12928" w:name="_Toc36645492"/>
      <w:bookmarkStart w:id="12929" w:name="_Toc37272546"/>
      <w:bookmarkStart w:id="12930" w:name="_Toc45884793"/>
      <w:bookmarkStart w:id="12931" w:name="_Toc53182828"/>
      <w:bookmarkStart w:id="12932" w:name="_Toc58860615"/>
      <w:bookmarkStart w:id="12933" w:name="_Toc61182732"/>
      <w:bookmarkStart w:id="12934" w:name="_Toc66782725"/>
      <w:bookmarkStart w:id="12935" w:name="_Toc74967959"/>
      <w:bookmarkStart w:id="12936" w:name="_Toc76545410"/>
      <w:bookmarkStart w:id="12937" w:name="_Toc82598794"/>
      <w:bookmarkStart w:id="12938" w:name="_Toc89954442"/>
      <w:bookmarkStart w:id="12939" w:name="_Toc98774537"/>
      <w:bookmarkStart w:id="12940" w:name="_Toc106200517"/>
      <w:bookmarkStart w:id="12941" w:name="_Toc115191074"/>
      <w:bookmarkStart w:id="12942" w:name="_Toc122003645"/>
      <w:bookmarkStart w:id="12943" w:name="_Toc124155413"/>
      <w:bookmarkStart w:id="12944" w:name="_Toc131534186"/>
      <w:bookmarkStart w:id="12945" w:name="_Toc137400065"/>
      <w:bookmarkStart w:id="12946" w:name="_Toc156575654"/>
      <w:r w:rsidRPr="008C3753">
        <w:rPr>
          <w:rFonts w:eastAsia="Osaka"/>
        </w:rPr>
        <w:t>H.7.0</w:t>
      </w:r>
      <w:r w:rsidRPr="008C3753">
        <w:rPr>
          <w:rFonts w:eastAsia="Osaka"/>
        </w:rPr>
        <w:tab/>
        <w:t>General</w:t>
      </w:r>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2947" w:name="_Toc21100300"/>
      <w:bookmarkStart w:id="12948" w:name="_Toc29810099"/>
      <w:bookmarkStart w:id="12949" w:name="_Toc36645493"/>
      <w:bookmarkStart w:id="12950" w:name="_Toc37272547"/>
      <w:bookmarkStart w:id="12951" w:name="_Toc45884794"/>
      <w:bookmarkStart w:id="12952" w:name="_Toc53182829"/>
      <w:bookmarkStart w:id="12953" w:name="_Toc58860616"/>
      <w:bookmarkStart w:id="12954" w:name="_Toc61182733"/>
      <w:bookmarkStart w:id="12955" w:name="_Toc66782726"/>
      <w:bookmarkStart w:id="12956" w:name="_Toc74967960"/>
      <w:bookmarkStart w:id="12957" w:name="_Toc76545411"/>
      <w:bookmarkStart w:id="12958" w:name="_Toc82598795"/>
      <w:bookmarkStart w:id="12959" w:name="_Toc89954443"/>
      <w:bookmarkStart w:id="12960" w:name="_Toc98774538"/>
      <w:bookmarkStart w:id="12961" w:name="_Toc106200518"/>
      <w:bookmarkStart w:id="12962" w:name="_Toc115191075"/>
      <w:bookmarkStart w:id="12963" w:name="_Toc122003646"/>
      <w:bookmarkStart w:id="12964" w:name="_Toc124155414"/>
      <w:bookmarkStart w:id="12965" w:name="_Toc131534187"/>
      <w:bookmarkStart w:id="12966" w:name="_Toc137400066"/>
      <w:bookmarkStart w:id="12967" w:name="_Toc156575655"/>
      <w:r w:rsidRPr="008C3753">
        <w:t>H.7.1</w:t>
      </w:r>
      <w:r w:rsidRPr="008C3753">
        <w:tab/>
        <w:t>Averaged EVM (FDD)</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2968" w:name="_Toc21100301"/>
      <w:bookmarkStart w:id="12969" w:name="_Toc29810100"/>
      <w:bookmarkStart w:id="12970" w:name="_Toc36645494"/>
      <w:bookmarkStart w:id="12971" w:name="_Toc37272548"/>
      <w:bookmarkStart w:id="12972" w:name="_Toc45884795"/>
      <w:bookmarkStart w:id="12973" w:name="_Toc53182830"/>
      <w:bookmarkStart w:id="12974" w:name="_Toc58860617"/>
      <w:bookmarkStart w:id="12975" w:name="_Toc61182734"/>
      <w:bookmarkStart w:id="12976" w:name="_Toc66782727"/>
      <w:bookmarkStart w:id="12977" w:name="_Toc74967961"/>
      <w:bookmarkStart w:id="12978" w:name="_Toc76545412"/>
      <w:bookmarkStart w:id="12979" w:name="_Toc82598796"/>
      <w:bookmarkStart w:id="12980" w:name="_Toc89954444"/>
      <w:bookmarkStart w:id="12981" w:name="_Toc98774539"/>
      <w:bookmarkStart w:id="12982" w:name="_Toc106200519"/>
      <w:bookmarkStart w:id="12983" w:name="_Toc115191076"/>
      <w:bookmarkStart w:id="12984" w:name="_Toc122003647"/>
      <w:bookmarkStart w:id="12985" w:name="_Toc124155415"/>
      <w:bookmarkStart w:id="12986" w:name="_Toc131534188"/>
      <w:bookmarkStart w:id="12987" w:name="_Toc137400067"/>
      <w:bookmarkStart w:id="12988" w:name="_Toc156575656"/>
      <w:r w:rsidRPr="008C3753">
        <w:t>H.7.2</w:t>
      </w:r>
      <w:r w:rsidRPr="008C3753">
        <w:tab/>
        <w:t>Averaged EVM (TDD)</w:t>
      </w:r>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E06B3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2989" w:name="_Toc58860618"/>
      <w:bookmarkStart w:id="12990" w:name="_Toc61182735"/>
      <w:bookmarkStart w:id="12991" w:name="_Toc66782728"/>
      <w:bookmarkStart w:id="12992" w:name="_Toc74967962"/>
      <w:bookmarkStart w:id="12993" w:name="_Toc76545413"/>
      <w:bookmarkStart w:id="12994" w:name="_Toc82598797"/>
      <w:bookmarkStart w:id="12995" w:name="_Toc89954445"/>
      <w:bookmarkStart w:id="12996" w:name="_Toc98774540"/>
      <w:bookmarkStart w:id="12997" w:name="_Toc106200520"/>
      <w:bookmarkStart w:id="12998" w:name="_Toc115191077"/>
      <w:bookmarkStart w:id="12999" w:name="_Toc122003648"/>
      <w:bookmarkStart w:id="13000" w:name="_Toc124155416"/>
      <w:bookmarkStart w:id="13001" w:name="_Toc131534189"/>
      <w:bookmarkStart w:id="13002" w:name="_Toc137400068"/>
      <w:bookmarkStart w:id="13003" w:name="_Toc156575657"/>
      <w:r w:rsidRPr="008C3753">
        <w:rPr>
          <w:noProof/>
        </w:rPr>
        <w:lastRenderedPageBreak/>
        <w:t>Annex I (normative):</w:t>
      </w:r>
      <w:r w:rsidRPr="008C3753">
        <w:rPr>
          <w:noProof/>
        </w:rPr>
        <w:br/>
        <w:t>General rules for statistical testing</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p>
    <w:p w14:paraId="26BA0882" w14:textId="77777777" w:rsidR="00D84960" w:rsidRPr="008C3753" w:rsidRDefault="00D84960" w:rsidP="00D84960">
      <w:pPr>
        <w:pStyle w:val="Heading1"/>
      </w:pPr>
      <w:bookmarkStart w:id="13004" w:name="_Toc58860619"/>
      <w:bookmarkStart w:id="13005" w:name="_Toc61182736"/>
      <w:bookmarkStart w:id="13006" w:name="_Toc66782729"/>
      <w:bookmarkStart w:id="13007" w:name="_Toc74967963"/>
      <w:bookmarkStart w:id="13008" w:name="_Toc76545414"/>
      <w:bookmarkStart w:id="13009" w:name="_Toc82598798"/>
      <w:bookmarkStart w:id="13010" w:name="_Toc89954446"/>
      <w:bookmarkStart w:id="13011" w:name="_Toc98774541"/>
      <w:bookmarkStart w:id="13012" w:name="_Toc106200521"/>
      <w:bookmarkStart w:id="13013" w:name="_Toc115191078"/>
      <w:bookmarkStart w:id="13014" w:name="_Toc122003649"/>
      <w:bookmarkStart w:id="13015" w:name="_Toc124155417"/>
      <w:bookmarkStart w:id="13016" w:name="_Toc131534190"/>
      <w:bookmarkStart w:id="13017" w:name="_Toc137400069"/>
      <w:bookmarkStart w:id="13018" w:name="_Toc156575658"/>
      <w:r w:rsidRPr="008C3753">
        <w:t>I.1</w:t>
      </w:r>
      <w:r w:rsidRPr="008C3753">
        <w:tab/>
        <w:t>Testing methodology of PUSCH performance requirements with 0.001% BLER</w:t>
      </w:r>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p>
    <w:p w14:paraId="49E529CF" w14:textId="77777777" w:rsidR="00D84960" w:rsidRPr="008C3753" w:rsidRDefault="00D84960" w:rsidP="00D84960">
      <w:pPr>
        <w:pStyle w:val="Heading2"/>
      </w:pPr>
      <w:bookmarkStart w:id="13019" w:name="_Toc58860620"/>
      <w:bookmarkStart w:id="13020" w:name="_Toc61182737"/>
      <w:bookmarkStart w:id="13021" w:name="_Toc66782730"/>
      <w:bookmarkStart w:id="13022" w:name="_Toc74967964"/>
      <w:bookmarkStart w:id="13023" w:name="_Toc76545415"/>
      <w:bookmarkStart w:id="13024" w:name="_Toc82598799"/>
      <w:bookmarkStart w:id="13025" w:name="_Toc89954447"/>
      <w:bookmarkStart w:id="13026" w:name="_Toc98774542"/>
      <w:bookmarkStart w:id="13027" w:name="_Toc106200522"/>
      <w:bookmarkStart w:id="13028" w:name="_Toc115191079"/>
      <w:bookmarkStart w:id="13029" w:name="_Toc122003650"/>
      <w:bookmarkStart w:id="13030" w:name="_Toc124155418"/>
      <w:bookmarkStart w:id="13031" w:name="_Toc131534191"/>
      <w:bookmarkStart w:id="13032" w:name="_Toc137400070"/>
      <w:bookmarkStart w:id="13033" w:name="_Toc156575659"/>
      <w:r w:rsidRPr="008C3753">
        <w:t>I.1.1</w:t>
      </w:r>
      <w:r w:rsidRPr="008C3753">
        <w:tab/>
        <w:t>General</w:t>
      </w:r>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3034" w:name="_Toc58860621"/>
      <w:bookmarkStart w:id="13035" w:name="_Toc61182738"/>
      <w:bookmarkStart w:id="13036" w:name="_Toc66782731"/>
      <w:bookmarkStart w:id="13037" w:name="_Toc74967965"/>
      <w:bookmarkStart w:id="13038" w:name="_Toc76545416"/>
      <w:bookmarkStart w:id="13039" w:name="_Toc82598800"/>
      <w:bookmarkStart w:id="13040" w:name="_Toc89954448"/>
      <w:bookmarkStart w:id="13041" w:name="_Toc98774543"/>
      <w:bookmarkStart w:id="13042" w:name="_Toc106200523"/>
      <w:bookmarkStart w:id="13043" w:name="_Toc115191080"/>
      <w:bookmarkStart w:id="13044" w:name="_Toc122003651"/>
      <w:bookmarkStart w:id="13045" w:name="_Toc124155419"/>
      <w:bookmarkStart w:id="13046" w:name="_Toc131534192"/>
      <w:bookmarkStart w:id="13047" w:name="_Toc137400071"/>
      <w:bookmarkStart w:id="13048" w:name="_Toc156575660"/>
      <w:r w:rsidRPr="008C3753">
        <w:lastRenderedPageBreak/>
        <w:t>I.1.2</w:t>
      </w:r>
      <w:r w:rsidRPr="008C3753">
        <w:tab/>
        <w:t>Numerical definition of the pass-fail limits for testing PUSCH 0.001% BLER</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pPr>
            <w:r w:rsidRPr="008C3753">
              <w:t>ns</w:t>
            </w:r>
            <w:r w:rsidRPr="008C3753">
              <w:rPr>
                <w:vertAlign w:val="subscript"/>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pPr>
            <w:r w:rsidRPr="008C3753">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3049" w:name="_Toc58860622"/>
      <w:bookmarkStart w:id="13050" w:name="_Toc61182739"/>
      <w:bookmarkStart w:id="13051" w:name="_Toc66782732"/>
      <w:bookmarkStart w:id="13052" w:name="_Toc74967966"/>
      <w:bookmarkStart w:id="13053" w:name="_Toc76545417"/>
      <w:bookmarkStart w:id="13054" w:name="_Toc82598801"/>
      <w:bookmarkStart w:id="13055" w:name="_Toc89954449"/>
      <w:bookmarkStart w:id="13056" w:name="_Toc98774544"/>
      <w:bookmarkStart w:id="13057" w:name="_Toc106200524"/>
      <w:bookmarkStart w:id="13058" w:name="_Toc115191081"/>
      <w:bookmarkStart w:id="13059" w:name="_Toc122003652"/>
      <w:bookmarkStart w:id="13060" w:name="_Toc124155420"/>
      <w:bookmarkStart w:id="13061" w:name="_Toc131534193"/>
      <w:bookmarkStart w:id="13062" w:name="_Toc137400072"/>
      <w:bookmarkStart w:id="13063" w:name="_Toc156575661"/>
      <w:r w:rsidRPr="008C3753">
        <w:lastRenderedPageBreak/>
        <w:t>I.1.3</w:t>
      </w:r>
      <w:r w:rsidRPr="008C3753">
        <w:tab/>
        <w:t>Theory to derive the early pass/fail limits in I.1.2 (informative)</w:t>
      </w:r>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1C9D2DC5" w14:textId="77777777" w:rsidR="00D84960" w:rsidRPr="008C3753" w:rsidRDefault="00D84960" w:rsidP="00D84960">
      <w:pPr>
        <w:pStyle w:val="EditorsNote"/>
      </w:pPr>
      <w:bookmarkStart w:id="13064"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3065" w:name="_Toc58860623"/>
      <w:bookmarkStart w:id="13066" w:name="_Toc61182740"/>
      <w:bookmarkStart w:id="13067" w:name="_Toc66782733"/>
      <w:bookmarkStart w:id="13068" w:name="_Toc74967967"/>
      <w:bookmarkStart w:id="13069" w:name="_Toc76545418"/>
      <w:bookmarkStart w:id="13070" w:name="_Toc82598802"/>
      <w:bookmarkStart w:id="13071" w:name="_Toc89954450"/>
      <w:bookmarkStart w:id="13072" w:name="_Toc98774545"/>
      <w:bookmarkStart w:id="13073" w:name="_Toc106200525"/>
      <w:bookmarkStart w:id="13074" w:name="_Toc115191082"/>
      <w:bookmarkStart w:id="13075" w:name="_Toc122003653"/>
      <w:bookmarkStart w:id="13076" w:name="_Toc124155421"/>
      <w:bookmarkStart w:id="13077" w:name="_Toc131534194"/>
      <w:bookmarkStart w:id="13078" w:name="_Toc137400073"/>
      <w:bookmarkStart w:id="13079" w:name="_Toc156575662"/>
      <w:bookmarkEnd w:id="13064"/>
      <w:r w:rsidRPr="008C3753">
        <w:t>I.1.3.1</w:t>
      </w:r>
      <w:r w:rsidRPr="008C3753">
        <w:tab/>
        <w:t>Numerical definition of the pass-fail limits for testing PUSCH 0.001% BLER</w:t>
      </w:r>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3080" w:name="_Toc58860624"/>
      <w:bookmarkStart w:id="13081" w:name="_Toc61182741"/>
      <w:bookmarkStart w:id="13082" w:name="_Toc66782734"/>
      <w:bookmarkStart w:id="13083" w:name="_Toc74967968"/>
      <w:bookmarkStart w:id="13084" w:name="_Toc76545419"/>
      <w:bookmarkStart w:id="13085" w:name="_Toc82598803"/>
      <w:bookmarkStart w:id="13086" w:name="_Toc89954451"/>
      <w:bookmarkStart w:id="13087" w:name="_Toc98774546"/>
      <w:bookmarkStart w:id="13088" w:name="_Toc106200526"/>
      <w:bookmarkStart w:id="13089" w:name="_Toc115191083"/>
      <w:bookmarkStart w:id="13090" w:name="_Toc122003654"/>
      <w:bookmarkStart w:id="13091" w:name="_Toc124155422"/>
      <w:bookmarkStart w:id="13092" w:name="_Toc131534195"/>
      <w:bookmarkStart w:id="13093" w:name="_Toc137400074"/>
      <w:bookmarkStart w:id="13094" w:name="_Toc156575663"/>
      <w:r w:rsidRPr="008C3753">
        <w:t>I.1.3.2</w:t>
      </w:r>
      <w:r w:rsidRPr="008C3753">
        <w:tab/>
        <w:t>Simulation to derive the pass-fail limits for testing PUSCH 0.001% BLER</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5" type="#_x0000_t75" style="width:266.1pt;height:93.3pt" o:ole="">
            <v:imagedata r:id="rId273" o:title=""/>
          </v:shape>
          <o:OLEObject Type="Embed" ProgID="Equation.DSMT4" ShapeID="_x0000_i1185" DrawAspect="Content" ObjectID="_1774339418" r:id="rId274"/>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3095" w:name="_Toc21100302"/>
      <w:bookmarkStart w:id="13096" w:name="_Toc29810101"/>
      <w:bookmarkStart w:id="13097" w:name="_Toc36645495"/>
      <w:bookmarkStart w:id="13098" w:name="_Toc37272549"/>
      <w:bookmarkStart w:id="13099" w:name="_Toc45884796"/>
      <w:bookmarkStart w:id="13100" w:name="_Toc53182831"/>
      <w:bookmarkStart w:id="13101" w:name="_Toc58860625"/>
      <w:bookmarkStart w:id="13102" w:name="_Toc61182742"/>
      <w:bookmarkStart w:id="13103" w:name="_Toc66782735"/>
      <w:bookmarkStart w:id="13104" w:name="_Toc74967969"/>
      <w:bookmarkStart w:id="13105" w:name="_Toc76545420"/>
      <w:bookmarkStart w:id="13106" w:name="_Toc82598804"/>
      <w:bookmarkStart w:id="13107" w:name="_Toc89954452"/>
      <w:bookmarkStart w:id="13108" w:name="_Toc98774547"/>
      <w:bookmarkStart w:id="13109" w:name="_Toc106200527"/>
      <w:bookmarkStart w:id="13110" w:name="_Toc115191084"/>
      <w:bookmarkStart w:id="13111" w:name="_Toc122003655"/>
      <w:bookmarkStart w:id="13112" w:name="_Toc124155423"/>
      <w:bookmarkStart w:id="13113" w:name="_Toc131534196"/>
      <w:bookmarkStart w:id="13114" w:name="_Toc137400075"/>
      <w:bookmarkStart w:id="13115" w:name="_Toc156575664"/>
      <w:r w:rsidRPr="008C3753">
        <w:lastRenderedPageBreak/>
        <w:t xml:space="preserve">Annex </w:t>
      </w:r>
      <w:r w:rsidR="00D84960" w:rsidRPr="008C3753">
        <w:t>J</w:t>
      </w:r>
      <w:r w:rsidRPr="008C3753">
        <w:t xml:space="preserve"> (informative):</w:t>
      </w:r>
      <w:r w:rsidRPr="008C3753">
        <w:br/>
        <w:t>Change history</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486"/>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A864A2">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A864A2">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A864A2">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A864A2">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A864A2">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A864A2">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A864A2">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A864A2">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A864A2">
            <w:pPr>
              <w:pStyle w:val="TAC"/>
              <w:keepNext w:val="0"/>
              <w:rPr>
                <w:sz w:val="16"/>
                <w:szCs w:val="16"/>
              </w:rPr>
            </w:pPr>
            <w:r>
              <w:rPr>
                <w:sz w:val="16"/>
                <w:szCs w:val="16"/>
              </w:rPr>
              <w:t>16.11.0</w:t>
            </w:r>
          </w:p>
        </w:tc>
      </w:tr>
      <w:tr w:rsidR="00B84D49" w:rsidRPr="008C3753" w14:paraId="5DAA7EE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A864A2">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A864A2">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A864A2">
            <w:pPr>
              <w:pStyle w:val="TAC"/>
              <w:rPr>
                <w:sz w:val="16"/>
                <w:szCs w:val="16"/>
              </w:rPr>
            </w:pPr>
            <w:r w:rsidRPr="003C1FDB">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A864A2">
            <w:pPr>
              <w:pStyle w:val="TAL"/>
              <w:jc w:val="center"/>
              <w:rPr>
                <w:sz w:val="16"/>
                <w:szCs w:val="16"/>
              </w:rPr>
            </w:pPr>
            <w:r w:rsidRPr="003C1FDB">
              <w:rPr>
                <w:sz w:val="16"/>
                <w:szCs w:val="16"/>
              </w:rPr>
              <w:t>0273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A864A2">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A864A2">
            <w:pPr>
              <w:pStyle w:val="TAL"/>
              <w:keepNext w:val="0"/>
              <w:rPr>
                <w:sz w:val="16"/>
                <w:szCs w:val="16"/>
              </w:rPr>
            </w:pPr>
            <w:r w:rsidRPr="003C1FDB">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A864A2">
            <w:pPr>
              <w:pStyle w:val="TAC"/>
              <w:keepNext w:val="0"/>
              <w:rPr>
                <w:sz w:val="16"/>
                <w:szCs w:val="16"/>
              </w:rPr>
            </w:pPr>
            <w:r>
              <w:rPr>
                <w:sz w:val="16"/>
                <w:szCs w:val="16"/>
              </w:rPr>
              <w:t>16.12.0</w:t>
            </w:r>
          </w:p>
        </w:tc>
      </w:tr>
      <w:tr w:rsidR="009C2433" w:rsidRPr="008C3753" w14:paraId="06317A4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CE59B" w14:textId="68938E8C"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1417A" w14:textId="1B0B5E59"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9BAD1" w14:textId="42A4E7EB"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D0A112" w14:textId="02635E82" w:rsidR="009C2433" w:rsidRPr="009C2433" w:rsidRDefault="009C2433" w:rsidP="009C2433">
            <w:pPr>
              <w:pStyle w:val="TAL"/>
              <w:jc w:val="center"/>
              <w:rPr>
                <w:sz w:val="16"/>
                <w:szCs w:val="16"/>
              </w:rPr>
            </w:pPr>
            <w:r w:rsidRPr="009C2433">
              <w:rPr>
                <w:sz w:val="16"/>
                <w:szCs w:val="16"/>
              </w:rPr>
              <w:t>0286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BFEB69"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D3A4" w14:textId="54B552C8"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212C5" w14:textId="39D12FAF" w:rsidR="009C2433" w:rsidRPr="009C2433" w:rsidRDefault="009C2433" w:rsidP="009C2433">
            <w:pPr>
              <w:pStyle w:val="TAL"/>
              <w:keepNext w:val="0"/>
              <w:rPr>
                <w:sz w:val="16"/>
                <w:szCs w:val="16"/>
              </w:rPr>
            </w:pPr>
            <w:r w:rsidRPr="009C2433">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6E163" w14:textId="6F942681" w:rsidR="009C2433" w:rsidRPr="009C2433" w:rsidRDefault="009C2433" w:rsidP="009C2433">
            <w:pPr>
              <w:pStyle w:val="TAC"/>
              <w:keepNext w:val="0"/>
              <w:rPr>
                <w:sz w:val="16"/>
                <w:szCs w:val="16"/>
              </w:rPr>
            </w:pPr>
            <w:r w:rsidRPr="009C2433">
              <w:rPr>
                <w:sz w:val="16"/>
                <w:szCs w:val="16"/>
              </w:rPr>
              <w:t>16.13.0</w:t>
            </w:r>
          </w:p>
        </w:tc>
      </w:tr>
      <w:tr w:rsidR="009C2433" w:rsidRPr="008C3753" w14:paraId="33722F8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8A4B07" w14:textId="7376E9C4"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D11D4" w14:textId="5CCD30C2"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1B407" w14:textId="4B620799"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744B5B" w14:textId="392D4EA2" w:rsidR="009C2433" w:rsidRPr="009C2433" w:rsidRDefault="009C2433" w:rsidP="009C2433">
            <w:pPr>
              <w:pStyle w:val="TAL"/>
              <w:jc w:val="center"/>
              <w:rPr>
                <w:sz w:val="16"/>
                <w:szCs w:val="16"/>
              </w:rPr>
            </w:pPr>
            <w:r w:rsidRPr="009C2433">
              <w:rPr>
                <w:sz w:val="16"/>
                <w:szCs w:val="16"/>
              </w:rPr>
              <w:t>0289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E7BC198"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AE66" w14:textId="03E70C9C"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55226" w14:textId="291F279D" w:rsidR="009C2433" w:rsidRPr="009C2433" w:rsidRDefault="009C2433" w:rsidP="009C2433">
            <w:pPr>
              <w:pStyle w:val="TAL"/>
              <w:keepNext w:val="0"/>
              <w:rPr>
                <w:sz w:val="16"/>
                <w:szCs w:val="16"/>
              </w:rPr>
            </w:pPr>
            <w:r w:rsidRPr="009C2433">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6680" w14:textId="421F250C" w:rsidR="009C2433" w:rsidRPr="009C2433" w:rsidRDefault="009C2433" w:rsidP="009C2433">
            <w:pPr>
              <w:pStyle w:val="TAC"/>
              <w:keepNext w:val="0"/>
              <w:rPr>
                <w:sz w:val="16"/>
                <w:szCs w:val="16"/>
              </w:rPr>
            </w:pPr>
            <w:r w:rsidRPr="009C2433">
              <w:rPr>
                <w:sz w:val="16"/>
                <w:szCs w:val="16"/>
              </w:rPr>
              <w:t>16.13.0</w:t>
            </w:r>
          </w:p>
        </w:tc>
      </w:tr>
      <w:tr w:rsidR="00090F37" w:rsidRPr="008C3753" w14:paraId="564FE28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D6743" w14:textId="01B6E90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F1AF5" w14:textId="53A5B24C"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9E387" w14:textId="28B0260E" w:rsidR="00090F37" w:rsidRPr="00B15DDC" w:rsidRDefault="00090F37" w:rsidP="00090F37">
            <w:pPr>
              <w:pStyle w:val="TAC"/>
              <w:rPr>
                <w:sz w:val="16"/>
                <w:szCs w:val="16"/>
              </w:rPr>
            </w:pPr>
            <w:r w:rsidRPr="00B15DDC">
              <w:rPr>
                <w:sz w:val="16"/>
                <w:szCs w:val="16"/>
              </w:rPr>
              <w:t>RP-223297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FA6034" w14:textId="0BC9E12D" w:rsidR="00090F37" w:rsidRPr="00B15DDC" w:rsidRDefault="00090F37" w:rsidP="00090F37">
            <w:pPr>
              <w:pStyle w:val="TAL"/>
              <w:jc w:val="center"/>
              <w:rPr>
                <w:sz w:val="16"/>
                <w:szCs w:val="16"/>
              </w:rPr>
            </w:pPr>
            <w:r w:rsidRPr="00B15DDC">
              <w:rPr>
                <w:sz w:val="16"/>
                <w:szCs w:val="16"/>
              </w:rPr>
              <w:t>0295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1495A2B" w14:textId="5AD043CD" w:rsidR="00090F37" w:rsidRPr="00B15DDC" w:rsidRDefault="00090F37" w:rsidP="00090F37">
            <w:pPr>
              <w:pStyle w:val="TAR"/>
              <w:jc w:val="center"/>
              <w:rPr>
                <w:sz w:val="16"/>
                <w:szCs w:val="16"/>
              </w:rPr>
            </w:pPr>
            <w:r w:rsidRPr="00B15DD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510" w14:textId="7FB4FF47" w:rsidR="00090F37" w:rsidRPr="009C2433" w:rsidRDefault="00090F37" w:rsidP="00090F37">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5E0F4" w14:textId="6970B1B7" w:rsidR="00090F37" w:rsidRPr="009C2433" w:rsidRDefault="00090F37" w:rsidP="00090F37">
            <w:pPr>
              <w:pStyle w:val="TAL"/>
              <w:keepNext w:val="0"/>
              <w:rPr>
                <w:sz w:val="16"/>
                <w:szCs w:val="16"/>
              </w:rPr>
            </w:pPr>
            <w:r w:rsidRPr="00090F37">
              <w:rPr>
                <w:sz w:val="16"/>
                <w:szCs w:val="16"/>
              </w:rPr>
              <w:t>CR to 38.141-1: Spurious emission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B7D2" w14:textId="44DB1BC5" w:rsidR="00090F37" w:rsidRPr="009C2433" w:rsidRDefault="00090F37" w:rsidP="00090F37">
            <w:pPr>
              <w:pStyle w:val="TAC"/>
              <w:keepNext w:val="0"/>
              <w:rPr>
                <w:sz w:val="16"/>
                <w:szCs w:val="16"/>
              </w:rPr>
            </w:pPr>
            <w:r>
              <w:rPr>
                <w:sz w:val="16"/>
                <w:szCs w:val="16"/>
              </w:rPr>
              <w:t>16.14.0</w:t>
            </w:r>
          </w:p>
        </w:tc>
      </w:tr>
      <w:tr w:rsidR="00090F37" w:rsidRPr="008C3753" w14:paraId="35C1956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15F6F6" w14:textId="09FAE33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01368" w14:textId="478563D6"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56708" w14:textId="6B1C60BE" w:rsidR="00090F37" w:rsidRPr="00B15DDC" w:rsidRDefault="00090F37" w:rsidP="00090F37">
            <w:pPr>
              <w:pStyle w:val="TAC"/>
              <w:rPr>
                <w:sz w:val="16"/>
                <w:szCs w:val="16"/>
              </w:rPr>
            </w:pPr>
            <w:r w:rsidRPr="00B15DDC">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AE6743" w14:textId="3E0978E3" w:rsidR="00090F37" w:rsidRPr="00B15DDC" w:rsidRDefault="00090F37" w:rsidP="00090F37">
            <w:pPr>
              <w:pStyle w:val="TAL"/>
              <w:jc w:val="center"/>
              <w:rPr>
                <w:sz w:val="16"/>
                <w:szCs w:val="16"/>
              </w:rPr>
            </w:pPr>
            <w:r w:rsidRPr="00B15DDC">
              <w:rPr>
                <w:sz w:val="16"/>
                <w:szCs w:val="16"/>
              </w:rPr>
              <w:t>0298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BC4882" w14:textId="55CEB38B" w:rsidR="00090F37" w:rsidRPr="00B15DDC" w:rsidRDefault="00090F37" w:rsidP="00090F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94E4" w14:textId="581450AD" w:rsidR="00090F37" w:rsidRPr="009C2433" w:rsidRDefault="00090F37" w:rsidP="00090F37">
            <w:pPr>
              <w:pStyle w:val="TAC"/>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DDBA" w14:textId="52A85801" w:rsidR="00090F37" w:rsidRPr="009C2433" w:rsidRDefault="00090F37" w:rsidP="00090F37">
            <w:pPr>
              <w:pStyle w:val="TAL"/>
              <w:keepNext w:val="0"/>
              <w:rPr>
                <w:sz w:val="16"/>
                <w:szCs w:val="16"/>
              </w:rPr>
            </w:pPr>
            <w:r w:rsidRPr="00090F3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8D574" w14:textId="6E08F749" w:rsidR="00090F37" w:rsidRPr="009C2433" w:rsidRDefault="00090F37" w:rsidP="00090F37">
            <w:pPr>
              <w:pStyle w:val="TAC"/>
              <w:keepNext w:val="0"/>
              <w:rPr>
                <w:sz w:val="16"/>
                <w:szCs w:val="16"/>
              </w:rPr>
            </w:pPr>
            <w:r>
              <w:rPr>
                <w:sz w:val="16"/>
                <w:szCs w:val="16"/>
              </w:rPr>
              <w:t>16.14.0</w:t>
            </w:r>
          </w:p>
        </w:tc>
      </w:tr>
      <w:tr w:rsidR="0030410E" w:rsidRPr="008C3753" w14:paraId="555A4E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35399A" w14:textId="718D2BE0" w:rsidR="0030410E" w:rsidRDefault="0030410E" w:rsidP="0030410E">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FA2C9" w14:textId="307D0F6E" w:rsidR="0030410E" w:rsidRPr="00090F37" w:rsidRDefault="0030410E" w:rsidP="0030410E">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4CAB1" w14:textId="7BCFA07C" w:rsidR="0030410E" w:rsidRPr="00AE7F50" w:rsidRDefault="0030410E" w:rsidP="0030410E">
            <w:pPr>
              <w:pStyle w:val="TAC"/>
              <w:rPr>
                <w:sz w:val="16"/>
                <w:szCs w:val="16"/>
              </w:rPr>
            </w:pPr>
            <w:r w:rsidRPr="00AE7F50">
              <w:rPr>
                <w:sz w:val="16"/>
                <w:szCs w:val="16"/>
              </w:rPr>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20C1B0" w14:textId="76CE7817" w:rsidR="0030410E" w:rsidRPr="00AE7F50" w:rsidRDefault="0030410E" w:rsidP="0030410E">
            <w:pPr>
              <w:pStyle w:val="TAL"/>
              <w:jc w:val="center"/>
              <w:rPr>
                <w:sz w:val="16"/>
                <w:szCs w:val="16"/>
              </w:rPr>
            </w:pPr>
            <w:r w:rsidRPr="00AE7F50">
              <w:rPr>
                <w:sz w:val="16"/>
                <w:szCs w:val="16"/>
              </w:rPr>
              <w:t>0307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8B37186" w14:textId="69E201DD" w:rsidR="0030410E" w:rsidRPr="00AE7F50" w:rsidRDefault="0030410E" w:rsidP="0030410E">
            <w:pPr>
              <w:pStyle w:val="TAR"/>
              <w:jc w:val="center"/>
              <w:rPr>
                <w:sz w:val="16"/>
                <w:szCs w:val="16"/>
              </w:rPr>
            </w:pPr>
            <w:r w:rsidRPr="00AE7F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713CB" w14:textId="7EDEA8EC" w:rsidR="0030410E" w:rsidRPr="00AE7F50" w:rsidRDefault="0030410E" w:rsidP="0030410E">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4516" w14:textId="31E16D6D" w:rsidR="0030410E" w:rsidRPr="00AE7F50" w:rsidRDefault="0030410E" w:rsidP="0030410E">
            <w:pPr>
              <w:pStyle w:val="TAL"/>
              <w:keepNext w:val="0"/>
              <w:rPr>
                <w:sz w:val="16"/>
                <w:szCs w:val="16"/>
              </w:rPr>
            </w:pPr>
            <w:r w:rsidRPr="00AE7F50">
              <w:rPr>
                <w:sz w:val="16"/>
                <w:szCs w:val="16"/>
              </w:rPr>
              <w:t>CR to 38.141-1: FRC number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A3E07" w14:textId="64943BE3" w:rsidR="0030410E" w:rsidRDefault="0030410E" w:rsidP="0030410E">
            <w:pPr>
              <w:pStyle w:val="TAC"/>
              <w:keepNext w:val="0"/>
              <w:rPr>
                <w:sz w:val="16"/>
                <w:szCs w:val="16"/>
              </w:rPr>
            </w:pPr>
            <w:r>
              <w:rPr>
                <w:sz w:val="16"/>
                <w:szCs w:val="16"/>
              </w:rPr>
              <w:t>16.15.0</w:t>
            </w:r>
          </w:p>
        </w:tc>
      </w:tr>
      <w:tr w:rsidR="0030410E" w:rsidRPr="008C3753" w14:paraId="592EDB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6E6881" w14:textId="356E1806" w:rsidR="0030410E" w:rsidRDefault="0030410E" w:rsidP="0030410E">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BCE04" w14:textId="5B9C7D90" w:rsidR="0030410E" w:rsidRDefault="0030410E" w:rsidP="0030410E">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B4F49" w14:textId="674CA1B1" w:rsidR="0030410E" w:rsidRPr="00AE7F50" w:rsidRDefault="0030410E" w:rsidP="0030410E">
            <w:pPr>
              <w:pStyle w:val="TAC"/>
              <w:rPr>
                <w:sz w:val="16"/>
                <w:szCs w:val="16"/>
              </w:rPr>
            </w:pPr>
            <w:r w:rsidRPr="00AE7F50">
              <w:rPr>
                <w:sz w:val="16"/>
                <w:szCs w:val="16"/>
              </w:rPr>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ED8992" w14:textId="1E6E70B3" w:rsidR="0030410E" w:rsidRPr="00AE7F50" w:rsidRDefault="0030410E" w:rsidP="0030410E">
            <w:pPr>
              <w:pStyle w:val="TAL"/>
              <w:jc w:val="center"/>
              <w:rPr>
                <w:sz w:val="16"/>
                <w:szCs w:val="16"/>
              </w:rPr>
            </w:pPr>
            <w:r w:rsidRPr="00AE7F50">
              <w:rPr>
                <w:sz w:val="16"/>
                <w:szCs w:val="16"/>
              </w:rPr>
              <w:t>0310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4C38F29" w14:textId="77777777" w:rsidR="0030410E" w:rsidRPr="00AE7F50" w:rsidRDefault="0030410E" w:rsidP="003041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1207" w14:textId="76CE9966" w:rsidR="0030410E" w:rsidRPr="00AE7F50" w:rsidRDefault="0030410E" w:rsidP="0030410E">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8733A" w14:textId="302FB88E" w:rsidR="0030410E" w:rsidRPr="00AE7F50" w:rsidRDefault="0030410E" w:rsidP="0030410E">
            <w:pPr>
              <w:pStyle w:val="TAL"/>
              <w:keepNext w:val="0"/>
              <w:rPr>
                <w:sz w:val="16"/>
                <w:szCs w:val="16"/>
              </w:rPr>
            </w:pPr>
            <w:r w:rsidRPr="00AE7F50">
              <w:rPr>
                <w:sz w:val="16"/>
                <w:szCs w:val="16"/>
              </w:rPr>
              <w:t>CR to 38.141-1: BS Demod Step size correction on 2-Step RACH R16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6C5D" w14:textId="7AD5C576" w:rsidR="0030410E" w:rsidRDefault="0030410E" w:rsidP="0030410E">
            <w:pPr>
              <w:pStyle w:val="TAC"/>
              <w:keepNext w:val="0"/>
              <w:rPr>
                <w:sz w:val="16"/>
                <w:szCs w:val="16"/>
              </w:rPr>
            </w:pPr>
            <w:r>
              <w:rPr>
                <w:sz w:val="16"/>
                <w:szCs w:val="16"/>
              </w:rPr>
              <w:t>16.15.0</w:t>
            </w:r>
          </w:p>
        </w:tc>
      </w:tr>
      <w:tr w:rsidR="004D2188" w:rsidRPr="008C3753" w14:paraId="3D41A7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77EE9D" w14:textId="5447D119"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9C38B" w14:textId="0A98B957"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F826A" w14:textId="1F683469"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5AEAF5" w14:textId="5F931E8B" w:rsidR="004D2188" w:rsidRPr="004D2188" w:rsidRDefault="004D2188" w:rsidP="004D2188">
            <w:pPr>
              <w:pStyle w:val="TAL"/>
              <w:jc w:val="center"/>
              <w:rPr>
                <w:sz w:val="16"/>
                <w:szCs w:val="16"/>
              </w:rPr>
            </w:pPr>
            <w:r w:rsidRPr="004D2188">
              <w:rPr>
                <w:sz w:val="16"/>
                <w:szCs w:val="16"/>
              </w:rPr>
              <w:t>0324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F499A9" w14:textId="2A07B561" w:rsidR="004D2188" w:rsidRPr="004D2188" w:rsidRDefault="004D2188" w:rsidP="004D2188">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CE5F" w14:textId="04C61FE3"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4F484" w14:textId="6DE3142E" w:rsidR="004D2188" w:rsidRPr="004D2188" w:rsidRDefault="004D2188" w:rsidP="004D2188">
            <w:pPr>
              <w:pStyle w:val="TAL"/>
              <w:keepNext w:val="0"/>
              <w:rPr>
                <w:sz w:val="16"/>
                <w:szCs w:val="16"/>
              </w:rPr>
            </w:pPr>
            <w:r w:rsidRPr="004D2188">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55C45" w14:textId="044C870E" w:rsidR="004D2188" w:rsidRDefault="004D2188" w:rsidP="004D2188">
            <w:pPr>
              <w:pStyle w:val="TAC"/>
              <w:keepNext w:val="0"/>
              <w:rPr>
                <w:sz w:val="16"/>
                <w:szCs w:val="16"/>
              </w:rPr>
            </w:pPr>
            <w:r>
              <w:rPr>
                <w:sz w:val="16"/>
                <w:szCs w:val="16"/>
              </w:rPr>
              <w:t>16.16.0</w:t>
            </w:r>
          </w:p>
        </w:tc>
      </w:tr>
      <w:tr w:rsidR="004D2188" w:rsidRPr="008C3753" w14:paraId="54C0F4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F6C1BE" w14:textId="655775DA"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345FA" w14:textId="67511445"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06B3F" w14:textId="7BAF751C" w:rsidR="004D2188" w:rsidRPr="004D2188" w:rsidRDefault="004D2188" w:rsidP="004D2188">
            <w:pPr>
              <w:pStyle w:val="TAC"/>
              <w:rPr>
                <w:sz w:val="16"/>
                <w:szCs w:val="16"/>
              </w:rPr>
            </w:pPr>
            <w:r w:rsidRPr="004D2188">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2F5183" w14:textId="3FC1EC2E" w:rsidR="004D2188" w:rsidRPr="004D2188" w:rsidRDefault="004D2188" w:rsidP="004D2188">
            <w:pPr>
              <w:pStyle w:val="TAL"/>
              <w:jc w:val="center"/>
              <w:rPr>
                <w:sz w:val="16"/>
                <w:szCs w:val="16"/>
              </w:rPr>
            </w:pPr>
            <w:r w:rsidRPr="004D2188">
              <w:rPr>
                <w:sz w:val="16"/>
                <w:szCs w:val="16"/>
              </w:rPr>
              <w:t>0332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56F1B9"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05AC" w14:textId="0D8E7AB4"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A6B8E" w14:textId="3B8A2804" w:rsidR="004D2188" w:rsidRPr="004D2188" w:rsidRDefault="004D2188" w:rsidP="004D2188">
            <w:pPr>
              <w:pStyle w:val="TAL"/>
              <w:keepNext w:val="0"/>
              <w:rPr>
                <w:sz w:val="16"/>
                <w:szCs w:val="16"/>
              </w:rPr>
            </w:pPr>
            <w:r w:rsidRPr="004D2188">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CF8C8" w14:textId="0E234C4A" w:rsidR="004D2188" w:rsidRDefault="004D2188" w:rsidP="004D2188">
            <w:pPr>
              <w:pStyle w:val="TAC"/>
              <w:keepNext w:val="0"/>
              <w:rPr>
                <w:sz w:val="16"/>
                <w:szCs w:val="16"/>
              </w:rPr>
            </w:pPr>
            <w:r w:rsidRPr="007042A1">
              <w:rPr>
                <w:sz w:val="16"/>
                <w:szCs w:val="16"/>
              </w:rPr>
              <w:t>16.16.0</w:t>
            </w:r>
          </w:p>
        </w:tc>
      </w:tr>
      <w:tr w:rsidR="004D2188" w:rsidRPr="008C3753" w14:paraId="536076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414387" w14:textId="2C83805F"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872DB" w14:textId="4BE0862A"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AE2C0" w14:textId="152CB2A1" w:rsidR="004D2188" w:rsidRPr="004D2188" w:rsidRDefault="004D2188" w:rsidP="004D2188">
            <w:pPr>
              <w:pStyle w:val="TAC"/>
              <w:rPr>
                <w:sz w:val="16"/>
                <w:szCs w:val="16"/>
              </w:rPr>
            </w:pPr>
            <w:r w:rsidRPr="004D2188">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99327" w14:textId="2E0604A3" w:rsidR="004D2188" w:rsidRPr="004D2188" w:rsidRDefault="004D2188" w:rsidP="004D2188">
            <w:pPr>
              <w:pStyle w:val="TAL"/>
              <w:jc w:val="center"/>
              <w:rPr>
                <w:sz w:val="16"/>
                <w:szCs w:val="16"/>
              </w:rPr>
            </w:pPr>
            <w:r w:rsidRPr="004D2188">
              <w:rPr>
                <w:sz w:val="16"/>
                <w:szCs w:val="16"/>
              </w:rPr>
              <w:t>0340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5F09DF" w14:textId="37ECB25D" w:rsidR="004D2188" w:rsidRPr="004D2188" w:rsidRDefault="004D2188" w:rsidP="004D2188">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A8D85" w14:textId="0E8368C3" w:rsidR="004D2188" w:rsidRPr="004D2188" w:rsidRDefault="004D2188" w:rsidP="004D2188">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41B88" w14:textId="3E2DEC4F" w:rsidR="004D2188" w:rsidRPr="004D2188" w:rsidRDefault="004D2188" w:rsidP="004D2188">
            <w:pPr>
              <w:pStyle w:val="TAL"/>
              <w:keepNext w:val="0"/>
              <w:rPr>
                <w:sz w:val="16"/>
                <w:szCs w:val="16"/>
              </w:rPr>
            </w:pPr>
            <w:r w:rsidRPr="004D2188">
              <w:rPr>
                <w:sz w:val="16"/>
                <w:szCs w:val="16"/>
              </w:rPr>
              <w:t>CR for TS 38.141-1: Operating band unwanted emissions for Single RAT multi-band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0FFC2" w14:textId="7B326F6C" w:rsidR="004D2188" w:rsidRDefault="004D2188" w:rsidP="004D2188">
            <w:pPr>
              <w:pStyle w:val="TAC"/>
              <w:keepNext w:val="0"/>
              <w:rPr>
                <w:sz w:val="16"/>
                <w:szCs w:val="16"/>
              </w:rPr>
            </w:pPr>
            <w:r w:rsidRPr="007042A1">
              <w:rPr>
                <w:sz w:val="16"/>
                <w:szCs w:val="16"/>
              </w:rPr>
              <w:t>16.16.0</w:t>
            </w:r>
          </w:p>
        </w:tc>
      </w:tr>
      <w:tr w:rsidR="004D2188" w:rsidRPr="008C3753" w14:paraId="70D443D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7277EA" w14:textId="7F87E84C"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F43BF" w14:textId="1BE7B328"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B40D" w14:textId="6ECD7CEA"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B6435F" w14:textId="6256C58C" w:rsidR="004D2188" w:rsidRPr="004D2188" w:rsidRDefault="004D2188" w:rsidP="004D2188">
            <w:pPr>
              <w:pStyle w:val="TAL"/>
              <w:jc w:val="center"/>
              <w:rPr>
                <w:sz w:val="16"/>
                <w:szCs w:val="16"/>
              </w:rPr>
            </w:pPr>
            <w:r w:rsidRPr="004D2188">
              <w:rPr>
                <w:sz w:val="16"/>
                <w:szCs w:val="16"/>
              </w:rPr>
              <w:t>0347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435586"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4D07F" w14:textId="35E57B5B" w:rsidR="004D2188" w:rsidRPr="004D2188" w:rsidRDefault="004D2188" w:rsidP="004D2188">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514F" w14:textId="02CF57CA" w:rsidR="004D2188" w:rsidRPr="004D2188" w:rsidRDefault="004D2188" w:rsidP="004D2188">
            <w:pPr>
              <w:pStyle w:val="TAL"/>
              <w:keepNext w:val="0"/>
              <w:rPr>
                <w:sz w:val="16"/>
                <w:szCs w:val="16"/>
              </w:rPr>
            </w:pPr>
            <w:r w:rsidRPr="004D2188">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F0DE1" w14:textId="58E97972" w:rsidR="004D2188" w:rsidRDefault="004D2188" w:rsidP="004D2188">
            <w:pPr>
              <w:pStyle w:val="TAC"/>
              <w:keepNext w:val="0"/>
              <w:rPr>
                <w:sz w:val="16"/>
                <w:szCs w:val="16"/>
              </w:rPr>
            </w:pPr>
            <w:r w:rsidRPr="007042A1">
              <w:rPr>
                <w:sz w:val="16"/>
                <w:szCs w:val="16"/>
              </w:rPr>
              <w:t>16.16.0</w:t>
            </w:r>
          </w:p>
        </w:tc>
      </w:tr>
      <w:tr w:rsidR="004D2188" w:rsidRPr="008C3753" w14:paraId="5EF141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2D14" w14:textId="22D0CFA3"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4EA" w14:textId="3FBA6C58"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E1E3E" w14:textId="5C3E0036"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9B0677" w14:textId="3FBA1053" w:rsidR="004D2188" w:rsidRPr="004D2188" w:rsidRDefault="004D2188" w:rsidP="004D2188">
            <w:pPr>
              <w:pStyle w:val="TAL"/>
              <w:jc w:val="center"/>
              <w:rPr>
                <w:sz w:val="16"/>
                <w:szCs w:val="16"/>
              </w:rPr>
            </w:pPr>
            <w:r w:rsidRPr="004D2188">
              <w:rPr>
                <w:sz w:val="16"/>
                <w:szCs w:val="16"/>
              </w:rPr>
              <w:t>0351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53EA30"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D693" w14:textId="601117D1"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3CCE0" w14:textId="67677FA0" w:rsidR="004D2188" w:rsidRPr="004D2188" w:rsidRDefault="004D2188" w:rsidP="004D2188">
            <w:pPr>
              <w:pStyle w:val="TAL"/>
              <w:keepNext w:val="0"/>
              <w:rPr>
                <w:sz w:val="16"/>
                <w:szCs w:val="16"/>
              </w:rPr>
            </w:pPr>
            <w:r w:rsidRPr="004D2188">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7706F" w14:textId="0FE4E3F5" w:rsidR="004D2188" w:rsidRDefault="004D2188" w:rsidP="004D2188">
            <w:pPr>
              <w:pStyle w:val="TAC"/>
              <w:keepNext w:val="0"/>
              <w:rPr>
                <w:sz w:val="16"/>
                <w:szCs w:val="16"/>
              </w:rPr>
            </w:pPr>
            <w:r w:rsidRPr="007042A1">
              <w:rPr>
                <w:sz w:val="16"/>
                <w:szCs w:val="16"/>
              </w:rPr>
              <w:t>16.16.0</w:t>
            </w:r>
          </w:p>
        </w:tc>
      </w:tr>
      <w:tr w:rsidR="00951A33" w:rsidRPr="008C3753" w14:paraId="5ACE4346"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3D4A03" w14:textId="4D51DD44" w:rsidR="00951A33" w:rsidRDefault="00951A33" w:rsidP="00951A33">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D10F6" w14:textId="3CAB071C" w:rsidR="00951A33" w:rsidRDefault="00951A33" w:rsidP="00951A33">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065DE" w14:textId="0574F9E9" w:rsidR="00951A33" w:rsidRPr="004D2188" w:rsidRDefault="00951A33" w:rsidP="00951A33">
            <w:pPr>
              <w:pStyle w:val="TAC"/>
              <w:rPr>
                <w:sz w:val="16"/>
                <w:szCs w:val="16"/>
              </w:rPr>
            </w:pPr>
            <w:r w:rsidRPr="00C24B2A">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2A0A77A" w14:textId="3D7229A4" w:rsidR="00951A33" w:rsidRPr="004D2188" w:rsidRDefault="00951A33" w:rsidP="00951A33">
            <w:pPr>
              <w:pStyle w:val="TAL"/>
              <w:jc w:val="center"/>
              <w:rPr>
                <w:sz w:val="16"/>
                <w:szCs w:val="16"/>
              </w:rPr>
            </w:pPr>
            <w:r w:rsidRPr="00E6156F">
              <w:rPr>
                <w:sz w:val="16"/>
                <w:szCs w:val="16"/>
              </w:rPr>
              <w:t>0371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5845D0A3" w14:textId="5FB45E1B" w:rsidR="00951A33" w:rsidRPr="004D2188" w:rsidRDefault="00951A33" w:rsidP="00951A33">
            <w:pPr>
              <w:pStyle w:val="TAR"/>
              <w:jc w:val="center"/>
              <w:rPr>
                <w:sz w:val="16"/>
                <w:szCs w:val="16"/>
              </w:rPr>
            </w:pPr>
            <w:r w:rsidRPr="00E615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1EB8D" w14:textId="258B105F" w:rsidR="00951A33" w:rsidRPr="004D2188" w:rsidRDefault="00951A33" w:rsidP="00951A33">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96326E" w14:textId="784FC46C" w:rsidR="00951A33" w:rsidRPr="004D2188" w:rsidRDefault="00951A33" w:rsidP="00951A33">
            <w:pPr>
              <w:pStyle w:val="TAL"/>
              <w:keepNext w:val="0"/>
              <w:rPr>
                <w:sz w:val="16"/>
                <w:szCs w:val="16"/>
              </w:rPr>
            </w:pPr>
            <w:r w:rsidRPr="00E6156F">
              <w:rPr>
                <w:sz w:val="16"/>
                <w:szCs w:val="16"/>
              </w:rPr>
              <w:t>[NR_L1enh_URLLC-Perf] CR to 38.141-1: Correction on BLER test requirement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4DE5" w14:textId="6ABBD719" w:rsidR="00951A33" w:rsidRPr="007042A1" w:rsidRDefault="00951A33" w:rsidP="00951A33">
            <w:pPr>
              <w:pStyle w:val="TAC"/>
              <w:keepNext w:val="0"/>
              <w:rPr>
                <w:sz w:val="16"/>
                <w:szCs w:val="16"/>
              </w:rPr>
            </w:pPr>
            <w:r>
              <w:rPr>
                <w:sz w:val="16"/>
                <w:szCs w:val="16"/>
              </w:rPr>
              <w:t>16.17.0</w:t>
            </w:r>
          </w:p>
        </w:tc>
      </w:tr>
      <w:tr w:rsidR="00935D02" w:rsidRPr="008C3753" w14:paraId="12FB8682"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FA0922" w14:textId="1FA5371B" w:rsidR="00935D02" w:rsidRDefault="00935D02" w:rsidP="00935D02">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D42CE" w14:textId="203FC141" w:rsidR="00935D02" w:rsidRDefault="00935D02" w:rsidP="00935D02">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8B06E" w14:textId="30E748E7" w:rsidR="00935D02" w:rsidRPr="004D2188" w:rsidRDefault="00935D02" w:rsidP="00935D02">
            <w:pPr>
              <w:pStyle w:val="TAC"/>
              <w:rPr>
                <w:sz w:val="16"/>
                <w:szCs w:val="16"/>
              </w:rPr>
            </w:pPr>
            <w:r w:rsidRPr="00C24B2A">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D52C66" w14:textId="62FFC8D4" w:rsidR="00935D02" w:rsidRPr="004D2188" w:rsidRDefault="00935D02" w:rsidP="00935D02">
            <w:pPr>
              <w:pStyle w:val="TAL"/>
              <w:jc w:val="center"/>
              <w:rPr>
                <w:sz w:val="16"/>
                <w:szCs w:val="16"/>
              </w:rPr>
            </w:pPr>
            <w:r w:rsidRPr="00E6156F">
              <w:rPr>
                <w:sz w:val="16"/>
                <w:szCs w:val="16"/>
              </w:rPr>
              <w:t>0368</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F1526FD" w14:textId="09C84F53" w:rsidR="00935D02" w:rsidRPr="004D2188" w:rsidRDefault="00935D02" w:rsidP="00935D02">
            <w:pPr>
              <w:pStyle w:val="TAR"/>
              <w:jc w:val="center"/>
              <w:rPr>
                <w:sz w:val="16"/>
                <w:szCs w:val="16"/>
              </w:rPr>
            </w:pPr>
            <w:r w:rsidRPr="00E615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857AE6" w14:textId="6497E29D" w:rsidR="00935D02" w:rsidRPr="004D2188" w:rsidRDefault="00935D02" w:rsidP="00935D02">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C88BDD" w14:textId="272F54C1" w:rsidR="00935D02" w:rsidRPr="004D2188" w:rsidRDefault="00935D02" w:rsidP="00935D02">
            <w:pPr>
              <w:pStyle w:val="TAL"/>
              <w:keepNext w:val="0"/>
              <w:rPr>
                <w:sz w:val="16"/>
                <w:szCs w:val="16"/>
              </w:rPr>
            </w:pPr>
            <w:r w:rsidRPr="00E6156F">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93FA" w14:textId="28F1D257" w:rsidR="00935D02" w:rsidRDefault="00935D02" w:rsidP="00935D02">
            <w:pPr>
              <w:pStyle w:val="TAC"/>
              <w:keepNext w:val="0"/>
              <w:rPr>
                <w:sz w:val="16"/>
                <w:szCs w:val="16"/>
              </w:rPr>
            </w:pPr>
            <w:r>
              <w:rPr>
                <w:sz w:val="16"/>
                <w:szCs w:val="16"/>
              </w:rPr>
              <w:t>16.17.0</w:t>
            </w:r>
          </w:p>
        </w:tc>
      </w:tr>
      <w:tr w:rsidR="00935D02" w:rsidRPr="008C3753" w14:paraId="56AC0702"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01B6B" w14:textId="48E5A82A" w:rsidR="00935D02" w:rsidRDefault="00935D02" w:rsidP="00935D02">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89CF5" w14:textId="2D712D06" w:rsidR="00935D02" w:rsidRDefault="00935D02" w:rsidP="00935D02">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A289C" w14:textId="75AB1D5D" w:rsidR="00935D02" w:rsidRPr="004D2188" w:rsidRDefault="00E06B30" w:rsidP="00935D02">
            <w:pPr>
              <w:pStyle w:val="TAC"/>
              <w:rPr>
                <w:sz w:val="16"/>
                <w:szCs w:val="16"/>
              </w:rPr>
            </w:pPr>
            <w:hyperlink r:id="rId275" w:tgtFrame="_blank" w:tooltip="Download Tdoc" w:history="1">
              <w:r w:rsidR="00935D02" w:rsidRPr="00E6156F">
                <w:rPr>
                  <w:sz w:val="16"/>
                  <w:szCs w:val="16"/>
                </w:rPr>
                <w:t>RP-232492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DE4DF0E" w14:textId="31DD9B78" w:rsidR="00935D02" w:rsidRPr="004D2188" w:rsidRDefault="00935D02" w:rsidP="00935D02">
            <w:pPr>
              <w:pStyle w:val="TAL"/>
              <w:jc w:val="center"/>
              <w:rPr>
                <w:sz w:val="16"/>
                <w:szCs w:val="16"/>
              </w:rPr>
            </w:pPr>
            <w:r w:rsidRPr="00E6156F">
              <w:rPr>
                <w:sz w:val="16"/>
                <w:szCs w:val="16"/>
              </w:rPr>
              <w:t>0365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04E1BFE" w14:textId="1DA21CCB" w:rsidR="00935D02" w:rsidRPr="004D2188" w:rsidRDefault="00935D02" w:rsidP="00935D02">
            <w:pPr>
              <w:pStyle w:val="TAR"/>
              <w:jc w:val="center"/>
              <w:rPr>
                <w:sz w:val="16"/>
                <w:szCs w:val="16"/>
              </w:rPr>
            </w:pPr>
            <w:r w:rsidRPr="00E61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949525" w14:textId="6F37552F" w:rsidR="00935D02" w:rsidRPr="004D2188" w:rsidRDefault="00935D02" w:rsidP="00935D02">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2A9D4A" w14:textId="5DD32AC8" w:rsidR="00935D02" w:rsidRPr="004D2188" w:rsidRDefault="00935D02" w:rsidP="00935D02">
            <w:pPr>
              <w:pStyle w:val="TAL"/>
              <w:keepNext w:val="0"/>
              <w:rPr>
                <w:sz w:val="16"/>
                <w:szCs w:val="16"/>
              </w:rPr>
            </w:pPr>
            <w:r w:rsidRPr="00E6156F">
              <w:rPr>
                <w:sz w:val="16"/>
                <w:szCs w:val="16"/>
              </w:rPr>
              <w:t>[NR_L1enh_URLLC-Perf] CR for adding optional statement for URLLC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D084" w14:textId="601F10BF" w:rsidR="00935D02" w:rsidRDefault="00935D02" w:rsidP="00935D02">
            <w:pPr>
              <w:pStyle w:val="TAC"/>
              <w:keepNext w:val="0"/>
              <w:rPr>
                <w:sz w:val="16"/>
                <w:szCs w:val="16"/>
              </w:rPr>
            </w:pPr>
            <w:r>
              <w:rPr>
                <w:sz w:val="16"/>
                <w:szCs w:val="16"/>
              </w:rPr>
              <w:t>16.17.0</w:t>
            </w:r>
          </w:p>
        </w:tc>
      </w:tr>
      <w:tr w:rsidR="000C4763" w:rsidRPr="008C3753" w14:paraId="4E4206E6"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23B556" w14:textId="00C25C42" w:rsidR="000C4763" w:rsidRDefault="000C4763" w:rsidP="000C476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07E4F" w14:textId="5780A7A4" w:rsidR="000C4763" w:rsidRDefault="000C4763" w:rsidP="000C476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A5CEA" w14:textId="06C185E7" w:rsidR="000C4763" w:rsidRDefault="000C4763" w:rsidP="000C4763">
            <w:pPr>
              <w:pStyle w:val="TAC"/>
            </w:pPr>
            <w:r>
              <w:rPr>
                <w:rFonts w:cs="Arial"/>
                <w:sz w:val="16"/>
                <w:szCs w:val="16"/>
              </w:rPr>
              <w:t>RP-233333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3B4A09" w14:textId="6751437B" w:rsidR="000C4763" w:rsidRPr="00E6156F" w:rsidRDefault="000C4763" w:rsidP="000C4763">
            <w:pPr>
              <w:pStyle w:val="TAL"/>
              <w:jc w:val="center"/>
              <w:rPr>
                <w:sz w:val="16"/>
                <w:szCs w:val="16"/>
              </w:rPr>
            </w:pPr>
            <w:r>
              <w:rPr>
                <w:rFonts w:cs="Arial"/>
                <w:sz w:val="16"/>
                <w:szCs w:val="16"/>
              </w:rPr>
              <w:t>0378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940A9E" w14:textId="3396A9F0" w:rsidR="000C4763" w:rsidRPr="00E6156F" w:rsidRDefault="000C4763" w:rsidP="000C476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836F3" w14:textId="36023760" w:rsidR="000C4763" w:rsidRPr="00E6156F" w:rsidRDefault="000C4763" w:rsidP="000C476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0E32B" w14:textId="59DD5400" w:rsidR="000C4763" w:rsidRPr="00E6156F" w:rsidRDefault="000C4763" w:rsidP="000C4763">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A8C3" w14:textId="5D847C02" w:rsidR="000C4763" w:rsidRDefault="000C4763" w:rsidP="000C4763">
            <w:pPr>
              <w:pStyle w:val="TAC"/>
              <w:keepNext w:val="0"/>
              <w:rPr>
                <w:sz w:val="16"/>
                <w:szCs w:val="16"/>
              </w:rPr>
            </w:pPr>
            <w:r>
              <w:rPr>
                <w:sz w:val="16"/>
                <w:szCs w:val="16"/>
              </w:rPr>
              <w:t>16.18.0</w:t>
            </w:r>
          </w:p>
        </w:tc>
      </w:tr>
      <w:tr w:rsidR="000C4763" w:rsidRPr="008C3753" w14:paraId="4FBF0B9A"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F20691" w14:textId="31A35AFB" w:rsidR="000C4763" w:rsidRDefault="000C4763" w:rsidP="000C476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94C" w14:textId="62E62114" w:rsidR="000C4763" w:rsidRDefault="000C4763" w:rsidP="000C476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B8388" w14:textId="493A9FB2" w:rsidR="000C4763" w:rsidRDefault="000C4763" w:rsidP="000C4763">
            <w:pPr>
              <w:pStyle w:val="TAC"/>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1DA0B" w14:textId="0E1339E4" w:rsidR="000C4763" w:rsidRPr="00E6156F" w:rsidRDefault="000C4763" w:rsidP="000C4763">
            <w:pPr>
              <w:pStyle w:val="TAL"/>
              <w:jc w:val="center"/>
              <w:rPr>
                <w:sz w:val="16"/>
                <w:szCs w:val="16"/>
              </w:rPr>
            </w:pPr>
            <w:r>
              <w:rPr>
                <w:rFonts w:cs="Arial"/>
                <w:sz w:val="16"/>
                <w:szCs w:val="16"/>
              </w:rPr>
              <w:t>0381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A067F1C" w14:textId="12A09568" w:rsidR="000C4763" w:rsidRPr="00E6156F" w:rsidRDefault="000C4763" w:rsidP="000C476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27F7" w14:textId="35906563" w:rsidR="000C4763" w:rsidRPr="00E6156F" w:rsidRDefault="000C4763" w:rsidP="000C476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23EC" w14:textId="1AEC64E3" w:rsidR="000C4763" w:rsidRPr="00E6156F" w:rsidRDefault="000C4763" w:rsidP="000C4763">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CB82" w14:textId="1FD739AD" w:rsidR="000C4763" w:rsidRDefault="000C4763" w:rsidP="000C4763">
            <w:pPr>
              <w:pStyle w:val="TAC"/>
              <w:keepNext w:val="0"/>
              <w:rPr>
                <w:sz w:val="16"/>
                <w:szCs w:val="16"/>
              </w:rPr>
            </w:pPr>
            <w:r w:rsidRPr="00C05394">
              <w:rPr>
                <w:sz w:val="16"/>
                <w:szCs w:val="16"/>
              </w:rPr>
              <w:t>16.18.0</w:t>
            </w:r>
          </w:p>
        </w:tc>
      </w:tr>
      <w:tr w:rsidR="000C4763" w:rsidRPr="008C3753" w14:paraId="5C17A6AA"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2F2350" w14:textId="318FEA90" w:rsidR="000C4763" w:rsidRDefault="000C4763" w:rsidP="000C476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A9565" w14:textId="7926582C" w:rsidR="000C4763" w:rsidRDefault="000C4763" w:rsidP="000C476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21BA8" w14:textId="690D5304" w:rsidR="000C4763" w:rsidRDefault="000C4763" w:rsidP="000C4763">
            <w:pPr>
              <w:pStyle w:val="TAC"/>
            </w:pPr>
            <w:r>
              <w:rPr>
                <w:rFonts w:cs="Arial"/>
                <w:sz w:val="16"/>
                <w:szCs w:val="16"/>
              </w:rPr>
              <w:t>RP-233339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BDF51" w14:textId="7F8E600D" w:rsidR="000C4763" w:rsidRPr="00E6156F" w:rsidRDefault="000C4763" w:rsidP="000C4763">
            <w:pPr>
              <w:pStyle w:val="TAL"/>
              <w:jc w:val="center"/>
              <w:rPr>
                <w:sz w:val="16"/>
                <w:szCs w:val="16"/>
              </w:rPr>
            </w:pPr>
            <w:r>
              <w:rPr>
                <w:rFonts w:cs="Arial"/>
                <w:sz w:val="16"/>
                <w:szCs w:val="16"/>
              </w:rPr>
              <w:t>0384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52CD64" w14:textId="1407D1CE" w:rsidR="000C4763" w:rsidRPr="00E6156F" w:rsidRDefault="000C4763" w:rsidP="000C476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3A30" w14:textId="0B0881B7" w:rsidR="000C4763" w:rsidRPr="00E6156F" w:rsidRDefault="000C4763" w:rsidP="000C476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1A82" w14:textId="79E7069E" w:rsidR="000C4763" w:rsidRPr="00E6156F" w:rsidRDefault="000C4763" w:rsidP="000C4763">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4A341" w14:textId="1ECC6B94" w:rsidR="000C4763" w:rsidRDefault="000C4763" w:rsidP="000C4763">
            <w:pPr>
              <w:pStyle w:val="TAC"/>
              <w:keepNext w:val="0"/>
              <w:rPr>
                <w:sz w:val="16"/>
                <w:szCs w:val="16"/>
              </w:rPr>
            </w:pPr>
            <w:r w:rsidRPr="00C05394">
              <w:rPr>
                <w:sz w:val="16"/>
                <w:szCs w:val="16"/>
              </w:rPr>
              <w:t>16.18.0</w:t>
            </w:r>
          </w:p>
        </w:tc>
      </w:tr>
      <w:tr w:rsidR="000C4763" w:rsidRPr="008C3753" w14:paraId="3DCD8AD5"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619609" w14:textId="4F118339" w:rsidR="000C4763" w:rsidRDefault="000C4763" w:rsidP="000C476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5942F" w14:textId="6DE409A1" w:rsidR="000C4763" w:rsidRDefault="000C4763" w:rsidP="000C476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2C2C3" w14:textId="3F36BB1C" w:rsidR="000C4763" w:rsidRDefault="000C4763" w:rsidP="000C4763">
            <w:pPr>
              <w:pStyle w:val="TAC"/>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9869E11" w14:textId="6064ED98" w:rsidR="000C4763" w:rsidRPr="00E6156F" w:rsidRDefault="000C4763" w:rsidP="000C4763">
            <w:pPr>
              <w:pStyle w:val="TAL"/>
              <w:jc w:val="center"/>
              <w:rPr>
                <w:sz w:val="16"/>
                <w:szCs w:val="16"/>
              </w:rPr>
            </w:pPr>
            <w:r>
              <w:rPr>
                <w:rFonts w:cs="Arial"/>
                <w:sz w:val="16"/>
                <w:szCs w:val="16"/>
              </w:rPr>
              <w:t>0397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6AA2F4" w14:textId="1AFBCF31" w:rsidR="000C4763" w:rsidRPr="00E6156F" w:rsidRDefault="000C4763" w:rsidP="000C476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A4E00" w14:textId="49483EA7" w:rsidR="000C4763" w:rsidRPr="00E6156F" w:rsidRDefault="000C4763" w:rsidP="000C476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F03EE" w14:textId="2EF5D768" w:rsidR="000C4763" w:rsidRPr="00E6156F" w:rsidRDefault="000C4763" w:rsidP="000C4763">
            <w:pPr>
              <w:pStyle w:val="TAL"/>
              <w:keepNext w:val="0"/>
              <w:rPr>
                <w:sz w:val="16"/>
                <w:szCs w:val="16"/>
              </w:rPr>
            </w:pPr>
            <w:r>
              <w:rPr>
                <w:rFonts w:cs="Arial"/>
                <w:sz w:val="16"/>
                <w:szCs w:val="16"/>
              </w:rPr>
              <w:t>CR on 38.141: Correction on applicability rules for different bandwidth for PRACH with LRA=1151 and 571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6A890" w14:textId="2347DC6B" w:rsidR="000C4763" w:rsidRDefault="000C4763" w:rsidP="000C4763">
            <w:pPr>
              <w:pStyle w:val="TAC"/>
              <w:keepNext w:val="0"/>
              <w:rPr>
                <w:sz w:val="16"/>
                <w:szCs w:val="16"/>
              </w:rPr>
            </w:pPr>
            <w:r w:rsidRPr="00C05394">
              <w:rPr>
                <w:sz w:val="16"/>
                <w:szCs w:val="16"/>
              </w:rPr>
              <w:t>16.18.0</w:t>
            </w:r>
          </w:p>
        </w:tc>
      </w:tr>
      <w:tr w:rsidR="0064027E" w:rsidRPr="008C3753" w14:paraId="1B54A8F5" w14:textId="77777777" w:rsidTr="0007546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1D32FE" w14:textId="7AF92213" w:rsidR="0064027E" w:rsidRDefault="0064027E" w:rsidP="00075464">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3C32" w14:textId="23099032" w:rsidR="0064027E" w:rsidRDefault="0064027E" w:rsidP="00075464">
            <w:pPr>
              <w:pStyle w:val="TAC"/>
              <w:rPr>
                <w:sz w:val="14"/>
                <w:szCs w:val="14"/>
              </w:rPr>
            </w:pPr>
            <w:r>
              <w:rPr>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EEEBD" w14:textId="77777777" w:rsidR="00172E9F" w:rsidRPr="00E06B30" w:rsidRDefault="00172E9F" w:rsidP="00E06B30">
            <w:pPr>
              <w:pStyle w:val="TAC"/>
              <w:rPr>
                <w:rFonts w:cs="Arial"/>
                <w:sz w:val="16"/>
                <w:szCs w:val="16"/>
              </w:rPr>
            </w:pPr>
            <w:hyperlink r:id="rId276" w:history="1">
              <w:r w:rsidRPr="00E06B30">
                <w:rPr>
                  <w:rFonts w:cs="Arial"/>
                  <w:sz w:val="16"/>
                  <w:szCs w:val="16"/>
                </w:rPr>
                <w:t>RP-240576</w:t>
              </w:r>
            </w:hyperlink>
          </w:p>
          <w:p w14:paraId="0624492C" w14:textId="123007D8" w:rsidR="0064027E" w:rsidRPr="00E06B30" w:rsidRDefault="0064027E" w:rsidP="00E06B30">
            <w:pPr>
              <w:pStyle w:val="TAC"/>
              <w:rPr>
                <w:rFonts w:cs="Arial"/>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17CBE4" w14:textId="0EE005AA" w:rsidR="0064027E" w:rsidRPr="00E6156F" w:rsidRDefault="0064027E" w:rsidP="00075464">
            <w:pPr>
              <w:pStyle w:val="TAL"/>
              <w:jc w:val="center"/>
              <w:rPr>
                <w:sz w:val="16"/>
                <w:szCs w:val="16"/>
              </w:rPr>
            </w:pPr>
            <w:r>
              <w:rPr>
                <w:rFonts w:cs="Arial"/>
                <w:sz w:val="16"/>
                <w:szCs w:val="16"/>
              </w:rPr>
              <w:t>0408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5B86D" w14:textId="1C7CAF98" w:rsidR="0064027E" w:rsidRPr="00E6156F" w:rsidRDefault="0064027E" w:rsidP="0007546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11C31" w14:textId="77777777" w:rsidR="0064027E" w:rsidRPr="00E6156F" w:rsidRDefault="0064027E" w:rsidP="00075464">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618A" w14:textId="0DE80927" w:rsidR="0064027E" w:rsidRPr="00E6156F" w:rsidRDefault="0064027E" w:rsidP="00075464">
            <w:pPr>
              <w:pStyle w:val="TAL"/>
              <w:keepNext w:val="0"/>
              <w:rPr>
                <w:sz w:val="16"/>
                <w:szCs w:val="16"/>
              </w:rPr>
            </w:pPr>
            <w:r w:rsidRPr="0064027E">
              <w:rPr>
                <w:rFonts w:cs="Arial"/>
                <w:sz w:val="16"/>
                <w:szCs w:val="16"/>
              </w:rPr>
              <w:t>(NR_unlic-Perf) CR to TS 38.141-1 on corrections of measurement uncertainties, test tolerances and requirements for bands n46 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1A787" w14:textId="1CA1C48F" w:rsidR="0064027E" w:rsidRDefault="0064027E" w:rsidP="00075464">
            <w:pPr>
              <w:pStyle w:val="TAC"/>
              <w:keepNext w:val="0"/>
              <w:rPr>
                <w:sz w:val="16"/>
                <w:szCs w:val="16"/>
              </w:rPr>
            </w:pPr>
            <w:r w:rsidRPr="00C05394">
              <w:rPr>
                <w:sz w:val="16"/>
                <w:szCs w:val="16"/>
              </w:rPr>
              <w:t>16.1</w:t>
            </w:r>
            <w:r>
              <w:rPr>
                <w:sz w:val="16"/>
                <w:szCs w:val="16"/>
              </w:rPr>
              <w:t>9</w:t>
            </w:r>
            <w:r w:rsidRPr="00C05394">
              <w:rPr>
                <w:sz w:val="16"/>
                <w:szCs w:val="16"/>
              </w:rPr>
              <w:t>.0</w:t>
            </w:r>
          </w:p>
        </w:tc>
      </w:tr>
      <w:tr w:rsidR="00337E1C" w:rsidRPr="008C3753" w14:paraId="3D5CEC38" w14:textId="77777777" w:rsidTr="0007546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9A49F9" w14:textId="77777777" w:rsidR="00337E1C" w:rsidRDefault="00337E1C" w:rsidP="00075464">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49A04" w14:textId="77777777" w:rsidR="00337E1C" w:rsidRDefault="00337E1C" w:rsidP="00075464">
            <w:pPr>
              <w:pStyle w:val="TAC"/>
              <w:rPr>
                <w:sz w:val="14"/>
                <w:szCs w:val="14"/>
              </w:rPr>
            </w:pPr>
            <w:r>
              <w:rPr>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9871E8" w14:textId="77777777" w:rsidR="00172E9F" w:rsidRPr="00E06B30" w:rsidRDefault="00172E9F" w:rsidP="00E06B30">
            <w:pPr>
              <w:pStyle w:val="TAC"/>
              <w:rPr>
                <w:rFonts w:cs="Arial"/>
                <w:sz w:val="16"/>
                <w:szCs w:val="16"/>
              </w:rPr>
            </w:pPr>
            <w:hyperlink r:id="rId277" w:history="1">
              <w:r w:rsidRPr="00E06B30">
                <w:rPr>
                  <w:rFonts w:cs="Arial"/>
                  <w:sz w:val="16"/>
                  <w:szCs w:val="16"/>
                </w:rPr>
                <w:t>RP-240556</w:t>
              </w:r>
            </w:hyperlink>
          </w:p>
          <w:p w14:paraId="1C656D03" w14:textId="57A99E24" w:rsidR="00337E1C" w:rsidRPr="00E06B30" w:rsidRDefault="00337E1C" w:rsidP="00E06B30">
            <w:pPr>
              <w:pStyle w:val="TAC"/>
              <w:rPr>
                <w:rFonts w:cs="Arial"/>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13D298" w14:textId="71691B23" w:rsidR="00337E1C" w:rsidRPr="00E6156F" w:rsidRDefault="00337E1C" w:rsidP="00075464">
            <w:pPr>
              <w:pStyle w:val="TAL"/>
              <w:jc w:val="center"/>
              <w:rPr>
                <w:sz w:val="16"/>
                <w:szCs w:val="16"/>
              </w:rPr>
            </w:pPr>
            <w:r>
              <w:rPr>
                <w:rFonts w:cs="Arial"/>
                <w:sz w:val="16"/>
                <w:szCs w:val="16"/>
              </w:rPr>
              <w:t>0416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830E7F" w14:textId="77777777" w:rsidR="00337E1C" w:rsidRPr="00E6156F" w:rsidRDefault="00337E1C" w:rsidP="0007546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12F3" w14:textId="77777777" w:rsidR="00337E1C" w:rsidRPr="00E6156F" w:rsidRDefault="00337E1C" w:rsidP="00075464">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3D4F0" w14:textId="4F3531FC" w:rsidR="00337E1C" w:rsidRPr="00337E1C" w:rsidRDefault="00337E1C" w:rsidP="00337E1C">
            <w:pPr>
              <w:rPr>
                <w:rFonts w:ascii="Arial" w:hAnsi="Arial" w:cs="Arial"/>
                <w:sz w:val="16"/>
                <w:szCs w:val="16"/>
              </w:rPr>
            </w:pPr>
            <w:r w:rsidRPr="00337E1C">
              <w:rPr>
                <w:rFonts w:ascii="Arial" w:hAnsi="Arial"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CBAF4" w14:textId="77777777" w:rsidR="00337E1C" w:rsidRDefault="00337E1C" w:rsidP="00075464">
            <w:pPr>
              <w:pStyle w:val="TAC"/>
              <w:keepNext w:val="0"/>
              <w:rPr>
                <w:sz w:val="16"/>
                <w:szCs w:val="16"/>
              </w:rPr>
            </w:pPr>
            <w:r w:rsidRPr="00C05394">
              <w:rPr>
                <w:sz w:val="16"/>
                <w:szCs w:val="16"/>
              </w:rPr>
              <w:t>16.1</w:t>
            </w:r>
            <w:r>
              <w:rPr>
                <w:sz w:val="16"/>
                <w:szCs w:val="16"/>
              </w:rPr>
              <w:t>9</w:t>
            </w:r>
            <w:r w:rsidRPr="00C05394">
              <w:rPr>
                <w:sz w:val="16"/>
                <w:szCs w:val="16"/>
              </w:rPr>
              <w:t>.0</w:t>
            </w:r>
          </w:p>
        </w:tc>
      </w:tr>
      <w:tr w:rsidR="00600C3C" w:rsidRPr="008C3753" w14:paraId="4F54978B" w14:textId="77777777" w:rsidTr="0007546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AF83B3" w14:textId="77777777" w:rsidR="00600C3C" w:rsidRDefault="00600C3C" w:rsidP="00075464">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C5D6C" w14:textId="77777777" w:rsidR="00600C3C" w:rsidRDefault="00600C3C" w:rsidP="00075464">
            <w:pPr>
              <w:pStyle w:val="TAC"/>
              <w:rPr>
                <w:sz w:val="14"/>
                <w:szCs w:val="14"/>
              </w:rPr>
            </w:pPr>
            <w:r>
              <w:rPr>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8887B" w14:textId="77777777" w:rsidR="00172E9F" w:rsidRPr="00E06B30" w:rsidRDefault="00172E9F" w:rsidP="00E06B30">
            <w:pPr>
              <w:pStyle w:val="TAC"/>
              <w:rPr>
                <w:rFonts w:cs="Arial"/>
                <w:sz w:val="16"/>
                <w:szCs w:val="16"/>
              </w:rPr>
            </w:pPr>
            <w:hyperlink r:id="rId278" w:history="1">
              <w:r w:rsidRPr="00E06B30">
                <w:rPr>
                  <w:rFonts w:cs="Arial"/>
                  <w:sz w:val="16"/>
                  <w:szCs w:val="16"/>
                </w:rPr>
                <w:t>RP-240568</w:t>
              </w:r>
            </w:hyperlink>
          </w:p>
          <w:p w14:paraId="4E78A138" w14:textId="2124BF85" w:rsidR="00600C3C" w:rsidRPr="00E06B30" w:rsidRDefault="00600C3C" w:rsidP="00E06B30">
            <w:pPr>
              <w:pStyle w:val="TAC"/>
              <w:rPr>
                <w:rFonts w:cs="Arial"/>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DC8E6" w14:textId="214BDEE0" w:rsidR="00600C3C" w:rsidRPr="00E6156F" w:rsidRDefault="00600C3C" w:rsidP="00075464">
            <w:pPr>
              <w:pStyle w:val="TAL"/>
              <w:jc w:val="center"/>
              <w:rPr>
                <w:sz w:val="16"/>
                <w:szCs w:val="16"/>
              </w:rPr>
            </w:pPr>
            <w:r>
              <w:rPr>
                <w:rFonts w:cs="Arial"/>
                <w:sz w:val="16"/>
                <w:szCs w:val="16"/>
              </w:rPr>
              <w:t>0420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A0D414" w14:textId="72119A82" w:rsidR="00600C3C" w:rsidRPr="00E6156F" w:rsidRDefault="00600C3C" w:rsidP="00075464">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4E9C4" w14:textId="0ED07119" w:rsidR="00600C3C" w:rsidRPr="00E6156F" w:rsidRDefault="00600C3C" w:rsidP="00075464">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8F09F" w14:textId="4BB073DE" w:rsidR="00600C3C" w:rsidRPr="00337E1C" w:rsidRDefault="00600C3C" w:rsidP="00075464">
            <w:pPr>
              <w:rPr>
                <w:rFonts w:ascii="Arial" w:hAnsi="Arial" w:cs="Arial"/>
                <w:sz w:val="16"/>
                <w:szCs w:val="16"/>
              </w:rPr>
            </w:pPr>
            <w:r w:rsidRPr="00600C3C">
              <w:rPr>
                <w:rFonts w:ascii="Arial" w:hAnsi="Arial" w:cs="Arial"/>
                <w:sz w:val="16"/>
                <w:szCs w:val="16"/>
              </w:rPr>
              <w:t>Correction of transmitter intermodulation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3FD98" w14:textId="77777777" w:rsidR="00600C3C" w:rsidRDefault="00600C3C" w:rsidP="00075464">
            <w:pPr>
              <w:pStyle w:val="TAC"/>
              <w:keepNext w:val="0"/>
              <w:rPr>
                <w:sz w:val="16"/>
                <w:szCs w:val="16"/>
              </w:rPr>
            </w:pPr>
            <w:r w:rsidRPr="00C05394">
              <w:rPr>
                <w:sz w:val="16"/>
                <w:szCs w:val="16"/>
              </w:rPr>
              <w:t>16.1</w:t>
            </w:r>
            <w:r>
              <w:rPr>
                <w:sz w:val="16"/>
                <w:szCs w:val="16"/>
              </w:rPr>
              <w:t>9</w:t>
            </w:r>
            <w:r w:rsidRPr="00C05394">
              <w:rPr>
                <w:sz w:val="16"/>
                <w:szCs w:val="16"/>
              </w:rPr>
              <w:t>.0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9"/>
      <w:footerReference w:type="default" r:id="rId2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A6FE6A" w14:textId="77777777" w:rsidR="00E629B3" w:rsidRDefault="00E629B3">
      <w:r>
        <w:separator/>
      </w:r>
    </w:p>
  </w:endnote>
  <w:endnote w:type="continuationSeparator" w:id="0">
    <w:p w14:paraId="7C8DC32B" w14:textId="77777777" w:rsidR="00E629B3" w:rsidRDefault="00E629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BBF2A7" w14:textId="77777777" w:rsidR="00E629B3" w:rsidRDefault="00E629B3">
      <w:r>
        <w:separator/>
      </w:r>
    </w:p>
  </w:footnote>
  <w:footnote w:type="continuationSeparator" w:id="0">
    <w:p w14:paraId="25CFA4BE" w14:textId="77777777" w:rsidR="00E629B3" w:rsidRDefault="00E629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567B1795"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6B30">
      <w:rPr>
        <w:rFonts w:ascii="Arial" w:hAnsi="Arial" w:cs="Arial"/>
        <w:b/>
        <w:noProof/>
        <w:sz w:val="18"/>
        <w:szCs w:val="18"/>
      </w:rPr>
      <w:t>3GPP TS 38.141-1 V16.19.0 (2024-03)</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23A2B197"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6B30">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4723610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85375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38636029">
    <w:abstractNumId w:val="3"/>
  </w:num>
  <w:num w:numId="4" w16cid:durableId="1412971814">
    <w:abstractNumId w:val="24"/>
  </w:num>
  <w:num w:numId="5" w16cid:durableId="647831531">
    <w:abstractNumId w:val="15"/>
  </w:num>
  <w:num w:numId="6" w16cid:durableId="2130125272">
    <w:abstractNumId w:val="61"/>
  </w:num>
  <w:num w:numId="7" w16cid:durableId="1919439254">
    <w:abstractNumId w:val="81"/>
  </w:num>
  <w:num w:numId="8" w16cid:durableId="639962390">
    <w:abstractNumId w:val="57"/>
  </w:num>
  <w:num w:numId="9" w16cid:durableId="1730111040">
    <w:abstractNumId w:val="82"/>
  </w:num>
  <w:num w:numId="10" w16cid:durableId="619338784">
    <w:abstractNumId w:val="44"/>
  </w:num>
  <w:num w:numId="11" w16cid:durableId="964383208">
    <w:abstractNumId w:val="39"/>
  </w:num>
  <w:num w:numId="12" w16cid:durableId="1621106019">
    <w:abstractNumId w:val="49"/>
  </w:num>
  <w:num w:numId="13" w16cid:durableId="1876381748">
    <w:abstractNumId w:val="73"/>
  </w:num>
  <w:num w:numId="14" w16cid:durableId="1920018385">
    <w:abstractNumId w:val="52"/>
  </w:num>
  <w:num w:numId="15" w16cid:durableId="1235354026">
    <w:abstractNumId w:val="2"/>
  </w:num>
  <w:num w:numId="16" w16cid:durableId="400104654">
    <w:abstractNumId w:val="76"/>
  </w:num>
  <w:num w:numId="17" w16cid:durableId="796413482">
    <w:abstractNumId w:val="67"/>
  </w:num>
  <w:num w:numId="18" w16cid:durableId="1419255078">
    <w:abstractNumId w:val="47"/>
  </w:num>
  <w:num w:numId="19" w16cid:durableId="100879579">
    <w:abstractNumId w:val="25"/>
  </w:num>
  <w:num w:numId="20" w16cid:durableId="1345207497">
    <w:abstractNumId w:val="7"/>
  </w:num>
  <w:num w:numId="21" w16cid:durableId="1481969380">
    <w:abstractNumId w:val="70"/>
  </w:num>
  <w:num w:numId="22" w16cid:durableId="404306928">
    <w:abstractNumId w:val="56"/>
  </w:num>
  <w:num w:numId="23" w16cid:durableId="125320870">
    <w:abstractNumId w:val="1"/>
  </w:num>
  <w:num w:numId="24" w16cid:durableId="359550608">
    <w:abstractNumId w:val="36"/>
  </w:num>
  <w:num w:numId="25" w16cid:durableId="1452165808">
    <w:abstractNumId w:val="18"/>
  </w:num>
  <w:num w:numId="26" w16cid:durableId="522666733">
    <w:abstractNumId w:val="54"/>
  </w:num>
  <w:num w:numId="27" w16cid:durableId="1205604294">
    <w:abstractNumId w:val="32"/>
  </w:num>
  <w:num w:numId="28" w16cid:durableId="1821341324">
    <w:abstractNumId w:val="11"/>
  </w:num>
  <w:num w:numId="29" w16cid:durableId="509566599">
    <w:abstractNumId w:val="55"/>
  </w:num>
  <w:num w:numId="30" w16cid:durableId="852651460">
    <w:abstractNumId w:val="8"/>
  </w:num>
  <w:num w:numId="31" w16cid:durableId="232159001">
    <w:abstractNumId w:val="10"/>
  </w:num>
  <w:num w:numId="32" w16cid:durableId="1768650040">
    <w:abstractNumId w:val="35"/>
  </w:num>
  <w:num w:numId="33" w16cid:durableId="1866210901">
    <w:abstractNumId w:val="87"/>
  </w:num>
  <w:num w:numId="34" w16cid:durableId="1640378837">
    <w:abstractNumId w:val="64"/>
  </w:num>
  <w:num w:numId="35" w16cid:durableId="841629797">
    <w:abstractNumId w:val="74"/>
  </w:num>
  <w:num w:numId="36" w16cid:durableId="1413503517">
    <w:abstractNumId w:val="51"/>
  </w:num>
  <w:num w:numId="37" w16cid:durableId="702829207">
    <w:abstractNumId w:val="12"/>
  </w:num>
  <w:num w:numId="38" w16cid:durableId="278070611">
    <w:abstractNumId w:val="38"/>
  </w:num>
  <w:num w:numId="39" w16cid:durableId="1909149466">
    <w:abstractNumId w:val="14"/>
  </w:num>
  <w:num w:numId="40" w16cid:durableId="1980718597">
    <w:abstractNumId w:val="21"/>
  </w:num>
  <w:num w:numId="41" w16cid:durableId="1890729316">
    <w:abstractNumId w:val="71"/>
  </w:num>
  <w:num w:numId="42" w16cid:durableId="1862082809">
    <w:abstractNumId w:val="69"/>
  </w:num>
  <w:num w:numId="43" w16cid:durableId="1047097456">
    <w:abstractNumId w:val="42"/>
  </w:num>
  <w:num w:numId="44" w16cid:durableId="860095248">
    <w:abstractNumId w:val="28"/>
  </w:num>
  <w:num w:numId="45" w16cid:durableId="982612578">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2063409234">
    <w:abstractNumId w:val="20"/>
  </w:num>
  <w:num w:numId="47" w16cid:durableId="1841506671">
    <w:abstractNumId w:val="5"/>
  </w:num>
  <w:num w:numId="48" w16cid:durableId="1627737166">
    <w:abstractNumId w:val="77"/>
  </w:num>
  <w:num w:numId="49" w16cid:durableId="798646219">
    <w:abstractNumId w:val="68"/>
  </w:num>
  <w:num w:numId="50" w16cid:durableId="1925068976">
    <w:abstractNumId w:val="85"/>
  </w:num>
  <w:num w:numId="51" w16cid:durableId="1956718690">
    <w:abstractNumId w:val="13"/>
  </w:num>
  <w:num w:numId="52" w16cid:durableId="844321370">
    <w:abstractNumId w:val="23"/>
  </w:num>
  <w:num w:numId="53" w16cid:durableId="1201934169">
    <w:abstractNumId w:val="30"/>
  </w:num>
  <w:num w:numId="54" w16cid:durableId="1600068606">
    <w:abstractNumId w:val="46"/>
  </w:num>
  <w:num w:numId="55" w16cid:durableId="1736465944">
    <w:abstractNumId w:val="31"/>
  </w:num>
  <w:num w:numId="56" w16cid:durableId="128978629">
    <w:abstractNumId w:val="53"/>
  </w:num>
  <w:num w:numId="57" w16cid:durableId="26028744">
    <w:abstractNumId w:val="84"/>
  </w:num>
  <w:num w:numId="58" w16cid:durableId="2099017266">
    <w:abstractNumId w:val="58"/>
  </w:num>
  <w:num w:numId="59" w16cid:durableId="217131886">
    <w:abstractNumId w:val="40"/>
  </w:num>
  <w:num w:numId="60" w16cid:durableId="1475414829">
    <w:abstractNumId w:val="6"/>
  </w:num>
  <w:num w:numId="61" w16cid:durableId="482740494">
    <w:abstractNumId w:val="16"/>
  </w:num>
  <w:num w:numId="62" w16cid:durableId="376855659">
    <w:abstractNumId w:val="19"/>
  </w:num>
  <w:num w:numId="63" w16cid:durableId="497812449">
    <w:abstractNumId w:val="60"/>
  </w:num>
  <w:num w:numId="64" w16cid:durableId="1609047994">
    <w:abstractNumId w:val="17"/>
  </w:num>
  <w:num w:numId="65" w16cid:durableId="978146217">
    <w:abstractNumId w:val="63"/>
  </w:num>
  <w:num w:numId="66" w16cid:durableId="342513674">
    <w:abstractNumId w:val="59"/>
  </w:num>
  <w:num w:numId="67" w16cid:durableId="1601063846">
    <w:abstractNumId w:val="43"/>
  </w:num>
  <w:num w:numId="68" w16cid:durableId="1814255450">
    <w:abstractNumId w:val="37"/>
  </w:num>
  <w:num w:numId="69" w16cid:durableId="466044557">
    <w:abstractNumId w:val="9"/>
  </w:num>
  <w:num w:numId="70" w16cid:durableId="534270670">
    <w:abstractNumId w:val="83"/>
  </w:num>
  <w:num w:numId="71" w16cid:durableId="866336774">
    <w:abstractNumId w:val="29"/>
  </w:num>
  <w:num w:numId="72" w16cid:durableId="636572395">
    <w:abstractNumId w:val="66"/>
  </w:num>
  <w:num w:numId="73" w16cid:durableId="693926784">
    <w:abstractNumId w:val="34"/>
  </w:num>
  <w:num w:numId="74" w16cid:durableId="453672846">
    <w:abstractNumId w:val="79"/>
  </w:num>
  <w:num w:numId="75" w16cid:durableId="1466503575">
    <w:abstractNumId w:val="80"/>
  </w:num>
  <w:num w:numId="76" w16cid:durableId="1280602524">
    <w:abstractNumId w:val="26"/>
  </w:num>
  <w:num w:numId="77" w16cid:durableId="1671638480">
    <w:abstractNumId w:val="45"/>
  </w:num>
  <w:num w:numId="78" w16cid:durableId="848375803">
    <w:abstractNumId w:val="33"/>
  </w:num>
  <w:num w:numId="79" w16cid:durableId="1021738617">
    <w:abstractNumId w:val="72"/>
  </w:num>
  <w:num w:numId="80" w16cid:durableId="1536961501">
    <w:abstractNumId w:val="4"/>
  </w:num>
  <w:num w:numId="81" w16cid:durableId="223688439">
    <w:abstractNumId w:val="78"/>
  </w:num>
  <w:num w:numId="82" w16cid:durableId="2015447591">
    <w:abstractNumId w:val="27"/>
  </w:num>
  <w:num w:numId="83" w16cid:durableId="1089274876">
    <w:abstractNumId w:val="75"/>
  </w:num>
  <w:num w:numId="84" w16cid:durableId="1816533500">
    <w:abstractNumId w:val="22"/>
  </w:num>
  <w:num w:numId="85" w16cid:durableId="1013655170">
    <w:abstractNumId w:val="62"/>
  </w:num>
  <w:num w:numId="86" w16cid:durableId="552035111">
    <w:abstractNumId w:val="41"/>
  </w:num>
  <w:num w:numId="87" w16cid:durableId="967399901">
    <w:abstractNumId w:val="48"/>
  </w:num>
  <w:num w:numId="88" w16cid:durableId="1659309133">
    <w:abstractNumId w:val="65"/>
  </w:num>
  <w:num w:numId="89" w16cid:durableId="1531840176">
    <w:abstractNumId w:val="86"/>
  </w:num>
  <w:num w:numId="90" w16cid:durableId="866257063">
    <w:abstractNumId w:val="5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1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235B"/>
    <w:rsid w:val="000030DA"/>
    <w:rsid w:val="000050D0"/>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4C7"/>
    <w:rsid w:val="00055CCD"/>
    <w:rsid w:val="000566CF"/>
    <w:rsid w:val="000579B5"/>
    <w:rsid w:val="00061B22"/>
    <w:rsid w:val="00062DC8"/>
    <w:rsid w:val="00062DCB"/>
    <w:rsid w:val="000639BC"/>
    <w:rsid w:val="00063AAB"/>
    <w:rsid w:val="000655A6"/>
    <w:rsid w:val="00065F15"/>
    <w:rsid w:val="000662F0"/>
    <w:rsid w:val="00066952"/>
    <w:rsid w:val="00070017"/>
    <w:rsid w:val="0007386A"/>
    <w:rsid w:val="0007787A"/>
    <w:rsid w:val="00080398"/>
    <w:rsid w:val="00080512"/>
    <w:rsid w:val="00080F42"/>
    <w:rsid w:val="00081372"/>
    <w:rsid w:val="0008150E"/>
    <w:rsid w:val="00083995"/>
    <w:rsid w:val="000845E9"/>
    <w:rsid w:val="00086153"/>
    <w:rsid w:val="00087D58"/>
    <w:rsid w:val="00087F8B"/>
    <w:rsid w:val="00090F37"/>
    <w:rsid w:val="00093FBB"/>
    <w:rsid w:val="0009499B"/>
    <w:rsid w:val="00094BD7"/>
    <w:rsid w:val="00095806"/>
    <w:rsid w:val="00096117"/>
    <w:rsid w:val="00096886"/>
    <w:rsid w:val="00096FD2"/>
    <w:rsid w:val="00097F8C"/>
    <w:rsid w:val="000A0D8B"/>
    <w:rsid w:val="000A3518"/>
    <w:rsid w:val="000A65BF"/>
    <w:rsid w:val="000A6845"/>
    <w:rsid w:val="000A725C"/>
    <w:rsid w:val="000B029C"/>
    <w:rsid w:val="000B09C9"/>
    <w:rsid w:val="000B260D"/>
    <w:rsid w:val="000B6A4F"/>
    <w:rsid w:val="000C0610"/>
    <w:rsid w:val="000C465F"/>
    <w:rsid w:val="000C4763"/>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181F"/>
    <w:rsid w:val="00133794"/>
    <w:rsid w:val="001338A9"/>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65C65"/>
    <w:rsid w:val="00170FA7"/>
    <w:rsid w:val="001729A2"/>
    <w:rsid w:val="00172E9F"/>
    <w:rsid w:val="00176738"/>
    <w:rsid w:val="00180391"/>
    <w:rsid w:val="0018192F"/>
    <w:rsid w:val="00181E8F"/>
    <w:rsid w:val="00183271"/>
    <w:rsid w:val="00183B25"/>
    <w:rsid w:val="001849E9"/>
    <w:rsid w:val="00184BBA"/>
    <w:rsid w:val="001872A9"/>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8E7"/>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58AB"/>
    <w:rsid w:val="00217327"/>
    <w:rsid w:val="00221D15"/>
    <w:rsid w:val="00222CBC"/>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4B2"/>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293C"/>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0410E"/>
    <w:rsid w:val="00304BF9"/>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37E1C"/>
    <w:rsid w:val="003403AF"/>
    <w:rsid w:val="00341071"/>
    <w:rsid w:val="003415C0"/>
    <w:rsid w:val="0034306F"/>
    <w:rsid w:val="00344894"/>
    <w:rsid w:val="0034499B"/>
    <w:rsid w:val="003474A4"/>
    <w:rsid w:val="003478E9"/>
    <w:rsid w:val="00351776"/>
    <w:rsid w:val="00354515"/>
    <w:rsid w:val="0035462D"/>
    <w:rsid w:val="003577F3"/>
    <w:rsid w:val="00360548"/>
    <w:rsid w:val="00361165"/>
    <w:rsid w:val="00361F57"/>
    <w:rsid w:val="003633BA"/>
    <w:rsid w:val="00364C75"/>
    <w:rsid w:val="00364F2D"/>
    <w:rsid w:val="003661D0"/>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A4D0F"/>
    <w:rsid w:val="003B22C3"/>
    <w:rsid w:val="003B4ABC"/>
    <w:rsid w:val="003C09EF"/>
    <w:rsid w:val="003C1C44"/>
    <w:rsid w:val="003C1FDB"/>
    <w:rsid w:val="003C264B"/>
    <w:rsid w:val="003C27AE"/>
    <w:rsid w:val="003C3971"/>
    <w:rsid w:val="003C3CE4"/>
    <w:rsid w:val="003C4F66"/>
    <w:rsid w:val="003C5595"/>
    <w:rsid w:val="003C5CF2"/>
    <w:rsid w:val="003C7553"/>
    <w:rsid w:val="003C7ADF"/>
    <w:rsid w:val="003C7F1D"/>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0A9"/>
    <w:rsid w:val="0040723E"/>
    <w:rsid w:val="00410A2E"/>
    <w:rsid w:val="00411179"/>
    <w:rsid w:val="004112E2"/>
    <w:rsid w:val="004160C9"/>
    <w:rsid w:val="004209DB"/>
    <w:rsid w:val="00421234"/>
    <w:rsid w:val="004241DF"/>
    <w:rsid w:val="00424A1C"/>
    <w:rsid w:val="00427D40"/>
    <w:rsid w:val="0043030F"/>
    <w:rsid w:val="00432108"/>
    <w:rsid w:val="00433EEF"/>
    <w:rsid w:val="0043688C"/>
    <w:rsid w:val="00437D65"/>
    <w:rsid w:val="00437EF5"/>
    <w:rsid w:val="00444B77"/>
    <w:rsid w:val="00445053"/>
    <w:rsid w:val="00446032"/>
    <w:rsid w:val="00447F7F"/>
    <w:rsid w:val="00451028"/>
    <w:rsid w:val="00451F62"/>
    <w:rsid w:val="00452230"/>
    <w:rsid w:val="00452234"/>
    <w:rsid w:val="00453FCE"/>
    <w:rsid w:val="00454E55"/>
    <w:rsid w:val="0045619F"/>
    <w:rsid w:val="0046182B"/>
    <w:rsid w:val="00461B27"/>
    <w:rsid w:val="00461BD1"/>
    <w:rsid w:val="0046208E"/>
    <w:rsid w:val="004626BE"/>
    <w:rsid w:val="00463717"/>
    <w:rsid w:val="004657F7"/>
    <w:rsid w:val="00466324"/>
    <w:rsid w:val="00471DC4"/>
    <w:rsid w:val="00472839"/>
    <w:rsid w:val="00472E4F"/>
    <w:rsid w:val="00475207"/>
    <w:rsid w:val="004760B0"/>
    <w:rsid w:val="00480F6F"/>
    <w:rsid w:val="004816C9"/>
    <w:rsid w:val="00484253"/>
    <w:rsid w:val="004849A5"/>
    <w:rsid w:val="00484B7F"/>
    <w:rsid w:val="00484D5F"/>
    <w:rsid w:val="00485994"/>
    <w:rsid w:val="004869DC"/>
    <w:rsid w:val="004904B0"/>
    <w:rsid w:val="00490B83"/>
    <w:rsid w:val="00491A8A"/>
    <w:rsid w:val="00491FDC"/>
    <w:rsid w:val="00492A18"/>
    <w:rsid w:val="00493B5D"/>
    <w:rsid w:val="0049589B"/>
    <w:rsid w:val="00495E72"/>
    <w:rsid w:val="00496EAA"/>
    <w:rsid w:val="00497AE9"/>
    <w:rsid w:val="004A3FC7"/>
    <w:rsid w:val="004A4028"/>
    <w:rsid w:val="004A4312"/>
    <w:rsid w:val="004A478D"/>
    <w:rsid w:val="004A5C35"/>
    <w:rsid w:val="004A5FCC"/>
    <w:rsid w:val="004A628B"/>
    <w:rsid w:val="004A7821"/>
    <w:rsid w:val="004B0082"/>
    <w:rsid w:val="004B09C2"/>
    <w:rsid w:val="004B4B06"/>
    <w:rsid w:val="004B61B3"/>
    <w:rsid w:val="004B64F5"/>
    <w:rsid w:val="004C0570"/>
    <w:rsid w:val="004C0A37"/>
    <w:rsid w:val="004C24F4"/>
    <w:rsid w:val="004C264A"/>
    <w:rsid w:val="004C3854"/>
    <w:rsid w:val="004C7D05"/>
    <w:rsid w:val="004D0BC6"/>
    <w:rsid w:val="004D1C26"/>
    <w:rsid w:val="004D2188"/>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0C87"/>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3718E"/>
    <w:rsid w:val="00537A36"/>
    <w:rsid w:val="0054105F"/>
    <w:rsid w:val="00543571"/>
    <w:rsid w:val="0054364F"/>
    <w:rsid w:val="00543E6C"/>
    <w:rsid w:val="00543EFE"/>
    <w:rsid w:val="005445D0"/>
    <w:rsid w:val="005445FE"/>
    <w:rsid w:val="00545A94"/>
    <w:rsid w:val="00545F6D"/>
    <w:rsid w:val="0054676D"/>
    <w:rsid w:val="005500C0"/>
    <w:rsid w:val="005502EE"/>
    <w:rsid w:val="0055139D"/>
    <w:rsid w:val="00551886"/>
    <w:rsid w:val="00552AFD"/>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2011"/>
    <w:rsid w:val="00573C59"/>
    <w:rsid w:val="00574200"/>
    <w:rsid w:val="00577F84"/>
    <w:rsid w:val="0058053F"/>
    <w:rsid w:val="0058284C"/>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0C3C"/>
    <w:rsid w:val="006012C5"/>
    <w:rsid w:val="0060163A"/>
    <w:rsid w:val="00610844"/>
    <w:rsid w:val="0061170B"/>
    <w:rsid w:val="00611B8D"/>
    <w:rsid w:val="00612096"/>
    <w:rsid w:val="00614144"/>
    <w:rsid w:val="00614EB8"/>
    <w:rsid w:val="00614FDF"/>
    <w:rsid w:val="00615E05"/>
    <w:rsid w:val="006168AE"/>
    <w:rsid w:val="006212EE"/>
    <w:rsid w:val="006214CA"/>
    <w:rsid w:val="00622639"/>
    <w:rsid w:val="00624C77"/>
    <w:rsid w:val="006253D3"/>
    <w:rsid w:val="0062563C"/>
    <w:rsid w:val="006268A1"/>
    <w:rsid w:val="00626DC6"/>
    <w:rsid w:val="00634829"/>
    <w:rsid w:val="00634C58"/>
    <w:rsid w:val="006350F8"/>
    <w:rsid w:val="0063624E"/>
    <w:rsid w:val="0064027E"/>
    <w:rsid w:val="00641109"/>
    <w:rsid w:val="0064486D"/>
    <w:rsid w:val="006478E3"/>
    <w:rsid w:val="006502C2"/>
    <w:rsid w:val="00651689"/>
    <w:rsid w:val="00656DEE"/>
    <w:rsid w:val="00662590"/>
    <w:rsid w:val="0066361E"/>
    <w:rsid w:val="00663E20"/>
    <w:rsid w:val="0066553E"/>
    <w:rsid w:val="00665B66"/>
    <w:rsid w:val="0067162F"/>
    <w:rsid w:val="006722D4"/>
    <w:rsid w:val="006739FE"/>
    <w:rsid w:val="00673E08"/>
    <w:rsid w:val="00677E17"/>
    <w:rsid w:val="006813B0"/>
    <w:rsid w:val="006852F2"/>
    <w:rsid w:val="00685EEB"/>
    <w:rsid w:val="0068601D"/>
    <w:rsid w:val="00686277"/>
    <w:rsid w:val="006873E3"/>
    <w:rsid w:val="00690626"/>
    <w:rsid w:val="00692460"/>
    <w:rsid w:val="00692A5B"/>
    <w:rsid w:val="00694274"/>
    <w:rsid w:val="00695C16"/>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305"/>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01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2813"/>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96A12"/>
    <w:rsid w:val="007A0033"/>
    <w:rsid w:val="007A0E0C"/>
    <w:rsid w:val="007A1072"/>
    <w:rsid w:val="007A1668"/>
    <w:rsid w:val="007A18F6"/>
    <w:rsid w:val="007A30A7"/>
    <w:rsid w:val="007A33C3"/>
    <w:rsid w:val="007A3F6C"/>
    <w:rsid w:val="007A5633"/>
    <w:rsid w:val="007A633D"/>
    <w:rsid w:val="007A63EC"/>
    <w:rsid w:val="007A648A"/>
    <w:rsid w:val="007A67CE"/>
    <w:rsid w:val="007A7288"/>
    <w:rsid w:val="007B05FF"/>
    <w:rsid w:val="007B40DA"/>
    <w:rsid w:val="007B7340"/>
    <w:rsid w:val="007B736A"/>
    <w:rsid w:val="007C122F"/>
    <w:rsid w:val="007C4F65"/>
    <w:rsid w:val="007C656D"/>
    <w:rsid w:val="007C799B"/>
    <w:rsid w:val="007D7230"/>
    <w:rsid w:val="007D78D1"/>
    <w:rsid w:val="007E39D1"/>
    <w:rsid w:val="007E3FB0"/>
    <w:rsid w:val="007E48A0"/>
    <w:rsid w:val="007E497B"/>
    <w:rsid w:val="007E6975"/>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3F0E"/>
    <w:rsid w:val="008247F4"/>
    <w:rsid w:val="00825CB7"/>
    <w:rsid w:val="0082787E"/>
    <w:rsid w:val="00830245"/>
    <w:rsid w:val="00831F2D"/>
    <w:rsid w:val="008359C2"/>
    <w:rsid w:val="0084069B"/>
    <w:rsid w:val="00844138"/>
    <w:rsid w:val="00847B47"/>
    <w:rsid w:val="00850869"/>
    <w:rsid w:val="00852264"/>
    <w:rsid w:val="00852DC6"/>
    <w:rsid w:val="00854E8A"/>
    <w:rsid w:val="008553F4"/>
    <w:rsid w:val="00862A39"/>
    <w:rsid w:val="008640B2"/>
    <w:rsid w:val="008642B6"/>
    <w:rsid w:val="00872E1B"/>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D6D18"/>
    <w:rsid w:val="008E11B9"/>
    <w:rsid w:val="008E24D6"/>
    <w:rsid w:val="008E70B9"/>
    <w:rsid w:val="008E7DE5"/>
    <w:rsid w:val="008F1036"/>
    <w:rsid w:val="008F119F"/>
    <w:rsid w:val="008F39F8"/>
    <w:rsid w:val="008F4EB8"/>
    <w:rsid w:val="008F53F9"/>
    <w:rsid w:val="008F5DED"/>
    <w:rsid w:val="00900AD9"/>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D07"/>
    <w:rsid w:val="00931C69"/>
    <w:rsid w:val="00932F39"/>
    <w:rsid w:val="00933A5B"/>
    <w:rsid w:val="009340E4"/>
    <w:rsid w:val="00935B1F"/>
    <w:rsid w:val="00935D02"/>
    <w:rsid w:val="00936382"/>
    <w:rsid w:val="00936720"/>
    <w:rsid w:val="00936D18"/>
    <w:rsid w:val="00942223"/>
    <w:rsid w:val="00942EC2"/>
    <w:rsid w:val="00946EDE"/>
    <w:rsid w:val="00947436"/>
    <w:rsid w:val="009508EF"/>
    <w:rsid w:val="00951A33"/>
    <w:rsid w:val="00951D0E"/>
    <w:rsid w:val="00951F8E"/>
    <w:rsid w:val="009525E0"/>
    <w:rsid w:val="009534BE"/>
    <w:rsid w:val="009568DB"/>
    <w:rsid w:val="0096538D"/>
    <w:rsid w:val="00966B0D"/>
    <w:rsid w:val="00967AE9"/>
    <w:rsid w:val="00967D92"/>
    <w:rsid w:val="00972EE6"/>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433"/>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3ED7"/>
    <w:rsid w:val="00A36B14"/>
    <w:rsid w:val="00A3737B"/>
    <w:rsid w:val="00A378B2"/>
    <w:rsid w:val="00A37E07"/>
    <w:rsid w:val="00A41FFB"/>
    <w:rsid w:val="00A433AF"/>
    <w:rsid w:val="00A4403F"/>
    <w:rsid w:val="00A45B3F"/>
    <w:rsid w:val="00A46323"/>
    <w:rsid w:val="00A51314"/>
    <w:rsid w:val="00A5201D"/>
    <w:rsid w:val="00A52547"/>
    <w:rsid w:val="00A53724"/>
    <w:rsid w:val="00A557D2"/>
    <w:rsid w:val="00A57201"/>
    <w:rsid w:val="00A572A2"/>
    <w:rsid w:val="00A57B4D"/>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5D1C"/>
    <w:rsid w:val="00A864A2"/>
    <w:rsid w:val="00A87A6D"/>
    <w:rsid w:val="00A901B8"/>
    <w:rsid w:val="00A91883"/>
    <w:rsid w:val="00A94738"/>
    <w:rsid w:val="00A967D9"/>
    <w:rsid w:val="00A97F9A"/>
    <w:rsid w:val="00AA6567"/>
    <w:rsid w:val="00AA7178"/>
    <w:rsid w:val="00AA79B2"/>
    <w:rsid w:val="00AA7D03"/>
    <w:rsid w:val="00AB0809"/>
    <w:rsid w:val="00AB176B"/>
    <w:rsid w:val="00AB1ACE"/>
    <w:rsid w:val="00AB6FB1"/>
    <w:rsid w:val="00AB788A"/>
    <w:rsid w:val="00AB7E04"/>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E7F50"/>
    <w:rsid w:val="00AF1D2F"/>
    <w:rsid w:val="00AF43A5"/>
    <w:rsid w:val="00AF5A8C"/>
    <w:rsid w:val="00AF5BB6"/>
    <w:rsid w:val="00AF5C03"/>
    <w:rsid w:val="00AF6058"/>
    <w:rsid w:val="00AF6880"/>
    <w:rsid w:val="00AF776E"/>
    <w:rsid w:val="00B0549A"/>
    <w:rsid w:val="00B11236"/>
    <w:rsid w:val="00B13ABC"/>
    <w:rsid w:val="00B15449"/>
    <w:rsid w:val="00B15DDC"/>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304F"/>
    <w:rsid w:val="00B442A4"/>
    <w:rsid w:val="00B44A72"/>
    <w:rsid w:val="00B45D13"/>
    <w:rsid w:val="00B46158"/>
    <w:rsid w:val="00B46E72"/>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51CE"/>
    <w:rsid w:val="00B766A7"/>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A14F4"/>
    <w:rsid w:val="00BA1C35"/>
    <w:rsid w:val="00BA28F7"/>
    <w:rsid w:val="00BA2BEE"/>
    <w:rsid w:val="00BA4632"/>
    <w:rsid w:val="00BA6181"/>
    <w:rsid w:val="00BB1F97"/>
    <w:rsid w:val="00BB225B"/>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1040"/>
    <w:rsid w:val="00C05391"/>
    <w:rsid w:val="00C072E7"/>
    <w:rsid w:val="00C1027C"/>
    <w:rsid w:val="00C108D2"/>
    <w:rsid w:val="00C110D7"/>
    <w:rsid w:val="00C11CA2"/>
    <w:rsid w:val="00C14F61"/>
    <w:rsid w:val="00C16219"/>
    <w:rsid w:val="00C163A3"/>
    <w:rsid w:val="00C1745C"/>
    <w:rsid w:val="00C17800"/>
    <w:rsid w:val="00C2058B"/>
    <w:rsid w:val="00C22062"/>
    <w:rsid w:val="00C23357"/>
    <w:rsid w:val="00C236F8"/>
    <w:rsid w:val="00C24B2A"/>
    <w:rsid w:val="00C2531E"/>
    <w:rsid w:val="00C30FC0"/>
    <w:rsid w:val="00C33079"/>
    <w:rsid w:val="00C3371D"/>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39D7"/>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1FA3"/>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CF6C02"/>
    <w:rsid w:val="00D02AC4"/>
    <w:rsid w:val="00D03172"/>
    <w:rsid w:val="00D0362A"/>
    <w:rsid w:val="00D03A6F"/>
    <w:rsid w:val="00D05012"/>
    <w:rsid w:val="00D05163"/>
    <w:rsid w:val="00D10DBF"/>
    <w:rsid w:val="00D152A3"/>
    <w:rsid w:val="00D20977"/>
    <w:rsid w:val="00D214EC"/>
    <w:rsid w:val="00D22C5F"/>
    <w:rsid w:val="00D23264"/>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4EB"/>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022D"/>
    <w:rsid w:val="00DF2701"/>
    <w:rsid w:val="00DF29E1"/>
    <w:rsid w:val="00DF2B1F"/>
    <w:rsid w:val="00DF3A8B"/>
    <w:rsid w:val="00DF4ADB"/>
    <w:rsid w:val="00DF62CD"/>
    <w:rsid w:val="00E01955"/>
    <w:rsid w:val="00E02EF9"/>
    <w:rsid w:val="00E0437B"/>
    <w:rsid w:val="00E04728"/>
    <w:rsid w:val="00E06B30"/>
    <w:rsid w:val="00E077DC"/>
    <w:rsid w:val="00E11A45"/>
    <w:rsid w:val="00E11DA1"/>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6E"/>
    <w:rsid w:val="00E376BF"/>
    <w:rsid w:val="00E4119E"/>
    <w:rsid w:val="00E42CA8"/>
    <w:rsid w:val="00E42DC4"/>
    <w:rsid w:val="00E431AC"/>
    <w:rsid w:val="00E44BC2"/>
    <w:rsid w:val="00E44CD6"/>
    <w:rsid w:val="00E45FAF"/>
    <w:rsid w:val="00E54794"/>
    <w:rsid w:val="00E55EB1"/>
    <w:rsid w:val="00E560FE"/>
    <w:rsid w:val="00E56575"/>
    <w:rsid w:val="00E568F8"/>
    <w:rsid w:val="00E60486"/>
    <w:rsid w:val="00E608F6"/>
    <w:rsid w:val="00E6114C"/>
    <w:rsid w:val="00E613DD"/>
    <w:rsid w:val="00E62342"/>
    <w:rsid w:val="00E629B3"/>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4AD5"/>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533D"/>
    <w:rsid w:val="00F1664A"/>
    <w:rsid w:val="00F20C9E"/>
    <w:rsid w:val="00F212E2"/>
    <w:rsid w:val="00F22499"/>
    <w:rsid w:val="00F22D12"/>
    <w:rsid w:val="00F22EC7"/>
    <w:rsid w:val="00F254F9"/>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87A36"/>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0BDA"/>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 w:val="00FF7B1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211"/>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D0BDA"/>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FD0B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FD0BD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FD0BDA"/>
    <w:pPr>
      <w:spacing w:before="120"/>
      <w:outlineLvl w:val="2"/>
    </w:pPr>
    <w:rPr>
      <w:sz w:val="28"/>
    </w:rPr>
  </w:style>
  <w:style w:type="paragraph" w:styleId="Heading4">
    <w:name w:val="heading 4"/>
    <w:basedOn w:val="Heading3"/>
    <w:next w:val="Normal"/>
    <w:link w:val="Heading4Char"/>
    <w:qFormat/>
    <w:rsid w:val="00FD0BDA"/>
    <w:pPr>
      <w:ind w:left="1418" w:hanging="1418"/>
      <w:outlineLvl w:val="3"/>
    </w:pPr>
    <w:rPr>
      <w:sz w:val="24"/>
    </w:rPr>
  </w:style>
  <w:style w:type="paragraph" w:styleId="Heading5">
    <w:name w:val="heading 5"/>
    <w:basedOn w:val="Heading4"/>
    <w:next w:val="Normal"/>
    <w:link w:val="Heading5Char"/>
    <w:qFormat/>
    <w:rsid w:val="00FD0BDA"/>
    <w:pPr>
      <w:ind w:left="1701" w:hanging="1701"/>
      <w:outlineLvl w:val="4"/>
    </w:pPr>
    <w:rPr>
      <w:sz w:val="22"/>
    </w:rPr>
  </w:style>
  <w:style w:type="paragraph" w:styleId="Heading6">
    <w:name w:val="heading 6"/>
    <w:basedOn w:val="H6"/>
    <w:next w:val="Normal"/>
    <w:link w:val="Heading6Char"/>
    <w:qFormat/>
    <w:rsid w:val="00FD0BDA"/>
    <w:pPr>
      <w:outlineLvl w:val="5"/>
    </w:pPr>
  </w:style>
  <w:style w:type="paragraph" w:styleId="Heading7">
    <w:name w:val="heading 7"/>
    <w:basedOn w:val="H6"/>
    <w:next w:val="Normal"/>
    <w:link w:val="Heading7Char"/>
    <w:qFormat/>
    <w:rsid w:val="00FD0BDA"/>
    <w:pPr>
      <w:outlineLvl w:val="6"/>
    </w:pPr>
  </w:style>
  <w:style w:type="paragraph" w:styleId="Heading8">
    <w:name w:val="heading 8"/>
    <w:basedOn w:val="Heading1"/>
    <w:next w:val="Normal"/>
    <w:link w:val="Heading8Char"/>
    <w:qFormat/>
    <w:rsid w:val="00FD0BDA"/>
    <w:pPr>
      <w:ind w:left="0" w:firstLine="0"/>
      <w:outlineLvl w:val="7"/>
    </w:pPr>
  </w:style>
  <w:style w:type="paragraph" w:styleId="Heading9">
    <w:name w:val="heading 9"/>
    <w:basedOn w:val="Heading8"/>
    <w:next w:val="Normal"/>
    <w:link w:val="Heading9Char"/>
    <w:qFormat/>
    <w:rsid w:val="00FD0BDA"/>
    <w:pPr>
      <w:outlineLvl w:val="8"/>
    </w:pPr>
  </w:style>
  <w:style w:type="character" w:default="1" w:styleId="DefaultParagraphFont">
    <w:name w:val="Default Paragraph Font"/>
    <w:semiHidden/>
    <w:rsid w:val="00FD0BD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D0BDA"/>
  </w:style>
  <w:style w:type="paragraph" w:customStyle="1" w:styleId="H6">
    <w:name w:val="H6"/>
    <w:basedOn w:val="Heading5"/>
    <w:next w:val="Normal"/>
    <w:link w:val="H6Char"/>
    <w:rsid w:val="00FD0BDA"/>
    <w:pPr>
      <w:ind w:left="1985" w:hanging="1985"/>
      <w:outlineLvl w:val="9"/>
    </w:pPr>
    <w:rPr>
      <w:sz w:val="20"/>
    </w:rPr>
  </w:style>
  <w:style w:type="paragraph" w:styleId="TOC9">
    <w:name w:val="toc 9"/>
    <w:basedOn w:val="TOC8"/>
    <w:rsid w:val="00FD0BDA"/>
    <w:pPr>
      <w:ind w:left="1418" w:hanging="1418"/>
    </w:pPr>
  </w:style>
  <w:style w:type="paragraph" w:styleId="TOC8">
    <w:name w:val="toc 8"/>
    <w:basedOn w:val="TOC1"/>
    <w:rsid w:val="00FD0BDA"/>
    <w:pPr>
      <w:spacing w:before="180"/>
      <w:ind w:left="2693" w:hanging="2693"/>
    </w:pPr>
    <w:rPr>
      <w:b/>
    </w:rPr>
  </w:style>
  <w:style w:type="paragraph" w:styleId="TOC1">
    <w:name w:val="toc 1"/>
    <w:rsid w:val="00FD0B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link w:val="EQChar"/>
    <w:rsid w:val="00FD0BDA"/>
    <w:pPr>
      <w:keepLines/>
      <w:tabs>
        <w:tab w:val="center" w:pos="4536"/>
        <w:tab w:val="right" w:pos="9072"/>
      </w:tabs>
    </w:pPr>
    <w:rPr>
      <w:noProof/>
    </w:rPr>
  </w:style>
  <w:style w:type="character" w:customStyle="1" w:styleId="ZGSM">
    <w:name w:val="ZGSM"/>
    <w:rsid w:val="00FD0BDA"/>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D0BDA"/>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FD0B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rsid w:val="00FD0BDA"/>
    <w:pPr>
      <w:ind w:left="1701" w:hanging="1701"/>
    </w:pPr>
  </w:style>
  <w:style w:type="paragraph" w:styleId="TOC4">
    <w:name w:val="toc 4"/>
    <w:basedOn w:val="TOC3"/>
    <w:rsid w:val="00FD0BDA"/>
    <w:pPr>
      <w:ind w:left="1418" w:hanging="1418"/>
    </w:pPr>
  </w:style>
  <w:style w:type="paragraph" w:styleId="TOC3">
    <w:name w:val="toc 3"/>
    <w:basedOn w:val="TOC2"/>
    <w:rsid w:val="00FD0BDA"/>
    <w:pPr>
      <w:ind w:left="1134" w:hanging="1134"/>
    </w:pPr>
  </w:style>
  <w:style w:type="paragraph" w:styleId="TOC2">
    <w:name w:val="toc 2"/>
    <w:basedOn w:val="TOC1"/>
    <w:rsid w:val="00FD0BDA"/>
    <w:pPr>
      <w:keepNext w:val="0"/>
      <w:spacing w:before="0"/>
      <w:ind w:left="851" w:hanging="851"/>
    </w:pPr>
    <w:rPr>
      <w:sz w:val="20"/>
    </w:rPr>
  </w:style>
  <w:style w:type="paragraph" w:styleId="Footer">
    <w:name w:val="footer"/>
    <w:basedOn w:val="Header"/>
    <w:link w:val="FooterChar"/>
    <w:rsid w:val="00FD0BDA"/>
    <w:pPr>
      <w:jc w:val="center"/>
    </w:pPr>
    <w:rPr>
      <w:i/>
    </w:rPr>
  </w:style>
  <w:style w:type="paragraph" w:customStyle="1" w:styleId="TT">
    <w:name w:val="TT"/>
    <w:basedOn w:val="Heading1"/>
    <w:next w:val="Normal"/>
    <w:rsid w:val="00FD0BDA"/>
    <w:pPr>
      <w:outlineLvl w:val="9"/>
    </w:pPr>
  </w:style>
  <w:style w:type="paragraph" w:customStyle="1" w:styleId="NF">
    <w:name w:val="NF"/>
    <w:basedOn w:val="NO"/>
    <w:rsid w:val="00FD0BDA"/>
    <w:pPr>
      <w:keepNext/>
      <w:spacing w:after="0"/>
    </w:pPr>
    <w:rPr>
      <w:rFonts w:ascii="Arial" w:hAnsi="Arial"/>
      <w:sz w:val="18"/>
    </w:rPr>
  </w:style>
  <w:style w:type="paragraph" w:customStyle="1" w:styleId="NO">
    <w:name w:val="NO"/>
    <w:basedOn w:val="Normal"/>
    <w:link w:val="NOChar"/>
    <w:rsid w:val="00FD0BDA"/>
    <w:pPr>
      <w:keepLines/>
      <w:ind w:left="1135" w:hanging="851"/>
    </w:pPr>
  </w:style>
  <w:style w:type="paragraph" w:customStyle="1" w:styleId="PL">
    <w:name w:val="PL"/>
    <w:link w:val="PLChar"/>
    <w:rsid w:val="00FD0B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FD0BDA"/>
    <w:pPr>
      <w:jc w:val="right"/>
    </w:pPr>
  </w:style>
  <w:style w:type="paragraph" w:customStyle="1" w:styleId="TAL">
    <w:name w:val="TAL"/>
    <w:basedOn w:val="Normal"/>
    <w:link w:val="TALChar"/>
    <w:rsid w:val="00FD0BDA"/>
    <w:pPr>
      <w:keepNext/>
      <w:keepLines/>
      <w:spacing w:after="0"/>
    </w:pPr>
    <w:rPr>
      <w:rFonts w:ascii="Arial" w:hAnsi="Arial"/>
      <w:sz w:val="18"/>
    </w:rPr>
  </w:style>
  <w:style w:type="paragraph" w:customStyle="1" w:styleId="TAH">
    <w:name w:val="TAH"/>
    <w:basedOn w:val="TAC"/>
    <w:link w:val="TAHCar"/>
    <w:rsid w:val="00FD0BDA"/>
    <w:rPr>
      <w:b/>
    </w:rPr>
  </w:style>
  <w:style w:type="paragraph" w:customStyle="1" w:styleId="TAC">
    <w:name w:val="TAC"/>
    <w:basedOn w:val="TAL"/>
    <w:link w:val="TACChar"/>
    <w:rsid w:val="00FD0BDA"/>
    <w:pPr>
      <w:jc w:val="center"/>
    </w:pPr>
  </w:style>
  <w:style w:type="paragraph" w:customStyle="1" w:styleId="LD">
    <w:name w:val="LD"/>
    <w:rsid w:val="00FD0BDA"/>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ar"/>
    <w:rsid w:val="00FD0BDA"/>
    <w:pPr>
      <w:keepLines/>
      <w:ind w:left="1702" w:hanging="1418"/>
    </w:pPr>
  </w:style>
  <w:style w:type="paragraph" w:customStyle="1" w:styleId="FP">
    <w:name w:val="FP"/>
    <w:basedOn w:val="Normal"/>
    <w:rsid w:val="00FD0BDA"/>
    <w:pPr>
      <w:spacing w:after="0"/>
    </w:pPr>
  </w:style>
  <w:style w:type="paragraph" w:customStyle="1" w:styleId="NW">
    <w:name w:val="NW"/>
    <w:basedOn w:val="NO"/>
    <w:rsid w:val="00FD0BDA"/>
    <w:pPr>
      <w:spacing w:after="0"/>
    </w:pPr>
  </w:style>
  <w:style w:type="paragraph" w:customStyle="1" w:styleId="EW">
    <w:name w:val="EW"/>
    <w:basedOn w:val="EX"/>
    <w:rsid w:val="00FD0BDA"/>
    <w:pPr>
      <w:spacing w:after="0"/>
    </w:pPr>
  </w:style>
  <w:style w:type="paragraph" w:customStyle="1" w:styleId="B1">
    <w:name w:val="B1"/>
    <w:basedOn w:val="List"/>
    <w:link w:val="B1Char"/>
    <w:rsid w:val="00FD0BDA"/>
  </w:style>
  <w:style w:type="paragraph" w:styleId="TOC6">
    <w:name w:val="toc 6"/>
    <w:basedOn w:val="TOC5"/>
    <w:next w:val="Normal"/>
    <w:rsid w:val="00FD0BDA"/>
    <w:pPr>
      <w:ind w:left="1985" w:hanging="1985"/>
    </w:pPr>
  </w:style>
  <w:style w:type="paragraph" w:styleId="TOC7">
    <w:name w:val="toc 7"/>
    <w:basedOn w:val="TOC6"/>
    <w:next w:val="Normal"/>
    <w:rsid w:val="00FD0BDA"/>
    <w:pPr>
      <w:ind w:left="2268" w:hanging="2268"/>
    </w:pPr>
  </w:style>
  <w:style w:type="paragraph" w:customStyle="1" w:styleId="EditorsNote">
    <w:name w:val="Editor's Note"/>
    <w:aliases w:val="EN"/>
    <w:basedOn w:val="NO"/>
    <w:link w:val="EditorsNoteCarCar"/>
    <w:rsid w:val="00FD0BDA"/>
    <w:rPr>
      <w:color w:val="FF0000"/>
    </w:rPr>
  </w:style>
  <w:style w:type="paragraph" w:customStyle="1" w:styleId="TH">
    <w:name w:val="TH"/>
    <w:basedOn w:val="Normal"/>
    <w:link w:val="THChar"/>
    <w:rsid w:val="00FD0BDA"/>
    <w:pPr>
      <w:keepNext/>
      <w:keepLines/>
      <w:spacing w:before="60"/>
      <w:jc w:val="center"/>
    </w:pPr>
    <w:rPr>
      <w:rFonts w:ascii="Arial" w:hAnsi="Arial"/>
      <w:b/>
    </w:rPr>
  </w:style>
  <w:style w:type="paragraph" w:customStyle="1" w:styleId="ZA">
    <w:name w:val="ZA"/>
    <w:rsid w:val="00FD0B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FD0B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FD0B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FD0B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FD0BDA"/>
    <w:pPr>
      <w:ind w:left="851" w:hanging="851"/>
    </w:pPr>
  </w:style>
  <w:style w:type="paragraph" w:customStyle="1" w:styleId="ZH">
    <w:name w:val="ZH"/>
    <w:rsid w:val="00FD0B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aliases w:val="left"/>
    <w:basedOn w:val="TH"/>
    <w:link w:val="TFChar"/>
    <w:rsid w:val="00FD0BDA"/>
    <w:pPr>
      <w:keepNext w:val="0"/>
      <w:spacing w:before="0" w:after="240"/>
    </w:pPr>
  </w:style>
  <w:style w:type="paragraph" w:customStyle="1" w:styleId="ZG">
    <w:name w:val="ZG"/>
    <w:rsid w:val="00FD0B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FD0BDA"/>
  </w:style>
  <w:style w:type="paragraph" w:customStyle="1" w:styleId="B3">
    <w:name w:val="B3"/>
    <w:basedOn w:val="List3"/>
    <w:link w:val="B3Char2"/>
    <w:rsid w:val="00FD0BDA"/>
  </w:style>
  <w:style w:type="paragraph" w:customStyle="1" w:styleId="B4">
    <w:name w:val="B4"/>
    <w:basedOn w:val="List4"/>
    <w:link w:val="B4Char"/>
    <w:rsid w:val="00FD0BDA"/>
  </w:style>
  <w:style w:type="paragraph" w:customStyle="1" w:styleId="B5">
    <w:name w:val="B5"/>
    <w:basedOn w:val="List5"/>
    <w:link w:val="B5Char"/>
    <w:rsid w:val="00FD0BDA"/>
  </w:style>
  <w:style w:type="paragraph" w:customStyle="1" w:styleId="ZTD">
    <w:name w:val="ZTD"/>
    <w:basedOn w:val="ZB"/>
    <w:rsid w:val="00FD0BDA"/>
    <w:pPr>
      <w:framePr w:hRule="auto" w:wrap="notBeside" w:y="852"/>
    </w:pPr>
    <w:rPr>
      <w:i w:val="0"/>
      <w:sz w:val="40"/>
    </w:rPr>
  </w:style>
  <w:style w:type="paragraph" w:customStyle="1" w:styleId="ZV">
    <w:name w:val="ZV"/>
    <w:basedOn w:val="ZU"/>
    <w:rsid w:val="00FD0BDA"/>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rFonts w:eastAsia="Times New Roman"/>
      <w:lang w:val="en-GB" w:eastAsia="zh-CN"/>
    </w:rPr>
  </w:style>
  <w:style w:type="character" w:customStyle="1" w:styleId="NOChar">
    <w:name w:val="NO Char"/>
    <w:link w:val="NO"/>
    <w:qFormat/>
    <w:rsid w:val="00403682"/>
    <w:rPr>
      <w:rFonts w:eastAsia="Times New Roman"/>
      <w:lang w:val="en-GB" w:eastAsia="zh-CN"/>
    </w:rPr>
  </w:style>
  <w:style w:type="character" w:customStyle="1" w:styleId="GuidanceChar">
    <w:name w:val="Guidance Char"/>
    <w:link w:val="Guidance"/>
    <w:qFormat/>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qFormat/>
    <w:rsid w:val="000639BC"/>
    <w:rPr>
      <w:rFonts w:ascii="Arial" w:eastAsia="Times New Roman" w:hAnsi="Arial"/>
      <w:sz w:val="28"/>
      <w:lang w:val="en-GB" w:eastAsia="zh-CN"/>
    </w:rPr>
  </w:style>
  <w:style w:type="character" w:customStyle="1" w:styleId="Heading4Char">
    <w:name w:val="Heading 4 Char"/>
    <w:link w:val="Heading4"/>
    <w:qFormat/>
    <w:rsid w:val="000639BC"/>
    <w:rPr>
      <w:rFonts w:ascii="Arial" w:eastAsia="Times New Roman" w:hAnsi="Arial"/>
      <w:sz w:val="24"/>
      <w:lang w:val="en-GB" w:eastAsia="zh-CN"/>
    </w:rPr>
  </w:style>
  <w:style w:type="character" w:customStyle="1" w:styleId="TALChar">
    <w:name w:val="TAL Char"/>
    <w:link w:val="TAL"/>
    <w:qFormat/>
    <w:rsid w:val="000639BC"/>
    <w:rPr>
      <w:rFonts w:ascii="Arial" w:eastAsia="Times New Roman" w:hAnsi="Arial"/>
      <w:sz w:val="18"/>
      <w:lang w:val="en-GB" w:eastAsia="zh-CN"/>
    </w:rPr>
  </w:style>
  <w:style w:type="character" w:customStyle="1" w:styleId="TAHCar">
    <w:name w:val="TAH Car"/>
    <w:link w:val="TAH"/>
    <w:qFormat/>
    <w:rsid w:val="000639BC"/>
    <w:rPr>
      <w:rFonts w:ascii="Arial" w:eastAsia="Times New Roman" w:hAnsi="Arial"/>
      <w:b/>
      <w:sz w:val="18"/>
      <w:lang w:val="en-GB" w:eastAsia="zh-CN"/>
    </w:rPr>
  </w:style>
  <w:style w:type="character" w:customStyle="1" w:styleId="THChar">
    <w:name w:val="TH Char"/>
    <w:link w:val="TH"/>
    <w:qFormat/>
    <w:rsid w:val="000639BC"/>
    <w:rPr>
      <w:rFonts w:ascii="Arial" w:eastAsia="Times New Roman" w:hAnsi="Arial"/>
      <w:b/>
      <w:lang w:val="en-GB" w:eastAsia="zh-CN"/>
    </w:rPr>
  </w:style>
  <w:style w:type="character" w:customStyle="1" w:styleId="TANChar">
    <w:name w:val="TAN Char"/>
    <w:link w:val="TAN"/>
    <w:qFormat/>
    <w:rsid w:val="000639BC"/>
    <w:rPr>
      <w:rFonts w:ascii="Arial" w:eastAsia="Times New Roman" w:hAnsi="Arial"/>
      <w:sz w:val="18"/>
      <w:lang w:val="en-GB" w:eastAsia="zh-CN"/>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eastAsia="Times New Roman" w:hAnsi="Arial"/>
      <w:b/>
      <w:lang w:val="en-GB" w:eastAsia="zh-CN"/>
    </w:rPr>
  </w:style>
  <w:style w:type="character" w:customStyle="1" w:styleId="TACChar">
    <w:name w:val="TAC Char"/>
    <w:link w:val="TAC"/>
    <w:qFormat/>
    <w:rsid w:val="00B81173"/>
    <w:rPr>
      <w:rFonts w:ascii="Arial" w:eastAsia="Times New Roman" w:hAnsi="Arial"/>
      <w:sz w:val="18"/>
      <w:lang w:val="en-GB" w:eastAsia="zh-CN"/>
    </w:rPr>
  </w:style>
  <w:style w:type="character" w:customStyle="1" w:styleId="Heading5Char">
    <w:name w:val="Heading 5 Char"/>
    <w:link w:val="Heading5"/>
    <w:qFormat/>
    <w:rsid w:val="00CB7B14"/>
    <w:rPr>
      <w:rFonts w:ascii="Arial" w:eastAsia="Times New Roman" w:hAnsi="Arial"/>
      <w:sz w:val="22"/>
      <w:lang w:val="en-GB" w:eastAsia="zh-CN"/>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zh-CN"/>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FD0BDA"/>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D0B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Times New Roman"/>
      <w:sz w:val="16"/>
      <w:lang w:val="en-GB" w:eastAsia="zh-CN"/>
    </w:rPr>
  </w:style>
  <w:style w:type="character" w:customStyle="1" w:styleId="msoins0">
    <w:name w:val="msoins"/>
    <w:qFormat/>
    <w:rsid w:val="0088404A"/>
  </w:style>
  <w:style w:type="character" w:customStyle="1" w:styleId="B3Char2">
    <w:name w:val="B3 Char2"/>
    <w:basedOn w:val="DefaultParagraphFont"/>
    <w:link w:val="B3"/>
    <w:qFormat/>
    <w:rsid w:val="003B22C3"/>
    <w:rPr>
      <w:rFonts w:eastAsia="Times New Roman"/>
      <w:lang w:val="en-GB" w:eastAsia="zh-CN"/>
    </w:rPr>
  </w:style>
  <w:style w:type="character" w:customStyle="1" w:styleId="B4Char">
    <w:name w:val="B4 Char"/>
    <w:link w:val="B4"/>
    <w:qFormat/>
    <w:rsid w:val="003B22C3"/>
    <w:rPr>
      <w:rFonts w:eastAsia="Times New Roman"/>
      <w:lang w:val="en-GB" w:eastAsia="zh-CN"/>
    </w:rPr>
  </w:style>
  <w:style w:type="paragraph" w:styleId="Index2">
    <w:name w:val="index 2"/>
    <w:basedOn w:val="Index1"/>
    <w:rsid w:val="00FD0BDA"/>
    <w:pPr>
      <w:ind w:left="284"/>
    </w:pPr>
  </w:style>
  <w:style w:type="paragraph" w:styleId="Index1">
    <w:name w:val="index 1"/>
    <w:basedOn w:val="Normal"/>
    <w:rsid w:val="00FD0BDA"/>
    <w:pPr>
      <w:keepLines/>
      <w:spacing w:after="0"/>
    </w:pPr>
  </w:style>
  <w:style w:type="paragraph" w:styleId="ListNumber2">
    <w:name w:val="List Number 2"/>
    <w:basedOn w:val="ListNumber"/>
    <w:rsid w:val="00FD0BDA"/>
    <w:pPr>
      <w:ind w:left="851"/>
    </w:pPr>
  </w:style>
  <w:style w:type="paragraph" w:styleId="ListBullet2">
    <w:name w:val="List Bullet 2"/>
    <w:basedOn w:val="ListBullet"/>
    <w:link w:val="ListBullet2Char"/>
    <w:rsid w:val="00FD0BDA"/>
    <w:pPr>
      <w:ind w:left="851"/>
    </w:pPr>
  </w:style>
  <w:style w:type="paragraph" w:styleId="ListBullet3">
    <w:name w:val="List Bullet 3"/>
    <w:basedOn w:val="ListBullet2"/>
    <w:rsid w:val="00FD0BDA"/>
    <w:pPr>
      <w:ind w:left="1135"/>
    </w:pPr>
  </w:style>
  <w:style w:type="paragraph" w:styleId="ListNumber">
    <w:name w:val="List Number"/>
    <w:basedOn w:val="List"/>
    <w:rsid w:val="00FD0BDA"/>
  </w:style>
  <w:style w:type="paragraph" w:styleId="List2">
    <w:name w:val="List 2"/>
    <w:basedOn w:val="List"/>
    <w:rsid w:val="00FD0BDA"/>
    <w:pPr>
      <w:ind w:left="851"/>
    </w:pPr>
  </w:style>
  <w:style w:type="paragraph" w:styleId="List3">
    <w:name w:val="List 3"/>
    <w:basedOn w:val="List2"/>
    <w:rsid w:val="00FD0BDA"/>
    <w:pPr>
      <w:ind w:left="1135"/>
    </w:pPr>
  </w:style>
  <w:style w:type="paragraph" w:styleId="List4">
    <w:name w:val="List 4"/>
    <w:basedOn w:val="List3"/>
    <w:rsid w:val="00FD0BDA"/>
    <w:pPr>
      <w:ind w:left="1418"/>
    </w:pPr>
  </w:style>
  <w:style w:type="paragraph" w:styleId="List5">
    <w:name w:val="List 5"/>
    <w:basedOn w:val="List4"/>
    <w:rsid w:val="00FD0BDA"/>
    <w:pPr>
      <w:ind w:left="1702"/>
    </w:pPr>
  </w:style>
  <w:style w:type="paragraph" w:styleId="List">
    <w:name w:val="List"/>
    <w:basedOn w:val="Normal"/>
    <w:rsid w:val="00FD0BDA"/>
    <w:pPr>
      <w:ind w:left="568" w:hanging="284"/>
    </w:pPr>
  </w:style>
  <w:style w:type="paragraph" w:styleId="ListBullet">
    <w:name w:val="List Bullet"/>
    <w:basedOn w:val="List"/>
    <w:rsid w:val="00FD0BDA"/>
  </w:style>
  <w:style w:type="paragraph" w:styleId="ListBullet4">
    <w:name w:val="List Bullet 4"/>
    <w:basedOn w:val="ListBullet3"/>
    <w:rsid w:val="00FD0BDA"/>
    <w:pPr>
      <w:ind w:left="1418"/>
    </w:pPr>
  </w:style>
  <w:style w:type="paragraph" w:styleId="ListBullet5">
    <w:name w:val="List Bullet 5"/>
    <w:basedOn w:val="ListBullet4"/>
    <w:rsid w:val="00FD0BDA"/>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A572A2"/>
    <w:rPr>
      <w:rFonts w:ascii="Arial" w:eastAsia="Times New Roman" w:hAnsi="Arial"/>
      <w:b/>
      <w:noProof/>
      <w:sz w:val="18"/>
      <w:lang w:eastAsia="zh-CN"/>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eastAsia="zh-CN"/>
    </w:rPr>
  </w:style>
  <w:style w:type="paragraph" w:customStyle="1" w:styleId="FL">
    <w:name w:val="FL"/>
    <w:basedOn w:val="Normal"/>
    <w:qFormat/>
    <w:rsid w:val="00A572A2"/>
    <w:pPr>
      <w:keepNext/>
      <w:keepLines/>
      <w:spacing w:before="60"/>
      <w:jc w:val="center"/>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5C70FC"/>
    <w:pPr>
      <w:keepNext/>
      <w:keepLines/>
      <w:jc w:val="center"/>
    </w:pPr>
    <w:rPr>
      <w:snapToGrid w:val="0"/>
      <w:kern w:val="2"/>
    </w:rPr>
  </w:style>
  <w:style w:type="character" w:customStyle="1" w:styleId="Heading2Char">
    <w:name w:val="Heading 2 Char"/>
    <w:link w:val="Heading2"/>
    <w:qFormat/>
    <w:rsid w:val="00A572A2"/>
    <w:rPr>
      <w:rFonts w:ascii="Arial" w:eastAsia="Times New Roman" w:hAnsi="Arial"/>
      <w:sz w:val="32"/>
      <w:lang w:val="en-GB" w:eastAsia="zh-CN"/>
    </w:rPr>
  </w:style>
  <w:style w:type="character" w:customStyle="1" w:styleId="Heading8Char">
    <w:name w:val="Heading 8 Char"/>
    <w:basedOn w:val="DefaultParagraphFont"/>
    <w:link w:val="Heading8"/>
    <w:qFormat/>
    <w:rsid w:val="00A572A2"/>
    <w:rPr>
      <w:rFonts w:ascii="Arial" w:eastAsia="Times New Roman" w:hAnsi="Arial"/>
      <w:sz w:val="36"/>
      <w:lang w:val="en-GB" w:eastAsia="zh-CN"/>
    </w:rPr>
  </w:style>
  <w:style w:type="paragraph" w:styleId="IndexHeading">
    <w:name w:val="index heading"/>
    <w:basedOn w:val="Normal"/>
    <w:next w:val="Normal"/>
    <w:qFormat/>
    <w:rsid w:val="00A572A2"/>
    <w:pPr>
      <w:pBdr>
        <w:top w:val="single" w:sz="12" w:space="0" w:color="auto"/>
      </w:pBdr>
      <w:spacing w:before="360" w:after="240"/>
    </w:pPr>
    <w:rPr>
      <w:b/>
      <w:i/>
      <w:sz w:val="26"/>
      <w:lang w:eastAsia="ko-KR"/>
    </w:rPr>
  </w:style>
  <w:style w:type="paragraph" w:customStyle="1" w:styleId="INDENT1">
    <w:name w:val="INDENT1"/>
    <w:basedOn w:val="Normal"/>
    <w:qFormat/>
    <w:rsid w:val="00A572A2"/>
    <w:pPr>
      <w:ind w:left="851"/>
    </w:pPr>
    <w:rPr>
      <w:lang w:eastAsia="ko-KR"/>
    </w:rPr>
  </w:style>
  <w:style w:type="paragraph" w:customStyle="1" w:styleId="INDENT2">
    <w:name w:val="INDENT2"/>
    <w:basedOn w:val="Normal"/>
    <w:qFormat/>
    <w:rsid w:val="00A572A2"/>
    <w:pPr>
      <w:ind w:left="1135" w:hanging="284"/>
    </w:pPr>
    <w:rPr>
      <w:lang w:eastAsia="ko-KR"/>
    </w:rPr>
  </w:style>
  <w:style w:type="paragraph" w:customStyle="1" w:styleId="INDENT3">
    <w:name w:val="INDENT3"/>
    <w:basedOn w:val="Normal"/>
    <w:qFormat/>
    <w:rsid w:val="00A572A2"/>
    <w:pPr>
      <w:ind w:left="1701" w:hanging="567"/>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A572A2"/>
    <w:pPr>
      <w:keepNext/>
      <w:keepLines/>
    </w:pPr>
    <w:rPr>
      <w:b/>
      <w:lang w:eastAsia="ko-KR"/>
    </w:rPr>
  </w:style>
  <w:style w:type="paragraph" w:customStyle="1" w:styleId="enumlev2">
    <w:name w:val="enumlev2"/>
    <w:basedOn w:val="Normal"/>
    <w:qFormat/>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qFormat/>
    <w:rsid w:val="00A572A2"/>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ind w:left="630" w:hanging="630"/>
    </w:pPr>
    <w:rPr>
      <w:lang w:eastAsia="ko-KR"/>
    </w:rPr>
  </w:style>
  <w:style w:type="paragraph" w:customStyle="1" w:styleId="BN">
    <w:name w:val="BN"/>
    <w:basedOn w:val="Normal"/>
    <w:qFormat/>
    <w:rsid w:val="00A572A2"/>
    <w:pPr>
      <w:ind w:left="567" w:hanging="283"/>
    </w:pPr>
    <w:rPr>
      <w:lang w:eastAsia="ko-KR"/>
    </w:rPr>
  </w:style>
  <w:style w:type="paragraph" w:customStyle="1" w:styleId="MTDisplayEquation">
    <w:name w:val="MTDisplayEquation"/>
    <w:basedOn w:val="Normal"/>
    <w:qFormat/>
    <w:rsid w:val="00A572A2"/>
    <w:pPr>
      <w:tabs>
        <w:tab w:val="center" w:pos="4820"/>
        <w:tab w:val="right" w:pos="9640"/>
      </w:tabs>
    </w:pPr>
  </w:style>
  <w:style w:type="paragraph" w:customStyle="1" w:styleId="B6">
    <w:name w:val="B6"/>
    <w:basedOn w:val="B5"/>
    <w:link w:val="B6Char"/>
    <w:qFormat/>
    <w:rsid w:val="00A572A2"/>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572A2"/>
    <w:rPr>
      <w:rFonts w:ascii="Arial" w:hAnsi="Arial" w:cs="Arial"/>
      <w:b/>
      <w:lang w:eastAsia="ko-KR"/>
    </w:rPr>
  </w:style>
  <w:style w:type="paragraph" w:customStyle="1" w:styleId="Tadc">
    <w:name w:val="Tadc"/>
    <w:basedOn w:val="Normal"/>
    <w:qFormat/>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qFormat/>
    <w:rsid w:val="00A572A2"/>
    <w:rPr>
      <w:rFonts w:ascii="Arial" w:eastAsia="Times New Roman" w:hAnsi="Arial"/>
      <w:b/>
      <w:i/>
      <w:noProof/>
      <w:sz w:val="18"/>
      <w:lang w:eastAsia="zh-CN"/>
    </w:rPr>
  </w:style>
  <w:style w:type="character" w:customStyle="1" w:styleId="H6Char">
    <w:name w:val="H6 Char"/>
    <w:link w:val="H6"/>
    <w:qFormat/>
    <w:rsid w:val="00A572A2"/>
    <w:rPr>
      <w:rFonts w:ascii="Arial" w:eastAsia="Times New Roman" w:hAnsi="Arial"/>
      <w:lang w:val="en-GB" w:eastAsia="zh-CN"/>
    </w:rPr>
  </w:style>
  <w:style w:type="character" w:customStyle="1" w:styleId="PLChar">
    <w:name w:val="PL Char"/>
    <w:link w:val="PL"/>
    <w:qFormat/>
    <w:rsid w:val="00A572A2"/>
    <w:rPr>
      <w:rFonts w:ascii="Courier New" w:eastAsia="Times New Roman" w:hAnsi="Courier New"/>
      <w:noProof/>
      <w:sz w:val="16"/>
      <w:lang w:eastAsia="zh-CN"/>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pPr>
    <w:rPr>
      <w:rFonts w:eastAsia="Malgun Gothic"/>
      <w:b/>
      <w:color w:val="0000FF"/>
    </w:rPr>
  </w:style>
  <w:style w:type="character" w:customStyle="1" w:styleId="Heading6Char">
    <w:name w:val="Heading 6 Char"/>
    <w:basedOn w:val="H6Char"/>
    <w:link w:val="Heading6"/>
    <w:qFormat/>
    <w:rsid w:val="00A572A2"/>
    <w:rPr>
      <w:rFonts w:ascii="Arial" w:eastAsia="Times New Roman" w:hAnsi="Arial"/>
      <w:lang w:val="en-GB" w:eastAsia="zh-CN"/>
    </w:rPr>
  </w:style>
  <w:style w:type="character" w:customStyle="1" w:styleId="Heading7Char">
    <w:name w:val="Heading 7 Char"/>
    <w:link w:val="Heading7"/>
    <w:qFormat/>
    <w:rsid w:val="00A572A2"/>
    <w:rPr>
      <w:rFonts w:ascii="Arial" w:eastAsia="Times New Roman" w:hAnsi="Arial"/>
      <w:lang w:val="en-GB" w:eastAsia="zh-CN"/>
    </w:rPr>
  </w:style>
  <w:style w:type="character" w:customStyle="1" w:styleId="EditorsNoteCarCar">
    <w:name w:val="Editor's Note Car Car"/>
    <w:link w:val="EditorsNote"/>
    <w:qFormat/>
    <w:rsid w:val="00A572A2"/>
    <w:rPr>
      <w:rFonts w:eastAsia="Times New Roman"/>
      <w:color w:val="FF0000"/>
      <w:lang w:val="en-GB" w:eastAsia="zh-CN"/>
    </w:rPr>
  </w:style>
  <w:style w:type="character" w:customStyle="1" w:styleId="B5Char">
    <w:name w:val="B5 Char"/>
    <w:link w:val="B5"/>
    <w:qFormat/>
    <w:rsid w:val="00A572A2"/>
    <w:rPr>
      <w:rFonts w:eastAsia="Times New Roman"/>
      <w:lang w:val="en-GB"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ind w:left="568" w:hanging="284"/>
    </w:pPr>
    <w:rPr>
      <w:rFonts w:eastAsia="MS Mincho"/>
      <w:lang w:eastAsia="ja-JP"/>
    </w:rPr>
  </w:style>
  <w:style w:type="paragraph" w:customStyle="1" w:styleId="tabletext0">
    <w:name w:val="table text"/>
    <w:basedOn w:val="Normal"/>
    <w:next w:val="Normal"/>
    <w:qFormat/>
    <w:rsid w:val="00A572A2"/>
    <w:rPr>
      <w:rFonts w:eastAsia="MS Mincho"/>
      <w:i/>
      <w:lang w:eastAsia="ja-JP"/>
    </w:rPr>
  </w:style>
  <w:style w:type="paragraph" w:styleId="ListNumber5">
    <w:name w:val="List Number 5"/>
    <w:basedOn w:val="Normal"/>
    <w:qFormat/>
    <w:rsid w:val="00A572A2"/>
    <w:pPr>
      <w:tabs>
        <w:tab w:val="num" w:pos="851"/>
        <w:tab w:val="num" w:pos="1800"/>
      </w:tabs>
      <w:ind w:left="1800" w:hanging="851"/>
    </w:pPr>
    <w:rPr>
      <w:rFonts w:eastAsia="MS Mincho"/>
      <w:lang w:eastAsia="ja-JP"/>
    </w:rPr>
  </w:style>
  <w:style w:type="paragraph" w:styleId="ListNumber3">
    <w:name w:val="List Number 3"/>
    <w:basedOn w:val="Normal"/>
    <w:qFormat/>
    <w:rsid w:val="00A572A2"/>
    <w:pPr>
      <w:tabs>
        <w:tab w:val="num" w:pos="926"/>
      </w:tabs>
      <w:ind w:left="926" w:hanging="283"/>
    </w:pPr>
    <w:rPr>
      <w:rFonts w:eastAsia="MS Mincho"/>
      <w:lang w:eastAsia="ja-JP"/>
    </w:rPr>
  </w:style>
  <w:style w:type="paragraph" w:styleId="ListNumber4">
    <w:name w:val="List Number 4"/>
    <w:basedOn w:val="Normal"/>
    <w:qFormat/>
    <w:rsid w:val="00A572A2"/>
    <w:pPr>
      <w:tabs>
        <w:tab w:val="num" w:pos="1209"/>
      </w:tabs>
      <w:ind w:left="1209" w:hanging="283"/>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ind w:left="1418" w:hanging="1418"/>
    </w:pPr>
    <w:rPr>
      <w:rFonts w:eastAsia="MS Mincho"/>
      <w:lang w:eastAsia="ja-JP"/>
    </w:rPr>
  </w:style>
  <w:style w:type="paragraph" w:customStyle="1" w:styleId="Caption1">
    <w:name w:val="Caption1"/>
    <w:basedOn w:val="Normal"/>
    <w:next w:val="Normal"/>
    <w:qFormat/>
    <w:rsid w:val="00A572A2"/>
    <w:pPr>
      <w:spacing w:before="120" w:after="120"/>
    </w:pPr>
    <w:rPr>
      <w:rFonts w:eastAsia="MS Mincho"/>
      <w:b/>
      <w:lang w:eastAsia="ja-JP"/>
    </w:rPr>
  </w:style>
  <w:style w:type="paragraph" w:customStyle="1" w:styleId="HE">
    <w:name w:val="HE"/>
    <w:basedOn w:val="Normal"/>
    <w:qFormat/>
    <w:rsid w:val="00A572A2"/>
    <w:pPr>
      <w:spacing w:after="0"/>
    </w:pPr>
    <w:rPr>
      <w:rFonts w:eastAsia="MS Mincho"/>
      <w:b/>
      <w:lang w:eastAsia="ja-JP"/>
    </w:rPr>
  </w:style>
  <w:style w:type="paragraph" w:customStyle="1" w:styleId="HO">
    <w:name w:val="HO"/>
    <w:basedOn w:val="Normal"/>
    <w:qFormat/>
    <w:rsid w:val="00A572A2"/>
    <w:pPr>
      <w:spacing w:after="0"/>
      <w:jc w:val="right"/>
    </w:pPr>
    <w:rPr>
      <w:rFonts w:eastAsia="MS Mincho"/>
      <w:b/>
      <w:lang w:eastAsia="ja-JP"/>
    </w:rPr>
  </w:style>
  <w:style w:type="paragraph" w:customStyle="1" w:styleId="WP">
    <w:name w:val="WP"/>
    <w:basedOn w:val="Normal"/>
    <w:qFormat/>
    <w:rsid w:val="00A572A2"/>
    <w:pPr>
      <w:spacing w:after="0"/>
      <w:jc w:val="both"/>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spacing w:before="120" w:after="120"/>
    </w:pPr>
    <w:rPr>
      <w:rFonts w:eastAsia="MS Mincho"/>
      <w:lang w:val="en-US" w:eastAsia="ja-JP"/>
    </w:rPr>
  </w:style>
  <w:style w:type="paragraph" w:customStyle="1" w:styleId="Teststep">
    <w:name w:val="Test step"/>
    <w:basedOn w:val="Normal"/>
    <w:qFormat/>
    <w:rsid w:val="00A572A2"/>
    <w:pPr>
      <w:tabs>
        <w:tab w:val="left" w:pos="720"/>
      </w:tabs>
      <w:spacing w:after="0"/>
      <w:ind w:left="720" w:hanging="720"/>
    </w:pPr>
    <w:rPr>
      <w:rFonts w:eastAsia="MS Mincho"/>
      <w:lang w:eastAsia="ja-JP"/>
    </w:rPr>
  </w:style>
  <w:style w:type="paragraph" w:customStyle="1" w:styleId="TableTitle">
    <w:name w:val="TableTitle"/>
    <w:basedOn w:val="Normal"/>
    <w:qFormat/>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A572A2"/>
    <w:pPr>
      <w:ind w:left="400" w:hanging="400"/>
      <w:jc w:val="center"/>
    </w:pPr>
    <w:rPr>
      <w:rFonts w:eastAsia="MS Mincho"/>
      <w:b/>
      <w:lang w:eastAsia="ja-JP"/>
    </w:rPr>
  </w:style>
  <w:style w:type="paragraph" w:customStyle="1" w:styleId="table">
    <w:name w:val="table"/>
    <w:basedOn w:val="Normal"/>
    <w:next w:val="Normal"/>
    <w:qFormat/>
    <w:rsid w:val="00A572A2"/>
    <w:pPr>
      <w:spacing w:after="0"/>
      <w:jc w:val="center"/>
    </w:pPr>
    <w:rPr>
      <w:rFonts w:eastAsia="MS Mincho"/>
      <w:lang w:val="en-US" w:eastAsia="ja-JP"/>
    </w:rPr>
  </w:style>
  <w:style w:type="paragraph" w:customStyle="1" w:styleId="Copyright">
    <w:name w:val="Copyright"/>
    <w:basedOn w:val="Normal"/>
    <w:qFormat/>
    <w:rsid w:val="00A572A2"/>
    <w:pPr>
      <w:spacing w:after="0"/>
      <w:jc w:val="center"/>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spacing w:after="220"/>
    </w:pPr>
    <w:rPr>
      <w:rFonts w:eastAsia="MS Mincho"/>
      <w:b/>
      <w:lang w:val="en-US" w:eastAsia="ja-JP"/>
    </w:rPr>
  </w:style>
  <w:style w:type="paragraph" w:customStyle="1" w:styleId="Bullets">
    <w:name w:val="Bullets"/>
    <w:basedOn w:val="Normal"/>
    <w:qFormat/>
    <w:rsid w:val="005C70FC"/>
    <w:pPr>
      <w:widowControl w:val="0"/>
      <w:spacing w:after="120"/>
      <w:ind w:left="283" w:hanging="283"/>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lang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eastAsia="zh-CN"/>
    </w:rPr>
  </w:style>
  <w:style w:type="character" w:customStyle="1" w:styleId="EQChar">
    <w:name w:val="EQ Char"/>
    <w:link w:val="EQ"/>
    <w:qFormat/>
    <w:rsid w:val="00A572A2"/>
    <w:rPr>
      <w:rFonts w:eastAsia="Times New Roman"/>
      <w:noProof/>
      <w:lang w:val="en-GB" w:eastAsia="zh-CN"/>
    </w:rPr>
  </w:style>
  <w:style w:type="character" w:customStyle="1" w:styleId="ListBullet2Char">
    <w:name w:val="List Bullet 2 Char"/>
    <w:link w:val="ListBullet2"/>
    <w:qFormat/>
    <w:rsid w:val="00A572A2"/>
    <w:rPr>
      <w:rFonts w:eastAsia="Times New Roman"/>
      <w:lang w:val="en-GB" w:eastAsia="zh-CN"/>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ind w:left="1418" w:hanging="1418"/>
    </w:pPr>
    <w:rPr>
      <w:rFonts w:eastAsia="MS Mincho"/>
      <w:lang w:eastAsia="ja-JP"/>
    </w:rPr>
  </w:style>
  <w:style w:type="paragraph" w:customStyle="1" w:styleId="Caption2">
    <w:name w:val="Caption2"/>
    <w:basedOn w:val="Normal"/>
    <w:next w:val="Normal"/>
    <w:qFormat/>
    <w:rsid w:val="00A572A2"/>
    <w:pPr>
      <w:spacing w:before="120" w:after="120"/>
    </w:pPr>
    <w:rPr>
      <w:rFonts w:eastAsia="MS Mincho"/>
      <w:b/>
      <w:lang w:eastAsia="ja-JP"/>
    </w:rPr>
  </w:style>
  <w:style w:type="paragraph" w:customStyle="1" w:styleId="TableofFigures2">
    <w:name w:val="Table of Figures2"/>
    <w:basedOn w:val="Normal"/>
    <w:next w:val="Normal"/>
    <w:qFormat/>
    <w:rsid w:val="00A572A2"/>
    <w:pPr>
      <w:ind w:left="400" w:hanging="400"/>
      <w:jc w:val="center"/>
    </w:pPr>
    <w:rPr>
      <w:rFonts w:eastAsia="MS Mincho"/>
      <w:b/>
      <w:lang w:eastAsia="ja-JP"/>
    </w:rPr>
  </w:style>
  <w:style w:type="paragraph" w:customStyle="1" w:styleId="TOC93">
    <w:name w:val="TOC 93"/>
    <w:basedOn w:val="TOC8"/>
    <w:qFormat/>
    <w:rsid w:val="00A572A2"/>
    <w:pPr>
      <w:ind w:left="1418" w:hanging="1418"/>
    </w:pPr>
    <w:rPr>
      <w:rFonts w:eastAsia="MS Mincho"/>
      <w:lang w:eastAsia="ja-JP"/>
    </w:rPr>
  </w:style>
  <w:style w:type="paragraph" w:customStyle="1" w:styleId="Caption3">
    <w:name w:val="Caption3"/>
    <w:basedOn w:val="Normal"/>
    <w:next w:val="Normal"/>
    <w:qFormat/>
    <w:rsid w:val="00A572A2"/>
    <w:pPr>
      <w:spacing w:before="120" w:after="120"/>
    </w:pPr>
    <w:rPr>
      <w:rFonts w:eastAsia="MS Mincho"/>
      <w:b/>
      <w:lang w:eastAsia="ja-JP"/>
    </w:rPr>
  </w:style>
  <w:style w:type="paragraph" w:customStyle="1" w:styleId="TableofFigures3">
    <w:name w:val="Table of Figures3"/>
    <w:basedOn w:val="Normal"/>
    <w:next w:val="Normal"/>
    <w:qFormat/>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zh-CN"/>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spacing w:before="480" w:after="0" w:line="276" w:lineRule="auto"/>
      <w:ind w:left="0" w:firstLine="0"/>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690686328">
      <w:bodyDiv w:val="1"/>
      <w:marLeft w:val="0"/>
      <w:marRight w:val="0"/>
      <w:marTop w:val="0"/>
      <w:marBottom w:val="0"/>
      <w:divBdr>
        <w:top w:val="none" w:sz="0" w:space="0" w:color="auto"/>
        <w:left w:val="none" w:sz="0" w:space="0" w:color="auto"/>
        <w:bottom w:val="none" w:sz="0" w:space="0" w:color="auto"/>
        <w:right w:val="none" w:sz="0" w:space="0" w:color="auto"/>
      </w:divBdr>
    </w:div>
    <w:div w:id="754788887">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 w:id="206517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4.wmf"/><Relationship Id="rId159" Type="http://schemas.openxmlformats.org/officeDocument/2006/relationships/image" Target="media/image78.wmf"/><Relationship Id="rId170" Type="http://schemas.openxmlformats.org/officeDocument/2006/relationships/image" Target="media/image89.wmf"/><Relationship Id="rId191" Type="http://schemas.openxmlformats.org/officeDocument/2006/relationships/image" Target="media/image103.wmf"/><Relationship Id="rId205" Type="http://schemas.openxmlformats.org/officeDocument/2006/relationships/image" Target="media/image117.wmf"/><Relationship Id="rId226" Type="http://schemas.openxmlformats.org/officeDocument/2006/relationships/image" Target="media/image130.wmf"/><Relationship Id="rId247" Type="http://schemas.openxmlformats.org/officeDocument/2006/relationships/oleObject" Target="embeddings/oleObject97.bin"/><Relationship Id="rId107" Type="http://schemas.openxmlformats.org/officeDocument/2006/relationships/oleObject" Target="embeddings/oleObject48.bin"/><Relationship Id="rId268" Type="http://schemas.openxmlformats.org/officeDocument/2006/relationships/oleObject" Target="embeddings/oleObject108.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9.emf"/><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79.wmf"/><Relationship Id="rId181" Type="http://schemas.openxmlformats.org/officeDocument/2006/relationships/image" Target="media/image98.wmf"/><Relationship Id="rId216" Type="http://schemas.openxmlformats.org/officeDocument/2006/relationships/image" Target="media/image125.wmf"/><Relationship Id="rId237" Type="http://schemas.openxmlformats.org/officeDocument/2006/relationships/oleObject" Target="embeddings/oleObject90.bin"/><Relationship Id="rId258" Type="http://schemas.openxmlformats.org/officeDocument/2006/relationships/oleObject" Target="embeddings/oleObject103.bin"/><Relationship Id="rId279" Type="http://schemas.openxmlformats.org/officeDocument/2006/relationships/header" Target="header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4.emf"/><Relationship Id="rId139" Type="http://schemas.openxmlformats.org/officeDocument/2006/relationships/image" Target="media/image65.emf"/><Relationship Id="rId85" Type="http://schemas.openxmlformats.org/officeDocument/2006/relationships/oleObject" Target="embeddings/oleObject37.bin"/><Relationship Id="rId150" Type="http://schemas.openxmlformats.org/officeDocument/2006/relationships/oleObject" Target="embeddings/oleObject68.bin"/><Relationship Id="rId171" Type="http://schemas.openxmlformats.org/officeDocument/2006/relationships/image" Target="media/image90.wmf"/><Relationship Id="rId192" Type="http://schemas.openxmlformats.org/officeDocument/2006/relationships/image" Target="media/image104.wmf"/><Relationship Id="rId206" Type="http://schemas.openxmlformats.org/officeDocument/2006/relationships/image" Target="media/image118.wmf"/><Relationship Id="rId227" Type="http://schemas.openxmlformats.org/officeDocument/2006/relationships/oleObject" Target="embeddings/oleObject85.bin"/><Relationship Id="rId248" Type="http://schemas.openxmlformats.org/officeDocument/2006/relationships/oleObject" Target="embeddings/oleObject98.bin"/><Relationship Id="rId269" Type="http://schemas.openxmlformats.org/officeDocument/2006/relationships/image" Target="media/image149.e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9.emf"/><Relationship Id="rId129" Type="http://schemas.openxmlformats.org/officeDocument/2006/relationships/oleObject" Target="embeddings/oleObject58.bin"/><Relationship Id="rId280" Type="http://schemas.openxmlformats.org/officeDocument/2006/relationships/footer" Target="footer1.xm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3.emf"/><Relationship Id="rId140" Type="http://schemas.openxmlformats.org/officeDocument/2006/relationships/oleObject" Target="embeddings/oleObject63.bin"/><Relationship Id="rId161" Type="http://schemas.openxmlformats.org/officeDocument/2006/relationships/image" Target="media/image80.wmf"/><Relationship Id="rId182" Type="http://schemas.openxmlformats.org/officeDocument/2006/relationships/oleObject" Target="embeddings/oleObject72.bin"/><Relationship Id="rId217" Type="http://schemas.openxmlformats.org/officeDocument/2006/relationships/oleObject" Target="embeddings/oleObject80.bin"/><Relationship Id="rId6" Type="http://schemas.openxmlformats.org/officeDocument/2006/relationships/webSettings" Target="webSettings.xml"/><Relationship Id="rId238" Type="http://schemas.openxmlformats.org/officeDocument/2006/relationships/image" Target="media/image136.wmf"/><Relationship Id="rId259" Type="http://schemas.openxmlformats.org/officeDocument/2006/relationships/image" Target="media/image144.emf"/><Relationship Id="rId23" Type="http://schemas.openxmlformats.org/officeDocument/2006/relationships/image" Target="media/image9.emf"/><Relationship Id="rId119" Type="http://schemas.openxmlformats.org/officeDocument/2006/relationships/oleObject" Target="embeddings/oleObject53.bin"/><Relationship Id="rId270" Type="http://schemas.openxmlformats.org/officeDocument/2006/relationships/oleObject" Target="embeddings/oleObject109.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8.wmf"/><Relationship Id="rId130" Type="http://schemas.openxmlformats.org/officeDocument/2006/relationships/image" Target="media/image60.emf"/><Relationship Id="rId151" Type="http://schemas.openxmlformats.org/officeDocument/2006/relationships/image" Target="media/image71.wmf"/><Relationship Id="rId172" Type="http://schemas.openxmlformats.org/officeDocument/2006/relationships/image" Target="media/image91.wmf"/><Relationship Id="rId193" Type="http://schemas.openxmlformats.org/officeDocument/2006/relationships/image" Target="media/image105.wmf"/><Relationship Id="rId202" Type="http://schemas.openxmlformats.org/officeDocument/2006/relationships/image" Target="media/image114.wmf"/><Relationship Id="rId207" Type="http://schemas.openxmlformats.org/officeDocument/2006/relationships/image" Target="media/image119.wmf"/><Relationship Id="rId223" Type="http://schemas.openxmlformats.org/officeDocument/2006/relationships/oleObject" Target="embeddings/oleObject83.bin"/><Relationship Id="rId228" Type="http://schemas.openxmlformats.org/officeDocument/2006/relationships/image" Target="media/image131.wmf"/><Relationship Id="rId244" Type="http://schemas.openxmlformats.org/officeDocument/2006/relationships/oleObject" Target="embeddings/oleObject95.bin"/><Relationship Id="rId249" Type="http://schemas.openxmlformats.org/officeDocument/2006/relationships/image" Target="media/image139.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Microsoft_PowerPoint_97-2003_Presentation.ppt"/><Relationship Id="rId260" Type="http://schemas.openxmlformats.org/officeDocument/2006/relationships/oleObject" Target="embeddings/oleObject104.bin"/><Relationship Id="rId265" Type="http://schemas.openxmlformats.org/officeDocument/2006/relationships/image" Target="media/image147.emf"/><Relationship Id="rId281" Type="http://schemas.openxmlformats.org/officeDocument/2006/relationships/fontTable" Target="fontTable.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3.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6.bin"/><Relationship Id="rId141" Type="http://schemas.openxmlformats.org/officeDocument/2006/relationships/image" Target="media/image66.emf"/><Relationship Id="rId146" Type="http://schemas.openxmlformats.org/officeDocument/2006/relationships/oleObject" Target="embeddings/oleObject66.bin"/><Relationship Id="rId167" Type="http://schemas.openxmlformats.org/officeDocument/2006/relationships/image" Target="media/image86.wmf"/><Relationship Id="rId188" Type="http://schemas.openxmlformats.org/officeDocument/2006/relationships/image" Target="media/image100.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1.emf"/><Relationship Id="rId162" Type="http://schemas.openxmlformats.org/officeDocument/2006/relationships/image" Target="media/image81.wmf"/><Relationship Id="rId183" Type="http://schemas.openxmlformats.org/officeDocument/2006/relationships/oleObject" Target="embeddings/oleObject73.bin"/><Relationship Id="rId213" Type="http://schemas.openxmlformats.org/officeDocument/2006/relationships/oleObject" Target="embeddings/oleObject78.bin"/><Relationship Id="rId218" Type="http://schemas.openxmlformats.org/officeDocument/2006/relationships/image" Target="media/image126.wmf"/><Relationship Id="rId234" Type="http://schemas.openxmlformats.org/officeDocument/2006/relationships/image" Target="media/image134.wmf"/><Relationship Id="rId239" Type="http://schemas.openxmlformats.org/officeDocument/2006/relationships/oleObject" Target="embeddings/oleObject91.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9.bin"/><Relationship Id="rId255" Type="http://schemas.openxmlformats.org/officeDocument/2006/relationships/image" Target="media/image142.emf"/><Relationship Id="rId271" Type="http://schemas.openxmlformats.org/officeDocument/2006/relationships/image" Target="media/image150.emf"/><Relationship Id="rId276" Type="http://schemas.openxmlformats.org/officeDocument/2006/relationships/hyperlink" Target="https://portal.3gpp.org/ngppapp/CreateTdoc.aspx?mode=view&amp;contributionUid=RP-240576" TargetMode="Externa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8.bin"/><Relationship Id="rId110" Type="http://schemas.openxmlformats.org/officeDocument/2006/relationships/image" Target="media/image50.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3.emf"/><Relationship Id="rId157" Type="http://schemas.openxmlformats.org/officeDocument/2006/relationships/image" Target="media/image76.wmf"/><Relationship Id="rId178" Type="http://schemas.openxmlformats.org/officeDocument/2006/relationships/oleObject" Target="embeddings/oleObject70.bin"/><Relationship Id="rId61" Type="http://schemas.openxmlformats.org/officeDocument/2006/relationships/oleObject" Target="embeddings/oleObject26.bin"/><Relationship Id="rId82" Type="http://schemas.openxmlformats.org/officeDocument/2006/relationships/image" Target="media/image36.emf"/><Relationship Id="rId152" Type="http://schemas.openxmlformats.org/officeDocument/2006/relationships/image" Target="media/image72.wmf"/><Relationship Id="rId173" Type="http://schemas.openxmlformats.org/officeDocument/2006/relationships/image" Target="media/image92.wmf"/><Relationship Id="rId194" Type="http://schemas.openxmlformats.org/officeDocument/2006/relationships/image" Target="media/image106.wmf"/><Relationship Id="rId199" Type="http://schemas.openxmlformats.org/officeDocument/2006/relationships/image" Target="media/image111.wmf"/><Relationship Id="rId203" Type="http://schemas.openxmlformats.org/officeDocument/2006/relationships/image" Target="media/image115.wmf"/><Relationship Id="rId208" Type="http://schemas.openxmlformats.org/officeDocument/2006/relationships/image" Target="media/image120.wmf"/><Relationship Id="rId229" Type="http://schemas.openxmlformats.org/officeDocument/2006/relationships/oleObject" Target="embeddings/oleObject86.bin"/><Relationship Id="rId19" Type="http://schemas.openxmlformats.org/officeDocument/2006/relationships/image" Target="media/image7.wmf"/><Relationship Id="rId224" Type="http://schemas.openxmlformats.org/officeDocument/2006/relationships/image" Target="media/image129.wmf"/><Relationship Id="rId240" Type="http://schemas.openxmlformats.org/officeDocument/2006/relationships/oleObject" Target="embeddings/oleObject92.bin"/><Relationship Id="rId245" Type="http://schemas.openxmlformats.org/officeDocument/2006/relationships/oleObject" Target="embeddings/oleObject96.bin"/><Relationship Id="rId261" Type="http://schemas.openxmlformats.org/officeDocument/2006/relationships/image" Target="media/image145.emf"/><Relationship Id="rId266"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5.emf"/><Relationship Id="rId105" Type="http://schemas.openxmlformats.org/officeDocument/2006/relationships/oleObject" Target="embeddings/oleObject47.bin"/><Relationship Id="rId126" Type="http://schemas.openxmlformats.org/officeDocument/2006/relationships/image" Target="media/image58.emf"/><Relationship Id="rId147" Type="http://schemas.openxmlformats.org/officeDocument/2006/relationships/image" Target="media/image69.emf"/><Relationship Id="rId168" Type="http://schemas.openxmlformats.org/officeDocument/2006/relationships/image" Target="media/image87.wmf"/><Relationship Id="rId28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1.bin"/><Relationship Id="rId98" Type="http://schemas.openxmlformats.org/officeDocument/2006/relationships/image" Target="media/image44.wmf"/><Relationship Id="rId121" Type="http://schemas.openxmlformats.org/officeDocument/2006/relationships/oleObject" Target="embeddings/oleObject54.bin"/><Relationship Id="rId142" Type="http://schemas.openxmlformats.org/officeDocument/2006/relationships/oleObject" Target="embeddings/oleObject64.bin"/><Relationship Id="rId163" Type="http://schemas.openxmlformats.org/officeDocument/2006/relationships/image" Target="media/image82.wmf"/><Relationship Id="rId184" Type="http://schemas.openxmlformats.org/officeDocument/2006/relationships/oleObject" Target="embeddings/oleObject74.bin"/><Relationship Id="rId189" Type="http://schemas.openxmlformats.org/officeDocument/2006/relationships/image" Target="media/image101.wmf"/><Relationship Id="rId219" Type="http://schemas.openxmlformats.org/officeDocument/2006/relationships/oleObject" Target="embeddings/oleObject81.bin"/><Relationship Id="rId3" Type="http://schemas.openxmlformats.org/officeDocument/2006/relationships/numbering" Target="numbering.xml"/><Relationship Id="rId214" Type="http://schemas.openxmlformats.org/officeDocument/2006/relationships/image" Target="media/image124.wmf"/><Relationship Id="rId230" Type="http://schemas.openxmlformats.org/officeDocument/2006/relationships/image" Target="media/image132.wmf"/><Relationship Id="rId235" Type="http://schemas.openxmlformats.org/officeDocument/2006/relationships/oleObject" Target="embeddings/oleObject89.bin"/><Relationship Id="rId251" Type="http://schemas.openxmlformats.org/officeDocument/2006/relationships/image" Target="media/image140.emf"/><Relationship Id="rId256" Type="http://schemas.openxmlformats.org/officeDocument/2006/relationships/oleObject" Target="embeddings/oleObject102.bin"/><Relationship Id="rId277" Type="http://schemas.openxmlformats.org/officeDocument/2006/relationships/hyperlink" Target="https://portal.3gpp.org/ngppapp/CreateTdoc.aspx?mode=view&amp;contributionUid=RP-240556" TargetMode="Externa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3.emf"/><Relationship Id="rId137" Type="http://schemas.openxmlformats.org/officeDocument/2006/relationships/oleObject" Target="embeddings/oleObject62.bin"/><Relationship Id="rId158" Type="http://schemas.openxmlformats.org/officeDocument/2006/relationships/image" Target="media/image77.wmf"/><Relationship Id="rId272" Type="http://schemas.openxmlformats.org/officeDocument/2006/relationships/oleObject" Target="embeddings/oleObject110.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2.vsd"/><Relationship Id="rId88" Type="http://schemas.openxmlformats.org/officeDocument/2006/relationships/image" Target="media/image39.wmf"/><Relationship Id="rId111" Type="http://schemas.openxmlformats.org/officeDocument/2006/relationships/oleObject" Target="embeddings/oleObject49.bin"/><Relationship Id="rId132" Type="http://schemas.openxmlformats.org/officeDocument/2006/relationships/image" Target="media/image61.emf"/><Relationship Id="rId153" Type="http://schemas.openxmlformats.org/officeDocument/2006/relationships/image" Target="media/image73.wmf"/><Relationship Id="rId174" Type="http://schemas.openxmlformats.org/officeDocument/2006/relationships/image" Target="media/image93.wmf"/><Relationship Id="rId179" Type="http://schemas.openxmlformats.org/officeDocument/2006/relationships/image" Target="media/image97.wmf"/><Relationship Id="rId195" Type="http://schemas.openxmlformats.org/officeDocument/2006/relationships/image" Target="media/image107.wmf"/><Relationship Id="rId209" Type="http://schemas.openxmlformats.org/officeDocument/2006/relationships/image" Target="media/image121.wmf"/><Relationship Id="rId190" Type="http://schemas.openxmlformats.org/officeDocument/2006/relationships/image" Target="media/image102.wmf"/><Relationship Id="rId204" Type="http://schemas.openxmlformats.org/officeDocument/2006/relationships/image" Target="media/image116.wmf"/><Relationship Id="rId220" Type="http://schemas.openxmlformats.org/officeDocument/2006/relationships/image" Target="media/image127.wmf"/><Relationship Id="rId225" Type="http://schemas.openxmlformats.org/officeDocument/2006/relationships/oleObject" Target="embeddings/oleObject84.bin"/><Relationship Id="rId241" Type="http://schemas.openxmlformats.org/officeDocument/2006/relationships/oleObject" Target="embeddings/oleObject93.bin"/><Relationship Id="rId246" Type="http://schemas.openxmlformats.org/officeDocument/2006/relationships/image" Target="media/image138.wmf"/><Relationship Id="rId267" Type="http://schemas.openxmlformats.org/officeDocument/2006/relationships/image" Target="media/image148.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57.bin"/><Relationship Id="rId262" Type="http://schemas.openxmlformats.org/officeDocument/2006/relationships/oleObject" Target="embeddings/oleObject105.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image" Target="media/image34.wmf"/><Relationship Id="rId94" Type="http://schemas.openxmlformats.org/officeDocument/2006/relationships/image" Target="media/image42.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6.emf"/><Relationship Id="rId143" Type="http://schemas.openxmlformats.org/officeDocument/2006/relationships/image" Target="media/image67.emf"/><Relationship Id="rId148" Type="http://schemas.openxmlformats.org/officeDocument/2006/relationships/oleObject" Target="embeddings/oleObject67.bin"/><Relationship Id="rId164" Type="http://schemas.openxmlformats.org/officeDocument/2006/relationships/image" Target="media/image83.wmf"/><Relationship Id="rId169" Type="http://schemas.openxmlformats.org/officeDocument/2006/relationships/image" Target="media/image88.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1.bin"/><Relationship Id="rId210" Type="http://schemas.openxmlformats.org/officeDocument/2006/relationships/image" Target="media/image122.wmf"/><Relationship Id="rId215" Type="http://schemas.openxmlformats.org/officeDocument/2006/relationships/oleObject" Target="embeddings/oleObject79.bin"/><Relationship Id="rId236" Type="http://schemas.openxmlformats.org/officeDocument/2006/relationships/image" Target="media/image135.wmf"/><Relationship Id="rId257" Type="http://schemas.openxmlformats.org/officeDocument/2006/relationships/image" Target="media/image143.emf"/><Relationship Id="rId278" Type="http://schemas.openxmlformats.org/officeDocument/2006/relationships/hyperlink" Target="https://portal.3gpp.org/ngppapp/CreateTdoc.aspx?mode=view&amp;contributionUid=RP-240568" TargetMode="External"/><Relationship Id="rId26" Type="http://schemas.openxmlformats.org/officeDocument/2006/relationships/image" Target="media/image11.wmf"/><Relationship Id="rId231" Type="http://schemas.openxmlformats.org/officeDocument/2006/relationships/oleObject" Target="embeddings/oleObject87.bin"/><Relationship Id="rId252" Type="http://schemas.openxmlformats.org/officeDocument/2006/relationships/oleObject" Target="embeddings/oleObject100.bin"/><Relationship Id="rId273" Type="http://schemas.openxmlformats.org/officeDocument/2006/relationships/image" Target="media/image151.w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39.bin"/><Relationship Id="rId112" Type="http://schemas.openxmlformats.org/officeDocument/2006/relationships/image" Target="media/image51.emf"/><Relationship Id="rId133" Type="http://schemas.openxmlformats.org/officeDocument/2006/relationships/oleObject" Target="embeddings/oleObject60.bin"/><Relationship Id="rId154" Type="http://schemas.openxmlformats.org/officeDocument/2006/relationships/image" Target="media/image74.wmf"/><Relationship Id="rId175" Type="http://schemas.openxmlformats.org/officeDocument/2006/relationships/image" Target="media/image94.wmf"/><Relationship Id="rId196" Type="http://schemas.openxmlformats.org/officeDocument/2006/relationships/image" Target="media/image108.wmf"/><Relationship Id="rId200" Type="http://schemas.openxmlformats.org/officeDocument/2006/relationships/image" Target="media/image112.wmf"/><Relationship Id="rId16" Type="http://schemas.openxmlformats.org/officeDocument/2006/relationships/oleObject" Target="embeddings/oleObject3.bin"/><Relationship Id="rId221" Type="http://schemas.openxmlformats.org/officeDocument/2006/relationships/oleObject" Target="embeddings/oleObject82.bin"/><Relationship Id="rId242" Type="http://schemas.openxmlformats.org/officeDocument/2006/relationships/image" Target="media/image137.wmf"/><Relationship Id="rId263" Type="http://schemas.openxmlformats.org/officeDocument/2006/relationships/image" Target="media/image146.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6.emf"/><Relationship Id="rId123" Type="http://schemas.openxmlformats.org/officeDocument/2006/relationships/oleObject" Target="embeddings/oleObject55.bin"/><Relationship Id="rId144" Type="http://schemas.openxmlformats.org/officeDocument/2006/relationships/oleObject" Target="embeddings/oleObject65.bin"/><Relationship Id="rId90" Type="http://schemas.openxmlformats.org/officeDocument/2006/relationships/image" Target="media/image40.emf"/><Relationship Id="rId165" Type="http://schemas.openxmlformats.org/officeDocument/2006/relationships/image" Target="media/image84.wmf"/><Relationship Id="rId186" Type="http://schemas.openxmlformats.org/officeDocument/2006/relationships/oleObject" Target="embeddings/oleObject75.bin"/><Relationship Id="rId211" Type="http://schemas.openxmlformats.org/officeDocument/2006/relationships/oleObject" Target="embeddings/oleObject77.bin"/><Relationship Id="rId232" Type="http://schemas.openxmlformats.org/officeDocument/2006/relationships/image" Target="media/image133.wmf"/><Relationship Id="rId253" Type="http://schemas.openxmlformats.org/officeDocument/2006/relationships/image" Target="media/image141.emf"/><Relationship Id="rId274" Type="http://schemas.openxmlformats.org/officeDocument/2006/relationships/oleObject" Target="embeddings/oleObject111.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0.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oleObject" Target="embeddings/oleObject69.bin"/><Relationship Id="rId176" Type="http://schemas.openxmlformats.org/officeDocument/2006/relationships/image" Target="media/image95.wmf"/><Relationship Id="rId197" Type="http://schemas.openxmlformats.org/officeDocument/2006/relationships/image" Target="media/image109.wmf"/><Relationship Id="rId201" Type="http://schemas.openxmlformats.org/officeDocument/2006/relationships/image" Target="media/image113.wmf"/><Relationship Id="rId222" Type="http://schemas.openxmlformats.org/officeDocument/2006/relationships/image" Target="media/image128.wmf"/><Relationship Id="rId243" Type="http://schemas.openxmlformats.org/officeDocument/2006/relationships/oleObject" Target="embeddings/oleObject94.bin"/><Relationship Id="rId264" Type="http://schemas.openxmlformats.org/officeDocument/2006/relationships/oleObject" Target="embeddings/oleObject106.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6.bin"/><Relationship Id="rId124" Type="http://schemas.openxmlformats.org/officeDocument/2006/relationships/image" Target="media/image57.emf"/><Relationship Id="rId70" Type="http://schemas.openxmlformats.org/officeDocument/2006/relationships/image" Target="media/image32.emf"/><Relationship Id="rId91" Type="http://schemas.openxmlformats.org/officeDocument/2006/relationships/oleObject" Target="embeddings/oleObject40.bin"/><Relationship Id="rId145" Type="http://schemas.openxmlformats.org/officeDocument/2006/relationships/image" Target="media/image68.emf"/><Relationship Id="rId166" Type="http://schemas.openxmlformats.org/officeDocument/2006/relationships/image" Target="media/image85.wmf"/><Relationship Id="rId187" Type="http://schemas.openxmlformats.org/officeDocument/2006/relationships/oleObject" Target="embeddings/oleObject76.bin"/><Relationship Id="rId1" Type="http://schemas.microsoft.com/office/2006/relationships/keyMapCustomizations" Target="customizations.xml"/><Relationship Id="rId212" Type="http://schemas.openxmlformats.org/officeDocument/2006/relationships/image" Target="media/image123.wmf"/><Relationship Id="rId233" Type="http://schemas.openxmlformats.org/officeDocument/2006/relationships/oleObject" Target="embeddings/oleObject88.bin"/><Relationship Id="rId254" Type="http://schemas.openxmlformats.org/officeDocument/2006/relationships/oleObject" Target="embeddings/oleObject101.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2.emf"/><Relationship Id="rId275" Type="http://schemas.openxmlformats.org/officeDocument/2006/relationships/hyperlink" Target="http://portal.3gpp.org/ngppapp/DownloadTDoc.aspx?contributionUid=RP-232492" TargetMode="External"/><Relationship Id="rId60" Type="http://schemas.openxmlformats.org/officeDocument/2006/relationships/oleObject" Target="embeddings/oleObject25.bin"/><Relationship Id="rId81" Type="http://schemas.openxmlformats.org/officeDocument/2006/relationships/oleObject" Target="embeddings/Microsoft_Visio_2003-2010_Drawing1.vsd"/><Relationship Id="rId135" Type="http://schemas.openxmlformats.org/officeDocument/2006/relationships/oleObject" Target="embeddings/oleObject61.bin"/><Relationship Id="rId156" Type="http://schemas.openxmlformats.org/officeDocument/2006/relationships/image" Target="media/image75.wmf"/><Relationship Id="rId177" Type="http://schemas.openxmlformats.org/officeDocument/2006/relationships/image" Target="media/image96.wmf"/><Relationship Id="rId198" Type="http://schemas.openxmlformats.org/officeDocument/2006/relationships/image" Target="media/image1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5393FF-AA24-44ED-980B-0785BE2AB9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236</TotalTime>
  <Pages>324</Pages>
  <Words>110125</Words>
  <Characters>627713</Characters>
  <Application>Microsoft Office Word</Application>
  <DocSecurity>0</DocSecurity>
  <Lines>5230</Lines>
  <Paragraphs>1472</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736366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1084</cp:lastModifiedBy>
  <cp:revision>92</cp:revision>
  <dcterms:created xsi:type="dcterms:W3CDTF">2022-04-01T08:56:00Z</dcterms:created>
  <dcterms:modified xsi:type="dcterms:W3CDTF">2024-04-11T10:09:00Z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